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277336205"/>
        <w:docPartObj>
          <w:docPartGallery w:val="Cover Pages"/>
          <w:docPartUnique/>
        </w:docPartObj>
      </w:sdtPr>
      <w:sdtContent>
        <w:p w14:paraId="24CA1BE2" w14:textId="1A1376AD" w:rsidR="00DF0EC8" w:rsidRPr="0078471F" w:rsidRDefault="00DF0EC8">
          <w:pPr>
            <w:rPr>
              <w:rFonts w:ascii="Arial" w:hAnsi="Arial" w:cs="Arial"/>
            </w:rPr>
          </w:pPr>
          <w:r w:rsidRPr="0078471F">
            <w:rPr>
              <w:rFonts w:ascii="Arial" w:hAnsi="Arial" w:cs="Arial"/>
              <w:noProof/>
              <w:lang w:val="en-US" w:eastAsia="en-US"/>
            </w:rPr>
            <mc:AlternateContent>
              <mc:Choice Requires="wpg">
                <w:drawing>
                  <wp:anchor distT="0" distB="0" distL="114300" distR="114300" simplePos="0" relativeHeight="251777024" behindDoc="1" locked="0" layoutInCell="1" allowOverlap="1" wp14:anchorId="789C84FD" wp14:editId="14DFEFF9">
                    <wp:simplePos x="0" y="0"/>
                    <wp:positionH relativeFrom="page">
                      <wp:align>center</wp:align>
                    </wp:positionH>
                    <wp:positionV relativeFrom="page">
                      <wp:align>center</wp:align>
                    </wp:positionV>
                    <wp:extent cx="6864436"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436" cy="9123528"/>
                              <a:chOff x="0" y="0"/>
                              <a:chExt cx="6864436"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179DB0F" w14:textId="77777777" w:rsidR="00FF7FD6" w:rsidRPr="00DF0EC8" w:rsidRDefault="00FF7FD6">
                                      <w:pPr>
                                        <w:pStyle w:val="NoSpacing"/>
                                        <w:spacing w:before="120"/>
                                        <w:jc w:val="center"/>
                                        <w:rPr>
                                          <w:b/>
                                          <w:bCs/>
                                          <w:color w:val="FFFFFF" w:themeColor="background1"/>
                                          <w:sz w:val="32"/>
                                          <w:szCs w:val="32"/>
                                        </w:rPr>
                                      </w:pPr>
                                      <w:r w:rsidRPr="00DF0EC8">
                                        <w:rPr>
                                          <w:b/>
                                          <w:bCs/>
                                          <w:color w:val="FFFFFF" w:themeColor="background1"/>
                                          <w:sz w:val="32"/>
                                          <w:szCs w:val="32"/>
                                          <w:lang w:val="en-IN"/>
                                        </w:rPr>
                                        <w:t>Department of Civil Engineering</w:t>
                                      </w:r>
                                    </w:p>
                                  </w:sdtContent>
                                </w:sdt>
                                <w:p w14:paraId="1AD5ACB6" w14:textId="700C2B0B" w:rsidR="00FF7FD6" w:rsidRPr="00DF0EC8" w:rsidRDefault="00FF7FD6">
                                  <w:pPr>
                                    <w:pStyle w:val="NoSpacing"/>
                                    <w:spacing w:before="120"/>
                                    <w:jc w:val="center"/>
                                    <w:rPr>
                                      <w:b/>
                                      <w:bCs/>
                                      <w:color w:val="FFFFFF" w:themeColor="background1"/>
                                      <w:sz w:val="32"/>
                                      <w:szCs w:val="32"/>
                                    </w:rPr>
                                  </w:pPr>
                                  <w:sdt>
                                    <w:sdtPr>
                                      <w:rPr>
                                        <w:b/>
                                        <w:bCs/>
                                        <w:caps/>
                                        <w:color w:val="FFFFFF" w:themeColor="background1"/>
                                        <w:sz w:val="32"/>
                                        <w:szCs w:val="32"/>
                                      </w:rPr>
                                      <w:alias w:val="Company"/>
                                      <w:tag w:val=""/>
                                      <w:id w:val="1618182777"/>
                                      <w:dataBinding w:prefixMappings="xmlns:ns0='http://schemas.openxmlformats.org/officeDocument/2006/extended-properties' " w:xpath="/ns0:Properties[1]/ns0:Company[1]" w:storeItemID="{6668398D-A668-4E3E-A5EB-62B293D839F1}"/>
                                      <w:text/>
                                    </w:sdtPr>
                                    <w:sdtContent>
                                      <w:r w:rsidRPr="00DF0EC8">
                                        <w:rPr>
                                          <w:b/>
                                          <w:bCs/>
                                          <w:caps/>
                                          <w:color w:val="FFFFFF" w:themeColor="background1"/>
                                          <w:sz w:val="32"/>
                                          <w:szCs w:val="32"/>
                                        </w:rPr>
                                        <w:t>Indian Institute of Technology hyderabad</w:t>
                                      </w:r>
                                    </w:sdtContent>
                                  </w:sdt>
                                  <w:r w:rsidRPr="00DF0EC8">
                                    <w:rPr>
                                      <w:b/>
                                      <w:bCs/>
                                      <w:color w:val="FFFFFF" w:themeColor="background1"/>
                                      <w:sz w:val="32"/>
                                      <w:szCs w:val="32"/>
                                    </w:rPr>
                                    <w:t>  </w:t>
                                  </w:r>
                                  <w:sdt>
                                    <w:sdtPr>
                                      <w:rPr>
                                        <w:b/>
                                        <w:bCs/>
                                        <w:color w:val="FFFFFF" w:themeColor="background1"/>
                                        <w:sz w:val="32"/>
                                        <w:szCs w:val="32"/>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DF0EC8">
                                        <w:rPr>
                                          <w:b/>
                                          <w:bCs/>
                                          <w:color w:val="FFFFFF" w:themeColor="background1"/>
                                          <w:sz w:val="32"/>
                                          <w:szCs w:val="32"/>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436" y="2252635"/>
                                <a:ext cx="6858000" cy="208441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4B887" w14:textId="7D1994CA" w:rsidR="00FF7FD6" w:rsidRDefault="00FF7FD6" w:rsidP="007733E8">
                                  <w:pPr>
                                    <w:pStyle w:val="NoSpacing"/>
                                    <w:ind w:right="-138"/>
                                    <w:jc w:val="center"/>
                                    <w:rPr>
                                      <w:rFonts w:asciiTheme="majorHAnsi" w:eastAsiaTheme="majorEastAsia" w:hAnsiTheme="majorHAnsi" w:cstheme="majorBidi"/>
                                      <w:b/>
                                      <w:bCs/>
                                      <w:caps/>
                                      <w:color w:val="5B9BD5" w:themeColor="accent1"/>
                                      <w:sz w:val="40"/>
                                      <w:szCs w:val="40"/>
                                    </w:rPr>
                                  </w:pPr>
                                  <w:r w:rsidRPr="00DF0EC8">
                                    <w:rPr>
                                      <w:rFonts w:asciiTheme="majorHAnsi" w:eastAsiaTheme="majorEastAsia" w:hAnsiTheme="majorHAnsi" w:cstheme="majorBidi"/>
                                      <w:b/>
                                      <w:bCs/>
                                      <w:caps/>
                                      <w:color w:val="5B9BD5" w:themeColor="accent1"/>
                                      <w:sz w:val="40"/>
                                      <w:szCs w:val="40"/>
                                    </w:rPr>
                                    <w:t>Environment and Social Impact Assessment of the Bhadr</w:t>
                                  </w:r>
                                  <w:r>
                                    <w:rPr>
                                      <w:rFonts w:asciiTheme="majorHAnsi" w:eastAsiaTheme="majorEastAsia" w:hAnsiTheme="majorHAnsi" w:cstheme="majorBidi"/>
                                      <w:b/>
                                      <w:bCs/>
                                      <w:caps/>
                                      <w:color w:val="5B9BD5" w:themeColor="accent1"/>
                                      <w:sz w:val="40"/>
                                      <w:szCs w:val="40"/>
                                    </w:rPr>
                                    <w:t xml:space="preserve">ak Mega Drinking Water SUPPLY Project </w:t>
                                  </w:r>
                                </w:p>
                                <w:p w14:paraId="45944E6E" w14:textId="77777777" w:rsidR="00FF7FD6" w:rsidRPr="00DF0EC8" w:rsidRDefault="00FF7FD6" w:rsidP="00DF0EC8">
                                  <w:pPr>
                                    <w:pStyle w:val="NoSpacing"/>
                                    <w:jc w:val="center"/>
                                    <w:rPr>
                                      <w:rFonts w:asciiTheme="majorHAnsi" w:eastAsiaTheme="majorEastAsia" w:hAnsiTheme="majorHAnsi" w:cstheme="majorBidi"/>
                                      <w:b/>
                                      <w:bCs/>
                                      <w:caps/>
                                      <w:color w:val="5B9BD5" w:themeColor="accent1"/>
                                      <w:sz w:val="40"/>
                                      <w:szCs w:val="40"/>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89C84FD" id="Group 193" o:spid="_x0000_s1026" style="position:absolute;margin-left:0;margin-top:0;width:540.5pt;height:718.4pt;z-index:-251539456;mso-width-percent:882;mso-height-percent:909;mso-position-horizontal:center;mso-position-horizontal-relative:page;mso-position-vertical:center;mso-position-vertical-relative:page;mso-width-percent:882;mso-height-percent:909" coordsize="68644,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b/>
                                <w:bCs/>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179DB0F" w14:textId="77777777" w:rsidR="00FF7FD6" w:rsidRPr="00DF0EC8" w:rsidRDefault="00FF7FD6">
                                <w:pPr>
                                  <w:pStyle w:val="NoSpacing"/>
                                  <w:spacing w:before="120"/>
                                  <w:jc w:val="center"/>
                                  <w:rPr>
                                    <w:b/>
                                    <w:bCs/>
                                    <w:color w:val="FFFFFF" w:themeColor="background1"/>
                                    <w:sz w:val="32"/>
                                    <w:szCs w:val="32"/>
                                  </w:rPr>
                                </w:pPr>
                                <w:r w:rsidRPr="00DF0EC8">
                                  <w:rPr>
                                    <w:b/>
                                    <w:bCs/>
                                    <w:color w:val="FFFFFF" w:themeColor="background1"/>
                                    <w:sz w:val="32"/>
                                    <w:szCs w:val="32"/>
                                    <w:lang w:val="en-IN"/>
                                  </w:rPr>
                                  <w:t>Department of Civil Engineering</w:t>
                                </w:r>
                              </w:p>
                            </w:sdtContent>
                          </w:sdt>
                          <w:p w14:paraId="1AD5ACB6" w14:textId="700C2B0B" w:rsidR="00FF7FD6" w:rsidRPr="00DF0EC8" w:rsidRDefault="00FF7FD6">
                            <w:pPr>
                              <w:pStyle w:val="NoSpacing"/>
                              <w:spacing w:before="120"/>
                              <w:jc w:val="center"/>
                              <w:rPr>
                                <w:b/>
                                <w:bCs/>
                                <w:color w:val="FFFFFF" w:themeColor="background1"/>
                                <w:sz w:val="32"/>
                                <w:szCs w:val="32"/>
                              </w:rPr>
                            </w:pPr>
                            <w:sdt>
                              <w:sdtPr>
                                <w:rPr>
                                  <w:b/>
                                  <w:bCs/>
                                  <w:caps/>
                                  <w:color w:val="FFFFFF" w:themeColor="background1"/>
                                  <w:sz w:val="32"/>
                                  <w:szCs w:val="32"/>
                                </w:rPr>
                                <w:alias w:val="Company"/>
                                <w:tag w:val=""/>
                                <w:id w:val="1618182777"/>
                                <w:dataBinding w:prefixMappings="xmlns:ns0='http://schemas.openxmlformats.org/officeDocument/2006/extended-properties' " w:xpath="/ns0:Properties[1]/ns0:Company[1]" w:storeItemID="{6668398D-A668-4E3E-A5EB-62B293D839F1}"/>
                                <w:text/>
                              </w:sdtPr>
                              <w:sdtContent>
                                <w:r w:rsidRPr="00DF0EC8">
                                  <w:rPr>
                                    <w:b/>
                                    <w:bCs/>
                                    <w:caps/>
                                    <w:color w:val="FFFFFF" w:themeColor="background1"/>
                                    <w:sz w:val="32"/>
                                    <w:szCs w:val="32"/>
                                  </w:rPr>
                                  <w:t>Indian Institute of Technology hyderabad</w:t>
                                </w:r>
                              </w:sdtContent>
                            </w:sdt>
                            <w:r w:rsidRPr="00DF0EC8">
                              <w:rPr>
                                <w:b/>
                                <w:bCs/>
                                <w:color w:val="FFFFFF" w:themeColor="background1"/>
                                <w:sz w:val="32"/>
                                <w:szCs w:val="32"/>
                              </w:rPr>
                              <w:t>  </w:t>
                            </w:r>
                            <w:sdt>
                              <w:sdtPr>
                                <w:rPr>
                                  <w:b/>
                                  <w:bCs/>
                                  <w:color w:val="FFFFFF" w:themeColor="background1"/>
                                  <w:sz w:val="32"/>
                                  <w:szCs w:val="32"/>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DF0EC8">
                                  <w:rPr>
                                    <w:b/>
                                    <w:bCs/>
                                    <w:color w:val="FFFFFF" w:themeColor="background1"/>
                                    <w:sz w:val="32"/>
                                    <w:szCs w:val="32"/>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4;top:22526;width:68580;height:20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p w14:paraId="1044B887" w14:textId="7D1994CA" w:rsidR="00FF7FD6" w:rsidRDefault="00FF7FD6" w:rsidP="007733E8">
                            <w:pPr>
                              <w:pStyle w:val="NoSpacing"/>
                              <w:ind w:right="-138"/>
                              <w:jc w:val="center"/>
                              <w:rPr>
                                <w:rFonts w:asciiTheme="majorHAnsi" w:eastAsiaTheme="majorEastAsia" w:hAnsiTheme="majorHAnsi" w:cstheme="majorBidi"/>
                                <w:b/>
                                <w:bCs/>
                                <w:caps/>
                                <w:color w:val="5B9BD5" w:themeColor="accent1"/>
                                <w:sz w:val="40"/>
                                <w:szCs w:val="40"/>
                              </w:rPr>
                            </w:pPr>
                            <w:r w:rsidRPr="00DF0EC8">
                              <w:rPr>
                                <w:rFonts w:asciiTheme="majorHAnsi" w:eastAsiaTheme="majorEastAsia" w:hAnsiTheme="majorHAnsi" w:cstheme="majorBidi"/>
                                <w:b/>
                                <w:bCs/>
                                <w:caps/>
                                <w:color w:val="5B9BD5" w:themeColor="accent1"/>
                                <w:sz w:val="40"/>
                                <w:szCs w:val="40"/>
                              </w:rPr>
                              <w:t>Environment and Social Impact Assessment of the Bhadr</w:t>
                            </w:r>
                            <w:r>
                              <w:rPr>
                                <w:rFonts w:asciiTheme="majorHAnsi" w:eastAsiaTheme="majorEastAsia" w:hAnsiTheme="majorHAnsi" w:cstheme="majorBidi"/>
                                <w:b/>
                                <w:bCs/>
                                <w:caps/>
                                <w:color w:val="5B9BD5" w:themeColor="accent1"/>
                                <w:sz w:val="40"/>
                                <w:szCs w:val="40"/>
                              </w:rPr>
                              <w:t xml:space="preserve">ak Mega Drinking Water SUPPLY Project </w:t>
                            </w:r>
                          </w:p>
                          <w:p w14:paraId="45944E6E" w14:textId="77777777" w:rsidR="00FF7FD6" w:rsidRPr="00DF0EC8" w:rsidRDefault="00FF7FD6" w:rsidP="00DF0EC8">
                            <w:pPr>
                              <w:pStyle w:val="NoSpacing"/>
                              <w:jc w:val="center"/>
                              <w:rPr>
                                <w:rFonts w:asciiTheme="majorHAnsi" w:eastAsiaTheme="majorEastAsia" w:hAnsiTheme="majorHAnsi" w:cstheme="majorBidi"/>
                                <w:b/>
                                <w:bCs/>
                                <w:caps/>
                                <w:color w:val="5B9BD5" w:themeColor="accent1"/>
                                <w:sz w:val="40"/>
                                <w:szCs w:val="40"/>
                              </w:rPr>
                            </w:pPr>
                          </w:p>
                        </w:txbxContent>
                      </v:textbox>
                    </v:shape>
                    <w10:wrap anchorx="page" anchory="page"/>
                  </v:group>
                </w:pict>
              </mc:Fallback>
            </mc:AlternateContent>
          </w:r>
        </w:p>
        <w:p w14:paraId="0A51CB67" w14:textId="546C730A" w:rsidR="002B0A8E" w:rsidRPr="0078471F" w:rsidRDefault="00DF0EC8" w:rsidP="002B0A8E">
          <w:pPr>
            <w:spacing w:after="160" w:line="259" w:lineRule="auto"/>
            <w:rPr>
              <w:rFonts w:ascii="Arial" w:hAnsi="Arial" w:cs="Arial"/>
              <w:lang w:val="en-US"/>
            </w:rPr>
          </w:pPr>
          <w:r w:rsidRPr="0078471F">
            <w:rPr>
              <w:rFonts w:ascii="Arial" w:hAnsi="Arial" w:cs="Arial"/>
            </w:rPr>
            <w:br w:type="page"/>
          </w:r>
        </w:p>
        <w:p w14:paraId="7EF4F3A6" w14:textId="613C8BC7" w:rsidR="00DF0EC8" w:rsidRPr="0078471F" w:rsidRDefault="00DF0EC8" w:rsidP="00DF0EC8">
          <w:pPr>
            <w:spacing w:after="160" w:line="259" w:lineRule="auto"/>
            <w:rPr>
              <w:rFonts w:ascii="Arial" w:hAnsi="Arial" w:cs="Arial"/>
              <w:lang w:val="en-US"/>
            </w:rPr>
          </w:pPr>
          <w:r w:rsidRPr="0078471F">
            <w:rPr>
              <w:rFonts w:ascii="Arial" w:hAnsi="Arial" w:cs="Arial"/>
              <w:lang w:val="en-US"/>
            </w:rPr>
            <w:lastRenderedPageBreak/>
            <w:t>  </w:t>
          </w:r>
        </w:p>
        <w:p w14:paraId="4E1D9F6C" w14:textId="0A49D6E1" w:rsidR="00DF0EC8" w:rsidRPr="0078471F" w:rsidRDefault="00FF7FD6" w:rsidP="00DF0EC8">
          <w:pPr>
            <w:spacing w:after="160" w:line="259" w:lineRule="auto"/>
            <w:rPr>
              <w:rFonts w:ascii="Arial" w:hAnsi="Arial" w:cs="Arial"/>
              <w:lang w:val="en-US"/>
            </w:rPr>
          </w:pPr>
        </w:p>
      </w:sdtContent>
    </w:sdt>
    <w:sdt>
      <w:sdtPr>
        <w:rPr>
          <w:rFonts w:ascii="Arial" w:eastAsia="Times New Roman" w:hAnsi="Arial" w:cs="Arial"/>
          <w:color w:val="auto"/>
          <w:sz w:val="24"/>
          <w:szCs w:val="24"/>
          <w:lang w:val="ru-RU" w:eastAsia="ru-RU"/>
        </w:rPr>
        <w:id w:val="-233470774"/>
        <w:docPartObj>
          <w:docPartGallery w:val="Table of Contents"/>
          <w:docPartUnique/>
        </w:docPartObj>
      </w:sdtPr>
      <w:sdtEndPr>
        <w:rPr>
          <w:b/>
          <w:bCs/>
          <w:noProof/>
        </w:rPr>
      </w:sdtEndPr>
      <w:sdtContent>
        <w:p w14:paraId="1F244C43" w14:textId="4BE8AD8D" w:rsidR="00E56C81" w:rsidRPr="0078471F" w:rsidRDefault="00E62C50" w:rsidP="00E62C50">
          <w:pPr>
            <w:pStyle w:val="TOCHeading"/>
            <w:jc w:val="center"/>
            <w:rPr>
              <w:rFonts w:ascii="Arial" w:hAnsi="Arial" w:cs="Arial"/>
              <w:b/>
              <w:bCs/>
              <w:i/>
              <w:szCs w:val="24"/>
            </w:rPr>
          </w:pPr>
          <w:r w:rsidRPr="0078471F">
            <w:rPr>
              <w:rFonts w:ascii="Arial" w:hAnsi="Arial" w:cs="Arial"/>
              <w:b/>
              <w:bCs/>
              <w:i/>
              <w:szCs w:val="24"/>
            </w:rPr>
            <w:t>CONTENTS</w:t>
          </w:r>
        </w:p>
        <w:p w14:paraId="2D54B3C6" w14:textId="77777777" w:rsidR="00E62C50" w:rsidRPr="0078471F" w:rsidRDefault="00E62C50" w:rsidP="00E62C50">
          <w:pPr>
            <w:rPr>
              <w:rFonts w:ascii="Arial" w:hAnsi="Arial" w:cs="Arial"/>
              <w:lang w:val="en-US" w:eastAsia="en-US"/>
            </w:rPr>
          </w:pPr>
        </w:p>
        <w:p w14:paraId="66642AC6" w14:textId="6CD46C0B" w:rsidR="00AC11D8" w:rsidRPr="0078471F" w:rsidRDefault="00E56C81" w:rsidP="00E62C50">
          <w:pPr>
            <w:pStyle w:val="TOC1"/>
            <w:rPr>
              <w:rFonts w:ascii="Arial" w:hAnsi="Arial" w:cs="Arial"/>
              <w:noProof/>
            </w:rPr>
          </w:pPr>
          <w:r w:rsidRPr="0078471F">
            <w:rPr>
              <w:rFonts w:ascii="Arial" w:hAnsi="Arial" w:cs="Arial"/>
            </w:rPr>
            <w:fldChar w:fldCharType="begin"/>
          </w:r>
          <w:r w:rsidRPr="0078471F">
            <w:rPr>
              <w:rFonts w:ascii="Arial" w:hAnsi="Arial" w:cs="Arial"/>
            </w:rPr>
            <w:instrText xml:space="preserve"> TOC \o "1-3" \h \z \u </w:instrText>
          </w:r>
          <w:r w:rsidRPr="0078471F">
            <w:rPr>
              <w:rFonts w:ascii="Arial" w:hAnsi="Arial" w:cs="Arial"/>
            </w:rPr>
            <w:fldChar w:fldCharType="separate"/>
          </w:r>
          <w:hyperlink w:anchor="_Toc29196398" w:history="1">
            <w:r w:rsidR="00AC11D8" w:rsidRPr="0078471F">
              <w:rPr>
                <w:rStyle w:val="Hyperlink"/>
                <w:rFonts w:ascii="Arial" w:eastAsia="Andale Sans UI" w:hAnsi="Arial" w:cs="Arial"/>
                <w:noProof/>
              </w:rPr>
              <w:t>1.</w:t>
            </w:r>
            <w:r w:rsidR="00AC11D8" w:rsidRPr="0078471F">
              <w:rPr>
                <w:rFonts w:ascii="Arial" w:eastAsiaTheme="minorEastAsia" w:hAnsi="Arial" w:cs="Arial"/>
                <w:noProof/>
                <w:lang w:val="en-US" w:eastAsia="en-US"/>
              </w:rPr>
              <w:tab/>
            </w:r>
            <w:r w:rsidR="005953A5" w:rsidRPr="0078471F">
              <w:rPr>
                <w:rStyle w:val="Hyperlink"/>
                <w:rFonts w:ascii="Arial" w:eastAsia="Andale Sans UI" w:hAnsi="Arial" w:cs="Arial"/>
                <w:noProof/>
              </w:rPr>
              <w:t>INTRODUCTION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_Toc29196398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4</w:t>
            </w:r>
            <w:r w:rsidR="00AC11D8" w:rsidRPr="0078471F">
              <w:rPr>
                <w:rFonts w:ascii="Arial" w:hAnsi="Arial" w:cs="Arial"/>
                <w:noProof/>
                <w:webHidden/>
              </w:rPr>
              <w:fldChar w:fldCharType="end"/>
            </w:r>
          </w:hyperlink>
        </w:p>
        <w:p w14:paraId="345732E4" w14:textId="77777777" w:rsidR="00E62C50" w:rsidRPr="0078471F" w:rsidRDefault="00E62C50" w:rsidP="00E62C50">
          <w:pPr>
            <w:rPr>
              <w:rFonts w:ascii="Arial" w:eastAsiaTheme="minorEastAsia" w:hAnsi="Arial" w:cs="Arial"/>
            </w:rPr>
          </w:pPr>
        </w:p>
        <w:p w14:paraId="2BC9E07F" w14:textId="269D1756" w:rsidR="00AC11D8" w:rsidRPr="0078471F" w:rsidRDefault="00FF7FD6" w:rsidP="00E62C50">
          <w:pPr>
            <w:pStyle w:val="TOC1"/>
            <w:rPr>
              <w:rFonts w:ascii="Arial" w:eastAsiaTheme="minorEastAsia" w:hAnsi="Arial" w:cs="Arial"/>
              <w:noProof/>
              <w:lang w:val="en-US" w:eastAsia="en-US"/>
            </w:rPr>
          </w:pPr>
          <w:hyperlink w:anchor="_Toc29196399" w:history="1">
            <w:r w:rsidR="00AC11D8" w:rsidRPr="0078471F">
              <w:rPr>
                <w:rStyle w:val="Hyperlink"/>
                <w:rFonts w:ascii="Arial" w:eastAsia="Andale Sans UI" w:hAnsi="Arial" w:cs="Arial"/>
                <w:b/>
                <w:bCs/>
                <w:noProof/>
              </w:rPr>
              <w:t>2.</w:t>
            </w:r>
            <w:r w:rsidR="00AC11D8" w:rsidRPr="0078471F">
              <w:rPr>
                <w:rFonts w:ascii="Arial" w:eastAsiaTheme="minorEastAsia" w:hAnsi="Arial" w:cs="Arial"/>
                <w:noProof/>
                <w:lang w:val="en-US" w:eastAsia="en-US"/>
              </w:rPr>
              <w:tab/>
            </w:r>
            <w:r w:rsidR="00AC11D8" w:rsidRPr="0078471F">
              <w:rPr>
                <w:rStyle w:val="Hyperlink"/>
                <w:rFonts w:ascii="Arial" w:eastAsia="Andale Sans UI" w:hAnsi="Arial" w:cs="Arial"/>
                <w:b/>
                <w:bCs/>
                <w:noProof/>
              </w:rPr>
              <w:t>PROJECT DESCRIPTION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_Toc29196399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9</w:t>
            </w:r>
            <w:r w:rsidR="00AC11D8" w:rsidRPr="0078471F">
              <w:rPr>
                <w:rFonts w:ascii="Arial" w:hAnsi="Arial" w:cs="Arial"/>
                <w:noProof/>
                <w:webHidden/>
              </w:rPr>
              <w:fldChar w:fldCharType="end"/>
            </w:r>
          </w:hyperlink>
        </w:p>
        <w:p w14:paraId="7AB6378F" w14:textId="240D8861" w:rsidR="00AC11D8" w:rsidRPr="0078471F" w:rsidRDefault="004B0AF8" w:rsidP="00E62C50">
          <w:pPr>
            <w:pStyle w:val="TOC1"/>
            <w:rPr>
              <w:rFonts w:ascii="Arial" w:eastAsiaTheme="minorEastAsia" w:hAnsi="Arial" w:cs="Arial"/>
              <w:noProof/>
              <w:lang w:val="en-US" w:eastAsia="en-US"/>
            </w:rPr>
          </w:pPr>
          <w:r w:rsidRPr="0078471F">
            <w:rPr>
              <w:rFonts w:ascii="Arial" w:hAnsi="Arial" w:cs="Arial"/>
              <w:noProof/>
              <w:lang w:val="en-US"/>
            </w:rPr>
            <w:t xml:space="preserve">       </w:t>
          </w:r>
          <w:hyperlink w:anchor="_Toc29196400" w:history="1">
            <w:r w:rsidR="00AC11D8" w:rsidRPr="0078471F">
              <w:rPr>
                <w:rStyle w:val="Hyperlink"/>
                <w:rFonts w:ascii="Arial" w:eastAsia="Andale Sans UI" w:hAnsi="Arial" w:cs="Arial"/>
                <w:noProof/>
              </w:rPr>
              <w:t>SCOPE OF WORK</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_Toc29196400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9</w:t>
            </w:r>
            <w:r w:rsidR="00AC11D8" w:rsidRPr="0078471F">
              <w:rPr>
                <w:rFonts w:ascii="Arial" w:hAnsi="Arial" w:cs="Arial"/>
                <w:noProof/>
                <w:webHidden/>
              </w:rPr>
              <w:fldChar w:fldCharType="end"/>
            </w:r>
          </w:hyperlink>
        </w:p>
        <w:p w14:paraId="3B7E5778" w14:textId="28E33CE8" w:rsidR="00AC11D8" w:rsidRPr="0078471F" w:rsidRDefault="004B0AF8" w:rsidP="00E62C50">
          <w:pPr>
            <w:pStyle w:val="TOC1"/>
            <w:rPr>
              <w:rFonts w:ascii="Arial" w:eastAsiaTheme="minorEastAsia" w:hAnsi="Arial" w:cs="Arial"/>
              <w:noProof/>
              <w:lang w:val="en-US" w:eastAsia="en-US"/>
            </w:rPr>
          </w:pPr>
          <w:r w:rsidRPr="0078471F">
            <w:rPr>
              <w:rFonts w:ascii="Arial" w:hAnsi="Arial" w:cs="Arial"/>
              <w:noProof/>
              <w:lang w:val="en-US"/>
            </w:rPr>
            <w:t xml:space="preserve">      </w:t>
          </w:r>
          <w:r w:rsidR="007733E8" w:rsidRPr="0078471F">
            <w:rPr>
              <w:rFonts w:ascii="Arial" w:hAnsi="Arial" w:cs="Arial"/>
              <w:noProof/>
              <w:lang w:val="en-US"/>
            </w:rPr>
            <w:t xml:space="preserve"> </w:t>
          </w:r>
          <w:r w:rsidRPr="0078471F">
            <w:rPr>
              <w:rFonts w:ascii="Arial" w:hAnsi="Arial" w:cs="Arial"/>
              <w:noProof/>
              <w:lang w:val="en-US"/>
            </w:rPr>
            <w:t xml:space="preserve"> </w:t>
          </w:r>
          <w:hyperlink w:anchor="_Toc29196401" w:history="1">
            <w:r w:rsidR="00AC11D8" w:rsidRPr="0078471F">
              <w:rPr>
                <w:rStyle w:val="Hyperlink"/>
                <w:rFonts w:ascii="Arial" w:eastAsia="Andale Sans UI" w:hAnsi="Arial" w:cs="Arial"/>
                <w:noProof/>
              </w:rPr>
              <w:t>WATER SOURCE</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_Toc29196401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10</w:t>
            </w:r>
            <w:r w:rsidR="00AC11D8" w:rsidRPr="0078471F">
              <w:rPr>
                <w:rFonts w:ascii="Arial" w:hAnsi="Arial" w:cs="Arial"/>
                <w:noProof/>
                <w:webHidden/>
              </w:rPr>
              <w:fldChar w:fldCharType="end"/>
            </w:r>
          </w:hyperlink>
        </w:p>
        <w:p w14:paraId="78EE6D6F" w14:textId="314E6E1E" w:rsidR="00AC11D8" w:rsidRPr="0078471F" w:rsidRDefault="00FF7FD6" w:rsidP="004B0AF8">
          <w:pPr>
            <w:pStyle w:val="TOC3"/>
            <w:tabs>
              <w:tab w:val="left" w:pos="1320"/>
              <w:tab w:val="right" w:leader="dot" w:pos="9016"/>
            </w:tabs>
            <w:jc w:val="both"/>
            <w:rPr>
              <w:rStyle w:val="Hyperlink"/>
              <w:rFonts w:ascii="Arial" w:eastAsia="Andale Sans UI" w:hAnsi="Arial" w:cs="Arial"/>
            </w:rPr>
          </w:pPr>
          <w:hyperlink w:anchor="_Toc29196402" w:history="1">
            <w:r w:rsidR="007733E8" w:rsidRPr="0078471F">
              <w:rPr>
                <w:rStyle w:val="Hyperlink"/>
                <w:rFonts w:ascii="Arial" w:eastAsia="Andale Sans UI" w:hAnsi="Arial" w:cs="Arial"/>
                <w:noProof/>
              </w:rPr>
              <w:t>WATER ALLOCATION ELECTRICAL AND POWER REQUIREMENTS</w:t>
            </w:r>
            <w:r w:rsidR="007733E8" w:rsidRPr="0078471F">
              <w:rPr>
                <w:rStyle w:val="Hyperlink"/>
                <w:rFonts w:ascii="Arial" w:eastAsia="Andale Sans UI" w:hAnsi="Arial" w:cs="Arial"/>
                <w:webHidden/>
              </w:rPr>
              <w:tab/>
            </w:r>
            <w:r w:rsidR="00AC11D8" w:rsidRPr="0078471F">
              <w:rPr>
                <w:rStyle w:val="Hyperlink"/>
                <w:rFonts w:ascii="Arial" w:eastAsia="Andale Sans UI" w:hAnsi="Arial" w:cs="Arial"/>
                <w:webHidden/>
              </w:rPr>
              <w:fldChar w:fldCharType="begin"/>
            </w:r>
            <w:r w:rsidR="00AC11D8" w:rsidRPr="0078471F">
              <w:rPr>
                <w:rStyle w:val="Hyperlink"/>
                <w:rFonts w:ascii="Arial" w:eastAsia="Andale Sans UI" w:hAnsi="Arial" w:cs="Arial"/>
                <w:webHidden/>
              </w:rPr>
              <w:instrText xml:space="preserve"> PAGEREF _Toc29196402 \h </w:instrText>
            </w:r>
            <w:r w:rsidR="00AC11D8" w:rsidRPr="0078471F">
              <w:rPr>
                <w:rStyle w:val="Hyperlink"/>
                <w:rFonts w:ascii="Arial" w:eastAsia="Andale Sans UI" w:hAnsi="Arial" w:cs="Arial"/>
                <w:webHidden/>
              </w:rPr>
            </w:r>
            <w:r w:rsidR="00AC11D8" w:rsidRPr="0078471F">
              <w:rPr>
                <w:rStyle w:val="Hyperlink"/>
                <w:rFonts w:ascii="Arial" w:eastAsia="Andale Sans UI" w:hAnsi="Arial" w:cs="Arial"/>
                <w:webHidden/>
              </w:rPr>
              <w:fldChar w:fldCharType="separate"/>
            </w:r>
            <w:r w:rsidR="005B43A5" w:rsidRPr="0078471F">
              <w:rPr>
                <w:rStyle w:val="Hyperlink"/>
                <w:rFonts w:ascii="Arial" w:eastAsia="Andale Sans UI" w:hAnsi="Arial" w:cs="Arial"/>
                <w:noProof/>
                <w:webHidden/>
              </w:rPr>
              <w:t>23</w:t>
            </w:r>
            <w:r w:rsidR="00AC11D8" w:rsidRPr="0078471F">
              <w:rPr>
                <w:rStyle w:val="Hyperlink"/>
                <w:rFonts w:ascii="Arial" w:eastAsia="Andale Sans UI" w:hAnsi="Arial" w:cs="Arial"/>
                <w:webHidden/>
              </w:rPr>
              <w:fldChar w:fldCharType="end"/>
            </w:r>
          </w:hyperlink>
        </w:p>
        <w:p w14:paraId="6DE9292B" w14:textId="5708F1DF"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3" w:history="1">
            <w:r w:rsidR="00AC11D8" w:rsidRPr="0078471F">
              <w:rPr>
                <w:rStyle w:val="Hyperlink"/>
                <w:rFonts w:ascii="Arial" w:eastAsia="Andale Sans UI" w:hAnsi="Arial" w:cs="Arial"/>
                <w:noProof/>
              </w:rPr>
              <w:t>ELECTRICAL SUB-STATIONS DESIGN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_Toc29196403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23</w:t>
            </w:r>
            <w:r w:rsidR="00AC11D8" w:rsidRPr="0078471F">
              <w:rPr>
                <w:rFonts w:ascii="Arial" w:hAnsi="Arial" w:cs="Arial"/>
                <w:noProof/>
                <w:webHidden/>
              </w:rPr>
              <w:fldChar w:fldCharType="end"/>
            </w:r>
          </w:hyperlink>
        </w:p>
        <w:p w14:paraId="24DD3B8D" w14:textId="12074F35"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4" w:history="1">
            <w:r w:rsidR="00AC11D8" w:rsidRPr="0078471F">
              <w:rPr>
                <w:rStyle w:val="Hyperlink"/>
                <w:rFonts w:ascii="Arial" w:eastAsia="Andale Sans UI" w:hAnsi="Arial" w:cs="Arial"/>
                <w:noProof/>
              </w:rPr>
              <w:t>POWER TRANSFORMERS</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_Toc29196404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23</w:t>
            </w:r>
            <w:r w:rsidR="00AC11D8" w:rsidRPr="0078471F">
              <w:rPr>
                <w:rFonts w:ascii="Arial" w:hAnsi="Arial" w:cs="Arial"/>
                <w:noProof/>
                <w:webHidden/>
              </w:rPr>
              <w:fldChar w:fldCharType="end"/>
            </w:r>
          </w:hyperlink>
        </w:p>
        <w:p w14:paraId="56425D79" w14:textId="0354F25D"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5" w:history="1">
            <w:r w:rsidR="00AC11D8" w:rsidRPr="0078471F">
              <w:rPr>
                <w:rStyle w:val="Hyperlink"/>
                <w:rFonts w:ascii="Arial" w:eastAsia="Andale Sans UI" w:hAnsi="Arial" w:cs="Arial"/>
                <w:noProof/>
              </w:rPr>
              <w:t>AUXILIARY TRANSFORMERS</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_Toc29196405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24</w:t>
            </w:r>
            <w:r w:rsidR="00AC11D8" w:rsidRPr="0078471F">
              <w:rPr>
                <w:rFonts w:ascii="Arial" w:hAnsi="Arial" w:cs="Arial"/>
                <w:noProof/>
                <w:webHidden/>
              </w:rPr>
              <w:fldChar w:fldCharType="end"/>
            </w:r>
          </w:hyperlink>
        </w:p>
        <w:p w14:paraId="4B08CF36" w14:textId="47F3904A"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6" w:history="1">
            <w:r w:rsidR="00AC11D8" w:rsidRPr="0078471F">
              <w:rPr>
                <w:rStyle w:val="Hyperlink"/>
                <w:rFonts w:ascii="Arial" w:eastAsia="Andale Sans UI" w:hAnsi="Arial" w:cs="Arial"/>
                <w:noProof/>
              </w:rPr>
              <w:t>SAFETY EARTHING &amp; LIGHTING PROTECTION SYSTEM</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_Toc29196406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25</w:t>
            </w:r>
            <w:r w:rsidR="00AC11D8" w:rsidRPr="0078471F">
              <w:rPr>
                <w:rFonts w:ascii="Arial" w:hAnsi="Arial" w:cs="Arial"/>
                <w:noProof/>
                <w:webHidden/>
              </w:rPr>
              <w:fldChar w:fldCharType="end"/>
            </w:r>
          </w:hyperlink>
        </w:p>
        <w:p w14:paraId="2C0225CE" w14:textId="370C7C4E"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7" w:history="1">
            <w:r w:rsidR="00AC11D8" w:rsidRPr="0078471F">
              <w:rPr>
                <w:rStyle w:val="Hyperlink"/>
                <w:rFonts w:ascii="Arial" w:eastAsia="Andale Sans UI" w:hAnsi="Arial" w:cs="Arial"/>
                <w:noProof/>
              </w:rPr>
              <w:t>FIRE DETECTION AND ALARM SYSTEM</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_Toc29196407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25</w:t>
            </w:r>
            <w:r w:rsidR="00AC11D8" w:rsidRPr="0078471F">
              <w:rPr>
                <w:rFonts w:ascii="Arial" w:hAnsi="Arial" w:cs="Arial"/>
                <w:noProof/>
                <w:webHidden/>
              </w:rPr>
              <w:fldChar w:fldCharType="end"/>
            </w:r>
          </w:hyperlink>
        </w:p>
        <w:p w14:paraId="69712BD8" w14:textId="27FE9B32"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8" w:history="1">
            <w:r w:rsidR="00AC11D8" w:rsidRPr="0078471F">
              <w:rPr>
                <w:rStyle w:val="Hyperlink"/>
                <w:rFonts w:ascii="Arial" w:eastAsia="Andale Sans UI" w:hAnsi="Arial" w:cs="Arial"/>
                <w:noProof/>
              </w:rPr>
              <w:t>BUS BARS</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_Toc29196408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25</w:t>
            </w:r>
            <w:r w:rsidR="00AC11D8" w:rsidRPr="0078471F">
              <w:rPr>
                <w:rFonts w:ascii="Arial" w:hAnsi="Arial" w:cs="Arial"/>
                <w:noProof/>
                <w:webHidden/>
              </w:rPr>
              <w:fldChar w:fldCharType="end"/>
            </w:r>
          </w:hyperlink>
        </w:p>
        <w:p w14:paraId="35ABFFC5" w14:textId="5EEAAFC6"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09" w:history="1">
            <w:r w:rsidR="00AC11D8" w:rsidRPr="0078471F">
              <w:rPr>
                <w:rStyle w:val="Hyperlink"/>
                <w:rFonts w:ascii="Arial" w:eastAsia="Andale Sans UI" w:hAnsi="Arial" w:cs="Arial"/>
                <w:noProof/>
              </w:rPr>
              <w:t>LV SWITCHGEAR</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_Toc29196409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26</w:t>
            </w:r>
            <w:r w:rsidR="00AC11D8" w:rsidRPr="0078471F">
              <w:rPr>
                <w:rFonts w:ascii="Arial" w:hAnsi="Arial" w:cs="Arial"/>
                <w:noProof/>
                <w:webHidden/>
              </w:rPr>
              <w:fldChar w:fldCharType="end"/>
            </w:r>
          </w:hyperlink>
        </w:p>
        <w:p w14:paraId="227FFD8A" w14:textId="28BAD028"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10" w:history="1">
            <w:r w:rsidR="00AC11D8" w:rsidRPr="0078471F">
              <w:rPr>
                <w:rStyle w:val="Hyperlink"/>
                <w:rFonts w:ascii="Arial" w:eastAsia="Andale Sans UI" w:hAnsi="Arial" w:cs="Arial"/>
                <w:noProof/>
              </w:rPr>
              <w:t>6.6kV SWITCHGEAR</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_Toc29196410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26</w:t>
            </w:r>
            <w:r w:rsidR="00AC11D8" w:rsidRPr="0078471F">
              <w:rPr>
                <w:rFonts w:ascii="Arial" w:hAnsi="Arial" w:cs="Arial"/>
                <w:noProof/>
                <w:webHidden/>
              </w:rPr>
              <w:fldChar w:fldCharType="end"/>
            </w:r>
          </w:hyperlink>
        </w:p>
        <w:p w14:paraId="232E49DD" w14:textId="019D094D"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11" w:history="1">
            <w:r w:rsidR="00AC11D8" w:rsidRPr="0078471F">
              <w:rPr>
                <w:rStyle w:val="Hyperlink"/>
                <w:rFonts w:ascii="Arial" w:eastAsia="Andale Sans UI" w:hAnsi="Arial" w:cs="Arial"/>
                <w:noProof/>
              </w:rPr>
              <w:t>POWER FACTOR CORRECTION EQUIPMENT</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_Toc29196411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28</w:t>
            </w:r>
            <w:r w:rsidR="00AC11D8" w:rsidRPr="0078471F">
              <w:rPr>
                <w:rFonts w:ascii="Arial" w:hAnsi="Arial" w:cs="Arial"/>
                <w:noProof/>
                <w:webHidden/>
              </w:rPr>
              <w:fldChar w:fldCharType="end"/>
            </w:r>
          </w:hyperlink>
        </w:p>
        <w:p w14:paraId="41D455A3" w14:textId="3DBAFA9D" w:rsidR="00AC11D8" w:rsidRPr="0078471F" w:rsidRDefault="00FF7FD6" w:rsidP="004B0AF8">
          <w:pPr>
            <w:pStyle w:val="TOC3"/>
            <w:tabs>
              <w:tab w:val="right" w:leader="dot" w:pos="9016"/>
            </w:tabs>
            <w:jc w:val="both"/>
            <w:rPr>
              <w:rFonts w:ascii="Arial" w:eastAsiaTheme="minorEastAsia" w:hAnsi="Arial" w:cs="Arial"/>
              <w:noProof/>
              <w:lang w:val="en-US" w:eastAsia="en-US"/>
            </w:rPr>
          </w:pPr>
          <w:hyperlink w:anchor="_Toc29196412" w:history="1">
            <w:r w:rsidR="00AC11D8" w:rsidRPr="0078471F">
              <w:rPr>
                <w:rStyle w:val="Hyperlink"/>
                <w:rFonts w:ascii="Arial" w:eastAsia="Andale Sans UI" w:hAnsi="Arial" w:cs="Arial"/>
                <w:noProof/>
              </w:rPr>
              <w:t>POWER DEMAND</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_Toc29196412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29</w:t>
            </w:r>
            <w:r w:rsidR="00AC11D8" w:rsidRPr="0078471F">
              <w:rPr>
                <w:rFonts w:ascii="Arial" w:hAnsi="Arial" w:cs="Arial"/>
                <w:noProof/>
                <w:webHidden/>
              </w:rPr>
              <w:fldChar w:fldCharType="end"/>
            </w:r>
          </w:hyperlink>
        </w:p>
        <w:p w14:paraId="09E62A75" w14:textId="142C1CB6" w:rsidR="00AC11D8" w:rsidRPr="0078471F" w:rsidRDefault="00FF7FD6" w:rsidP="004B0AF8">
          <w:pPr>
            <w:pStyle w:val="TOC3"/>
            <w:tabs>
              <w:tab w:val="right" w:leader="dot" w:pos="9016"/>
            </w:tabs>
            <w:jc w:val="both"/>
            <w:rPr>
              <w:rFonts w:ascii="Arial" w:hAnsi="Arial" w:cs="Arial"/>
              <w:noProof/>
            </w:rPr>
          </w:pPr>
          <w:hyperlink w:anchor="_Toc29196413" w:history="1">
            <w:r w:rsidR="00AC11D8" w:rsidRPr="0078471F">
              <w:rPr>
                <w:rStyle w:val="Hyperlink"/>
                <w:rFonts w:ascii="Arial" w:eastAsia="Andale Sans UI" w:hAnsi="Arial" w:cs="Arial"/>
                <w:noProof/>
              </w:rPr>
              <w:t>SUPPLY VOLTAGE REQUIREMENT</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_Toc29196413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29</w:t>
            </w:r>
            <w:r w:rsidR="00AC11D8" w:rsidRPr="0078471F">
              <w:rPr>
                <w:rFonts w:ascii="Arial" w:hAnsi="Arial" w:cs="Arial"/>
                <w:noProof/>
                <w:webHidden/>
              </w:rPr>
              <w:fldChar w:fldCharType="end"/>
            </w:r>
          </w:hyperlink>
        </w:p>
        <w:p w14:paraId="1870F731" w14:textId="77777777" w:rsidR="00E62C50" w:rsidRPr="0078471F" w:rsidRDefault="00E62C50" w:rsidP="00E62C50">
          <w:pPr>
            <w:rPr>
              <w:rFonts w:ascii="Arial" w:eastAsiaTheme="minorEastAsia" w:hAnsi="Arial" w:cs="Arial"/>
            </w:rPr>
          </w:pPr>
        </w:p>
        <w:p w14:paraId="5DF76E9E" w14:textId="3915AEDE" w:rsidR="00AC11D8" w:rsidRPr="0078471F" w:rsidRDefault="00FF7FD6" w:rsidP="00E62C50">
          <w:pPr>
            <w:pStyle w:val="TOC1"/>
            <w:jc w:val="left"/>
            <w:rPr>
              <w:rFonts w:ascii="Arial" w:hAnsi="Arial" w:cs="Arial"/>
              <w:noProof/>
              <w:lang w:val="en-US"/>
            </w:rPr>
          </w:pPr>
          <w:hyperlink w:anchor="_Toc29196414" w:history="1">
            <w:r w:rsidR="00AC11D8" w:rsidRPr="0078471F">
              <w:rPr>
                <w:rStyle w:val="Hyperlink"/>
                <w:rFonts w:ascii="Arial" w:eastAsiaTheme="minorHAnsi" w:hAnsi="Arial" w:cs="Arial"/>
                <w:noProof/>
              </w:rPr>
              <w:t>3.</w:t>
            </w:r>
            <w:r w:rsidR="00AC11D8" w:rsidRPr="0078471F">
              <w:rPr>
                <w:rFonts w:ascii="Arial" w:eastAsiaTheme="minorEastAsia" w:hAnsi="Arial" w:cs="Arial"/>
                <w:noProof/>
                <w:lang w:val="en-US" w:eastAsia="en-US"/>
              </w:rPr>
              <w:tab/>
            </w:r>
            <w:r w:rsidR="00AC11D8" w:rsidRPr="0078471F">
              <w:rPr>
                <w:rStyle w:val="Hyperlink"/>
                <w:rFonts w:ascii="Arial" w:eastAsiaTheme="minorHAnsi" w:hAnsi="Arial" w:cs="Arial"/>
                <w:noProof/>
              </w:rPr>
              <w:t>ADMINISTRATIVE, REGULATORY FRAMEWORK &amp; PROJECT CATEGORIZATION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_Toc29196414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29</w:t>
            </w:r>
            <w:r w:rsidR="00AC11D8" w:rsidRPr="0078471F">
              <w:rPr>
                <w:rFonts w:ascii="Arial" w:hAnsi="Arial" w:cs="Arial"/>
                <w:noProof/>
                <w:webHidden/>
              </w:rPr>
              <w:fldChar w:fldCharType="end"/>
            </w:r>
          </w:hyperlink>
        </w:p>
        <w:p w14:paraId="14150675" w14:textId="77777777" w:rsidR="00E62C50" w:rsidRPr="0078471F" w:rsidRDefault="00E62C50" w:rsidP="00E62C50">
          <w:pPr>
            <w:rPr>
              <w:rFonts w:ascii="Arial" w:eastAsiaTheme="minorEastAsia" w:hAnsi="Arial" w:cs="Arial"/>
              <w:lang w:val="en-US"/>
            </w:rPr>
          </w:pPr>
        </w:p>
        <w:p w14:paraId="785B925D" w14:textId="26BE389B" w:rsidR="00AC11D8" w:rsidRPr="0078471F" w:rsidRDefault="00FF7FD6" w:rsidP="00E62C50">
          <w:pPr>
            <w:pStyle w:val="TOC1"/>
            <w:rPr>
              <w:rFonts w:ascii="Arial" w:hAnsi="Arial" w:cs="Arial"/>
              <w:noProof/>
            </w:rPr>
          </w:pPr>
          <w:hyperlink w:anchor="_Toc29196415" w:history="1">
            <w:r w:rsidR="00AC11D8" w:rsidRPr="0078471F">
              <w:rPr>
                <w:rStyle w:val="Hyperlink"/>
                <w:rFonts w:ascii="Arial" w:eastAsiaTheme="minorHAnsi" w:hAnsi="Arial" w:cs="Arial"/>
                <w:noProof/>
              </w:rPr>
              <w:t>4.</w:t>
            </w:r>
            <w:r w:rsidR="00AC11D8" w:rsidRPr="0078471F">
              <w:rPr>
                <w:rFonts w:ascii="Arial" w:eastAsiaTheme="minorEastAsia" w:hAnsi="Arial" w:cs="Arial"/>
                <w:noProof/>
                <w:lang w:val="en-US" w:eastAsia="en-US"/>
              </w:rPr>
              <w:tab/>
            </w:r>
            <w:r w:rsidR="00AC11D8" w:rsidRPr="0078471F">
              <w:rPr>
                <w:rStyle w:val="Hyperlink"/>
                <w:rFonts w:ascii="Arial" w:eastAsiaTheme="minorHAnsi" w:hAnsi="Arial" w:cs="Arial"/>
                <w:noProof/>
              </w:rPr>
              <w:t>ANALYSIS OF ALTERNATIVES</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_Toc29196415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42</w:t>
            </w:r>
            <w:r w:rsidR="00AC11D8" w:rsidRPr="0078471F">
              <w:rPr>
                <w:rFonts w:ascii="Arial" w:hAnsi="Arial" w:cs="Arial"/>
                <w:noProof/>
                <w:webHidden/>
              </w:rPr>
              <w:fldChar w:fldCharType="end"/>
            </w:r>
          </w:hyperlink>
        </w:p>
        <w:p w14:paraId="0FE25EAE" w14:textId="77777777" w:rsidR="00E62C50" w:rsidRPr="0078471F" w:rsidRDefault="00E62C50" w:rsidP="00E62C50">
          <w:pPr>
            <w:rPr>
              <w:rFonts w:ascii="Arial" w:eastAsiaTheme="minorEastAsia" w:hAnsi="Arial" w:cs="Arial"/>
            </w:rPr>
          </w:pPr>
        </w:p>
        <w:p w14:paraId="6C0AFA5C" w14:textId="2F4B4720" w:rsidR="00AC11D8" w:rsidRPr="0078471F" w:rsidRDefault="00FF7FD6" w:rsidP="00E62C50">
          <w:pPr>
            <w:pStyle w:val="TOC1"/>
            <w:rPr>
              <w:rFonts w:ascii="Arial" w:hAnsi="Arial" w:cs="Arial"/>
              <w:noProof/>
            </w:rPr>
          </w:pPr>
          <w:hyperlink w:anchor="_Toc29196416" w:history="1">
            <w:r w:rsidR="00AC11D8" w:rsidRPr="0078471F">
              <w:rPr>
                <w:rStyle w:val="Hyperlink"/>
                <w:rFonts w:ascii="Arial" w:eastAsiaTheme="minorHAnsi" w:hAnsi="Arial" w:cs="Arial"/>
                <w:noProof/>
              </w:rPr>
              <w:t>5.</w:t>
            </w:r>
            <w:r w:rsidR="00AC11D8" w:rsidRPr="0078471F">
              <w:rPr>
                <w:rFonts w:ascii="Arial" w:eastAsiaTheme="minorEastAsia" w:hAnsi="Arial" w:cs="Arial"/>
                <w:noProof/>
                <w:lang w:val="en-US" w:eastAsia="en-US"/>
              </w:rPr>
              <w:tab/>
            </w:r>
            <w:r w:rsidR="00AC11D8" w:rsidRPr="0078471F">
              <w:rPr>
                <w:rStyle w:val="Hyperlink"/>
                <w:rFonts w:ascii="Arial" w:eastAsiaTheme="minorHAnsi" w:hAnsi="Arial" w:cs="Arial"/>
                <w:noProof/>
              </w:rPr>
              <w:t>ENVIRONMENTAL BASELINE</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_Toc29196416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42</w:t>
            </w:r>
            <w:r w:rsidR="00AC11D8" w:rsidRPr="0078471F">
              <w:rPr>
                <w:rFonts w:ascii="Arial" w:hAnsi="Arial" w:cs="Arial"/>
                <w:noProof/>
                <w:webHidden/>
              </w:rPr>
              <w:fldChar w:fldCharType="end"/>
            </w:r>
          </w:hyperlink>
        </w:p>
        <w:p w14:paraId="7A56FF7E" w14:textId="77777777" w:rsidR="00E62C50" w:rsidRPr="0078471F" w:rsidRDefault="00E62C50" w:rsidP="00E62C50">
          <w:pPr>
            <w:rPr>
              <w:rFonts w:ascii="Arial" w:eastAsiaTheme="minorEastAsia" w:hAnsi="Arial" w:cs="Arial"/>
            </w:rPr>
          </w:pPr>
        </w:p>
        <w:p w14:paraId="7C338FEF" w14:textId="2BFB764B" w:rsidR="00AC11D8" w:rsidRPr="0078471F" w:rsidRDefault="00FF7FD6" w:rsidP="00E62C50">
          <w:pPr>
            <w:pStyle w:val="TOC1"/>
            <w:rPr>
              <w:rFonts w:ascii="Arial" w:hAnsi="Arial" w:cs="Arial"/>
              <w:noProof/>
            </w:rPr>
          </w:pPr>
          <w:hyperlink w:anchor="_Toc29196417" w:history="1">
            <w:r w:rsidR="00AC11D8" w:rsidRPr="0078471F">
              <w:rPr>
                <w:rStyle w:val="Hyperlink"/>
                <w:rFonts w:ascii="Arial" w:eastAsia="Andale Sans UI" w:hAnsi="Arial" w:cs="Arial"/>
                <w:noProof/>
              </w:rPr>
              <w:t>6.</w:t>
            </w:r>
            <w:r w:rsidR="00AC11D8" w:rsidRPr="0078471F">
              <w:rPr>
                <w:rFonts w:ascii="Arial" w:eastAsiaTheme="minorEastAsia" w:hAnsi="Arial" w:cs="Arial"/>
                <w:noProof/>
                <w:lang w:val="en-US" w:eastAsia="en-US"/>
              </w:rPr>
              <w:tab/>
            </w:r>
            <w:r w:rsidR="00AC11D8" w:rsidRPr="0078471F">
              <w:rPr>
                <w:rStyle w:val="Hyperlink"/>
                <w:rFonts w:ascii="Arial" w:eastAsia="Andale Sans UI" w:hAnsi="Arial" w:cs="Arial"/>
                <w:noProof/>
              </w:rPr>
              <w:t>PUBLIC CONSULTATIONS AND DISCLOSURE</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_Toc29196417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63</w:t>
            </w:r>
            <w:r w:rsidR="00AC11D8" w:rsidRPr="0078471F">
              <w:rPr>
                <w:rFonts w:ascii="Arial" w:hAnsi="Arial" w:cs="Arial"/>
                <w:noProof/>
                <w:webHidden/>
              </w:rPr>
              <w:fldChar w:fldCharType="end"/>
            </w:r>
          </w:hyperlink>
        </w:p>
        <w:p w14:paraId="76946D25" w14:textId="77777777" w:rsidR="00E62C50" w:rsidRPr="0078471F" w:rsidRDefault="00E62C50" w:rsidP="00E62C50">
          <w:pPr>
            <w:rPr>
              <w:rFonts w:ascii="Arial" w:eastAsiaTheme="minorEastAsia" w:hAnsi="Arial" w:cs="Arial"/>
            </w:rPr>
          </w:pPr>
        </w:p>
        <w:p w14:paraId="6125AF0B" w14:textId="3E88CAFF" w:rsidR="00AC11D8" w:rsidRPr="0078471F" w:rsidRDefault="00FF7FD6" w:rsidP="00E62C50">
          <w:pPr>
            <w:pStyle w:val="TOC1"/>
            <w:rPr>
              <w:rFonts w:ascii="Arial" w:hAnsi="Arial" w:cs="Arial"/>
              <w:noProof/>
            </w:rPr>
          </w:pPr>
          <w:hyperlink w:anchor="_Toc29196418" w:history="1">
            <w:r w:rsidR="00AC11D8" w:rsidRPr="0078471F">
              <w:rPr>
                <w:rStyle w:val="Hyperlink"/>
                <w:rFonts w:ascii="Arial" w:eastAsia="Andale Sans UI" w:hAnsi="Arial" w:cs="Arial"/>
                <w:noProof/>
              </w:rPr>
              <w:t>7.</w:t>
            </w:r>
            <w:r w:rsidR="00AC11D8" w:rsidRPr="0078471F">
              <w:rPr>
                <w:rFonts w:ascii="Arial" w:eastAsiaTheme="minorEastAsia" w:hAnsi="Arial" w:cs="Arial"/>
                <w:noProof/>
                <w:lang w:val="en-US" w:eastAsia="en-US"/>
              </w:rPr>
              <w:tab/>
            </w:r>
            <w:r w:rsidR="00AC11D8" w:rsidRPr="0078471F">
              <w:rPr>
                <w:rStyle w:val="Hyperlink"/>
                <w:rFonts w:ascii="Arial" w:eastAsia="Andale Sans UI" w:hAnsi="Arial" w:cs="Arial"/>
                <w:noProof/>
              </w:rPr>
              <w:t>ENVIRONMENTAL IMPACT ASSESSMENT</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_Toc29196418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63</w:t>
            </w:r>
            <w:r w:rsidR="00AC11D8" w:rsidRPr="0078471F">
              <w:rPr>
                <w:rFonts w:ascii="Arial" w:hAnsi="Arial" w:cs="Arial"/>
                <w:noProof/>
                <w:webHidden/>
              </w:rPr>
              <w:fldChar w:fldCharType="end"/>
            </w:r>
          </w:hyperlink>
        </w:p>
        <w:p w14:paraId="372C25B2" w14:textId="77777777" w:rsidR="00E62C50" w:rsidRPr="0078471F" w:rsidRDefault="00E62C50" w:rsidP="00E62C50">
          <w:pPr>
            <w:rPr>
              <w:rFonts w:ascii="Arial" w:eastAsiaTheme="minorEastAsia" w:hAnsi="Arial" w:cs="Arial"/>
            </w:rPr>
          </w:pPr>
        </w:p>
        <w:p w14:paraId="7DB9367F" w14:textId="4CF8921E" w:rsidR="00AC11D8" w:rsidRPr="0078471F" w:rsidRDefault="00FF7FD6" w:rsidP="00E62C50">
          <w:pPr>
            <w:pStyle w:val="TOC1"/>
            <w:rPr>
              <w:rFonts w:ascii="Arial" w:hAnsi="Arial" w:cs="Arial"/>
              <w:noProof/>
            </w:rPr>
          </w:pPr>
          <w:hyperlink w:anchor="_Toc29196419" w:history="1">
            <w:r w:rsidR="00AC11D8" w:rsidRPr="0078471F">
              <w:rPr>
                <w:rStyle w:val="Hyperlink"/>
                <w:rFonts w:ascii="Arial" w:eastAsia="Andale Sans UI" w:hAnsi="Arial" w:cs="Arial"/>
                <w:noProof/>
              </w:rPr>
              <w:t>8.</w:t>
            </w:r>
            <w:r w:rsidR="00AC11D8" w:rsidRPr="0078471F">
              <w:rPr>
                <w:rFonts w:ascii="Arial" w:eastAsiaTheme="minorEastAsia" w:hAnsi="Arial" w:cs="Arial"/>
                <w:noProof/>
                <w:lang w:val="en-US" w:eastAsia="en-US"/>
              </w:rPr>
              <w:tab/>
            </w:r>
            <w:r w:rsidR="00AC11D8" w:rsidRPr="0078471F">
              <w:rPr>
                <w:rStyle w:val="Hyperlink"/>
                <w:rFonts w:ascii="Arial" w:eastAsia="Andale Sans UI" w:hAnsi="Arial" w:cs="Arial"/>
                <w:noProof/>
              </w:rPr>
              <w:t>SOCIAL IMPACT ASSESSMENT (SIA) Mitigation plan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_Toc29196419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89</w:t>
            </w:r>
            <w:r w:rsidR="00AC11D8" w:rsidRPr="0078471F">
              <w:rPr>
                <w:rFonts w:ascii="Arial" w:hAnsi="Arial" w:cs="Arial"/>
                <w:noProof/>
                <w:webHidden/>
              </w:rPr>
              <w:fldChar w:fldCharType="end"/>
            </w:r>
          </w:hyperlink>
        </w:p>
        <w:p w14:paraId="33AEDDE1" w14:textId="77777777" w:rsidR="00E62C50" w:rsidRPr="0078471F" w:rsidRDefault="00E62C50" w:rsidP="00E62C50">
          <w:pPr>
            <w:rPr>
              <w:rFonts w:ascii="Arial" w:eastAsiaTheme="minorEastAsia" w:hAnsi="Arial" w:cs="Arial"/>
            </w:rPr>
          </w:pPr>
        </w:p>
        <w:p w14:paraId="456CAFDB" w14:textId="63050F24" w:rsidR="00AC11D8" w:rsidRPr="0078471F" w:rsidRDefault="00FF7FD6" w:rsidP="00E62C50">
          <w:pPr>
            <w:pStyle w:val="TOC1"/>
            <w:rPr>
              <w:rFonts w:ascii="Arial" w:hAnsi="Arial" w:cs="Arial"/>
              <w:noProof/>
            </w:rPr>
          </w:pPr>
          <w:hyperlink w:anchor="_Toc29196420" w:history="1">
            <w:r w:rsidR="00AC11D8" w:rsidRPr="0078471F">
              <w:rPr>
                <w:rStyle w:val="Hyperlink"/>
                <w:rFonts w:ascii="Arial" w:eastAsia="Andale Sans UI" w:hAnsi="Arial" w:cs="Arial"/>
                <w:noProof/>
              </w:rPr>
              <w:t>9.</w:t>
            </w:r>
            <w:r w:rsidR="00AC11D8" w:rsidRPr="0078471F">
              <w:rPr>
                <w:rFonts w:ascii="Arial" w:eastAsiaTheme="minorEastAsia" w:hAnsi="Arial" w:cs="Arial"/>
                <w:noProof/>
                <w:lang w:val="en-US" w:eastAsia="en-US"/>
              </w:rPr>
              <w:tab/>
            </w:r>
            <w:r w:rsidR="00AC11D8" w:rsidRPr="0078471F">
              <w:rPr>
                <w:rStyle w:val="Hyperlink"/>
                <w:rFonts w:ascii="Arial" w:eastAsia="Andale Sans UI" w:hAnsi="Arial" w:cs="Arial"/>
                <w:noProof/>
              </w:rPr>
              <w:t>ENVIRONMENT &amp; SOCIAL MANAGEMENT PLAN</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_Toc29196420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94</w:t>
            </w:r>
            <w:r w:rsidR="00AC11D8" w:rsidRPr="0078471F">
              <w:rPr>
                <w:rFonts w:ascii="Arial" w:hAnsi="Arial" w:cs="Arial"/>
                <w:noProof/>
                <w:webHidden/>
              </w:rPr>
              <w:fldChar w:fldCharType="end"/>
            </w:r>
          </w:hyperlink>
        </w:p>
        <w:p w14:paraId="5682CDC3" w14:textId="77777777" w:rsidR="00E62C50" w:rsidRPr="0078471F" w:rsidRDefault="00E62C50" w:rsidP="00E62C50">
          <w:pPr>
            <w:rPr>
              <w:rFonts w:ascii="Arial" w:eastAsiaTheme="minorEastAsia" w:hAnsi="Arial" w:cs="Arial"/>
            </w:rPr>
          </w:pPr>
        </w:p>
        <w:p w14:paraId="75A33900" w14:textId="30AFC120" w:rsidR="00AC11D8" w:rsidRPr="0078471F" w:rsidRDefault="00FF7FD6" w:rsidP="00E62C50">
          <w:pPr>
            <w:pStyle w:val="TOC1"/>
            <w:rPr>
              <w:rFonts w:ascii="Arial" w:eastAsiaTheme="minorEastAsia" w:hAnsi="Arial" w:cs="Arial"/>
              <w:noProof/>
              <w:lang w:val="en-US" w:eastAsia="en-US"/>
            </w:rPr>
          </w:pPr>
          <w:hyperlink w:anchor="_Toc29196421" w:history="1">
            <w:r w:rsidR="00AC11D8" w:rsidRPr="0078471F">
              <w:rPr>
                <w:rStyle w:val="Hyperlink"/>
                <w:rFonts w:ascii="Arial" w:eastAsia="Calibri" w:hAnsi="Arial" w:cs="Arial"/>
                <w:bCs/>
                <w:noProof/>
                <w:lang w:eastAsia="en-US" w:bidi="hi-IN"/>
              </w:rPr>
              <w:t>10.</w:t>
            </w:r>
            <w:r w:rsidR="00AC11D8" w:rsidRPr="0078471F">
              <w:rPr>
                <w:rFonts w:ascii="Arial" w:eastAsiaTheme="minorEastAsia" w:hAnsi="Arial" w:cs="Arial"/>
                <w:noProof/>
                <w:lang w:val="en-US" w:eastAsia="en-US"/>
              </w:rPr>
              <w:tab/>
            </w:r>
            <w:r w:rsidR="00E62C50" w:rsidRPr="0078471F">
              <w:rPr>
                <w:rStyle w:val="Hyperlink"/>
                <w:rFonts w:ascii="Arial" w:eastAsia="Andale Sans UI" w:hAnsi="Arial" w:cs="Arial"/>
                <w:noProof/>
              </w:rPr>
              <w:t>CONCLUSIONS AND RECOMMENDATIONS</w:t>
            </w:r>
            <w:r w:rsidR="00AC11D8" w:rsidRPr="0078471F">
              <w:rPr>
                <w:rFonts w:ascii="Arial" w:hAnsi="Arial" w:cs="Arial"/>
                <w:noProof/>
                <w:webHidden/>
              </w:rPr>
              <w:tab/>
            </w:r>
            <w:r w:rsidR="00AC11D8" w:rsidRPr="0078471F">
              <w:rPr>
                <w:rFonts w:ascii="Arial" w:hAnsi="Arial" w:cs="Arial"/>
                <w:noProof/>
                <w:webHidden/>
              </w:rPr>
              <w:fldChar w:fldCharType="begin"/>
            </w:r>
            <w:r w:rsidR="00AC11D8" w:rsidRPr="0078471F">
              <w:rPr>
                <w:rFonts w:ascii="Arial" w:hAnsi="Arial" w:cs="Arial"/>
                <w:noProof/>
                <w:webHidden/>
              </w:rPr>
              <w:instrText xml:space="preserve"> PAGEREF _Toc29196421 \h </w:instrText>
            </w:r>
            <w:r w:rsidR="00AC11D8" w:rsidRPr="0078471F">
              <w:rPr>
                <w:rFonts w:ascii="Arial" w:hAnsi="Arial" w:cs="Arial"/>
                <w:noProof/>
                <w:webHidden/>
              </w:rPr>
            </w:r>
            <w:r w:rsidR="00AC11D8" w:rsidRPr="0078471F">
              <w:rPr>
                <w:rFonts w:ascii="Arial" w:hAnsi="Arial" w:cs="Arial"/>
                <w:noProof/>
                <w:webHidden/>
              </w:rPr>
              <w:fldChar w:fldCharType="separate"/>
            </w:r>
            <w:r w:rsidR="005B43A5" w:rsidRPr="0078471F">
              <w:rPr>
                <w:rFonts w:ascii="Arial" w:hAnsi="Arial" w:cs="Arial"/>
                <w:noProof/>
                <w:webHidden/>
              </w:rPr>
              <w:t>121</w:t>
            </w:r>
            <w:r w:rsidR="00AC11D8" w:rsidRPr="0078471F">
              <w:rPr>
                <w:rFonts w:ascii="Arial" w:hAnsi="Arial" w:cs="Arial"/>
                <w:noProof/>
                <w:webHidden/>
              </w:rPr>
              <w:fldChar w:fldCharType="end"/>
            </w:r>
          </w:hyperlink>
        </w:p>
        <w:p w14:paraId="4E8E67AD" w14:textId="4492273D" w:rsidR="00E56C81" w:rsidRPr="0078471F" w:rsidRDefault="00E56C81" w:rsidP="00DF0EC8">
          <w:pPr>
            <w:jc w:val="both"/>
            <w:rPr>
              <w:rFonts w:ascii="Arial" w:hAnsi="Arial" w:cs="Arial"/>
            </w:rPr>
          </w:pPr>
          <w:r w:rsidRPr="0078471F">
            <w:rPr>
              <w:rFonts w:ascii="Arial" w:hAnsi="Arial" w:cs="Arial"/>
              <w:b/>
              <w:bCs/>
              <w:noProof/>
            </w:rPr>
            <w:fldChar w:fldCharType="end"/>
          </w:r>
        </w:p>
      </w:sdtContent>
    </w:sdt>
    <w:p w14:paraId="3ADBE1D5" w14:textId="56B3AC3D" w:rsidR="00632C89" w:rsidRPr="0078471F" w:rsidRDefault="00632C89" w:rsidP="00DF0EC8">
      <w:pPr>
        <w:pStyle w:val="Caption"/>
        <w:keepNext/>
        <w:jc w:val="both"/>
        <w:rPr>
          <w:rFonts w:ascii="Arial" w:hAnsi="Arial" w:cs="Arial"/>
        </w:rPr>
      </w:pPr>
      <w:r w:rsidRPr="0078471F">
        <w:rPr>
          <w:rFonts w:ascii="Arial" w:hAnsi="Arial" w:cs="Arial"/>
        </w:rPr>
        <w:lastRenderedPageBreak/>
        <w:t xml:space="preserve">ABBREVATION </w:t>
      </w:r>
    </w:p>
    <w:tbl>
      <w:tblPr>
        <w:tblW w:w="9090" w:type="dxa"/>
        <w:tblLook w:val="04A0" w:firstRow="1" w:lastRow="0" w:firstColumn="1" w:lastColumn="0" w:noHBand="0" w:noVBand="1"/>
      </w:tblPr>
      <w:tblGrid>
        <w:gridCol w:w="1416"/>
        <w:gridCol w:w="7674"/>
      </w:tblGrid>
      <w:tr w:rsidR="00632C89" w:rsidRPr="0078471F" w14:paraId="4BC07111" w14:textId="77777777" w:rsidTr="00E62C50">
        <w:trPr>
          <w:trHeight w:val="300"/>
        </w:trPr>
        <w:tc>
          <w:tcPr>
            <w:tcW w:w="1416" w:type="dxa"/>
            <w:tcBorders>
              <w:top w:val="nil"/>
              <w:left w:val="nil"/>
              <w:bottom w:val="nil"/>
              <w:right w:val="nil"/>
            </w:tcBorders>
            <w:shd w:val="clear" w:color="auto" w:fill="auto"/>
            <w:noWrap/>
            <w:vAlign w:val="center"/>
            <w:hideMark/>
          </w:tcPr>
          <w:p w14:paraId="652B212F"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AAQ</w:t>
            </w:r>
          </w:p>
        </w:tc>
        <w:tc>
          <w:tcPr>
            <w:tcW w:w="7674" w:type="dxa"/>
            <w:tcBorders>
              <w:top w:val="nil"/>
              <w:left w:val="nil"/>
              <w:bottom w:val="nil"/>
              <w:right w:val="nil"/>
            </w:tcBorders>
            <w:shd w:val="clear" w:color="auto" w:fill="auto"/>
            <w:noWrap/>
            <w:vAlign w:val="center"/>
            <w:hideMark/>
          </w:tcPr>
          <w:p w14:paraId="42A4EA61"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Ambient Air Quality</w:t>
            </w:r>
          </w:p>
        </w:tc>
      </w:tr>
      <w:tr w:rsidR="00632C89" w:rsidRPr="0078471F" w14:paraId="6F14F56E" w14:textId="77777777" w:rsidTr="00E62C50">
        <w:trPr>
          <w:trHeight w:val="300"/>
        </w:trPr>
        <w:tc>
          <w:tcPr>
            <w:tcW w:w="1416" w:type="dxa"/>
            <w:tcBorders>
              <w:top w:val="nil"/>
              <w:left w:val="nil"/>
              <w:bottom w:val="nil"/>
              <w:right w:val="nil"/>
            </w:tcBorders>
            <w:shd w:val="clear" w:color="auto" w:fill="auto"/>
            <w:noWrap/>
            <w:vAlign w:val="center"/>
            <w:hideMark/>
          </w:tcPr>
          <w:p w14:paraId="30BE6D3F"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BIS</w:t>
            </w:r>
          </w:p>
        </w:tc>
        <w:tc>
          <w:tcPr>
            <w:tcW w:w="7674" w:type="dxa"/>
            <w:tcBorders>
              <w:top w:val="nil"/>
              <w:left w:val="nil"/>
              <w:bottom w:val="nil"/>
              <w:right w:val="nil"/>
            </w:tcBorders>
            <w:shd w:val="clear" w:color="auto" w:fill="auto"/>
            <w:noWrap/>
            <w:vAlign w:val="center"/>
            <w:hideMark/>
          </w:tcPr>
          <w:p w14:paraId="1471DC16"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Bureau of Indian Standard</w:t>
            </w:r>
          </w:p>
        </w:tc>
      </w:tr>
      <w:tr w:rsidR="00632C89" w:rsidRPr="0078471F" w14:paraId="441C1FC8" w14:textId="77777777" w:rsidTr="00E62C50">
        <w:trPr>
          <w:trHeight w:val="300"/>
        </w:trPr>
        <w:tc>
          <w:tcPr>
            <w:tcW w:w="1416" w:type="dxa"/>
            <w:tcBorders>
              <w:top w:val="nil"/>
              <w:left w:val="nil"/>
              <w:bottom w:val="nil"/>
              <w:right w:val="nil"/>
            </w:tcBorders>
            <w:shd w:val="clear" w:color="auto" w:fill="auto"/>
            <w:noWrap/>
            <w:vAlign w:val="center"/>
            <w:hideMark/>
          </w:tcPr>
          <w:p w14:paraId="12187B12"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BMTPC</w:t>
            </w:r>
          </w:p>
        </w:tc>
        <w:tc>
          <w:tcPr>
            <w:tcW w:w="7674" w:type="dxa"/>
            <w:tcBorders>
              <w:top w:val="nil"/>
              <w:left w:val="nil"/>
              <w:bottom w:val="nil"/>
              <w:right w:val="nil"/>
            </w:tcBorders>
            <w:shd w:val="clear" w:color="auto" w:fill="auto"/>
            <w:noWrap/>
            <w:vAlign w:val="center"/>
            <w:hideMark/>
          </w:tcPr>
          <w:p w14:paraId="503609A0"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Building Materials &amp; Technology Promotion Council</w:t>
            </w:r>
          </w:p>
        </w:tc>
      </w:tr>
      <w:tr w:rsidR="00632C89" w:rsidRPr="0078471F" w14:paraId="71F032E0" w14:textId="77777777" w:rsidTr="00E62C50">
        <w:trPr>
          <w:trHeight w:val="300"/>
        </w:trPr>
        <w:tc>
          <w:tcPr>
            <w:tcW w:w="1416" w:type="dxa"/>
            <w:tcBorders>
              <w:top w:val="nil"/>
              <w:left w:val="nil"/>
              <w:bottom w:val="nil"/>
              <w:right w:val="nil"/>
            </w:tcBorders>
            <w:shd w:val="clear" w:color="auto" w:fill="auto"/>
            <w:noWrap/>
            <w:vAlign w:val="center"/>
            <w:hideMark/>
          </w:tcPr>
          <w:p w14:paraId="05FC21A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CGWA</w:t>
            </w:r>
          </w:p>
        </w:tc>
        <w:tc>
          <w:tcPr>
            <w:tcW w:w="7674" w:type="dxa"/>
            <w:tcBorders>
              <w:top w:val="nil"/>
              <w:left w:val="nil"/>
              <w:bottom w:val="nil"/>
              <w:right w:val="nil"/>
            </w:tcBorders>
            <w:shd w:val="clear" w:color="auto" w:fill="auto"/>
            <w:noWrap/>
            <w:vAlign w:val="center"/>
            <w:hideMark/>
          </w:tcPr>
          <w:p w14:paraId="34A325DC"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Central Ground Water Authority</w:t>
            </w:r>
          </w:p>
        </w:tc>
      </w:tr>
      <w:tr w:rsidR="00632C89" w:rsidRPr="0078471F" w14:paraId="3393362A" w14:textId="77777777" w:rsidTr="00E62C50">
        <w:trPr>
          <w:trHeight w:val="300"/>
        </w:trPr>
        <w:tc>
          <w:tcPr>
            <w:tcW w:w="1416" w:type="dxa"/>
            <w:tcBorders>
              <w:top w:val="nil"/>
              <w:left w:val="nil"/>
              <w:bottom w:val="nil"/>
              <w:right w:val="nil"/>
            </w:tcBorders>
            <w:shd w:val="clear" w:color="auto" w:fill="auto"/>
            <w:noWrap/>
            <w:vAlign w:val="center"/>
            <w:hideMark/>
          </w:tcPr>
          <w:p w14:paraId="26DC9FEE"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CGWB</w:t>
            </w:r>
          </w:p>
        </w:tc>
        <w:tc>
          <w:tcPr>
            <w:tcW w:w="7674" w:type="dxa"/>
            <w:tcBorders>
              <w:top w:val="nil"/>
              <w:left w:val="nil"/>
              <w:bottom w:val="nil"/>
              <w:right w:val="nil"/>
            </w:tcBorders>
            <w:shd w:val="clear" w:color="auto" w:fill="auto"/>
            <w:noWrap/>
            <w:vAlign w:val="center"/>
            <w:hideMark/>
          </w:tcPr>
          <w:p w14:paraId="78F03E4E"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Central Ground Water Board+C26</w:t>
            </w:r>
          </w:p>
        </w:tc>
      </w:tr>
      <w:tr w:rsidR="00632C89" w:rsidRPr="0078471F" w14:paraId="12765F11" w14:textId="77777777" w:rsidTr="00E62C50">
        <w:trPr>
          <w:trHeight w:val="300"/>
        </w:trPr>
        <w:tc>
          <w:tcPr>
            <w:tcW w:w="1416" w:type="dxa"/>
            <w:tcBorders>
              <w:top w:val="nil"/>
              <w:left w:val="nil"/>
              <w:bottom w:val="nil"/>
              <w:right w:val="nil"/>
            </w:tcBorders>
            <w:shd w:val="clear" w:color="auto" w:fill="auto"/>
            <w:noWrap/>
            <w:vAlign w:val="center"/>
            <w:hideMark/>
          </w:tcPr>
          <w:p w14:paraId="3191BE9A"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CTE</w:t>
            </w:r>
          </w:p>
        </w:tc>
        <w:tc>
          <w:tcPr>
            <w:tcW w:w="7674" w:type="dxa"/>
            <w:tcBorders>
              <w:top w:val="nil"/>
              <w:left w:val="nil"/>
              <w:bottom w:val="nil"/>
              <w:right w:val="nil"/>
            </w:tcBorders>
            <w:shd w:val="clear" w:color="auto" w:fill="auto"/>
            <w:noWrap/>
            <w:vAlign w:val="center"/>
            <w:hideMark/>
          </w:tcPr>
          <w:p w14:paraId="3F49EF84"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Consent to Establish</w:t>
            </w:r>
          </w:p>
        </w:tc>
      </w:tr>
      <w:tr w:rsidR="00632C89" w:rsidRPr="0078471F" w14:paraId="489A40C3" w14:textId="77777777" w:rsidTr="00E62C50">
        <w:trPr>
          <w:trHeight w:val="315"/>
        </w:trPr>
        <w:tc>
          <w:tcPr>
            <w:tcW w:w="1416" w:type="dxa"/>
            <w:tcBorders>
              <w:top w:val="nil"/>
              <w:left w:val="nil"/>
              <w:bottom w:val="nil"/>
              <w:right w:val="nil"/>
            </w:tcBorders>
            <w:shd w:val="clear" w:color="auto" w:fill="auto"/>
            <w:noWrap/>
            <w:vAlign w:val="center"/>
            <w:hideMark/>
          </w:tcPr>
          <w:p w14:paraId="6229C6EC"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DEM</w:t>
            </w:r>
          </w:p>
        </w:tc>
        <w:tc>
          <w:tcPr>
            <w:tcW w:w="7674" w:type="dxa"/>
            <w:tcBorders>
              <w:top w:val="nil"/>
              <w:left w:val="nil"/>
              <w:bottom w:val="nil"/>
              <w:right w:val="nil"/>
            </w:tcBorders>
            <w:shd w:val="clear" w:color="auto" w:fill="auto"/>
            <w:noWrap/>
            <w:vAlign w:val="center"/>
            <w:hideMark/>
          </w:tcPr>
          <w:p w14:paraId="77C12AF7"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Digital Elevation Model</w:t>
            </w:r>
          </w:p>
        </w:tc>
      </w:tr>
      <w:tr w:rsidR="00632C89" w:rsidRPr="0078471F" w14:paraId="18CB8710" w14:textId="77777777" w:rsidTr="00E62C50">
        <w:trPr>
          <w:trHeight w:val="300"/>
        </w:trPr>
        <w:tc>
          <w:tcPr>
            <w:tcW w:w="1416" w:type="dxa"/>
            <w:tcBorders>
              <w:top w:val="nil"/>
              <w:left w:val="nil"/>
              <w:bottom w:val="nil"/>
              <w:right w:val="nil"/>
            </w:tcBorders>
            <w:shd w:val="clear" w:color="auto" w:fill="auto"/>
            <w:noWrap/>
            <w:vAlign w:val="center"/>
            <w:hideMark/>
          </w:tcPr>
          <w:p w14:paraId="60B35C91"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DG</w:t>
            </w:r>
          </w:p>
        </w:tc>
        <w:tc>
          <w:tcPr>
            <w:tcW w:w="7674" w:type="dxa"/>
            <w:tcBorders>
              <w:top w:val="nil"/>
              <w:left w:val="nil"/>
              <w:bottom w:val="nil"/>
              <w:right w:val="nil"/>
            </w:tcBorders>
            <w:shd w:val="clear" w:color="auto" w:fill="auto"/>
            <w:noWrap/>
            <w:vAlign w:val="center"/>
            <w:hideMark/>
          </w:tcPr>
          <w:p w14:paraId="5BF31DCF"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Diesel Generator</w:t>
            </w:r>
          </w:p>
        </w:tc>
      </w:tr>
      <w:tr w:rsidR="00632C89" w:rsidRPr="0078471F" w14:paraId="4915C7BE" w14:textId="77777777" w:rsidTr="00E62C50">
        <w:trPr>
          <w:trHeight w:val="300"/>
        </w:trPr>
        <w:tc>
          <w:tcPr>
            <w:tcW w:w="1416" w:type="dxa"/>
            <w:tcBorders>
              <w:top w:val="nil"/>
              <w:left w:val="nil"/>
              <w:bottom w:val="nil"/>
              <w:right w:val="nil"/>
            </w:tcBorders>
            <w:shd w:val="clear" w:color="auto" w:fill="auto"/>
            <w:noWrap/>
            <w:vAlign w:val="center"/>
            <w:hideMark/>
          </w:tcPr>
          <w:p w14:paraId="530923C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EHS</w:t>
            </w:r>
          </w:p>
        </w:tc>
        <w:tc>
          <w:tcPr>
            <w:tcW w:w="7674" w:type="dxa"/>
            <w:tcBorders>
              <w:top w:val="nil"/>
              <w:left w:val="nil"/>
              <w:bottom w:val="nil"/>
              <w:right w:val="nil"/>
            </w:tcBorders>
            <w:shd w:val="clear" w:color="auto" w:fill="auto"/>
            <w:noWrap/>
            <w:vAlign w:val="center"/>
            <w:hideMark/>
          </w:tcPr>
          <w:p w14:paraId="20ADDD76"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Environmental Health Safety</w:t>
            </w:r>
          </w:p>
        </w:tc>
      </w:tr>
      <w:tr w:rsidR="00632C89" w:rsidRPr="0078471F" w14:paraId="6CF9112A" w14:textId="77777777" w:rsidTr="00E62C50">
        <w:trPr>
          <w:trHeight w:val="300"/>
        </w:trPr>
        <w:tc>
          <w:tcPr>
            <w:tcW w:w="1416" w:type="dxa"/>
            <w:tcBorders>
              <w:top w:val="nil"/>
              <w:left w:val="nil"/>
              <w:bottom w:val="nil"/>
              <w:right w:val="nil"/>
            </w:tcBorders>
            <w:shd w:val="clear" w:color="auto" w:fill="auto"/>
            <w:noWrap/>
            <w:vAlign w:val="center"/>
            <w:hideMark/>
          </w:tcPr>
          <w:p w14:paraId="639C8FA0"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EPC</w:t>
            </w:r>
          </w:p>
        </w:tc>
        <w:tc>
          <w:tcPr>
            <w:tcW w:w="7674" w:type="dxa"/>
            <w:tcBorders>
              <w:top w:val="nil"/>
              <w:left w:val="nil"/>
              <w:bottom w:val="nil"/>
              <w:right w:val="nil"/>
            </w:tcBorders>
            <w:shd w:val="clear" w:color="auto" w:fill="auto"/>
            <w:noWrap/>
            <w:vAlign w:val="center"/>
            <w:hideMark/>
          </w:tcPr>
          <w:p w14:paraId="083ED188"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Engineering Procurement Construction</w:t>
            </w:r>
          </w:p>
        </w:tc>
      </w:tr>
      <w:tr w:rsidR="00632C89" w:rsidRPr="0078471F" w14:paraId="469E7E1F" w14:textId="77777777" w:rsidTr="00E62C50">
        <w:trPr>
          <w:trHeight w:val="300"/>
        </w:trPr>
        <w:tc>
          <w:tcPr>
            <w:tcW w:w="1416" w:type="dxa"/>
            <w:tcBorders>
              <w:top w:val="nil"/>
              <w:left w:val="nil"/>
              <w:bottom w:val="nil"/>
              <w:right w:val="nil"/>
            </w:tcBorders>
            <w:shd w:val="clear" w:color="auto" w:fill="auto"/>
            <w:noWrap/>
            <w:vAlign w:val="center"/>
            <w:hideMark/>
          </w:tcPr>
          <w:p w14:paraId="2A147265"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ESMP</w:t>
            </w:r>
          </w:p>
        </w:tc>
        <w:tc>
          <w:tcPr>
            <w:tcW w:w="7674" w:type="dxa"/>
            <w:tcBorders>
              <w:top w:val="nil"/>
              <w:left w:val="nil"/>
              <w:bottom w:val="nil"/>
              <w:right w:val="nil"/>
            </w:tcBorders>
            <w:shd w:val="clear" w:color="auto" w:fill="auto"/>
            <w:noWrap/>
            <w:vAlign w:val="center"/>
            <w:hideMark/>
          </w:tcPr>
          <w:p w14:paraId="6D754329"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Environmental Social Management Plan</w:t>
            </w:r>
          </w:p>
        </w:tc>
      </w:tr>
      <w:tr w:rsidR="00632C89" w:rsidRPr="0078471F" w14:paraId="326D7958" w14:textId="77777777" w:rsidTr="00E62C50">
        <w:trPr>
          <w:trHeight w:val="300"/>
        </w:trPr>
        <w:tc>
          <w:tcPr>
            <w:tcW w:w="1416" w:type="dxa"/>
            <w:tcBorders>
              <w:top w:val="nil"/>
              <w:left w:val="nil"/>
              <w:bottom w:val="nil"/>
              <w:right w:val="nil"/>
            </w:tcBorders>
            <w:shd w:val="clear" w:color="auto" w:fill="auto"/>
            <w:noWrap/>
            <w:vAlign w:val="center"/>
            <w:hideMark/>
          </w:tcPr>
          <w:p w14:paraId="49593969"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HSSE</w:t>
            </w:r>
          </w:p>
        </w:tc>
        <w:tc>
          <w:tcPr>
            <w:tcW w:w="7674" w:type="dxa"/>
            <w:tcBorders>
              <w:top w:val="nil"/>
              <w:left w:val="nil"/>
              <w:bottom w:val="nil"/>
              <w:right w:val="nil"/>
            </w:tcBorders>
            <w:shd w:val="clear" w:color="auto" w:fill="auto"/>
            <w:noWrap/>
            <w:vAlign w:val="center"/>
            <w:hideMark/>
          </w:tcPr>
          <w:p w14:paraId="7EFC5C4A"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Health Safety Social Environment</w:t>
            </w:r>
          </w:p>
        </w:tc>
      </w:tr>
      <w:tr w:rsidR="00632C89" w:rsidRPr="0078471F" w14:paraId="3561AA90" w14:textId="77777777" w:rsidTr="00E62C50">
        <w:trPr>
          <w:trHeight w:val="300"/>
        </w:trPr>
        <w:tc>
          <w:tcPr>
            <w:tcW w:w="1416" w:type="dxa"/>
            <w:tcBorders>
              <w:top w:val="nil"/>
              <w:left w:val="nil"/>
              <w:bottom w:val="nil"/>
              <w:right w:val="nil"/>
            </w:tcBorders>
            <w:shd w:val="clear" w:color="auto" w:fill="auto"/>
            <w:noWrap/>
            <w:vAlign w:val="center"/>
            <w:hideMark/>
          </w:tcPr>
          <w:p w14:paraId="2CD5058E"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IFC</w:t>
            </w:r>
          </w:p>
        </w:tc>
        <w:tc>
          <w:tcPr>
            <w:tcW w:w="7674" w:type="dxa"/>
            <w:tcBorders>
              <w:top w:val="nil"/>
              <w:left w:val="nil"/>
              <w:bottom w:val="nil"/>
              <w:right w:val="nil"/>
            </w:tcBorders>
            <w:shd w:val="clear" w:color="auto" w:fill="auto"/>
            <w:noWrap/>
            <w:vAlign w:val="center"/>
            <w:hideMark/>
          </w:tcPr>
          <w:p w14:paraId="0342D13C"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International Finance Corporation</w:t>
            </w:r>
          </w:p>
        </w:tc>
      </w:tr>
      <w:tr w:rsidR="00632C89" w:rsidRPr="0078471F" w14:paraId="00C3DC86" w14:textId="77777777" w:rsidTr="00E62C50">
        <w:trPr>
          <w:trHeight w:val="300"/>
        </w:trPr>
        <w:tc>
          <w:tcPr>
            <w:tcW w:w="1416" w:type="dxa"/>
            <w:tcBorders>
              <w:top w:val="nil"/>
              <w:left w:val="nil"/>
              <w:bottom w:val="nil"/>
              <w:right w:val="nil"/>
            </w:tcBorders>
            <w:shd w:val="clear" w:color="auto" w:fill="auto"/>
            <w:noWrap/>
            <w:vAlign w:val="center"/>
            <w:hideMark/>
          </w:tcPr>
          <w:p w14:paraId="7ED91FE4"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OSEB</w:t>
            </w:r>
          </w:p>
        </w:tc>
        <w:tc>
          <w:tcPr>
            <w:tcW w:w="7674" w:type="dxa"/>
            <w:tcBorders>
              <w:top w:val="nil"/>
              <w:left w:val="nil"/>
              <w:bottom w:val="nil"/>
              <w:right w:val="nil"/>
            </w:tcBorders>
            <w:shd w:val="clear" w:color="auto" w:fill="auto"/>
            <w:noWrap/>
            <w:vAlign w:val="center"/>
            <w:hideMark/>
          </w:tcPr>
          <w:p w14:paraId="6AA96CE7"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Odisha State Electricity Board</w:t>
            </w:r>
          </w:p>
        </w:tc>
      </w:tr>
      <w:tr w:rsidR="00632C89" w:rsidRPr="0078471F" w14:paraId="017FC850" w14:textId="77777777" w:rsidTr="00E62C50">
        <w:trPr>
          <w:trHeight w:val="300"/>
        </w:trPr>
        <w:tc>
          <w:tcPr>
            <w:tcW w:w="1416" w:type="dxa"/>
            <w:tcBorders>
              <w:top w:val="nil"/>
              <w:left w:val="nil"/>
              <w:bottom w:val="nil"/>
              <w:right w:val="nil"/>
            </w:tcBorders>
            <w:shd w:val="clear" w:color="auto" w:fill="auto"/>
            <w:noWrap/>
            <w:vAlign w:val="center"/>
            <w:hideMark/>
          </w:tcPr>
          <w:p w14:paraId="74EFA4CB"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OSPCB</w:t>
            </w:r>
          </w:p>
        </w:tc>
        <w:tc>
          <w:tcPr>
            <w:tcW w:w="7674" w:type="dxa"/>
            <w:tcBorders>
              <w:top w:val="nil"/>
              <w:left w:val="nil"/>
              <w:bottom w:val="nil"/>
              <w:right w:val="nil"/>
            </w:tcBorders>
            <w:shd w:val="clear" w:color="auto" w:fill="auto"/>
            <w:noWrap/>
            <w:vAlign w:val="center"/>
            <w:hideMark/>
          </w:tcPr>
          <w:p w14:paraId="2891EEB8"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Odisha State Pollution Control Board</w:t>
            </w:r>
          </w:p>
        </w:tc>
      </w:tr>
      <w:tr w:rsidR="00632C89" w:rsidRPr="0078471F" w14:paraId="48142525" w14:textId="77777777" w:rsidTr="00E62C50">
        <w:trPr>
          <w:trHeight w:val="300"/>
        </w:trPr>
        <w:tc>
          <w:tcPr>
            <w:tcW w:w="1416" w:type="dxa"/>
            <w:tcBorders>
              <w:top w:val="nil"/>
              <w:left w:val="nil"/>
              <w:bottom w:val="nil"/>
              <w:right w:val="nil"/>
            </w:tcBorders>
            <w:shd w:val="clear" w:color="auto" w:fill="auto"/>
            <w:noWrap/>
            <w:vAlign w:val="center"/>
            <w:hideMark/>
          </w:tcPr>
          <w:p w14:paraId="1E3452C5"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OIDCO</w:t>
            </w:r>
          </w:p>
        </w:tc>
        <w:tc>
          <w:tcPr>
            <w:tcW w:w="7674" w:type="dxa"/>
            <w:tcBorders>
              <w:top w:val="nil"/>
              <w:left w:val="nil"/>
              <w:bottom w:val="nil"/>
              <w:right w:val="nil"/>
            </w:tcBorders>
            <w:shd w:val="clear" w:color="auto" w:fill="auto"/>
            <w:noWrap/>
            <w:vAlign w:val="center"/>
            <w:hideMark/>
          </w:tcPr>
          <w:p w14:paraId="585821C3"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Odisha Urban Infrastructure Development Company Limited</w:t>
            </w:r>
          </w:p>
        </w:tc>
      </w:tr>
      <w:tr w:rsidR="00632C89" w:rsidRPr="0078471F" w14:paraId="39000726" w14:textId="77777777" w:rsidTr="00E62C50">
        <w:trPr>
          <w:trHeight w:val="300"/>
        </w:trPr>
        <w:tc>
          <w:tcPr>
            <w:tcW w:w="1416" w:type="dxa"/>
            <w:tcBorders>
              <w:top w:val="nil"/>
              <w:left w:val="nil"/>
              <w:bottom w:val="nil"/>
              <w:right w:val="nil"/>
            </w:tcBorders>
            <w:shd w:val="clear" w:color="auto" w:fill="auto"/>
            <w:noWrap/>
            <w:vAlign w:val="center"/>
            <w:hideMark/>
          </w:tcPr>
          <w:p w14:paraId="47E1E2CB"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KII</w:t>
            </w:r>
          </w:p>
        </w:tc>
        <w:tc>
          <w:tcPr>
            <w:tcW w:w="7674" w:type="dxa"/>
            <w:tcBorders>
              <w:top w:val="nil"/>
              <w:left w:val="nil"/>
              <w:bottom w:val="nil"/>
              <w:right w:val="nil"/>
            </w:tcBorders>
            <w:shd w:val="clear" w:color="auto" w:fill="auto"/>
            <w:noWrap/>
            <w:vAlign w:val="center"/>
            <w:hideMark/>
          </w:tcPr>
          <w:p w14:paraId="3FC6643B"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Key Informants Interview</w:t>
            </w:r>
          </w:p>
        </w:tc>
      </w:tr>
      <w:tr w:rsidR="00632C89" w:rsidRPr="0078471F" w14:paraId="6A71DB09" w14:textId="77777777" w:rsidTr="00E62C50">
        <w:trPr>
          <w:trHeight w:val="300"/>
        </w:trPr>
        <w:tc>
          <w:tcPr>
            <w:tcW w:w="1416" w:type="dxa"/>
            <w:tcBorders>
              <w:top w:val="nil"/>
              <w:left w:val="nil"/>
              <w:bottom w:val="nil"/>
              <w:right w:val="nil"/>
            </w:tcBorders>
            <w:shd w:val="clear" w:color="auto" w:fill="auto"/>
            <w:noWrap/>
            <w:vAlign w:val="center"/>
            <w:hideMark/>
          </w:tcPr>
          <w:p w14:paraId="511EFCDE"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NH</w:t>
            </w:r>
          </w:p>
        </w:tc>
        <w:tc>
          <w:tcPr>
            <w:tcW w:w="7674" w:type="dxa"/>
            <w:tcBorders>
              <w:top w:val="nil"/>
              <w:left w:val="nil"/>
              <w:bottom w:val="nil"/>
              <w:right w:val="nil"/>
            </w:tcBorders>
            <w:shd w:val="clear" w:color="auto" w:fill="auto"/>
            <w:noWrap/>
            <w:vAlign w:val="center"/>
            <w:hideMark/>
          </w:tcPr>
          <w:p w14:paraId="2CD7B61A"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National Highway</w:t>
            </w:r>
          </w:p>
        </w:tc>
      </w:tr>
      <w:tr w:rsidR="00632C89" w:rsidRPr="0078471F" w14:paraId="4B812FF1" w14:textId="77777777" w:rsidTr="00E62C50">
        <w:trPr>
          <w:trHeight w:val="300"/>
        </w:trPr>
        <w:tc>
          <w:tcPr>
            <w:tcW w:w="1416" w:type="dxa"/>
            <w:tcBorders>
              <w:top w:val="nil"/>
              <w:left w:val="nil"/>
              <w:bottom w:val="nil"/>
              <w:right w:val="nil"/>
            </w:tcBorders>
            <w:shd w:val="clear" w:color="auto" w:fill="auto"/>
            <w:noWrap/>
            <w:vAlign w:val="center"/>
            <w:hideMark/>
          </w:tcPr>
          <w:p w14:paraId="2CECCF1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OF</w:t>
            </w:r>
          </w:p>
        </w:tc>
        <w:tc>
          <w:tcPr>
            <w:tcW w:w="7674" w:type="dxa"/>
            <w:tcBorders>
              <w:top w:val="nil"/>
              <w:left w:val="nil"/>
              <w:bottom w:val="nil"/>
              <w:right w:val="nil"/>
            </w:tcBorders>
            <w:shd w:val="clear" w:color="auto" w:fill="auto"/>
            <w:noWrap/>
            <w:vAlign w:val="center"/>
            <w:hideMark/>
          </w:tcPr>
          <w:p w14:paraId="13D0C779"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Out Fall</w:t>
            </w:r>
          </w:p>
        </w:tc>
      </w:tr>
      <w:tr w:rsidR="00632C89" w:rsidRPr="0078471F" w14:paraId="4B3B6FBE" w14:textId="77777777" w:rsidTr="00E62C50">
        <w:trPr>
          <w:trHeight w:val="300"/>
        </w:trPr>
        <w:tc>
          <w:tcPr>
            <w:tcW w:w="1416" w:type="dxa"/>
            <w:tcBorders>
              <w:top w:val="nil"/>
              <w:left w:val="nil"/>
              <w:bottom w:val="nil"/>
              <w:right w:val="nil"/>
            </w:tcBorders>
            <w:shd w:val="clear" w:color="auto" w:fill="auto"/>
            <w:noWrap/>
            <w:vAlign w:val="center"/>
            <w:hideMark/>
          </w:tcPr>
          <w:p w14:paraId="3619193A"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OP</w:t>
            </w:r>
          </w:p>
        </w:tc>
        <w:tc>
          <w:tcPr>
            <w:tcW w:w="7674" w:type="dxa"/>
            <w:tcBorders>
              <w:top w:val="nil"/>
              <w:left w:val="nil"/>
              <w:bottom w:val="nil"/>
              <w:right w:val="nil"/>
            </w:tcBorders>
            <w:shd w:val="clear" w:color="auto" w:fill="auto"/>
            <w:noWrap/>
            <w:vAlign w:val="center"/>
            <w:hideMark/>
          </w:tcPr>
          <w:p w14:paraId="7BE99664"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Operating Procedure</w:t>
            </w:r>
          </w:p>
        </w:tc>
      </w:tr>
      <w:tr w:rsidR="00632C89" w:rsidRPr="0078471F" w14:paraId="37822CF3" w14:textId="77777777" w:rsidTr="00E62C50">
        <w:trPr>
          <w:trHeight w:val="300"/>
        </w:trPr>
        <w:tc>
          <w:tcPr>
            <w:tcW w:w="1416" w:type="dxa"/>
            <w:tcBorders>
              <w:top w:val="nil"/>
              <w:left w:val="nil"/>
              <w:bottom w:val="nil"/>
              <w:right w:val="nil"/>
            </w:tcBorders>
            <w:shd w:val="clear" w:color="auto" w:fill="auto"/>
            <w:noWrap/>
            <w:vAlign w:val="center"/>
            <w:hideMark/>
          </w:tcPr>
          <w:p w14:paraId="423A97C7"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PM</w:t>
            </w:r>
          </w:p>
        </w:tc>
        <w:tc>
          <w:tcPr>
            <w:tcW w:w="7674" w:type="dxa"/>
            <w:tcBorders>
              <w:top w:val="nil"/>
              <w:left w:val="nil"/>
              <w:bottom w:val="nil"/>
              <w:right w:val="nil"/>
            </w:tcBorders>
            <w:shd w:val="clear" w:color="auto" w:fill="auto"/>
            <w:noWrap/>
            <w:vAlign w:val="center"/>
            <w:hideMark/>
          </w:tcPr>
          <w:p w14:paraId="5CDD7945"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Particulate Matter</w:t>
            </w:r>
          </w:p>
        </w:tc>
      </w:tr>
      <w:tr w:rsidR="00632C89" w:rsidRPr="0078471F" w14:paraId="6D92AC30" w14:textId="77777777" w:rsidTr="00E62C50">
        <w:trPr>
          <w:trHeight w:val="300"/>
        </w:trPr>
        <w:tc>
          <w:tcPr>
            <w:tcW w:w="1416" w:type="dxa"/>
            <w:tcBorders>
              <w:top w:val="nil"/>
              <w:left w:val="nil"/>
              <w:bottom w:val="nil"/>
              <w:right w:val="nil"/>
            </w:tcBorders>
            <w:shd w:val="clear" w:color="auto" w:fill="auto"/>
            <w:noWrap/>
            <w:vAlign w:val="center"/>
            <w:hideMark/>
          </w:tcPr>
          <w:p w14:paraId="18033ACD"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PVC</w:t>
            </w:r>
          </w:p>
        </w:tc>
        <w:tc>
          <w:tcPr>
            <w:tcW w:w="7674" w:type="dxa"/>
            <w:tcBorders>
              <w:top w:val="nil"/>
              <w:left w:val="nil"/>
              <w:bottom w:val="nil"/>
              <w:right w:val="nil"/>
            </w:tcBorders>
            <w:shd w:val="clear" w:color="auto" w:fill="auto"/>
            <w:noWrap/>
            <w:vAlign w:val="center"/>
            <w:hideMark/>
          </w:tcPr>
          <w:p w14:paraId="4EF379C0"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Polyvinyl Chloride</w:t>
            </w:r>
          </w:p>
        </w:tc>
      </w:tr>
      <w:tr w:rsidR="00632C89" w:rsidRPr="0078471F" w14:paraId="197EAA4B" w14:textId="77777777" w:rsidTr="00E62C50">
        <w:trPr>
          <w:trHeight w:val="300"/>
        </w:trPr>
        <w:tc>
          <w:tcPr>
            <w:tcW w:w="1416" w:type="dxa"/>
            <w:tcBorders>
              <w:top w:val="nil"/>
              <w:left w:val="nil"/>
              <w:bottom w:val="nil"/>
              <w:right w:val="nil"/>
            </w:tcBorders>
            <w:shd w:val="clear" w:color="auto" w:fill="auto"/>
            <w:noWrap/>
            <w:vAlign w:val="center"/>
            <w:hideMark/>
          </w:tcPr>
          <w:p w14:paraId="2EE4ADCB"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RCC</w:t>
            </w:r>
          </w:p>
        </w:tc>
        <w:tc>
          <w:tcPr>
            <w:tcW w:w="7674" w:type="dxa"/>
            <w:tcBorders>
              <w:top w:val="nil"/>
              <w:left w:val="nil"/>
              <w:bottom w:val="nil"/>
              <w:right w:val="nil"/>
            </w:tcBorders>
            <w:shd w:val="clear" w:color="auto" w:fill="auto"/>
            <w:noWrap/>
            <w:vAlign w:val="center"/>
            <w:hideMark/>
          </w:tcPr>
          <w:p w14:paraId="15EBFE12"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Reinforced Cement Concrete</w:t>
            </w:r>
          </w:p>
        </w:tc>
      </w:tr>
      <w:tr w:rsidR="00632C89" w:rsidRPr="0078471F" w14:paraId="777A8303" w14:textId="77777777" w:rsidTr="00E62C50">
        <w:trPr>
          <w:trHeight w:val="300"/>
        </w:trPr>
        <w:tc>
          <w:tcPr>
            <w:tcW w:w="1416" w:type="dxa"/>
            <w:tcBorders>
              <w:top w:val="nil"/>
              <w:left w:val="nil"/>
              <w:bottom w:val="nil"/>
              <w:right w:val="nil"/>
            </w:tcBorders>
            <w:shd w:val="clear" w:color="auto" w:fill="auto"/>
            <w:noWrap/>
            <w:vAlign w:val="center"/>
            <w:hideMark/>
          </w:tcPr>
          <w:p w14:paraId="2B57CA1A"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RoW</w:t>
            </w:r>
          </w:p>
        </w:tc>
        <w:tc>
          <w:tcPr>
            <w:tcW w:w="7674" w:type="dxa"/>
            <w:tcBorders>
              <w:top w:val="nil"/>
              <w:left w:val="nil"/>
              <w:bottom w:val="nil"/>
              <w:right w:val="nil"/>
            </w:tcBorders>
            <w:shd w:val="clear" w:color="auto" w:fill="auto"/>
            <w:noWrap/>
            <w:vAlign w:val="center"/>
            <w:hideMark/>
          </w:tcPr>
          <w:p w14:paraId="61F10C87"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Right of Way</w:t>
            </w:r>
          </w:p>
        </w:tc>
      </w:tr>
      <w:tr w:rsidR="00632C89" w:rsidRPr="0078471F" w14:paraId="142BD116" w14:textId="77777777" w:rsidTr="00E62C50">
        <w:trPr>
          <w:trHeight w:val="300"/>
        </w:trPr>
        <w:tc>
          <w:tcPr>
            <w:tcW w:w="1416" w:type="dxa"/>
            <w:tcBorders>
              <w:top w:val="nil"/>
              <w:left w:val="nil"/>
              <w:bottom w:val="nil"/>
              <w:right w:val="nil"/>
            </w:tcBorders>
            <w:shd w:val="clear" w:color="auto" w:fill="auto"/>
            <w:noWrap/>
            <w:vAlign w:val="center"/>
            <w:hideMark/>
          </w:tcPr>
          <w:p w14:paraId="3201007A"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UDHD</w:t>
            </w:r>
          </w:p>
        </w:tc>
        <w:tc>
          <w:tcPr>
            <w:tcW w:w="7674" w:type="dxa"/>
            <w:tcBorders>
              <w:top w:val="nil"/>
              <w:left w:val="nil"/>
              <w:bottom w:val="nil"/>
              <w:right w:val="nil"/>
            </w:tcBorders>
            <w:shd w:val="clear" w:color="auto" w:fill="auto"/>
            <w:noWrap/>
            <w:vAlign w:val="center"/>
            <w:hideMark/>
          </w:tcPr>
          <w:p w14:paraId="6B7C21DB"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Urban Development and Housing Department</w:t>
            </w:r>
          </w:p>
        </w:tc>
      </w:tr>
      <w:tr w:rsidR="00632C89" w:rsidRPr="0078471F" w14:paraId="461427A0" w14:textId="77777777" w:rsidTr="00E62C50">
        <w:trPr>
          <w:trHeight w:val="300"/>
        </w:trPr>
        <w:tc>
          <w:tcPr>
            <w:tcW w:w="1416" w:type="dxa"/>
            <w:tcBorders>
              <w:top w:val="nil"/>
              <w:left w:val="nil"/>
              <w:bottom w:val="nil"/>
              <w:right w:val="nil"/>
            </w:tcBorders>
            <w:shd w:val="clear" w:color="auto" w:fill="auto"/>
            <w:noWrap/>
            <w:vAlign w:val="center"/>
            <w:hideMark/>
          </w:tcPr>
          <w:p w14:paraId="7000FCA6"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ULB</w:t>
            </w:r>
          </w:p>
        </w:tc>
        <w:tc>
          <w:tcPr>
            <w:tcW w:w="7674" w:type="dxa"/>
            <w:tcBorders>
              <w:top w:val="nil"/>
              <w:left w:val="nil"/>
              <w:bottom w:val="nil"/>
              <w:right w:val="nil"/>
            </w:tcBorders>
            <w:shd w:val="clear" w:color="auto" w:fill="auto"/>
            <w:noWrap/>
            <w:vAlign w:val="center"/>
            <w:hideMark/>
          </w:tcPr>
          <w:p w14:paraId="70E96D54"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Urban Local Body</w:t>
            </w:r>
          </w:p>
        </w:tc>
      </w:tr>
      <w:tr w:rsidR="00632C89" w:rsidRPr="0078471F" w14:paraId="78967E2F" w14:textId="77777777" w:rsidTr="00E62C50">
        <w:trPr>
          <w:trHeight w:val="300"/>
        </w:trPr>
        <w:tc>
          <w:tcPr>
            <w:tcW w:w="1416" w:type="dxa"/>
            <w:tcBorders>
              <w:top w:val="nil"/>
              <w:left w:val="nil"/>
              <w:bottom w:val="nil"/>
              <w:right w:val="nil"/>
            </w:tcBorders>
            <w:shd w:val="clear" w:color="auto" w:fill="auto"/>
            <w:noWrap/>
            <w:vAlign w:val="center"/>
            <w:hideMark/>
          </w:tcPr>
          <w:p w14:paraId="0E410590"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BMDP</w:t>
            </w:r>
          </w:p>
        </w:tc>
        <w:tc>
          <w:tcPr>
            <w:tcW w:w="7674" w:type="dxa"/>
            <w:tcBorders>
              <w:top w:val="nil"/>
              <w:left w:val="nil"/>
              <w:bottom w:val="nil"/>
              <w:right w:val="nil"/>
            </w:tcBorders>
            <w:shd w:val="clear" w:color="auto" w:fill="auto"/>
            <w:noWrap/>
            <w:vAlign w:val="center"/>
            <w:hideMark/>
          </w:tcPr>
          <w:p w14:paraId="6F7F1005"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Bhadrak Municipal Development Project</w:t>
            </w:r>
          </w:p>
        </w:tc>
      </w:tr>
      <w:tr w:rsidR="00632C89" w:rsidRPr="0078471F" w14:paraId="1F17AD34" w14:textId="77777777" w:rsidTr="00E62C50">
        <w:trPr>
          <w:trHeight w:val="300"/>
        </w:trPr>
        <w:tc>
          <w:tcPr>
            <w:tcW w:w="1416" w:type="dxa"/>
            <w:tcBorders>
              <w:top w:val="nil"/>
              <w:left w:val="nil"/>
              <w:bottom w:val="nil"/>
              <w:right w:val="nil"/>
            </w:tcBorders>
            <w:shd w:val="clear" w:color="auto" w:fill="auto"/>
            <w:noWrap/>
            <w:vAlign w:val="center"/>
            <w:hideMark/>
          </w:tcPr>
          <w:p w14:paraId="4073C058"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OUIDCO</w:t>
            </w:r>
          </w:p>
        </w:tc>
        <w:tc>
          <w:tcPr>
            <w:tcW w:w="7674" w:type="dxa"/>
            <w:tcBorders>
              <w:top w:val="nil"/>
              <w:left w:val="nil"/>
              <w:bottom w:val="nil"/>
              <w:right w:val="nil"/>
            </w:tcBorders>
            <w:shd w:val="clear" w:color="auto" w:fill="auto"/>
            <w:noWrap/>
            <w:vAlign w:val="center"/>
            <w:hideMark/>
          </w:tcPr>
          <w:p w14:paraId="33A6BFC5"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Odisha Urban Infrastructure Development Company Ltd.</w:t>
            </w:r>
          </w:p>
        </w:tc>
      </w:tr>
      <w:tr w:rsidR="00632C89" w:rsidRPr="0078471F" w14:paraId="77E09E3F" w14:textId="77777777" w:rsidTr="00E62C50">
        <w:trPr>
          <w:trHeight w:val="300"/>
        </w:trPr>
        <w:tc>
          <w:tcPr>
            <w:tcW w:w="1416" w:type="dxa"/>
            <w:tcBorders>
              <w:top w:val="nil"/>
              <w:left w:val="nil"/>
              <w:bottom w:val="nil"/>
              <w:right w:val="nil"/>
            </w:tcBorders>
            <w:shd w:val="clear" w:color="auto" w:fill="auto"/>
            <w:noWrap/>
            <w:vAlign w:val="center"/>
            <w:hideMark/>
          </w:tcPr>
          <w:p w14:paraId="6A5C660D"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WB</w:t>
            </w:r>
          </w:p>
        </w:tc>
        <w:tc>
          <w:tcPr>
            <w:tcW w:w="7674" w:type="dxa"/>
            <w:tcBorders>
              <w:top w:val="nil"/>
              <w:left w:val="nil"/>
              <w:bottom w:val="nil"/>
              <w:right w:val="nil"/>
            </w:tcBorders>
            <w:shd w:val="clear" w:color="auto" w:fill="auto"/>
            <w:noWrap/>
            <w:vAlign w:val="center"/>
            <w:hideMark/>
          </w:tcPr>
          <w:p w14:paraId="75C3E978"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World Bank</w:t>
            </w:r>
          </w:p>
        </w:tc>
      </w:tr>
      <w:tr w:rsidR="00632C89" w:rsidRPr="0078471F" w14:paraId="417A6287" w14:textId="77777777" w:rsidTr="00E62C50">
        <w:trPr>
          <w:trHeight w:val="300"/>
        </w:trPr>
        <w:tc>
          <w:tcPr>
            <w:tcW w:w="1416" w:type="dxa"/>
            <w:tcBorders>
              <w:top w:val="nil"/>
              <w:left w:val="nil"/>
              <w:bottom w:val="nil"/>
              <w:right w:val="nil"/>
            </w:tcBorders>
            <w:shd w:val="clear" w:color="auto" w:fill="auto"/>
            <w:noWrap/>
            <w:vAlign w:val="center"/>
            <w:hideMark/>
          </w:tcPr>
          <w:p w14:paraId="7F23C840"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ESMF</w:t>
            </w:r>
          </w:p>
        </w:tc>
        <w:tc>
          <w:tcPr>
            <w:tcW w:w="7674" w:type="dxa"/>
            <w:tcBorders>
              <w:top w:val="nil"/>
              <w:left w:val="nil"/>
              <w:bottom w:val="nil"/>
              <w:right w:val="nil"/>
            </w:tcBorders>
            <w:shd w:val="clear" w:color="auto" w:fill="auto"/>
            <w:noWrap/>
            <w:vAlign w:val="center"/>
            <w:hideMark/>
          </w:tcPr>
          <w:p w14:paraId="1AC638B6"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Environmental and Social Management Framework</w:t>
            </w:r>
          </w:p>
        </w:tc>
      </w:tr>
      <w:tr w:rsidR="00632C89" w:rsidRPr="0078471F" w14:paraId="76F66164" w14:textId="77777777" w:rsidTr="00E62C50">
        <w:trPr>
          <w:trHeight w:val="300"/>
        </w:trPr>
        <w:tc>
          <w:tcPr>
            <w:tcW w:w="1416" w:type="dxa"/>
            <w:tcBorders>
              <w:top w:val="nil"/>
              <w:left w:val="nil"/>
              <w:bottom w:val="nil"/>
              <w:right w:val="nil"/>
            </w:tcBorders>
            <w:shd w:val="clear" w:color="auto" w:fill="auto"/>
            <w:noWrap/>
            <w:vAlign w:val="center"/>
            <w:hideMark/>
          </w:tcPr>
          <w:p w14:paraId="0F22A8AB"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ESIA</w:t>
            </w:r>
          </w:p>
        </w:tc>
        <w:tc>
          <w:tcPr>
            <w:tcW w:w="7674" w:type="dxa"/>
            <w:tcBorders>
              <w:top w:val="nil"/>
              <w:left w:val="nil"/>
              <w:bottom w:val="nil"/>
              <w:right w:val="nil"/>
            </w:tcBorders>
            <w:shd w:val="clear" w:color="auto" w:fill="auto"/>
            <w:noWrap/>
            <w:vAlign w:val="center"/>
            <w:hideMark/>
          </w:tcPr>
          <w:p w14:paraId="3FAD5082"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Environment and Social Impact Assessments</w:t>
            </w:r>
          </w:p>
        </w:tc>
      </w:tr>
      <w:tr w:rsidR="00632C89" w:rsidRPr="0078471F" w14:paraId="1F5D02DF" w14:textId="77777777" w:rsidTr="00E62C50">
        <w:trPr>
          <w:trHeight w:val="300"/>
        </w:trPr>
        <w:tc>
          <w:tcPr>
            <w:tcW w:w="1416" w:type="dxa"/>
            <w:tcBorders>
              <w:top w:val="nil"/>
              <w:left w:val="nil"/>
              <w:bottom w:val="nil"/>
              <w:right w:val="nil"/>
            </w:tcBorders>
            <w:shd w:val="clear" w:color="auto" w:fill="auto"/>
            <w:noWrap/>
            <w:vAlign w:val="center"/>
            <w:hideMark/>
          </w:tcPr>
          <w:p w14:paraId="6503352F"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ToR</w:t>
            </w:r>
          </w:p>
        </w:tc>
        <w:tc>
          <w:tcPr>
            <w:tcW w:w="7674" w:type="dxa"/>
            <w:tcBorders>
              <w:top w:val="nil"/>
              <w:left w:val="nil"/>
              <w:bottom w:val="nil"/>
              <w:right w:val="nil"/>
            </w:tcBorders>
            <w:shd w:val="clear" w:color="auto" w:fill="auto"/>
            <w:noWrap/>
            <w:vAlign w:val="center"/>
            <w:hideMark/>
          </w:tcPr>
          <w:p w14:paraId="471C2FA7"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Terms of Reference</w:t>
            </w:r>
          </w:p>
        </w:tc>
      </w:tr>
      <w:tr w:rsidR="00632C89" w:rsidRPr="0078471F" w14:paraId="017DC6B6" w14:textId="77777777" w:rsidTr="00E62C50">
        <w:trPr>
          <w:trHeight w:val="300"/>
        </w:trPr>
        <w:tc>
          <w:tcPr>
            <w:tcW w:w="1416" w:type="dxa"/>
            <w:tcBorders>
              <w:top w:val="nil"/>
              <w:left w:val="nil"/>
              <w:bottom w:val="nil"/>
              <w:right w:val="nil"/>
            </w:tcBorders>
            <w:shd w:val="clear" w:color="auto" w:fill="auto"/>
            <w:noWrap/>
            <w:vAlign w:val="center"/>
            <w:hideMark/>
          </w:tcPr>
          <w:p w14:paraId="4E43D96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OHT</w:t>
            </w:r>
          </w:p>
        </w:tc>
        <w:tc>
          <w:tcPr>
            <w:tcW w:w="7674" w:type="dxa"/>
            <w:tcBorders>
              <w:top w:val="nil"/>
              <w:left w:val="nil"/>
              <w:bottom w:val="nil"/>
              <w:right w:val="nil"/>
            </w:tcBorders>
            <w:shd w:val="clear" w:color="auto" w:fill="auto"/>
            <w:noWrap/>
            <w:vAlign w:val="center"/>
            <w:hideMark/>
          </w:tcPr>
          <w:p w14:paraId="1BF78388"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Over Head Tank</w:t>
            </w:r>
          </w:p>
        </w:tc>
      </w:tr>
      <w:tr w:rsidR="00632C89" w:rsidRPr="0078471F" w14:paraId="6BE85B11" w14:textId="77777777" w:rsidTr="00E62C50">
        <w:trPr>
          <w:trHeight w:val="300"/>
        </w:trPr>
        <w:tc>
          <w:tcPr>
            <w:tcW w:w="1416" w:type="dxa"/>
            <w:tcBorders>
              <w:top w:val="nil"/>
              <w:left w:val="nil"/>
              <w:bottom w:val="nil"/>
              <w:right w:val="nil"/>
            </w:tcBorders>
            <w:shd w:val="clear" w:color="auto" w:fill="auto"/>
            <w:noWrap/>
            <w:vAlign w:val="center"/>
            <w:hideMark/>
          </w:tcPr>
          <w:p w14:paraId="513CE079"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WTP</w:t>
            </w:r>
          </w:p>
        </w:tc>
        <w:tc>
          <w:tcPr>
            <w:tcW w:w="7674" w:type="dxa"/>
            <w:tcBorders>
              <w:top w:val="nil"/>
              <w:left w:val="nil"/>
              <w:bottom w:val="nil"/>
              <w:right w:val="nil"/>
            </w:tcBorders>
            <w:shd w:val="clear" w:color="auto" w:fill="auto"/>
            <w:noWrap/>
            <w:vAlign w:val="center"/>
            <w:hideMark/>
          </w:tcPr>
          <w:p w14:paraId="277C702E"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Water Treatment Plant</w:t>
            </w:r>
          </w:p>
        </w:tc>
      </w:tr>
      <w:tr w:rsidR="00632C89" w:rsidRPr="0078471F" w14:paraId="68D0D760" w14:textId="77777777" w:rsidTr="00E62C50">
        <w:trPr>
          <w:trHeight w:val="300"/>
        </w:trPr>
        <w:tc>
          <w:tcPr>
            <w:tcW w:w="1416" w:type="dxa"/>
            <w:tcBorders>
              <w:top w:val="nil"/>
              <w:left w:val="nil"/>
              <w:bottom w:val="nil"/>
              <w:right w:val="nil"/>
            </w:tcBorders>
            <w:shd w:val="clear" w:color="auto" w:fill="auto"/>
            <w:noWrap/>
            <w:vAlign w:val="center"/>
            <w:hideMark/>
          </w:tcPr>
          <w:p w14:paraId="4BFA8A85"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EMP</w:t>
            </w:r>
          </w:p>
        </w:tc>
        <w:tc>
          <w:tcPr>
            <w:tcW w:w="7674" w:type="dxa"/>
            <w:tcBorders>
              <w:top w:val="nil"/>
              <w:left w:val="nil"/>
              <w:bottom w:val="nil"/>
              <w:right w:val="nil"/>
            </w:tcBorders>
            <w:shd w:val="clear" w:color="auto" w:fill="auto"/>
            <w:noWrap/>
            <w:vAlign w:val="center"/>
            <w:hideMark/>
          </w:tcPr>
          <w:p w14:paraId="65A0E728"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Environment Management Plant</w:t>
            </w:r>
          </w:p>
        </w:tc>
      </w:tr>
      <w:tr w:rsidR="00632C89" w:rsidRPr="0078471F" w14:paraId="66C7EA98" w14:textId="77777777" w:rsidTr="00E62C50">
        <w:trPr>
          <w:trHeight w:val="300"/>
        </w:trPr>
        <w:tc>
          <w:tcPr>
            <w:tcW w:w="1416" w:type="dxa"/>
            <w:tcBorders>
              <w:top w:val="nil"/>
              <w:left w:val="nil"/>
              <w:bottom w:val="nil"/>
              <w:right w:val="nil"/>
            </w:tcBorders>
            <w:shd w:val="clear" w:color="auto" w:fill="auto"/>
            <w:noWrap/>
            <w:vAlign w:val="center"/>
            <w:hideMark/>
          </w:tcPr>
          <w:p w14:paraId="2EE362A8"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WSS</w:t>
            </w:r>
          </w:p>
        </w:tc>
        <w:tc>
          <w:tcPr>
            <w:tcW w:w="7674" w:type="dxa"/>
            <w:tcBorders>
              <w:top w:val="nil"/>
              <w:left w:val="nil"/>
              <w:bottom w:val="nil"/>
              <w:right w:val="nil"/>
            </w:tcBorders>
            <w:shd w:val="clear" w:color="auto" w:fill="auto"/>
            <w:noWrap/>
            <w:vAlign w:val="center"/>
            <w:hideMark/>
          </w:tcPr>
          <w:p w14:paraId="644C8645"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Water Supply Scheme</w:t>
            </w:r>
          </w:p>
        </w:tc>
      </w:tr>
      <w:tr w:rsidR="00632C89" w:rsidRPr="0078471F" w14:paraId="19F2B5C4" w14:textId="77777777" w:rsidTr="00E62C50">
        <w:trPr>
          <w:trHeight w:val="300"/>
        </w:trPr>
        <w:tc>
          <w:tcPr>
            <w:tcW w:w="1416" w:type="dxa"/>
            <w:tcBorders>
              <w:top w:val="nil"/>
              <w:left w:val="nil"/>
              <w:bottom w:val="nil"/>
              <w:right w:val="nil"/>
            </w:tcBorders>
            <w:shd w:val="clear" w:color="auto" w:fill="auto"/>
            <w:noWrap/>
            <w:vAlign w:val="center"/>
            <w:hideMark/>
          </w:tcPr>
          <w:p w14:paraId="1E7FA7C8"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SES</w:t>
            </w:r>
          </w:p>
        </w:tc>
        <w:tc>
          <w:tcPr>
            <w:tcW w:w="7674" w:type="dxa"/>
            <w:tcBorders>
              <w:top w:val="nil"/>
              <w:left w:val="nil"/>
              <w:bottom w:val="nil"/>
              <w:right w:val="nil"/>
            </w:tcBorders>
            <w:shd w:val="clear" w:color="auto" w:fill="auto"/>
            <w:noWrap/>
            <w:vAlign w:val="center"/>
            <w:hideMark/>
          </w:tcPr>
          <w:p w14:paraId="22545FFA"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Socio-Economic Survey</w:t>
            </w:r>
          </w:p>
        </w:tc>
      </w:tr>
      <w:tr w:rsidR="00632C89" w:rsidRPr="0078471F" w14:paraId="49A164FF" w14:textId="77777777" w:rsidTr="00E62C50">
        <w:trPr>
          <w:trHeight w:val="300"/>
        </w:trPr>
        <w:tc>
          <w:tcPr>
            <w:tcW w:w="1416" w:type="dxa"/>
            <w:tcBorders>
              <w:top w:val="nil"/>
              <w:left w:val="nil"/>
              <w:bottom w:val="nil"/>
              <w:right w:val="nil"/>
            </w:tcBorders>
            <w:shd w:val="clear" w:color="auto" w:fill="auto"/>
            <w:noWrap/>
            <w:vAlign w:val="center"/>
            <w:hideMark/>
          </w:tcPr>
          <w:p w14:paraId="0F33DFAC"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PIA</w:t>
            </w:r>
          </w:p>
        </w:tc>
        <w:tc>
          <w:tcPr>
            <w:tcW w:w="7674" w:type="dxa"/>
            <w:tcBorders>
              <w:top w:val="nil"/>
              <w:left w:val="nil"/>
              <w:bottom w:val="nil"/>
              <w:right w:val="nil"/>
            </w:tcBorders>
            <w:shd w:val="clear" w:color="auto" w:fill="auto"/>
            <w:noWrap/>
            <w:vAlign w:val="center"/>
            <w:hideMark/>
          </w:tcPr>
          <w:p w14:paraId="54187731"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Project Impact Area</w:t>
            </w:r>
          </w:p>
        </w:tc>
      </w:tr>
      <w:tr w:rsidR="00632C89" w:rsidRPr="0078471F" w14:paraId="4DF8861F" w14:textId="77777777" w:rsidTr="00E62C50">
        <w:trPr>
          <w:trHeight w:val="300"/>
        </w:trPr>
        <w:tc>
          <w:tcPr>
            <w:tcW w:w="1416" w:type="dxa"/>
            <w:tcBorders>
              <w:top w:val="nil"/>
              <w:left w:val="nil"/>
              <w:bottom w:val="nil"/>
              <w:right w:val="nil"/>
            </w:tcBorders>
            <w:shd w:val="clear" w:color="auto" w:fill="auto"/>
            <w:noWrap/>
            <w:vAlign w:val="center"/>
            <w:hideMark/>
          </w:tcPr>
          <w:p w14:paraId="4FAC6E71"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CoI</w:t>
            </w:r>
          </w:p>
        </w:tc>
        <w:tc>
          <w:tcPr>
            <w:tcW w:w="7674" w:type="dxa"/>
            <w:tcBorders>
              <w:top w:val="nil"/>
              <w:left w:val="nil"/>
              <w:bottom w:val="nil"/>
              <w:right w:val="nil"/>
            </w:tcBorders>
            <w:shd w:val="clear" w:color="auto" w:fill="auto"/>
            <w:noWrap/>
            <w:vAlign w:val="center"/>
            <w:hideMark/>
          </w:tcPr>
          <w:p w14:paraId="2515BCCB"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Corridor of Impact</w:t>
            </w:r>
          </w:p>
        </w:tc>
      </w:tr>
      <w:tr w:rsidR="00632C89" w:rsidRPr="0078471F" w14:paraId="1BCB5482" w14:textId="77777777" w:rsidTr="00E62C50">
        <w:trPr>
          <w:trHeight w:val="300"/>
        </w:trPr>
        <w:tc>
          <w:tcPr>
            <w:tcW w:w="1416" w:type="dxa"/>
            <w:tcBorders>
              <w:top w:val="nil"/>
              <w:left w:val="nil"/>
              <w:bottom w:val="nil"/>
              <w:right w:val="nil"/>
            </w:tcBorders>
            <w:shd w:val="clear" w:color="auto" w:fill="auto"/>
            <w:noWrap/>
            <w:vAlign w:val="center"/>
            <w:hideMark/>
          </w:tcPr>
          <w:p w14:paraId="523E2CF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PAPs</w:t>
            </w:r>
          </w:p>
        </w:tc>
        <w:tc>
          <w:tcPr>
            <w:tcW w:w="7674" w:type="dxa"/>
            <w:tcBorders>
              <w:top w:val="nil"/>
              <w:left w:val="nil"/>
              <w:bottom w:val="nil"/>
              <w:right w:val="nil"/>
            </w:tcBorders>
            <w:shd w:val="clear" w:color="auto" w:fill="auto"/>
            <w:noWrap/>
            <w:vAlign w:val="center"/>
            <w:hideMark/>
          </w:tcPr>
          <w:p w14:paraId="364F5060"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Project Affected Persons</w:t>
            </w:r>
          </w:p>
        </w:tc>
      </w:tr>
      <w:tr w:rsidR="00632C89" w:rsidRPr="0078471F" w14:paraId="5AEA4843" w14:textId="77777777" w:rsidTr="00E62C50">
        <w:trPr>
          <w:trHeight w:val="300"/>
        </w:trPr>
        <w:tc>
          <w:tcPr>
            <w:tcW w:w="1416" w:type="dxa"/>
            <w:tcBorders>
              <w:top w:val="nil"/>
              <w:left w:val="nil"/>
              <w:bottom w:val="nil"/>
              <w:right w:val="nil"/>
            </w:tcBorders>
            <w:shd w:val="clear" w:color="auto" w:fill="auto"/>
            <w:noWrap/>
            <w:vAlign w:val="center"/>
            <w:hideMark/>
          </w:tcPr>
          <w:p w14:paraId="6275CCB3"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RAP</w:t>
            </w:r>
          </w:p>
        </w:tc>
        <w:tc>
          <w:tcPr>
            <w:tcW w:w="7674" w:type="dxa"/>
            <w:tcBorders>
              <w:top w:val="nil"/>
              <w:left w:val="nil"/>
              <w:bottom w:val="nil"/>
              <w:right w:val="nil"/>
            </w:tcBorders>
            <w:shd w:val="clear" w:color="auto" w:fill="auto"/>
            <w:noWrap/>
            <w:vAlign w:val="center"/>
            <w:hideMark/>
          </w:tcPr>
          <w:p w14:paraId="5C3AE82F"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Resettlement Action Plan</w:t>
            </w:r>
          </w:p>
        </w:tc>
      </w:tr>
      <w:tr w:rsidR="00632C89" w:rsidRPr="0078471F" w14:paraId="4083462E" w14:textId="77777777" w:rsidTr="00E62C50">
        <w:trPr>
          <w:trHeight w:val="300"/>
        </w:trPr>
        <w:tc>
          <w:tcPr>
            <w:tcW w:w="1416" w:type="dxa"/>
            <w:tcBorders>
              <w:top w:val="nil"/>
              <w:left w:val="nil"/>
              <w:bottom w:val="nil"/>
              <w:right w:val="nil"/>
            </w:tcBorders>
            <w:shd w:val="clear" w:color="auto" w:fill="auto"/>
            <w:noWrap/>
            <w:vAlign w:val="center"/>
            <w:hideMark/>
          </w:tcPr>
          <w:p w14:paraId="68E30F79"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SIA</w:t>
            </w:r>
          </w:p>
        </w:tc>
        <w:tc>
          <w:tcPr>
            <w:tcW w:w="7674" w:type="dxa"/>
            <w:tcBorders>
              <w:top w:val="nil"/>
              <w:left w:val="nil"/>
              <w:bottom w:val="nil"/>
              <w:right w:val="nil"/>
            </w:tcBorders>
            <w:shd w:val="clear" w:color="auto" w:fill="auto"/>
            <w:noWrap/>
            <w:vAlign w:val="center"/>
            <w:hideMark/>
          </w:tcPr>
          <w:p w14:paraId="69D58CB1"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Social Impact Assessment</w:t>
            </w:r>
          </w:p>
        </w:tc>
      </w:tr>
      <w:tr w:rsidR="00632C89" w:rsidRPr="0078471F" w14:paraId="1B57837A" w14:textId="77777777" w:rsidTr="00E62C50">
        <w:trPr>
          <w:trHeight w:val="300"/>
        </w:trPr>
        <w:tc>
          <w:tcPr>
            <w:tcW w:w="1416" w:type="dxa"/>
            <w:tcBorders>
              <w:top w:val="nil"/>
              <w:left w:val="nil"/>
              <w:bottom w:val="nil"/>
              <w:right w:val="nil"/>
            </w:tcBorders>
            <w:shd w:val="clear" w:color="auto" w:fill="auto"/>
            <w:noWrap/>
            <w:vAlign w:val="center"/>
            <w:hideMark/>
          </w:tcPr>
          <w:p w14:paraId="0728316D"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OSEB</w:t>
            </w:r>
          </w:p>
        </w:tc>
        <w:tc>
          <w:tcPr>
            <w:tcW w:w="7674" w:type="dxa"/>
            <w:tcBorders>
              <w:top w:val="nil"/>
              <w:left w:val="nil"/>
              <w:bottom w:val="nil"/>
              <w:right w:val="nil"/>
            </w:tcBorders>
            <w:shd w:val="clear" w:color="auto" w:fill="auto"/>
            <w:noWrap/>
            <w:vAlign w:val="center"/>
            <w:hideMark/>
          </w:tcPr>
          <w:p w14:paraId="2BFCC67D" w14:textId="77777777" w:rsidR="00632C89" w:rsidRPr="0078471F" w:rsidRDefault="00632C89" w:rsidP="00DF0EC8">
            <w:pPr>
              <w:jc w:val="both"/>
              <w:rPr>
                <w:rFonts w:ascii="Arial" w:hAnsi="Arial" w:cs="Arial"/>
                <w:color w:val="231F20"/>
                <w:lang w:val="en-US" w:eastAsia="en-US"/>
              </w:rPr>
            </w:pPr>
            <w:r w:rsidRPr="0078471F">
              <w:rPr>
                <w:rFonts w:ascii="Arial" w:eastAsia="Arial" w:hAnsi="Arial" w:cs="Arial"/>
                <w:color w:val="231F20"/>
                <w:lang w:val="en-US" w:eastAsia="en-US"/>
              </w:rPr>
              <w:t>Odisha State Electricity Board</w:t>
            </w:r>
          </w:p>
        </w:tc>
      </w:tr>
      <w:tr w:rsidR="00632C89" w:rsidRPr="0078471F" w14:paraId="7511BC75" w14:textId="77777777" w:rsidTr="00E62C50">
        <w:trPr>
          <w:trHeight w:val="300"/>
        </w:trPr>
        <w:tc>
          <w:tcPr>
            <w:tcW w:w="1416" w:type="dxa"/>
            <w:tcBorders>
              <w:top w:val="nil"/>
              <w:left w:val="nil"/>
              <w:bottom w:val="nil"/>
              <w:right w:val="nil"/>
            </w:tcBorders>
            <w:shd w:val="clear" w:color="auto" w:fill="auto"/>
            <w:noWrap/>
            <w:vAlign w:val="center"/>
            <w:hideMark/>
          </w:tcPr>
          <w:p w14:paraId="075B9F8A" w14:textId="77777777" w:rsidR="00632C89" w:rsidRPr="0078471F" w:rsidRDefault="00632C89" w:rsidP="00DF0EC8">
            <w:pPr>
              <w:ind w:firstLineChars="100" w:firstLine="240"/>
              <w:jc w:val="both"/>
              <w:rPr>
                <w:rFonts w:ascii="Arial" w:hAnsi="Arial" w:cs="Arial"/>
                <w:color w:val="231F20"/>
                <w:lang w:val="en-US" w:eastAsia="en-US"/>
              </w:rPr>
            </w:pPr>
            <w:r w:rsidRPr="0078471F">
              <w:rPr>
                <w:rFonts w:ascii="Arial" w:eastAsia="Arial" w:hAnsi="Arial" w:cs="Arial"/>
                <w:color w:val="231F20"/>
                <w:lang w:val="en-US" w:eastAsia="en-US"/>
              </w:rPr>
              <w:t>GRC</w:t>
            </w:r>
          </w:p>
        </w:tc>
        <w:tc>
          <w:tcPr>
            <w:tcW w:w="7674" w:type="dxa"/>
            <w:tcBorders>
              <w:top w:val="nil"/>
              <w:left w:val="nil"/>
              <w:bottom w:val="nil"/>
              <w:right w:val="nil"/>
            </w:tcBorders>
            <w:shd w:val="clear" w:color="auto" w:fill="auto"/>
            <w:noWrap/>
            <w:vAlign w:val="bottom"/>
            <w:hideMark/>
          </w:tcPr>
          <w:p w14:paraId="610417CB" w14:textId="77777777" w:rsidR="00632C89" w:rsidRPr="0078471F" w:rsidRDefault="00632C89" w:rsidP="00DF0EC8">
            <w:pPr>
              <w:jc w:val="both"/>
              <w:rPr>
                <w:rFonts w:ascii="Arial" w:hAnsi="Arial" w:cs="Arial"/>
                <w:color w:val="231F20"/>
                <w:lang w:val="en-US" w:eastAsia="en-US"/>
              </w:rPr>
            </w:pPr>
            <w:r w:rsidRPr="0078471F">
              <w:rPr>
                <w:rFonts w:ascii="Arial" w:hAnsi="Arial" w:cs="Arial"/>
                <w:color w:val="231F20"/>
                <w:lang w:val="en-US" w:eastAsia="en-US"/>
              </w:rPr>
              <w:t>Grievance and Redressal Committee</w:t>
            </w:r>
          </w:p>
        </w:tc>
      </w:tr>
    </w:tbl>
    <w:p w14:paraId="2BA3CF74" w14:textId="77777777" w:rsidR="00D54E59" w:rsidRPr="0078471F" w:rsidRDefault="007E1F50" w:rsidP="00007D4E">
      <w:pPr>
        <w:pStyle w:val="Heading1"/>
        <w:numPr>
          <w:ilvl w:val="0"/>
          <w:numId w:val="2"/>
        </w:numPr>
        <w:ind w:left="360"/>
        <w:jc w:val="both"/>
        <w:rPr>
          <w:rFonts w:ascii="Arial" w:hAnsi="Arial" w:cs="Arial"/>
          <w:sz w:val="24"/>
          <w:szCs w:val="24"/>
        </w:rPr>
      </w:pPr>
      <w:bookmarkStart w:id="0" w:name="_Toc29196398"/>
      <w:r w:rsidRPr="0078471F">
        <w:rPr>
          <w:rFonts w:ascii="Arial" w:hAnsi="Arial" w:cs="Arial"/>
          <w:sz w:val="24"/>
          <w:szCs w:val="24"/>
        </w:rPr>
        <w:lastRenderedPageBreak/>
        <w:t>Introduction</w:t>
      </w:r>
      <w:bookmarkEnd w:id="0"/>
    </w:p>
    <w:p w14:paraId="543A9D7A" w14:textId="1600CB67" w:rsidR="00D54E59" w:rsidRPr="0078471F" w:rsidRDefault="00D12627" w:rsidP="00D12627">
      <w:pPr>
        <w:pStyle w:val="Caption"/>
        <w:keepNext/>
        <w:numPr>
          <w:ilvl w:val="0"/>
          <w:numId w:val="3"/>
        </w:numPr>
        <w:tabs>
          <w:tab w:val="left" w:pos="0"/>
        </w:tabs>
        <w:ind w:left="0" w:firstLine="0"/>
        <w:jc w:val="both"/>
        <w:rPr>
          <w:rFonts w:ascii="Arial" w:hAnsi="Arial" w:cs="Arial"/>
          <w:lang w:eastAsia="en-IN"/>
        </w:rPr>
      </w:pPr>
      <w:r w:rsidRPr="0078471F">
        <w:rPr>
          <w:rFonts w:ascii="Arial" w:hAnsi="Arial" w:cs="Arial"/>
          <w:lang w:eastAsia="en-IN"/>
        </w:rPr>
        <w:t>Project</w:t>
      </w:r>
      <w:r w:rsidR="007E1F50" w:rsidRPr="0078471F">
        <w:rPr>
          <w:rFonts w:ascii="Arial" w:hAnsi="Arial" w:cs="Arial"/>
          <w:lang w:eastAsia="en-IN"/>
        </w:rPr>
        <w:t xml:space="preserve"> introduction</w:t>
      </w:r>
    </w:p>
    <w:p w14:paraId="0C26D86C" w14:textId="79F5FA39" w:rsidR="00D54E59" w:rsidRPr="0078471F" w:rsidRDefault="00D76700" w:rsidP="00DF0EC8">
      <w:pPr>
        <w:pStyle w:val="Caption"/>
        <w:keepNext/>
        <w:jc w:val="both"/>
        <w:rPr>
          <w:rFonts w:ascii="Arial" w:hAnsi="Arial" w:cs="Arial"/>
          <w:lang w:eastAsia="en-IN"/>
        </w:rPr>
      </w:pPr>
      <w:r w:rsidRPr="0078471F">
        <w:rPr>
          <w:rFonts w:ascii="Arial" w:hAnsi="Arial" w:cs="Arial"/>
        </w:rPr>
        <w:t>The objective of proposed water supply system is to supply potable water in adequate quantity, quality, conveniently and economically to the habitants of 1329 habitations in 526 villages of Basudevpur, Chandabali, Tihidi, Dhamanagar blocks of Bhadrak district. Maximum villages of water supply scheme are having the existing ground water source as hand pumps and Tube Wells. But there is a problem of depleting ground water table due to over exploitation of water for irrigation, as well as for drinking, yield from Tube Wells decreases especially during peak summer. Thus it is essential to supply drinking water from surface based source in order to ensure water supply throughout the year.</w:t>
      </w:r>
    </w:p>
    <w:p w14:paraId="5A42F12F" w14:textId="46F69DDB" w:rsidR="00D54E59" w:rsidRPr="0078471F" w:rsidRDefault="007E1F50" w:rsidP="00DF0EC8">
      <w:pPr>
        <w:pStyle w:val="Caption"/>
        <w:keepNext/>
        <w:jc w:val="both"/>
        <w:rPr>
          <w:rFonts w:ascii="Arial" w:hAnsi="Arial" w:cs="Arial"/>
        </w:rPr>
      </w:pPr>
      <w:r w:rsidRPr="0078471F">
        <w:rPr>
          <w:rFonts w:ascii="Arial" w:hAnsi="Arial" w:cs="Arial"/>
          <w:lang w:eastAsia="en-IN"/>
        </w:rPr>
        <w:t>An Environmental and Social Impact assessment</w:t>
      </w:r>
      <w:r w:rsidR="00786C52" w:rsidRPr="0078471F">
        <w:rPr>
          <w:rFonts w:ascii="Arial" w:hAnsi="Arial" w:cs="Arial"/>
          <w:lang w:eastAsia="en-IN"/>
        </w:rPr>
        <w:t xml:space="preserve"> as part of ESMF </w:t>
      </w:r>
      <w:r w:rsidRPr="0078471F">
        <w:rPr>
          <w:rFonts w:ascii="Arial" w:hAnsi="Arial" w:cs="Arial"/>
          <w:lang w:eastAsia="en-IN"/>
        </w:rPr>
        <w:t>has been prepared by</w:t>
      </w:r>
      <w:r w:rsidR="00786C52" w:rsidRPr="0078471F">
        <w:rPr>
          <w:rFonts w:ascii="Arial" w:hAnsi="Arial" w:cs="Arial"/>
          <w:lang w:eastAsia="en-IN"/>
        </w:rPr>
        <w:t xml:space="preserve"> </w:t>
      </w:r>
      <w:r w:rsidR="008114FE" w:rsidRPr="0078471F">
        <w:rPr>
          <w:rFonts w:ascii="Arial" w:hAnsi="Arial" w:cs="Arial"/>
          <w:lang w:eastAsia="en-IN"/>
        </w:rPr>
        <w:t xml:space="preserve">Indian Institute of Technology Hyderabad </w:t>
      </w:r>
      <w:r w:rsidRPr="0078471F">
        <w:rPr>
          <w:rFonts w:ascii="Arial" w:hAnsi="Arial" w:cs="Arial"/>
          <w:lang w:eastAsia="en-IN"/>
        </w:rPr>
        <w:t xml:space="preserve"> for the Bhadrak Mega Drinking Water Project with the following objectives: to assess and manage the potential</w:t>
      </w:r>
      <w:r w:rsidR="00786C52" w:rsidRPr="0078471F">
        <w:rPr>
          <w:rFonts w:ascii="Arial" w:hAnsi="Arial" w:cs="Arial"/>
          <w:lang w:eastAsia="en-IN"/>
        </w:rPr>
        <w:t xml:space="preserve"> </w:t>
      </w:r>
      <w:r w:rsidRPr="0078471F">
        <w:rPr>
          <w:rFonts w:ascii="Arial" w:hAnsi="Arial" w:cs="Arial"/>
          <w:lang w:eastAsia="en-IN"/>
        </w:rPr>
        <w:t>environmental and social risks and impacts that may come up during implementation and</w:t>
      </w:r>
      <w:r w:rsidR="00786C52" w:rsidRPr="0078471F">
        <w:rPr>
          <w:rFonts w:ascii="Arial" w:hAnsi="Arial" w:cs="Arial"/>
          <w:lang w:eastAsia="en-IN"/>
        </w:rPr>
        <w:t xml:space="preserve"> </w:t>
      </w:r>
      <w:r w:rsidRPr="0078471F">
        <w:rPr>
          <w:rFonts w:ascii="Arial" w:hAnsi="Arial" w:cs="Arial"/>
          <w:lang w:eastAsia="en-IN"/>
        </w:rPr>
        <w:t>throughout the project cycle; to ensure the social and environmental sustainability of</w:t>
      </w:r>
      <w:r w:rsidR="00786C52" w:rsidRPr="0078471F">
        <w:rPr>
          <w:rFonts w:ascii="Arial" w:hAnsi="Arial" w:cs="Arial"/>
          <w:lang w:eastAsia="en-IN"/>
        </w:rPr>
        <w:t xml:space="preserve"> </w:t>
      </w:r>
      <w:r w:rsidRPr="0078471F">
        <w:rPr>
          <w:rFonts w:ascii="Arial" w:hAnsi="Arial" w:cs="Arial"/>
          <w:lang w:eastAsia="en-IN"/>
        </w:rPr>
        <w:t>investments; and to ensure compliance with national environmental and social legislation</w:t>
      </w:r>
      <w:r w:rsidR="00D77095" w:rsidRPr="0078471F">
        <w:rPr>
          <w:rFonts w:ascii="Arial" w:hAnsi="Arial" w:cs="Arial"/>
          <w:lang w:eastAsia="en-IN"/>
        </w:rPr>
        <w:t xml:space="preserve"> </w:t>
      </w:r>
      <w:r w:rsidR="00786C52" w:rsidRPr="0078471F">
        <w:rPr>
          <w:rFonts w:ascii="Arial" w:hAnsi="Arial" w:cs="Arial"/>
          <w:lang w:eastAsia="en-IN"/>
        </w:rPr>
        <w:t>As per World Bank policy 4.01, an ESMF is an instrument that examines the issues and associated impacts when a project consists of a program and/or series of sub-projects, and the impacts cannot be determined until the program or sub-project details have been identified. The ESMF sets out the principles, rules, guidelines and procedures to assess the environmental and social impacts. It contains measures and plans to reduce, mitigate and/or offset adverse impacts and enhance positive impacts, besides provisions for estimating and budgeting the costs of such measures, and information on the agency or agencies responsible for addressing project impacts.</w:t>
      </w:r>
      <w:r w:rsidR="00D77095" w:rsidRPr="0078471F">
        <w:rPr>
          <w:rFonts w:ascii="Arial" w:hAnsi="Arial" w:cs="Arial"/>
          <w:lang w:eastAsia="en-IN"/>
        </w:rPr>
        <w:t xml:space="preserve"> </w:t>
      </w:r>
      <w:r w:rsidR="00786C52" w:rsidRPr="0078471F">
        <w:rPr>
          <w:rFonts w:ascii="Arial" w:hAnsi="Arial" w:cs="Arial"/>
        </w:rPr>
        <w:t>As required by the ESMF, Environment and Social Impact Assessments (ESIAs) are being conducted for the selected priority sub-projects.</w:t>
      </w:r>
    </w:p>
    <w:p w14:paraId="6A90F72F" w14:textId="2C511383" w:rsidR="00BF5209" w:rsidRPr="0078471F" w:rsidRDefault="00BF5209" w:rsidP="00DF0EC8">
      <w:pPr>
        <w:jc w:val="both"/>
        <w:rPr>
          <w:rFonts w:ascii="Arial" w:hAnsi="Arial" w:cs="Arial"/>
        </w:rPr>
      </w:pPr>
      <w:r w:rsidRPr="0078471F">
        <w:rPr>
          <w:rFonts w:ascii="Arial" w:hAnsi="Arial" w:cs="Arial"/>
        </w:rPr>
        <w:t xml:space="preserve">The overall goal of this policy is to translate the vision of “Swachh and Sustha gram”, </w:t>
      </w:r>
      <w:r w:rsidRPr="0078471F">
        <w:rPr>
          <w:rFonts w:ascii="Arial" w:hAnsi="Arial" w:cs="Arial"/>
          <w:lang w:val="en-IN"/>
        </w:rPr>
        <w:t xml:space="preserve">            </w:t>
      </w:r>
      <w:r w:rsidRPr="0078471F">
        <w:rPr>
          <w:rFonts w:ascii="Arial" w:hAnsi="Arial" w:cs="Arial"/>
        </w:rPr>
        <w:t xml:space="preserve">into reality throughout rural Odisha by constructing improved sanitation facilities at household and institutional level, ensuring transportation and safe disposal of waste, promoting recycling of solid and liquid waste, creating awareness about public health and environment, improving hygiene knowledge, and institutionalizing core capacities to ensure effective management along the entire sanitation value chain. </w:t>
      </w:r>
    </w:p>
    <w:p w14:paraId="3D66479B" w14:textId="77777777" w:rsidR="00BF5209" w:rsidRPr="0078471F" w:rsidRDefault="00BF5209" w:rsidP="00DF0EC8">
      <w:pPr>
        <w:jc w:val="both"/>
        <w:rPr>
          <w:rFonts w:ascii="Arial" w:hAnsi="Arial" w:cs="Arial"/>
          <w:sz w:val="14"/>
        </w:rPr>
      </w:pPr>
    </w:p>
    <w:p w14:paraId="5667C779" w14:textId="17D5D5EF" w:rsidR="00BF5209" w:rsidRPr="0078471F" w:rsidRDefault="00BF5209" w:rsidP="00DF0EC8">
      <w:pPr>
        <w:jc w:val="both"/>
        <w:rPr>
          <w:rFonts w:ascii="Arial" w:hAnsi="Arial" w:cs="Arial"/>
        </w:rPr>
      </w:pPr>
      <w:r w:rsidRPr="0078471F">
        <w:rPr>
          <w:rFonts w:ascii="Arial" w:hAnsi="Arial" w:cs="Arial"/>
        </w:rPr>
        <w:t xml:space="preserve">The specific goals are: </w:t>
      </w:r>
    </w:p>
    <w:p w14:paraId="665C6165" w14:textId="7802F536" w:rsidR="00BF5209" w:rsidRPr="0078471F" w:rsidRDefault="00BF5209" w:rsidP="00A205FB">
      <w:pPr>
        <w:pStyle w:val="ListParagraph"/>
        <w:numPr>
          <w:ilvl w:val="0"/>
          <w:numId w:val="26"/>
        </w:numPr>
        <w:spacing w:line="240" w:lineRule="auto"/>
        <w:jc w:val="both"/>
        <w:rPr>
          <w:rFonts w:ascii="Arial" w:hAnsi="Arial" w:cs="Arial"/>
          <w:sz w:val="24"/>
          <w:szCs w:val="24"/>
        </w:rPr>
      </w:pPr>
      <w:r w:rsidRPr="0078471F">
        <w:rPr>
          <w:rFonts w:ascii="Arial" w:hAnsi="Arial" w:cs="Arial"/>
          <w:sz w:val="24"/>
          <w:szCs w:val="24"/>
        </w:rPr>
        <w:t>Achieving sustained Open Defecation Free villages</w:t>
      </w:r>
    </w:p>
    <w:p w14:paraId="0E65963C" w14:textId="00799305" w:rsidR="00BF5209" w:rsidRPr="0078471F" w:rsidRDefault="00BF5209" w:rsidP="00DF0EC8">
      <w:pPr>
        <w:pStyle w:val="ListParagraph"/>
        <w:numPr>
          <w:ilvl w:val="0"/>
          <w:numId w:val="26"/>
        </w:numPr>
        <w:jc w:val="both"/>
        <w:rPr>
          <w:rFonts w:ascii="Arial" w:hAnsi="Arial" w:cs="Arial"/>
          <w:sz w:val="24"/>
          <w:szCs w:val="24"/>
        </w:rPr>
      </w:pPr>
      <w:r w:rsidRPr="0078471F">
        <w:rPr>
          <w:rFonts w:ascii="Arial" w:hAnsi="Arial" w:cs="Arial"/>
          <w:sz w:val="24"/>
          <w:szCs w:val="24"/>
        </w:rPr>
        <w:t xml:space="preserve">Achieving Open defecation free villages </w:t>
      </w:r>
    </w:p>
    <w:p w14:paraId="62B0E2BD" w14:textId="77777777" w:rsidR="00BF5209" w:rsidRPr="0078471F" w:rsidRDefault="00BF5209" w:rsidP="00DF0EC8">
      <w:pPr>
        <w:jc w:val="both"/>
        <w:rPr>
          <w:rFonts w:ascii="Arial" w:hAnsi="Arial" w:cs="Arial"/>
        </w:rPr>
      </w:pPr>
      <w:r w:rsidRPr="0078471F">
        <w:rPr>
          <w:rFonts w:ascii="Arial" w:hAnsi="Arial" w:cs="Arial"/>
        </w:rPr>
        <w:t>All rural HHs, irrespective of their tenurial status, will have access to IHHLs and use safe sanitation and hygiene facilities such that no one defecates in the open. In order to achieve this goal, the following activities shall be undertaken.</w:t>
      </w:r>
    </w:p>
    <w:p w14:paraId="0F130B6B" w14:textId="77777777" w:rsidR="0075312F" w:rsidRPr="0078471F" w:rsidRDefault="0075312F" w:rsidP="00DF0EC8">
      <w:pPr>
        <w:jc w:val="both"/>
        <w:rPr>
          <w:rFonts w:ascii="Arial" w:hAnsi="Arial" w:cs="Arial"/>
          <w:sz w:val="10"/>
        </w:rPr>
      </w:pPr>
    </w:p>
    <w:p w14:paraId="5D9EDC78" w14:textId="31AE09F9" w:rsidR="0075312F" w:rsidRPr="0078471F" w:rsidRDefault="00BF5209" w:rsidP="00DF0EC8">
      <w:pPr>
        <w:jc w:val="both"/>
        <w:rPr>
          <w:rFonts w:ascii="Arial" w:hAnsi="Arial" w:cs="Arial"/>
        </w:rPr>
      </w:pPr>
      <w:r w:rsidRPr="0078471F">
        <w:rPr>
          <w:rFonts w:ascii="Arial" w:hAnsi="Arial" w:cs="Arial"/>
        </w:rPr>
        <w:t xml:space="preserve">Sustain and improve upon the gains made under SBM-G to ensure each household, including the additional households on account of population growth, have access to IHHLs and safe sanitation facilities. </w:t>
      </w:r>
    </w:p>
    <w:p w14:paraId="0E02736E" w14:textId="77777777" w:rsidR="0075312F" w:rsidRPr="0078471F" w:rsidRDefault="0075312F" w:rsidP="00DF0EC8">
      <w:pPr>
        <w:jc w:val="both"/>
        <w:rPr>
          <w:rFonts w:ascii="Arial" w:hAnsi="Arial" w:cs="Arial"/>
          <w:sz w:val="12"/>
        </w:rPr>
      </w:pPr>
    </w:p>
    <w:p w14:paraId="7B590FFD" w14:textId="327CC136" w:rsidR="00BF5209" w:rsidRPr="0078471F" w:rsidRDefault="00BF5209" w:rsidP="00DF0EC8">
      <w:pPr>
        <w:jc w:val="both"/>
        <w:rPr>
          <w:rFonts w:ascii="Arial" w:hAnsi="Arial" w:cs="Arial"/>
        </w:rPr>
      </w:pPr>
      <w:r w:rsidRPr="0078471F">
        <w:rPr>
          <w:rFonts w:ascii="Arial" w:hAnsi="Arial" w:cs="Arial"/>
        </w:rPr>
        <w:t xml:space="preserve">Under exceptional scenarios, where technical difficulties prevent provision of IHHLs in certain settlements/geographies, provision of community/public sanitation facilities will also be supported.  </w:t>
      </w:r>
    </w:p>
    <w:p w14:paraId="51C27BF2" w14:textId="1F1B5E5D" w:rsidR="00BF5209" w:rsidRPr="0078471F" w:rsidRDefault="00BF5209" w:rsidP="00A205FB">
      <w:pPr>
        <w:jc w:val="both"/>
        <w:rPr>
          <w:rFonts w:ascii="Arial" w:hAnsi="Arial" w:cs="Arial"/>
        </w:rPr>
      </w:pPr>
      <w:r w:rsidRPr="0078471F">
        <w:rPr>
          <w:rFonts w:ascii="Arial" w:hAnsi="Arial" w:cs="Arial"/>
        </w:rPr>
        <w:t xml:space="preserve">Sustaining Open Defecation free villages </w:t>
      </w:r>
    </w:p>
    <w:p w14:paraId="50D1054B" w14:textId="3BAEFAA6" w:rsidR="00BF5209" w:rsidRPr="0078471F" w:rsidRDefault="00BF5209" w:rsidP="00DF0EC8">
      <w:pPr>
        <w:jc w:val="both"/>
        <w:rPr>
          <w:rFonts w:ascii="Arial" w:hAnsi="Arial" w:cs="Arial"/>
        </w:rPr>
      </w:pPr>
      <w:r w:rsidRPr="0078471F">
        <w:rPr>
          <w:rFonts w:ascii="Arial" w:hAnsi="Arial" w:cs="Arial"/>
        </w:rPr>
        <w:lastRenderedPageBreak/>
        <w:t xml:space="preserve">Ensure continuous usage of toilets by every member of the households within the village/GP. </w:t>
      </w:r>
    </w:p>
    <w:p w14:paraId="7DC4FD23" w14:textId="77777777" w:rsidR="00BF5209" w:rsidRPr="0078471F" w:rsidRDefault="00BF5209" w:rsidP="00DF0EC8">
      <w:pPr>
        <w:jc w:val="both"/>
        <w:rPr>
          <w:rFonts w:ascii="Arial" w:hAnsi="Arial" w:cs="Arial"/>
          <w:sz w:val="10"/>
          <w:szCs w:val="10"/>
        </w:rPr>
      </w:pPr>
    </w:p>
    <w:p w14:paraId="09302154" w14:textId="42D27691" w:rsidR="00BF5209" w:rsidRPr="0078471F" w:rsidRDefault="00BF5209" w:rsidP="00DF0EC8">
      <w:pPr>
        <w:jc w:val="both"/>
        <w:rPr>
          <w:rFonts w:ascii="Arial" w:hAnsi="Arial" w:cs="Arial"/>
        </w:rPr>
      </w:pPr>
      <w:r w:rsidRPr="0078471F">
        <w:rPr>
          <w:rFonts w:ascii="Arial" w:hAnsi="Arial" w:cs="Arial"/>
        </w:rPr>
        <w:t>Adequate upkeep and management of public sanitation facilities in all rural areas will be ensured, to free them of open defecation and environmental hazards.</w:t>
      </w:r>
    </w:p>
    <w:p w14:paraId="68163D3C" w14:textId="77777777" w:rsidR="00BF5209" w:rsidRPr="0078471F" w:rsidRDefault="00BF5209" w:rsidP="00DF0EC8">
      <w:pPr>
        <w:jc w:val="both"/>
        <w:rPr>
          <w:rFonts w:ascii="Arial" w:hAnsi="Arial" w:cs="Arial"/>
          <w:sz w:val="10"/>
          <w:szCs w:val="10"/>
        </w:rPr>
      </w:pPr>
    </w:p>
    <w:p w14:paraId="167B3F80" w14:textId="770CF162" w:rsidR="00BF5209" w:rsidRPr="0078471F" w:rsidRDefault="00BF5209" w:rsidP="00DF0EC8">
      <w:pPr>
        <w:jc w:val="both"/>
        <w:rPr>
          <w:rFonts w:ascii="Arial" w:hAnsi="Arial" w:cs="Arial"/>
        </w:rPr>
      </w:pPr>
      <w:r w:rsidRPr="0078471F">
        <w:rPr>
          <w:rFonts w:ascii="Arial" w:hAnsi="Arial" w:cs="Arial"/>
        </w:rPr>
        <w:t>All public sanitation facilities to integrate appropriate design elements, making them accessible and safe to use at all times by women, children, transgender persons, aged, and differently abled.</w:t>
      </w:r>
    </w:p>
    <w:p w14:paraId="5BE12C52" w14:textId="77777777" w:rsidR="00BF5209" w:rsidRPr="0078471F" w:rsidRDefault="00BF5209" w:rsidP="00DF0EC8">
      <w:pPr>
        <w:jc w:val="both"/>
        <w:rPr>
          <w:rFonts w:ascii="Arial" w:hAnsi="Arial" w:cs="Arial"/>
          <w:sz w:val="12"/>
        </w:rPr>
      </w:pPr>
    </w:p>
    <w:p w14:paraId="1B455CCF" w14:textId="77777777" w:rsidR="00C14A5B" w:rsidRPr="0078471F" w:rsidRDefault="00BF5209" w:rsidP="00DF0EC8">
      <w:pPr>
        <w:jc w:val="both"/>
        <w:rPr>
          <w:rFonts w:ascii="Arial" w:hAnsi="Arial" w:cs="Arial"/>
        </w:rPr>
      </w:pPr>
      <w:r w:rsidRPr="0078471F">
        <w:rPr>
          <w:rFonts w:ascii="Arial" w:hAnsi="Arial" w:cs="Arial"/>
        </w:rPr>
        <w:t>Achieving sustained open discharge free villages.</w:t>
      </w:r>
    </w:p>
    <w:p w14:paraId="3D9C65C6" w14:textId="77777777" w:rsidR="00C14A5B" w:rsidRPr="0078471F" w:rsidRDefault="00C14A5B" w:rsidP="00DF0EC8">
      <w:pPr>
        <w:jc w:val="both"/>
        <w:rPr>
          <w:rFonts w:ascii="Arial" w:hAnsi="Arial" w:cs="Arial"/>
          <w:sz w:val="10"/>
          <w:szCs w:val="10"/>
        </w:rPr>
      </w:pPr>
    </w:p>
    <w:p w14:paraId="44EC7679" w14:textId="5FB55BBB" w:rsidR="00C14A5B" w:rsidRPr="0078471F" w:rsidRDefault="00BF5209" w:rsidP="00DF0EC8">
      <w:pPr>
        <w:jc w:val="both"/>
        <w:rPr>
          <w:rFonts w:ascii="Arial" w:hAnsi="Arial" w:cs="Arial"/>
        </w:rPr>
      </w:pPr>
      <w:r w:rsidRPr="0078471F">
        <w:rPr>
          <w:rFonts w:ascii="Arial" w:hAnsi="Arial" w:cs="Arial"/>
        </w:rPr>
        <w:t xml:space="preserve">Sanitary and safe treatment and disposal Human excreta, domestic solid and liquid waste from all households, institutions, commercial establishments and sanitation facilities including toilets must be treated safely before disposing into the environment. </w:t>
      </w:r>
    </w:p>
    <w:p w14:paraId="3CBE7A43" w14:textId="77777777" w:rsidR="006043BB" w:rsidRPr="0078471F" w:rsidRDefault="006043BB" w:rsidP="00DF0EC8">
      <w:pPr>
        <w:jc w:val="both"/>
        <w:rPr>
          <w:rFonts w:ascii="Arial" w:hAnsi="Arial" w:cs="Arial"/>
          <w:sz w:val="10"/>
          <w:szCs w:val="10"/>
        </w:rPr>
      </w:pPr>
    </w:p>
    <w:p w14:paraId="5A2E4AC6" w14:textId="77777777" w:rsidR="0075312F" w:rsidRPr="0078471F" w:rsidRDefault="006043BB" w:rsidP="0075312F">
      <w:pPr>
        <w:jc w:val="both"/>
        <w:rPr>
          <w:rFonts w:ascii="Arial" w:hAnsi="Arial" w:cs="Arial"/>
        </w:rPr>
      </w:pPr>
      <w:r w:rsidRPr="0078471F">
        <w:rPr>
          <w:rFonts w:ascii="Arial" w:hAnsi="Arial" w:cs="Arial"/>
        </w:rPr>
        <w:t>The vision of this policy is to form a “Swachh and Sustha gram”, where all the rural habitats have access to improved sanitation, where safe hygienic behaviour is a norm, where recycling of solid and liquid waste is widely practiced, where the environment is waste free, clean and unpolluted, leading to an enhanced quality of life with improved health, general well-being, and social equity fostering economic growth.</w:t>
      </w:r>
      <w:r w:rsidR="0075312F" w:rsidRPr="0078471F">
        <w:rPr>
          <w:rFonts w:ascii="Arial" w:hAnsi="Arial" w:cs="Arial"/>
          <w:lang w:val="en-US"/>
        </w:rPr>
        <w:t xml:space="preserve"> </w:t>
      </w:r>
      <w:r w:rsidR="0075312F" w:rsidRPr="0078471F">
        <w:rPr>
          <w:rFonts w:ascii="Arial" w:hAnsi="Arial" w:cs="Arial"/>
        </w:rPr>
        <w:t xml:space="preserve">The overall goal of this policy is to translate the vision of “Swachh and Sustha gram”, </w:t>
      </w:r>
      <w:r w:rsidR="0075312F" w:rsidRPr="0078471F">
        <w:rPr>
          <w:rFonts w:ascii="Arial" w:hAnsi="Arial" w:cs="Arial"/>
          <w:lang w:val="en-IN"/>
        </w:rPr>
        <w:t xml:space="preserve">            </w:t>
      </w:r>
      <w:r w:rsidR="0075312F" w:rsidRPr="0078471F">
        <w:rPr>
          <w:rFonts w:ascii="Arial" w:hAnsi="Arial" w:cs="Arial"/>
        </w:rPr>
        <w:t>into reality throughout rural Odisha by constructing improved sanitation facilities at household and institutional level, ensuring transportation and safe disposal of waste, promoting recycling of solid and liquid waste, creating awareness about public health and environment, improving hygiene knowledge, and institutionalizing core capacities to ensure effective management along the entire sanitation value chain</w:t>
      </w:r>
    </w:p>
    <w:p w14:paraId="2DCEE4F0" w14:textId="563C8C32" w:rsidR="006043BB" w:rsidRPr="0078471F" w:rsidRDefault="006043BB" w:rsidP="00DF0EC8">
      <w:pPr>
        <w:jc w:val="both"/>
        <w:rPr>
          <w:rFonts w:ascii="Arial" w:hAnsi="Arial" w:cs="Arial"/>
          <w:sz w:val="12"/>
          <w:szCs w:val="12"/>
        </w:rPr>
      </w:pPr>
      <w:r w:rsidRPr="0078471F">
        <w:rPr>
          <w:rFonts w:ascii="Arial" w:hAnsi="Arial" w:cs="Arial"/>
        </w:rPr>
        <w:t xml:space="preserve"> </w:t>
      </w:r>
    </w:p>
    <w:p w14:paraId="254F82D0" w14:textId="77777777" w:rsidR="00D54E59" w:rsidRPr="0078471F" w:rsidRDefault="00646DFA" w:rsidP="004A4438">
      <w:pPr>
        <w:pStyle w:val="Caption"/>
        <w:keepNext/>
        <w:numPr>
          <w:ilvl w:val="0"/>
          <w:numId w:val="3"/>
        </w:numPr>
        <w:jc w:val="both"/>
        <w:rPr>
          <w:rFonts w:ascii="Arial" w:hAnsi="Arial" w:cs="Arial"/>
          <w:lang w:eastAsia="en-IN"/>
        </w:rPr>
      </w:pPr>
      <w:r w:rsidRPr="0078471F">
        <w:rPr>
          <w:rFonts w:ascii="Arial" w:hAnsi="Arial" w:cs="Arial"/>
          <w:lang w:eastAsia="en-IN"/>
        </w:rPr>
        <w:t>Brief Description of Project</w:t>
      </w:r>
    </w:p>
    <w:p w14:paraId="6BDB448F" w14:textId="77777777" w:rsidR="0075312F" w:rsidRPr="0078471F" w:rsidRDefault="003A31C2" w:rsidP="0075312F">
      <w:pPr>
        <w:pStyle w:val="Caption"/>
        <w:keepNext/>
        <w:jc w:val="both"/>
        <w:rPr>
          <w:rFonts w:ascii="Arial" w:hAnsi="Arial" w:cs="Arial"/>
        </w:rPr>
      </w:pPr>
      <w:r w:rsidRPr="0078471F">
        <w:rPr>
          <w:rFonts w:ascii="Arial" w:hAnsi="Arial" w:cs="Arial"/>
        </w:rPr>
        <w:t>The population projections are carried out as per the list of villages, population details and criteria mentioned in the tender document. Population projection has been arrived based on the population details of 2011 provided in the agreement. Population projections have been calculated based on Arithmetical increase method with a decadal growth rate of 14%. The projections were made for the Ultimate design year 2050 with Intermediate design year as 2035 and Base year as 2020. The system is designed for 30 years i.e. year 2050.The abstract of the population projection for 1329 Nos. habitations covered under this water supply system is given in the table below.</w:t>
      </w:r>
      <w:bookmarkStart w:id="1" w:name="_Toc19118811"/>
    </w:p>
    <w:p w14:paraId="3F3347C6" w14:textId="55E21F74" w:rsidR="003A31C2" w:rsidRPr="0078471F" w:rsidRDefault="003A31C2" w:rsidP="0075312F">
      <w:pPr>
        <w:pStyle w:val="Caption"/>
        <w:keepNext/>
        <w:jc w:val="center"/>
        <w:rPr>
          <w:rFonts w:ascii="Arial" w:hAnsi="Arial" w:cs="Arial"/>
        </w:rPr>
      </w:pPr>
      <w:r w:rsidRPr="0078471F">
        <w:rPr>
          <w:rFonts w:ascii="Arial" w:hAnsi="Arial" w:cs="Arial"/>
          <w:b/>
        </w:rPr>
        <w:t xml:space="preserve">Table </w:t>
      </w:r>
      <w:r w:rsidRPr="0078471F">
        <w:rPr>
          <w:rFonts w:ascii="Arial" w:hAnsi="Arial" w:cs="Arial"/>
          <w:b/>
        </w:rPr>
        <w:fldChar w:fldCharType="begin"/>
      </w:r>
      <w:r w:rsidRPr="0078471F">
        <w:rPr>
          <w:rFonts w:ascii="Arial" w:hAnsi="Arial" w:cs="Arial"/>
          <w:b/>
        </w:rPr>
        <w:instrText xml:space="preserve"> SEQ Table \* ARABIC </w:instrText>
      </w:r>
      <w:r w:rsidRPr="0078471F">
        <w:rPr>
          <w:rFonts w:ascii="Arial" w:hAnsi="Arial" w:cs="Arial"/>
          <w:b/>
        </w:rPr>
        <w:fldChar w:fldCharType="separate"/>
      </w:r>
      <w:r w:rsidR="005B43A5" w:rsidRPr="0078471F">
        <w:rPr>
          <w:rFonts w:ascii="Arial" w:hAnsi="Arial" w:cs="Arial"/>
          <w:b/>
          <w:noProof/>
        </w:rPr>
        <w:t>1</w:t>
      </w:r>
      <w:r w:rsidRPr="0078471F">
        <w:rPr>
          <w:rFonts w:ascii="Arial" w:hAnsi="Arial" w:cs="Arial"/>
          <w:b/>
        </w:rPr>
        <w:fldChar w:fldCharType="end"/>
      </w:r>
      <w:r w:rsidRPr="0078471F">
        <w:rPr>
          <w:rFonts w:ascii="Arial" w:hAnsi="Arial" w:cs="Arial"/>
          <w:b/>
        </w:rPr>
        <w:t>:</w:t>
      </w:r>
      <w:r w:rsidRPr="0078471F">
        <w:rPr>
          <w:rFonts w:ascii="Arial" w:hAnsi="Arial" w:cs="Arial"/>
        </w:rPr>
        <w:t xml:space="preserve"> Abstract of Projected Population</w:t>
      </w:r>
      <w:bookmarkEnd w:id="1"/>
    </w:p>
    <w:tbl>
      <w:tblPr>
        <w:tblStyle w:val="TableGrid"/>
        <w:tblW w:w="0" w:type="auto"/>
        <w:tblLook w:val="04A0" w:firstRow="1" w:lastRow="0" w:firstColumn="1" w:lastColumn="0" w:noHBand="0" w:noVBand="1"/>
      </w:tblPr>
      <w:tblGrid>
        <w:gridCol w:w="3235"/>
        <w:gridCol w:w="1260"/>
        <w:gridCol w:w="1440"/>
        <w:gridCol w:w="1620"/>
        <w:gridCol w:w="1461"/>
      </w:tblGrid>
      <w:tr w:rsidR="0075312F" w:rsidRPr="0078471F" w14:paraId="4290CEF7" w14:textId="77777777" w:rsidTr="0075312F">
        <w:trPr>
          <w:trHeight w:val="413"/>
        </w:trPr>
        <w:tc>
          <w:tcPr>
            <w:tcW w:w="3235" w:type="dxa"/>
            <w:vMerge w:val="restart"/>
          </w:tcPr>
          <w:p w14:paraId="2DE7D39D" w14:textId="77777777" w:rsidR="0075312F" w:rsidRPr="0078471F" w:rsidRDefault="0075312F" w:rsidP="0075312F">
            <w:pPr>
              <w:pStyle w:val="Caption"/>
              <w:keepNext/>
              <w:spacing w:line="276" w:lineRule="auto"/>
              <w:jc w:val="center"/>
              <w:rPr>
                <w:rFonts w:ascii="Arial" w:hAnsi="Arial" w:cs="Arial"/>
                <w:b/>
                <w:bCs/>
                <w:i w:val="0"/>
                <w:sz w:val="20"/>
              </w:rPr>
            </w:pPr>
          </w:p>
          <w:p w14:paraId="42895113" w14:textId="7A18C4C0" w:rsidR="0075312F" w:rsidRPr="0078471F" w:rsidRDefault="0075312F" w:rsidP="0075312F">
            <w:pPr>
              <w:pStyle w:val="Caption"/>
              <w:keepNext/>
              <w:spacing w:line="276" w:lineRule="auto"/>
              <w:jc w:val="center"/>
              <w:rPr>
                <w:rFonts w:ascii="Arial" w:hAnsi="Arial" w:cs="Arial"/>
                <w:i w:val="0"/>
                <w:sz w:val="20"/>
              </w:rPr>
            </w:pPr>
            <w:r w:rsidRPr="0078471F">
              <w:rPr>
                <w:rFonts w:ascii="Arial" w:hAnsi="Arial" w:cs="Arial"/>
                <w:b/>
                <w:bCs/>
                <w:i w:val="0"/>
                <w:sz w:val="20"/>
              </w:rPr>
              <w:t>Bhadrak</w:t>
            </w:r>
          </w:p>
        </w:tc>
        <w:tc>
          <w:tcPr>
            <w:tcW w:w="1260" w:type="dxa"/>
            <w:vAlign w:val="center"/>
          </w:tcPr>
          <w:p w14:paraId="28F817A7" w14:textId="48D5B2C0"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Population</w:t>
            </w:r>
          </w:p>
        </w:tc>
        <w:tc>
          <w:tcPr>
            <w:tcW w:w="4521" w:type="dxa"/>
            <w:gridSpan w:val="3"/>
            <w:vAlign w:val="center"/>
          </w:tcPr>
          <w:p w14:paraId="293A746A" w14:textId="4EA4B4F3"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Projected Population with 14.0% per decade</w:t>
            </w:r>
          </w:p>
        </w:tc>
      </w:tr>
      <w:tr w:rsidR="0075312F" w:rsidRPr="0078471F" w14:paraId="51B01D1A" w14:textId="77777777" w:rsidTr="0075312F">
        <w:trPr>
          <w:trHeight w:val="350"/>
        </w:trPr>
        <w:tc>
          <w:tcPr>
            <w:tcW w:w="3235" w:type="dxa"/>
            <w:vMerge/>
          </w:tcPr>
          <w:p w14:paraId="4860A602" w14:textId="77777777" w:rsidR="0075312F" w:rsidRPr="0078471F" w:rsidRDefault="0075312F" w:rsidP="0075312F">
            <w:pPr>
              <w:pStyle w:val="Caption"/>
              <w:keepNext/>
              <w:spacing w:line="276" w:lineRule="auto"/>
              <w:jc w:val="center"/>
              <w:rPr>
                <w:rFonts w:ascii="Arial" w:hAnsi="Arial" w:cs="Arial"/>
                <w:i w:val="0"/>
                <w:sz w:val="20"/>
              </w:rPr>
            </w:pPr>
          </w:p>
        </w:tc>
        <w:tc>
          <w:tcPr>
            <w:tcW w:w="1260" w:type="dxa"/>
            <w:vAlign w:val="center"/>
          </w:tcPr>
          <w:p w14:paraId="3ECD711F" w14:textId="6AD802F6"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2011</w:t>
            </w:r>
          </w:p>
        </w:tc>
        <w:tc>
          <w:tcPr>
            <w:tcW w:w="1440" w:type="dxa"/>
            <w:vAlign w:val="center"/>
          </w:tcPr>
          <w:p w14:paraId="6A79764B" w14:textId="7BF6940B"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2020</w:t>
            </w:r>
          </w:p>
        </w:tc>
        <w:tc>
          <w:tcPr>
            <w:tcW w:w="1620" w:type="dxa"/>
            <w:vAlign w:val="center"/>
          </w:tcPr>
          <w:p w14:paraId="50BC18C0" w14:textId="3D9A73CA"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2035</w:t>
            </w:r>
          </w:p>
        </w:tc>
        <w:tc>
          <w:tcPr>
            <w:tcW w:w="1461" w:type="dxa"/>
            <w:vAlign w:val="center"/>
          </w:tcPr>
          <w:p w14:paraId="5B0E611B" w14:textId="6958E7B8" w:rsidR="0075312F" w:rsidRPr="0078471F" w:rsidRDefault="0075312F" w:rsidP="0075312F">
            <w:pPr>
              <w:pStyle w:val="Caption"/>
              <w:keepNext/>
              <w:spacing w:line="276" w:lineRule="auto"/>
              <w:jc w:val="center"/>
              <w:rPr>
                <w:rFonts w:ascii="Arial" w:hAnsi="Arial" w:cs="Arial"/>
                <w:sz w:val="20"/>
              </w:rPr>
            </w:pPr>
            <w:r w:rsidRPr="0078471F">
              <w:rPr>
                <w:rFonts w:ascii="Arial" w:hAnsi="Arial" w:cs="Arial"/>
                <w:b/>
                <w:bCs/>
                <w:sz w:val="20"/>
              </w:rPr>
              <w:t>2050</w:t>
            </w:r>
          </w:p>
        </w:tc>
      </w:tr>
      <w:tr w:rsidR="0075312F" w:rsidRPr="0078471F" w14:paraId="79BDCF0B" w14:textId="77777777" w:rsidTr="00A205FB">
        <w:trPr>
          <w:trHeight w:val="1142"/>
        </w:trPr>
        <w:tc>
          <w:tcPr>
            <w:tcW w:w="3235" w:type="dxa"/>
            <w:vAlign w:val="center"/>
          </w:tcPr>
          <w:p w14:paraId="6C59558B" w14:textId="169B8D63" w:rsidR="0075312F" w:rsidRPr="0078471F" w:rsidRDefault="0075312F" w:rsidP="0075312F">
            <w:pPr>
              <w:pStyle w:val="Caption"/>
              <w:keepNext/>
              <w:spacing w:line="276" w:lineRule="auto"/>
              <w:jc w:val="both"/>
              <w:rPr>
                <w:rFonts w:ascii="Arial" w:hAnsi="Arial" w:cs="Arial"/>
                <w:i w:val="0"/>
              </w:rPr>
            </w:pPr>
            <w:r w:rsidRPr="0078471F">
              <w:rPr>
                <w:rFonts w:ascii="Arial" w:hAnsi="Arial" w:cs="Arial"/>
                <w:b/>
                <w:i w:val="0"/>
                <w:sz w:val="20"/>
              </w:rPr>
              <w:t>Mega PWS Project to 84 GPs in Basudevpur, Chandabali, Tihidi and Dhamanagar locks (1329 habitations)</w:t>
            </w:r>
          </w:p>
        </w:tc>
        <w:tc>
          <w:tcPr>
            <w:tcW w:w="1260" w:type="dxa"/>
            <w:vAlign w:val="center"/>
          </w:tcPr>
          <w:p w14:paraId="3A33B34D" w14:textId="3562D8C7" w:rsidR="0075312F" w:rsidRPr="0078471F" w:rsidRDefault="0075312F" w:rsidP="0075312F">
            <w:pPr>
              <w:pStyle w:val="Caption"/>
              <w:keepNext/>
              <w:spacing w:line="276" w:lineRule="auto"/>
              <w:jc w:val="center"/>
              <w:rPr>
                <w:rFonts w:ascii="Arial" w:hAnsi="Arial" w:cs="Arial"/>
              </w:rPr>
            </w:pPr>
            <w:r w:rsidRPr="0078471F">
              <w:rPr>
                <w:rFonts w:ascii="Arial" w:hAnsi="Arial" w:cs="Arial"/>
              </w:rPr>
              <w:t>6,16,838</w:t>
            </w:r>
          </w:p>
        </w:tc>
        <w:tc>
          <w:tcPr>
            <w:tcW w:w="1440" w:type="dxa"/>
            <w:vAlign w:val="center"/>
          </w:tcPr>
          <w:p w14:paraId="6C7269E9" w14:textId="2C2313F3" w:rsidR="0075312F" w:rsidRPr="0078471F" w:rsidRDefault="0075312F" w:rsidP="0075312F">
            <w:pPr>
              <w:pStyle w:val="Caption"/>
              <w:keepNext/>
              <w:spacing w:line="276" w:lineRule="auto"/>
              <w:jc w:val="center"/>
              <w:rPr>
                <w:rFonts w:ascii="Arial" w:hAnsi="Arial" w:cs="Arial"/>
              </w:rPr>
            </w:pPr>
            <w:r w:rsidRPr="0078471F">
              <w:rPr>
                <w:rFonts w:ascii="Arial" w:hAnsi="Arial" w:cs="Arial"/>
              </w:rPr>
              <w:t>6,94,564</w:t>
            </w:r>
          </w:p>
        </w:tc>
        <w:tc>
          <w:tcPr>
            <w:tcW w:w="1620" w:type="dxa"/>
            <w:vAlign w:val="center"/>
          </w:tcPr>
          <w:p w14:paraId="7C5600C8" w14:textId="58C119F5" w:rsidR="0075312F" w:rsidRPr="0078471F" w:rsidRDefault="0075312F" w:rsidP="0075312F">
            <w:pPr>
              <w:pStyle w:val="Caption"/>
              <w:keepNext/>
              <w:spacing w:line="276" w:lineRule="auto"/>
              <w:jc w:val="center"/>
              <w:rPr>
                <w:rFonts w:ascii="Arial" w:hAnsi="Arial" w:cs="Arial"/>
              </w:rPr>
            </w:pPr>
            <w:r w:rsidRPr="0078471F">
              <w:rPr>
                <w:rFonts w:ascii="Arial" w:hAnsi="Arial" w:cs="Arial"/>
              </w:rPr>
              <w:t>8,47,257</w:t>
            </w:r>
          </w:p>
        </w:tc>
        <w:tc>
          <w:tcPr>
            <w:tcW w:w="1461" w:type="dxa"/>
            <w:vAlign w:val="center"/>
          </w:tcPr>
          <w:p w14:paraId="0A6903A7" w14:textId="030DAD31" w:rsidR="0075312F" w:rsidRPr="0078471F" w:rsidRDefault="0075312F" w:rsidP="0075312F">
            <w:pPr>
              <w:pStyle w:val="Caption"/>
              <w:keepNext/>
              <w:spacing w:line="276" w:lineRule="auto"/>
              <w:jc w:val="center"/>
              <w:rPr>
                <w:rFonts w:ascii="Arial" w:hAnsi="Arial" w:cs="Arial"/>
              </w:rPr>
            </w:pPr>
            <w:r w:rsidRPr="0078471F">
              <w:rPr>
                <w:rFonts w:ascii="Arial" w:hAnsi="Arial" w:cs="Arial"/>
              </w:rPr>
              <w:t>10,29,065</w:t>
            </w:r>
          </w:p>
        </w:tc>
      </w:tr>
    </w:tbl>
    <w:p w14:paraId="1594CB18" w14:textId="77777777" w:rsidR="0075312F" w:rsidRPr="0078471F" w:rsidRDefault="0075312F" w:rsidP="0075312F">
      <w:pPr>
        <w:pStyle w:val="Caption"/>
        <w:keepNext/>
        <w:spacing w:line="276" w:lineRule="auto"/>
        <w:jc w:val="both"/>
        <w:rPr>
          <w:rFonts w:ascii="Arial" w:hAnsi="Arial" w:cs="Arial"/>
        </w:rPr>
      </w:pPr>
    </w:p>
    <w:p w14:paraId="3C7B71FB" w14:textId="77777777" w:rsidR="0075312F" w:rsidRPr="0078471F" w:rsidRDefault="0075312F" w:rsidP="0075312F">
      <w:pPr>
        <w:pStyle w:val="Caption"/>
        <w:keepNext/>
        <w:spacing w:line="276" w:lineRule="auto"/>
        <w:jc w:val="both"/>
        <w:rPr>
          <w:rFonts w:ascii="Arial" w:hAnsi="Arial" w:cs="Arial"/>
        </w:rPr>
      </w:pPr>
    </w:p>
    <w:p w14:paraId="6F2FCC11" w14:textId="77777777" w:rsidR="00D54E59" w:rsidRPr="0078471F" w:rsidRDefault="00D54E59" w:rsidP="00DF0EC8">
      <w:pPr>
        <w:jc w:val="both"/>
        <w:rPr>
          <w:rFonts w:ascii="Arial" w:hAnsi="Arial" w:cs="Arial"/>
          <w:lang w:val="en-US" w:eastAsia="en-IN"/>
        </w:rPr>
      </w:pPr>
    </w:p>
    <w:p w14:paraId="097B59AD" w14:textId="77777777" w:rsidR="00D54E59" w:rsidRPr="0078471F" w:rsidRDefault="003A31C2" w:rsidP="00DF0EC8">
      <w:pPr>
        <w:pStyle w:val="Caption"/>
        <w:keepNext/>
        <w:numPr>
          <w:ilvl w:val="0"/>
          <w:numId w:val="3"/>
        </w:numPr>
        <w:jc w:val="both"/>
        <w:rPr>
          <w:rFonts w:ascii="Arial" w:hAnsi="Arial" w:cs="Arial"/>
          <w:lang w:eastAsia="en-IN"/>
        </w:rPr>
      </w:pPr>
      <w:r w:rsidRPr="0078471F">
        <w:rPr>
          <w:rFonts w:ascii="Arial" w:hAnsi="Arial" w:cs="Arial"/>
          <w:lang w:eastAsia="en-IN"/>
        </w:rPr>
        <w:lastRenderedPageBreak/>
        <w:t>Objective of the ESIA Study</w:t>
      </w:r>
    </w:p>
    <w:p w14:paraId="4F28CE48" w14:textId="77777777" w:rsidR="00D54E59" w:rsidRPr="0078471F" w:rsidRDefault="00D54E59" w:rsidP="00EF5FCF">
      <w:pPr>
        <w:pStyle w:val="ListParagraph"/>
        <w:numPr>
          <w:ilvl w:val="0"/>
          <w:numId w:val="4"/>
        </w:numPr>
        <w:spacing w:line="360" w:lineRule="auto"/>
        <w:jc w:val="both"/>
        <w:rPr>
          <w:rFonts w:ascii="Arial" w:hAnsi="Arial" w:cs="Arial"/>
          <w:sz w:val="24"/>
          <w:szCs w:val="24"/>
          <w:lang w:eastAsia="en-IN"/>
        </w:rPr>
      </w:pPr>
      <w:r w:rsidRPr="0078471F">
        <w:rPr>
          <w:rFonts w:ascii="Arial" w:hAnsi="Arial" w:cs="Arial"/>
          <w:sz w:val="24"/>
          <w:szCs w:val="24"/>
          <w:lang w:eastAsia="en-IN"/>
        </w:rPr>
        <w:t xml:space="preserve">dentification of the project activities </w:t>
      </w:r>
    </w:p>
    <w:p w14:paraId="6B7E7DE4" w14:textId="77777777" w:rsidR="00D54E59" w:rsidRPr="0078471F" w:rsidRDefault="00D54E59" w:rsidP="00EF5FCF">
      <w:pPr>
        <w:pStyle w:val="ListParagraph"/>
        <w:numPr>
          <w:ilvl w:val="0"/>
          <w:numId w:val="4"/>
        </w:numPr>
        <w:spacing w:line="360" w:lineRule="auto"/>
        <w:jc w:val="both"/>
        <w:rPr>
          <w:rFonts w:ascii="Arial" w:hAnsi="Arial" w:cs="Arial"/>
          <w:sz w:val="24"/>
          <w:szCs w:val="24"/>
          <w:lang w:eastAsia="en-IN"/>
        </w:rPr>
      </w:pPr>
      <w:r w:rsidRPr="0078471F">
        <w:rPr>
          <w:rFonts w:ascii="Arial" w:hAnsi="Arial" w:cs="Arial"/>
          <w:sz w:val="24"/>
          <w:szCs w:val="24"/>
          <w:lang w:eastAsia="en-IN"/>
        </w:rPr>
        <w:t xml:space="preserve">Description of existing environment and social conditions of the area </w:t>
      </w:r>
    </w:p>
    <w:p w14:paraId="6EB07695" w14:textId="77777777" w:rsidR="00D54E59" w:rsidRPr="0078471F" w:rsidRDefault="00D54E59" w:rsidP="00EF5FCF">
      <w:pPr>
        <w:pStyle w:val="ListParagraph"/>
        <w:numPr>
          <w:ilvl w:val="0"/>
          <w:numId w:val="4"/>
        </w:numPr>
        <w:spacing w:line="360" w:lineRule="auto"/>
        <w:jc w:val="both"/>
        <w:rPr>
          <w:rFonts w:ascii="Arial" w:hAnsi="Arial" w:cs="Arial"/>
          <w:sz w:val="24"/>
          <w:szCs w:val="24"/>
          <w:lang w:eastAsia="en-IN"/>
        </w:rPr>
      </w:pPr>
      <w:r w:rsidRPr="0078471F">
        <w:rPr>
          <w:rFonts w:ascii="Arial" w:hAnsi="Arial" w:cs="Arial"/>
          <w:sz w:val="24"/>
          <w:szCs w:val="24"/>
          <w:lang w:eastAsia="en-IN"/>
        </w:rPr>
        <w:t>Assessment of potential impacts associated with the project activities</w:t>
      </w:r>
    </w:p>
    <w:p w14:paraId="02C21B8F" w14:textId="77777777" w:rsidR="00D54E59" w:rsidRPr="0078471F" w:rsidRDefault="00D54E59" w:rsidP="00EF5FCF">
      <w:pPr>
        <w:pStyle w:val="ListParagraph"/>
        <w:numPr>
          <w:ilvl w:val="0"/>
          <w:numId w:val="4"/>
        </w:numPr>
        <w:spacing w:line="360" w:lineRule="auto"/>
        <w:jc w:val="both"/>
        <w:rPr>
          <w:rFonts w:ascii="Arial" w:hAnsi="Arial" w:cs="Arial"/>
          <w:sz w:val="24"/>
          <w:szCs w:val="24"/>
        </w:rPr>
      </w:pPr>
      <w:r w:rsidRPr="0078471F">
        <w:rPr>
          <w:rFonts w:ascii="Arial" w:hAnsi="Arial" w:cs="Arial"/>
          <w:sz w:val="24"/>
          <w:szCs w:val="24"/>
        </w:rPr>
        <w:t xml:space="preserve">Mitigation and monitoring measures proposed for impacts identified andIncorproation of stakeholder suggestions and feedback </w:t>
      </w:r>
    </w:p>
    <w:p w14:paraId="577EC6D7" w14:textId="7893542A" w:rsidR="00D54E59" w:rsidRPr="0078471F" w:rsidRDefault="00D54E59" w:rsidP="00EF5FCF">
      <w:pPr>
        <w:pStyle w:val="ListParagraph"/>
        <w:numPr>
          <w:ilvl w:val="0"/>
          <w:numId w:val="4"/>
        </w:numPr>
        <w:spacing w:line="360" w:lineRule="auto"/>
        <w:jc w:val="both"/>
        <w:rPr>
          <w:rFonts w:ascii="Arial" w:hAnsi="Arial" w:cs="Arial"/>
          <w:sz w:val="24"/>
          <w:szCs w:val="24"/>
        </w:rPr>
      </w:pPr>
      <w:r w:rsidRPr="0078471F">
        <w:rPr>
          <w:rFonts w:ascii="Arial" w:hAnsi="Arial" w:cs="Arial"/>
          <w:sz w:val="24"/>
          <w:szCs w:val="24"/>
        </w:rPr>
        <w:t>Preparation of an environment and social management plan which includes implmementation arrnagements for supervision</w:t>
      </w:r>
    </w:p>
    <w:p w14:paraId="2EC0781B" w14:textId="77777777" w:rsidR="00041729" w:rsidRPr="0078471F" w:rsidRDefault="00041729" w:rsidP="00D409B0">
      <w:pPr>
        <w:pStyle w:val="ListParagraph"/>
        <w:tabs>
          <w:tab w:val="left" w:pos="720"/>
        </w:tabs>
        <w:jc w:val="both"/>
        <w:rPr>
          <w:rFonts w:ascii="Arial" w:hAnsi="Arial" w:cs="Arial"/>
          <w:sz w:val="24"/>
          <w:szCs w:val="24"/>
        </w:rPr>
      </w:pPr>
    </w:p>
    <w:p w14:paraId="1A8EC27C" w14:textId="77DE3732" w:rsidR="003A31C2" w:rsidRPr="0078471F" w:rsidRDefault="00A205FB" w:rsidP="00D409B0">
      <w:pPr>
        <w:pStyle w:val="ListParagraph"/>
        <w:tabs>
          <w:tab w:val="left" w:pos="720"/>
        </w:tabs>
        <w:jc w:val="both"/>
        <w:rPr>
          <w:rFonts w:ascii="Arial" w:hAnsi="Arial" w:cs="Arial"/>
          <w:sz w:val="24"/>
          <w:szCs w:val="24"/>
        </w:rPr>
      </w:pPr>
      <w:r w:rsidRPr="0078471F">
        <w:rPr>
          <w:rFonts w:ascii="Arial" w:hAnsi="Arial" w:cs="Arial"/>
          <w:sz w:val="24"/>
          <w:szCs w:val="24"/>
        </w:rPr>
        <w:tab/>
      </w:r>
      <w:r w:rsidRPr="0078471F">
        <w:rPr>
          <w:rFonts w:ascii="Arial" w:hAnsi="Arial" w:cs="Arial"/>
          <w:sz w:val="24"/>
          <w:szCs w:val="24"/>
        </w:rPr>
        <w:tab/>
      </w:r>
      <w:r w:rsidR="003A31C2" w:rsidRPr="0078471F">
        <w:rPr>
          <w:rFonts w:ascii="Arial" w:hAnsi="Arial" w:cs="Arial"/>
          <w:sz w:val="24"/>
          <w:szCs w:val="24"/>
        </w:rPr>
        <w:t>Approach and Methodology</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51"/>
      </w:tblGrid>
      <w:tr w:rsidR="003A31C2" w:rsidRPr="0078471F" w14:paraId="2D59AE0B" w14:textId="77777777" w:rsidTr="004A4438">
        <w:trPr>
          <w:trHeight w:val="908"/>
        </w:trPr>
        <w:tc>
          <w:tcPr>
            <w:tcW w:w="8251" w:type="dxa"/>
          </w:tcPr>
          <w:p w14:paraId="0327EA71" w14:textId="5F77C30A" w:rsidR="003A31C2" w:rsidRPr="0078471F" w:rsidRDefault="003A31C2" w:rsidP="00DF0EC8">
            <w:pPr>
              <w:jc w:val="both"/>
              <w:rPr>
                <w:rFonts w:ascii="Arial" w:hAnsi="Arial" w:cs="Arial"/>
              </w:rPr>
            </w:pPr>
            <w:bookmarkStart w:id="2" w:name="_Hlk29018958"/>
            <w:r w:rsidRPr="0078471F">
              <w:rPr>
                <w:rFonts w:ascii="Arial" w:hAnsi="Arial" w:cs="Arial"/>
              </w:rPr>
              <w:t>Preparatory Activities Reviewed and compiled primay secondary data - Conducted field visit to identify environment and social receptors - Identified primary and secondary stakeholders</w:t>
            </w:r>
            <w:r w:rsidR="00C716A7" w:rsidRPr="0078471F">
              <w:rPr>
                <w:rFonts w:ascii="Arial" w:hAnsi="Arial" w:cs="Arial"/>
                <w:lang w:val="en-US"/>
              </w:rPr>
              <w:t>.</w:t>
            </w:r>
          </w:p>
        </w:tc>
      </w:tr>
    </w:tbl>
    <w:bookmarkEnd w:id="2"/>
    <w:p w14:paraId="385604FD" w14:textId="4286B3C0" w:rsidR="00C716A7" w:rsidRPr="0078471F" w:rsidRDefault="00D54E59" w:rsidP="00DF0EC8">
      <w:pPr>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670528" behindDoc="0" locked="0" layoutInCell="1" allowOverlap="1" wp14:anchorId="7F097C62" wp14:editId="5F26A9FE">
                <wp:simplePos x="0" y="0"/>
                <wp:positionH relativeFrom="column">
                  <wp:posOffset>2089150</wp:posOffset>
                </wp:positionH>
                <wp:positionV relativeFrom="paragraph">
                  <wp:posOffset>-4181</wp:posOffset>
                </wp:positionV>
                <wp:extent cx="256995" cy="189781"/>
                <wp:effectExtent l="19050" t="0" r="10160" b="39370"/>
                <wp:wrapNone/>
                <wp:docPr id="17" name="Arrow: Down 17"/>
                <wp:cNvGraphicFramePr/>
                <a:graphic xmlns:a="http://schemas.openxmlformats.org/drawingml/2006/main">
                  <a:graphicData uri="http://schemas.microsoft.com/office/word/2010/wordprocessingShape">
                    <wps:wsp>
                      <wps:cNvSpPr/>
                      <wps:spPr>
                        <a:xfrm>
                          <a:off x="0" y="0"/>
                          <a:ext cx="256995" cy="1897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285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 o:spid="_x0000_s1026" type="#_x0000_t67" style="position:absolute;margin-left:164.5pt;margin-top:-.35pt;width:20.25pt;height:1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" adj="10800" fillcolor="#5b9bd5 [3204]" strokecolor="#1f4d78 [1604]" strokeweight="1pt"/>
            </w:pict>
          </mc:Fallback>
        </mc:AlternateConten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51"/>
      </w:tblGrid>
      <w:tr w:rsidR="00C716A7" w:rsidRPr="0078471F" w14:paraId="7F926353" w14:textId="77777777" w:rsidTr="004A4438">
        <w:trPr>
          <w:trHeight w:val="917"/>
        </w:trPr>
        <w:tc>
          <w:tcPr>
            <w:tcW w:w="8251" w:type="dxa"/>
          </w:tcPr>
          <w:p w14:paraId="282DC95B" w14:textId="47AB9149" w:rsidR="00C716A7" w:rsidRPr="0078471F" w:rsidRDefault="00C716A7" w:rsidP="00DF0EC8">
            <w:pPr>
              <w:jc w:val="both"/>
              <w:rPr>
                <w:rFonts w:ascii="Arial" w:hAnsi="Arial" w:cs="Arial"/>
              </w:rPr>
            </w:pPr>
            <w:bookmarkStart w:id="3" w:name="_Hlk29019021"/>
            <w:r w:rsidRPr="0078471F">
              <w:rPr>
                <w:rFonts w:ascii="Arial" w:hAnsi="Arial" w:cs="Arial"/>
              </w:rPr>
              <w:t>Analysis of alternativesCompared feasible alternatives to the proposed project site, technology, design, and operation in terms of their potential environmental impacts</w:t>
            </w:r>
            <w:r w:rsidRPr="0078471F">
              <w:rPr>
                <w:rFonts w:ascii="Arial" w:hAnsi="Arial" w:cs="Arial"/>
                <w:lang w:val="en-US"/>
              </w:rPr>
              <w:t>.</w:t>
            </w:r>
          </w:p>
        </w:tc>
      </w:tr>
    </w:tbl>
    <w:bookmarkEnd w:id="3"/>
    <w:p w14:paraId="52249538" w14:textId="6D0871C1" w:rsidR="00C716A7" w:rsidRPr="0078471F" w:rsidRDefault="00D54E59" w:rsidP="00DF0EC8">
      <w:pPr>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672576" behindDoc="0" locked="0" layoutInCell="1" allowOverlap="1" wp14:anchorId="634C4E73" wp14:editId="69546969">
                <wp:simplePos x="0" y="0"/>
                <wp:positionH relativeFrom="column">
                  <wp:posOffset>2120780</wp:posOffset>
                </wp:positionH>
                <wp:positionV relativeFrom="paragraph">
                  <wp:posOffset>-6650</wp:posOffset>
                </wp:positionV>
                <wp:extent cx="256995" cy="189781"/>
                <wp:effectExtent l="19050" t="0" r="10160" b="39370"/>
                <wp:wrapNone/>
                <wp:docPr id="18" name="Arrow: Down 18"/>
                <wp:cNvGraphicFramePr/>
                <a:graphic xmlns:a="http://schemas.openxmlformats.org/drawingml/2006/main">
                  <a:graphicData uri="http://schemas.microsoft.com/office/word/2010/wordprocessingShape">
                    <wps:wsp>
                      <wps:cNvSpPr/>
                      <wps:spPr>
                        <a:xfrm>
                          <a:off x="0" y="0"/>
                          <a:ext cx="256995" cy="1897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2EE0" id="Arrow: Down 18" o:spid="_x0000_s1026" type="#_x0000_t67" style="position:absolute;margin-left:167pt;margin-top:-.5pt;width:20.25pt;height:1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" adj="10800" fillcolor="#5b9bd5 [3204]" strokecolor="#1f4d78 [1604]" strokeweight="1pt"/>
            </w:pict>
          </mc:Fallback>
        </mc:AlternateConten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51"/>
      </w:tblGrid>
      <w:tr w:rsidR="00C716A7" w:rsidRPr="0078471F" w14:paraId="6BD9C8DD" w14:textId="77777777" w:rsidTr="004A4438">
        <w:trPr>
          <w:trHeight w:val="620"/>
        </w:trPr>
        <w:tc>
          <w:tcPr>
            <w:tcW w:w="8251" w:type="dxa"/>
          </w:tcPr>
          <w:p w14:paraId="3FDBBC76" w14:textId="5D44DDD8" w:rsidR="00C716A7" w:rsidRPr="0078471F" w:rsidRDefault="00C716A7" w:rsidP="00DF0EC8">
            <w:pPr>
              <w:jc w:val="both"/>
              <w:rPr>
                <w:rFonts w:ascii="Arial" w:hAnsi="Arial" w:cs="Arial"/>
              </w:rPr>
            </w:pPr>
            <w:r w:rsidRPr="0078471F">
              <w:rPr>
                <w:rFonts w:ascii="Arial" w:hAnsi="Arial" w:cs="Arial"/>
              </w:rPr>
              <w:t>Collection of Environment and Social Baseline Data Monitored data for ambient air quality, water quality, soil quality, ambient noise quality Conducted Socio -Economic Survey (SES)/Census Survey to collect socio -economic data Conducted stakeholder consultation to collect first hand information from the beneficiaries and Project Affected People (PAP)</w:t>
            </w:r>
          </w:p>
        </w:tc>
      </w:tr>
    </w:tbl>
    <w:p w14:paraId="027BD544" w14:textId="7800E83B" w:rsidR="003A31C2" w:rsidRPr="0078471F" w:rsidRDefault="00D54E59" w:rsidP="00DF0EC8">
      <w:pPr>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674624" behindDoc="0" locked="0" layoutInCell="1" allowOverlap="1" wp14:anchorId="50BA1F46" wp14:editId="665CCFD0">
                <wp:simplePos x="0" y="0"/>
                <wp:positionH relativeFrom="column">
                  <wp:posOffset>2163696</wp:posOffset>
                </wp:positionH>
                <wp:positionV relativeFrom="paragraph">
                  <wp:posOffset>7356</wp:posOffset>
                </wp:positionV>
                <wp:extent cx="256995" cy="189781"/>
                <wp:effectExtent l="19050" t="0" r="10160" b="39370"/>
                <wp:wrapNone/>
                <wp:docPr id="19" name="Arrow: Down 19"/>
                <wp:cNvGraphicFramePr/>
                <a:graphic xmlns:a="http://schemas.openxmlformats.org/drawingml/2006/main">
                  <a:graphicData uri="http://schemas.microsoft.com/office/word/2010/wordprocessingShape">
                    <wps:wsp>
                      <wps:cNvSpPr/>
                      <wps:spPr>
                        <a:xfrm>
                          <a:off x="0" y="0"/>
                          <a:ext cx="256995" cy="1897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4AA48" id="Arrow: Down 19" o:spid="_x0000_s1026" type="#_x0000_t67" style="position:absolute;margin-left:170.35pt;margin-top:.6pt;width:20.25pt;height:1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" adj="10800" fillcolor="#5b9bd5 [3204]" strokecolor="#1f4d78 [1604]" strokeweight="1pt"/>
            </w:pict>
          </mc:Fallback>
        </mc:AlternateConten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251"/>
      </w:tblGrid>
      <w:tr w:rsidR="00C716A7" w:rsidRPr="0078471F" w14:paraId="0723985C" w14:textId="77777777" w:rsidTr="004A4438">
        <w:trPr>
          <w:trHeight w:val="620"/>
        </w:trPr>
        <w:tc>
          <w:tcPr>
            <w:tcW w:w="8251" w:type="dxa"/>
          </w:tcPr>
          <w:p w14:paraId="239ADD2C" w14:textId="72CAFE01" w:rsidR="00C716A7" w:rsidRPr="0078471F" w:rsidRDefault="00C716A7" w:rsidP="00DF0EC8">
            <w:pPr>
              <w:jc w:val="both"/>
              <w:rPr>
                <w:rFonts w:ascii="Arial" w:hAnsi="Arial" w:cs="Arial"/>
              </w:rPr>
            </w:pPr>
            <w:r w:rsidRPr="0078471F">
              <w:rPr>
                <w:rFonts w:ascii="Arial" w:hAnsi="Arial" w:cs="Arial"/>
              </w:rPr>
              <w:t>Impact AssessmentCompared feasible alternatives to the proposed project site, technology, design, and operation in terms of their potential environmental impacts</w:t>
            </w:r>
          </w:p>
        </w:tc>
      </w:tr>
    </w:tbl>
    <w:p w14:paraId="2DB6BDD7" w14:textId="65D8D603" w:rsidR="00C716A7" w:rsidRPr="0078471F" w:rsidRDefault="00D54E59" w:rsidP="00DF0EC8">
      <w:pPr>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2864AB59" wp14:editId="119D4345">
                <wp:simplePos x="0" y="0"/>
                <wp:positionH relativeFrom="column">
                  <wp:posOffset>2204756</wp:posOffset>
                </wp:positionH>
                <wp:positionV relativeFrom="paragraph">
                  <wp:posOffset>35416</wp:posOffset>
                </wp:positionV>
                <wp:extent cx="256995" cy="189781"/>
                <wp:effectExtent l="19050" t="0" r="10160" b="39370"/>
                <wp:wrapNone/>
                <wp:docPr id="20" name="Arrow: Down 20"/>
                <wp:cNvGraphicFramePr/>
                <a:graphic xmlns:a="http://schemas.openxmlformats.org/drawingml/2006/main">
                  <a:graphicData uri="http://schemas.microsoft.com/office/word/2010/wordprocessingShape">
                    <wps:wsp>
                      <wps:cNvSpPr/>
                      <wps:spPr>
                        <a:xfrm>
                          <a:off x="0" y="0"/>
                          <a:ext cx="256995" cy="18978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F4E4D" id="Arrow: Down 20" o:spid="_x0000_s1026" type="#_x0000_t67" style="position:absolute;margin-left:173.6pt;margin-top:2.8pt;width:20.25pt;height:1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" adj="10800" fillcolor="#5b9bd5 [3204]" strokecolor="#1f4d78 [1604]" strokeweight="1pt"/>
            </w:pict>
          </mc:Fallback>
        </mc:AlternateContent>
      </w:r>
    </w:p>
    <w:tbl>
      <w:tblPr>
        <w:tblW w:w="0" w:type="auto"/>
        <w:tblLook w:val="04A0" w:firstRow="1" w:lastRow="0" w:firstColumn="1" w:lastColumn="0" w:noHBand="0" w:noVBand="1"/>
      </w:tblPr>
      <w:tblGrid>
        <w:gridCol w:w="8251"/>
      </w:tblGrid>
      <w:tr w:rsidR="00C716A7" w:rsidRPr="0078471F" w14:paraId="73BDC013" w14:textId="77777777" w:rsidTr="004A4438">
        <w:trPr>
          <w:trHeight w:val="620"/>
        </w:trPr>
        <w:tc>
          <w:tcPr>
            <w:tcW w:w="8251" w:type="dxa"/>
            <w:tcBorders>
              <w:top w:val="single" w:sz="4" w:space="0" w:color="auto"/>
              <w:left w:val="single" w:sz="4" w:space="0" w:color="auto"/>
              <w:bottom w:val="single" w:sz="4" w:space="0" w:color="auto"/>
              <w:right w:val="single" w:sz="4" w:space="0" w:color="auto"/>
            </w:tcBorders>
          </w:tcPr>
          <w:p w14:paraId="1B930F46" w14:textId="4B0AFDCB" w:rsidR="00C716A7" w:rsidRPr="0078471F" w:rsidRDefault="00C716A7" w:rsidP="000F13C6">
            <w:pPr>
              <w:jc w:val="both"/>
              <w:rPr>
                <w:rFonts w:ascii="Arial" w:hAnsi="Arial" w:cs="Arial"/>
              </w:rPr>
            </w:pPr>
            <w:r w:rsidRPr="0078471F">
              <w:rPr>
                <w:rFonts w:ascii="Arial" w:hAnsi="Arial" w:cs="Arial"/>
              </w:rPr>
              <w:t xml:space="preserve">Development of ESMP and other mitigation PlansDeveloped ESMP </w:t>
            </w:r>
          </w:p>
        </w:tc>
      </w:tr>
    </w:tbl>
    <w:p w14:paraId="763E21AA" w14:textId="21FEBD54" w:rsidR="00C129BE" w:rsidRPr="0078471F" w:rsidRDefault="00C716A7" w:rsidP="004A4438">
      <w:pPr>
        <w:pStyle w:val="ListParagraph"/>
        <w:numPr>
          <w:ilvl w:val="0"/>
          <w:numId w:val="6"/>
        </w:numPr>
        <w:spacing w:before="240"/>
        <w:jc w:val="both"/>
        <w:rPr>
          <w:rFonts w:ascii="Arial" w:hAnsi="Arial" w:cs="Arial"/>
          <w:sz w:val="24"/>
          <w:szCs w:val="24"/>
        </w:rPr>
      </w:pPr>
      <w:r w:rsidRPr="0078471F">
        <w:rPr>
          <w:rFonts w:ascii="Arial" w:hAnsi="Arial" w:cs="Arial"/>
          <w:sz w:val="24"/>
          <w:szCs w:val="24"/>
        </w:rPr>
        <w:t>Preparatory Activities</w:t>
      </w:r>
    </w:p>
    <w:p w14:paraId="1BC5E305" w14:textId="77777777" w:rsidR="00EF5FCF" w:rsidRPr="0078471F" w:rsidRDefault="00EF5FCF" w:rsidP="00EF5FCF">
      <w:pPr>
        <w:pStyle w:val="ListParagraph"/>
        <w:spacing w:before="240"/>
        <w:ind w:left="360"/>
        <w:jc w:val="both"/>
        <w:rPr>
          <w:rFonts w:ascii="Arial" w:hAnsi="Arial" w:cs="Arial"/>
          <w:sz w:val="16"/>
          <w:szCs w:val="24"/>
        </w:rPr>
      </w:pPr>
    </w:p>
    <w:p w14:paraId="017D562C" w14:textId="77777777" w:rsidR="00C129BE" w:rsidRPr="0078471F" w:rsidRDefault="00C716A7" w:rsidP="00DF0EC8">
      <w:pPr>
        <w:pStyle w:val="ListParagraph"/>
        <w:numPr>
          <w:ilvl w:val="0"/>
          <w:numId w:val="5"/>
        </w:numPr>
        <w:jc w:val="both"/>
        <w:rPr>
          <w:rFonts w:ascii="Arial" w:hAnsi="Arial" w:cs="Arial"/>
          <w:sz w:val="24"/>
          <w:szCs w:val="24"/>
        </w:rPr>
      </w:pPr>
      <w:r w:rsidRPr="0078471F">
        <w:rPr>
          <w:rFonts w:ascii="Arial" w:hAnsi="Arial" w:cs="Arial"/>
          <w:sz w:val="24"/>
          <w:szCs w:val="24"/>
        </w:rPr>
        <w:t>Assessing existing environmental conditions Identifying potential environmental and social impacts</w:t>
      </w:r>
    </w:p>
    <w:p w14:paraId="2A603A1B" w14:textId="77777777" w:rsidR="00C129BE" w:rsidRPr="0078471F" w:rsidRDefault="00C716A7" w:rsidP="00DF0EC8">
      <w:pPr>
        <w:pStyle w:val="ListParagraph"/>
        <w:numPr>
          <w:ilvl w:val="0"/>
          <w:numId w:val="5"/>
        </w:numPr>
        <w:jc w:val="both"/>
        <w:rPr>
          <w:rFonts w:ascii="Arial" w:hAnsi="Arial" w:cs="Arial"/>
          <w:sz w:val="24"/>
          <w:szCs w:val="24"/>
        </w:rPr>
      </w:pPr>
      <w:r w:rsidRPr="0078471F">
        <w:rPr>
          <w:rFonts w:ascii="Arial" w:hAnsi="Arial" w:cs="Arial"/>
          <w:sz w:val="24"/>
          <w:szCs w:val="24"/>
        </w:rPr>
        <w:t xml:space="preserve">Identifying potential mitigation measure Identifying interested and affected individuals or parties </w:t>
      </w:r>
    </w:p>
    <w:p w14:paraId="649373FF" w14:textId="77777777" w:rsidR="00C129BE" w:rsidRPr="0078471F" w:rsidRDefault="00C716A7" w:rsidP="00DF0EC8">
      <w:pPr>
        <w:pStyle w:val="ListParagraph"/>
        <w:numPr>
          <w:ilvl w:val="0"/>
          <w:numId w:val="5"/>
        </w:numPr>
        <w:jc w:val="both"/>
        <w:rPr>
          <w:rFonts w:ascii="Arial" w:hAnsi="Arial" w:cs="Arial"/>
          <w:sz w:val="24"/>
          <w:szCs w:val="24"/>
        </w:rPr>
      </w:pPr>
      <w:r w:rsidRPr="0078471F">
        <w:rPr>
          <w:rFonts w:ascii="Arial" w:hAnsi="Arial" w:cs="Arial"/>
          <w:sz w:val="24"/>
          <w:szCs w:val="24"/>
        </w:rPr>
        <w:t>Preparation of a strategy for the Process Public Participation (PPP)</w:t>
      </w:r>
    </w:p>
    <w:p w14:paraId="050316E2" w14:textId="07D5E56B" w:rsidR="00C129BE" w:rsidRPr="0078471F" w:rsidRDefault="00C716A7" w:rsidP="00DF0EC8">
      <w:pPr>
        <w:pStyle w:val="Caption"/>
        <w:keepNext/>
        <w:numPr>
          <w:ilvl w:val="0"/>
          <w:numId w:val="3"/>
        </w:numPr>
        <w:jc w:val="both"/>
        <w:rPr>
          <w:rFonts w:ascii="Arial" w:hAnsi="Arial" w:cs="Arial"/>
          <w:lang w:eastAsia="en-IN"/>
        </w:rPr>
      </w:pPr>
      <w:r w:rsidRPr="0078471F">
        <w:rPr>
          <w:rFonts w:ascii="Arial" w:hAnsi="Arial" w:cs="Arial"/>
          <w:lang w:eastAsia="en-IN"/>
        </w:rPr>
        <w:t>Analysis of Alternatives</w:t>
      </w:r>
    </w:p>
    <w:p w14:paraId="6324B078" w14:textId="77777777" w:rsidR="00C129BE" w:rsidRPr="0078471F" w:rsidRDefault="00C716A7" w:rsidP="00DF0EC8">
      <w:pPr>
        <w:jc w:val="both"/>
        <w:rPr>
          <w:rFonts w:ascii="Arial" w:hAnsi="Arial" w:cs="Arial"/>
        </w:rPr>
      </w:pPr>
      <w:r w:rsidRPr="0078471F">
        <w:rPr>
          <w:rFonts w:ascii="Arial" w:hAnsi="Arial" w:cs="Arial"/>
        </w:rPr>
        <w:t>The feasible alternatives to the proposed project site, technology, design, and operation were analysed in terms of their potential environmental and social impacts</w:t>
      </w:r>
    </w:p>
    <w:p w14:paraId="499B433E" w14:textId="77777777" w:rsidR="00C129BE" w:rsidRPr="0078471F" w:rsidRDefault="00C129BE" w:rsidP="00DF0EC8">
      <w:pPr>
        <w:jc w:val="both"/>
        <w:rPr>
          <w:rFonts w:ascii="Arial" w:hAnsi="Arial" w:cs="Arial"/>
        </w:rPr>
      </w:pPr>
    </w:p>
    <w:p w14:paraId="52595D46" w14:textId="77777777" w:rsidR="00EF5FCF" w:rsidRPr="0078471F" w:rsidRDefault="00EF5FCF" w:rsidP="00DF0EC8">
      <w:pPr>
        <w:jc w:val="both"/>
        <w:rPr>
          <w:rFonts w:ascii="Arial" w:hAnsi="Arial" w:cs="Arial"/>
        </w:rPr>
      </w:pPr>
    </w:p>
    <w:p w14:paraId="1BEE775A" w14:textId="77777777" w:rsidR="00C129BE" w:rsidRPr="0078471F" w:rsidRDefault="00C716A7" w:rsidP="00DF0EC8">
      <w:pPr>
        <w:pStyle w:val="Caption"/>
        <w:keepNext/>
        <w:numPr>
          <w:ilvl w:val="0"/>
          <w:numId w:val="3"/>
        </w:numPr>
        <w:jc w:val="both"/>
        <w:rPr>
          <w:rFonts w:ascii="Arial" w:hAnsi="Arial" w:cs="Arial"/>
        </w:rPr>
      </w:pPr>
      <w:r w:rsidRPr="0078471F">
        <w:rPr>
          <w:rFonts w:ascii="Arial" w:hAnsi="Arial" w:cs="Arial"/>
          <w:lang w:eastAsia="en-IN"/>
        </w:rPr>
        <w:lastRenderedPageBreak/>
        <w:t>Collection of Environmental and Social Baseline Data</w:t>
      </w:r>
    </w:p>
    <w:p w14:paraId="7114D133" w14:textId="3C2286DE" w:rsidR="00C129BE" w:rsidRPr="0078471F" w:rsidRDefault="00C716A7" w:rsidP="00DF0EC8">
      <w:pPr>
        <w:jc w:val="both"/>
        <w:rPr>
          <w:rFonts w:ascii="Arial" w:hAnsi="Arial" w:cs="Arial"/>
        </w:rPr>
      </w:pPr>
      <w:r w:rsidRPr="0078471F">
        <w:rPr>
          <w:rFonts w:ascii="Arial" w:hAnsi="Arial" w:cs="Arial"/>
        </w:rPr>
        <w:t>This section details the methodology adopted for establishing the environmental and social baseline</w:t>
      </w:r>
      <w:r w:rsidR="004C4138" w:rsidRPr="0078471F">
        <w:rPr>
          <w:rFonts w:ascii="Arial" w:hAnsi="Arial" w:cs="Arial"/>
          <w:lang w:val="en-US"/>
        </w:rPr>
        <w:t xml:space="preserve">. </w:t>
      </w:r>
      <w:r w:rsidRPr="0078471F">
        <w:rPr>
          <w:rFonts w:ascii="Arial" w:hAnsi="Arial" w:cs="Arial"/>
        </w:rPr>
        <w:t>Environmental Baseline</w:t>
      </w:r>
      <w:r w:rsidR="004C4138" w:rsidRPr="0078471F">
        <w:rPr>
          <w:rFonts w:ascii="Arial" w:hAnsi="Arial" w:cs="Arial"/>
          <w:lang w:val="en-US"/>
        </w:rPr>
        <w:t xml:space="preserve"> </w:t>
      </w:r>
      <w:r w:rsidR="00A8093E" w:rsidRPr="0078471F">
        <w:rPr>
          <w:rFonts w:ascii="Arial" w:hAnsi="Arial" w:cs="Arial"/>
        </w:rPr>
        <w:t>The baseline environmental status is important to understand the existing physical and biological characteristics along with cultural and social status of residing community. The data presented in this section is based on field surveys, monitoring, stakeholders consultations and secondary data collection ( drainage, topography, climate, flora and fauna). The information on the baseline environmental conditions (Water/Air/Noise quality and Soil monitoring), forms the basis to analyse the probable impacts of the proposed project vis-à-vis the present background environmental quality of the core study area. In case of environmental baseline, sampling of air quality, water quality (surface and ground), soil quality, and noise levels was undertaken 2019. The sampling locations for monitoring of air, water, soil, and noise qualitywere identified based on the following:</w:t>
      </w:r>
    </w:p>
    <w:p w14:paraId="5702C95A" w14:textId="77777777" w:rsidR="00C129BE" w:rsidRPr="0078471F" w:rsidRDefault="00A8093E" w:rsidP="00DF0EC8">
      <w:pPr>
        <w:pStyle w:val="ListParagraph"/>
        <w:numPr>
          <w:ilvl w:val="0"/>
          <w:numId w:val="7"/>
        </w:numPr>
        <w:jc w:val="both"/>
        <w:rPr>
          <w:rFonts w:ascii="Arial" w:hAnsi="Arial" w:cs="Arial"/>
          <w:sz w:val="24"/>
          <w:szCs w:val="24"/>
        </w:rPr>
      </w:pPr>
      <w:r w:rsidRPr="0078471F">
        <w:rPr>
          <w:rFonts w:ascii="Arial" w:hAnsi="Arial" w:cs="Arial"/>
          <w:sz w:val="24"/>
          <w:szCs w:val="24"/>
        </w:rPr>
        <w:t>Existing topography</w:t>
      </w:r>
    </w:p>
    <w:p w14:paraId="15136DCF" w14:textId="47A9C54C" w:rsidR="00C129BE" w:rsidRPr="0078471F" w:rsidRDefault="00A8093E" w:rsidP="00DF0EC8">
      <w:pPr>
        <w:pStyle w:val="ListParagraph"/>
        <w:numPr>
          <w:ilvl w:val="0"/>
          <w:numId w:val="7"/>
        </w:numPr>
        <w:jc w:val="both"/>
        <w:rPr>
          <w:rFonts w:ascii="Arial" w:hAnsi="Arial" w:cs="Arial"/>
          <w:sz w:val="24"/>
          <w:szCs w:val="24"/>
        </w:rPr>
      </w:pPr>
      <w:r w:rsidRPr="0078471F">
        <w:rPr>
          <w:rFonts w:ascii="Arial" w:hAnsi="Arial" w:cs="Arial"/>
          <w:sz w:val="24"/>
          <w:szCs w:val="24"/>
        </w:rPr>
        <w:t>Sensitive environmental areas and receptors</w:t>
      </w:r>
    </w:p>
    <w:p w14:paraId="2BFDEE40" w14:textId="77777777" w:rsidR="00C129BE" w:rsidRPr="0078471F" w:rsidRDefault="00A8093E" w:rsidP="00DF0EC8">
      <w:pPr>
        <w:pStyle w:val="ListParagraph"/>
        <w:numPr>
          <w:ilvl w:val="0"/>
          <w:numId w:val="7"/>
        </w:numPr>
        <w:jc w:val="both"/>
        <w:rPr>
          <w:rFonts w:ascii="Arial" w:hAnsi="Arial" w:cs="Arial"/>
          <w:sz w:val="24"/>
          <w:szCs w:val="24"/>
        </w:rPr>
      </w:pPr>
      <w:r w:rsidRPr="0078471F">
        <w:rPr>
          <w:rFonts w:ascii="Arial" w:hAnsi="Arial" w:cs="Arial"/>
          <w:sz w:val="24"/>
          <w:szCs w:val="24"/>
        </w:rPr>
        <w:t>Location of water bodies</w:t>
      </w:r>
    </w:p>
    <w:p w14:paraId="2FF7F5AA" w14:textId="56984E3A" w:rsidR="00C129BE" w:rsidRPr="0078471F" w:rsidRDefault="00A8093E" w:rsidP="00DF0EC8">
      <w:pPr>
        <w:pStyle w:val="ListParagraph"/>
        <w:numPr>
          <w:ilvl w:val="0"/>
          <w:numId w:val="7"/>
        </w:numPr>
        <w:jc w:val="both"/>
        <w:rPr>
          <w:rFonts w:ascii="Arial" w:hAnsi="Arial" w:cs="Arial"/>
          <w:sz w:val="24"/>
          <w:szCs w:val="24"/>
        </w:rPr>
      </w:pPr>
      <w:r w:rsidRPr="0078471F">
        <w:rPr>
          <w:rFonts w:ascii="Arial" w:hAnsi="Arial" w:cs="Arial"/>
          <w:sz w:val="24"/>
          <w:szCs w:val="24"/>
        </w:rPr>
        <w:t>Wind direction and location of village/towns/sensitive areas</w:t>
      </w:r>
    </w:p>
    <w:p w14:paraId="4491C3D5" w14:textId="77777777" w:rsidR="00C129BE" w:rsidRPr="0078471F" w:rsidRDefault="00A8093E" w:rsidP="00DF0EC8">
      <w:pPr>
        <w:pStyle w:val="ListParagraph"/>
        <w:numPr>
          <w:ilvl w:val="0"/>
          <w:numId w:val="7"/>
        </w:numPr>
        <w:jc w:val="both"/>
        <w:rPr>
          <w:rFonts w:ascii="Arial" w:hAnsi="Arial" w:cs="Arial"/>
          <w:sz w:val="24"/>
          <w:szCs w:val="24"/>
        </w:rPr>
      </w:pPr>
      <w:r w:rsidRPr="0078471F">
        <w:rPr>
          <w:rFonts w:ascii="Arial" w:hAnsi="Arial" w:cs="Arial"/>
          <w:sz w:val="24"/>
          <w:szCs w:val="24"/>
        </w:rPr>
        <w:t>Accessibility, power availability and security of monitoring equipment</w:t>
      </w:r>
    </w:p>
    <w:p w14:paraId="15F06845" w14:textId="4D1D2222" w:rsidR="00C129BE" w:rsidRPr="0078471F" w:rsidRDefault="00A8093E" w:rsidP="00DF0EC8">
      <w:pPr>
        <w:jc w:val="both"/>
        <w:rPr>
          <w:rFonts w:ascii="Arial" w:hAnsi="Arial" w:cs="Arial"/>
        </w:rPr>
      </w:pPr>
      <w:r w:rsidRPr="0078471F">
        <w:rPr>
          <w:rFonts w:ascii="Arial" w:hAnsi="Arial" w:cs="Arial"/>
        </w:rPr>
        <w:t>The details of the parameters monitored have been presented below:</w:t>
      </w:r>
    </w:p>
    <w:p w14:paraId="71B35ACD" w14:textId="77777777" w:rsidR="00B0272B" w:rsidRPr="0078471F" w:rsidRDefault="00B0272B" w:rsidP="00DF0EC8">
      <w:pPr>
        <w:jc w:val="both"/>
        <w:rPr>
          <w:rFonts w:ascii="Arial" w:hAnsi="Arial" w:cs="Arial"/>
          <w:sz w:val="10"/>
          <w:szCs w:val="10"/>
        </w:rPr>
      </w:pPr>
    </w:p>
    <w:p w14:paraId="30826242" w14:textId="736EF33C" w:rsidR="00C129BE" w:rsidRPr="0078471F" w:rsidRDefault="00A8093E" w:rsidP="00DF0EC8">
      <w:pPr>
        <w:jc w:val="both"/>
        <w:rPr>
          <w:rFonts w:ascii="Arial" w:hAnsi="Arial" w:cs="Arial"/>
        </w:rPr>
      </w:pPr>
      <w:r w:rsidRPr="0078471F">
        <w:rPr>
          <w:rFonts w:ascii="Arial" w:hAnsi="Arial" w:cs="Arial"/>
          <w:b/>
          <w:bCs/>
        </w:rPr>
        <w:t>Ambient Air Quality</w:t>
      </w:r>
      <w:r w:rsidRPr="0078471F">
        <w:rPr>
          <w:rFonts w:ascii="Arial" w:hAnsi="Arial" w:cs="Arial"/>
        </w:rPr>
        <w:t xml:space="preserve">: Ambient air quality was monitored at </w:t>
      </w:r>
      <w:r w:rsidR="00F66998" w:rsidRPr="0078471F">
        <w:rPr>
          <w:rFonts w:ascii="Arial" w:hAnsi="Arial" w:cs="Arial"/>
        </w:rPr>
        <w:t xml:space="preserve">Bhadrak </w:t>
      </w:r>
      <w:r w:rsidRPr="0078471F">
        <w:rPr>
          <w:rFonts w:ascii="Arial" w:hAnsi="Arial" w:cs="Arial"/>
        </w:rPr>
        <w:t>locations for parameters including Particulate Matter (PM&lt;10 micron, PM&lt;2.5 micron), SOx and NOx.</w:t>
      </w:r>
    </w:p>
    <w:p w14:paraId="480D351A" w14:textId="77777777" w:rsidR="00B0272B" w:rsidRPr="0078471F" w:rsidRDefault="00B0272B" w:rsidP="00DF0EC8">
      <w:pPr>
        <w:jc w:val="both"/>
        <w:rPr>
          <w:rFonts w:ascii="Arial" w:hAnsi="Arial" w:cs="Arial"/>
          <w:sz w:val="10"/>
          <w:szCs w:val="10"/>
        </w:rPr>
      </w:pPr>
    </w:p>
    <w:p w14:paraId="485E284C" w14:textId="5F0231DE" w:rsidR="00C129BE" w:rsidRPr="0078471F" w:rsidRDefault="00A8093E" w:rsidP="00DF0EC8">
      <w:pPr>
        <w:jc w:val="both"/>
        <w:rPr>
          <w:rFonts w:ascii="Arial" w:hAnsi="Arial" w:cs="Arial"/>
        </w:rPr>
      </w:pPr>
      <w:r w:rsidRPr="0078471F">
        <w:rPr>
          <w:rFonts w:ascii="Arial" w:hAnsi="Arial" w:cs="Arial"/>
          <w:b/>
          <w:bCs/>
        </w:rPr>
        <w:t>Water Quality</w:t>
      </w:r>
      <w:r w:rsidRPr="0078471F">
        <w:rPr>
          <w:rFonts w:ascii="Arial" w:hAnsi="Arial" w:cs="Arial"/>
        </w:rPr>
        <w:t>: Information on water quality was generated by collecting and</w:t>
      </w:r>
      <w:r w:rsidR="00AD423F" w:rsidRPr="0078471F">
        <w:rPr>
          <w:rFonts w:ascii="Arial" w:hAnsi="Arial" w:cs="Arial"/>
        </w:rPr>
        <w:t xml:space="preserve"> </w:t>
      </w:r>
      <w:r w:rsidRPr="0078471F">
        <w:rPr>
          <w:rFonts w:ascii="Arial" w:hAnsi="Arial" w:cs="Arial"/>
        </w:rPr>
        <w:t xml:space="preserve">analysing samples </w:t>
      </w:r>
      <w:r w:rsidR="008026C2" w:rsidRPr="0078471F">
        <w:rPr>
          <w:rFonts w:ascii="Arial" w:hAnsi="Arial" w:cs="Arial"/>
          <w:lang w:val="en-IN"/>
        </w:rPr>
        <w:t xml:space="preserve">Balakoti (GP) </w:t>
      </w:r>
      <w:r w:rsidR="008026C2" w:rsidRPr="0078471F">
        <w:rPr>
          <w:rFonts w:ascii="Arial" w:hAnsi="Arial" w:cs="Arial"/>
        </w:rPr>
        <w:t xml:space="preserve">surface water bodies and </w:t>
      </w:r>
      <w:r w:rsidR="008026C2" w:rsidRPr="0078471F">
        <w:rPr>
          <w:rFonts w:ascii="Arial" w:hAnsi="Arial" w:cs="Arial"/>
          <w:lang w:val="en-IN"/>
        </w:rPr>
        <w:t>Barunadiah</w:t>
      </w:r>
      <w:r w:rsidR="008026C2" w:rsidRPr="0078471F">
        <w:rPr>
          <w:rFonts w:ascii="Arial" w:hAnsi="Arial" w:cs="Arial"/>
        </w:rPr>
        <w:t xml:space="preserve"> ground </w:t>
      </w:r>
      <w:r w:rsidRPr="0078471F">
        <w:rPr>
          <w:rFonts w:ascii="Arial" w:hAnsi="Arial" w:cs="Arial"/>
        </w:rPr>
        <w:t>water locations.</w:t>
      </w:r>
    </w:p>
    <w:p w14:paraId="48C7B08C" w14:textId="77777777" w:rsidR="00B0272B" w:rsidRPr="0078471F" w:rsidRDefault="00B0272B" w:rsidP="00DF0EC8">
      <w:pPr>
        <w:jc w:val="both"/>
        <w:rPr>
          <w:rFonts w:ascii="Arial" w:hAnsi="Arial" w:cs="Arial"/>
          <w:sz w:val="10"/>
          <w:szCs w:val="10"/>
        </w:rPr>
      </w:pPr>
    </w:p>
    <w:p w14:paraId="39B1BB7A" w14:textId="26E167D2" w:rsidR="00C129BE" w:rsidRPr="0078471F" w:rsidRDefault="00A8093E" w:rsidP="00DF0EC8">
      <w:pPr>
        <w:jc w:val="both"/>
        <w:rPr>
          <w:rFonts w:ascii="Arial" w:hAnsi="Arial" w:cs="Arial"/>
        </w:rPr>
      </w:pPr>
      <w:r w:rsidRPr="0078471F">
        <w:rPr>
          <w:rFonts w:ascii="Arial" w:hAnsi="Arial" w:cs="Arial"/>
          <w:b/>
          <w:bCs/>
        </w:rPr>
        <w:t>Soil Quality</w:t>
      </w:r>
      <w:r w:rsidRPr="0078471F">
        <w:rPr>
          <w:rFonts w:ascii="Arial" w:hAnsi="Arial" w:cs="Arial"/>
        </w:rPr>
        <w:t xml:space="preserve">: Soil quality was assessed by collecting six soil samples from </w:t>
      </w:r>
      <w:r w:rsidR="008026C2" w:rsidRPr="0078471F">
        <w:rPr>
          <w:rFonts w:ascii="Arial" w:hAnsi="Arial" w:cs="Arial"/>
          <w:lang w:val="en-IN"/>
        </w:rPr>
        <w:t xml:space="preserve">Chandbali, Thihidi, Basdevpur, Dhamnagar </w:t>
      </w:r>
      <w:r w:rsidRPr="0078471F">
        <w:rPr>
          <w:rFonts w:ascii="Arial" w:hAnsi="Arial" w:cs="Arial"/>
        </w:rPr>
        <w:t>locations. Further, the collected soil samples were analysed for the physical and</w:t>
      </w:r>
      <w:r w:rsidR="00AD423F" w:rsidRPr="0078471F">
        <w:rPr>
          <w:rFonts w:ascii="Arial" w:hAnsi="Arial" w:cs="Arial"/>
        </w:rPr>
        <w:t xml:space="preserve"> </w:t>
      </w:r>
      <w:r w:rsidRPr="0078471F">
        <w:rPr>
          <w:rFonts w:ascii="Arial" w:hAnsi="Arial" w:cs="Arial"/>
        </w:rPr>
        <w:t>chemical parameters.</w:t>
      </w:r>
    </w:p>
    <w:p w14:paraId="02762E13" w14:textId="77777777" w:rsidR="00F66998" w:rsidRPr="0078471F" w:rsidRDefault="00F66998" w:rsidP="00DF0EC8">
      <w:pPr>
        <w:jc w:val="both"/>
        <w:rPr>
          <w:rFonts w:ascii="Arial" w:hAnsi="Arial" w:cs="Arial"/>
          <w:sz w:val="20"/>
        </w:rPr>
      </w:pPr>
    </w:p>
    <w:p w14:paraId="1A432383" w14:textId="007FB3CE" w:rsidR="00C129BE" w:rsidRPr="0078471F" w:rsidRDefault="00A8093E" w:rsidP="00DF0EC8">
      <w:pPr>
        <w:jc w:val="both"/>
        <w:rPr>
          <w:rFonts w:ascii="Arial" w:hAnsi="Arial" w:cs="Arial"/>
        </w:rPr>
      </w:pPr>
      <w:r w:rsidRPr="0078471F">
        <w:rPr>
          <w:rFonts w:ascii="Arial" w:hAnsi="Arial" w:cs="Arial"/>
          <w:b/>
          <w:bCs/>
        </w:rPr>
        <w:t>Ambient Noise Quality</w:t>
      </w:r>
      <w:r w:rsidRPr="0078471F">
        <w:rPr>
          <w:rFonts w:ascii="Arial" w:hAnsi="Arial" w:cs="Arial"/>
        </w:rPr>
        <w:t>: Ambient noise quality was monitored for 24 hour</w:t>
      </w:r>
      <w:r w:rsidR="008026C2" w:rsidRPr="0078471F">
        <w:rPr>
          <w:rFonts w:ascii="Arial" w:hAnsi="Arial" w:cs="Arial"/>
          <w:lang w:val="en-US"/>
        </w:rPr>
        <w:t xml:space="preserve"> at</w:t>
      </w:r>
      <w:r w:rsidRPr="0078471F">
        <w:rPr>
          <w:rFonts w:ascii="Arial" w:hAnsi="Arial" w:cs="Arial"/>
        </w:rPr>
        <w:t xml:space="preserve"> </w:t>
      </w:r>
      <w:r w:rsidR="008026C2" w:rsidRPr="0078471F">
        <w:rPr>
          <w:rFonts w:ascii="Arial" w:hAnsi="Arial" w:cs="Arial"/>
          <w:lang w:val="en-IN"/>
        </w:rPr>
        <w:t xml:space="preserve">Chandbali, Thihidi, Basdevpur, Dhamnagar </w:t>
      </w:r>
      <w:r w:rsidRPr="0078471F">
        <w:rPr>
          <w:rFonts w:ascii="Arial" w:hAnsi="Arial" w:cs="Arial"/>
        </w:rPr>
        <w:t>locations within the study area.</w:t>
      </w:r>
    </w:p>
    <w:p w14:paraId="5D217E84" w14:textId="77777777" w:rsidR="00B0272B" w:rsidRPr="0078471F" w:rsidRDefault="00B0272B" w:rsidP="00DF0EC8">
      <w:pPr>
        <w:jc w:val="both"/>
        <w:rPr>
          <w:rFonts w:ascii="Arial" w:hAnsi="Arial" w:cs="Arial"/>
          <w:sz w:val="10"/>
          <w:szCs w:val="10"/>
        </w:rPr>
      </w:pPr>
    </w:p>
    <w:p w14:paraId="542F9B90" w14:textId="77777777" w:rsidR="00B0272B" w:rsidRPr="0078471F" w:rsidRDefault="00A8093E" w:rsidP="00DF0EC8">
      <w:pPr>
        <w:jc w:val="both"/>
        <w:rPr>
          <w:rFonts w:ascii="Arial" w:hAnsi="Arial" w:cs="Arial"/>
        </w:rPr>
      </w:pPr>
      <w:r w:rsidRPr="0078471F">
        <w:rPr>
          <w:rFonts w:ascii="Arial" w:hAnsi="Arial" w:cs="Arial"/>
          <w:b/>
          <w:bCs/>
        </w:rPr>
        <w:t>Land Environment</w:t>
      </w:r>
      <w:r w:rsidRPr="0078471F">
        <w:rPr>
          <w:rFonts w:ascii="Arial" w:hAnsi="Arial" w:cs="Arial"/>
        </w:rPr>
        <w:t>: Information regarding topography, geology, seismicity, ecology</w:t>
      </w:r>
      <w:r w:rsidR="00AD423F" w:rsidRPr="0078471F">
        <w:rPr>
          <w:rFonts w:ascii="Arial" w:hAnsi="Arial" w:cs="Arial"/>
        </w:rPr>
        <w:t xml:space="preserve"> </w:t>
      </w:r>
      <w:r w:rsidRPr="0078471F">
        <w:rPr>
          <w:rFonts w:ascii="Arial" w:hAnsi="Arial" w:cs="Arial"/>
        </w:rPr>
        <w:t>and land use pattern was collected through various field visits, secondary research</w:t>
      </w:r>
      <w:r w:rsidR="00AD423F" w:rsidRPr="0078471F">
        <w:rPr>
          <w:rFonts w:ascii="Arial" w:hAnsi="Arial" w:cs="Arial"/>
        </w:rPr>
        <w:t xml:space="preserve"> </w:t>
      </w:r>
      <w:r w:rsidRPr="0078471F">
        <w:rPr>
          <w:rFonts w:ascii="Arial" w:hAnsi="Arial" w:cs="Arial"/>
        </w:rPr>
        <w:t>and information available with the project proponent.</w:t>
      </w:r>
    </w:p>
    <w:p w14:paraId="7AB7A4CC" w14:textId="77777777" w:rsidR="00B0272B" w:rsidRPr="0078471F" w:rsidRDefault="00B0272B" w:rsidP="00DF0EC8">
      <w:pPr>
        <w:jc w:val="both"/>
        <w:rPr>
          <w:rFonts w:ascii="Arial" w:hAnsi="Arial" w:cs="Arial"/>
          <w:sz w:val="10"/>
          <w:szCs w:val="10"/>
        </w:rPr>
      </w:pPr>
    </w:p>
    <w:p w14:paraId="3A66ED9F" w14:textId="77777777" w:rsidR="00B0272B" w:rsidRPr="0078471F" w:rsidRDefault="00AD423F" w:rsidP="00DF0EC8">
      <w:pPr>
        <w:jc w:val="both"/>
        <w:rPr>
          <w:rFonts w:ascii="Arial" w:eastAsia="Arial-BoldMT" w:hAnsi="Arial" w:cs="Arial"/>
          <w:b/>
          <w:bCs/>
        </w:rPr>
      </w:pPr>
      <w:r w:rsidRPr="0078471F">
        <w:rPr>
          <w:rFonts w:ascii="Arial" w:eastAsia="Arial-BoldMT" w:hAnsi="Arial" w:cs="Arial"/>
          <w:b/>
          <w:bCs/>
        </w:rPr>
        <w:t>Social Baseline</w:t>
      </w:r>
    </w:p>
    <w:p w14:paraId="2DF7D1F9" w14:textId="77777777" w:rsidR="00B0272B" w:rsidRPr="0078471F" w:rsidRDefault="00AD423F" w:rsidP="00DF0EC8">
      <w:pPr>
        <w:jc w:val="both"/>
        <w:rPr>
          <w:rFonts w:ascii="Arial" w:hAnsi="Arial" w:cs="Arial"/>
        </w:rPr>
      </w:pPr>
      <w:r w:rsidRPr="0078471F">
        <w:rPr>
          <w:rFonts w:ascii="Arial" w:hAnsi="Arial" w:cs="Arial"/>
        </w:rPr>
        <w:t>Several visits to the project sites were made during IEE preparation period in 2019 to assess the existing environment (physical, biological, and socioeconomic) and gather information with regard to the proposed sites and scale of the proposed project. Socio-economic study was conducted to determine the demographic information, existing service levels, stakeholder needs and priorities</w:t>
      </w:r>
    </w:p>
    <w:p w14:paraId="492E278D" w14:textId="77777777" w:rsidR="00B0272B" w:rsidRPr="0078471F" w:rsidRDefault="00AD423F" w:rsidP="00DF0EC8">
      <w:pPr>
        <w:jc w:val="both"/>
        <w:rPr>
          <w:rFonts w:ascii="Arial" w:hAnsi="Arial" w:cs="Arial"/>
        </w:rPr>
      </w:pPr>
      <w:r w:rsidRPr="0078471F">
        <w:rPr>
          <w:rFonts w:ascii="Arial" w:hAnsi="Arial" w:cs="Arial"/>
        </w:rPr>
        <w:t>Inventory of affected assets</w:t>
      </w:r>
    </w:p>
    <w:p w14:paraId="2132B6B0" w14:textId="77777777" w:rsidR="00B0272B" w:rsidRPr="0078471F" w:rsidRDefault="00AD423F" w:rsidP="00DF0EC8">
      <w:pPr>
        <w:jc w:val="both"/>
        <w:rPr>
          <w:rFonts w:ascii="Arial" w:hAnsi="Arial" w:cs="Arial"/>
        </w:rPr>
      </w:pPr>
      <w:r w:rsidRPr="0078471F">
        <w:rPr>
          <w:rFonts w:ascii="Arial" w:hAnsi="Arial" w:cs="Arial"/>
        </w:rPr>
        <w:t>Categorization and measurements of potential loss</w:t>
      </w:r>
    </w:p>
    <w:p w14:paraId="11E4CEF3" w14:textId="77777777" w:rsidR="00B0272B" w:rsidRPr="0078471F" w:rsidRDefault="00AD423F" w:rsidP="00DF0EC8">
      <w:pPr>
        <w:jc w:val="both"/>
        <w:rPr>
          <w:rFonts w:ascii="Arial" w:hAnsi="Arial" w:cs="Arial"/>
        </w:rPr>
      </w:pPr>
      <w:r w:rsidRPr="0078471F">
        <w:rPr>
          <w:rFonts w:ascii="Arial" w:hAnsi="Arial" w:cs="Arial"/>
        </w:rPr>
        <w:t>Physical measurements of the affected assets/structures</w:t>
      </w:r>
    </w:p>
    <w:p w14:paraId="70222F42" w14:textId="77777777" w:rsidR="00B0272B" w:rsidRPr="0078471F" w:rsidRDefault="00AD423F" w:rsidP="00DF0EC8">
      <w:pPr>
        <w:jc w:val="both"/>
        <w:rPr>
          <w:rFonts w:ascii="Arial" w:hAnsi="Arial" w:cs="Arial"/>
        </w:rPr>
      </w:pPr>
      <w:r w:rsidRPr="0078471F">
        <w:rPr>
          <w:rFonts w:ascii="Arial" w:hAnsi="Arial" w:cs="Arial"/>
        </w:rPr>
        <w:t>Identification of trees and crops</w:t>
      </w:r>
    </w:p>
    <w:p w14:paraId="2EFD65F2" w14:textId="77777777" w:rsidR="00B0272B" w:rsidRPr="0078471F" w:rsidRDefault="00AD423F" w:rsidP="00DF0EC8">
      <w:pPr>
        <w:jc w:val="both"/>
        <w:rPr>
          <w:rFonts w:ascii="Arial" w:hAnsi="Arial" w:cs="Arial"/>
        </w:rPr>
      </w:pPr>
      <w:r w:rsidRPr="0078471F">
        <w:rPr>
          <w:rFonts w:ascii="Arial" w:hAnsi="Arial" w:cs="Arial"/>
        </w:rPr>
        <w:t>Household characteristics, including social, economic and demographic profile</w:t>
      </w:r>
    </w:p>
    <w:p w14:paraId="33660478" w14:textId="77777777" w:rsidR="00B0272B" w:rsidRPr="0078471F" w:rsidRDefault="00AD423F" w:rsidP="00DF0EC8">
      <w:pPr>
        <w:jc w:val="both"/>
        <w:rPr>
          <w:rFonts w:ascii="Arial" w:hAnsi="Arial" w:cs="Arial"/>
        </w:rPr>
      </w:pPr>
      <w:r w:rsidRPr="0078471F">
        <w:rPr>
          <w:rFonts w:ascii="Arial" w:hAnsi="Arial" w:cs="Arial"/>
        </w:rPr>
        <w:t>Identification of non-titleholders</w:t>
      </w:r>
    </w:p>
    <w:p w14:paraId="1A392F43" w14:textId="6BC6332D" w:rsidR="00B0272B" w:rsidRPr="0078471F" w:rsidRDefault="00AD423F" w:rsidP="00DF0EC8">
      <w:pPr>
        <w:jc w:val="both"/>
        <w:rPr>
          <w:rFonts w:ascii="Arial" w:hAnsi="Arial" w:cs="Arial"/>
        </w:rPr>
      </w:pPr>
      <w:r w:rsidRPr="0078471F">
        <w:rPr>
          <w:rFonts w:ascii="Arial" w:hAnsi="Arial" w:cs="Arial"/>
        </w:rPr>
        <w:t>Assessment of potential economic impact, including temporary loss</w:t>
      </w:r>
    </w:p>
    <w:p w14:paraId="26C086ED" w14:textId="77777777" w:rsidR="00862995" w:rsidRPr="0078471F" w:rsidRDefault="00AD423F" w:rsidP="00DF0EC8">
      <w:pPr>
        <w:pStyle w:val="Caption"/>
        <w:keepNext/>
        <w:numPr>
          <w:ilvl w:val="0"/>
          <w:numId w:val="3"/>
        </w:numPr>
        <w:jc w:val="both"/>
        <w:rPr>
          <w:rFonts w:ascii="Arial" w:hAnsi="Arial" w:cs="Arial"/>
          <w:lang w:eastAsia="en-IN"/>
        </w:rPr>
      </w:pPr>
      <w:r w:rsidRPr="0078471F">
        <w:rPr>
          <w:rFonts w:ascii="Arial" w:hAnsi="Arial" w:cs="Arial"/>
          <w:lang w:eastAsia="en-IN"/>
        </w:rPr>
        <w:lastRenderedPageBreak/>
        <w:t>Impact Assessment and Management Plan</w:t>
      </w:r>
    </w:p>
    <w:p w14:paraId="4162366B" w14:textId="359F7F64" w:rsidR="00B0272B" w:rsidRPr="0078471F" w:rsidRDefault="00AD423F" w:rsidP="00DF0EC8">
      <w:pPr>
        <w:jc w:val="both"/>
        <w:rPr>
          <w:rFonts w:ascii="Arial" w:hAnsi="Arial" w:cs="Arial"/>
        </w:rPr>
      </w:pPr>
      <w:r w:rsidRPr="0078471F">
        <w:rPr>
          <w:rFonts w:ascii="Arial" w:hAnsi="Arial" w:cs="Arial"/>
        </w:rPr>
        <w:t>Primary and secondary data collected for establishing the baseline, were analysed for identification of potential environmental and social impacts that may occur during different phases of the project. For each of the identified impacts, measures to avoid and/or mitigate these have been recommended in the Environment and Social Management Plan (ESMP) and Abbreviated Resettlement Action Plan (ARAP) and Scheduled Tribe Participation Plan(STPP).</w:t>
      </w:r>
      <w:r w:rsidR="007E03A0" w:rsidRPr="0078471F">
        <w:rPr>
          <w:rFonts w:ascii="Arial" w:hAnsi="Arial" w:cs="Arial"/>
          <w:lang w:val="en-US"/>
        </w:rPr>
        <w:t xml:space="preserve">ARAP &amp; STPP is not related and as there is no trible area and land acquisition is not required for this project. </w:t>
      </w:r>
      <w:r w:rsidRPr="0078471F">
        <w:rPr>
          <w:rFonts w:ascii="Arial" w:hAnsi="Arial" w:cs="Arial"/>
        </w:rPr>
        <w:t xml:space="preserve"> A relevant monitoring plan has been proposed to ensure effectiveness of themanagement measures.The sub-steps followed for conducting impact assessment and developing managementplan are given below:Literature review related to the projectField visits to the project areaConducted stakeholders consultations with PAPs, ULB and other local community members about the projectEstablished environmental and social baseline of the project areaIdentified potential environmental and social impacts, considering the characteristics of the project and the biophysical and socioeconomic characteristics of the areaDeveloped recommendations on mitigation measures to be implemented to mitigatethe negative environmental and social impacts due to the project activity</w:t>
      </w:r>
    </w:p>
    <w:p w14:paraId="5EF625C1" w14:textId="77777777" w:rsidR="00B0272B" w:rsidRPr="0078471F" w:rsidRDefault="00B0272B" w:rsidP="00DF0EC8">
      <w:pPr>
        <w:jc w:val="both"/>
        <w:rPr>
          <w:rFonts w:ascii="Arial" w:hAnsi="Arial" w:cs="Arial"/>
        </w:rPr>
      </w:pPr>
    </w:p>
    <w:p w14:paraId="33372C02" w14:textId="77777777" w:rsidR="00B0272B" w:rsidRPr="0078471F" w:rsidRDefault="00AD423F" w:rsidP="00DF0EC8">
      <w:pPr>
        <w:pStyle w:val="Caption"/>
        <w:keepNext/>
        <w:numPr>
          <w:ilvl w:val="0"/>
          <w:numId w:val="3"/>
        </w:numPr>
        <w:jc w:val="both"/>
        <w:rPr>
          <w:rFonts w:ascii="Arial" w:hAnsi="Arial" w:cs="Arial"/>
          <w:lang w:eastAsia="en-IN"/>
        </w:rPr>
      </w:pPr>
      <w:r w:rsidRPr="0078471F">
        <w:rPr>
          <w:rFonts w:ascii="Arial" w:hAnsi="Arial" w:cs="Arial"/>
          <w:lang w:eastAsia="en-IN"/>
        </w:rPr>
        <w:t>Layout of the Report</w:t>
      </w:r>
    </w:p>
    <w:p w14:paraId="26C87875" w14:textId="77777777" w:rsidR="00B0272B" w:rsidRPr="0078471F" w:rsidRDefault="00B0272B" w:rsidP="00DF0EC8">
      <w:pPr>
        <w:jc w:val="both"/>
        <w:rPr>
          <w:rFonts w:ascii="Arial" w:hAnsi="Arial" w:cs="Arial"/>
          <w:b/>
          <w:bCs/>
        </w:rPr>
      </w:pPr>
    </w:p>
    <w:p w14:paraId="6E16540B" w14:textId="3282AF3E" w:rsidR="00B0272B" w:rsidRPr="0078471F" w:rsidRDefault="00AD423F" w:rsidP="00DF0EC8">
      <w:pPr>
        <w:jc w:val="both"/>
        <w:rPr>
          <w:rFonts w:ascii="Arial" w:hAnsi="Arial" w:cs="Arial"/>
        </w:rPr>
      </w:pPr>
      <w:r w:rsidRPr="0078471F">
        <w:rPr>
          <w:rFonts w:ascii="Arial" w:hAnsi="Arial" w:cs="Arial"/>
        </w:rPr>
        <w:t>The ESIA report has been organized into the following sections:</w:t>
      </w:r>
    </w:p>
    <w:p w14:paraId="56BB4EC4" w14:textId="77777777" w:rsidR="009E7BA6" w:rsidRPr="0078471F" w:rsidRDefault="009E7BA6" w:rsidP="00DF0EC8">
      <w:pPr>
        <w:jc w:val="both"/>
        <w:rPr>
          <w:rFonts w:ascii="Arial" w:hAnsi="Arial" w:cs="Arial"/>
        </w:rPr>
      </w:pPr>
      <w:r w:rsidRPr="0078471F">
        <w:rPr>
          <w:rFonts w:ascii="Arial" w:hAnsi="Arial" w:cs="Arial"/>
          <w:b/>
          <w:bCs/>
        </w:rPr>
        <w:t xml:space="preserve">Section 1: Introduction </w:t>
      </w:r>
      <w:r w:rsidRPr="0078471F">
        <w:rPr>
          <w:rFonts w:ascii="Arial" w:hAnsi="Arial" w:cs="Arial"/>
        </w:rPr>
        <w:t>- This section provides a brief introduction to the project, scope of the ESIA and methodology followed for developing the ESIA.</w:t>
      </w:r>
    </w:p>
    <w:p w14:paraId="6AC99B8E"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Section 2: Project Description</w:t>
      </w:r>
      <w:r w:rsidRPr="0078471F">
        <w:rPr>
          <w:rFonts w:ascii="Arial" w:hAnsi="Arial" w:cs="Arial"/>
        </w:rPr>
        <w:t>- The project details in terms of location and components have been presented in this section.</w:t>
      </w:r>
    </w:p>
    <w:p w14:paraId="53617512"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Section 3: Legal and Regulatory Framework</w:t>
      </w:r>
      <w:r w:rsidRPr="0078471F">
        <w:rPr>
          <w:rFonts w:ascii="Arial" w:hAnsi="Arial" w:cs="Arial"/>
        </w:rPr>
        <w:t>-This section details out the acts,policies and regulations rolled out by the Government of India at central and state level, which are applicable to the proposed project. Further, this section also reviews the applicability of World Bank's safeguard policies to the project activities.</w:t>
      </w:r>
    </w:p>
    <w:p w14:paraId="5CD50F53"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Section 4: Analysis of Alternatives</w:t>
      </w:r>
      <w:r w:rsidRPr="0078471F">
        <w:rPr>
          <w:rFonts w:ascii="Arial" w:hAnsi="Arial" w:cs="Arial"/>
        </w:rPr>
        <w:t>- This section presents two scenarios, ‘with project’ scenario and ‘no project’ scenario.</w:t>
      </w:r>
    </w:p>
    <w:p w14:paraId="74B9D08B"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Section 5: Environmental Baseline Profile</w:t>
      </w:r>
      <w:r w:rsidRPr="0078471F">
        <w:rPr>
          <w:rFonts w:ascii="Arial" w:hAnsi="Arial" w:cs="Arial"/>
        </w:rPr>
        <w:t>- The findings of baseline studies conducted and secondary information collated have been presented in this section.</w:t>
      </w:r>
    </w:p>
    <w:p w14:paraId="17826C32"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 xml:space="preserve">Section </w:t>
      </w:r>
      <w:r w:rsidRPr="0078471F">
        <w:rPr>
          <w:rFonts w:ascii="Arial" w:hAnsi="Arial" w:cs="Arial"/>
          <w:b/>
          <w:bCs/>
          <w:lang w:val="en-US"/>
        </w:rPr>
        <w:t>6</w:t>
      </w:r>
      <w:r w:rsidRPr="0078471F">
        <w:rPr>
          <w:rFonts w:ascii="Arial" w:hAnsi="Arial" w:cs="Arial"/>
          <w:b/>
          <w:bCs/>
        </w:rPr>
        <w:t xml:space="preserve">: Public Consultations and Disclosure - </w:t>
      </w:r>
      <w:r w:rsidRPr="0078471F">
        <w:rPr>
          <w:rFonts w:ascii="Arial" w:hAnsi="Arial" w:cs="Arial"/>
        </w:rPr>
        <w:t>This section presents the summary of the public consultations including key informant interviews and in-depth interviews with primary and secondary stakeholders.</w:t>
      </w:r>
    </w:p>
    <w:p w14:paraId="017D6BD8"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 xml:space="preserve">Section </w:t>
      </w:r>
      <w:r w:rsidRPr="0078471F">
        <w:rPr>
          <w:rFonts w:ascii="Arial" w:hAnsi="Arial" w:cs="Arial"/>
          <w:b/>
          <w:bCs/>
          <w:lang w:val="en-US"/>
        </w:rPr>
        <w:t>7</w:t>
      </w:r>
      <w:r w:rsidRPr="0078471F">
        <w:rPr>
          <w:rFonts w:ascii="Arial" w:hAnsi="Arial" w:cs="Arial"/>
          <w:b/>
          <w:bCs/>
        </w:rPr>
        <w:t xml:space="preserve">: Environmental Impact Assessment - </w:t>
      </w:r>
      <w:r w:rsidRPr="0078471F">
        <w:rPr>
          <w:rFonts w:ascii="Arial" w:hAnsi="Arial" w:cs="Arial"/>
        </w:rPr>
        <w:t>This section presents the environmental impact assessment and environmental impacts identified during various phases of the project. The mitigation measures for the impacts have also been presented.</w:t>
      </w:r>
    </w:p>
    <w:p w14:paraId="439F015B"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 xml:space="preserve">Section </w:t>
      </w:r>
      <w:r w:rsidRPr="0078471F">
        <w:rPr>
          <w:rFonts w:ascii="Arial" w:hAnsi="Arial" w:cs="Arial"/>
          <w:b/>
          <w:bCs/>
          <w:lang w:val="en-US"/>
        </w:rPr>
        <w:t>8</w:t>
      </w:r>
      <w:r w:rsidRPr="0078471F">
        <w:rPr>
          <w:rFonts w:ascii="Arial" w:hAnsi="Arial" w:cs="Arial"/>
          <w:b/>
          <w:bCs/>
        </w:rPr>
        <w:t xml:space="preserve">: Social Impact Assessment (SIA) and Mitigation Plans </w:t>
      </w:r>
      <w:r w:rsidRPr="0078471F">
        <w:rPr>
          <w:rFonts w:ascii="Arial" w:hAnsi="Arial" w:cs="Arial"/>
        </w:rPr>
        <w:t>- This section presents the social impacts that may occur due to the project activity and summary of relevant mitigation Plans prepared</w:t>
      </w:r>
    </w:p>
    <w:p w14:paraId="4603C944" w14:textId="77777777" w:rsidR="009E7BA6" w:rsidRPr="0078471F" w:rsidRDefault="009E7BA6" w:rsidP="00DF0EC8">
      <w:pPr>
        <w:jc w:val="both"/>
        <w:rPr>
          <w:rFonts w:ascii="Arial" w:hAnsi="Arial" w:cs="Arial"/>
        </w:rPr>
      </w:pPr>
      <w:r w:rsidRPr="0078471F">
        <w:rPr>
          <w:rFonts w:ascii="Arial" w:hAnsi="Arial" w:cs="Arial"/>
        </w:rPr>
        <w:t xml:space="preserve">► </w:t>
      </w:r>
      <w:r w:rsidRPr="0078471F">
        <w:rPr>
          <w:rFonts w:ascii="Arial" w:hAnsi="Arial" w:cs="Arial"/>
          <w:b/>
          <w:bCs/>
        </w:rPr>
        <w:t xml:space="preserve">Section </w:t>
      </w:r>
      <w:r w:rsidRPr="0078471F">
        <w:rPr>
          <w:rFonts w:ascii="Arial" w:hAnsi="Arial" w:cs="Arial"/>
          <w:b/>
          <w:bCs/>
          <w:lang w:val="en-US"/>
        </w:rPr>
        <w:t>9</w:t>
      </w:r>
      <w:r w:rsidRPr="0078471F">
        <w:rPr>
          <w:rFonts w:ascii="Arial" w:hAnsi="Arial" w:cs="Arial"/>
          <w:b/>
          <w:bCs/>
        </w:rPr>
        <w:t>: Environmental And Social Management Plan</w:t>
      </w:r>
      <w:r w:rsidRPr="0078471F">
        <w:rPr>
          <w:rFonts w:ascii="Arial" w:hAnsi="Arial" w:cs="Arial"/>
        </w:rPr>
        <w:t>- The measures to avoid and mitigate environmental and social impacts across different phases of the project cycle with allocation of responsibilities and monitoring plan for reviewing effectiveness of the measures have been presented in this section. The cost of implementation of EMP has also been presented here.</w:t>
      </w:r>
    </w:p>
    <w:p w14:paraId="1A4D0667" w14:textId="77777777" w:rsidR="009E7BA6" w:rsidRPr="0078471F" w:rsidRDefault="009E7BA6" w:rsidP="00DF0EC8">
      <w:pPr>
        <w:jc w:val="both"/>
        <w:rPr>
          <w:rFonts w:ascii="Arial" w:hAnsi="Arial" w:cs="Arial"/>
        </w:rPr>
      </w:pPr>
      <w:r w:rsidRPr="0078471F">
        <w:rPr>
          <w:rFonts w:ascii="Arial" w:hAnsi="Arial" w:cs="Arial"/>
        </w:rPr>
        <w:lastRenderedPageBreak/>
        <w:t>►</w:t>
      </w:r>
      <w:r w:rsidRPr="0078471F">
        <w:rPr>
          <w:rFonts w:ascii="Arial" w:hAnsi="Arial" w:cs="Arial"/>
          <w:b/>
          <w:bCs/>
        </w:rPr>
        <w:t xml:space="preserve">Section </w:t>
      </w:r>
      <w:r w:rsidRPr="0078471F">
        <w:rPr>
          <w:rFonts w:ascii="Arial" w:hAnsi="Arial" w:cs="Arial"/>
          <w:b/>
          <w:bCs/>
          <w:lang w:val="en-US"/>
        </w:rPr>
        <w:t>10</w:t>
      </w:r>
      <w:r w:rsidRPr="0078471F">
        <w:rPr>
          <w:rFonts w:ascii="Arial" w:hAnsi="Arial" w:cs="Arial"/>
          <w:b/>
          <w:bCs/>
        </w:rPr>
        <w:t>. Conclusions and recommendations</w:t>
      </w:r>
      <w:r w:rsidRPr="0078471F">
        <w:rPr>
          <w:rFonts w:ascii="Arial" w:hAnsi="Arial" w:cs="Arial"/>
        </w:rPr>
        <w:t xml:space="preserve"> - This section presents the  conclusions and recommendations of the report</w:t>
      </w:r>
    </w:p>
    <w:p w14:paraId="79AC6412" w14:textId="77777777" w:rsidR="00B0272B" w:rsidRPr="0078471F" w:rsidRDefault="00C97F8B" w:rsidP="00DF0EC8">
      <w:pPr>
        <w:pStyle w:val="Heading1"/>
        <w:numPr>
          <w:ilvl w:val="0"/>
          <w:numId w:val="2"/>
        </w:numPr>
        <w:jc w:val="both"/>
        <w:rPr>
          <w:rFonts w:ascii="Arial" w:hAnsi="Arial" w:cs="Arial"/>
          <w:b/>
          <w:bCs/>
          <w:sz w:val="24"/>
          <w:szCs w:val="24"/>
        </w:rPr>
      </w:pPr>
      <w:bookmarkStart w:id="4" w:name="_Toc29196399"/>
      <w:r w:rsidRPr="0078471F">
        <w:rPr>
          <w:rFonts w:ascii="Arial" w:hAnsi="Arial" w:cs="Arial"/>
          <w:b/>
          <w:bCs/>
          <w:sz w:val="24"/>
          <w:szCs w:val="24"/>
        </w:rPr>
        <w:t>PROJECT DESCRIPTION</w:t>
      </w:r>
      <w:bookmarkEnd w:id="4"/>
    </w:p>
    <w:p w14:paraId="2DFBDE42" w14:textId="51ECC4DE" w:rsidR="00B0272B" w:rsidRPr="0078471F" w:rsidRDefault="00B0272B" w:rsidP="00DF0EC8">
      <w:pPr>
        <w:jc w:val="both"/>
        <w:rPr>
          <w:rFonts w:ascii="Arial" w:hAnsi="Arial" w:cs="Arial"/>
        </w:rPr>
      </w:pPr>
    </w:p>
    <w:p w14:paraId="76BB82D1" w14:textId="77777777" w:rsidR="00D21CBF" w:rsidRPr="0078471F" w:rsidRDefault="00D21CBF" w:rsidP="00320686">
      <w:pPr>
        <w:tabs>
          <w:tab w:val="left" w:pos="450"/>
        </w:tabs>
        <w:spacing w:line="360" w:lineRule="auto"/>
        <w:ind w:right="90"/>
        <w:jc w:val="both"/>
        <w:rPr>
          <w:rFonts w:ascii="Arial" w:hAnsi="Arial" w:cs="Arial"/>
        </w:rPr>
      </w:pPr>
      <w:r w:rsidRPr="0078471F">
        <w:rPr>
          <w:rFonts w:ascii="Arial" w:hAnsi="Arial" w:cs="Arial"/>
        </w:rPr>
        <w:t>Bhadrak District is located in the eastern side of the state of Odisha. It is bounded by Baleswar in the north, Keonjhar in the west and Jajpur &amp; Kendrapara districts in the south side. The proposed work of “Execution of Individual Rural Piped water supply projects to pertaining to Bhadrak district including Five Years Operation &amp; Maintenance” aims to provide piped water supply to 33 Villages in Dhamanagar Block, 266 Villages in Chandabali Block, 109 Villages in Tihidi Block &amp; 118 Villages in Basudevpur Block in Bhadrak district.</w:t>
      </w:r>
    </w:p>
    <w:p w14:paraId="12967534" w14:textId="77777777" w:rsidR="00D21CBF" w:rsidRPr="0078471F" w:rsidRDefault="00D21CBF" w:rsidP="00DF0EC8">
      <w:pPr>
        <w:autoSpaceDE w:val="0"/>
        <w:autoSpaceDN w:val="0"/>
        <w:adjustRightInd w:val="0"/>
        <w:jc w:val="both"/>
        <w:rPr>
          <w:rFonts w:ascii="Arial" w:eastAsiaTheme="minorHAnsi" w:hAnsi="Arial" w:cs="Arial"/>
          <w:color w:val="000000"/>
          <w:lang w:val="en-US" w:eastAsia="en-US"/>
        </w:rPr>
      </w:pPr>
    </w:p>
    <w:p w14:paraId="311B074F" w14:textId="77777777" w:rsidR="00D21CBF" w:rsidRPr="0078471F" w:rsidRDefault="00D21CBF" w:rsidP="00DF0EC8">
      <w:pPr>
        <w:autoSpaceDE w:val="0"/>
        <w:autoSpaceDN w:val="0"/>
        <w:adjustRightInd w:val="0"/>
        <w:jc w:val="both"/>
        <w:rPr>
          <w:rFonts w:ascii="Arial" w:eastAsiaTheme="minorHAnsi" w:hAnsi="Arial" w:cs="Arial"/>
          <w:i/>
          <w:iCs/>
          <w:color w:val="000000"/>
          <w:lang w:val="en-US" w:eastAsia="en-US"/>
        </w:rPr>
      </w:pPr>
      <w:r w:rsidRPr="0078471F">
        <w:rPr>
          <w:rFonts w:ascii="Arial" w:eastAsiaTheme="minorHAnsi" w:hAnsi="Arial" w:cs="Arial"/>
          <w:i/>
          <w:iCs/>
          <w:color w:val="000000"/>
          <w:lang w:val="en-US" w:eastAsia="en-US"/>
        </w:rPr>
        <w:t>Bhadrak district map</w:t>
      </w:r>
    </w:p>
    <w:p w14:paraId="74F43D1C" w14:textId="77777777" w:rsidR="00D21CBF" w:rsidRPr="0078471F" w:rsidRDefault="00D21CBF" w:rsidP="00DF0EC8">
      <w:pPr>
        <w:autoSpaceDE w:val="0"/>
        <w:autoSpaceDN w:val="0"/>
        <w:adjustRightInd w:val="0"/>
        <w:jc w:val="both"/>
        <w:rPr>
          <w:rFonts w:ascii="Arial" w:eastAsiaTheme="minorHAnsi" w:hAnsi="Arial" w:cs="Arial"/>
          <w:i/>
          <w:iCs/>
          <w:noProof/>
          <w:color w:val="000000"/>
          <w:lang w:val="en-US" w:eastAsia="en-US"/>
        </w:rPr>
      </w:pPr>
      <w:r w:rsidRPr="0078471F">
        <w:rPr>
          <w:rFonts w:ascii="Arial" w:hAnsi="Arial" w:cs="Arial"/>
          <w:noProof/>
          <w:lang w:val="en-US" w:eastAsia="en-US"/>
        </w:rPr>
        <mc:AlternateContent>
          <mc:Choice Requires="wpg">
            <w:drawing>
              <wp:anchor distT="0" distB="0" distL="114300" distR="114300" simplePos="0" relativeHeight="251770880" behindDoc="0" locked="0" layoutInCell="1" allowOverlap="1" wp14:anchorId="2348DE02" wp14:editId="592A6656">
                <wp:simplePos x="0" y="0"/>
                <wp:positionH relativeFrom="column">
                  <wp:posOffset>1409700</wp:posOffset>
                </wp:positionH>
                <wp:positionV relativeFrom="paragraph">
                  <wp:posOffset>139065</wp:posOffset>
                </wp:positionV>
                <wp:extent cx="4352925" cy="4324350"/>
                <wp:effectExtent l="6350" t="6350" r="12700" b="12700"/>
                <wp:wrapNone/>
                <wp:docPr id="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2925" cy="4324350"/>
                          <a:chOff x="3985" y="6883"/>
                          <a:chExt cx="6855" cy="6810"/>
                        </a:xfrm>
                      </wpg:grpSpPr>
                      <wps:wsp>
                        <wps:cNvPr id="8" name="AutoShape 7"/>
                        <wps:cNvCnPr>
                          <a:cxnSpLocks noChangeShapeType="1"/>
                        </wps:cNvCnPr>
                        <wps:spPr bwMode="auto">
                          <a:xfrm>
                            <a:off x="6940" y="7438"/>
                            <a:ext cx="870" cy="1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Rectangle 8"/>
                        <wps:cNvSpPr>
                          <a:spLocks noChangeArrowheads="1"/>
                        </wps:cNvSpPr>
                        <wps:spPr bwMode="auto">
                          <a:xfrm>
                            <a:off x="6100" y="6883"/>
                            <a:ext cx="1725" cy="705"/>
                          </a:xfrm>
                          <a:prstGeom prst="rect">
                            <a:avLst/>
                          </a:prstGeom>
                          <a:solidFill>
                            <a:srgbClr val="FFFFFF"/>
                          </a:solidFill>
                          <a:ln w="9525">
                            <a:solidFill>
                              <a:srgbClr val="000000"/>
                            </a:solidFill>
                            <a:miter lim="800000"/>
                            <a:headEnd/>
                            <a:tailEnd/>
                          </a:ln>
                        </wps:spPr>
                        <wps:txbx>
                          <w:txbxContent>
                            <w:p w14:paraId="320A9343" w14:textId="77777777" w:rsidR="00FF7FD6" w:rsidRPr="005022A8" w:rsidRDefault="00FF7FD6" w:rsidP="00D21CBF">
                              <w:pPr>
                                <w:jc w:val="center"/>
                                <w:rPr>
                                  <w:rFonts w:ascii="Book Antiqua" w:hAnsi="Book Antiqua"/>
                                </w:rPr>
                              </w:pPr>
                              <w:r>
                                <w:rPr>
                                  <w:rFonts w:ascii="Book Antiqua" w:hAnsi="Book Antiqua"/>
                                </w:rPr>
                                <w:t>Basudevpur</w:t>
                              </w:r>
                              <w:r w:rsidRPr="005022A8">
                                <w:rPr>
                                  <w:rFonts w:ascii="Book Antiqua" w:hAnsi="Book Antiqua"/>
                                </w:rPr>
                                <w:t xml:space="preserve"> Block</w:t>
                              </w:r>
                            </w:p>
                          </w:txbxContent>
                        </wps:txbx>
                        <wps:bodyPr rot="0" vert="horz" wrap="square" lIns="91440" tIns="45720" rIns="91440" bIns="45720" anchor="t" anchorCtr="0" upright="1">
                          <a:noAutofit/>
                        </wps:bodyPr>
                      </wps:wsp>
                      <wpg:grpSp>
                        <wpg:cNvPr id="16" name="Group 14"/>
                        <wpg:cNvGrpSpPr>
                          <a:grpSpLocks/>
                        </wpg:cNvGrpSpPr>
                        <wpg:grpSpPr bwMode="auto">
                          <a:xfrm>
                            <a:off x="3985" y="10498"/>
                            <a:ext cx="6855" cy="3195"/>
                            <a:chOff x="3985" y="10498"/>
                            <a:chExt cx="6855" cy="3195"/>
                          </a:xfrm>
                        </wpg:grpSpPr>
                        <wpg:grpSp>
                          <wpg:cNvPr id="21" name="Group 13"/>
                          <wpg:cNvGrpSpPr>
                            <a:grpSpLocks/>
                          </wpg:cNvGrpSpPr>
                          <wpg:grpSpPr bwMode="auto">
                            <a:xfrm>
                              <a:off x="6385" y="10498"/>
                              <a:ext cx="1725" cy="2505"/>
                              <a:chOff x="6385" y="10498"/>
                              <a:chExt cx="1725" cy="2505"/>
                            </a:xfrm>
                          </wpg:grpSpPr>
                          <wps:wsp>
                            <wps:cNvPr id="22" name="AutoShape 5"/>
                            <wps:cNvCnPr>
                              <a:cxnSpLocks noChangeShapeType="1"/>
                            </wps:cNvCnPr>
                            <wps:spPr bwMode="auto">
                              <a:xfrm flipH="1" flipV="1">
                                <a:off x="7120" y="10498"/>
                                <a:ext cx="30" cy="2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Rectangle 6"/>
                            <wps:cNvSpPr>
                              <a:spLocks noChangeArrowheads="1"/>
                            </wps:cNvSpPr>
                            <wps:spPr bwMode="auto">
                              <a:xfrm>
                                <a:off x="6385" y="12613"/>
                                <a:ext cx="1725" cy="390"/>
                              </a:xfrm>
                              <a:prstGeom prst="rect">
                                <a:avLst/>
                              </a:prstGeom>
                              <a:solidFill>
                                <a:srgbClr val="FFFFFF"/>
                              </a:solidFill>
                              <a:ln w="9525">
                                <a:solidFill>
                                  <a:srgbClr val="000000"/>
                                </a:solidFill>
                                <a:miter lim="800000"/>
                                <a:headEnd/>
                                <a:tailEnd/>
                              </a:ln>
                            </wps:spPr>
                            <wps:txbx>
                              <w:txbxContent>
                                <w:p w14:paraId="19A75F37" w14:textId="77777777" w:rsidR="00FF7FD6" w:rsidRPr="005022A8" w:rsidRDefault="00FF7FD6" w:rsidP="00D21CBF">
                                  <w:pPr>
                                    <w:jc w:val="center"/>
                                    <w:rPr>
                                      <w:rFonts w:ascii="Book Antiqua" w:hAnsi="Book Antiqua"/>
                                    </w:rPr>
                                  </w:pPr>
                                  <w:r w:rsidRPr="005022A8">
                                    <w:rPr>
                                      <w:rFonts w:ascii="Book Antiqua" w:hAnsi="Book Antiqua"/>
                                    </w:rPr>
                                    <w:t>Tihidi Block</w:t>
                                  </w:r>
                                </w:p>
                              </w:txbxContent>
                            </wps:txbx>
                            <wps:bodyPr rot="0" vert="horz" wrap="square" lIns="91440" tIns="45720" rIns="91440" bIns="45720" anchor="t" anchorCtr="0" upright="1">
                              <a:noAutofit/>
                            </wps:bodyPr>
                          </wps:wsp>
                        </wpg:grpSp>
                        <wps:wsp>
                          <wps:cNvPr id="24" name="AutoShape 9"/>
                          <wps:cNvCnPr>
                            <a:cxnSpLocks noChangeShapeType="1"/>
                          </wps:cNvCnPr>
                          <wps:spPr bwMode="auto">
                            <a:xfrm flipH="1" flipV="1">
                              <a:off x="9055" y="11758"/>
                              <a:ext cx="645" cy="1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Rectangle 10"/>
                          <wps:cNvSpPr>
                            <a:spLocks noChangeArrowheads="1"/>
                          </wps:cNvSpPr>
                          <wps:spPr bwMode="auto">
                            <a:xfrm>
                              <a:off x="8470" y="13303"/>
                              <a:ext cx="2370" cy="390"/>
                            </a:xfrm>
                            <a:prstGeom prst="rect">
                              <a:avLst/>
                            </a:prstGeom>
                            <a:solidFill>
                              <a:srgbClr val="FFFFFF"/>
                            </a:solidFill>
                            <a:ln w="9525">
                              <a:solidFill>
                                <a:srgbClr val="000000"/>
                              </a:solidFill>
                              <a:miter lim="800000"/>
                              <a:headEnd/>
                              <a:tailEnd/>
                            </a:ln>
                          </wps:spPr>
                          <wps:txbx>
                            <w:txbxContent>
                              <w:p w14:paraId="23DE803F" w14:textId="77777777" w:rsidR="00FF7FD6" w:rsidRPr="006813C7" w:rsidRDefault="00FF7FD6" w:rsidP="00D21CBF">
                                <w:pPr>
                                  <w:jc w:val="center"/>
                                  <w:rPr>
                                    <w:rFonts w:ascii="Book Antiqua" w:hAnsi="Book Antiqua"/>
                                    <w:lang w:val="en-IN"/>
                                  </w:rPr>
                                </w:pPr>
                                <w:r>
                                  <w:rPr>
                                    <w:rFonts w:ascii="Book Antiqua" w:hAnsi="Book Antiqua"/>
                                  </w:rPr>
                                  <w:t>Chandabali</w:t>
                                </w:r>
                                <w:r w:rsidRPr="005022A8">
                                  <w:rPr>
                                    <w:rFonts w:ascii="Book Antiqua" w:hAnsi="Book Antiqua"/>
                                  </w:rPr>
                                  <w:t xml:space="preserve"> Block</w:t>
                                </w:r>
                              </w:p>
                            </w:txbxContent>
                          </wps:txbx>
                          <wps:bodyPr rot="0" vert="horz" wrap="square" lIns="91440" tIns="45720" rIns="91440" bIns="45720" anchor="t" anchorCtr="0" upright="1">
                            <a:noAutofit/>
                          </wps:bodyPr>
                        </wps:wsp>
                        <wps:wsp>
                          <wps:cNvPr id="26" name="AutoShape 11"/>
                          <wps:cNvCnPr>
                            <a:cxnSpLocks noChangeShapeType="1"/>
                          </wps:cNvCnPr>
                          <wps:spPr bwMode="auto">
                            <a:xfrm flipV="1">
                              <a:off x="4735" y="10678"/>
                              <a:ext cx="540"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Rectangle 12"/>
                          <wps:cNvSpPr>
                            <a:spLocks noChangeArrowheads="1"/>
                          </wps:cNvSpPr>
                          <wps:spPr bwMode="auto">
                            <a:xfrm>
                              <a:off x="3985" y="11788"/>
                              <a:ext cx="2175" cy="390"/>
                            </a:xfrm>
                            <a:prstGeom prst="rect">
                              <a:avLst/>
                            </a:prstGeom>
                            <a:solidFill>
                              <a:srgbClr val="FFFFFF"/>
                            </a:solidFill>
                            <a:ln w="9525">
                              <a:solidFill>
                                <a:srgbClr val="000000"/>
                              </a:solidFill>
                              <a:miter lim="800000"/>
                              <a:headEnd/>
                              <a:tailEnd/>
                            </a:ln>
                          </wps:spPr>
                          <wps:txbx>
                            <w:txbxContent>
                              <w:p w14:paraId="2DC0E6A4" w14:textId="77777777" w:rsidR="00FF7FD6" w:rsidRPr="005022A8" w:rsidRDefault="00FF7FD6" w:rsidP="00D21CBF">
                                <w:pPr>
                                  <w:jc w:val="center"/>
                                  <w:rPr>
                                    <w:rFonts w:ascii="Book Antiqua" w:hAnsi="Book Antiqua"/>
                                  </w:rPr>
                                </w:pPr>
                                <w:r>
                                  <w:rPr>
                                    <w:rFonts w:ascii="Book Antiqua" w:hAnsi="Book Antiqua"/>
                                  </w:rPr>
                                  <w:t xml:space="preserve">Dhamnagar </w:t>
                                </w:r>
                                <w:r w:rsidRPr="005022A8">
                                  <w:rPr>
                                    <w:rFonts w:ascii="Book Antiqua" w:hAnsi="Book Antiqua"/>
                                  </w:rPr>
                                  <w:t>Block</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48DE02" id="Group 15" o:spid="_x0000_s1030" style="position:absolute;left:0;text-align:left;margin-left:111pt;margin-top:10.95pt;width:342.75pt;height:340.5pt;z-index:251770880" coordorigin="3985,6883" coordsize="6855,6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">
                <v:shapetype id="_x0000_t32" coordsize="21600,21600" o:spt="32" o:oned="t" path="m,l21600,21600e" filled="f">
                  <v:path arrowok="t" fillok="f" o:connecttype="none"/>
                  <o:lock v:ext="edit" shapetype="t"/>
                </v:shapetype>
                <v:shape id="AutoShape 7" o:spid="_x0000_s1031" type="#_x0000_t32" style="position:absolute;left:6940;top:7438;width:870;height:16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N8msAAAADaAAAADwAAAGRycy9kb3ducmV2LnhtbERPTYvCMBC9C/6HMMLeNHUPi1ajLAu7&#10;LIoHrRS9Dc3YFptJSaJWf705CB4f73u+7EwjruR8bVnBeJSAIC6srrlUsM9+hxMQPiBrbCyTgjt5&#10;WC76vTmm2t54S9ddKEUMYZ+igiqENpXSFxUZ9CPbEkfuZJ3BEKErpXZ4i+GmkZ9J8iUN1hwbKmzp&#10;p6LivLsYBYf19JLf8w2t8vF0dURn/CP7U+pj0H3PQATqwlv8cv9rBXFrvBJvgF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4zfJrAAAAA2gAAAA8AAAAAAAAAAAAAAAAA&#10;oQIAAGRycy9kb3ducmV2LnhtbFBLBQYAAAAABAAEAPkAAACOAwAAAAA=&#10;">
                  <v:stroke endarrow="block"/>
                </v:shape>
                <v:rect id="Rectangle 8" o:spid="_x0000_s1032" style="position:absolute;left:6100;top:6883;width:172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textbox>
                    <w:txbxContent>
                      <w:p w14:paraId="320A9343" w14:textId="77777777" w:rsidR="00FF7FD6" w:rsidRPr="005022A8" w:rsidRDefault="00FF7FD6" w:rsidP="00D21CBF">
                        <w:pPr>
                          <w:jc w:val="center"/>
                          <w:rPr>
                            <w:rFonts w:ascii="Book Antiqua" w:hAnsi="Book Antiqua"/>
                          </w:rPr>
                        </w:pPr>
                        <w:r>
                          <w:rPr>
                            <w:rFonts w:ascii="Book Antiqua" w:hAnsi="Book Antiqua"/>
                          </w:rPr>
                          <w:t>Basudevpur</w:t>
                        </w:r>
                        <w:r w:rsidRPr="005022A8">
                          <w:rPr>
                            <w:rFonts w:ascii="Book Antiqua" w:hAnsi="Book Antiqua"/>
                          </w:rPr>
                          <w:t xml:space="preserve"> Block</w:t>
                        </w:r>
                      </w:p>
                    </w:txbxContent>
                  </v:textbox>
                </v:rect>
                <v:group id="Group 14" o:spid="_x0000_s1033" style="position:absolute;left:3985;top:10498;width:6855;height:3195" coordorigin="3985,10498" coordsize="6855,3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oup 13" o:spid="_x0000_s1034" style="position:absolute;left:6385;top:10498;width:1725;height:2505" coordorigin="6385,10498" coordsize="1725,2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AutoShape 5" o:spid="_x0000_s1035" type="#_x0000_t32" style="position:absolute;left:7120;top:10498;width:30;height:22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vywMMAAADbAAAADwAAAGRycy9kb3ducmV2LnhtbESPzWrDMBCE74G+g9hCb4lcYULjRgkl&#10;oVBCL/k59LhYW9nUWhlrmzhvHwUKPQ4z8w2zXI+hU2caUhvZwvOsAEVcR9eyt3A6vk9fQCVBdthF&#10;JgtXSrBePUyWWLl44T2dD+JVhnCq0EIj0ldap7qhgGkWe+LsfcchoGQ5eO0GvGR46LQpirkO2HJe&#10;aLCnTUP1z+E3WPg6hc+FKbfBl/4oe6Fda8q5tU+P49srKKFR/sN/7Q9nwRi4f8k/QK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78sDDAAAA2wAAAA8AAAAAAAAAAAAA&#10;AAAAoQIAAGRycy9kb3ducmV2LnhtbFBLBQYAAAAABAAEAPkAAACRAwAAAAA=&#10;">
                      <v:stroke endarrow="block"/>
                    </v:shape>
                    <v:rect id="Rectangle 6" o:spid="_x0000_s1036" style="position:absolute;left:6385;top:12613;width:172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14:paraId="19A75F37" w14:textId="77777777" w:rsidR="00FF7FD6" w:rsidRPr="005022A8" w:rsidRDefault="00FF7FD6" w:rsidP="00D21CBF">
                            <w:pPr>
                              <w:jc w:val="center"/>
                              <w:rPr>
                                <w:rFonts w:ascii="Book Antiqua" w:hAnsi="Book Antiqua"/>
                              </w:rPr>
                            </w:pPr>
                            <w:r w:rsidRPr="005022A8">
                              <w:rPr>
                                <w:rFonts w:ascii="Book Antiqua" w:hAnsi="Book Antiqua"/>
                              </w:rPr>
                              <w:t>Tihidi Block</w:t>
                            </w:r>
                          </w:p>
                        </w:txbxContent>
                      </v:textbox>
                    </v:rect>
                  </v:group>
                  <v:shape id="AutoShape 9" o:spid="_x0000_s1037" type="#_x0000_t32" style="position:absolute;left:9055;top:11758;width:645;height:15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7PL8MAAADbAAAADwAAAGRycy9kb3ducmV2LnhtbESPT2vCQBTE74LfYXlCb7oxBKnRVaSl&#10;UKQX/xw8PrLPTTD7NmRfNf32XaHQ4zAzv2HW28G36k59bAIbmM8yUMRVsA07A+fTx/QVVBRki21g&#10;MvBDEbab8WiNpQ0PPtD9KE4lCMcSDdQiXal1rGryGGehI07eNfQeJcneadvjI8F9q/MsW2iPDaeF&#10;Gjt6q6m6Hb+9gcvZfy3z4t27wp3kILRv8mJhzMtk2K1ACQ3yH/5rf1oDeQHPL+kH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ezy/DAAAA2wAAAA8AAAAAAAAAAAAA&#10;AAAAoQIAAGRycy9kb3ducmV2LnhtbFBLBQYAAAAABAAEAPkAAACRAwAAAAA=&#10;">
                    <v:stroke endarrow="block"/>
                  </v:shape>
                  <v:rect id="Rectangle 10" o:spid="_x0000_s1038" style="position:absolute;left:8470;top:13303;width:237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14:paraId="23DE803F" w14:textId="77777777" w:rsidR="00FF7FD6" w:rsidRPr="006813C7" w:rsidRDefault="00FF7FD6" w:rsidP="00D21CBF">
                          <w:pPr>
                            <w:jc w:val="center"/>
                            <w:rPr>
                              <w:rFonts w:ascii="Book Antiqua" w:hAnsi="Book Antiqua"/>
                              <w:lang w:val="en-IN"/>
                            </w:rPr>
                          </w:pPr>
                          <w:r>
                            <w:rPr>
                              <w:rFonts w:ascii="Book Antiqua" w:hAnsi="Book Antiqua"/>
                            </w:rPr>
                            <w:t>Chandabali</w:t>
                          </w:r>
                          <w:r w:rsidRPr="005022A8">
                            <w:rPr>
                              <w:rFonts w:ascii="Book Antiqua" w:hAnsi="Book Antiqua"/>
                            </w:rPr>
                            <w:t xml:space="preserve"> Block</w:t>
                          </w:r>
                        </w:p>
                      </w:txbxContent>
                    </v:textbox>
                  </v:rect>
                  <v:shape id="AutoShape 11" o:spid="_x0000_s1039" type="#_x0000_t32" style="position:absolute;left:4735;top:10678;width:540;height:11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nCcEAAADbAAAADwAAAGRycy9kb3ducmV2LnhtbESPT4vCMBTE78J+h/AW9qbpCitSjaLC&#10;gnhZ/AN6fDTPNti8lCY29dtvBMHjMDO/YebL3taio9Ybxwq+RxkI4sJpw6WC0/F3OAXhA7LG2jEp&#10;eJCH5eJjMMdcu8h76g6hFAnCPkcFVQhNLqUvKrLoR64hTt7VtRZDkm0pdYsxwW0tx1k2kRYNp4UK&#10;G9pUVNwOd6vAxD/TNdtNXO/OF68jmcePM0p9ffarGYhAfXiHX+2tVjCewPNL+gF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cJwQAAANsAAAAPAAAAAAAAAAAAAAAA&#10;AKECAABkcnMvZG93bnJldi54bWxQSwUGAAAAAAQABAD5AAAAjwMAAAAA&#10;">
                    <v:stroke endarrow="block"/>
                  </v:shape>
                  <v:rect id="Rectangle 12" o:spid="_x0000_s1040" style="position:absolute;left:3985;top:11788;width:2175;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fV8QA&#10;AADbAAAADwAAAGRycy9kb3ducmV2LnhtbESPQWvCQBSE7wX/w/IKvTWbpmBrdBVRLPZokktvz+wz&#10;SZt9G7KrSf31bqHgcZiZb5jFajStuFDvGssKXqIYBHFpdcOVgiLfPb+DcB5ZY2uZFPySg9Vy8rDA&#10;VNuBD3TJfCUChF2KCmrvu1RKV9Zk0EW2Iw7eyfYGfZB9JXWPQ4CbViZxPJUGGw4LNXa0qan8yc5G&#10;wbFJCrwe8o/YzHav/nPMv89fW6WeHsf1HISn0d/D/+29VpC8wd+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H1fEAAAA2wAAAA8AAAAAAAAAAAAAAAAAmAIAAGRycy9k&#10;b3ducmV2LnhtbFBLBQYAAAAABAAEAPUAAACJAwAAAAA=&#10;">
                    <v:textbox>
                      <w:txbxContent>
                        <w:p w14:paraId="2DC0E6A4" w14:textId="77777777" w:rsidR="00FF7FD6" w:rsidRPr="005022A8" w:rsidRDefault="00FF7FD6" w:rsidP="00D21CBF">
                          <w:pPr>
                            <w:jc w:val="center"/>
                            <w:rPr>
                              <w:rFonts w:ascii="Book Antiqua" w:hAnsi="Book Antiqua"/>
                            </w:rPr>
                          </w:pPr>
                          <w:r>
                            <w:rPr>
                              <w:rFonts w:ascii="Book Antiqua" w:hAnsi="Book Antiqua"/>
                            </w:rPr>
                            <w:t xml:space="preserve">Dhamnagar </w:t>
                          </w:r>
                          <w:r w:rsidRPr="005022A8">
                            <w:rPr>
                              <w:rFonts w:ascii="Book Antiqua" w:hAnsi="Book Antiqua"/>
                            </w:rPr>
                            <w:t>Block</w:t>
                          </w:r>
                        </w:p>
                      </w:txbxContent>
                    </v:textbox>
                  </v:rect>
                </v:group>
              </v:group>
            </w:pict>
          </mc:Fallback>
        </mc:AlternateContent>
      </w:r>
      <w:r w:rsidRPr="0078471F">
        <w:rPr>
          <w:rFonts w:ascii="Arial" w:hAnsi="Arial" w:cs="Arial"/>
          <w:noProof/>
          <w:lang w:val="en-US" w:eastAsia="en-US"/>
        </w:rPr>
        <w:drawing>
          <wp:inline distT="0" distB="0" distL="0" distR="0" wp14:anchorId="7F6584FF" wp14:editId="4AA4DAE4">
            <wp:extent cx="5943600" cy="420083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hadra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00836"/>
                    </a:xfrm>
                    <a:prstGeom prst="rect">
                      <a:avLst/>
                    </a:prstGeom>
                  </pic:spPr>
                </pic:pic>
              </a:graphicData>
            </a:graphic>
          </wp:inline>
        </w:drawing>
      </w:r>
    </w:p>
    <w:p w14:paraId="0C4F0910" w14:textId="77777777" w:rsidR="00320686" w:rsidRPr="0078471F" w:rsidRDefault="00320686" w:rsidP="00DF0EC8">
      <w:pPr>
        <w:pStyle w:val="Heading1"/>
        <w:ind w:right="85"/>
        <w:jc w:val="both"/>
        <w:rPr>
          <w:rFonts w:ascii="Arial" w:hAnsi="Arial" w:cs="Arial"/>
          <w:b/>
          <w:sz w:val="24"/>
          <w:szCs w:val="24"/>
        </w:rPr>
      </w:pPr>
      <w:bookmarkStart w:id="5" w:name="_Toc29196400"/>
    </w:p>
    <w:p w14:paraId="3DD503B0" w14:textId="77777777" w:rsidR="00D21CBF" w:rsidRPr="0078471F" w:rsidRDefault="00D21CBF" w:rsidP="00DF0EC8">
      <w:pPr>
        <w:pStyle w:val="Heading1"/>
        <w:ind w:right="85"/>
        <w:jc w:val="both"/>
        <w:rPr>
          <w:rFonts w:ascii="Arial" w:hAnsi="Arial" w:cs="Arial"/>
          <w:b/>
          <w:sz w:val="24"/>
          <w:szCs w:val="24"/>
        </w:rPr>
      </w:pPr>
      <w:r w:rsidRPr="0078471F">
        <w:rPr>
          <w:rFonts w:ascii="Arial" w:hAnsi="Arial" w:cs="Arial"/>
          <w:b/>
          <w:sz w:val="24"/>
          <w:szCs w:val="24"/>
        </w:rPr>
        <w:t>SCOPE OF WORK</w:t>
      </w:r>
      <w:bookmarkEnd w:id="5"/>
    </w:p>
    <w:p w14:paraId="54E906F2" w14:textId="77777777" w:rsidR="00261C81" w:rsidRPr="0078471F" w:rsidRDefault="00261C81" w:rsidP="00261C81">
      <w:pPr>
        <w:rPr>
          <w:rFonts w:ascii="Arial" w:hAnsi="Arial" w:cs="Arial"/>
        </w:rPr>
      </w:pPr>
    </w:p>
    <w:p w14:paraId="2FFB5858" w14:textId="77777777" w:rsidR="00D21CBF" w:rsidRPr="0078471F" w:rsidRDefault="00D21CBF" w:rsidP="00DF0EC8">
      <w:pPr>
        <w:tabs>
          <w:tab w:val="left" w:pos="450"/>
        </w:tabs>
        <w:ind w:right="90"/>
        <w:jc w:val="both"/>
        <w:rPr>
          <w:rFonts w:ascii="Arial" w:hAnsi="Arial" w:cs="Arial"/>
        </w:rPr>
      </w:pPr>
      <w:r w:rsidRPr="0078471F">
        <w:rPr>
          <w:rFonts w:ascii="Arial" w:hAnsi="Arial" w:cs="Arial"/>
        </w:rPr>
        <w:t>As per Agreement, Field investigation along with total station survey, then Soil investigation and after that Hydraulic and Structural designs. Topographic survey has been completed and Preliminary concept scheme has been made for finalization for carrying out further detailed hydraulic designs and structural designs.</w:t>
      </w:r>
    </w:p>
    <w:p w14:paraId="587906E7" w14:textId="77777777" w:rsidR="00D21CBF" w:rsidRPr="0078471F" w:rsidRDefault="00D21CBF" w:rsidP="00DF0EC8">
      <w:pPr>
        <w:tabs>
          <w:tab w:val="left" w:pos="450"/>
        </w:tabs>
        <w:ind w:right="90"/>
        <w:jc w:val="both"/>
        <w:rPr>
          <w:rFonts w:ascii="Arial" w:hAnsi="Arial" w:cs="Arial"/>
        </w:rPr>
      </w:pPr>
      <w:r w:rsidRPr="0078471F">
        <w:rPr>
          <w:rFonts w:ascii="Arial" w:hAnsi="Arial" w:cs="Arial"/>
        </w:rPr>
        <w:lastRenderedPageBreak/>
        <w:t>For Hydraulic and Structural designs</w:t>
      </w:r>
    </w:p>
    <w:p w14:paraId="360AAB14"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Intake Arrangement</w:t>
      </w:r>
    </w:p>
    <w:p w14:paraId="5251EBF7" w14:textId="77777777" w:rsidR="00D21CBF" w:rsidRPr="0078471F" w:rsidRDefault="00D21CBF" w:rsidP="00DF0EC8">
      <w:pPr>
        <w:pStyle w:val="ListParagraph"/>
        <w:widowControl w:val="0"/>
        <w:numPr>
          <w:ilvl w:val="1"/>
          <w:numId w:val="34"/>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Raw water rising main</w:t>
      </w:r>
    </w:p>
    <w:p w14:paraId="2BD64A6F"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Water Treatment</w:t>
      </w:r>
      <w:r w:rsidRPr="0078471F">
        <w:rPr>
          <w:rFonts w:ascii="Arial" w:hAnsi="Arial" w:cs="Arial"/>
          <w:spacing w:val="-2"/>
          <w:sz w:val="24"/>
          <w:szCs w:val="24"/>
        </w:rPr>
        <w:t xml:space="preserve"> </w:t>
      </w:r>
      <w:r w:rsidRPr="0078471F">
        <w:rPr>
          <w:rFonts w:ascii="Arial" w:hAnsi="Arial" w:cs="Arial"/>
          <w:sz w:val="24"/>
          <w:szCs w:val="24"/>
        </w:rPr>
        <w:t>Plant</w:t>
      </w:r>
    </w:p>
    <w:p w14:paraId="56F246C9" w14:textId="77777777" w:rsidR="00D21CBF" w:rsidRPr="0078471F" w:rsidRDefault="00D21CBF" w:rsidP="00DF0EC8">
      <w:pPr>
        <w:pStyle w:val="ListParagraph"/>
        <w:widowControl w:val="0"/>
        <w:numPr>
          <w:ilvl w:val="1"/>
          <w:numId w:val="34"/>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Clear Water Rising Mains</w:t>
      </w:r>
    </w:p>
    <w:p w14:paraId="27926B48" w14:textId="77777777" w:rsidR="00D21CBF" w:rsidRPr="0078471F" w:rsidRDefault="00D21CBF" w:rsidP="00DF0EC8">
      <w:pPr>
        <w:pStyle w:val="ListParagraph"/>
        <w:widowControl w:val="0"/>
        <w:numPr>
          <w:ilvl w:val="1"/>
          <w:numId w:val="34"/>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Electromechanical</w:t>
      </w:r>
      <w:r w:rsidRPr="0078471F">
        <w:rPr>
          <w:rFonts w:ascii="Arial" w:hAnsi="Arial" w:cs="Arial"/>
          <w:spacing w:val="-6"/>
          <w:sz w:val="24"/>
          <w:szCs w:val="24"/>
        </w:rPr>
        <w:t xml:space="preserve"> </w:t>
      </w:r>
      <w:r w:rsidRPr="0078471F">
        <w:rPr>
          <w:rFonts w:ascii="Arial" w:hAnsi="Arial" w:cs="Arial"/>
          <w:sz w:val="24"/>
          <w:szCs w:val="24"/>
        </w:rPr>
        <w:t>Works i.e., Pumping machinery</w:t>
      </w:r>
    </w:p>
    <w:p w14:paraId="372A6FF7"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right="10"/>
        <w:contextualSpacing w:val="0"/>
        <w:jc w:val="both"/>
        <w:rPr>
          <w:rFonts w:ascii="Arial" w:hAnsi="Arial" w:cs="Arial"/>
          <w:sz w:val="24"/>
          <w:szCs w:val="24"/>
        </w:rPr>
      </w:pPr>
      <w:r w:rsidRPr="0078471F">
        <w:rPr>
          <w:rFonts w:ascii="Arial" w:hAnsi="Arial" w:cs="Arial"/>
          <w:sz w:val="24"/>
          <w:szCs w:val="24"/>
        </w:rPr>
        <w:t>Power substation, transmission lines from the nearest grid point, approvals and further</w:t>
      </w:r>
      <w:r w:rsidRPr="0078471F">
        <w:rPr>
          <w:rFonts w:ascii="Arial" w:hAnsi="Arial" w:cs="Arial"/>
          <w:spacing w:val="-1"/>
          <w:sz w:val="24"/>
          <w:szCs w:val="24"/>
        </w:rPr>
        <w:t xml:space="preserve"> </w:t>
      </w:r>
      <w:r w:rsidRPr="0078471F">
        <w:rPr>
          <w:rFonts w:ascii="Arial" w:hAnsi="Arial" w:cs="Arial"/>
          <w:sz w:val="24"/>
          <w:szCs w:val="24"/>
        </w:rPr>
        <w:t>connections</w:t>
      </w:r>
    </w:p>
    <w:p w14:paraId="72162328"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Bulk water flow</w:t>
      </w:r>
      <w:r w:rsidRPr="0078471F">
        <w:rPr>
          <w:rFonts w:ascii="Arial" w:hAnsi="Arial" w:cs="Arial"/>
          <w:spacing w:val="-4"/>
          <w:sz w:val="24"/>
          <w:szCs w:val="24"/>
        </w:rPr>
        <w:t xml:space="preserve"> </w:t>
      </w:r>
      <w:r w:rsidRPr="0078471F">
        <w:rPr>
          <w:rFonts w:ascii="Arial" w:hAnsi="Arial" w:cs="Arial"/>
          <w:sz w:val="24"/>
          <w:szCs w:val="24"/>
        </w:rPr>
        <w:t>meters</w:t>
      </w:r>
    </w:p>
    <w:p w14:paraId="564F99DC" w14:textId="77777777" w:rsidR="00D21CBF" w:rsidRPr="0078471F" w:rsidRDefault="00D21CBF" w:rsidP="00DF0EC8">
      <w:pPr>
        <w:pStyle w:val="ListParagraph"/>
        <w:widowControl w:val="0"/>
        <w:numPr>
          <w:ilvl w:val="1"/>
          <w:numId w:val="34"/>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Civil structures</w:t>
      </w:r>
    </w:p>
    <w:p w14:paraId="46CE6F27"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Intermediate Booster Sump and Pumping Station</w:t>
      </w:r>
    </w:p>
    <w:p w14:paraId="788B0A06" w14:textId="77777777" w:rsidR="00D21CBF" w:rsidRPr="0078471F" w:rsidRDefault="00D21CBF" w:rsidP="00DF0EC8">
      <w:pPr>
        <w:pStyle w:val="ListParagraph"/>
        <w:widowControl w:val="0"/>
        <w:numPr>
          <w:ilvl w:val="1"/>
          <w:numId w:val="34"/>
        </w:numPr>
        <w:tabs>
          <w:tab w:val="left" w:pos="820"/>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Overhead Service Reservoirs</w:t>
      </w:r>
    </w:p>
    <w:p w14:paraId="090C86BD" w14:textId="77777777" w:rsidR="00D21CBF" w:rsidRPr="0078471F" w:rsidRDefault="00D21CBF" w:rsidP="00DF0EC8">
      <w:pPr>
        <w:pStyle w:val="ListParagraph"/>
        <w:widowControl w:val="0"/>
        <w:numPr>
          <w:ilvl w:val="1"/>
          <w:numId w:val="34"/>
        </w:numPr>
        <w:tabs>
          <w:tab w:val="left" w:pos="450"/>
          <w:tab w:val="left" w:pos="820"/>
          <w:tab w:val="left" w:pos="821"/>
        </w:tabs>
        <w:autoSpaceDE w:val="0"/>
        <w:autoSpaceDN w:val="0"/>
        <w:spacing w:after="0" w:line="240" w:lineRule="auto"/>
        <w:ind w:left="821" w:right="90"/>
        <w:contextualSpacing w:val="0"/>
        <w:jc w:val="both"/>
        <w:rPr>
          <w:rFonts w:ascii="Arial" w:hAnsi="Arial" w:cs="Arial"/>
          <w:sz w:val="24"/>
          <w:szCs w:val="24"/>
        </w:rPr>
      </w:pPr>
      <w:r w:rsidRPr="0078471F">
        <w:rPr>
          <w:rFonts w:ascii="Arial" w:hAnsi="Arial" w:cs="Arial"/>
          <w:sz w:val="24"/>
          <w:szCs w:val="24"/>
        </w:rPr>
        <w:t>Distribution network from</w:t>
      </w:r>
      <w:r w:rsidRPr="0078471F">
        <w:rPr>
          <w:rFonts w:ascii="Arial" w:hAnsi="Arial" w:cs="Arial"/>
          <w:spacing w:val="-22"/>
          <w:sz w:val="24"/>
          <w:szCs w:val="24"/>
        </w:rPr>
        <w:t xml:space="preserve"> </w:t>
      </w:r>
      <w:r w:rsidRPr="0078471F">
        <w:rPr>
          <w:rFonts w:ascii="Arial" w:hAnsi="Arial" w:cs="Arial"/>
          <w:sz w:val="24"/>
          <w:szCs w:val="24"/>
        </w:rPr>
        <w:t>OHTs to Tapping facilities in villages/habitations Preparation of drawings</w:t>
      </w:r>
    </w:p>
    <w:p w14:paraId="4099AC32"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Base maps</w:t>
      </w:r>
    </w:p>
    <w:p w14:paraId="626FC218"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L-Sections &amp; General Arrangement Drawings</w:t>
      </w:r>
    </w:p>
    <w:p w14:paraId="7475FAF1"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Distribution Network drawings</w:t>
      </w:r>
    </w:p>
    <w:p w14:paraId="6D28E2CA"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Structural drawings for Head works i.e., Intake well pump house, WTP, Clear water sump, Pump house, Booster Sump and Pump house, OHTs</w:t>
      </w:r>
    </w:p>
    <w:p w14:paraId="5491474F"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Electromechanical components</w:t>
      </w:r>
    </w:p>
    <w:p w14:paraId="64697923" w14:textId="77777777" w:rsidR="00D21CBF" w:rsidRPr="0078471F" w:rsidRDefault="00D21CBF" w:rsidP="00DF0EC8">
      <w:pPr>
        <w:pStyle w:val="ListParagraph"/>
        <w:widowControl w:val="0"/>
        <w:numPr>
          <w:ilvl w:val="0"/>
          <w:numId w:val="35"/>
        </w:numPr>
        <w:tabs>
          <w:tab w:val="left" w:pos="821"/>
        </w:tabs>
        <w:autoSpaceDE w:val="0"/>
        <w:autoSpaceDN w:val="0"/>
        <w:spacing w:after="0" w:line="240" w:lineRule="auto"/>
        <w:ind w:left="821"/>
        <w:contextualSpacing w:val="0"/>
        <w:jc w:val="both"/>
        <w:rPr>
          <w:rFonts w:ascii="Arial" w:hAnsi="Arial" w:cs="Arial"/>
          <w:sz w:val="24"/>
          <w:szCs w:val="24"/>
        </w:rPr>
      </w:pPr>
      <w:r w:rsidRPr="0078471F">
        <w:rPr>
          <w:rFonts w:ascii="Arial" w:hAnsi="Arial" w:cs="Arial"/>
          <w:sz w:val="24"/>
          <w:szCs w:val="24"/>
        </w:rPr>
        <w:t>Supervisory Control and Data Acquisition (SCADA)</w:t>
      </w:r>
    </w:p>
    <w:p w14:paraId="0349673F" w14:textId="15F46ECF" w:rsidR="00D21CBF" w:rsidRPr="0078471F" w:rsidRDefault="00D21CBF" w:rsidP="00DF0EC8">
      <w:pPr>
        <w:jc w:val="both"/>
        <w:rPr>
          <w:rFonts w:ascii="Arial" w:hAnsi="Arial" w:cs="Arial"/>
        </w:rPr>
      </w:pPr>
    </w:p>
    <w:p w14:paraId="796BF183" w14:textId="77777777" w:rsidR="00E56C81" w:rsidRPr="0078471F" w:rsidRDefault="004F367C" w:rsidP="00DF0EC8">
      <w:pPr>
        <w:jc w:val="both"/>
        <w:rPr>
          <w:rFonts w:ascii="Arial" w:hAnsi="Arial" w:cs="Arial"/>
        </w:rPr>
      </w:pPr>
      <w:r w:rsidRPr="0078471F">
        <w:rPr>
          <w:rFonts w:ascii="Arial" w:hAnsi="Arial" w:cs="Arial"/>
        </w:rPr>
        <w:t>The project area is located in Odisha State covering one districts namely Bhadrak. The intake well is proposed at Balakati (GP), Baranuadiha (V) intake location - CH:0.4Km of Kharasrota Canal (Pickup Weir) located in Kendrapada District.</w:t>
      </w:r>
      <w:r w:rsidR="00B922AD" w:rsidRPr="0078471F">
        <w:rPr>
          <w:rFonts w:ascii="Arial" w:hAnsi="Arial" w:cs="Arial"/>
        </w:rPr>
        <w:t>River KharasrotaSelection of Intake location of Source for RPWS scheme is carried out from the point of view of:Sustainability of water availability</w:t>
      </w:r>
      <w:r w:rsidR="00B0272B" w:rsidRPr="0078471F">
        <w:rPr>
          <w:rFonts w:ascii="Arial" w:hAnsi="Arial" w:cs="Arial"/>
          <w:lang w:val="en-US"/>
        </w:rPr>
        <w:t xml:space="preserve"> </w:t>
      </w:r>
      <w:r w:rsidR="00B922AD" w:rsidRPr="0078471F">
        <w:rPr>
          <w:rFonts w:ascii="Arial" w:hAnsi="Arial" w:cs="Arial"/>
        </w:rPr>
        <w:t>Bathymetry data of the river reach</w:t>
      </w:r>
      <w:r w:rsidR="00B0272B" w:rsidRPr="0078471F">
        <w:rPr>
          <w:rFonts w:ascii="Arial" w:hAnsi="Arial" w:cs="Arial"/>
          <w:lang w:val="en-US"/>
        </w:rPr>
        <w:t xml:space="preserve"> </w:t>
      </w:r>
      <w:r w:rsidR="00B922AD" w:rsidRPr="0078471F">
        <w:rPr>
          <w:rFonts w:ascii="Arial" w:hAnsi="Arial" w:cs="Arial"/>
        </w:rPr>
        <w:t>Approach to the siteWater Quality analysis of the source</w:t>
      </w:r>
      <w:r w:rsidR="00B0272B" w:rsidRPr="0078471F">
        <w:rPr>
          <w:rFonts w:ascii="Arial" w:hAnsi="Arial" w:cs="Arial"/>
          <w:lang w:val="en-US"/>
        </w:rPr>
        <w:t xml:space="preserve"> </w:t>
      </w:r>
      <w:r w:rsidR="00B922AD" w:rsidRPr="0078471F">
        <w:rPr>
          <w:rFonts w:ascii="Arial" w:hAnsi="Arial" w:cs="Arial"/>
        </w:rPr>
        <w:t xml:space="preserve">Land availabilityThe river survey has been done and detailed water quality analysis has been carried out for sustainability of source. </w:t>
      </w:r>
    </w:p>
    <w:p w14:paraId="21CD0830" w14:textId="77777777" w:rsidR="00E56C81" w:rsidRPr="0078471F" w:rsidRDefault="00E56C81" w:rsidP="00DF0EC8">
      <w:pPr>
        <w:jc w:val="both"/>
        <w:rPr>
          <w:rFonts w:ascii="Arial" w:hAnsi="Arial" w:cs="Arial"/>
        </w:rPr>
      </w:pPr>
    </w:p>
    <w:p w14:paraId="62FDA09B" w14:textId="3E6E2066" w:rsidR="00B0272B" w:rsidRPr="0078471F" w:rsidRDefault="00B922AD" w:rsidP="00DF0EC8">
      <w:pPr>
        <w:jc w:val="both"/>
        <w:rPr>
          <w:rFonts w:ascii="Arial" w:hAnsi="Arial" w:cs="Arial"/>
        </w:rPr>
      </w:pPr>
      <w:r w:rsidRPr="0078471F">
        <w:rPr>
          <w:rFonts w:ascii="Arial" w:hAnsi="Arial" w:cs="Arial"/>
        </w:rPr>
        <w:t>The water quality feasibility report of source at River Kharasrota at Baruna diha, Kendrapada was approved by Engineer-in-Chief, RWSS vide Lr No. NC-I-31/2019 6334 dated 24.07.2019. The letter is attached as Annexure - 8.The location of the head works is 20°42'13.24" N, 86°40'21.00" E near Barunadiha village in Kendrapara district near SH bridge (Bhadrak - Jagatpur), at a distance of approx. 9 km from the project boundary</w:t>
      </w:r>
    </w:p>
    <w:p w14:paraId="78537302" w14:textId="77777777" w:rsidR="00261C81" w:rsidRPr="0078471F" w:rsidRDefault="00261C81" w:rsidP="00DF0EC8">
      <w:pPr>
        <w:jc w:val="both"/>
        <w:rPr>
          <w:rFonts w:ascii="Arial" w:hAnsi="Arial" w:cs="Arial"/>
          <w:sz w:val="6"/>
        </w:rPr>
      </w:pPr>
    </w:p>
    <w:p w14:paraId="5518BAEA" w14:textId="77777777" w:rsidR="00D21CBF" w:rsidRPr="0078471F" w:rsidRDefault="00D21CBF" w:rsidP="00DF0EC8">
      <w:pPr>
        <w:pStyle w:val="Heading1"/>
        <w:ind w:right="85"/>
        <w:jc w:val="both"/>
        <w:rPr>
          <w:rFonts w:ascii="Arial" w:hAnsi="Arial" w:cs="Arial"/>
          <w:b/>
          <w:sz w:val="24"/>
          <w:szCs w:val="24"/>
        </w:rPr>
      </w:pPr>
      <w:bookmarkStart w:id="6" w:name="_Toc29196401"/>
      <w:r w:rsidRPr="0078471F">
        <w:rPr>
          <w:rFonts w:ascii="Arial" w:hAnsi="Arial" w:cs="Arial"/>
          <w:b/>
          <w:sz w:val="24"/>
          <w:szCs w:val="24"/>
        </w:rPr>
        <w:t>WATER SOURCE</w:t>
      </w:r>
      <w:bookmarkEnd w:id="6"/>
    </w:p>
    <w:p w14:paraId="2B5F9C5B" w14:textId="3A74F114" w:rsidR="00B0272B" w:rsidRPr="0078471F" w:rsidRDefault="00B0272B" w:rsidP="00DF0EC8">
      <w:pPr>
        <w:jc w:val="both"/>
        <w:rPr>
          <w:rFonts w:ascii="Arial" w:hAnsi="Arial" w:cs="Arial"/>
        </w:rPr>
      </w:pPr>
    </w:p>
    <w:p w14:paraId="2A7FB29E" w14:textId="77777777" w:rsidR="00E56C81" w:rsidRPr="0078471F" w:rsidRDefault="00E56C81" w:rsidP="00041729">
      <w:pPr>
        <w:tabs>
          <w:tab w:val="left" w:pos="450"/>
        </w:tabs>
        <w:ind w:right="90"/>
        <w:jc w:val="both"/>
        <w:rPr>
          <w:rFonts w:ascii="Arial" w:hAnsi="Arial" w:cs="Arial"/>
        </w:rPr>
      </w:pPr>
      <w:r w:rsidRPr="0078471F">
        <w:rPr>
          <w:rFonts w:ascii="Arial" w:hAnsi="Arial" w:cs="Arial"/>
        </w:rPr>
        <w:t>River Kharasrota</w:t>
      </w:r>
    </w:p>
    <w:p w14:paraId="7FF420E7" w14:textId="77777777" w:rsidR="00E56C81" w:rsidRPr="0078471F" w:rsidRDefault="00E56C81" w:rsidP="00041729">
      <w:pPr>
        <w:tabs>
          <w:tab w:val="left" w:pos="450"/>
        </w:tabs>
        <w:ind w:right="90"/>
        <w:jc w:val="both"/>
        <w:rPr>
          <w:rFonts w:ascii="Arial" w:hAnsi="Arial" w:cs="Arial"/>
        </w:rPr>
      </w:pPr>
      <w:r w:rsidRPr="0078471F">
        <w:rPr>
          <w:rFonts w:ascii="Arial" w:hAnsi="Arial" w:cs="Arial"/>
        </w:rPr>
        <w:t>Selection of Intake location of Source for RPWS scheme is carried out from the point of view of:</w:t>
      </w:r>
    </w:p>
    <w:p w14:paraId="539F2A87" w14:textId="77777777" w:rsidR="00E56C81" w:rsidRPr="0078471F" w:rsidRDefault="00E56C81" w:rsidP="00041729">
      <w:pPr>
        <w:pStyle w:val="ListParagraph"/>
        <w:numPr>
          <w:ilvl w:val="0"/>
          <w:numId w:val="10"/>
        </w:numPr>
        <w:tabs>
          <w:tab w:val="left" w:pos="450"/>
        </w:tabs>
        <w:spacing w:after="0" w:line="240" w:lineRule="auto"/>
        <w:ind w:right="90"/>
        <w:jc w:val="both"/>
        <w:rPr>
          <w:rFonts w:ascii="Arial" w:hAnsi="Arial" w:cs="Arial"/>
          <w:sz w:val="24"/>
          <w:szCs w:val="24"/>
        </w:rPr>
      </w:pPr>
      <w:r w:rsidRPr="0078471F">
        <w:rPr>
          <w:rFonts w:ascii="Arial" w:hAnsi="Arial" w:cs="Arial"/>
          <w:sz w:val="24"/>
          <w:szCs w:val="24"/>
        </w:rPr>
        <w:t>Sustainability of water availability</w:t>
      </w:r>
    </w:p>
    <w:p w14:paraId="1C2F4ECB" w14:textId="77777777" w:rsidR="00E56C81" w:rsidRPr="0078471F" w:rsidRDefault="00E56C81" w:rsidP="00041729">
      <w:pPr>
        <w:pStyle w:val="ListParagraph"/>
        <w:numPr>
          <w:ilvl w:val="0"/>
          <w:numId w:val="10"/>
        </w:numPr>
        <w:tabs>
          <w:tab w:val="left" w:pos="450"/>
        </w:tabs>
        <w:spacing w:after="0" w:line="240" w:lineRule="auto"/>
        <w:ind w:right="90"/>
        <w:jc w:val="both"/>
        <w:rPr>
          <w:rFonts w:ascii="Arial" w:hAnsi="Arial" w:cs="Arial"/>
          <w:sz w:val="24"/>
          <w:szCs w:val="24"/>
        </w:rPr>
      </w:pPr>
      <w:r w:rsidRPr="0078471F">
        <w:rPr>
          <w:rFonts w:ascii="Arial" w:hAnsi="Arial" w:cs="Arial"/>
          <w:sz w:val="24"/>
          <w:szCs w:val="24"/>
        </w:rPr>
        <w:t>Bathymetry data of the river reach</w:t>
      </w:r>
    </w:p>
    <w:p w14:paraId="5DEE7BBD" w14:textId="77777777" w:rsidR="00E56C81" w:rsidRPr="0078471F" w:rsidRDefault="00E56C81" w:rsidP="00041729">
      <w:pPr>
        <w:pStyle w:val="ListParagraph"/>
        <w:numPr>
          <w:ilvl w:val="0"/>
          <w:numId w:val="10"/>
        </w:numPr>
        <w:tabs>
          <w:tab w:val="left" w:pos="450"/>
        </w:tabs>
        <w:spacing w:after="0" w:line="240" w:lineRule="auto"/>
        <w:ind w:right="90"/>
        <w:jc w:val="both"/>
        <w:rPr>
          <w:rFonts w:ascii="Arial" w:hAnsi="Arial" w:cs="Arial"/>
          <w:sz w:val="24"/>
          <w:szCs w:val="24"/>
        </w:rPr>
      </w:pPr>
      <w:r w:rsidRPr="0078471F">
        <w:rPr>
          <w:rFonts w:ascii="Arial" w:hAnsi="Arial" w:cs="Arial"/>
          <w:sz w:val="24"/>
          <w:szCs w:val="24"/>
        </w:rPr>
        <w:t>Approach to the site</w:t>
      </w:r>
    </w:p>
    <w:p w14:paraId="210DF221" w14:textId="0FA4760D" w:rsidR="00E56C81" w:rsidRPr="0078471F" w:rsidRDefault="00E56C81" w:rsidP="00041729">
      <w:pPr>
        <w:pStyle w:val="ListParagraph"/>
        <w:numPr>
          <w:ilvl w:val="0"/>
          <w:numId w:val="10"/>
        </w:numPr>
        <w:tabs>
          <w:tab w:val="left" w:pos="450"/>
        </w:tabs>
        <w:spacing w:after="0" w:line="240" w:lineRule="auto"/>
        <w:ind w:right="90"/>
        <w:jc w:val="both"/>
        <w:rPr>
          <w:rFonts w:ascii="Arial" w:hAnsi="Arial" w:cs="Arial"/>
          <w:sz w:val="24"/>
          <w:szCs w:val="24"/>
        </w:rPr>
      </w:pPr>
      <w:r w:rsidRPr="0078471F">
        <w:rPr>
          <w:rFonts w:ascii="Arial" w:hAnsi="Arial" w:cs="Arial"/>
          <w:sz w:val="24"/>
          <w:szCs w:val="24"/>
        </w:rPr>
        <w:t>Water Quality analysis of the source</w:t>
      </w:r>
    </w:p>
    <w:p w14:paraId="2F0EA81E" w14:textId="75B48335" w:rsidR="00E56C81" w:rsidRPr="0078471F" w:rsidRDefault="00E56C81" w:rsidP="00041729">
      <w:pPr>
        <w:pStyle w:val="ListParagraph"/>
        <w:numPr>
          <w:ilvl w:val="0"/>
          <w:numId w:val="10"/>
        </w:numPr>
        <w:tabs>
          <w:tab w:val="left" w:pos="450"/>
        </w:tabs>
        <w:spacing w:after="0" w:line="240" w:lineRule="auto"/>
        <w:ind w:right="90"/>
        <w:jc w:val="both"/>
        <w:rPr>
          <w:rFonts w:ascii="Arial" w:hAnsi="Arial" w:cs="Arial"/>
          <w:sz w:val="24"/>
          <w:szCs w:val="24"/>
        </w:rPr>
      </w:pPr>
      <w:r w:rsidRPr="0078471F">
        <w:rPr>
          <w:rFonts w:ascii="Arial" w:hAnsi="Arial" w:cs="Arial"/>
          <w:sz w:val="24"/>
          <w:szCs w:val="24"/>
        </w:rPr>
        <w:t>Land availability</w:t>
      </w:r>
    </w:p>
    <w:p w14:paraId="3351601D" w14:textId="0207F7BA" w:rsidR="00E56C81" w:rsidRPr="0078471F" w:rsidRDefault="00E56C81" w:rsidP="00DF0EC8">
      <w:pPr>
        <w:jc w:val="both"/>
        <w:rPr>
          <w:rFonts w:ascii="Arial" w:hAnsi="Arial" w:cs="Arial"/>
        </w:rPr>
      </w:pPr>
      <w:r w:rsidRPr="0078471F">
        <w:rPr>
          <w:rFonts w:ascii="Arial" w:hAnsi="Arial" w:cs="Arial"/>
        </w:rPr>
        <w:lastRenderedPageBreak/>
        <w:t>The river survey has been done and detailed water quality analysis has been carried out for sustainability of source</w:t>
      </w:r>
    </w:p>
    <w:p w14:paraId="0C7A3A39" w14:textId="4818677C" w:rsidR="00E56C81" w:rsidRPr="0078471F" w:rsidRDefault="00E56C81" w:rsidP="00DF0EC8">
      <w:pPr>
        <w:jc w:val="both"/>
        <w:rPr>
          <w:rFonts w:ascii="Arial" w:hAnsi="Arial" w:cs="Arial"/>
        </w:rPr>
      </w:pPr>
    </w:p>
    <w:p w14:paraId="32E691AC" w14:textId="03B6AA13" w:rsidR="00E56C81" w:rsidRPr="0078471F" w:rsidRDefault="00E56C81" w:rsidP="00DF0EC8">
      <w:pPr>
        <w:jc w:val="both"/>
        <w:rPr>
          <w:rFonts w:ascii="Arial" w:hAnsi="Arial" w:cs="Arial"/>
        </w:rPr>
      </w:pPr>
      <w:r w:rsidRPr="0078471F">
        <w:rPr>
          <w:rFonts w:ascii="Arial" w:hAnsi="Arial" w:cs="Arial"/>
          <w:noProof/>
          <w:lang w:val="en-US" w:eastAsia="en-US"/>
        </w:rPr>
        <w:drawing>
          <wp:anchor distT="0" distB="0" distL="114300" distR="114300" simplePos="0" relativeHeight="251682816" behindDoc="0" locked="0" layoutInCell="1" allowOverlap="1" wp14:anchorId="687CC465" wp14:editId="316E3B04">
            <wp:simplePos x="0" y="0"/>
            <wp:positionH relativeFrom="column">
              <wp:posOffset>0</wp:posOffset>
            </wp:positionH>
            <wp:positionV relativeFrom="paragraph">
              <wp:posOffset>189230</wp:posOffset>
            </wp:positionV>
            <wp:extent cx="2523600" cy="1893600"/>
            <wp:effectExtent l="0" t="0" r="0" b="0"/>
            <wp:wrapSquare wrapText="bothSides"/>
            <wp:docPr id="3" name="Picture 3" descr="D:\WORKING\BHADRAK RPWS\Working\Site visit photos\18.06.2019\IMG_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WORKING\BHADRAK RPWS\Working\Site visit photos\18.06.2019\IMG_380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3600" cy="18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471F">
        <w:rPr>
          <w:rFonts w:ascii="Arial" w:hAnsi="Arial" w:cs="Arial"/>
          <w:noProof/>
          <w:lang w:val="en-US" w:eastAsia="en-US"/>
        </w:rPr>
        <w:drawing>
          <wp:anchor distT="0" distB="0" distL="114300" distR="114300" simplePos="0" relativeHeight="251683840" behindDoc="0" locked="0" layoutInCell="1" allowOverlap="1" wp14:anchorId="010124B1" wp14:editId="6CDAC84A">
            <wp:simplePos x="0" y="0"/>
            <wp:positionH relativeFrom="column">
              <wp:posOffset>3009900</wp:posOffset>
            </wp:positionH>
            <wp:positionV relativeFrom="paragraph">
              <wp:posOffset>189230</wp:posOffset>
            </wp:positionV>
            <wp:extent cx="2523490" cy="1893570"/>
            <wp:effectExtent l="0" t="0" r="0" b="0"/>
            <wp:wrapSquare wrapText="bothSides"/>
            <wp:docPr id="2" name="Picture 2" descr="D:\WORKING\BHADRAK RPWS\Working\Site visit photos\18.06.2019\IMG_3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ING\BHADRAK RPWS\Working\Site visit photos\18.06.2019\IMG_38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349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C5BFE" w14:textId="77777777" w:rsidR="00E56C81" w:rsidRPr="0078471F" w:rsidRDefault="00E56C81" w:rsidP="00DF0EC8">
      <w:pPr>
        <w:jc w:val="both"/>
        <w:rPr>
          <w:rFonts w:ascii="Arial" w:hAnsi="Arial" w:cs="Arial"/>
        </w:rPr>
      </w:pPr>
    </w:p>
    <w:p w14:paraId="09BDF395" w14:textId="08A9A682" w:rsidR="00E56C81" w:rsidRPr="0078471F" w:rsidRDefault="00E56C81" w:rsidP="00DF0EC8">
      <w:pPr>
        <w:jc w:val="both"/>
        <w:rPr>
          <w:rFonts w:ascii="Arial" w:hAnsi="Arial" w:cs="Arial"/>
        </w:rPr>
      </w:pPr>
    </w:p>
    <w:p w14:paraId="59EDFC6B" w14:textId="22357E29" w:rsidR="00E56C81" w:rsidRPr="0078471F" w:rsidRDefault="00E56C81" w:rsidP="00DF0EC8">
      <w:pPr>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685888" behindDoc="0" locked="0" layoutInCell="1" allowOverlap="1" wp14:anchorId="7935B1A0" wp14:editId="2042B5CC">
                <wp:simplePos x="0" y="0"/>
                <wp:positionH relativeFrom="margin">
                  <wp:align>left</wp:align>
                </wp:positionH>
                <wp:positionV relativeFrom="paragraph">
                  <wp:posOffset>1651084</wp:posOffset>
                </wp:positionV>
                <wp:extent cx="5505450" cy="352425"/>
                <wp:effectExtent l="0" t="0" r="19050" b="28575"/>
                <wp:wrapNone/>
                <wp:docPr id="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352425"/>
                        </a:xfrm>
                        <a:prstGeom prst="rect">
                          <a:avLst/>
                        </a:prstGeom>
                        <a:solidFill>
                          <a:srgbClr val="FFFFFF"/>
                        </a:solidFill>
                        <a:ln w="9525">
                          <a:solidFill>
                            <a:srgbClr val="000000"/>
                          </a:solidFill>
                          <a:miter lim="800000"/>
                          <a:headEnd/>
                          <a:tailEnd/>
                        </a:ln>
                      </wps:spPr>
                      <wps:txbx>
                        <w:txbxContent>
                          <w:p w14:paraId="31C81551" w14:textId="77777777" w:rsidR="00FF7FD6" w:rsidRPr="00923003" w:rsidRDefault="00FF7FD6" w:rsidP="00E56C81">
                            <w:pPr>
                              <w:spacing w:before="60"/>
                              <w:jc w:val="center"/>
                              <w:rPr>
                                <w:rFonts w:asciiTheme="majorHAnsi" w:hAnsiTheme="majorHAnsi"/>
                                <w:i/>
                                <w:sz w:val="22"/>
                                <w:szCs w:val="22"/>
                              </w:rPr>
                            </w:pPr>
                            <w:r w:rsidRPr="00923003">
                              <w:rPr>
                                <w:rFonts w:asciiTheme="majorHAnsi" w:hAnsiTheme="majorHAnsi"/>
                                <w:i/>
                                <w:sz w:val="22"/>
                                <w:szCs w:val="22"/>
                              </w:rPr>
                              <w:t>Kharasrota River near Intake 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5B1A0" id="Text Box 22" o:spid="_x0000_s1041" type="#_x0000_t202" style="position:absolute;left:0;text-align:left;margin-left:0;margin-top:130pt;width:433.5pt;height:27.7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">
                <v:textbox>
                  <w:txbxContent>
                    <w:p w14:paraId="31C81551" w14:textId="77777777" w:rsidR="00FF7FD6" w:rsidRPr="00923003" w:rsidRDefault="00FF7FD6" w:rsidP="00E56C81">
                      <w:pPr>
                        <w:spacing w:before="60"/>
                        <w:jc w:val="center"/>
                        <w:rPr>
                          <w:rFonts w:asciiTheme="majorHAnsi" w:hAnsiTheme="majorHAnsi"/>
                          <w:i/>
                          <w:sz w:val="22"/>
                          <w:szCs w:val="22"/>
                        </w:rPr>
                      </w:pPr>
                      <w:r w:rsidRPr="00923003">
                        <w:rPr>
                          <w:rFonts w:asciiTheme="majorHAnsi" w:hAnsiTheme="majorHAnsi"/>
                          <w:i/>
                          <w:sz w:val="22"/>
                          <w:szCs w:val="22"/>
                        </w:rPr>
                        <w:t>Kharasrota River near Intake location</w:t>
                      </w:r>
                    </w:p>
                  </w:txbxContent>
                </v:textbox>
                <w10:wrap anchorx="margin"/>
              </v:shape>
            </w:pict>
          </mc:Fallback>
        </mc:AlternateContent>
      </w:r>
    </w:p>
    <w:p w14:paraId="588E55AA" w14:textId="458C59B9" w:rsidR="00E56C81" w:rsidRPr="0078471F" w:rsidRDefault="00E56C81" w:rsidP="00DF0EC8">
      <w:pPr>
        <w:jc w:val="both"/>
        <w:rPr>
          <w:rFonts w:ascii="Arial" w:hAnsi="Arial" w:cs="Arial"/>
        </w:rPr>
      </w:pPr>
    </w:p>
    <w:p w14:paraId="32A9A350" w14:textId="77777777" w:rsidR="00E56C81" w:rsidRPr="0078471F" w:rsidRDefault="00E56C81" w:rsidP="00DF0EC8">
      <w:pPr>
        <w:jc w:val="both"/>
        <w:rPr>
          <w:rFonts w:ascii="Arial" w:hAnsi="Arial" w:cs="Arial"/>
        </w:rPr>
      </w:pPr>
    </w:p>
    <w:p w14:paraId="415F2CAC" w14:textId="77777777" w:rsidR="00E56C81" w:rsidRPr="0078471F" w:rsidRDefault="00E56C81" w:rsidP="00DF0EC8">
      <w:pPr>
        <w:jc w:val="both"/>
        <w:rPr>
          <w:rFonts w:ascii="Arial" w:hAnsi="Arial" w:cs="Arial"/>
        </w:rPr>
      </w:pPr>
    </w:p>
    <w:p w14:paraId="1EDA908B" w14:textId="77777777" w:rsidR="00E56C81" w:rsidRPr="0078471F" w:rsidRDefault="00E56C81" w:rsidP="00DF0EC8">
      <w:pPr>
        <w:jc w:val="both"/>
        <w:rPr>
          <w:rFonts w:ascii="Arial" w:hAnsi="Arial" w:cs="Arial"/>
        </w:rPr>
      </w:pPr>
    </w:p>
    <w:p w14:paraId="77BF6CD5" w14:textId="77777777" w:rsidR="00E56C81" w:rsidRPr="0078471F" w:rsidRDefault="00E56C81" w:rsidP="00DF0EC8">
      <w:pPr>
        <w:jc w:val="both"/>
        <w:rPr>
          <w:rFonts w:ascii="Arial" w:hAnsi="Arial" w:cs="Arial"/>
        </w:rPr>
      </w:pPr>
    </w:p>
    <w:p w14:paraId="0E397517" w14:textId="77777777" w:rsidR="00E56C81" w:rsidRPr="0078471F" w:rsidRDefault="00E56C81" w:rsidP="00DF0EC8">
      <w:pPr>
        <w:jc w:val="both"/>
        <w:rPr>
          <w:rFonts w:ascii="Arial" w:hAnsi="Arial" w:cs="Arial"/>
        </w:rPr>
      </w:pPr>
    </w:p>
    <w:p w14:paraId="38731AA1" w14:textId="1C524F6A" w:rsidR="00E56C81" w:rsidRPr="0078471F" w:rsidRDefault="00E56C81" w:rsidP="00DF0EC8">
      <w:pPr>
        <w:jc w:val="both"/>
        <w:rPr>
          <w:rFonts w:ascii="Arial" w:hAnsi="Arial" w:cs="Arial"/>
        </w:rPr>
      </w:pPr>
    </w:p>
    <w:p w14:paraId="2372AF84" w14:textId="71EFD89B" w:rsidR="00E56C81" w:rsidRPr="0078471F" w:rsidRDefault="00E56C81" w:rsidP="00DF0EC8">
      <w:pPr>
        <w:jc w:val="both"/>
        <w:rPr>
          <w:rFonts w:ascii="Arial" w:hAnsi="Arial" w:cs="Arial"/>
        </w:rPr>
      </w:pPr>
    </w:p>
    <w:p w14:paraId="59450550" w14:textId="419703B5" w:rsidR="00E56C81" w:rsidRPr="0078471F" w:rsidRDefault="00E56C81" w:rsidP="00DF0EC8">
      <w:pPr>
        <w:jc w:val="both"/>
        <w:rPr>
          <w:rFonts w:ascii="Arial" w:hAnsi="Arial" w:cs="Arial"/>
        </w:rPr>
      </w:pPr>
    </w:p>
    <w:p w14:paraId="13385559" w14:textId="70EA9E96" w:rsidR="00E56C81" w:rsidRPr="0078471F" w:rsidRDefault="00886E9F" w:rsidP="00DF0EC8">
      <w:pPr>
        <w:jc w:val="both"/>
        <w:rPr>
          <w:rFonts w:ascii="Arial" w:hAnsi="Arial" w:cs="Arial"/>
        </w:rPr>
      </w:pPr>
      <w:r w:rsidRPr="0078471F">
        <w:rPr>
          <w:rFonts w:ascii="Arial" w:hAnsi="Arial" w:cs="Arial"/>
          <w:noProof/>
          <w:lang w:val="en-US" w:eastAsia="en-US"/>
        </w:rPr>
        <w:drawing>
          <wp:anchor distT="0" distB="0" distL="114300" distR="114300" simplePos="0" relativeHeight="251687936" behindDoc="0" locked="0" layoutInCell="1" allowOverlap="1" wp14:anchorId="38BE2B73" wp14:editId="7A5691C1">
            <wp:simplePos x="0" y="0"/>
            <wp:positionH relativeFrom="margin">
              <wp:posOffset>179705</wp:posOffset>
            </wp:positionH>
            <wp:positionV relativeFrom="page">
              <wp:posOffset>4211320</wp:posOffset>
            </wp:positionV>
            <wp:extent cx="5122545" cy="2566035"/>
            <wp:effectExtent l="0" t="0" r="190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WORKING\BHADRAK RPWS\Working\Misc\Drawings\Source_GE.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2545" cy="256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3CB7A" w14:textId="4E496669" w:rsidR="00E56C81" w:rsidRPr="0078471F" w:rsidRDefault="00E56C81" w:rsidP="00DF0EC8">
      <w:pPr>
        <w:jc w:val="both"/>
        <w:rPr>
          <w:rFonts w:ascii="Arial" w:hAnsi="Arial" w:cs="Arial"/>
        </w:rPr>
      </w:pPr>
    </w:p>
    <w:p w14:paraId="7FCB60C2" w14:textId="650D123F" w:rsidR="00E56C81" w:rsidRPr="0078471F" w:rsidRDefault="00E56C81" w:rsidP="00DF0EC8">
      <w:pPr>
        <w:jc w:val="both"/>
        <w:rPr>
          <w:rFonts w:ascii="Arial" w:hAnsi="Arial" w:cs="Arial"/>
        </w:rPr>
      </w:pPr>
    </w:p>
    <w:p w14:paraId="2902D3F9" w14:textId="705E6B22" w:rsidR="00E56C81" w:rsidRPr="0078471F" w:rsidRDefault="00E56C81" w:rsidP="00261C81">
      <w:pPr>
        <w:jc w:val="both"/>
        <w:rPr>
          <w:rFonts w:ascii="Arial" w:eastAsiaTheme="minorHAnsi" w:hAnsi="Arial" w:cs="Arial"/>
        </w:rPr>
      </w:pPr>
      <w:r w:rsidRPr="0078471F">
        <w:rPr>
          <w:rFonts w:ascii="Arial" w:eastAsiaTheme="minorHAnsi" w:hAnsi="Arial" w:cs="Arial"/>
        </w:rPr>
        <w:t xml:space="preserve">Supply source </w:t>
      </w:r>
    </w:p>
    <w:p w14:paraId="6C8ACD3F" w14:textId="77777777" w:rsidR="00E56C81" w:rsidRPr="0078471F" w:rsidRDefault="00E56C81" w:rsidP="00DF0EC8">
      <w:pPr>
        <w:pStyle w:val="ListParagraph"/>
        <w:autoSpaceDE w:val="0"/>
        <w:autoSpaceDN w:val="0"/>
        <w:adjustRightInd w:val="0"/>
        <w:jc w:val="both"/>
        <w:rPr>
          <w:rFonts w:ascii="Arial" w:eastAsiaTheme="minorHAnsi" w:hAnsi="Arial" w:cs="Arial"/>
          <w:sz w:val="24"/>
          <w:szCs w:val="24"/>
        </w:rPr>
      </w:pPr>
    </w:p>
    <w:p w14:paraId="23F0E944" w14:textId="77777777" w:rsidR="00E56C81" w:rsidRPr="0078471F" w:rsidRDefault="00E56C81" w:rsidP="00DF0EC8">
      <w:pPr>
        <w:pStyle w:val="ListParagraph"/>
        <w:spacing w:after="0" w:line="360" w:lineRule="auto"/>
        <w:ind w:left="820" w:right="86"/>
        <w:jc w:val="both"/>
        <w:rPr>
          <w:rFonts w:ascii="Arial" w:hAnsi="Arial" w:cs="Arial"/>
          <w:sz w:val="24"/>
          <w:szCs w:val="24"/>
        </w:rPr>
      </w:pPr>
      <w:r w:rsidRPr="0078471F">
        <w:rPr>
          <w:rFonts w:ascii="Arial" w:hAnsi="Arial" w:cs="Arial"/>
          <w:sz w:val="24"/>
          <w:szCs w:val="24"/>
        </w:rPr>
        <w:t>Raw water transmission</w:t>
      </w:r>
    </w:p>
    <w:p w14:paraId="6C31A773" w14:textId="5D07DCEE" w:rsidR="00E56C81" w:rsidRPr="0078471F" w:rsidRDefault="00E56C81" w:rsidP="00DF0EC8">
      <w:pPr>
        <w:pStyle w:val="ListParagraph"/>
        <w:spacing w:after="0" w:line="360" w:lineRule="auto"/>
        <w:ind w:left="820" w:right="86"/>
        <w:jc w:val="both"/>
        <w:rPr>
          <w:rFonts w:ascii="Arial" w:hAnsi="Arial" w:cs="Arial"/>
          <w:sz w:val="24"/>
          <w:szCs w:val="24"/>
        </w:rPr>
      </w:pPr>
      <w:r w:rsidRPr="0078471F">
        <w:rPr>
          <w:rFonts w:ascii="Arial" w:hAnsi="Arial" w:cs="Arial"/>
          <w:sz w:val="24"/>
          <w:szCs w:val="24"/>
        </w:rPr>
        <w:t>Hours of pumping for raw water</w:t>
      </w:r>
      <w:r w:rsidRPr="0078471F">
        <w:rPr>
          <w:rFonts w:ascii="Arial" w:hAnsi="Arial" w:cs="Arial"/>
          <w:sz w:val="24"/>
          <w:szCs w:val="24"/>
        </w:rPr>
        <w:tab/>
      </w:r>
      <w:r w:rsidR="00F274F7" w:rsidRPr="0078471F">
        <w:rPr>
          <w:rFonts w:ascii="Arial" w:hAnsi="Arial" w:cs="Arial"/>
          <w:sz w:val="24"/>
          <w:szCs w:val="24"/>
        </w:rPr>
        <w:tab/>
      </w:r>
      <w:r w:rsidRPr="0078471F">
        <w:rPr>
          <w:rFonts w:ascii="Arial" w:hAnsi="Arial" w:cs="Arial"/>
          <w:sz w:val="24"/>
          <w:szCs w:val="24"/>
        </w:rPr>
        <w:t>: 20 hours/day</w:t>
      </w:r>
    </w:p>
    <w:p w14:paraId="47F1C723" w14:textId="1DEEF577" w:rsidR="00E56C81" w:rsidRPr="0078471F" w:rsidRDefault="00E56C81" w:rsidP="00DF0EC8">
      <w:pPr>
        <w:spacing w:line="360" w:lineRule="auto"/>
        <w:ind w:right="86"/>
        <w:jc w:val="both"/>
        <w:rPr>
          <w:rFonts w:ascii="Arial" w:hAnsi="Arial" w:cs="Arial"/>
        </w:rPr>
      </w:pPr>
      <w:r w:rsidRPr="0078471F">
        <w:rPr>
          <w:rFonts w:ascii="Arial" w:eastAsia="Calibri" w:hAnsi="Arial" w:cs="Arial"/>
          <w:lang w:val="en-US" w:eastAsia="en-US" w:bidi="hi-IN"/>
        </w:rPr>
        <w:t xml:space="preserve">            </w:t>
      </w:r>
      <w:r w:rsidRPr="0078471F">
        <w:rPr>
          <w:rFonts w:ascii="Arial" w:hAnsi="Arial" w:cs="Arial"/>
        </w:rPr>
        <w:t>Water Treatment Plant</w:t>
      </w:r>
    </w:p>
    <w:p w14:paraId="217153F9" w14:textId="0B0F1791" w:rsidR="00E56C81" w:rsidRPr="0078471F" w:rsidRDefault="00E56C81" w:rsidP="00DF0EC8">
      <w:pPr>
        <w:pStyle w:val="ListParagraph"/>
        <w:spacing w:after="0" w:line="360" w:lineRule="auto"/>
        <w:ind w:left="820" w:right="86"/>
        <w:jc w:val="both"/>
        <w:rPr>
          <w:rFonts w:ascii="Arial" w:hAnsi="Arial" w:cs="Arial"/>
          <w:sz w:val="24"/>
          <w:szCs w:val="24"/>
        </w:rPr>
      </w:pPr>
      <w:r w:rsidRPr="0078471F">
        <w:rPr>
          <w:rFonts w:ascii="Arial" w:hAnsi="Arial" w:cs="Arial"/>
          <w:sz w:val="24"/>
          <w:szCs w:val="24"/>
        </w:rPr>
        <w:t>Hours of operation</w:t>
      </w:r>
      <w:r w:rsidRPr="0078471F">
        <w:rPr>
          <w:rFonts w:ascii="Arial" w:hAnsi="Arial" w:cs="Arial"/>
          <w:sz w:val="24"/>
          <w:szCs w:val="24"/>
        </w:rPr>
        <w:tab/>
      </w:r>
      <w:r w:rsidRPr="0078471F">
        <w:rPr>
          <w:rFonts w:ascii="Arial" w:hAnsi="Arial" w:cs="Arial"/>
          <w:sz w:val="24"/>
          <w:szCs w:val="24"/>
        </w:rPr>
        <w:tab/>
      </w:r>
      <w:r w:rsidRPr="0078471F">
        <w:rPr>
          <w:rFonts w:ascii="Arial" w:hAnsi="Arial" w:cs="Arial"/>
          <w:sz w:val="24"/>
          <w:szCs w:val="24"/>
        </w:rPr>
        <w:tab/>
      </w:r>
      <w:r w:rsidR="00F274F7" w:rsidRPr="0078471F">
        <w:rPr>
          <w:rFonts w:ascii="Arial" w:hAnsi="Arial" w:cs="Arial"/>
          <w:sz w:val="24"/>
          <w:szCs w:val="24"/>
        </w:rPr>
        <w:tab/>
      </w:r>
      <w:r w:rsidRPr="0078471F">
        <w:rPr>
          <w:rFonts w:ascii="Arial" w:hAnsi="Arial" w:cs="Arial"/>
          <w:sz w:val="24"/>
          <w:szCs w:val="24"/>
        </w:rPr>
        <w:t>: 20 hours/day</w:t>
      </w:r>
    </w:p>
    <w:p w14:paraId="4217841C" w14:textId="36EB5407" w:rsidR="00E56C81" w:rsidRPr="0078471F" w:rsidRDefault="00E56C81" w:rsidP="00DF0EC8">
      <w:pPr>
        <w:ind w:left="360" w:right="86"/>
        <w:jc w:val="both"/>
        <w:rPr>
          <w:rFonts w:ascii="Arial" w:hAnsi="Arial" w:cs="Arial"/>
        </w:rPr>
      </w:pPr>
      <w:r w:rsidRPr="0078471F">
        <w:rPr>
          <w:rFonts w:ascii="Arial" w:hAnsi="Arial" w:cs="Arial"/>
          <w:lang w:val="en-IN"/>
        </w:rPr>
        <w:t xml:space="preserve">    </w:t>
      </w:r>
      <w:r w:rsidR="005C35EF" w:rsidRPr="0078471F">
        <w:rPr>
          <w:rFonts w:ascii="Arial" w:hAnsi="Arial" w:cs="Arial"/>
          <w:lang w:val="en-IN"/>
        </w:rPr>
        <w:t xml:space="preserve">  </w:t>
      </w:r>
      <w:r w:rsidRPr="0078471F">
        <w:rPr>
          <w:rFonts w:ascii="Arial" w:hAnsi="Arial" w:cs="Arial"/>
        </w:rPr>
        <w:t>Clear water transmission</w:t>
      </w:r>
    </w:p>
    <w:p w14:paraId="1B33F333" w14:textId="77777777" w:rsidR="00E56C81" w:rsidRPr="0078471F" w:rsidRDefault="00E56C81" w:rsidP="00DF0EC8">
      <w:pPr>
        <w:pStyle w:val="ListParagraph"/>
        <w:numPr>
          <w:ilvl w:val="1"/>
          <w:numId w:val="1"/>
        </w:numPr>
        <w:spacing w:after="0" w:line="240" w:lineRule="auto"/>
        <w:ind w:right="86"/>
        <w:jc w:val="both"/>
        <w:rPr>
          <w:rFonts w:ascii="Arial" w:hAnsi="Arial" w:cs="Arial"/>
          <w:sz w:val="24"/>
          <w:szCs w:val="24"/>
        </w:rPr>
      </w:pPr>
      <w:r w:rsidRPr="0078471F">
        <w:rPr>
          <w:rFonts w:ascii="Arial" w:hAnsi="Arial" w:cs="Arial"/>
          <w:sz w:val="24"/>
          <w:szCs w:val="24"/>
        </w:rPr>
        <w:t>Hours of pumping for clear water</w:t>
      </w:r>
      <w:r w:rsidRPr="0078471F">
        <w:rPr>
          <w:rFonts w:ascii="Arial" w:hAnsi="Arial" w:cs="Arial"/>
          <w:sz w:val="24"/>
          <w:szCs w:val="24"/>
        </w:rPr>
        <w:tab/>
        <w:t>: 20 hours/day</w:t>
      </w:r>
    </w:p>
    <w:p w14:paraId="3305BAE1" w14:textId="77777777" w:rsidR="00E56C81" w:rsidRPr="0078471F" w:rsidRDefault="00E56C81" w:rsidP="00DF0EC8">
      <w:pPr>
        <w:pStyle w:val="ListParagraph"/>
        <w:ind w:left="1440"/>
        <w:jc w:val="both"/>
        <w:rPr>
          <w:rFonts w:ascii="Arial" w:hAnsi="Arial" w:cs="Arial"/>
          <w:sz w:val="24"/>
          <w:szCs w:val="24"/>
        </w:rPr>
      </w:pPr>
    </w:p>
    <w:p w14:paraId="7DDF0AEC" w14:textId="7D0353E6" w:rsidR="00E56C81" w:rsidRPr="0078471F" w:rsidRDefault="005C35EF" w:rsidP="00DF0EC8">
      <w:pPr>
        <w:pStyle w:val="ListParagraph"/>
        <w:spacing w:after="0" w:line="240" w:lineRule="auto"/>
        <w:ind w:right="86"/>
        <w:jc w:val="both"/>
        <w:rPr>
          <w:rFonts w:ascii="Arial" w:hAnsi="Arial" w:cs="Arial"/>
          <w:sz w:val="24"/>
          <w:szCs w:val="24"/>
        </w:rPr>
      </w:pPr>
      <w:r w:rsidRPr="0078471F">
        <w:rPr>
          <w:rFonts w:ascii="Arial" w:hAnsi="Arial" w:cs="Arial"/>
          <w:sz w:val="24"/>
          <w:szCs w:val="24"/>
        </w:rPr>
        <w:t xml:space="preserve"> </w:t>
      </w:r>
      <w:r w:rsidR="00E56C81" w:rsidRPr="0078471F">
        <w:rPr>
          <w:rFonts w:ascii="Arial" w:hAnsi="Arial" w:cs="Arial"/>
          <w:sz w:val="24"/>
          <w:szCs w:val="24"/>
        </w:rPr>
        <w:t>Distribution network</w:t>
      </w:r>
    </w:p>
    <w:p w14:paraId="70B300FC" w14:textId="77777777" w:rsidR="00E56C81" w:rsidRPr="0078471F" w:rsidRDefault="00E56C81" w:rsidP="00DF0EC8">
      <w:pPr>
        <w:pStyle w:val="ListParagraph"/>
        <w:numPr>
          <w:ilvl w:val="1"/>
          <w:numId w:val="1"/>
        </w:numPr>
        <w:spacing w:after="0" w:line="240" w:lineRule="auto"/>
        <w:ind w:right="86"/>
        <w:jc w:val="both"/>
        <w:rPr>
          <w:rFonts w:ascii="Arial" w:hAnsi="Arial" w:cs="Arial"/>
          <w:sz w:val="24"/>
          <w:szCs w:val="24"/>
        </w:rPr>
      </w:pPr>
      <w:r w:rsidRPr="0078471F">
        <w:rPr>
          <w:rFonts w:ascii="Arial" w:hAnsi="Arial" w:cs="Arial"/>
          <w:sz w:val="24"/>
          <w:szCs w:val="24"/>
        </w:rPr>
        <w:t xml:space="preserve">Hours of supply </w:t>
      </w:r>
      <w:r w:rsidRPr="0078471F">
        <w:rPr>
          <w:rFonts w:ascii="Arial" w:hAnsi="Arial" w:cs="Arial"/>
          <w:sz w:val="24"/>
          <w:szCs w:val="24"/>
        </w:rPr>
        <w:tab/>
      </w:r>
      <w:r w:rsidRPr="0078471F">
        <w:rPr>
          <w:rFonts w:ascii="Arial" w:hAnsi="Arial" w:cs="Arial"/>
          <w:sz w:val="24"/>
          <w:szCs w:val="24"/>
        </w:rPr>
        <w:tab/>
      </w:r>
      <w:r w:rsidRPr="0078471F">
        <w:rPr>
          <w:rFonts w:ascii="Arial" w:hAnsi="Arial" w:cs="Arial"/>
          <w:sz w:val="24"/>
          <w:szCs w:val="24"/>
        </w:rPr>
        <w:tab/>
        <w:t>: 8 (Eight) hours/day</w:t>
      </w:r>
    </w:p>
    <w:p w14:paraId="11A756C6" w14:textId="77777777" w:rsidR="005C35EF" w:rsidRPr="0078471F" w:rsidRDefault="005C35EF" w:rsidP="009A59CB">
      <w:pPr>
        <w:pStyle w:val="ListParagraph"/>
        <w:spacing w:after="0" w:line="240" w:lineRule="auto"/>
        <w:ind w:left="1440" w:right="86"/>
        <w:jc w:val="both"/>
        <w:rPr>
          <w:rFonts w:ascii="Arial" w:hAnsi="Arial" w:cs="Arial"/>
          <w:sz w:val="24"/>
          <w:szCs w:val="24"/>
        </w:rPr>
      </w:pPr>
    </w:p>
    <w:p w14:paraId="1E0BFE35" w14:textId="2836B00F" w:rsidR="00E56C81" w:rsidRPr="0078471F" w:rsidRDefault="00AB6065" w:rsidP="00261C81">
      <w:pPr>
        <w:jc w:val="both"/>
        <w:rPr>
          <w:rFonts w:ascii="Arial" w:hAnsi="Arial" w:cs="Arial"/>
          <w:lang w:val="en-US"/>
        </w:rPr>
      </w:pPr>
      <w:r w:rsidRPr="0078471F">
        <w:rPr>
          <w:rFonts w:ascii="Arial" w:hAnsi="Arial" w:cs="Arial"/>
          <w:lang w:val="en-US"/>
        </w:rPr>
        <w:lastRenderedPageBreak/>
        <w:t>The status of various water supply projects unde</w:t>
      </w:r>
      <w:r w:rsidR="00261C81" w:rsidRPr="0078471F">
        <w:rPr>
          <w:rFonts w:ascii="Arial" w:hAnsi="Arial" w:cs="Arial"/>
          <w:lang w:val="en-US"/>
        </w:rPr>
        <w:t xml:space="preserve">r MEGA PWS in Bhadarak division </w:t>
      </w:r>
      <w:r w:rsidRPr="0078471F">
        <w:rPr>
          <w:rFonts w:ascii="Arial" w:hAnsi="Arial" w:cs="Arial"/>
          <w:lang w:val="en-US"/>
        </w:rPr>
        <w:t xml:space="preserve">are in below table. </w:t>
      </w:r>
    </w:p>
    <w:p w14:paraId="28D1406F" w14:textId="7EA19D11" w:rsidR="00AB6065" w:rsidRPr="0078471F" w:rsidRDefault="00AB6065" w:rsidP="00DF0EC8">
      <w:pPr>
        <w:jc w:val="both"/>
        <w:rPr>
          <w:rFonts w:ascii="Arial" w:hAnsi="Arial" w:cs="Arial"/>
          <w:sz w:val="18"/>
          <w:lang w:val="en-US"/>
        </w:rPr>
      </w:pPr>
    </w:p>
    <w:tbl>
      <w:tblPr>
        <w:tblW w:w="9445" w:type="dxa"/>
        <w:tblLayout w:type="fixed"/>
        <w:tblLook w:val="04A0" w:firstRow="1" w:lastRow="0" w:firstColumn="1" w:lastColumn="0" w:noHBand="0" w:noVBand="1"/>
      </w:tblPr>
      <w:tblGrid>
        <w:gridCol w:w="625"/>
        <w:gridCol w:w="1440"/>
        <w:gridCol w:w="2070"/>
        <w:gridCol w:w="2250"/>
        <w:gridCol w:w="1980"/>
        <w:gridCol w:w="1080"/>
      </w:tblGrid>
      <w:tr w:rsidR="00AB6065" w:rsidRPr="0078471F" w14:paraId="18F73A78" w14:textId="77777777" w:rsidTr="005C35EF">
        <w:trPr>
          <w:trHeight w:val="512"/>
          <w:tblHeader/>
        </w:trPr>
        <w:tc>
          <w:tcPr>
            <w:tcW w:w="625" w:type="dxa"/>
            <w:tcBorders>
              <w:top w:val="single" w:sz="4" w:space="0" w:color="auto"/>
              <w:left w:val="single" w:sz="4" w:space="0" w:color="auto"/>
              <w:bottom w:val="single" w:sz="4" w:space="0" w:color="auto"/>
              <w:right w:val="single" w:sz="4" w:space="0" w:color="auto"/>
            </w:tcBorders>
            <w:shd w:val="clear" w:color="auto" w:fill="auto"/>
            <w:hideMark/>
          </w:tcPr>
          <w:p w14:paraId="67A77D9A"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Sl. No</w:t>
            </w:r>
          </w:p>
        </w:tc>
        <w:tc>
          <w:tcPr>
            <w:tcW w:w="1440" w:type="dxa"/>
            <w:tcBorders>
              <w:top w:val="single" w:sz="4" w:space="0" w:color="auto"/>
              <w:left w:val="nil"/>
              <w:bottom w:val="single" w:sz="4" w:space="0" w:color="auto"/>
              <w:right w:val="single" w:sz="4" w:space="0" w:color="auto"/>
            </w:tcBorders>
            <w:shd w:val="clear" w:color="auto" w:fill="auto"/>
            <w:hideMark/>
          </w:tcPr>
          <w:p w14:paraId="1F8A58E2"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Name of  Block</w:t>
            </w:r>
          </w:p>
        </w:tc>
        <w:tc>
          <w:tcPr>
            <w:tcW w:w="2070" w:type="dxa"/>
            <w:tcBorders>
              <w:top w:val="single" w:sz="4" w:space="0" w:color="auto"/>
              <w:left w:val="nil"/>
              <w:bottom w:val="single" w:sz="4" w:space="0" w:color="auto"/>
              <w:right w:val="single" w:sz="4" w:space="0" w:color="auto"/>
            </w:tcBorders>
            <w:shd w:val="clear" w:color="auto" w:fill="auto"/>
            <w:hideMark/>
          </w:tcPr>
          <w:p w14:paraId="1980AB13"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Name of the GPs</w:t>
            </w:r>
          </w:p>
        </w:tc>
        <w:tc>
          <w:tcPr>
            <w:tcW w:w="2250" w:type="dxa"/>
            <w:tcBorders>
              <w:top w:val="single" w:sz="4" w:space="0" w:color="auto"/>
              <w:left w:val="nil"/>
              <w:bottom w:val="single" w:sz="4" w:space="0" w:color="auto"/>
              <w:right w:val="single" w:sz="4" w:space="0" w:color="auto"/>
            </w:tcBorders>
            <w:shd w:val="clear" w:color="auto" w:fill="auto"/>
            <w:hideMark/>
          </w:tcPr>
          <w:p w14:paraId="782FAAA0"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Name of  the PWS Scheme</w:t>
            </w:r>
          </w:p>
        </w:tc>
        <w:tc>
          <w:tcPr>
            <w:tcW w:w="1980" w:type="dxa"/>
            <w:tcBorders>
              <w:top w:val="single" w:sz="4" w:space="0" w:color="auto"/>
              <w:left w:val="nil"/>
              <w:bottom w:val="single" w:sz="4" w:space="0" w:color="auto"/>
              <w:right w:val="single" w:sz="4" w:space="0" w:color="auto"/>
            </w:tcBorders>
            <w:shd w:val="clear" w:color="auto" w:fill="auto"/>
            <w:hideMark/>
          </w:tcPr>
          <w:p w14:paraId="57B1BB34"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Status</w:t>
            </w:r>
          </w:p>
        </w:tc>
        <w:tc>
          <w:tcPr>
            <w:tcW w:w="1080" w:type="dxa"/>
            <w:tcBorders>
              <w:top w:val="single" w:sz="4" w:space="0" w:color="auto"/>
              <w:left w:val="nil"/>
              <w:bottom w:val="single" w:sz="4" w:space="0" w:color="auto"/>
              <w:right w:val="single" w:sz="4" w:space="0" w:color="auto"/>
            </w:tcBorders>
            <w:shd w:val="clear" w:color="auto" w:fill="auto"/>
            <w:hideMark/>
          </w:tcPr>
          <w:p w14:paraId="58679620" w14:textId="77777777" w:rsidR="00AB6065" w:rsidRPr="0078471F" w:rsidRDefault="00AB6065" w:rsidP="00261C81">
            <w:pPr>
              <w:jc w:val="center"/>
              <w:rPr>
                <w:rFonts w:ascii="Arial" w:hAnsi="Arial" w:cs="Arial"/>
                <w:b/>
                <w:sz w:val="20"/>
                <w:lang w:val="en-US" w:eastAsia="en-US"/>
              </w:rPr>
            </w:pPr>
            <w:r w:rsidRPr="0078471F">
              <w:rPr>
                <w:rFonts w:ascii="Arial" w:hAnsi="Arial" w:cs="Arial"/>
                <w:b/>
                <w:sz w:val="20"/>
                <w:lang w:val="en-US" w:eastAsia="en-US"/>
              </w:rPr>
              <w:t>Remarks</w:t>
            </w:r>
          </w:p>
        </w:tc>
      </w:tr>
      <w:tr w:rsidR="00AB6065" w:rsidRPr="0078471F" w14:paraId="7BC07EC2" w14:textId="77777777" w:rsidTr="000D1C46">
        <w:trPr>
          <w:trHeight w:val="300"/>
        </w:trPr>
        <w:tc>
          <w:tcPr>
            <w:tcW w:w="625" w:type="dxa"/>
            <w:tcBorders>
              <w:top w:val="nil"/>
              <w:left w:val="single" w:sz="4" w:space="0" w:color="auto"/>
              <w:bottom w:val="single" w:sz="4" w:space="0" w:color="auto"/>
              <w:right w:val="single" w:sz="4" w:space="0" w:color="auto"/>
            </w:tcBorders>
            <w:shd w:val="clear" w:color="auto" w:fill="auto"/>
            <w:hideMark/>
          </w:tcPr>
          <w:p w14:paraId="5F8AD633"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1</w:t>
            </w:r>
          </w:p>
        </w:tc>
        <w:tc>
          <w:tcPr>
            <w:tcW w:w="1440" w:type="dxa"/>
            <w:tcBorders>
              <w:top w:val="nil"/>
              <w:left w:val="nil"/>
              <w:bottom w:val="single" w:sz="4" w:space="0" w:color="auto"/>
              <w:right w:val="single" w:sz="4" w:space="0" w:color="auto"/>
            </w:tcBorders>
            <w:shd w:val="clear" w:color="auto" w:fill="auto"/>
            <w:hideMark/>
          </w:tcPr>
          <w:p w14:paraId="6C483CBD"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2</w:t>
            </w:r>
          </w:p>
        </w:tc>
        <w:tc>
          <w:tcPr>
            <w:tcW w:w="2070" w:type="dxa"/>
            <w:tcBorders>
              <w:top w:val="nil"/>
              <w:left w:val="nil"/>
              <w:bottom w:val="single" w:sz="4" w:space="0" w:color="auto"/>
              <w:right w:val="single" w:sz="4" w:space="0" w:color="auto"/>
            </w:tcBorders>
            <w:shd w:val="clear" w:color="auto" w:fill="auto"/>
            <w:hideMark/>
          </w:tcPr>
          <w:p w14:paraId="2A4F132D"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3</w:t>
            </w:r>
          </w:p>
        </w:tc>
        <w:tc>
          <w:tcPr>
            <w:tcW w:w="2250" w:type="dxa"/>
            <w:tcBorders>
              <w:top w:val="nil"/>
              <w:left w:val="nil"/>
              <w:bottom w:val="single" w:sz="4" w:space="0" w:color="auto"/>
              <w:right w:val="single" w:sz="4" w:space="0" w:color="auto"/>
            </w:tcBorders>
            <w:shd w:val="clear" w:color="auto" w:fill="auto"/>
            <w:hideMark/>
          </w:tcPr>
          <w:p w14:paraId="369F6A35"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4</w:t>
            </w:r>
          </w:p>
        </w:tc>
        <w:tc>
          <w:tcPr>
            <w:tcW w:w="1980" w:type="dxa"/>
            <w:tcBorders>
              <w:top w:val="nil"/>
              <w:left w:val="nil"/>
              <w:bottom w:val="single" w:sz="4" w:space="0" w:color="auto"/>
              <w:right w:val="single" w:sz="4" w:space="0" w:color="auto"/>
            </w:tcBorders>
            <w:shd w:val="clear" w:color="auto" w:fill="auto"/>
            <w:hideMark/>
          </w:tcPr>
          <w:p w14:paraId="1CBA4A53"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5</w:t>
            </w:r>
          </w:p>
        </w:tc>
        <w:tc>
          <w:tcPr>
            <w:tcW w:w="1080" w:type="dxa"/>
            <w:tcBorders>
              <w:top w:val="nil"/>
              <w:left w:val="nil"/>
              <w:bottom w:val="single" w:sz="4" w:space="0" w:color="auto"/>
              <w:right w:val="single" w:sz="4" w:space="0" w:color="auto"/>
            </w:tcBorders>
            <w:shd w:val="clear" w:color="auto" w:fill="auto"/>
            <w:hideMark/>
          </w:tcPr>
          <w:p w14:paraId="31C2082D" w14:textId="77777777" w:rsidR="00AB6065" w:rsidRPr="0078471F" w:rsidRDefault="00AB6065" w:rsidP="00261C81">
            <w:pPr>
              <w:jc w:val="center"/>
              <w:rPr>
                <w:rFonts w:ascii="Arial" w:hAnsi="Arial" w:cs="Arial"/>
                <w:sz w:val="16"/>
                <w:lang w:val="en-US" w:eastAsia="en-US"/>
              </w:rPr>
            </w:pPr>
            <w:r w:rsidRPr="0078471F">
              <w:rPr>
                <w:rFonts w:ascii="Arial" w:hAnsi="Arial" w:cs="Arial"/>
                <w:sz w:val="16"/>
                <w:lang w:val="en-US" w:eastAsia="en-US"/>
              </w:rPr>
              <w:t>6</w:t>
            </w:r>
          </w:p>
        </w:tc>
      </w:tr>
      <w:tr w:rsidR="00AB6065" w:rsidRPr="0078471F" w14:paraId="24F6EB25" w14:textId="77777777" w:rsidTr="000D1C46">
        <w:trPr>
          <w:trHeight w:val="375"/>
        </w:trPr>
        <w:tc>
          <w:tcPr>
            <w:tcW w:w="625" w:type="dxa"/>
            <w:tcBorders>
              <w:top w:val="single" w:sz="4" w:space="0" w:color="auto"/>
              <w:left w:val="single" w:sz="4" w:space="0" w:color="auto"/>
              <w:bottom w:val="dotted" w:sz="4" w:space="0" w:color="auto"/>
              <w:right w:val="single" w:sz="4" w:space="0" w:color="auto"/>
            </w:tcBorders>
            <w:shd w:val="clear" w:color="auto" w:fill="auto"/>
            <w:noWrap/>
            <w:vAlign w:val="center"/>
            <w:hideMark/>
          </w:tcPr>
          <w:p w14:paraId="22CBE59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w:t>
            </w:r>
          </w:p>
        </w:tc>
        <w:tc>
          <w:tcPr>
            <w:tcW w:w="1440" w:type="dxa"/>
            <w:tcBorders>
              <w:top w:val="single" w:sz="4" w:space="0" w:color="auto"/>
              <w:left w:val="nil"/>
              <w:bottom w:val="dotted" w:sz="4" w:space="0" w:color="auto"/>
              <w:right w:val="single" w:sz="4" w:space="0" w:color="auto"/>
            </w:tcBorders>
            <w:shd w:val="clear" w:color="auto" w:fill="auto"/>
            <w:noWrap/>
            <w:vAlign w:val="center"/>
            <w:hideMark/>
          </w:tcPr>
          <w:p w14:paraId="0332C6B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single" w:sz="4" w:space="0" w:color="auto"/>
              <w:left w:val="nil"/>
              <w:bottom w:val="dotted" w:sz="4" w:space="0" w:color="auto"/>
              <w:right w:val="single" w:sz="4" w:space="0" w:color="auto"/>
            </w:tcBorders>
            <w:shd w:val="clear" w:color="auto" w:fill="auto"/>
            <w:noWrap/>
            <w:vAlign w:val="center"/>
            <w:hideMark/>
          </w:tcPr>
          <w:p w14:paraId="4DFE288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Andola</w:t>
            </w:r>
          </w:p>
        </w:tc>
        <w:tc>
          <w:tcPr>
            <w:tcW w:w="2250" w:type="dxa"/>
            <w:tcBorders>
              <w:top w:val="single" w:sz="4" w:space="0" w:color="auto"/>
              <w:left w:val="nil"/>
              <w:bottom w:val="dotted" w:sz="4" w:space="0" w:color="auto"/>
              <w:right w:val="single" w:sz="4" w:space="0" w:color="auto"/>
            </w:tcBorders>
            <w:shd w:val="clear" w:color="auto" w:fill="auto"/>
            <w:noWrap/>
            <w:vAlign w:val="center"/>
            <w:hideMark/>
          </w:tcPr>
          <w:p w14:paraId="2A66B3C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Andola</w:t>
            </w:r>
          </w:p>
        </w:tc>
        <w:tc>
          <w:tcPr>
            <w:tcW w:w="1980" w:type="dxa"/>
            <w:tcBorders>
              <w:top w:val="single" w:sz="4" w:space="0" w:color="auto"/>
              <w:left w:val="nil"/>
              <w:bottom w:val="dotted" w:sz="4" w:space="0" w:color="auto"/>
              <w:right w:val="single" w:sz="4" w:space="0" w:color="auto"/>
            </w:tcBorders>
            <w:shd w:val="clear" w:color="auto" w:fill="auto"/>
            <w:noWrap/>
            <w:vAlign w:val="center"/>
            <w:hideMark/>
          </w:tcPr>
          <w:p w14:paraId="410B516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single" w:sz="4" w:space="0" w:color="auto"/>
              <w:left w:val="nil"/>
              <w:bottom w:val="dotted" w:sz="4" w:space="0" w:color="auto"/>
              <w:right w:val="single" w:sz="4" w:space="0" w:color="auto"/>
            </w:tcBorders>
            <w:shd w:val="clear" w:color="auto" w:fill="auto"/>
            <w:vAlign w:val="center"/>
            <w:hideMark/>
          </w:tcPr>
          <w:p w14:paraId="6A3F99A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98D706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FA7C2D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1EB324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6F4F57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Artung</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E7A5D2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Artung</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75489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12A947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30E0660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21E89A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8935CE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85FDB3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Jagannathpur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069A9E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Bachhada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0A772A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2E6874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18497F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BB67C4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2CA549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71BB91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Naikanidihi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D985C7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Balarampur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920AC4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57E18A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A73139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6C765CE"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A995FB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8F994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Balimed</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9CB3B3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Balimed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4ACC90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3A84BD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3EFEC5B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BC4159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C7D64D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191CF1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Balimunda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1C36B1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Balimunda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0EF5BB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99E751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F0FA3F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EF355C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82E361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FDCF94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Bideipur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B54D19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Bideipur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FFA81A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84CA2D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D9C562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61110DE"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7C0F70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0D1B45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Biras</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8003D8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Biras</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C46432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E8B35D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D70373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1A153E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751DBBC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0B9DE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Chudamani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58DE56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Chudamani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FA7687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45F0C8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4D90F3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502035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947888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84CC3E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Jagannathprasad</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64039B1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Dadhibamanpur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961304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085B76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26DAE9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62A221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96B06D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9F2B70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Eram </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F638B1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Eram</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8DBB0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F015D86"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5E2390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4D02A61"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12</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00F69C5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FD7881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Jagannathpur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A8C00A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Jagannathpur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802753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1571C3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13FFDF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2B2B39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13</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4CA0468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BBD819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Balimed</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020E5E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Kalidaspur (Balimed)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91FBDC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1C081C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EEDFE50" w14:textId="77777777" w:rsidTr="000D1C46">
        <w:trPr>
          <w:trHeight w:val="61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EFE056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2222E1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544FE56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Andola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181F81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Khantakhoad</w:t>
            </w:r>
          </w:p>
        </w:tc>
        <w:tc>
          <w:tcPr>
            <w:tcW w:w="1980" w:type="dxa"/>
            <w:tcBorders>
              <w:top w:val="dotted" w:sz="4" w:space="0" w:color="auto"/>
              <w:left w:val="nil"/>
              <w:bottom w:val="dotted" w:sz="4" w:space="0" w:color="auto"/>
              <w:right w:val="single" w:sz="4" w:space="0" w:color="auto"/>
            </w:tcBorders>
            <w:shd w:val="clear" w:color="auto" w:fill="auto"/>
            <w:vAlign w:val="center"/>
            <w:hideMark/>
          </w:tcPr>
          <w:p w14:paraId="0BC054A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Shut down due to pipe damaged</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C7B3D5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9F9748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B4221B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313935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107424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Laxmidaspur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E85511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Khempur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B84AFE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C5D14F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5BA9D2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1F97A5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7AD69CF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6508F4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Kismatkrushnapur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B94EDF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Kismatkrushnapur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B79AA1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57E34C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8CF828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32B3D6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CE066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7BB9AB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Kumarpur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32A5EE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Kumarpur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B86AAD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854D08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AA8F51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BCF98E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62A060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535024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Laxmidaspur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DA5DE5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Laxmidaspur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F4FD3C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47C2BC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ACDD2D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ECE83B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19</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239FC49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345CF2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Naikanidihi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68285C5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Mallikadeipur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F6B3B4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FCE5CD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644608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51F723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26E044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1A6A5C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Naikanidihi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1133A86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Naikanidihi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5D045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20F769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43230B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83822A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21</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2C96A4C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A3B678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Nuagoan</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3FEFFE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Nuagoan</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8AC2FA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0AD521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386C6E0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482B9F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624ED0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1A61D8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Padhuan</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1CC6B04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Padhuan</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D65B2D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18BBA08"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89E5D5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2C66B1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23</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010856E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7FAE98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Rajgharpokhari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FDDEBC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Rajgharpokhari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FAB5A1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BACA0B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2C9A8B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E6F38F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BE9CA6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305B2F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Sanakrushnapur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CAEC13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Sanakrushnapur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737F40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899E3E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7142C76"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D5AD92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25</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4149E1D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A690CA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Rajgharpokhari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B175AE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Sanakurubatia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A08246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568F88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46341F7"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BFA92C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6DE4D1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Basudevpur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941236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Sudarsanpur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2F9214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Sudarsanpur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A7DA2D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0DCDEF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2366BF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EE6611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727B0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8B1F0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Aradi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D6B2B8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Aradi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371147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429C9F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293A65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CD99F8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3C9D6F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1494C5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Badaostia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401F0A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Badaostia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979409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BAF63C6"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A8B4C5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561BB9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29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167459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71E647C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Bajarapur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A5BF8B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Bajarapur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561EAB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8770F1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AAEE5A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CFD3F2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30</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7A6DDF2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416459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Jagula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5787FB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Balabhadraprasad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AC8120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868772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746EBDC" w14:textId="77777777" w:rsidTr="000D1C46">
        <w:trPr>
          <w:trHeight w:val="375"/>
        </w:trPr>
        <w:tc>
          <w:tcPr>
            <w:tcW w:w="625" w:type="dxa"/>
            <w:tcBorders>
              <w:top w:val="dotted" w:sz="4" w:space="0" w:color="auto"/>
              <w:left w:val="single" w:sz="4" w:space="0" w:color="auto"/>
              <w:bottom w:val="single" w:sz="4" w:space="0" w:color="auto"/>
              <w:right w:val="single" w:sz="4" w:space="0" w:color="auto"/>
            </w:tcBorders>
            <w:shd w:val="clear" w:color="auto" w:fill="auto"/>
            <w:noWrap/>
            <w:vAlign w:val="center"/>
            <w:hideMark/>
          </w:tcPr>
          <w:p w14:paraId="32AC5DF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31</w:t>
            </w:r>
          </w:p>
        </w:tc>
        <w:tc>
          <w:tcPr>
            <w:tcW w:w="1440" w:type="dxa"/>
            <w:tcBorders>
              <w:top w:val="dotted" w:sz="4" w:space="0" w:color="auto"/>
              <w:left w:val="nil"/>
              <w:bottom w:val="single" w:sz="4" w:space="0" w:color="auto"/>
              <w:right w:val="single" w:sz="4" w:space="0" w:color="auto"/>
            </w:tcBorders>
            <w:shd w:val="clear" w:color="auto" w:fill="auto"/>
            <w:noWrap/>
            <w:vAlign w:val="center"/>
            <w:hideMark/>
          </w:tcPr>
          <w:p w14:paraId="199E2FC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single" w:sz="4" w:space="0" w:color="auto"/>
              <w:right w:val="single" w:sz="4" w:space="0" w:color="auto"/>
            </w:tcBorders>
            <w:shd w:val="clear" w:color="auto" w:fill="auto"/>
            <w:vAlign w:val="center"/>
            <w:hideMark/>
          </w:tcPr>
          <w:p w14:paraId="649B33E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Nandapur</w:t>
            </w:r>
          </w:p>
        </w:tc>
        <w:tc>
          <w:tcPr>
            <w:tcW w:w="2250" w:type="dxa"/>
            <w:tcBorders>
              <w:top w:val="dotted" w:sz="4" w:space="0" w:color="auto"/>
              <w:left w:val="nil"/>
              <w:bottom w:val="single" w:sz="4" w:space="0" w:color="auto"/>
              <w:right w:val="single" w:sz="4" w:space="0" w:color="auto"/>
            </w:tcBorders>
            <w:shd w:val="clear" w:color="auto" w:fill="auto"/>
            <w:vAlign w:val="center"/>
            <w:hideMark/>
          </w:tcPr>
          <w:p w14:paraId="31237D5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Bankamuha</w:t>
            </w:r>
          </w:p>
        </w:tc>
        <w:tc>
          <w:tcPr>
            <w:tcW w:w="1980" w:type="dxa"/>
            <w:tcBorders>
              <w:top w:val="dotted" w:sz="4" w:space="0" w:color="auto"/>
              <w:left w:val="nil"/>
              <w:bottom w:val="single" w:sz="4" w:space="0" w:color="auto"/>
              <w:right w:val="single" w:sz="4" w:space="0" w:color="auto"/>
            </w:tcBorders>
            <w:shd w:val="clear" w:color="auto" w:fill="auto"/>
            <w:noWrap/>
            <w:vAlign w:val="center"/>
            <w:hideMark/>
          </w:tcPr>
          <w:p w14:paraId="398B2FB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single" w:sz="4" w:space="0" w:color="auto"/>
              <w:right w:val="single" w:sz="4" w:space="0" w:color="auto"/>
            </w:tcBorders>
            <w:shd w:val="clear" w:color="auto" w:fill="auto"/>
            <w:vAlign w:val="center"/>
            <w:hideMark/>
          </w:tcPr>
          <w:p w14:paraId="2BB26E8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5670126" w14:textId="77777777" w:rsidTr="000D1C46">
        <w:trPr>
          <w:trHeight w:val="375"/>
        </w:trPr>
        <w:tc>
          <w:tcPr>
            <w:tcW w:w="625" w:type="dxa"/>
            <w:tcBorders>
              <w:top w:val="single" w:sz="4" w:space="0" w:color="auto"/>
              <w:left w:val="single" w:sz="4" w:space="0" w:color="auto"/>
              <w:bottom w:val="dotted" w:sz="4" w:space="0" w:color="auto"/>
              <w:right w:val="single" w:sz="4" w:space="0" w:color="auto"/>
            </w:tcBorders>
            <w:shd w:val="clear" w:color="auto" w:fill="auto"/>
            <w:noWrap/>
            <w:vAlign w:val="center"/>
            <w:hideMark/>
          </w:tcPr>
          <w:p w14:paraId="76D3475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lastRenderedPageBreak/>
              <w:t>32</w:t>
            </w:r>
          </w:p>
        </w:tc>
        <w:tc>
          <w:tcPr>
            <w:tcW w:w="1440" w:type="dxa"/>
            <w:tcBorders>
              <w:top w:val="single" w:sz="4" w:space="0" w:color="auto"/>
              <w:left w:val="nil"/>
              <w:bottom w:val="dotted" w:sz="4" w:space="0" w:color="auto"/>
              <w:right w:val="single" w:sz="4" w:space="0" w:color="auto"/>
            </w:tcBorders>
            <w:shd w:val="clear" w:color="auto" w:fill="auto"/>
            <w:noWrap/>
            <w:vAlign w:val="center"/>
            <w:hideMark/>
          </w:tcPr>
          <w:p w14:paraId="2263B39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single" w:sz="4" w:space="0" w:color="auto"/>
              <w:left w:val="nil"/>
              <w:bottom w:val="dotted" w:sz="4" w:space="0" w:color="auto"/>
              <w:right w:val="single" w:sz="4" w:space="0" w:color="auto"/>
            </w:tcBorders>
            <w:shd w:val="clear" w:color="auto" w:fill="auto"/>
            <w:vAlign w:val="center"/>
            <w:hideMark/>
          </w:tcPr>
          <w:p w14:paraId="65ED4E2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Bansada</w:t>
            </w:r>
          </w:p>
        </w:tc>
        <w:tc>
          <w:tcPr>
            <w:tcW w:w="2250" w:type="dxa"/>
            <w:tcBorders>
              <w:top w:val="single" w:sz="4" w:space="0" w:color="auto"/>
              <w:left w:val="nil"/>
              <w:bottom w:val="dotted" w:sz="4" w:space="0" w:color="auto"/>
              <w:right w:val="single" w:sz="4" w:space="0" w:color="auto"/>
            </w:tcBorders>
            <w:shd w:val="clear" w:color="auto" w:fill="auto"/>
            <w:vAlign w:val="center"/>
            <w:hideMark/>
          </w:tcPr>
          <w:p w14:paraId="5BDBB45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Bansada</w:t>
            </w:r>
          </w:p>
        </w:tc>
        <w:tc>
          <w:tcPr>
            <w:tcW w:w="1980" w:type="dxa"/>
            <w:tcBorders>
              <w:top w:val="single" w:sz="4" w:space="0" w:color="auto"/>
              <w:left w:val="nil"/>
              <w:bottom w:val="dotted" w:sz="4" w:space="0" w:color="auto"/>
              <w:right w:val="single" w:sz="4" w:space="0" w:color="auto"/>
            </w:tcBorders>
            <w:shd w:val="clear" w:color="auto" w:fill="auto"/>
            <w:noWrap/>
            <w:vAlign w:val="center"/>
            <w:hideMark/>
          </w:tcPr>
          <w:p w14:paraId="16A136D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single" w:sz="4" w:space="0" w:color="auto"/>
              <w:left w:val="nil"/>
              <w:bottom w:val="dotted" w:sz="4" w:space="0" w:color="auto"/>
              <w:right w:val="single" w:sz="4" w:space="0" w:color="auto"/>
            </w:tcBorders>
            <w:shd w:val="clear" w:color="auto" w:fill="auto"/>
            <w:vAlign w:val="center"/>
            <w:hideMark/>
          </w:tcPr>
          <w:p w14:paraId="41C2489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041F52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BA3EF2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B1AE85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25103F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Jashipur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1912D05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Barakola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1CF3B6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6268ED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945651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D674C2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EE1411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28A9AB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Aradi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A5F5C3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Batol</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7627B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82FB52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4BC96E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6433D7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C9963C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395C4E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Bhatapada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3B086B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Bhatapada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62C494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C0346B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8FFCF5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1F4D24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8341C3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22BB18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Bhuinbruti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145E3A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Bhuinbruti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13A66B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882478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6E8891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8C2957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BEC29E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7E0F730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Bijayanagar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1BDC38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Bijayanagar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8027A4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21A52D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BABD45E"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1DF73B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4664CC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39B60D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Chardia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ADE814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Chardia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511651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760125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704029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9FEE84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39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32296C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0FE60B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Dhamara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9D187A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Dhamara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64DE1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4CF7D3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30E3B3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FE469F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8C2266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B476EE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Dosinga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E76133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Dosinga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2CD196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153486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7E587DE" w14:textId="77777777" w:rsidTr="000D1C46">
        <w:trPr>
          <w:trHeight w:val="60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401861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982F30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FB26B5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Mousudha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ACD0F5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Farsibandha (Goudunipokhari)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7D19C6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F69C63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AD59135"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B9A148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111964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5ABF97A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Gopinathpur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328FA4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Ghanetswar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615E96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1A8FBE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AD690B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E307D7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54AF92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84537B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Ghatapur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2774C8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Ghatapur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5C0E50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4206BD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B76AF04" w14:textId="77777777" w:rsidTr="000D1C46">
        <w:trPr>
          <w:trHeight w:val="69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479B1D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BA943E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79FB05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Ghatapur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43DD4C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Hengupati</w:t>
            </w:r>
          </w:p>
        </w:tc>
        <w:tc>
          <w:tcPr>
            <w:tcW w:w="1980" w:type="dxa"/>
            <w:tcBorders>
              <w:top w:val="dotted" w:sz="4" w:space="0" w:color="auto"/>
              <w:left w:val="nil"/>
              <w:bottom w:val="dotted" w:sz="4" w:space="0" w:color="auto"/>
              <w:right w:val="single" w:sz="4" w:space="0" w:color="auto"/>
            </w:tcBorders>
            <w:shd w:val="clear" w:color="auto" w:fill="auto"/>
            <w:vAlign w:val="center"/>
            <w:hideMark/>
          </w:tcPr>
          <w:p w14:paraId="1317920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Shut down due to source damaged</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A4B07C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B6B7BF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325161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0CDC1C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08FE36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Jagula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B14E1A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Jagula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B20C2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2C6B06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9995D6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57FDDA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566C2C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724B433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Jaleswarpur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C5E05D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Jaleswarpur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E13154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D24D8A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CF5945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BA1429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4844C3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26D682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Nuagaon</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A4239A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Jantuali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9AB659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F64E6C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CE503D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447BA3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7EBFEB9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3BE7D7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Jashipur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DE0F8B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Jashipur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AB1F87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896D13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06A98A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8D15FA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49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34EFF2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8A0511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Kaithakola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952CC5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Kaithakola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8763DA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B275EB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36EB1EE"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46E512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72AFD0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73A15E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Karanjamal</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A669A9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Karajamal</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D44F5E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99BA75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FDE345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8ACD9B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A283A3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44EEF0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Karanapalli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334DA9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Karanapalli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DB21CF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50EB26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F465FC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A8AC62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8E1544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76B473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Khadalpokhari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1998DD6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Khadalpokhari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871B37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CFFE02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519C5CD"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9D43C11"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E11208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21AD34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Nalgunda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A27657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Kheranga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46D567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199D1F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6CBBC8D" w14:textId="77777777" w:rsidTr="000D1C46">
        <w:trPr>
          <w:trHeight w:val="60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8C6431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54</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59084EE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EC7B85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Nalagohira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3EF7422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Kuarikanthi (Jaladharpur)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EB107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8783666"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566E78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10D2A5E"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11F140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04FBC4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Madhapur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DF8214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Madhapur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3208C8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2BB458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6C8BE29" w14:textId="77777777" w:rsidTr="000D1C46">
        <w:trPr>
          <w:trHeight w:val="61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7CD8C5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38F004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00AE06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Motto</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C4F171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Malbad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134F6F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7F32B1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AD749C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E34280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1F055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C01A2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Motto</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5CC968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Motto</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4B8C66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F9FA70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307561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03529F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2987D3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F088A9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Mousudha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5B8792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Mousudha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10C818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7D28A0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6D4731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B7F695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59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1F8B0B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C9FC68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Aradi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88FFA6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Muan</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686986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490ECA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8F6B5D7"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F50868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F450FC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77C1ED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Nalagohira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1FB8D3A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Nalagohira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09BD56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556AB4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C72975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BAABF2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07481B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0A1A3C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Nalgunda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413B4C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Nalgunda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30BD65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82B33E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80E1FB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323ECAE"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743BC71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451D58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Nandapur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279BF5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Nandapur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3AD320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665522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0B6D394" w14:textId="77777777" w:rsidTr="000D1C46">
        <w:trPr>
          <w:trHeight w:val="375"/>
        </w:trPr>
        <w:tc>
          <w:tcPr>
            <w:tcW w:w="625" w:type="dxa"/>
            <w:tcBorders>
              <w:top w:val="dotted" w:sz="4" w:space="0" w:color="auto"/>
              <w:left w:val="single" w:sz="4" w:space="0" w:color="auto"/>
              <w:bottom w:val="single" w:sz="4" w:space="0" w:color="auto"/>
              <w:right w:val="single" w:sz="4" w:space="0" w:color="auto"/>
            </w:tcBorders>
            <w:shd w:val="clear" w:color="auto" w:fill="auto"/>
            <w:noWrap/>
            <w:vAlign w:val="center"/>
            <w:hideMark/>
          </w:tcPr>
          <w:p w14:paraId="00E3EFD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63</w:t>
            </w:r>
          </w:p>
        </w:tc>
        <w:tc>
          <w:tcPr>
            <w:tcW w:w="1440" w:type="dxa"/>
            <w:tcBorders>
              <w:top w:val="dotted" w:sz="4" w:space="0" w:color="auto"/>
              <w:left w:val="nil"/>
              <w:bottom w:val="single" w:sz="4" w:space="0" w:color="auto"/>
              <w:right w:val="single" w:sz="4" w:space="0" w:color="auto"/>
            </w:tcBorders>
            <w:shd w:val="clear" w:color="auto" w:fill="auto"/>
            <w:noWrap/>
            <w:vAlign w:val="center"/>
            <w:hideMark/>
          </w:tcPr>
          <w:p w14:paraId="43742F8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single" w:sz="4" w:space="0" w:color="auto"/>
              <w:right w:val="single" w:sz="4" w:space="0" w:color="auto"/>
            </w:tcBorders>
            <w:shd w:val="clear" w:color="auto" w:fill="auto"/>
            <w:noWrap/>
            <w:vAlign w:val="center"/>
            <w:hideMark/>
          </w:tcPr>
          <w:p w14:paraId="5B50C2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Bhatapada</w:t>
            </w:r>
          </w:p>
        </w:tc>
        <w:tc>
          <w:tcPr>
            <w:tcW w:w="2250" w:type="dxa"/>
            <w:tcBorders>
              <w:top w:val="dotted" w:sz="4" w:space="0" w:color="auto"/>
              <w:left w:val="nil"/>
              <w:bottom w:val="single" w:sz="4" w:space="0" w:color="auto"/>
              <w:right w:val="single" w:sz="4" w:space="0" w:color="auto"/>
            </w:tcBorders>
            <w:shd w:val="clear" w:color="auto" w:fill="auto"/>
            <w:noWrap/>
            <w:vAlign w:val="center"/>
            <w:hideMark/>
          </w:tcPr>
          <w:p w14:paraId="44499B0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Naugarada</w:t>
            </w:r>
          </w:p>
        </w:tc>
        <w:tc>
          <w:tcPr>
            <w:tcW w:w="1980" w:type="dxa"/>
            <w:tcBorders>
              <w:top w:val="dotted" w:sz="4" w:space="0" w:color="auto"/>
              <w:left w:val="nil"/>
              <w:bottom w:val="single" w:sz="4" w:space="0" w:color="auto"/>
              <w:right w:val="single" w:sz="4" w:space="0" w:color="auto"/>
            </w:tcBorders>
            <w:shd w:val="clear" w:color="auto" w:fill="auto"/>
            <w:noWrap/>
            <w:vAlign w:val="center"/>
            <w:hideMark/>
          </w:tcPr>
          <w:p w14:paraId="56CE15A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single" w:sz="4" w:space="0" w:color="auto"/>
              <w:right w:val="single" w:sz="4" w:space="0" w:color="auto"/>
            </w:tcBorders>
            <w:shd w:val="clear" w:color="auto" w:fill="auto"/>
            <w:vAlign w:val="center"/>
            <w:hideMark/>
          </w:tcPr>
          <w:p w14:paraId="3B211F3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068255C" w14:textId="77777777" w:rsidTr="000D1C46">
        <w:trPr>
          <w:trHeight w:val="375"/>
        </w:trPr>
        <w:tc>
          <w:tcPr>
            <w:tcW w:w="625" w:type="dxa"/>
            <w:tcBorders>
              <w:top w:val="single" w:sz="4" w:space="0" w:color="auto"/>
              <w:left w:val="single" w:sz="4" w:space="0" w:color="auto"/>
              <w:bottom w:val="dotted" w:sz="4" w:space="0" w:color="auto"/>
              <w:right w:val="single" w:sz="4" w:space="0" w:color="auto"/>
            </w:tcBorders>
            <w:shd w:val="clear" w:color="auto" w:fill="auto"/>
            <w:noWrap/>
            <w:vAlign w:val="center"/>
            <w:hideMark/>
          </w:tcPr>
          <w:p w14:paraId="00DF856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lastRenderedPageBreak/>
              <w:t>64</w:t>
            </w:r>
          </w:p>
        </w:tc>
        <w:tc>
          <w:tcPr>
            <w:tcW w:w="1440" w:type="dxa"/>
            <w:tcBorders>
              <w:top w:val="single" w:sz="4" w:space="0" w:color="auto"/>
              <w:left w:val="nil"/>
              <w:bottom w:val="dotted" w:sz="4" w:space="0" w:color="auto"/>
              <w:right w:val="single" w:sz="4" w:space="0" w:color="auto"/>
            </w:tcBorders>
            <w:shd w:val="clear" w:color="auto" w:fill="auto"/>
            <w:noWrap/>
            <w:vAlign w:val="center"/>
            <w:hideMark/>
          </w:tcPr>
          <w:p w14:paraId="1A0D491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single" w:sz="4" w:space="0" w:color="auto"/>
              <w:left w:val="nil"/>
              <w:bottom w:val="dotted" w:sz="4" w:space="0" w:color="auto"/>
              <w:right w:val="single" w:sz="4" w:space="0" w:color="auto"/>
            </w:tcBorders>
            <w:shd w:val="clear" w:color="auto" w:fill="auto"/>
            <w:vAlign w:val="center"/>
            <w:hideMark/>
          </w:tcPr>
          <w:p w14:paraId="0ABA9F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Jaleswarpur</w:t>
            </w:r>
          </w:p>
        </w:tc>
        <w:tc>
          <w:tcPr>
            <w:tcW w:w="2250" w:type="dxa"/>
            <w:tcBorders>
              <w:top w:val="single" w:sz="4" w:space="0" w:color="auto"/>
              <w:left w:val="nil"/>
              <w:bottom w:val="dotted" w:sz="4" w:space="0" w:color="auto"/>
              <w:right w:val="single" w:sz="4" w:space="0" w:color="auto"/>
            </w:tcBorders>
            <w:shd w:val="clear" w:color="auto" w:fill="auto"/>
            <w:vAlign w:val="center"/>
            <w:hideMark/>
          </w:tcPr>
          <w:p w14:paraId="347A924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Nuagaon (Ichapur)</w:t>
            </w:r>
          </w:p>
        </w:tc>
        <w:tc>
          <w:tcPr>
            <w:tcW w:w="1980" w:type="dxa"/>
            <w:tcBorders>
              <w:top w:val="single" w:sz="4" w:space="0" w:color="auto"/>
              <w:left w:val="nil"/>
              <w:bottom w:val="dotted" w:sz="4" w:space="0" w:color="auto"/>
              <w:right w:val="single" w:sz="4" w:space="0" w:color="auto"/>
            </w:tcBorders>
            <w:shd w:val="clear" w:color="auto" w:fill="auto"/>
            <w:noWrap/>
            <w:vAlign w:val="center"/>
            <w:hideMark/>
          </w:tcPr>
          <w:p w14:paraId="5D4989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single" w:sz="4" w:space="0" w:color="auto"/>
              <w:left w:val="nil"/>
              <w:bottom w:val="dotted" w:sz="4" w:space="0" w:color="auto"/>
              <w:right w:val="single" w:sz="4" w:space="0" w:color="auto"/>
            </w:tcBorders>
            <w:shd w:val="clear" w:color="auto" w:fill="auto"/>
            <w:vAlign w:val="center"/>
            <w:hideMark/>
          </w:tcPr>
          <w:p w14:paraId="6921CAA6"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331FCF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66E193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8C9D77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25C394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Sundarpur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70DA64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Olaga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1B154C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B0D2AD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B07A0C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FC318D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A9C493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8B1B8C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Orasahi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50A25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Orasahi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15600F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B70375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AD5AF0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EAFD78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AEBF25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8BDCCF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Panchutikiri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46C671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Panchutikiri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DBB848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DD8A24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7E6612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2A9169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BD4270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4E9E36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Karanjamal</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BC4BDA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Sasikadeipur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5AD93F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F11C60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1E16784"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C298C41"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69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0F65BD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62E838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Uttukuda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1798B6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Singiti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EE56D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298FAF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7758A9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F4D283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E0CAA1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6E5DB3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Sundarpur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B18BDD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Sundarpur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F38366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A8CD28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28B821D"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351AA6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F020C9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CA94C3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Tentulidihi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5DE2B5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Tentulidihi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73122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30C865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5DDEEC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D0B74B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B88823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EF76E1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Totapada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15481FF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Totapada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AFFCB0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21CCC7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2375A9C" w14:textId="77777777" w:rsidTr="000D1C46">
        <w:trPr>
          <w:trHeight w:val="60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E1DABBE"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352906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Chandbali</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017BC8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Utukuda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4BBDFC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Utukuda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684EFA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4EA792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ABB9F40"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09BF36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9D5A35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3E904A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Bamkura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D6504D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Bamkura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776809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83029A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126719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AD9261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75</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6796A0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88D146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Bhattasahi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753A22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Bhattasahi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E7FC47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6A132C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A2DDBA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AE13BA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DBB12B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CC90F0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Dhusuri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851791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Dhusuri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8A0795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F5C121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8BF362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C4FBE4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A4471C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ECCD49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Hasnabad</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5304E9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Hasnabad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E7D6C0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CA6DED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700DAC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A8DF09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78</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3253394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DC844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Kasimpur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6ED9E0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Kasimpur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4D4B7F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FA2E39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66A8275"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6D72CA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79</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7DA2E9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839F17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Nadigaon</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1F0DB7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Nadigaon</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02116E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078D40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15D6FD6"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F1B96A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80</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606F377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5AFD66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Dhusuri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65C1F9A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Narasinghpur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D933E4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4C915F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8D5756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898585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81</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67827F5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45AFB4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Kasimpur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0165A24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Pachhalo</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30EC04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7F338C3"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5316E39"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006E45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37390B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3846B0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Palasahi</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A0B4A4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Palasahi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E2E6CD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612AAD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A6D0EED"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45E524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1884CC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4F580D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Raipur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95BEA0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Raipur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62E046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E6BD8E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F55B66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4E2815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84</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208918B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Dhamnagar</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685CEB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Palasahi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1659139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Sanalpur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2511CA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CC6527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354FC3BC"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643893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7F3461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AD3BA2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Bahabalapur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799BBB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Bahabalapur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FC443B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76769B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11CA427"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014E1D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C29713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CEA13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Rajnagar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6AF9A20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Baharpal</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5CAED9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509B97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A7C5BC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2D2668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CB4145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737D62E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Saya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C496B6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Balichaturi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7AA1C9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416D1D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39552E6"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FD8B55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7B15CE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2A45569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Bamanbindha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4117CEC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Bamanbindha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965502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EC20060"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5D0FC8D"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299E3E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89</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34C7C3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E981F3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Rajnagar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CF1865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Barada (Chhatrapada)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8BAEAC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5CEB3B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056B86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D755FF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90</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6AEEC5F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52E7D8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Barsar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4391D5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Barsar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CAABC0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CFBBB8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E19BB9B"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9EC6F3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91</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0E73E60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F4B775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Saya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D2E7A0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Birabarpur Madhapur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B0B6F0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60B014C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8CBC5E2"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C3F14A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B093C3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C57DE1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Bodak</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1F14AC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Bodak</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0CF073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154AF0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ADCB9AD"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C73523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1F26873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41D09B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Narendrapur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90989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Chatrapada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DE0F7F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A9680EC"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4E8834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50CBD074"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608CB3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A696F2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Jamjodi </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09D9E10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Gadi (Rajnagar)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69B2D7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A2C69EE"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0B95BB6"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702623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95</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417E9CC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150DB4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Gobindapur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05F9F97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Gobindapur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1E4BB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F02927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495E41B" w14:textId="77777777" w:rsidTr="000D1C46">
        <w:trPr>
          <w:trHeight w:val="375"/>
        </w:trPr>
        <w:tc>
          <w:tcPr>
            <w:tcW w:w="625" w:type="dxa"/>
            <w:tcBorders>
              <w:top w:val="dotted" w:sz="4" w:space="0" w:color="auto"/>
              <w:left w:val="single" w:sz="4" w:space="0" w:color="auto"/>
              <w:bottom w:val="single" w:sz="4" w:space="0" w:color="auto"/>
              <w:right w:val="single" w:sz="4" w:space="0" w:color="auto"/>
            </w:tcBorders>
            <w:shd w:val="clear" w:color="auto" w:fill="auto"/>
            <w:noWrap/>
            <w:vAlign w:val="center"/>
            <w:hideMark/>
          </w:tcPr>
          <w:p w14:paraId="22001A5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96</w:t>
            </w:r>
          </w:p>
        </w:tc>
        <w:tc>
          <w:tcPr>
            <w:tcW w:w="1440" w:type="dxa"/>
            <w:tcBorders>
              <w:top w:val="dotted" w:sz="4" w:space="0" w:color="auto"/>
              <w:left w:val="nil"/>
              <w:bottom w:val="single" w:sz="4" w:space="0" w:color="auto"/>
              <w:right w:val="single" w:sz="4" w:space="0" w:color="auto"/>
            </w:tcBorders>
            <w:shd w:val="clear" w:color="auto" w:fill="auto"/>
            <w:noWrap/>
            <w:vAlign w:val="center"/>
            <w:hideMark/>
          </w:tcPr>
          <w:p w14:paraId="78FFC23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single" w:sz="4" w:space="0" w:color="auto"/>
              <w:right w:val="single" w:sz="4" w:space="0" w:color="auto"/>
            </w:tcBorders>
            <w:shd w:val="clear" w:color="auto" w:fill="auto"/>
            <w:vAlign w:val="center"/>
            <w:hideMark/>
          </w:tcPr>
          <w:p w14:paraId="06CB8C4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Sahapur </w:t>
            </w:r>
          </w:p>
        </w:tc>
        <w:tc>
          <w:tcPr>
            <w:tcW w:w="2250" w:type="dxa"/>
            <w:tcBorders>
              <w:top w:val="dotted" w:sz="4" w:space="0" w:color="auto"/>
              <w:left w:val="nil"/>
              <w:bottom w:val="single" w:sz="4" w:space="0" w:color="auto"/>
              <w:right w:val="single" w:sz="4" w:space="0" w:color="auto"/>
            </w:tcBorders>
            <w:shd w:val="clear" w:color="auto" w:fill="auto"/>
            <w:vAlign w:val="center"/>
            <w:hideMark/>
          </w:tcPr>
          <w:p w14:paraId="49D266C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Haripur (Nalatei)</w:t>
            </w:r>
          </w:p>
        </w:tc>
        <w:tc>
          <w:tcPr>
            <w:tcW w:w="1980" w:type="dxa"/>
            <w:tcBorders>
              <w:top w:val="dotted" w:sz="4" w:space="0" w:color="auto"/>
              <w:left w:val="nil"/>
              <w:bottom w:val="single" w:sz="4" w:space="0" w:color="auto"/>
              <w:right w:val="single" w:sz="4" w:space="0" w:color="auto"/>
            </w:tcBorders>
            <w:shd w:val="clear" w:color="auto" w:fill="auto"/>
            <w:noWrap/>
            <w:vAlign w:val="center"/>
            <w:hideMark/>
          </w:tcPr>
          <w:p w14:paraId="27BD9CF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single" w:sz="4" w:space="0" w:color="auto"/>
              <w:right w:val="single" w:sz="4" w:space="0" w:color="auto"/>
            </w:tcBorders>
            <w:shd w:val="clear" w:color="auto" w:fill="auto"/>
            <w:vAlign w:val="center"/>
            <w:hideMark/>
          </w:tcPr>
          <w:p w14:paraId="303C4E5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A419236" w14:textId="77777777" w:rsidTr="000D1C46">
        <w:trPr>
          <w:trHeight w:val="375"/>
        </w:trPr>
        <w:tc>
          <w:tcPr>
            <w:tcW w:w="625" w:type="dxa"/>
            <w:tcBorders>
              <w:top w:val="single" w:sz="4" w:space="0" w:color="auto"/>
              <w:left w:val="single" w:sz="4" w:space="0" w:color="auto"/>
              <w:bottom w:val="dotted" w:sz="4" w:space="0" w:color="auto"/>
              <w:right w:val="single" w:sz="4" w:space="0" w:color="auto"/>
            </w:tcBorders>
            <w:shd w:val="clear" w:color="auto" w:fill="auto"/>
            <w:noWrap/>
            <w:vAlign w:val="center"/>
            <w:hideMark/>
          </w:tcPr>
          <w:p w14:paraId="555C8F6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lastRenderedPageBreak/>
              <w:t>97</w:t>
            </w:r>
          </w:p>
        </w:tc>
        <w:tc>
          <w:tcPr>
            <w:tcW w:w="1440" w:type="dxa"/>
            <w:tcBorders>
              <w:top w:val="single" w:sz="4" w:space="0" w:color="auto"/>
              <w:left w:val="nil"/>
              <w:bottom w:val="dotted" w:sz="4" w:space="0" w:color="auto"/>
              <w:right w:val="single" w:sz="4" w:space="0" w:color="auto"/>
            </w:tcBorders>
            <w:shd w:val="clear" w:color="auto" w:fill="auto"/>
            <w:noWrap/>
            <w:vAlign w:val="center"/>
            <w:hideMark/>
          </w:tcPr>
          <w:p w14:paraId="5AF5AFE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single" w:sz="4" w:space="0" w:color="auto"/>
              <w:left w:val="nil"/>
              <w:bottom w:val="dotted" w:sz="4" w:space="0" w:color="auto"/>
              <w:right w:val="single" w:sz="4" w:space="0" w:color="auto"/>
            </w:tcBorders>
            <w:shd w:val="clear" w:color="auto" w:fill="auto"/>
            <w:noWrap/>
            <w:vAlign w:val="center"/>
            <w:hideMark/>
          </w:tcPr>
          <w:p w14:paraId="1E6A93E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S.S Pur</w:t>
            </w:r>
          </w:p>
        </w:tc>
        <w:tc>
          <w:tcPr>
            <w:tcW w:w="2250" w:type="dxa"/>
            <w:tcBorders>
              <w:top w:val="single" w:sz="4" w:space="0" w:color="auto"/>
              <w:left w:val="nil"/>
              <w:bottom w:val="dotted" w:sz="4" w:space="0" w:color="auto"/>
              <w:right w:val="single" w:sz="4" w:space="0" w:color="auto"/>
            </w:tcBorders>
            <w:shd w:val="clear" w:color="auto" w:fill="auto"/>
            <w:noWrap/>
            <w:vAlign w:val="center"/>
            <w:hideMark/>
          </w:tcPr>
          <w:p w14:paraId="79B7D97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Ishanpur</w:t>
            </w:r>
          </w:p>
        </w:tc>
        <w:tc>
          <w:tcPr>
            <w:tcW w:w="1980" w:type="dxa"/>
            <w:tcBorders>
              <w:top w:val="single" w:sz="4" w:space="0" w:color="auto"/>
              <w:left w:val="nil"/>
              <w:bottom w:val="dotted" w:sz="4" w:space="0" w:color="auto"/>
              <w:right w:val="single" w:sz="4" w:space="0" w:color="auto"/>
            </w:tcBorders>
            <w:shd w:val="clear" w:color="auto" w:fill="auto"/>
            <w:noWrap/>
            <w:vAlign w:val="center"/>
            <w:hideMark/>
          </w:tcPr>
          <w:p w14:paraId="1D1F2D1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single" w:sz="4" w:space="0" w:color="auto"/>
              <w:left w:val="nil"/>
              <w:bottom w:val="dotted" w:sz="4" w:space="0" w:color="auto"/>
              <w:right w:val="single" w:sz="4" w:space="0" w:color="auto"/>
            </w:tcBorders>
            <w:shd w:val="clear" w:color="auto" w:fill="auto"/>
            <w:vAlign w:val="center"/>
            <w:hideMark/>
          </w:tcPr>
          <w:p w14:paraId="50125487"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A0C57CA"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093134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98</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557A00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DA3E5F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Sahapur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3BA2D5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Jafarabad</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86B339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3A5C89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3E7C03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690B68D"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99</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18B814B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68FF93F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Jamjodi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2FDD0CC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Jamjodi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E400D2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A45695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FB3012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CC6F1DA"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738FE2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07BF73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Kolha</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EC7BDEA" w14:textId="27DCB114" w:rsidR="00AB6065" w:rsidRPr="0078471F" w:rsidRDefault="005C35EF"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Kamaria </w:t>
            </w:r>
            <w:r w:rsidR="00AB6065" w:rsidRPr="0078471F">
              <w:rPr>
                <w:rFonts w:ascii="Arial" w:hAnsi="Arial" w:cs="Arial"/>
                <w:sz w:val="22"/>
                <w:szCs w:val="22"/>
                <w:lang w:val="en-US" w:eastAsia="en-US"/>
              </w:rPr>
              <w:t>(Mangalpur)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FCD980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D4EB64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311AC3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13F3245"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101</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10784E6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72643D8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Sindol</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0A9A214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Kamaria (Sindol-II)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55FBF06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3D431F3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CE3011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807AF83"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09E51B0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54A4DE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Sahapur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7E9B94D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Kandaragadia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1AB15D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B70AE7F"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EB08847"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BAEEAF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7077C99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E7D558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Kanpada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9464A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Kanpada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4897593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14567E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A9DA853"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568C078"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EAC89A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C2A494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Rajnagar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D4AE33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Khadijanal</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CFAAEE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815E27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1BBCDC7"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D4F61E1"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396AB39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4D7903F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Kolha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69B1A7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Kolha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7521B7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3F5A4B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555E3778"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CD21CF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63AE091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6A0B87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Maharampur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ED25F2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Maharampur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67999A3C"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ABED0D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037334F"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A82EA5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107</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B65974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7368453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Bhatapada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2336BE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Mangarajpur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9C0382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2E369D2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FA59466"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0B7FBA2"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108</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0D3D523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048764F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Bahabalpur</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93A1E6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Nandakandarap</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25ADC6EA"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16B4C2E5"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1B7D1181"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E3AD24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109</w:t>
            </w:r>
          </w:p>
        </w:tc>
        <w:tc>
          <w:tcPr>
            <w:tcW w:w="1440" w:type="dxa"/>
            <w:tcBorders>
              <w:top w:val="dotted" w:sz="4" w:space="0" w:color="auto"/>
              <w:left w:val="nil"/>
              <w:bottom w:val="dotted" w:sz="4" w:space="0" w:color="auto"/>
              <w:right w:val="single" w:sz="4" w:space="0" w:color="auto"/>
            </w:tcBorders>
            <w:shd w:val="clear" w:color="auto" w:fill="auto"/>
            <w:vAlign w:val="center"/>
            <w:hideMark/>
          </w:tcPr>
          <w:p w14:paraId="31A2346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6C227D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Bodak</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17E5E2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Nandore</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77F0021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D8C53F1"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F0C58D5" w14:textId="77777777" w:rsidTr="000D1C46">
        <w:trPr>
          <w:trHeight w:val="375"/>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8154A3F"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110</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3CE1832"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248310A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Jamjodi</w:t>
            </w:r>
          </w:p>
        </w:tc>
        <w:tc>
          <w:tcPr>
            <w:tcW w:w="2250" w:type="dxa"/>
            <w:tcBorders>
              <w:top w:val="dotted" w:sz="4" w:space="0" w:color="auto"/>
              <w:left w:val="nil"/>
              <w:bottom w:val="dotted" w:sz="4" w:space="0" w:color="auto"/>
              <w:right w:val="single" w:sz="4" w:space="0" w:color="auto"/>
            </w:tcBorders>
            <w:shd w:val="clear" w:color="auto" w:fill="auto"/>
            <w:vAlign w:val="center"/>
            <w:hideMark/>
          </w:tcPr>
          <w:p w14:paraId="5323A6D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Nuasahi (Diabansoria)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9C593A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4BBF2572"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27E8541"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7B8DC17"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111</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29E029C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17B0C0A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Daulatpur </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72DC2B1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Pirahat</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036F3DA6"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5D9CC6AB"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654BB84"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ACB0779"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112</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9EA864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452DF2B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Sahapur </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0EC419D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Sahapur</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41F0C2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06228BAA"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4B532474"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BAAB11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113</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E5875D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vAlign w:val="center"/>
            <w:hideMark/>
          </w:tcPr>
          <w:p w14:paraId="32AD21E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Maharampur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36F982BD"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Satibati</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D1969E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vAlign w:val="center"/>
            <w:hideMark/>
          </w:tcPr>
          <w:p w14:paraId="72FF685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03ADD2E2"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FAA5560"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114</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49A188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36AC7014"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Saya</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1054721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Saya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12AA2A30"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noWrap/>
            <w:vAlign w:val="bottom"/>
            <w:hideMark/>
          </w:tcPr>
          <w:p w14:paraId="252125A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7FE86B06"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E7FD476"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115</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49067AB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189EEC7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Sindol</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23E2623B"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Sindol</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EDF3279"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noWrap/>
            <w:vAlign w:val="bottom"/>
            <w:hideMark/>
          </w:tcPr>
          <w:p w14:paraId="13A018E9"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278E8767" w14:textId="77777777" w:rsidTr="000D1C46">
        <w:trPr>
          <w:trHeight w:val="480"/>
        </w:trPr>
        <w:tc>
          <w:tcPr>
            <w:tcW w:w="625" w:type="dxa"/>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25EB0DB"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116</w:t>
            </w:r>
          </w:p>
        </w:tc>
        <w:tc>
          <w:tcPr>
            <w:tcW w:w="1440" w:type="dxa"/>
            <w:tcBorders>
              <w:top w:val="dotted" w:sz="4" w:space="0" w:color="auto"/>
              <w:left w:val="nil"/>
              <w:bottom w:val="dotted" w:sz="4" w:space="0" w:color="auto"/>
              <w:right w:val="single" w:sz="4" w:space="0" w:color="auto"/>
            </w:tcBorders>
            <w:shd w:val="clear" w:color="auto" w:fill="auto"/>
            <w:noWrap/>
            <w:vAlign w:val="center"/>
            <w:hideMark/>
          </w:tcPr>
          <w:p w14:paraId="55B375C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dotted" w:sz="4" w:space="0" w:color="auto"/>
              <w:right w:val="single" w:sz="4" w:space="0" w:color="auto"/>
            </w:tcBorders>
            <w:shd w:val="clear" w:color="auto" w:fill="auto"/>
            <w:noWrap/>
            <w:vAlign w:val="center"/>
            <w:hideMark/>
          </w:tcPr>
          <w:p w14:paraId="60BA6AA5"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S.S Pur</w:t>
            </w:r>
          </w:p>
        </w:tc>
        <w:tc>
          <w:tcPr>
            <w:tcW w:w="2250" w:type="dxa"/>
            <w:tcBorders>
              <w:top w:val="dotted" w:sz="4" w:space="0" w:color="auto"/>
              <w:left w:val="nil"/>
              <w:bottom w:val="dotted" w:sz="4" w:space="0" w:color="auto"/>
              <w:right w:val="single" w:sz="4" w:space="0" w:color="auto"/>
            </w:tcBorders>
            <w:shd w:val="clear" w:color="auto" w:fill="auto"/>
            <w:noWrap/>
            <w:vAlign w:val="center"/>
            <w:hideMark/>
          </w:tcPr>
          <w:p w14:paraId="6A9A38D8"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Taladumuka</w:t>
            </w:r>
          </w:p>
        </w:tc>
        <w:tc>
          <w:tcPr>
            <w:tcW w:w="1980" w:type="dxa"/>
            <w:tcBorders>
              <w:top w:val="dotted" w:sz="4" w:space="0" w:color="auto"/>
              <w:left w:val="nil"/>
              <w:bottom w:val="dotted" w:sz="4" w:space="0" w:color="auto"/>
              <w:right w:val="single" w:sz="4" w:space="0" w:color="auto"/>
            </w:tcBorders>
            <w:shd w:val="clear" w:color="auto" w:fill="auto"/>
            <w:noWrap/>
            <w:vAlign w:val="center"/>
            <w:hideMark/>
          </w:tcPr>
          <w:p w14:paraId="3983AECE"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dotted" w:sz="4" w:space="0" w:color="auto"/>
              <w:right w:val="single" w:sz="4" w:space="0" w:color="auto"/>
            </w:tcBorders>
            <w:shd w:val="clear" w:color="auto" w:fill="auto"/>
            <w:noWrap/>
            <w:vAlign w:val="bottom"/>
            <w:hideMark/>
          </w:tcPr>
          <w:p w14:paraId="0BD5E3BD"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r w:rsidR="00AB6065" w:rsidRPr="0078471F" w14:paraId="6921C8BD" w14:textId="77777777" w:rsidTr="000D1C46">
        <w:trPr>
          <w:trHeight w:val="480"/>
        </w:trPr>
        <w:tc>
          <w:tcPr>
            <w:tcW w:w="625" w:type="dxa"/>
            <w:tcBorders>
              <w:top w:val="dotted" w:sz="4" w:space="0" w:color="auto"/>
              <w:left w:val="single" w:sz="4" w:space="0" w:color="auto"/>
              <w:bottom w:val="single" w:sz="4" w:space="0" w:color="auto"/>
              <w:right w:val="single" w:sz="4" w:space="0" w:color="auto"/>
            </w:tcBorders>
            <w:shd w:val="clear" w:color="auto" w:fill="auto"/>
            <w:noWrap/>
            <w:vAlign w:val="center"/>
            <w:hideMark/>
          </w:tcPr>
          <w:p w14:paraId="21ED47AC" w14:textId="77777777" w:rsidR="00AB6065" w:rsidRPr="0078471F" w:rsidRDefault="00AB6065" w:rsidP="005C35EF">
            <w:pPr>
              <w:jc w:val="center"/>
              <w:rPr>
                <w:rFonts w:ascii="Arial" w:hAnsi="Arial" w:cs="Arial"/>
                <w:sz w:val="22"/>
                <w:szCs w:val="22"/>
                <w:lang w:val="en-US" w:eastAsia="en-US"/>
              </w:rPr>
            </w:pPr>
            <w:r w:rsidRPr="0078471F">
              <w:rPr>
                <w:rFonts w:ascii="Arial" w:hAnsi="Arial" w:cs="Arial"/>
                <w:sz w:val="22"/>
                <w:szCs w:val="22"/>
                <w:lang w:val="en-US" w:eastAsia="en-US"/>
              </w:rPr>
              <w:t>117</w:t>
            </w:r>
          </w:p>
        </w:tc>
        <w:tc>
          <w:tcPr>
            <w:tcW w:w="1440" w:type="dxa"/>
            <w:tcBorders>
              <w:top w:val="dotted" w:sz="4" w:space="0" w:color="auto"/>
              <w:left w:val="nil"/>
              <w:bottom w:val="single" w:sz="4" w:space="0" w:color="auto"/>
              <w:right w:val="single" w:sz="4" w:space="0" w:color="auto"/>
            </w:tcBorders>
            <w:shd w:val="clear" w:color="auto" w:fill="auto"/>
            <w:noWrap/>
            <w:vAlign w:val="center"/>
            <w:hideMark/>
          </w:tcPr>
          <w:p w14:paraId="26E34F61"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 xml:space="preserve">Tihidi </w:t>
            </w:r>
          </w:p>
        </w:tc>
        <w:tc>
          <w:tcPr>
            <w:tcW w:w="2070" w:type="dxa"/>
            <w:tcBorders>
              <w:top w:val="dotted" w:sz="4" w:space="0" w:color="auto"/>
              <w:left w:val="nil"/>
              <w:bottom w:val="single" w:sz="4" w:space="0" w:color="auto"/>
              <w:right w:val="single" w:sz="4" w:space="0" w:color="auto"/>
            </w:tcBorders>
            <w:shd w:val="clear" w:color="auto" w:fill="auto"/>
            <w:noWrap/>
            <w:vAlign w:val="center"/>
            <w:hideMark/>
          </w:tcPr>
          <w:p w14:paraId="7968F10F"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Bhatapada</w:t>
            </w:r>
          </w:p>
        </w:tc>
        <w:tc>
          <w:tcPr>
            <w:tcW w:w="2250" w:type="dxa"/>
            <w:tcBorders>
              <w:top w:val="dotted" w:sz="4" w:space="0" w:color="auto"/>
              <w:left w:val="nil"/>
              <w:bottom w:val="single" w:sz="4" w:space="0" w:color="auto"/>
              <w:right w:val="single" w:sz="4" w:space="0" w:color="auto"/>
            </w:tcBorders>
            <w:shd w:val="clear" w:color="auto" w:fill="auto"/>
            <w:noWrap/>
            <w:vAlign w:val="center"/>
            <w:hideMark/>
          </w:tcPr>
          <w:p w14:paraId="49F4CED3"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Tihidi</w:t>
            </w:r>
          </w:p>
        </w:tc>
        <w:tc>
          <w:tcPr>
            <w:tcW w:w="1980" w:type="dxa"/>
            <w:tcBorders>
              <w:top w:val="dotted" w:sz="4" w:space="0" w:color="auto"/>
              <w:left w:val="nil"/>
              <w:bottom w:val="single" w:sz="4" w:space="0" w:color="auto"/>
              <w:right w:val="single" w:sz="4" w:space="0" w:color="auto"/>
            </w:tcBorders>
            <w:shd w:val="clear" w:color="auto" w:fill="auto"/>
            <w:noWrap/>
            <w:vAlign w:val="center"/>
            <w:hideMark/>
          </w:tcPr>
          <w:p w14:paraId="4FAF5097" w14:textId="77777777" w:rsidR="00AB6065" w:rsidRPr="0078471F" w:rsidRDefault="00AB6065" w:rsidP="00DF0EC8">
            <w:pPr>
              <w:jc w:val="both"/>
              <w:rPr>
                <w:rFonts w:ascii="Arial" w:hAnsi="Arial" w:cs="Arial"/>
                <w:sz w:val="22"/>
                <w:szCs w:val="22"/>
                <w:lang w:val="en-US" w:eastAsia="en-US"/>
              </w:rPr>
            </w:pPr>
            <w:r w:rsidRPr="0078471F">
              <w:rPr>
                <w:rFonts w:ascii="Arial" w:hAnsi="Arial" w:cs="Arial"/>
                <w:sz w:val="22"/>
                <w:szCs w:val="22"/>
                <w:lang w:val="en-US" w:eastAsia="en-US"/>
              </w:rPr>
              <w:t>Running condition</w:t>
            </w:r>
          </w:p>
        </w:tc>
        <w:tc>
          <w:tcPr>
            <w:tcW w:w="1080" w:type="dxa"/>
            <w:tcBorders>
              <w:top w:val="dotted" w:sz="4" w:space="0" w:color="auto"/>
              <w:left w:val="nil"/>
              <w:bottom w:val="single" w:sz="4" w:space="0" w:color="auto"/>
              <w:right w:val="single" w:sz="4" w:space="0" w:color="auto"/>
            </w:tcBorders>
            <w:shd w:val="clear" w:color="auto" w:fill="auto"/>
            <w:noWrap/>
            <w:vAlign w:val="bottom"/>
            <w:hideMark/>
          </w:tcPr>
          <w:p w14:paraId="13B385D4" w14:textId="77777777" w:rsidR="00AB6065" w:rsidRPr="0078471F" w:rsidRDefault="00AB6065" w:rsidP="00DF0EC8">
            <w:pPr>
              <w:jc w:val="both"/>
              <w:rPr>
                <w:rFonts w:ascii="Arial" w:hAnsi="Arial" w:cs="Arial"/>
                <w:lang w:val="en-US" w:eastAsia="en-US"/>
              </w:rPr>
            </w:pPr>
            <w:r w:rsidRPr="0078471F">
              <w:rPr>
                <w:rFonts w:ascii="Arial" w:hAnsi="Arial" w:cs="Arial"/>
                <w:lang w:val="en-US" w:eastAsia="en-US"/>
              </w:rPr>
              <w:t> </w:t>
            </w:r>
          </w:p>
        </w:tc>
      </w:tr>
    </w:tbl>
    <w:p w14:paraId="19137E9A" w14:textId="1BECA34D" w:rsidR="00AB6065" w:rsidRPr="0078471F" w:rsidRDefault="00AB6065" w:rsidP="00DF0EC8">
      <w:pPr>
        <w:jc w:val="both"/>
        <w:rPr>
          <w:rFonts w:ascii="Arial" w:hAnsi="Arial" w:cs="Arial"/>
          <w:lang w:val="en-US"/>
        </w:rPr>
      </w:pPr>
    </w:p>
    <w:p w14:paraId="5D25C193" w14:textId="77777777" w:rsidR="006361EA" w:rsidRPr="0078471F" w:rsidRDefault="00B922AD" w:rsidP="00F0508B">
      <w:pPr>
        <w:pStyle w:val="Heading1"/>
        <w:ind w:right="85"/>
        <w:jc w:val="both"/>
        <w:rPr>
          <w:rFonts w:ascii="Arial" w:hAnsi="Arial" w:cs="Arial"/>
          <w:b/>
          <w:sz w:val="24"/>
          <w:szCs w:val="24"/>
        </w:rPr>
      </w:pPr>
      <w:r w:rsidRPr="0078471F">
        <w:rPr>
          <w:rFonts w:ascii="Arial" w:hAnsi="Arial" w:cs="Arial"/>
          <w:b/>
          <w:sz w:val="24"/>
          <w:szCs w:val="24"/>
        </w:rPr>
        <w:t xml:space="preserve">Water Treatment Plant </w:t>
      </w:r>
    </w:p>
    <w:p w14:paraId="10430A06" w14:textId="0C801506" w:rsidR="00B0272B" w:rsidRPr="0078471F" w:rsidRDefault="00B922AD" w:rsidP="00DF0EC8">
      <w:pPr>
        <w:jc w:val="both"/>
        <w:rPr>
          <w:rFonts w:ascii="Arial" w:hAnsi="Arial" w:cs="Arial"/>
        </w:rPr>
      </w:pPr>
      <w:r w:rsidRPr="0078471F">
        <w:rPr>
          <w:rFonts w:ascii="Arial" w:hAnsi="Arial" w:cs="Arial"/>
        </w:rPr>
        <w:t>The raw water shall be pumped from Kharasrota river which at about 16.00 km from the WTP. A Water Treatment Plant (WTP) is proposed to meet the acceptable standards of potable water as per IS: 10500 and CPHEEO manual. It is proposed to develop the WTP for meeting the demand for the ultimate design year 106.00 MLD. The location of WTP is near Badastia village in Badastia GP; internal college road left side of SH-9.It is proposed to provide a water treatment plant of capacity 106.00 MLD in a conventional manner having Cascade Aerator, Parshall Flume, Flash mixer, Clarriflocculator, Rapid Gravity Sand Filters with back wash water tank, Clear water sump and disinfection system.</w:t>
      </w:r>
      <w:r w:rsidR="00B0272B" w:rsidRPr="0078471F">
        <w:rPr>
          <w:rFonts w:ascii="Arial" w:hAnsi="Arial" w:cs="Arial"/>
          <w:lang w:val="en-US"/>
        </w:rPr>
        <w:t xml:space="preserve"> </w:t>
      </w:r>
      <w:r w:rsidRPr="0078471F">
        <w:rPr>
          <w:rFonts w:ascii="Arial" w:hAnsi="Arial" w:cs="Arial"/>
        </w:rPr>
        <w:t>Treatment methods include unit operations on raw water to attain the end use quality. These parameters can be attained by organizing the sequential operations of treatment units in a systematic manner. The operation includes:</w:t>
      </w:r>
      <w:bookmarkStart w:id="7" w:name="_Toc462148069"/>
    </w:p>
    <w:p w14:paraId="6BCF52E4" w14:textId="77777777" w:rsidR="00E56C81" w:rsidRPr="0078471F" w:rsidRDefault="00B922AD" w:rsidP="00DF0EC8">
      <w:pPr>
        <w:jc w:val="both"/>
        <w:rPr>
          <w:rFonts w:ascii="Arial" w:hAnsi="Arial" w:cs="Arial"/>
        </w:rPr>
      </w:pPr>
      <w:r w:rsidRPr="0078471F">
        <w:rPr>
          <w:rFonts w:ascii="Arial" w:hAnsi="Arial" w:cs="Arial"/>
          <w:b/>
        </w:rPr>
        <w:lastRenderedPageBreak/>
        <w:t xml:space="preserve">Unit operations - </w:t>
      </w:r>
      <w:bookmarkEnd w:id="7"/>
      <w:r w:rsidRPr="0078471F">
        <w:rPr>
          <w:rFonts w:ascii="Arial" w:hAnsi="Arial" w:cs="Arial"/>
          <w:b/>
        </w:rPr>
        <w:t>Conventional Treatment Process</w:t>
      </w:r>
      <w:r w:rsidR="00B0272B" w:rsidRPr="0078471F">
        <w:rPr>
          <w:rFonts w:ascii="Arial" w:hAnsi="Arial" w:cs="Arial"/>
          <w:b/>
          <w:lang w:val="en-US"/>
        </w:rPr>
        <w:t xml:space="preserve"> </w:t>
      </w:r>
      <w:r w:rsidRPr="0078471F">
        <w:rPr>
          <w:rFonts w:ascii="Arial" w:hAnsi="Arial" w:cs="Arial"/>
        </w:rPr>
        <w:t>Water treatment involves removal of undesirable constituents from water and dispose them in easiest and safest manner. To achieve these goals, a variety of treatment operations and process are utilized, which exploit various physical and chemical phenomena to remove or reduce the undeliverable constituents from water. Those operations used in this treatment of water in which change is brought about by means of or through application of physical forces are known as Unit operation (UO). Those processes used for the treatment of water in which change is brought about by means of chemical reaction are known as Unit Processes (UP).There are a number of unit operations for water treatment. The choice of unit operations depends primarily on the substances needed to be removed. Removal of undissolved substances (solids) is effected by mechanical processes. Dissolved substances can be removed by either biological or physical/chemical processes.The process units involved in the conventional treatment process are</w:t>
      </w:r>
    </w:p>
    <w:p w14:paraId="5F1AA345" w14:textId="77777777" w:rsidR="00E56C81" w:rsidRPr="0078471F" w:rsidRDefault="00B922AD" w:rsidP="00DF0EC8">
      <w:pPr>
        <w:pStyle w:val="ListParagraph"/>
        <w:numPr>
          <w:ilvl w:val="0"/>
          <w:numId w:val="11"/>
        </w:numPr>
        <w:jc w:val="both"/>
        <w:rPr>
          <w:rFonts w:ascii="Arial" w:hAnsi="Arial" w:cs="Arial"/>
          <w:sz w:val="24"/>
          <w:szCs w:val="24"/>
        </w:rPr>
      </w:pPr>
      <w:r w:rsidRPr="0078471F">
        <w:rPr>
          <w:rFonts w:ascii="Arial" w:hAnsi="Arial" w:cs="Arial"/>
          <w:sz w:val="24"/>
          <w:szCs w:val="24"/>
        </w:rPr>
        <w:t>Aeration</w:t>
      </w:r>
    </w:p>
    <w:p w14:paraId="58C60C64" w14:textId="77777777" w:rsidR="00E56C81" w:rsidRPr="0078471F" w:rsidRDefault="00B922AD" w:rsidP="00DF0EC8">
      <w:pPr>
        <w:pStyle w:val="ListParagraph"/>
        <w:numPr>
          <w:ilvl w:val="0"/>
          <w:numId w:val="11"/>
        </w:numPr>
        <w:jc w:val="both"/>
        <w:rPr>
          <w:rFonts w:ascii="Arial" w:hAnsi="Arial" w:cs="Arial"/>
          <w:sz w:val="24"/>
          <w:szCs w:val="24"/>
        </w:rPr>
      </w:pPr>
      <w:r w:rsidRPr="0078471F">
        <w:rPr>
          <w:rFonts w:ascii="Arial" w:hAnsi="Arial" w:cs="Arial"/>
          <w:sz w:val="24"/>
          <w:szCs w:val="24"/>
        </w:rPr>
        <w:t>Clariflocculation</w:t>
      </w:r>
    </w:p>
    <w:p w14:paraId="73C8535E" w14:textId="77777777" w:rsidR="00E56C81" w:rsidRPr="0078471F" w:rsidRDefault="00B922AD" w:rsidP="00DF0EC8">
      <w:pPr>
        <w:pStyle w:val="ListParagraph"/>
        <w:numPr>
          <w:ilvl w:val="0"/>
          <w:numId w:val="11"/>
        </w:numPr>
        <w:jc w:val="both"/>
        <w:rPr>
          <w:rFonts w:ascii="Arial" w:hAnsi="Arial" w:cs="Arial"/>
          <w:sz w:val="24"/>
          <w:szCs w:val="24"/>
        </w:rPr>
      </w:pPr>
      <w:r w:rsidRPr="0078471F">
        <w:rPr>
          <w:rFonts w:ascii="Arial" w:hAnsi="Arial" w:cs="Arial"/>
          <w:sz w:val="24"/>
          <w:szCs w:val="24"/>
        </w:rPr>
        <w:t>Sedimentation</w:t>
      </w:r>
    </w:p>
    <w:p w14:paraId="33FC1510" w14:textId="77777777" w:rsidR="00E56C81" w:rsidRPr="0078471F" w:rsidRDefault="00B922AD" w:rsidP="00DF0EC8">
      <w:pPr>
        <w:pStyle w:val="ListParagraph"/>
        <w:numPr>
          <w:ilvl w:val="0"/>
          <w:numId w:val="11"/>
        </w:numPr>
        <w:jc w:val="both"/>
        <w:rPr>
          <w:rFonts w:ascii="Arial" w:hAnsi="Arial" w:cs="Arial"/>
          <w:sz w:val="24"/>
          <w:szCs w:val="24"/>
        </w:rPr>
      </w:pPr>
      <w:r w:rsidRPr="0078471F">
        <w:rPr>
          <w:rFonts w:ascii="Arial" w:hAnsi="Arial" w:cs="Arial"/>
          <w:sz w:val="24"/>
          <w:szCs w:val="24"/>
        </w:rPr>
        <w:t>Filtration</w:t>
      </w:r>
    </w:p>
    <w:p w14:paraId="553213EA" w14:textId="67333EC6" w:rsidR="00A40E02" w:rsidRPr="0078471F" w:rsidRDefault="00B922AD" w:rsidP="00DF0EC8">
      <w:pPr>
        <w:pStyle w:val="ListParagraph"/>
        <w:numPr>
          <w:ilvl w:val="0"/>
          <w:numId w:val="11"/>
        </w:numPr>
        <w:jc w:val="both"/>
        <w:rPr>
          <w:rFonts w:ascii="Arial" w:hAnsi="Arial" w:cs="Arial"/>
          <w:sz w:val="24"/>
          <w:szCs w:val="24"/>
        </w:rPr>
      </w:pPr>
      <w:r w:rsidRPr="0078471F">
        <w:rPr>
          <w:rFonts w:ascii="Arial" w:hAnsi="Arial" w:cs="Arial"/>
          <w:sz w:val="24"/>
          <w:szCs w:val="24"/>
        </w:rPr>
        <w:t>Disinfection</w:t>
      </w:r>
      <w:bookmarkStart w:id="8" w:name="_Toc473540911"/>
    </w:p>
    <w:p w14:paraId="25085C5C" w14:textId="77777777" w:rsidR="00A40E02" w:rsidRPr="0078471F" w:rsidRDefault="00B922AD" w:rsidP="00DF0EC8">
      <w:pPr>
        <w:jc w:val="both"/>
        <w:rPr>
          <w:rFonts w:ascii="Arial" w:hAnsi="Arial" w:cs="Arial"/>
        </w:rPr>
      </w:pPr>
      <w:r w:rsidRPr="0078471F">
        <w:rPr>
          <w:rFonts w:ascii="Arial" w:hAnsi="Arial" w:cs="Arial"/>
          <w:b/>
        </w:rPr>
        <w:t>Aeration</w:t>
      </w:r>
      <w:bookmarkEnd w:id="8"/>
      <w:r w:rsidRPr="0078471F">
        <w:rPr>
          <w:rFonts w:ascii="Arial" w:hAnsi="Arial" w:cs="Arial"/>
        </w:rPr>
        <w:t>Aeration brings water and air in close contact in order to remove dissolved gases (such as carbon dioxide) and oxidizes dissolved metals such as Iron, Hydrogen Sulphide, and volatile organic chemicals (VOCs). Aeration is often the first major process at the treatment plant. During aeration, constituents are removed or modified before they can interfere with the treatment processes.</w:t>
      </w:r>
      <w:bookmarkStart w:id="9" w:name="_Toc462148071"/>
      <w:bookmarkStart w:id="10" w:name="_Toc473540912"/>
    </w:p>
    <w:p w14:paraId="4B2D521D" w14:textId="77777777" w:rsidR="00A40E02" w:rsidRPr="0078471F" w:rsidRDefault="00A40E02" w:rsidP="00DF0EC8">
      <w:pPr>
        <w:jc w:val="both"/>
        <w:rPr>
          <w:rFonts w:ascii="Arial" w:hAnsi="Arial" w:cs="Arial"/>
        </w:rPr>
      </w:pPr>
    </w:p>
    <w:p w14:paraId="099D4023" w14:textId="4CCC0D76" w:rsidR="00B0272B" w:rsidRPr="0078471F" w:rsidRDefault="00B922AD" w:rsidP="00DF0EC8">
      <w:pPr>
        <w:jc w:val="both"/>
        <w:rPr>
          <w:rFonts w:ascii="Arial" w:hAnsi="Arial" w:cs="Arial"/>
        </w:rPr>
      </w:pPr>
      <w:r w:rsidRPr="0078471F">
        <w:rPr>
          <w:rFonts w:ascii="Arial" w:hAnsi="Arial" w:cs="Arial"/>
          <w:b/>
        </w:rPr>
        <w:t>Clariflocculation</w:t>
      </w:r>
      <w:bookmarkEnd w:id="9"/>
      <w:bookmarkEnd w:id="10"/>
      <w:r w:rsidRPr="0078471F">
        <w:rPr>
          <w:rFonts w:ascii="Arial" w:hAnsi="Arial" w:cs="Arial"/>
        </w:rPr>
        <w:t>The clariflocculation is a chemical and physical water treatment process and it mainly consists in the removal of suspended substances. Its application is in the water treatment of surface water, industrial and municipal wastewater treatment, filtration pre-treatment, Reverse Osmosis, both in the municipal and industrial sectors.</w:t>
      </w:r>
      <w:r w:rsidRPr="0078471F">
        <w:rPr>
          <w:rFonts w:ascii="Arial" w:hAnsi="Arial" w:cs="Arial"/>
        </w:rPr>
        <w:br/>
        <w:t>The clariflocculation allows the removal of organic compounds, sedimenting particles and heavy metals. The clariflocculation process is a traditional and consolidated treatment. The sequence of operations sedimentation-precipitation-coagulation-flocculation is the most common technique used in the world for the production of potable water. The process requires low costs for high volumes of purified water. It is a reliable process suitable for automatic control.</w:t>
      </w:r>
      <w:bookmarkStart w:id="11" w:name="_Toc462148072"/>
      <w:bookmarkStart w:id="12" w:name="_Toc473540913"/>
    </w:p>
    <w:p w14:paraId="0155DB4B" w14:textId="77777777" w:rsidR="00B0272B" w:rsidRPr="0078471F" w:rsidRDefault="00B0272B" w:rsidP="00DF0EC8">
      <w:pPr>
        <w:jc w:val="both"/>
        <w:rPr>
          <w:rFonts w:ascii="Arial" w:hAnsi="Arial" w:cs="Arial"/>
        </w:rPr>
      </w:pPr>
    </w:p>
    <w:p w14:paraId="59C955DC" w14:textId="77777777" w:rsidR="00E56C81" w:rsidRPr="0078471F" w:rsidRDefault="00B922AD" w:rsidP="00DF0EC8">
      <w:pPr>
        <w:jc w:val="both"/>
        <w:rPr>
          <w:rFonts w:ascii="Arial" w:hAnsi="Arial" w:cs="Arial"/>
        </w:rPr>
      </w:pPr>
      <w:r w:rsidRPr="0078471F">
        <w:rPr>
          <w:rFonts w:ascii="Arial" w:hAnsi="Arial" w:cs="Arial"/>
          <w:b/>
        </w:rPr>
        <w:t>Sedimentation</w:t>
      </w:r>
      <w:bookmarkEnd w:id="11"/>
      <w:bookmarkEnd w:id="12"/>
      <w:r w:rsidRPr="0078471F">
        <w:rPr>
          <w:rFonts w:ascii="Arial" w:hAnsi="Arial" w:cs="Arial"/>
        </w:rPr>
        <w:t>The microbial quality of water sometimes can be improved by holding or storing it undisturbed and without mixing long enough for larger particles to settle out or sediment by gravity. The settled water can then be carefully removed and recovered by decanting, ladling or other gentle methods that do not disturb the sedimented particles. Sedimentation has been practiced since ancient times using small water storage vessels or larger settling basins, reservoirs and storage tanks. The advantages and disadvantages of plain sedimentation for household treatment of water are summarized.Factors that influence sedimentation are</w:t>
      </w:r>
    </w:p>
    <w:p w14:paraId="57E5BAC6" w14:textId="77777777" w:rsidR="00E56C81" w:rsidRPr="0078471F" w:rsidRDefault="00E56C81" w:rsidP="00DF0EC8">
      <w:pPr>
        <w:jc w:val="both"/>
        <w:rPr>
          <w:rFonts w:ascii="Arial" w:hAnsi="Arial" w:cs="Arial"/>
        </w:rPr>
      </w:pPr>
    </w:p>
    <w:p w14:paraId="1273701A" w14:textId="77777777"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Size, shape, density and nature (discrete or flocculent) of the particles;</w:t>
      </w:r>
    </w:p>
    <w:p w14:paraId="7915A274" w14:textId="77777777"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 xml:space="preserve">Viscosity, density and temperature of water. </w:t>
      </w:r>
    </w:p>
    <w:p w14:paraId="409FB04B" w14:textId="493B0AAE"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lastRenderedPageBreak/>
        <w:t>Surface over flow rate;</w:t>
      </w:r>
    </w:p>
    <w:p w14:paraId="2FC95880" w14:textId="61562393"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Velocity of flow;</w:t>
      </w:r>
    </w:p>
    <w:p w14:paraId="060CC88C" w14:textId="77777777"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Inlet and outlet arrangements;</w:t>
      </w:r>
    </w:p>
    <w:p w14:paraId="5B798E54" w14:textId="77777777" w:rsidR="00D90C93"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 xml:space="preserve">Detention period and </w:t>
      </w:r>
    </w:p>
    <w:p w14:paraId="5402F458" w14:textId="33764674" w:rsidR="00B0272B" w:rsidRPr="0078471F" w:rsidRDefault="00B922AD" w:rsidP="00DF0EC8">
      <w:pPr>
        <w:pStyle w:val="ListParagraph"/>
        <w:numPr>
          <w:ilvl w:val="0"/>
          <w:numId w:val="12"/>
        </w:numPr>
        <w:jc w:val="both"/>
        <w:rPr>
          <w:rFonts w:ascii="Arial" w:hAnsi="Arial" w:cs="Arial"/>
          <w:sz w:val="24"/>
          <w:szCs w:val="24"/>
        </w:rPr>
      </w:pPr>
      <w:r w:rsidRPr="0078471F">
        <w:rPr>
          <w:rFonts w:ascii="Arial" w:hAnsi="Arial" w:cs="Arial"/>
          <w:sz w:val="24"/>
          <w:szCs w:val="24"/>
        </w:rPr>
        <w:t xml:space="preserve">Effective depth of settling. </w:t>
      </w:r>
      <w:bookmarkStart w:id="13" w:name="_Toc462148073"/>
      <w:bookmarkStart w:id="14" w:name="_Toc473540914"/>
    </w:p>
    <w:p w14:paraId="0535644B" w14:textId="77777777" w:rsidR="00B0272B" w:rsidRPr="0078471F" w:rsidRDefault="00B0272B" w:rsidP="00DF0EC8">
      <w:pPr>
        <w:jc w:val="both"/>
        <w:rPr>
          <w:rFonts w:ascii="Arial" w:hAnsi="Arial" w:cs="Arial"/>
        </w:rPr>
      </w:pPr>
    </w:p>
    <w:p w14:paraId="1D00ECFA" w14:textId="6C510FF5" w:rsidR="00B0272B" w:rsidRPr="0078471F" w:rsidRDefault="00B922AD" w:rsidP="00DF0EC8">
      <w:pPr>
        <w:jc w:val="both"/>
        <w:rPr>
          <w:rFonts w:ascii="Arial" w:hAnsi="Arial" w:cs="Arial"/>
        </w:rPr>
      </w:pPr>
      <w:r w:rsidRPr="0078471F">
        <w:rPr>
          <w:rFonts w:ascii="Arial" w:hAnsi="Arial" w:cs="Arial"/>
          <w:b/>
        </w:rPr>
        <w:t>Filtration</w:t>
      </w:r>
      <w:bookmarkEnd w:id="13"/>
      <w:bookmarkEnd w:id="14"/>
      <w:r w:rsidRPr="0078471F">
        <w:rPr>
          <w:rFonts w:ascii="Arial" w:hAnsi="Arial" w:cs="Arial"/>
        </w:rPr>
        <w:t>Filtration is a process for separating suspended and colloidal impurities from water by passage through a porous medium or porous media. Filtration, with or without pre-treatment, has been employed for treatment of water to effectively remove turbidity (e.g., silt and clay), colour, microorganisms, precipitated hardness from chemically softened waters and precipitated iron and manganese from aerated waters. Filtration of municipal water supplies normally is accomplished using Rapid sand filters.Filtration process in Rapid Sand Filters (RSF)</w:t>
      </w:r>
      <w:hyperlink r:id="rId12" w:anchor="term1768" w:tgtFrame="_blank" w:history="1">
        <w:r w:rsidRPr="0078471F">
          <w:rPr>
            <w:rFonts w:ascii="Arial" w:hAnsi="Arial" w:cs="Arial"/>
          </w:rPr>
          <w:t>Rapid sand filtration</w:t>
        </w:r>
      </w:hyperlink>
      <w:r w:rsidRPr="0078471F">
        <w:rPr>
          <w:rFonts w:ascii="Arial" w:hAnsi="Arial" w:cs="Arial"/>
        </w:rPr>
        <w:t> is a purely physical </w:t>
      </w:r>
      <w:hyperlink r:id="rId13" w:anchor="term1069" w:tgtFrame="_blank" w:history="1">
        <w:r w:rsidRPr="0078471F">
          <w:rPr>
            <w:rFonts w:ascii="Arial" w:hAnsi="Arial" w:cs="Arial"/>
          </w:rPr>
          <w:t>drinking water</w:t>
        </w:r>
      </w:hyperlink>
      <w:r w:rsidRPr="0078471F">
        <w:rPr>
          <w:rFonts w:ascii="Arial" w:hAnsi="Arial" w:cs="Arial"/>
        </w:rPr>
        <w:t xml:space="preserve"> purification method. </w:t>
      </w:r>
      <w:hyperlink r:id="rId14" w:anchor="term1768" w:tgtFrame="_blank" w:history="1">
        <w:r w:rsidRPr="0078471F">
          <w:rPr>
            <w:rFonts w:ascii="Arial" w:hAnsi="Arial" w:cs="Arial"/>
          </w:rPr>
          <w:t>Rapid sand filters</w:t>
        </w:r>
      </w:hyperlink>
      <w:r w:rsidRPr="0078471F">
        <w:rPr>
          <w:rFonts w:ascii="Arial" w:hAnsi="Arial" w:cs="Arial"/>
        </w:rPr>
        <w:t> (RSF) provide rapid and efficient removal of relatively large suspended particles. Two types of RSF are typically used: rapid gravity and rapid pressure sand filters. For the provision of safe </w:t>
      </w:r>
      <w:hyperlink r:id="rId15" w:anchor="term1069" w:tgtFrame="_blank" w:history="1">
        <w:r w:rsidRPr="0078471F">
          <w:rPr>
            <w:rFonts w:ascii="Arial" w:hAnsi="Arial" w:cs="Arial"/>
          </w:rPr>
          <w:t>drinking water</w:t>
        </w:r>
      </w:hyperlink>
      <w:r w:rsidRPr="0078471F">
        <w:rPr>
          <w:rFonts w:ascii="Arial" w:hAnsi="Arial" w:cs="Arial"/>
        </w:rPr>
        <w:t xml:space="preserve">, Rapid sand filters require adequate </w:t>
      </w:r>
      <w:hyperlink r:id="rId16" w:anchor="term3365" w:tgtFrame="_blank" w:history="1">
        <w:r w:rsidRPr="0078471F">
          <w:rPr>
            <w:rFonts w:ascii="Arial" w:hAnsi="Arial" w:cs="Arial"/>
          </w:rPr>
          <w:t>pre-treatment</w:t>
        </w:r>
      </w:hyperlink>
      <w:r w:rsidRPr="0078471F">
        <w:rPr>
          <w:rFonts w:ascii="Arial" w:hAnsi="Arial" w:cs="Arial"/>
        </w:rPr>
        <w:t> (usually </w:t>
      </w:r>
      <w:hyperlink r:id="rId17" w:anchor="term2401" w:tgtFrame="_blank" w:history="1">
        <w:r w:rsidRPr="0078471F">
          <w:rPr>
            <w:rFonts w:ascii="Arial" w:hAnsi="Arial" w:cs="Arial"/>
          </w:rPr>
          <w:t>coagulation-flocculation</w:t>
        </w:r>
      </w:hyperlink>
      <w:r w:rsidRPr="0078471F">
        <w:rPr>
          <w:rFonts w:ascii="Arial" w:hAnsi="Arial" w:cs="Arial"/>
        </w:rPr>
        <w:t xml:space="preserve">) and </w:t>
      </w:r>
      <w:hyperlink r:id="rId18" w:anchor="term1004" w:tgtFrame="_blank" w:history="1">
        <w:r w:rsidRPr="0078471F">
          <w:rPr>
            <w:rFonts w:ascii="Arial" w:hAnsi="Arial" w:cs="Arial"/>
          </w:rPr>
          <w:t>post-treatment</w:t>
        </w:r>
      </w:hyperlink>
      <w:r w:rsidRPr="0078471F">
        <w:rPr>
          <w:rFonts w:ascii="Arial" w:hAnsi="Arial" w:cs="Arial"/>
        </w:rPr>
        <w:t> (usually </w:t>
      </w:r>
      <w:hyperlink r:id="rId19" w:anchor="term3345" w:tgtFrame="_blank" w:history="1">
        <w:r w:rsidRPr="0078471F">
          <w:rPr>
            <w:rFonts w:ascii="Arial" w:hAnsi="Arial" w:cs="Arial"/>
          </w:rPr>
          <w:t>disinfection</w:t>
        </w:r>
      </w:hyperlink>
      <w:r w:rsidRPr="0078471F">
        <w:rPr>
          <w:rFonts w:ascii="Arial" w:hAnsi="Arial" w:cs="Arial"/>
        </w:rPr>
        <w:t> with chlorine). Both construction and operation is cost-intensive. It is a relatively sophisticated process usually requiring power-operated pumps, regular </w:t>
      </w:r>
      <w:hyperlink r:id="rId20" w:anchor="term1473" w:tgtFrame="_blank" w:history="1">
        <w:r w:rsidRPr="0078471F">
          <w:rPr>
            <w:rFonts w:ascii="Arial" w:hAnsi="Arial" w:cs="Arial"/>
          </w:rPr>
          <w:t>backwashing</w:t>
        </w:r>
      </w:hyperlink>
      <w:r w:rsidRPr="0078471F">
        <w:rPr>
          <w:rFonts w:ascii="Arial" w:hAnsi="Arial" w:cs="Arial"/>
        </w:rPr>
        <w:t> or cleaning, and flow control of the filter outlet. </w:t>
      </w:r>
      <w:hyperlink r:id="rId21" w:anchor="term1768" w:tgtFrame="_blank" w:history="1">
        <w:r w:rsidRPr="0078471F">
          <w:rPr>
            <w:rFonts w:ascii="Arial" w:hAnsi="Arial" w:cs="Arial"/>
          </w:rPr>
          <w:t>Rapid sand filtration</w:t>
        </w:r>
      </w:hyperlink>
      <w:r w:rsidRPr="0078471F">
        <w:rPr>
          <w:rFonts w:ascii="Arial" w:hAnsi="Arial" w:cs="Arial"/>
        </w:rPr>
        <w:t xml:space="preserve"> is common in developed countries for the treatment of large quantities of water where land is a strongly limiting factor, and where material, skilled labour, and continuous </w:t>
      </w:r>
      <w:hyperlink r:id="rId22" w:anchor="term1370" w:tgtFrame="_blank" w:history="1">
        <w:r w:rsidRPr="0078471F">
          <w:rPr>
            <w:rFonts w:ascii="Arial" w:hAnsi="Arial" w:cs="Arial"/>
          </w:rPr>
          <w:t>energy</w:t>
        </w:r>
      </w:hyperlink>
      <w:r w:rsidRPr="0078471F">
        <w:rPr>
          <w:rFonts w:ascii="Arial" w:hAnsi="Arial" w:cs="Arial"/>
        </w:rPr>
        <w:t xml:space="preserve"> supply is available. RSF can provide a very efficient method in larger urban water supply systems if preconditions are met. </w:t>
      </w:r>
      <w:bookmarkStart w:id="15" w:name="_Toc462148074"/>
      <w:bookmarkStart w:id="16" w:name="_Toc473540915"/>
    </w:p>
    <w:p w14:paraId="4BA3F3C3" w14:textId="77777777" w:rsidR="00B0272B" w:rsidRPr="0078471F" w:rsidRDefault="00B0272B" w:rsidP="00DF0EC8">
      <w:pPr>
        <w:jc w:val="both"/>
        <w:rPr>
          <w:rFonts w:ascii="Arial" w:hAnsi="Arial" w:cs="Arial"/>
          <w:b/>
        </w:rPr>
      </w:pPr>
    </w:p>
    <w:p w14:paraId="7A87D4FB" w14:textId="6E3A70B6" w:rsidR="00B0272B" w:rsidRPr="0078471F" w:rsidRDefault="00B922AD" w:rsidP="00DF0EC8">
      <w:pPr>
        <w:jc w:val="both"/>
        <w:rPr>
          <w:rFonts w:ascii="Arial" w:hAnsi="Arial" w:cs="Arial"/>
        </w:rPr>
      </w:pPr>
      <w:r w:rsidRPr="0078471F">
        <w:rPr>
          <w:rFonts w:ascii="Arial" w:hAnsi="Arial" w:cs="Arial"/>
          <w:b/>
        </w:rPr>
        <w:t>Disinfection</w:t>
      </w:r>
      <w:bookmarkEnd w:id="15"/>
      <w:bookmarkEnd w:id="16"/>
      <w:r w:rsidRPr="0078471F">
        <w:rPr>
          <w:rFonts w:ascii="Arial" w:hAnsi="Arial" w:cs="Arial"/>
          <w:b/>
        </w:rPr>
        <w:t xml:space="preserve"> </w:t>
      </w:r>
      <w:r w:rsidRPr="0078471F">
        <w:rPr>
          <w:rFonts w:ascii="Arial" w:hAnsi="Arial" w:cs="Arial"/>
        </w:rPr>
        <w:t xml:space="preserve">The post treatment required after RSF is disinfection with chlorine.  The filtered water may normally contain some harmful disease producing bacteria in it. These bacteria must be killed in order to make the water safe for drinking. The process of killing these bacteria is known as Disinfection or Sterilization.The bacterial contamination because of unessential microorganisms present in treated water may be taken care by germicidal action of chlorine as explained by the recent theory of Enzymatic hypothesis, according to which the chlorine enters the cell walls of bacteria and kill the enzymes which are essential for the metabolic processes of living organisms.The major disadvantage of the chlorination is the formation of harmful bi products such as </w:t>
      </w:r>
      <w:hyperlink r:id="rId23" w:tooltip="Bromoform" w:history="1">
        <w:r w:rsidRPr="0078471F">
          <w:rPr>
            <w:rFonts w:ascii="Arial" w:hAnsi="Arial" w:cs="Arial"/>
          </w:rPr>
          <w:t>Bromoform</w:t>
        </w:r>
      </w:hyperlink>
      <w:r w:rsidRPr="0078471F">
        <w:rPr>
          <w:rFonts w:ascii="Arial" w:hAnsi="Arial" w:cs="Arial"/>
        </w:rPr>
        <w:t> and </w:t>
      </w:r>
      <w:hyperlink r:id="rId24" w:tooltip="Dibromochloromethane" w:history="1">
        <w:r w:rsidRPr="0078471F">
          <w:rPr>
            <w:rFonts w:ascii="Arial" w:hAnsi="Arial" w:cs="Arial"/>
          </w:rPr>
          <w:t>Dibromo-chloromethane</w:t>
        </w:r>
      </w:hyperlink>
      <w:r w:rsidRPr="0078471F">
        <w:rPr>
          <w:rFonts w:ascii="Arial" w:hAnsi="Arial" w:cs="Arial"/>
        </w:rPr>
        <w:t xml:space="preserve"> which are mainly responsible for health hazards. Hence, it is essential to maintain the maximum residual chlorine limit of 2 ppm at the consumers tap by maintaining proper control on operations of disinfection process.</w:t>
      </w:r>
    </w:p>
    <w:p w14:paraId="254443C0" w14:textId="77777777" w:rsidR="00B0272B" w:rsidRPr="0078471F" w:rsidRDefault="00B0272B" w:rsidP="00DF0EC8">
      <w:pPr>
        <w:jc w:val="both"/>
        <w:rPr>
          <w:rFonts w:ascii="Arial" w:hAnsi="Arial" w:cs="Arial"/>
        </w:rPr>
      </w:pPr>
    </w:p>
    <w:p w14:paraId="2D9D7219" w14:textId="77777777" w:rsidR="00D90C93" w:rsidRPr="0078471F" w:rsidRDefault="00B922AD" w:rsidP="00DF0EC8">
      <w:pPr>
        <w:jc w:val="both"/>
        <w:rPr>
          <w:rFonts w:ascii="Arial" w:hAnsi="Arial" w:cs="Arial"/>
        </w:rPr>
      </w:pPr>
      <w:r w:rsidRPr="0078471F">
        <w:rPr>
          <w:rFonts w:ascii="Arial" w:hAnsi="Arial" w:cs="Arial"/>
          <w:b/>
        </w:rPr>
        <w:t>Number of WTPs:</w:t>
      </w:r>
      <w:r w:rsidRPr="0078471F">
        <w:rPr>
          <w:rFonts w:ascii="Arial" w:hAnsi="Arial" w:cs="Arial"/>
        </w:rPr>
        <w:t xml:space="preserve"> The following are the advantages of adopting 1 WTP over multiple WTPs.</w:t>
      </w:r>
    </w:p>
    <w:p w14:paraId="7E937750" w14:textId="77777777" w:rsidR="00D90C93" w:rsidRPr="0078471F" w:rsidRDefault="00B922AD" w:rsidP="00DF0EC8">
      <w:pPr>
        <w:ind w:firstLine="720"/>
        <w:jc w:val="both"/>
        <w:rPr>
          <w:rFonts w:ascii="Arial" w:hAnsi="Arial" w:cs="Arial"/>
        </w:rPr>
      </w:pPr>
      <w:r w:rsidRPr="0078471F">
        <w:rPr>
          <w:rFonts w:ascii="Arial" w:hAnsi="Arial" w:cs="Arial"/>
        </w:rPr>
        <w:t>The proposal of single WTP is the most optimized solution considering manpower requirement as deployment of manpower will be directly proportional to no of WTP’s. Also note Clause II - Design Capacity of Water Supply Project states “Suitable Mechanism for monitoring the water supply system so that minimum manpower shall be engaged for O&amp;M”.</w:t>
      </w:r>
    </w:p>
    <w:p w14:paraId="33117261" w14:textId="77777777" w:rsidR="00D90C93" w:rsidRPr="0078471F" w:rsidRDefault="00B922AD" w:rsidP="00DF0EC8">
      <w:pPr>
        <w:ind w:firstLine="720"/>
        <w:jc w:val="both"/>
        <w:rPr>
          <w:rFonts w:ascii="Arial" w:hAnsi="Arial" w:cs="Arial"/>
        </w:rPr>
      </w:pPr>
      <w:r w:rsidRPr="0078471F">
        <w:rPr>
          <w:rFonts w:ascii="Arial" w:hAnsi="Arial" w:cs="Arial"/>
        </w:rPr>
        <w:t>The reduction in manpower will be a value addition to the state exchequer as the cost of O&amp;M period is borne by the department.</w:t>
      </w:r>
    </w:p>
    <w:p w14:paraId="0A2FE55C" w14:textId="77777777" w:rsidR="00D90C93" w:rsidRPr="0078471F" w:rsidRDefault="00D90C93" w:rsidP="00DF0EC8">
      <w:pPr>
        <w:ind w:firstLine="720"/>
        <w:jc w:val="both"/>
        <w:rPr>
          <w:rFonts w:ascii="Arial" w:hAnsi="Arial" w:cs="Arial"/>
        </w:rPr>
      </w:pPr>
    </w:p>
    <w:p w14:paraId="781A30BB" w14:textId="70801338" w:rsidR="00D90C93" w:rsidRPr="0078471F" w:rsidRDefault="00B922AD" w:rsidP="00DF0EC8">
      <w:pPr>
        <w:ind w:firstLine="720"/>
        <w:jc w:val="both"/>
        <w:rPr>
          <w:rFonts w:ascii="Arial" w:hAnsi="Arial" w:cs="Arial"/>
        </w:rPr>
      </w:pPr>
      <w:r w:rsidRPr="0078471F">
        <w:rPr>
          <w:rFonts w:ascii="Arial" w:hAnsi="Arial" w:cs="Arial"/>
        </w:rPr>
        <w:lastRenderedPageBreak/>
        <w:t>Single source pumping will avoid synchronization issues owing to change in timings of power availability between various stations with which we can ensure timely water supply.</w:t>
      </w:r>
    </w:p>
    <w:p w14:paraId="7C6E3238" w14:textId="77777777" w:rsidR="00D90C93" w:rsidRPr="0078471F" w:rsidRDefault="00D90C93" w:rsidP="00DF0EC8">
      <w:pPr>
        <w:ind w:firstLine="720"/>
        <w:jc w:val="both"/>
        <w:rPr>
          <w:rFonts w:ascii="Arial" w:hAnsi="Arial" w:cs="Arial"/>
        </w:rPr>
      </w:pPr>
    </w:p>
    <w:p w14:paraId="006CFF05" w14:textId="2A8982DC" w:rsidR="00D90C93" w:rsidRPr="0078471F" w:rsidRDefault="00B922AD" w:rsidP="00DF0EC8">
      <w:pPr>
        <w:ind w:firstLine="720"/>
        <w:jc w:val="both"/>
        <w:rPr>
          <w:rFonts w:ascii="Arial" w:hAnsi="Arial" w:cs="Arial"/>
        </w:rPr>
      </w:pPr>
      <w:r w:rsidRPr="0078471F">
        <w:rPr>
          <w:rFonts w:ascii="Arial" w:hAnsi="Arial" w:cs="Arial"/>
        </w:rPr>
        <w:t>Reduced cost of power charges for the same quantum of water delivered by adoption of 1 WTP.</w:t>
      </w:r>
    </w:p>
    <w:p w14:paraId="786DF6C7" w14:textId="77777777" w:rsidR="00D90C93" w:rsidRPr="0078471F" w:rsidRDefault="00D90C93" w:rsidP="00DF0EC8">
      <w:pPr>
        <w:ind w:firstLine="720"/>
        <w:jc w:val="both"/>
        <w:rPr>
          <w:rFonts w:ascii="Arial" w:hAnsi="Arial" w:cs="Arial"/>
        </w:rPr>
      </w:pPr>
    </w:p>
    <w:p w14:paraId="63CAD560" w14:textId="77777777" w:rsidR="00D90C93" w:rsidRPr="0078471F" w:rsidRDefault="00B922AD" w:rsidP="00DF0EC8">
      <w:pPr>
        <w:ind w:firstLine="720"/>
        <w:jc w:val="both"/>
        <w:rPr>
          <w:rFonts w:ascii="Arial" w:hAnsi="Arial" w:cs="Arial"/>
        </w:rPr>
      </w:pPr>
      <w:r w:rsidRPr="0078471F">
        <w:rPr>
          <w:rFonts w:ascii="Arial" w:hAnsi="Arial" w:cs="Arial"/>
        </w:rPr>
        <w:t>Minimal requirement of land for 1 WTP and this will eliminate complex land acquisition / alienation as there is shortage of Government land for multiple WTPs.</w:t>
      </w:r>
    </w:p>
    <w:p w14:paraId="04297F23" w14:textId="77777777" w:rsidR="00D90C93" w:rsidRPr="0078471F" w:rsidRDefault="00D90C93" w:rsidP="00DF0EC8">
      <w:pPr>
        <w:ind w:firstLine="720"/>
        <w:jc w:val="both"/>
        <w:rPr>
          <w:rFonts w:ascii="Arial" w:hAnsi="Arial" w:cs="Arial"/>
        </w:rPr>
      </w:pPr>
    </w:p>
    <w:p w14:paraId="44BFB4BF" w14:textId="77777777" w:rsidR="00D90C93" w:rsidRPr="0078471F" w:rsidRDefault="00B922AD" w:rsidP="00DF0EC8">
      <w:pPr>
        <w:ind w:firstLine="720"/>
        <w:jc w:val="both"/>
        <w:rPr>
          <w:rFonts w:ascii="Arial" w:hAnsi="Arial" w:cs="Arial"/>
        </w:rPr>
      </w:pPr>
      <w:r w:rsidRPr="0078471F">
        <w:rPr>
          <w:rFonts w:ascii="Arial" w:hAnsi="Arial" w:cs="Arial"/>
        </w:rPr>
        <w:t>Non availability / no feasibility of ROW for laying both Clear Water and Raw Water pumping mains in proximity.</w:t>
      </w:r>
    </w:p>
    <w:p w14:paraId="6F2E8F9F" w14:textId="77777777" w:rsidR="00D90C93" w:rsidRPr="0078471F" w:rsidRDefault="00D90C93" w:rsidP="00DF0EC8">
      <w:pPr>
        <w:ind w:firstLine="720"/>
        <w:jc w:val="both"/>
        <w:rPr>
          <w:rFonts w:ascii="Arial" w:hAnsi="Arial" w:cs="Arial"/>
        </w:rPr>
      </w:pPr>
    </w:p>
    <w:p w14:paraId="715C2F7A" w14:textId="0985DAFB" w:rsidR="00B0272B" w:rsidRPr="0078471F" w:rsidRDefault="00B922AD" w:rsidP="00DF0EC8">
      <w:pPr>
        <w:ind w:firstLine="720"/>
        <w:jc w:val="both"/>
        <w:rPr>
          <w:rFonts w:ascii="Arial" w:hAnsi="Arial" w:cs="Arial"/>
        </w:rPr>
      </w:pPr>
      <w:r w:rsidRPr="0078471F">
        <w:rPr>
          <w:rFonts w:ascii="Arial" w:hAnsi="Arial" w:cs="Arial"/>
        </w:rPr>
        <w:t>Earlier the source of River Bhaitarani which was center point of the project area and in due course of time the source has been changed to (kharsuan) Kharasrota River. There is no fresh water source either in Basudevpur or Tihidi area for which there is justification of one WTP as per the new alignment.</w:t>
      </w:r>
    </w:p>
    <w:p w14:paraId="3ADA7A15" w14:textId="77777777" w:rsidR="00B0272B" w:rsidRPr="0078471F" w:rsidRDefault="00B0272B" w:rsidP="00DF0EC8">
      <w:pPr>
        <w:jc w:val="both"/>
        <w:rPr>
          <w:rFonts w:ascii="Arial" w:hAnsi="Arial" w:cs="Arial"/>
        </w:rPr>
      </w:pPr>
    </w:p>
    <w:p w14:paraId="467C77BA" w14:textId="77777777" w:rsidR="00D90C93" w:rsidRPr="0078471F" w:rsidRDefault="00B922AD" w:rsidP="00DF0EC8">
      <w:pPr>
        <w:jc w:val="both"/>
        <w:rPr>
          <w:rFonts w:ascii="Arial" w:eastAsiaTheme="minorHAnsi" w:hAnsi="Arial" w:cs="Arial"/>
        </w:rPr>
      </w:pPr>
      <w:r w:rsidRPr="0078471F">
        <w:rPr>
          <w:rFonts w:ascii="Arial" w:eastAsiaTheme="minorHAnsi" w:hAnsi="Arial" w:cs="Arial"/>
        </w:rPr>
        <w:t xml:space="preserve">Mass Balance Reservoir site </w:t>
      </w:r>
    </w:p>
    <w:p w14:paraId="65C6D7F1" w14:textId="77777777" w:rsidR="000D00E1" w:rsidRPr="0078471F" w:rsidRDefault="00B922AD" w:rsidP="00DF0EC8">
      <w:pPr>
        <w:jc w:val="both"/>
        <w:rPr>
          <w:rFonts w:ascii="Arial" w:hAnsi="Arial" w:cs="Arial"/>
        </w:rPr>
      </w:pPr>
      <w:r w:rsidRPr="0078471F">
        <w:rPr>
          <w:rFonts w:ascii="Arial" w:hAnsi="Arial" w:cs="Arial"/>
        </w:rPr>
        <w:t>Service reservoirs (OHTs) are proposed and designed that minimum residual pressure of 7 m has will be achieved at public stand post/tapping facility of the distribution network of the particular OHT. Service reservoirs are provided with storage of 12.0 hours (i.e., 50% of the water demand per day as per agreement) considering the supply of 8.0 hours.There are a total of 98 OHTs in 84 GPs for serving the project area comprising 10,29,065 souls.</w:t>
      </w:r>
      <w:bookmarkStart w:id="17" w:name="_Toc19118819"/>
    </w:p>
    <w:p w14:paraId="6420AD25" w14:textId="77777777" w:rsidR="000D00E1" w:rsidRPr="0078471F" w:rsidRDefault="000D00E1" w:rsidP="00DF0EC8">
      <w:pPr>
        <w:jc w:val="both"/>
        <w:rPr>
          <w:rFonts w:ascii="Arial" w:hAnsi="Arial" w:cs="Arial"/>
        </w:rPr>
      </w:pPr>
    </w:p>
    <w:p w14:paraId="7659E85D" w14:textId="185731DD" w:rsidR="00B922AD" w:rsidRPr="0078471F" w:rsidRDefault="00B922AD" w:rsidP="000D00E1">
      <w:pPr>
        <w:jc w:val="center"/>
        <w:rPr>
          <w:rFonts w:ascii="Arial" w:hAnsi="Arial" w:cs="Arial"/>
        </w:rPr>
      </w:pPr>
      <w:r w:rsidRPr="0078471F">
        <w:rPr>
          <w:rFonts w:ascii="Arial" w:hAnsi="Arial" w:cs="Arial"/>
          <w:b/>
        </w:rPr>
        <w:t xml:space="preserve">Table </w:t>
      </w:r>
      <w:r w:rsidRPr="0078471F">
        <w:rPr>
          <w:rFonts w:ascii="Arial" w:hAnsi="Arial" w:cs="Arial"/>
          <w:b/>
        </w:rPr>
        <w:fldChar w:fldCharType="begin"/>
      </w:r>
      <w:r w:rsidRPr="0078471F">
        <w:rPr>
          <w:rFonts w:ascii="Arial" w:hAnsi="Arial" w:cs="Arial"/>
          <w:b/>
        </w:rPr>
        <w:instrText xml:space="preserve"> SEQ Table \* ARABIC </w:instrText>
      </w:r>
      <w:r w:rsidRPr="0078471F">
        <w:rPr>
          <w:rFonts w:ascii="Arial" w:hAnsi="Arial" w:cs="Arial"/>
          <w:b/>
        </w:rPr>
        <w:fldChar w:fldCharType="separate"/>
      </w:r>
      <w:r w:rsidR="005B43A5" w:rsidRPr="0078471F">
        <w:rPr>
          <w:rFonts w:ascii="Arial" w:hAnsi="Arial" w:cs="Arial"/>
          <w:b/>
          <w:noProof/>
        </w:rPr>
        <w:t>2</w:t>
      </w:r>
      <w:r w:rsidRPr="0078471F">
        <w:rPr>
          <w:rFonts w:ascii="Arial" w:hAnsi="Arial" w:cs="Arial"/>
          <w:b/>
        </w:rPr>
        <w:fldChar w:fldCharType="end"/>
      </w:r>
      <w:r w:rsidRPr="0078471F">
        <w:rPr>
          <w:rFonts w:ascii="Arial" w:hAnsi="Arial" w:cs="Arial"/>
          <w:b/>
        </w:rPr>
        <w:t>:</w:t>
      </w:r>
      <w:r w:rsidRPr="0078471F">
        <w:rPr>
          <w:rFonts w:ascii="Arial" w:hAnsi="Arial" w:cs="Arial"/>
        </w:rPr>
        <w:t xml:space="preserve"> Summary of OHT Capacities</w:t>
      </w:r>
      <w:bookmarkEnd w:id="17"/>
    </w:p>
    <w:tbl>
      <w:tblPr>
        <w:tblW w:w="35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2988"/>
        <w:gridCol w:w="1955"/>
      </w:tblGrid>
      <w:tr w:rsidR="00B922AD" w:rsidRPr="0078471F" w14:paraId="2262A993" w14:textId="77777777" w:rsidTr="000D1C46">
        <w:trPr>
          <w:trHeight w:val="566"/>
          <w:tblHeader/>
          <w:jc w:val="center"/>
        </w:trPr>
        <w:tc>
          <w:tcPr>
            <w:tcW w:w="1114" w:type="pct"/>
            <w:tcBorders>
              <w:bottom w:val="single" w:sz="4" w:space="0" w:color="auto"/>
            </w:tcBorders>
            <w:shd w:val="clear" w:color="auto" w:fill="D0CECE" w:themeFill="background2" w:themeFillShade="E6"/>
            <w:vAlign w:val="center"/>
            <w:hideMark/>
          </w:tcPr>
          <w:p w14:paraId="72341E49" w14:textId="77777777" w:rsidR="00B922AD" w:rsidRPr="0078471F" w:rsidRDefault="00B922AD" w:rsidP="000D1C46">
            <w:pPr>
              <w:jc w:val="center"/>
              <w:rPr>
                <w:rFonts w:ascii="Arial" w:hAnsi="Arial" w:cs="Arial"/>
                <w:b/>
                <w:bCs/>
                <w:color w:val="000000"/>
              </w:rPr>
            </w:pPr>
            <w:r w:rsidRPr="0078471F">
              <w:rPr>
                <w:rFonts w:ascii="Arial" w:hAnsi="Arial" w:cs="Arial"/>
                <w:b/>
                <w:bCs/>
                <w:color w:val="000000"/>
              </w:rPr>
              <w:t>S. No</w:t>
            </w:r>
          </w:p>
        </w:tc>
        <w:tc>
          <w:tcPr>
            <w:tcW w:w="2349" w:type="pct"/>
            <w:tcBorders>
              <w:bottom w:val="single" w:sz="4" w:space="0" w:color="auto"/>
            </w:tcBorders>
            <w:shd w:val="clear" w:color="auto" w:fill="D0CECE" w:themeFill="background2" w:themeFillShade="E6"/>
            <w:vAlign w:val="center"/>
            <w:hideMark/>
          </w:tcPr>
          <w:p w14:paraId="04956B1A" w14:textId="32A2B34C" w:rsidR="00B922AD" w:rsidRPr="0078471F" w:rsidRDefault="00B922AD" w:rsidP="000D1C46">
            <w:pPr>
              <w:jc w:val="center"/>
              <w:rPr>
                <w:rFonts w:ascii="Arial" w:hAnsi="Arial" w:cs="Arial"/>
                <w:b/>
                <w:bCs/>
                <w:color w:val="000000"/>
              </w:rPr>
            </w:pPr>
            <w:r w:rsidRPr="0078471F">
              <w:rPr>
                <w:rFonts w:ascii="Arial" w:hAnsi="Arial" w:cs="Arial"/>
                <w:b/>
                <w:bCs/>
                <w:color w:val="000000"/>
              </w:rPr>
              <w:t>Capacity of OHT</w:t>
            </w:r>
            <w:r w:rsidR="000D1C46" w:rsidRPr="0078471F">
              <w:rPr>
                <w:rFonts w:ascii="Arial" w:hAnsi="Arial" w:cs="Arial"/>
                <w:b/>
                <w:bCs/>
                <w:color w:val="000000"/>
                <w:lang w:val="en-US"/>
              </w:rPr>
              <w:t xml:space="preserve"> </w:t>
            </w:r>
            <w:r w:rsidRPr="0078471F">
              <w:rPr>
                <w:rFonts w:ascii="Arial" w:hAnsi="Arial" w:cs="Arial"/>
                <w:b/>
                <w:bCs/>
                <w:color w:val="000000"/>
              </w:rPr>
              <w:t>(KL)</w:t>
            </w:r>
          </w:p>
        </w:tc>
        <w:tc>
          <w:tcPr>
            <w:tcW w:w="1537" w:type="pct"/>
            <w:tcBorders>
              <w:bottom w:val="single" w:sz="4" w:space="0" w:color="auto"/>
            </w:tcBorders>
            <w:shd w:val="clear" w:color="auto" w:fill="D0CECE" w:themeFill="background2" w:themeFillShade="E6"/>
            <w:vAlign w:val="center"/>
            <w:hideMark/>
          </w:tcPr>
          <w:p w14:paraId="733A65DC" w14:textId="77777777" w:rsidR="00B922AD" w:rsidRPr="0078471F" w:rsidRDefault="00B922AD" w:rsidP="000D1C46">
            <w:pPr>
              <w:jc w:val="center"/>
              <w:rPr>
                <w:rFonts w:ascii="Arial" w:hAnsi="Arial" w:cs="Arial"/>
                <w:b/>
                <w:bCs/>
                <w:color w:val="000000"/>
              </w:rPr>
            </w:pPr>
            <w:r w:rsidRPr="0078471F">
              <w:rPr>
                <w:rFonts w:ascii="Arial" w:hAnsi="Arial" w:cs="Arial"/>
                <w:b/>
                <w:bCs/>
                <w:color w:val="000000"/>
              </w:rPr>
              <w:t>No. of OHTs</w:t>
            </w:r>
          </w:p>
        </w:tc>
      </w:tr>
      <w:tr w:rsidR="00B922AD" w:rsidRPr="0078471F" w14:paraId="43FD9E3D" w14:textId="77777777" w:rsidTr="000D1C46">
        <w:trPr>
          <w:trHeight w:val="478"/>
          <w:jc w:val="center"/>
        </w:trPr>
        <w:tc>
          <w:tcPr>
            <w:tcW w:w="1114" w:type="pct"/>
            <w:tcBorders>
              <w:bottom w:val="dotted" w:sz="4" w:space="0" w:color="auto"/>
            </w:tcBorders>
            <w:shd w:val="clear" w:color="auto" w:fill="auto"/>
            <w:vAlign w:val="bottom"/>
            <w:hideMark/>
          </w:tcPr>
          <w:p w14:paraId="3E104199" w14:textId="77777777" w:rsidR="00B922AD" w:rsidRPr="0078471F" w:rsidRDefault="00B922AD" w:rsidP="000D1C46">
            <w:pPr>
              <w:jc w:val="center"/>
              <w:rPr>
                <w:rFonts w:ascii="Arial" w:hAnsi="Arial" w:cs="Arial"/>
              </w:rPr>
            </w:pPr>
            <w:r w:rsidRPr="0078471F">
              <w:rPr>
                <w:rFonts w:ascii="Arial" w:hAnsi="Arial" w:cs="Arial"/>
              </w:rPr>
              <w:t>1</w:t>
            </w:r>
          </w:p>
        </w:tc>
        <w:tc>
          <w:tcPr>
            <w:tcW w:w="2349" w:type="pct"/>
            <w:tcBorders>
              <w:bottom w:val="dotted" w:sz="4" w:space="0" w:color="auto"/>
            </w:tcBorders>
            <w:shd w:val="clear" w:color="auto" w:fill="auto"/>
            <w:vAlign w:val="bottom"/>
          </w:tcPr>
          <w:p w14:paraId="10B15237" w14:textId="77777777" w:rsidR="00B922AD" w:rsidRPr="0078471F" w:rsidRDefault="00B922AD" w:rsidP="000D1C46">
            <w:pPr>
              <w:jc w:val="center"/>
              <w:rPr>
                <w:rFonts w:ascii="Arial" w:hAnsi="Arial" w:cs="Arial"/>
              </w:rPr>
            </w:pPr>
            <w:r w:rsidRPr="0078471F">
              <w:rPr>
                <w:rFonts w:ascii="Arial" w:hAnsi="Arial" w:cs="Arial"/>
              </w:rPr>
              <w:t>140</w:t>
            </w:r>
          </w:p>
        </w:tc>
        <w:tc>
          <w:tcPr>
            <w:tcW w:w="1537" w:type="pct"/>
            <w:tcBorders>
              <w:bottom w:val="dotted" w:sz="4" w:space="0" w:color="auto"/>
            </w:tcBorders>
            <w:shd w:val="clear" w:color="auto" w:fill="auto"/>
            <w:vAlign w:val="bottom"/>
          </w:tcPr>
          <w:p w14:paraId="7DABD454" w14:textId="77777777" w:rsidR="00B922AD" w:rsidRPr="0078471F" w:rsidRDefault="00B922AD" w:rsidP="000D1C46">
            <w:pPr>
              <w:jc w:val="center"/>
              <w:rPr>
                <w:rFonts w:ascii="Arial" w:hAnsi="Arial" w:cs="Arial"/>
              </w:rPr>
            </w:pPr>
            <w:r w:rsidRPr="0078471F">
              <w:rPr>
                <w:rFonts w:ascii="Arial" w:hAnsi="Arial" w:cs="Arial"/>
              </w:rPr>
              <w:t>1</w:t>
            </w:r>
          </w:p>
        </w:tc>
      </w:tr>
      <w:tr w:rsidR="00B922AD" w:rsidRPr="0078471F" w14:paraId="5CC59168" w14:textId="77777777" w:rsidTr="000D1C46">
        <w:trPr>
          <w:trHeight w:val="427"/>
          <w:jc w:val="center"/>
        </w:trPr>
        <w:tc>
          <w:tcPr>
            <w:tcW w:w="1114" w:type="pct"/>
            <w:tcBorders>
              <w:top w:val="dotted" w:sz="4" w:space="0" w:color="auto"/>
              <w:bottom w:val="dotted" w:sz="4" w:space="0" w:color="auto"/>
            </w:tcBorders>
            <w:shd w:val="clear" w:color="auto" w:fill="auto"/>
            <w:vAlign w:val="bottom"/>
            <w:hideMark/>
          </w:tcPr>
          <w:p w14:paraId="73AC7096" w14:textId="77777777" w:rsidR="00B922AD" w:rsidRPr="0078471F" w:rsidRDefault="00B922AD" w:rsidP="000D1C46">
            <w:pPr>
              <w:jc w:val="center"/>
              <w:rPr>
                <w:rFonts w:ascii="Arial" w:hAnsi="Arial" w:cs="Arial"/>
              </w:rPr>
            </w:pPr>
            <w:r w:rsidRPr="0078471F">
              <w:rPr>
                <w:rFonts w:ascii="Arial" w:hAnsi="Arial" w:cs="Arial"/>
              </w:rPr>
              <w:t>2</w:t>
            </w:r>
          </w:p>
        </w:tc>
        <w:tc>
          <w:tcPr>
            <w:tcW w:w="2349" w:type="pct"/>
            <w:tcBorders>
              <w:top w:val="dotted" w:sz="4" w:space="0" w:color="auto"/>
              <w:bottom w:val="dotted" w:sz="4" w:space="0" w:color="auto"/>
            </w:tcBorders>
            <w:shd w:val="clear" w:color="auto" w:fill="auto"/>
            <w:vAlign w:val="bottom"/>
          </w:tcPr>
          <w:p w14:paraId="39680FF2" w14:textId="77777777" w:rsidR="00B922AD" w:rsidRPr="0078471F" w:rsidRDefault="00B922AD" w:rsidP="000D1C46">
            <w:pPr>
              <w:jc w:val="center"/>
              <w:rPr>
                <w:rFonts w:ascii="Arial" w:hAnsi="Arial" w:cs="Arial"/>
              </w:rPr>
            </w:pPr>
            <w:r w:rsidRPr="0078471F">
              <w:rPr>
                <w:rFonts w:ascii="Arial" w:hAnsi="Arial" w:cs="Arial"/>
              </w:rPr>
              <w:t>180</w:t>
            </w:r>
          </w:p>
        </w:tc>
        <w:tc>
          <w:tcPr>
            <w:tcW w:w="1537" w:type="pct"/>
            <w:tcBorders>
              <w:top w:val="dotted" w:sz="4" w:space="0" w:color="auto"/>
              <w:bottom w:val="dotted" w:sz="4" w:space="0" w:color="auto"/>
            </w:tcBorders>
            <w:shd w:val="clear" w:color="auto" w:fill="auto"/>
            <w:vAlign w:val="bottom"/>
          </w:tcPr>
          <w:p w14:paraId="68388EA7" w14:textId="77777777" w:rsidR="00B922AD" w:rsidRPr="0078471F" w:rsidRDefault="00B922AD" w:rsidP="000D1C46">
            <w:pPr>
              <w:jc w:val="center"/>
              <w:rPr>
                <w:rFonts w:ascii="Arial" w:hAnsi="Arial" w:cs="Arial"/>
              </w:rPr>
            </w:pPr>
            <w:r w:rsidRPr="0078471F">
              <w:rPr>
                <w:rFonts w:ascii="Arial" w:hAnsi="Arial" w:cs="Arial"/>
              </w:rPr>
              <w:t>3</w:t>
            </w:r>
          </w:p>
        </w:tc>
      </w:tr>
      <w:tr w:rsidR="00B922AD" w:rsidRPr="0078471F" w14:paraId="5D06624C" w14:textId="77777777" w:rsidTr="000D1C46">
        <w:trPr>
          <w:trHeight w:val="427"/>
          <w:jc w:val="center"/>
        </w:trPr>
        <w:tc>
          <w:tcPr>
            <w:tcW w:w="1114" w:type="pct"/>
            <w:tcBorders>
              <w:top w:val="dotted" w:sz="4" w:space="0" w:color="auto"/>
              <w:bottom w:val="dotted" w:sz="4" w:space="0" w:color="auto"/>
            </w:tcBorders>
            <w:shd w:val="clear" w:color="auto" w:fill="auto"/>
            <w:vAlign w:val="bottom"/>
            <w:hideMark/>
          </w:tcPr>
          <w:p w14:paraId="22681C79" w14:textId="77777777" w:rsidR="00B922AD" w:rsidRPr="0078471F" w:rsidRDefault="00B922AD" w:rsidP="000D1C46">
            <w:pPr>
              <w:jc w:val="center"/>
              <w:rPr>
                <w:rFonts w:ascii="Arial" w:hAnsi="Arial" w:cs="Arial"/>
              </w:rPr>
            </w:pPr>
            <w:r w:rsidRPr="0078471F">
              <w:rPr>
                <w:rFonts w:ascii="Arial" w:hAnsi="Arial" w:cs="Arial"/>
              </w:rPr>
              <w:t>3</w:t>
            </w:r>
          </w:p>
        </w:tc>
        <w:tc>
          <w:tcPr>
            <w:tcW w:w="2349" w:type="pct"/>
            <w:tcBorders>
              <w:top w:val="dotted" w:sz="4" w:space="0" w:color="auto"/>
              <w:bottom w:val="dotted" w:sz="4" w:space="0" w:color="auto"/>
            </w:tcBorders>
            <w:shd w:val="clear" w:color="auto" w:fill="auto"/>
            <w:vAlign w:val="bottom"/>
          </w:tcPr>
          <w:p w14:paraId="0F1911B2" w14:textId="77777777" w:rsidR="00B922AD" w:rsidRPr="0078471F" w:rsidRDefault="00B922AD" w:rsidP="000D1C46">
            <w:pPr>
              <w:jc w:val="center"/>
              <w:rPr>
                <w:rFonts w:ascii="Arial" w:hAnsi="Arial" w:cs="Arial"/>
              </w:rPr>
            </w:pPr>
            <w:r w:rsidRPr="0078471F">
              <w:rPr>
                <w:rFonts w:ascii="Arial" w:hAnsi="Arial" w:cs="Arial"/>
              </w:rPr>
              <w:t>220</w:t>
            </w:r>
          </w:p>
        </w:tc>
        <w:tc>
          <w:tcPr>
            <w:tcW w:w="1537" w:type="pct"/>
            <w:tcBorders>
              <w:top w:val="dotted" w:sz="4" w:space="0" w:color="auto"/>
              <w:bottom w:val="dotted" w:sz="4" w:space="0" w:color="auto"/>
            </w:tcBorders>
            <w:shd w:val="clear" w:color="auto" w:fill="auto"/>
            <w:vAlign w:val="bottom"/>
          </w:tcPr>
          <w:p w14:paraId="4FC894EF" w14:textId="77777777" w:rsidR="00B922AD" w:rsidRPr="0078471F" w:rsidRDefault="00B922AD" w:rsidP="000D1C46">
            <w:pPr>
              <w:jc w:val="center"/>
              <w:rPr>
                <w:rFonts w:ascii="Arial" w:hAnsi="Arial" w:cs="Arial"/>
              </w:rPr>
            </w:pPr>
            <w:r w:rsidRPr="0078471F">
              <w:rPr>
                <w:rFonts w:ascii="Arial" w:hAnsi="Arial" w:cs="Arial"/>
              </w:rPr>
              <w:t>1</w:t>
            </w:r>
          </w:p>
        </w:tc>
      </w:tr>
      <w:tr w:rsidR="00B922AD" w:rsidRPr="0078471F" w14:paraId="7DB03DAD" w14:textId="77777777" w:rsidTr="000D1C46">
        <w:trPr>
          <w:trHeight w:val="427"/>
          <w:jc w:val="center"/>
        </w:trPr>
        <w:tc>
          <w:tcPr>
            <w:tcW w:w="1114" w:type="pct"/>
            <w:tcBorders>
              <w:top w:val="dotted" w:sz="4" w:space="0" w:color="auto"/>
              <w:bottom w:val="dotted" w:sz="4" w:space="0" w:color="auto"/>
            </w:tcBorders>
            <w:shd w:val="clear" w:color="auto" w:fill="auto"/>
            <w:vAlign w:val="bottom"/>
            <w:hideMark/>
          </w:tcPr>
          <w:p w14:paraId="58F5F6C4" w14:textId="77777777" w:rsidR="00B922AD" w:rsidRPr="0078471F" w:rsidRDefault="00B922AD" w:rsidP="000D1C46">
            <w:pPr>
              <w:jc w:val="center"/>
              <w:rPr>
                <w:rFonts w:ascii="Arial" w:hAnsi="Arial" w:cs="Arial"/>
              </w:rPr>
            </w:pPr>
            <w:r w:rsidRPr="0078471F">
              <w:rPr>
                <w:rFonts w:ascii="Arial" w:hAnsi="Arial" w:cs="Arial"/>
              </w:rPr>
              <w:t>4</w:t>
            </w:r>
          </w:p>
        </w:tc>
        <w:tc>
          <w:tcPr>
            <w:tcW w:w="2349" w:type="pct"/>
            <w:tcBorders>
              <w:top w:val="dotted" w:sz="4" w:space="0" w:color="auto"/>
              <w:bottom w:val="dotted" w:sz="4" w:space="0" w:color="auto"/>
            </w:tcBorders>
            <w:shd w:val="clear" w:color="auto" w:fill="auto"/>
            <w:vAlign w:val="bottom"/>
          </w:tcPr>
          <w:p w14:paraId="6F08B263" w14:textId="77777777" w:rsidR="00B922AD" w:rsidRPr="0078471F" w:rsidRDefault="00B922AD" w:rsidP="000D1C46">
            <w:pPr>
              <w:jc w:val="center"/>
              <w:rPr>
                <w:rFonts w:ascii="Arial" w:hAnsi="Arial" w:cs="Arial"/>
              </w:rPr>
            </w:pPr>
            <w:r w:rsidRPr="0078471F">
              <w:rPr>
                <w:rFonts w:ascii="Arial" w:hAnsi="Arial" w:cs="Arial"/>
              </w:rPr>
              <w:t>230</w:t>
            </w:r>
          </w:p>
        </w:tc>
        <w:tc>
          <w:tcPr>
            <w:tcW w:w="1537" w:type="pct"/>
            <w:tcBorders>
              <w:top w:val="dotted" w:sz="4" w:space="0" w:color="auto"/>
              <w:bottom w:val="dotted" w:sz="4" w:space="0" w:color="auto"/>
            </w:tcBorders>
            <w:shd w:val="clear" w:color="auto" w:fill="auto"/>
            <w:vAlign w:val="bottom"/>
          </w:tcPr>
          <w:p w14:paraId="3BB08377" w14:textId="77777777" w:rsidR="00B922AD" w:rsidRPr="0078471F" w:rsidRDefault="00B922AD" w:rsidP="000D1C46">
            <w:pPr>
              <w:jc w:val="center"/>
              <w:rPr>
                <w:rFonts w:ascii="Arial" w:hAnsi="Arial" w:cs="Arial"/>
              </w:rPr>
            </w:pPr>
            <w:r w:rsidRPr="0078471F">
              <w:rPr>
                <w:rFonts w:ascii="Arial" w:hAnsi="Arial" w:cs="Arial"/>
              </w:rPr>
              <w:t>1</w:t>
            </w:r>
          </w:p>
        </w:tc>
      </w:tr>
      <w:tr w:rsidR="00B922AD" w:rsidRPr="0078471F" w14:paraId="1AE03BB8" w14:textId="77777777" w:rsidTr="000D1C46">
        <w:trPr>
          <w:trHeight w:val="450"/>
          <w:jc w:val="center"/>
        </w:trPr>
        <w:tc>
          <w:tcPr>
            <w:tcW w:w="1114" w:type="pct"/>
            <w:tcBorders>
              <w:top w:val="dotted" w:sz="4" w:space="0" w:color="auto"/>
              <w:bottom w:val="dotted" w:sz="4" w:space="0" w:color="auto"/>
            </w:tcBorders>
            <w:shd w:val="clear" w:color="auto" w:fill="auto"/>
            <w:vAlign w:val="bottom"/>
            <w:hideMark/>
          </w:tcPr>
          <w:p w14:paraId="6D3B00B1" w14:textId="77777777" w:rsidR="00B922AD" w:rsidRPr="0078471F" w:rsidRDefault="00B922AD" w:rsidP="000D1C46">
            <w:pPr>
              <w:jc w:val="center"/>
              <w:rPr>
                <w:rFonts w:ascii="Arial" w:hAnsi="Arial" w:cs="Arial"/>
              </w:rPr>
            </w:pPr>
            <w:r w:rsidRPr="0078471F">
              <w:rPr>
                <w:rFonts w:ascii="Arial" w:hAnsi="Arial" w:cs="Arial"/>
              </w:rPr>
              <w:t>5</w:t>
            </w:r>
          </w:p>
        </w:tc>
        <w:tc>
          <w:tcPr>
            <w:tcW w:w="2349" w:type="pct"/>
            <w:tcBorders>
              <w:top w:val="dotted" w:sz="4" w:space="0" w:color="auto"/>
              <w:bottom w:val="dotted" w:sz="4" w:space="0" w:color="auto"/>
            </w:tcBorders>
            <w:shd w:val="clear" w:color="auto" w:fill="auto"/>
            <w:vAlign w:val="bottom"/>
          </w:tcPr>
          <w:p w14:paraId="0B968768" w14:textId="77777777" w:rsidR="00B922AD" w:rsidRPr="0078471F" w:rsidRDefault="00B922AD" w:rsidP="000D1C46">
            <w:pPr>
              <w:jc w:val="center"/>
              <w:rPr>
                <w:rFonts w:ascii="Arial" w:hAnsi="Arial" w:cs="Arial"/>
              </w:rPr>
            </w:pPr>
            <w:r w:rsidRPr="0078471F">
              <w:rPr>
                <w:rFonts w:ascii="Arial" w:hAnsi="Arial" w:cs="Arial"/>
              </w:rPr>
              <w:t>240</w:t>
            </w:r>
          </w:p>
        </w:tc>
        <w:tc>
          <w:tcPr>
            <w:tcW w:w="1537" w:type="pct"/>
            <w:tcBorders>
              <w:top w:val="dotted" w:sz="4" w:space="0" w:color="auto"/>
              <w:bottom w:val="dotted" w:sz="4" w:space="0" w:color="auto"/>
            </w:tcBorders>
            <w:shd w:val="clear" w:color="auto" w:fill="auto"/>
            <w:vAlign w:val="bottom"/>
          </w:tcPr>
          <w:p w14:paraId="28D5530F" w14:textId="77777777" w:rsidR="00B922AD" w:rsidRPr="0078471F" w:rsidRDefault="00B922AD" w:rsidP="000D1C46">
            <w:pPr>
              <w:jc w:val="center"/>
              <w:rPr>
                <w:rFonts w:ascii="Arial" w:hAnsi="Arial" w:cs="Arial"/>
              </w:rPr>
            </w:pPr>
            <w:r w:rsidRPr="0078471F">
              <w:rPr>
                <w:rFonts w:ascii="Arial" w:hAnsi="Arial" w:cs="Arial"/>
              </w:rPr>
              <w:t>2</w:t>
            </w:r>
          </w:p>
        </w:tc>
      </w:tr>
      <w:tr w:rsidR="00B922AD" w:rsidRPr="0078471F" w14:paraId="55333F9A" w14:textId="77777777" w:rsidTr="000D1C46">
        <w:trPr>
          <w:trHeight w:val="389"/>
          <w:jc w:val="center"/>
        </w:trPr>
        <w:tc>
          <w:tcPr>
            <w:tcW w:w="1114" w:type="pct"/>
            <w:tcBorders>
              <w:top w:val="dotted" w:sz="4" w:space="0" w:color="auto"/>
              <w:bottom w:val="dotted" w:sz="4" w:space="0" w:color="auto"/>
            </w:tcBorders>
            <w:shd w:val="clear" w:color="auto" w:fill="auto"/>
            <w:vAlign w:val="bottom"/>
            <w:hideMark/>
          </w:tcPr>
          <w:p w14:paraId="275FD072" w14:textId="77777777" w:rsidR="00B922AD" w:rsidRPr="0078471F" w:rsidRDefault="00B922AD" w:rsidP="000D1C46">
            <w:pPr>
              <w:jc w:val="center"/>
              <w:rPr>
                <w:rFonts w:ascii="Arial" w:hAnsi="Arial" w:cs="Arial"/>
              </w:rPr>
            </w:pPr>
            <w:r w:rsidRPr="0078471F">
              <w:rPr>
                <w:rFonts w:ascii="Arial" w:hAnsi="Arial" w:cs="Arial"/>
              </w:rPr>
              <w:t>6</w:t>
            </w:r>
          </w:p>
        </w:tc>
        <w:tc>
          <w:tcPr>
            <w:tcW w:w="2349" w:type="pct"/>
            <w:tcBorders>
              <w:top w:val="dotted" w:sz="4" w:space="0" w:color="auto"/>
              <w:bottom w:val="dotted" w:sz="4" w:space="0" w:color="auto"/>
            </w:tcBorders>
            <w:shd w:val="clear" w:color="auto" w:fill="auto"/>
            <w:vAlign w:val="bottom"/>
          </w:tcPr>
          <w:p w14:paraId="21CC6DA6" w14:textId="77777777" w:rsidR="00B922AD" w:rsidRPr="0078471F" w:rsidRDefault="00B922AD" w:rsidP="000D1C46">
            <w:pPr>
              <w:jc w:val="center"/>
              <w:rPr>
                <w:rFonts w:ascii="Arial" w:hAnsi="Arial" w:cs="Arial"/>
              </w:rPr>
            </w:pPr>
            <w:r w:rsidRPr="0078471F">
              <w:rPr>
                <w:rFonts w:ascii="Arial" w:hAnsi="Arial" w:cs="Arial"/>
              </w:rPr>
              <w:t>250</w:t>
            </w:r>
          </w:p>
        </w:tc>
        <w:tc>
          <w:tcPr>
            <w:tcW w:w="1537" w:type="pct"/>
            <w:tcBorders>
              <w:top w:val="dotted" w:sz="4" w:space="0" w:color="auto"/>
              <w:bottom w:val="dotted" w:sz="4" w:space="0" w:color="auto"/>
            </w:tcBorders>
            <w:shd w:val="clear" w:color="auto" w:fill="auto"/>
            <w:vAlign w:val="bottom"/>
          </w:tcPr>
          <w:p w14:paraId="3A9730AD" w14:textId="77777777" w:rsidR="00B922AD" w:rsidRPr="0078471F" w:rsidRDefault="00B922AD" w:rsidP="000D1C46">
            <w:pPr>
              <w:jc w:val="center"/>
              <w:rPr>
                <w:rFonts w:ascii="Arial" w:hAnsi="Arial" w:cs="Arial"/>
              </w:rPr>
            </w:pPr>
            <w:r w:rsidRPr="0078471F">
              <w:rPr>
                <w:rFonts w:ascii="Arial" w:hAnsi="Arial" w:cs="Arial"/>
              </w:rPr>
              <w:t>1</w:t>
            </w:r>
          </w:p>
        </w:tc>
      </w:tr>
      <w:tr w:rsidR="00B922AD" w:rsidRPr="0078471F" w14:paraId="0CE8E14D"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2A1BE039" w14:textId="77777777" w:rsidR="00B922AD" w:rsidRPr="0078471F" w:rsidRDefault="00B922AD" w:rsidP="000D1C46">
            <w:pPr>
              <w:jc w:val="center"/>
              <w:rPr>
                <w:rFonts w:ascii="Arial" w:hAnsi="Arial" w:cs="Arial"/>
              </w:rPr>
            </w:pPr>
            <w:r w:rsidRPr="0078471F">
              <w:rPr>
                <w:rFonts w:ascii="Arial" w:hAnsi="Arial" w:cs="Arial"/>
              </w:rPr>
              <w:t>7</w:t>
            </w:r>
          </w:p>
        </w:tc>
        <w:tc>
          <w:tcPr>
            <w:tcW w:w="2349" w:type="pct"/>
            <w:tcBorders>
              <w:top w:val="dotted" w:sz="4" w:space="0" w:color="auto"/>
              <w:bottom w:val="dotted" w:sz="4" w:space="0" w:color="auto"/>
            </w:tcBorders>
            <w:shd w:val="clear" w:color="auto" w:fill="auto"/>
            <w:vAlign w:val="bottom"/>
          </w:tcPr>
          <w:p w14:paraId="0A75A60E" w14:textId="77777777" w:rsidR="00B922AD" w:rsidRPr="0078471F" w:rsidRDefault="00B922AD" w:rsidP="000D1C46">
            <w:pPr>
              <w:jc w:val="center"/>
              <w:rPr>
                <w:rFonts w:ascii="Arial" w:hAnsi="Arial" w:cs="Arial"/>
              </w:rPr>
            </w:pPr>
            <w:r w:rsidRPr="0078471F">
              <w:rPr>
                <w:rFonts w:ascii="Arial" w:hAnsi="Arial" w:cs="Arial"/>
              </w:rPr>
              <w:t>260</w:t>
            </w:r>
          </w:p>
        </w:tc>
        <w:tc>
          <w:tcPr>
            <w:tcW w:w="1537" w:type="pct"/>
            <w:tcBorders>
              <w:top w:val="dotted" w:sz="4" w:space="0" w:color="auto"/>
              <w:bottom w:val="dotted" w:sz="4" w:space="0" w:color="auto"/>
            </w:tcBorders>
            <w:shd w:val="clear" w:color="auto" w:fill="auto"/>
            <w:vAlign w:val="bottom"/>
          </w:tcPr>
          <w:p w14:paraId="5E70152A" w14:textId="77777777" w:rsidR="00B922AD" w:rsidRPr="0078471F" w:rsidRDefault="00B922AD" w:rsidP="000D1C46">
            <w:pPr>
              <w:jc w:val="center"/>
              <w:rPr>
                <w:rFonts w:ascii="Arial" w:hAnsi="Arial" w:cs="Arial"/>
              </w:rPr>
            </w:pPr>
            <w:r w:rsidRPr="0078471F">
              <w:rPr>
                <w:rFonts w:ascii="Arial" w:hAnsi="Arial" w:cs="Arial"/>
              </w:rPr>
              <w:t>5</w:t>
            </w:r>
          </w:p>
        </w:tc>
      </w:tr>
      <w:tr w:rsidR="00B922AD" w:rsidRPr="0078471F" w14:paraId="5FC37B20"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5D17EFCF" w14:textId="77777777" w:rsidR="00B922AD" w:rsidRPr="0078471F" w:rsidRDefault="00B922AD" w:rsidP="000D1C46">
            <w:pPr>
              <w:jc w:val="center"/>
              <w:rPr>
                <w:rFonts w:ascii="Arial" w:hAnsi="Arial" w:cs="Arial"/>
              </w:rPr>
            </w:pPr>
            <w:r w:rsidRPr="0078471F">
              <w:rPr>
                <w:rFonts w:ascii="Arial" w:hAnsi="Arial" w:cs="Arial"/>
              </w:rPr>
              <w:t>8</w:t>
            </w:r>
          </w:p>
        </w:tc>
        <w:tc>
          <w:tcPr>
            <w:tcW w:w="2349" w:type="pct"/>
            <w:tcBorders>
              <w:top w:val="dotted" w:sz="4" w:space="0" w:color="auto"/>
              <w:bottom w:val="dotted" w:sz="4" w:space="0" w:color="auto"/>
            </w:tcBorders>
            <w:shd w:val="clear" w:color="auto" w:fill="auto"/>
            <w:vAlign w:val="bottom"/>
          </w:tcPr>
          <w:p w14:paraId="7A57B1CF" w14:textId="77777777" w:rsidR="00B922AD" w:rsidRPr="0078471F" w:rsidRDefault="00B922AD" w:rsidP="000D1C46">
            <w:pPr>
              <w:jc w:val="center"/>
              <w:rPr>
                <w:rFonts w:ascii="Arial" w:hAnsi="Arial" w:cs="Arial"/>
              </w:rPr>
            </w:pPr>
            <w:r w:rsidRPr="0078471F">
              <w:rPr>
                <w:rFonts w:ascii="Arial" w:hAnsi="Arial" w:cs="Arial"/>
              </w:rPr>
              <w:t>280</w:t>
            </w:r>
          </w:p>
        </w:tc>
        <w:tc>
          <w:tcPr>
            <w:tcW w:w="1537" w:type="pct"/>
            <w:tcBorders>
              <w:top w:val="dotted" w:sz="4" w:space="0" w:color="auto"/>
              <w:bottom w:val="dotted" w:sz="4" w:space="0" w:color="auto"/>
            </w:tcBorders>
            <w:shd w:val="clear" w:color="auto" w:fill="auto"/>
            <w:vAlign w:val="bottom"/>
          </w:tcPr>
          <w:p w14:paraId="114D5BB2" w14:textId="77777777" w:rsidR="00B922AD" w:rsidRPr="0078471F" w:rsidRDefault="00B922AD" w:rsidP="000D1C46">
            <w:pPr>
              <w:jc w:val="center"/>
              <w:rPr>
                <w:rFonts w:ascii="Arial" w:hAnsi="Arial" w:cs="Arial"/>
              </w:rPr>
            </w:pPr>
            <w:r w:rsidRPr="0078471F">
              <w:rPr>
                <w:rFonts w:ascii="Arial" w:hAnsi="Arial" w:cs="Arial"/>
              </w:rPr>
              <w:t>3</w:t>
            </w:r>
          </w:p>
        </w:tc>
      </w:tr>
      <w:tr w:rsidR="00B922AD" w:rsidRPr="0078471F" w14:paraId="6BA02220"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6957750E" w14:textId="77777777" w:rsidR="00B922AD" w:rsidRPr="0078471F" w:rsidRDefault="00B922AD" w:rsidP="000D1C46">
            <w:pPr>
              <w:jc w:val="center"/>
              <w:rPr>
                <w:rFonts w:ascii="Arial" w:hAnsi="Arial" w:cs="Arial"/>
              </w:rPr>
            </w:pPr>
            <w:r w:rsidRPr="0078471F">
              <w:rPr>
                <w:rFonts w:ascii="Arial" w:hAnsi="Arial" w:cs="Arial"/>
              </w:rPr>
              <w:t>9</w:t>
            </w:r>
          </w:p>
        </w:tc>
        <w:tc>
          <w:tcPr>
            <w:tcW w:w="2349" w:type="pct"/>
            <w:tcBorders>
              <w:top w:val="dotted" w:sz="4" w:space="0" w:color="auto"/>
              <w:bottom w:val="dotted" w:sz="4" w:space="0" w:color="auto"/>
            </w:tcBorders>
            <w:shd w:val="clear" w:color="auto" w:fill="auto"/>
            <w:vAlign w:val="bottom"/>
          </w:tcPr>
          <w:p w14:paraId="5B3292A5" w14:textId="77777777" w:rsidR="00B922AD" w:rsidRPr="0078471F" w:rsidRDefault="00B922AD" w:rsidP="000D1C46">
            <w:pPr>
              <w:jc w:val="center"/>
              <w:rPr>
                <w:rFonts w:ascii="Arial" w:hAnsi="Arial" w:cs="Arial"/>
              </w:rPr>
            </w:pPr>
            <w:r w:rsidRPr="0078471F">
              <w:rPr>
                <w:rFonts w:ascii="Arial" w:hAnsi="Arial" w:cs="Arial"/>
              </w:rPr>
              <w:t>290</w:t>
            </w:r>
          </w:p>
        </w:tc>
        <w:tc>
          <w:tcPr>
            <w:tcW w:w="1537" w:type="pct"/>
            <w:tcBorders>
              <w:top w:val="dotted" w:sz="4" w:space="0" w:color="auto"/>
              <w:bottom w:val="dotted" w:sz="4" w:space="0" w:color="auto"/>
            </w:tcBorders>
            <w:shd w:val="clear" w:color="auto" w:fill="auto"/>
            <w:vAlign w:val="bottom"/>
          </w:tcPr>
          <w:p w14:paraId="3E30A7BF" w14:textId="77777777" w:rsidR="00B922AD" w:rsidRPr="0078471F" w:rsidRDefault="00B922AD" w:rsidP="000D1C46">
            <w:pPr>
              <w:jc w:val="center"/>
              <w:rPr>
                <w:rFonts w:ascii="Arial" w:hAnsi="Arial" w:cs="Arial"/>
              </w:rPr>
            </w:pPr>
            <w:r w:rsidRPr="0078471F">
              <w:rPr>
                <w:rFonts w:ascii="Arial" w:hAnsi="Arial" w:cs="Arial"/>
              </w:rPr>
              <w:t>2</w:t>
            </w:r>
          </w:p>
        </w:tc>
      </w:tr>
      <w:tr w:rsidR="00B922AD" w:rsidRPr="0078471F" w14:paraId="23DD5D5F"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794A1A5C" w14:textId="77777777" w:rsidR="00B922AD" w:rsidRPr="0078471F" w:rsidRDefault="00B922AD" w:rsidP="000D1C46">
            <w:pPr>
              <w:jc w:val="center"/>
              <w:rPr>
                <w:rFonts w:ascii="Arial" w:hAnsi="Arial" w:cs="Arial"/>
              </w:rPr>
            </w:pPr>
            <w:r w:rsidRPr="0078471F">
              <w:rPr>
                <w:rFonts w:ascii="Arial" w:hAnsi="Arial" w:cs="Arial"/>
              </w:rPr>
              <w:t>10</w:t>
            </w:r>
          </w:p>
        </w:tc>
        <w:tc>
          <w:tcPr>
            <w:tcW w:w="2349" w:type="pct"/>
            <w:tcBorders>
              <w:top w:val="dotted" w:sz="4" w:space="0" w:color="auto"/>
              <w:bottom w:val="dotted" w:sz="4" w:space="0" w:color="auto"/>
            </w:tcBorders>
            <w:shd w:val="clear" w:color="auto" w:fill="auto"/>
            <w:vAlign w:val="bottom"/>
          </w:tcPr>
          <w:p w14:paraId="2AE23BA0" w14:textId="77777777" w:rsidR="00B922AD" w:rsidRPr="0078471F" w:rsidRDefault="00B922AD" w:rsidP="000D1C46">
            <w:pPr>
              <w:jc w:val="center"/>
              <w:rPr>
                <w:rFonts w:ascii="Arial" w:hAnsi="Arial" w:cs="Arial"/>
              </w:rPr>
            </w:pPr>
            <w:r w:rsidRPr="0078471F">
              <w:rPr>
                <w:rFonts w:ascii="Arial" w:hAnsi="Arial" w:cs="Arial"/>
              </w:rPr>
              <w:t>300</w:t>
            </w:r>
          </w:p>
        </w:tc>
        <w:tc>
          <w:tcPr>
            <w:tcW w:w="1537" w:type="pct"/>
            <w:tcBorders>
              <w:top w:val="dotted" w:sz="4" w:space="0" w:color="auto"/>
              <w:bottom w:val="dotted" w:sz="4" w:space="0" w:color="auto"/>
            </w:tcBorders>
            <w:shd w:val="clear" w:color="auto" w:fill="auto"/>
            <w:vAlign w:val="bottom"/>
          </w:tcPr>
          <w:p w14:paraId="44163ADF" w14:textId="77777777" w:rsidR="00B922AD" w:rsidRPr="0078471F" w:rsidRDefault="00B922AD" w:rsidP="000D1C46">
            <w:pPr>
              <w:jc w:val="center"/>
              <w:rPr>
                <w:rFonts w:ascii="Arial" w:hAnsi="Arial" w:cs="Arial"/>
              </w:rPr>
            </w:pPr>
            <w:r w:rsidRPr="0078471F">
              <w:rPr>
                <w:rFonts w:ascii="Arial" w:hAnsi="Arial" w:cs="Arial"/>
              </w:rPr>
              <w:t>2</w:t>
            </w:r>
          </w:p>
        </w:tc>
      </w:tr>
      <w:tr w:rsidR="00B922AD" w:rsidRPr="0078471F" w14:paraId="6EE31DD9"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7E53CF9D" w14:textId="77777777" w:rsidR="00B922AD" w:rsidRPr="0078471F" w:rsidRDefault="00B922AD" w:rsidP="000D1C46">
            <w:pPr>
              <w:jc w:val="center"/>
              <w:rPr>
                <w:rFonts w:ascii="Arial" w:hAnsi="Arial" w:cs="Arial"/>
              </w:rPr>
            </w:pPr>
            <w:r w:rsidRPr="0078471F">
              <w:rPr>
                <w:rFonts w:ascii="Arial" w:hAnsi="Arial" w:cs="Arial"/>
              </w:rPr>
              <w:t>11</w:t>
            </w:r>
          </w:p>
        </w:tc>
        <w:tc>
          <w:tcPr>
            <w:tcW w:w="2349" w:type="pct"/>
            <w:tcBorders>
              <w:top w:val="dotted" w:sz="4" w:space="0" w:color="auto"/>
              <w:bottom w:val="dotted" w:sz="4" w:space="0" w:color="auto"/>
            </w:tcBorders>
            <w:shd w:val="clear" w:color="auto" w:fill="auto"/>
            <w:vAlign w:val="bottom"/>
          </w:tcPr>
          <w:p w14:paraId="7050AC86" w14:textId="77777777" w:rsidR="00B922AD" w:rsidRPr="0078471F" w:rsidRDefault="00B922AD" w:rsidP="000D1C46">
            <w:pPr>
              <w:jc w:val="center"/>
              <w:rPr>
                <w:rFonts w:ascii="Arial" w:hAnsi="Arial" w:cs="Arial"/>
              </w:rPr>
            </w:pPr>
            <w:r w:rsidRPr="0078471F">
              <w:rPr>
                <w:rFonts w:ascii="Arial" w:hAnsi="Arial" w:cs="Arial"/>
              </w:rPr>
              <w:t>310</w:t>
            </w:r>
          </w:p>
        </w:tc>
        <w:tc>
          <w:tcPr>
            <w:tcW w:w="1537" w:type="pct"/>
            <w:tcBorders>
              <w:top w:val="dotted" w:sz="4" w:space="0" w:color="auto"/>
              <w:bottom w:val="dotted" w:sz="4" w:space="0" w:color="auto"/>
            </w:tcBorders>
            <w:shd w:val="clear" w:color="auto" w:fill="auto"/>
            <w:vAlign w:val="bottom"/>
          </w:tcPr>
          <w:p w14:paraId="61F77F7F" w14:textId="77777777" w:rsidR="00B922AD" w:rsidRPr="0078471F" w:rsidRDefault="00B922AD" w:rsidP="000D1C46">
            <w:pPr>
              <w:jc w:val="center"/>
              <w:rPr>
                <w:rFonts w:ascii="Arial" w:hAnsi="Arial" w:cs="Arial"/>
              </w:rPr>
            </w:pPr>
            <w:r w:rsidRPr="0078471F">
              <w:rPr>
                <w:rFonts w:ascii="Arial" w:hAnsi="Arial" w:cs="Arial"/>
              </w:rPr>
              <w:t>3</w:t>
            </w:r>
          </w:p>
        </w:tc>
      </w:tr>
      <w:tr w:rsidR="00B922AD" w:rsidRPr="0078471F" w14:paraId="00101717"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19FD118F" w14:textId="77777777" w:rsidR="00B922AD" w:rsidRPr="0078471F" w:rsidRDefault="00B922AD" w:rsidP="000D1C46">
            <w:pPr>
              <w:jc w:val="center"/>
              <w:rPr>
                <w:rFonts w:ascii="Arial" w:hAnsi="Arial" w:cs="Arial"/>
              </w:rPr>
            </w:pPr>
            <w:r w:rsidRPr="0078471F">
              <w:rPr>
                <w:rFonts w:ascii="Arial" w:hAnsi="Arial" w:cs="Arial"/>
              </w:rPr>
              <w:t>12</w:t>
            </w:r>
          </w:p>
        </w:tc>
        <w:tc>
          <w:tcPr>
            <w:tcW w:w="2349" w:type="pct"/>
            <w:tcBorders>
              <w:top w:val="dotted" w:sz="4" w:space="0" w:color="auto"/>
              <w:bottom w:val="dotted" w:sz="4" w:space="0" w:color="auto"/>
            </w:tcBorders>
            <w:shd w:val="clear" w:color="auto" w:fill="auto"/>
            <w:vAlign w:val="bottom"/>
          </w:tcPr>
          <w:p w14:paraId="1C975B04" w14:textId="77777777" w:rsidR="00B922AD" w:rsidRPr="0078471F" w:rsidRDefault="00B922AD" w:rsidP="000D1C46">
            <w:pPr>
              <w:jc w:val="center"/>
              <w:rPr>
                <w:rFonts w:ascii="Arial" w:hAnsi="Arial" w:cs="Arial"/>
              </w:rPr>
            </w:pPr>
            <w:r w:rsidRPr="0078471F">
              <w:rPr>
                <w:rFonts w:ascii="Arial" w:hAnsi="Arial" w:cs="Arial"/>
              </w:rPr>
              <w:t>320</w:t>
            </w:r>
          </w:p>
        </w:tc>
        <w:tc>
          <w:tcPr>
            <w:tcW w:w="1537" w:type="pct"/>
            <w:tcBorders>
              <w:top w:val="dotted" w:sz="4" w:space="0" w:color="auto"/>
              <w:bottom w:val="dotted" w:sz="4" w:space="0" w:color="auto"/>
            </w:tcBorders>
            <w:shd w:val="clear" w:color="auto" w:fill="auto"/>
            <w:vAlign w:val="bottom"/>
          </w:tcPr>
          <w:p w14:paraId="758B678A" w14:textId="77777777" w:rsidR="00B922AD" w:rsidRPr="0078471F" w:rsidRDefault="00B922AD" w:rsidP="000D1C46">
            <w:pPr>
              <w:jc w:val="center"/>
              <w:rPr>
                <w:rFonts w:ascii="Arial" w:hAnsi="Arial" w:cs="Arial"/>
              </w:rPr>
            </w:pPr>
            <w:r w:rsidRPr="0078471F">
              <w:rPr>
                <w:rFonts w:ascii="Arial" w:hAnsi="Arial" w:cs="Arial"/>
              </w:rPr>
              <w:t>3</w:t>
            </w:r>
          </w:p>
        </w:tc>
      </w:tr>
      <w:tr w:rsidR="00B922AD" w:rsidRPr="0078471F" w14:paraId="4BE98B9A" w14:textId="77777777" w:rsidTr="000D1C46">
        <w:trPr>
          <w:trHeight w:val="389"/>
          <w:jc w:val="center"/>
        </w:trPr>
        <w:tc>
          <w:tcPr>
            <w:tcW w:w="1114" w:type="pct"/>
            <w:tcBorders>
              <w:top w:val="dotted" w:sz="4" w:space="0" w:color="auto"/>
              <w:bottom w:val="dotted" w:sz="4" w:space="0" w:color="auto"/>
            </w:tcBorders>
            <w:shd w:val="clear" w:color="auto" w:fill="auto"/>
            <w:vAlign w:val="bottom"/>
          </w:tcPr>
          <w:p w14:paraId="04528DDF" w14:textId="77777777" w:rsidR="00B922AD" w:rsidRPr="0078471F" w:rsidRDefault="00B922AD" w:rsidP="000D1C46">
            <w:pPr>
              <w:jc w:val="center"/>
              <w:rPr>
                <w:rFonts w:ascii="Arial" w:hAnsi="Arial" w:cs="Arial"/>
              </w:rPr>
            </w:pPr>
            <w:r w:rsidRPr="0078471F">
              <w:rPr>
                <w:rFonts w:ascii="Arial" w:hAnsi="Arial" w:cs="Arial"/>
              </w:rPr>
              <w:t>13</w:t>
            </w:r>
          </w:p>
        </w:tc>
        <w:tc>
          <w:tcPr>
            <w:tcW w:w="2349" w:type="pct"/>
            <w:tcBorders>
              <w:top w:val="dotted" w:sz="4" w:space="0" w:color="auto"/>
              <w:bottom w:val="dotted" w:sz="4" w:space="0" w:color="auto"/>
            </w:tcBorders>
            <w:shd w:val="clear" w:color="auto" w:fill="auto"/>
            <w:vAlign w:val="bottom"/>
          </w:tcPr>
          <w:p w14:paraId="6E19668C" w14:textId="77777777" w:rsidR="00B922AD" w:rsidRPr="0078471F" w:rsidRDefault="00B922AD" w:rsidP="000D1C46">
            <w:pPr>
              <w:jc w:val="center"/>
              <w:rPr>
                <w:rFonts w:ascii="Arial" w:hAnsi="Arial" w:cs="Arial"/>
              </w:rPr>
            </w:pPr>
            <w:r w:rsidRPr="0078471F">
              <w:rPr>
                <w:rFonts w:ascii="Arial" w:hAnsi="Arial" w:cs="Arial"/>
              </w:rPr>
              <w:t>330</w:t>
            </w:r>
          </w:p>
        </w:tc>
        <w:tc>
          <w:tcPr>
            <w:tcW w:w="1537" w:type="pct"/>
            <w:tcBorders>
              <w:top w:val="dotted" w:sz="4" w:space="0" w:color="auto"/>
              <w:bottom w:val="dotted" w:sz="4" w:space="0" w:color="auto"/>
            </w:tcBorders>
            <w:shd w:val="clear" w:color="auto" w:fill="auto"/>
            <w:vAlign w:val="bottom"/>
          </w:tcPr>
          <w:p w14:paraId="5F7FFBBE" w14:textId="77777777" w:rsidR="00B922AD" w:rsidRPr="0078471F" w:rsidRDefault="00B922AD" w:rsidP="000D1C46">
            <w:pPr>
              <w:jc w:val="center"/>
              <w:rPr>
                <w:rFonts w:ascii="Arial" w:hAnsi="Arial" w:cs="Arial"/>
              </w:rPr>
            </w:pPr>
            <w:r w:rsidRPr="0078471F">
              <w:rPr>
                <w:rFonts w:ascii="Arial" w:hAnsi="Arial" w:cs="Arial"/>
              </w:rPr>
              <w:t>2</w:t>
            </w:r>
          </w:p>
        </w:tc>
      </w:tr>
      <w:tr w:rsidR="00B922AD" w:rsidRPr="0078471F" w14:paraId="4D049D18" w14:textId="77777777" w:rsidTr="00627CD8">
        <w:trPr>
          <w:trHeight w:val="389"/>
          <w:jc w:val="center"/>
        </w:trPr>
        <w:tc>
          <w:tcPr>
            <w:tcW w:w="1114" w:type="pct"/>
            <w:tcBorders>
              <w:top w:val="dotted" w:sz="4" w:space="0" w:color="auto"/>
              <w:bottom w:val="single" w:sz="4" w:space="0" w:color="auto"/>
            </w:tcBorders>
            <w:shd w:val="clear" w:color="auto" w:fill="auto"/>
            <w:vAlign w:val="bottom"/>
          </w:tcPr>
          <w:p w14:paraId="599D7C25" w14:textId="77777777" w:rsidR="00B922AD" w:rsidRPr="0078471F" w:rsidRDefault="00B922AD" w:rsidP="000D1C46">
            <w:pPr>
              <w:jc w:val="center"/>
              <w:rPr>
                <w:rFonts w:ascii="Arial" w:hAnsi="Arial" w:cs="Arial"/>
              </w:rPr>
            </w:pPr>
            <w:r w:rsidRPr="0078471F">
              <w:rPr>
                <w:rFonts w:ascii="Arial" w:hAnsi="Arial" w:cs="Arial"/>
              </w:rPr>
              <w:t>14</w:t>
            </w:r>
          </w:p>
        </w:tc>
        <w:tc>
          <w:tcPr>
            <w:tcW w:w="2349" w:type="pct"/>
            <w:tcBorders>
              <w:top w:val="dotted" w:sz="4" w:space="0" w:color="auto"/>
              <w:bottom w:val="single" w:sz="4" w:space="0" w:color="auto"/>
            </w:tcBorders>
            <w:shd w:val="clear" w:color="auto" w:fill="auto"/>
            <w:vAlign w:val="bottom"/>
          </w:tcPr>
          <w:p w14:paraId="09B0722F" w14:textId="77777777" w:rsidR="00B922AD" w:rsidRPr="0078471F" w:rsidRDefault="00B922AD" w:rsidP="000D1C46">
            <w:pPr>
              <w:jc w:val="center"/>
              <w:rPr>
                <w:rFonts w:ascii="Arial" w:hAnsi="Arial" w:cs="Arial"/>
              </w:rPr>
            </w:pPr>
            <w:r w:rsidRPr="0078471F">
              <w:rPr>
                <w:rFonts w:ascii="Arial" w:hAnsi="Arial" w:cs="Arial"/>
              </w:rPr>
              <w:t>340</w:t>
            </w:r>
          </w:p>
        </w:tc>
        <w:tc>
          <w:tcPr>
            <w:tcW w:w="1537" w:type="pct"/>
            <w:tcBorders>
              <w:top w:val="dotted" w:sz="4" w:space="0" w:color="auto"/>
              <w:bottom w:val="single" w:sz="4" w:space="0" w:color="auto"/>
            </w:tcBorders>
            <w:shd w:val="clear" w:color="auto" w:fill="auto"/>
            <w:vAlign w:val="bottom"/>
          </w:tcPr>
          <w:p w14:paraId="51192747" w14:textId="77777777" w:rsidR="00B922AD" w:rsidRPr="0078471F" w:rsidRDefault="00B922AD" w:rsidP="000D1C46">
            <w:pPr>
              <w:jc w:val="center"/>
              <w:rPr>
                <w:rFonts w:ascii="Arial" w:hAnsi="Arial" w:cs="Arial"/>
              </w:rPr>
            </w:pPr>
            <w:r w:rsidRPr="0078471F">
              <w:rPr>
                <w:rFonts w:ascii="Arial" w:hAnsi="Arial" w:cs="Arial"/>
              </w:rPr>
              <w:t>5</w:t>
            </w:r>
          </w:p>
        </w:tc>
      </w:tr>
      <w:tr w:rsidR="00B922AD" w:rsidRPr="0078471F" w14:paraId="79799A21" w14:textId="77777777" w:rsidTr="00627CD8">
        <w:trPr>
          <w:trHeight w:val="389"/>
          <w:jc w:val="center"/>
        </w:trPr>
        <w:tc>
          <w:tcPr>
            <w:tcW w:w="1114" w:type="pct"/>
            <w:tcBorders>
              <w:bottom w:val="dotted" w:sz="4" w:space="0" w:color="auto"/>
            </w:tcBorders>
            <w:shd w:val="clear" w:color="auto" w:fill="auto"/>
            <w:vAlign w:val="bottom"/>
          </w:tcPr>
          <w:p w14:paraId="450B7471" w14:textId="77777777" w:rsidR="00B922AD" w:rsidRPr="0078471F" w:rsidRDefault="00B922AD" w:rsidP="00627CD8">
            <w:pPr>
              <w:jc w:val="center"/>
              <w:rPr>
                <w:rFonts w:ascii="Arial" w:hAnsi="Arial" w:cs="Arial"/>
              </w:rPr>
            </w:pPr>
            <w:r w:rsidRPr="0078471F">
              <w:rPr>
                <w:rFonts w:ascii="Arial" w:hAnsi="Arial" w:cs="Arial"/>
              </w:rPr>
              <w:lastRenderedPageBreak/>
              <w:t>15</w:t>
            </w:r>
          </w:p>
        </w:tc>
        <w:tc>
          <w:tcPr>
            <w:tcW w:w="2349" w:type="pct"/>
            <w:tcBorders>
              <w:bottom w:val="dotted" w:sz="4" w:space="0" w:color="auto"/>
            </w:tcBorders>
            <w:shd w:val="clear" w:color="auto" w:fill="auto"/>
            <w:vAlign w:val="bottom"/>
          </w:tcPr>
          <w:p w14:paraId="637EDAE8" w14:textId="77777777" w:rsidR="00B922AD" w:rsidRPr="0078471F" w:rsidRDefault="00B922AD" w:rsidP="00627CD8">
            <w:pPr>
              <w:jc w:val="center"/>
              <w:rPr>
                <w:rFonts w:ascii="Arial" w:hAnsi="Arial" w:cs="Arial"/>
              </w:rPr>
            </w:pPr>
            <w:r w:rsidRPr="0078471F">
              <w:rPr>
                <w:rFonts w:ascii="Arial" w:hAnsi="Arial" w:cs="Arial"/>
              </w:rPr>
              <w:t>350</w:t>
            </w:r>
          </w:p>
        </w:tc>
        <w:tc>
          <w:tcPr>
            <w:tcW w:w="1537" w:type="pct"/>
            <w:tcBorders>
              <w:bottom w:val="dotted" w:sz="4" w:space="0" w:color="auto"/>
            </w:tcBorders>
            <w:shd w:val="clear" w:color="auto" w:fill="auto"/>
            <w:vAlign w:val="bottom"/>
          </w:tcPr>
          <w:p w14:paraId="14A0D78B" w14:textId="77777777" w:rsidR="00B922AD" w:rsidRPr="0078471F" w:rsidRDefault="00B922AD" w:rsidP="00627CD8">
            <w:pPr>
              <w:jc w:val="center"/>
              <w:rPr>
                <w:rFonts w:ascii="Arial" w:hAnsi="Arial" w:cs="Arial"/>
              </w:rPr>
            </w:pPr>
            <w:r w:rsidRPr="0078471F">
              <w:rPr>
                <w:rFonts w:ascii="Arial" w:hAnsi="Arial" w:cs="Arial"/>
              </w:rPr>
              <w:t>7</w:t>
            </w:r>
          </w:p>
        </w:tc>
      </w:tr>
      <w:tr w:rsidR="00B922AD" w:rsidRPr="0078471F" w14:paraId="62B14571"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491ACB64" w14:textId="77777777" w:rsidR="00B922AD" w:rsidRPr="0078471F" w:rsidRDefault="00B922AD" w:rsidP="00627CD8">
            <w:pPr>
              <w:jc w:val="center"/>
              <w:rPr>
                <w:rFonts w:ascii="Arial" w:hAnsi="Arial" w:cs="Arial"/>
              </w:rPr>
            </w:pPr>
            <w:r w:rsidRPr="0078471F">
              <w:rPr>
                <w:rFonts w:ascii="Arial" w:hAnsi="Arial" w:cs="Arial"/>
              </w:rPr>
              <w:t>16</w:t>
            </w:r>
          </w:p>
        </w:tc>
        <w:tc>
          <w:tcPr>
            <w:tcW w:w="2349" w:type="pct"/>
            <w:tcBorders>
              <w:top w:val="dotted" w:sz="4" w:space="0" w:color="auto"/>
              <w:bottom w:val="dotted" w:sz="4" w:space="0" w:color="auto"/>
            </w:tcBorders>
            <w:shd w:val="clear" w:color="auto" w:fill="auto"/>
            <w:vAlign w:val="bottom"/>
          </w:tcPr>
          <w:p w14:paraId="23F98848" w14:textId="77777777" w:rsidR="00B922AD" w:rsidRPr="0078471F" w:rsidRDefault="00B922AD" w:rsidP="00627CD8">
            <w:pPr>
              <w:jc w:val="center"/>
              <w:rPr>
                <w:rFonts w:ascii="Arial" w:hAnsi="Arial" w:cs="Arial"/>
              </w:rPr>
            </w:pPr>
            <w:r w:rsidRPr="0078471F">
              <w:rPr>
                <w:rFonts w:ascii="Arial" w:hAnsi="Arial" w:cs="Arial"/>
              </w:rPr>
              <w:t>360</w:t>
            </w:r>
          </w:p>
        </w:tc>
        <w:tc>
          <w:tcPr>
            <w:tcW w:w="1537" w:type="pct"/>
            <w:tcBorders>
              <w:top w:val="dotted" w:sz="4" w:space="0" w:color="auto"/>
              <w:bottom w:val="dotted" w:sz="4" w:space="0" w:color="auto"/>
            </w:tcBorders>
            <w:shd w:val="clear" w:color="auto" w:fill="auto"/>
            <w:vAlign w:val="bottom"/>
          </w:tcPr>
          <w:p w14:paraId="36EDFA8A" w14:textId="77777777" w:rsidR="00B922AD" w:rsidRPr="0078471F" w:rsidRDefault="00B922AD" w:rsidP="00627CD8">
            <w:pPr>
              <w:jc w:val="center"/>
              <w:rPr>
                <w:rFonts w:ascii="Arial" w:hAnsi="Arial" w:cs="Arial"/>
              </w:rPr>
            </w:pPr>
            <w:r w:rsidRPr="0078471F">
              <w:rPr>
                <w:rFonts w:ascii="Arial" w:hAnsi="Arial" w:cs="Arial"/>
              </w:rPr>
              <w:t>6</w:t>
            </w:r>
          </w:p>
        </w:tc>
      </w:tr>
      <w:tr w:rsidR="00B922AD" w:rsidRPr="0078471F" w14:paraId="09CB6EE2"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45C1DA90" w14:textId="77777777" w:rsidR="00B922AD" w:rsidRPr="0078471F" w:rsidRDefault="00B922AD" w:rsidP="00627CD8">
            <w:pPr>
              <w:jc w:val="center"/>
              <w:rPr>
                <w:rFonts w:ascii="Arial" w:hAnsi="Arial" w:cs="Arial"/>
              </w:rPr>
            </w:pPr>
            <w:r w:rsidRPr="0078471F">
              <w:rPr>
                <w:rFonts w:ascii="Arial" w:hAnsi="Arial" w:cs="Arial"/>
              </w:rPr>
              <w:t>17</w:t>
            </w:r>
          </w:p>
        </w:tc>
        <w:tc>
          <w:tcPr>
            <w:tcW w:w="2349" w:type="pct"/>
            <w:tcBorders>
              <w:top w:val="dotted" w:sz="4" w:space="0" w:color="auto"/>
              <w:bottom w:val="dotted" w:sz="4" w:space="0" w:color="auto"/>
            </w:tcBorders>
            <w:shd w:val="clear" w:color="auto" w:fill="auto"/>
            <w:vAlign w:val="bottom"/>
          </w:tcPr>
          <w:p w14:paraId="38EAB056" w14:textId="77777777" w:rsidR="00B922AD" w:rsidRPr="0078471F" w:rsidRDefault="00B922AD" w:rsidP="00627CD8">
            <w:pPr>
              <w:jc w:val="center"/>
              <w:rPr>
                <w:rFonts w:ascii="Arial" w:hAnsi="Arial" w:cs="Arial"/>
              </w:rPr>
            </w:pPr>
            <w:r w:rsidRPr="0078471F">
              <w:rPr>
                <w:rFonts w:ascii="Arial" w:hAnsi="Arial" w:cs="Arial"/>
              </w:rPr>
              <w:t>370</w:t>
            </w:r>
          </w:p>
        </w:tc>
        <w:tc>
          <w:tcPr>
            <w:tcW w:w="1537" w:type="pct"/>
            <w:tcBorders>
              <w:top w:val="dotted" w:sz="4" w:space="0" w:color="auto"/>
              <w:bottom w:val="dotted" w:sz="4" w:space="0" w:color="auto"/>
            </w:tcBorders>
            <w:shd w:val="clear" w:color="auto" w:fill="auto"/>
            <w:vAlign w:val="bottom"/>
          </w:tcPr>
          <w:p w14:paraId="1E7BADE8" w14:textId="77777777" w:rsidR="00B922AD" w:rsidRPr="0078471F" w:rsidRDefault="00B922AD" w:rsidP="00627CD8">
            <w:pPr>
              <w:jc w:val="center"/>
              <w:rPr>
                <w:rFonts w:ascii="Arial" w:hAnsi="Arial" w:cs="Arial"/>
              </w:rPr>
            </w:pPr>
            <w:r w:rsidRPr="0078471F">
              <w:rPr>
                <w:rFonts w:ascii="Arial" w:hAnsi="Arial" w:cs="Arial"/>
              </w:rPr>
              <w:t>4</w:t>
            </w:r>
          </w:p>
        </w:tc>
      </w:tr>
      <w:tr w:rsidR="00B922AD" w:rsidRPr="0078471F" w14:paraId="7EA17D6A"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5C698028" w14:textId="77777777" w:rsidR="00B922AD" w:rsidRPr="0078471F" w:rsidRDefault="00B922AD" w:rsidP="00627CD8">
            <w:pPr>
              <w:jc w:val="center"/>
              <w:rPr>
                <w:rFonts w:ascii="Arial" w:hAnsi="Arial" w:cs="Arial"/>
              </w:rPr>
            </w:pPr>
            <w:r w:rsidRPr="0078471F">
              <w:rPr>
                <w:rFonts w:ascii="Arial" w:hAnsi="Arial" w:cs="Arial"/>
              </w:rPr>
              <w:t>18</w:t>
            </w:r>
          </w:p>
        </w:tc>
        <w:tc>
          <w:tcPr>
            <w:tcW w:w="2349" w:type="pct"/>
            <w:tcBorders>
              <w:top w:val="dotted" w:sz="4" w:space="0" w:color="auto"/>
              <w:bottom w:val="dotted" w:sz="4" w:space="0" w:color="auto"/>
            </w:tcBorders>
            <w:shd w:val="clear" w:color="auto" w:fill="auto"/>
            <w:vAlign w:val="bottom"/>
          </w:tcPr>
          <w:p w14:paraId="5666773D" w14:textId="77777777" w:rsidR="00B922AD" w:rsidRPr="0078471F" w:rsidRDefault="00B922AD" w:rsidP="00627CD8">
            <w:pPr>
              <w:jc w:val="center"/>
              <w:rPr>
                <w:rFonts w:ascii="Arial" w:hAnsi="Arial" w:cs="Arial"/>
              </w:rPr>
            </w:pPr>
            <w:r w:rsidRPr="0078471F">
              <w:rPr>
                <w:rFonts w:ascii="Arial" w:hAnsi="Arial" w:cs="Arial"/>
              </w:rPr>
              <w:t>380</w:t>
            </w:r>
          </w:p>
        </w:tc>
        <w:tc>
          <w:tcPr>
            <w:tcW w:w="1537" w:type="pct"/>
            <w:tcBorders>
              <w:top w:val="dotted" w:sz="4" w:space="0" w:color="auto"/>
              <w:bottom w:val="dotted" w:sz="4" w:space="0" w:color="auto"/>
            </w:tcBorders>
            <w:shd w:val="clear" w:color="auto" w:fill="auto"/>
            <w:vAlign w:val="bottom"/>
          </w:tcPr>
          <w:p w14:paraId="33F950E7" w14:textId="77777777" w:rsidR="00B922AD" w:rsidRPr="0078471F" w:rsidRDefault="00B922AD" w:rsidP="00627CD8">
            <w:pPr>
              <w:jc w:val="center"/>
              <w:rPr>
                <w:rFonts w:ascii="Arial" w:hAnsi="Arial" w:cs="Arial"/>
              </w:rPr>
            </w:pPr>
            <w:r w:rsidRPr="0078471F">
              <w:rPr>
                <w:rFonts w:ascii="Arial" w:hAnsi="Arial" w:cs="Arial"/>
              </w:rPr>
              <w:t>3</w:t>
            </w:r>
          </w:p>
        </w:tc>
      </w:tr>
      <w:tr w:rsidR="00B922AD" w:rsidRPr="0078471F" w14:paraId="765F1928"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14554100" w14:textId="77777777" w:rsidR="00B922AD" w:rsidRPr="0078471F" w:rsidRDefault="00B922AD" w:rsidP="00627CD8">
            <w:pPr>
              <w:jc w:val="center"/>
              <w:rPr>
                <w:rFonts w:ascii="Arial" w:hAnsi="Arial" w:cs="Arial"/>
              </w:rPr>
            </w:pPr>
            <w:r w:rsidRPr="0078471F">
              <w:rPr>
                <w:rFonts w:ascii="Arial" w:hAnsi="Arial" w:cs="Arial"/>
              </w:rPr>
              <w:t>19</w:t>
            </w:r>
          </w:p>
        </w:tc>
        <w:tc>
          <w:tcPr>
            <w:tcW w:w="2349" w:type="pct"/>
            <w:tcBorders>
              <w:top w:val="dotted" w:sz="4" w:space="0" w:color="auto"/>
              <w:bottom w:val="dotted" w:sz="4" w:space="0" w:color="auto"/>
            </w:tcBorders>
            <w:shd w:val="clear" w:color="auto" w:fill="auto"/>
            <w:vAlign w:val="bottom"/>
          </w:tcPr>
          <w:p w14:paraId="25AB4949" w14:textId="77777777" w:rsidR="00B922AD" w:rsidRPr="0078471F" w:rsidRDefault="00B922AD" w:rsidP="00627CD8">
            <w:pPr>
              <w:jc w:val="center"/>
              <w:rPr>
                <w:rFonts w:ascii="Arial" w:hAnsi="Arial" w:cs="Arial"/>
              </w:rPr>
            </w:pPr>
            <w:r w:rsidRPr="0078471F">
              <w:rPr>
                <w:rFonts w:ascii="Arial" w:hAnsi="Arial" w:cs="Arial"/>
              </w:rPr>
              <w:t>390</w:t>
            </w:r>
          </w:p>
        </w:tc>
        <w:tc>
          <w:tcPr>
            <w:tcW w:w="1537" w:type="pct"/>
            <w:tcBorders>
              <w:top w:val="dotted" w:sz="4" w:space="0" w:color="auto"/>
              <w:bottom w:val="dotted" w:sz="4" w:space="0" w:color="auto"/>
            </w:tcBorders>
            <w:shd w:val="clear" w:color="auto" w:fill="auto"/>
            <w:vAlign w:val="bottom"/>
          </w:tcPr>
          <w:p w14:paraId="37273669"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6A8AF554"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39550A85" w14:textId="77777777" w:rsidR="00B922AD" w:rsidRPr="0078471F" w:rsidRDefault="00B922AD" w:rsidP="00627CD8">
            <w:pPr>
              <w:jc w:val="center"/>
              <w:rPr>
                <w:rFonts w:ascii="Arial" w:hAnsi="Arial" w:cs="Arial"/>
              </w:rPr>
            </w:pPr>
            <w:r w:rsidRPr="0078471F">
              <w:rPr>
                <w:rFonts w:ascii="Arial" w:hAnsi="Arial" w:cs="Arial"/>
              </w:rPr>
              <w:t>20</w:t>
            </w:r>
          </w:p>
        </w:tc>
        <w:tc>
          <w:tcPr>
            <w:tcW w:w="2349" w:type="pct"/>
            <w:tcBorders>
              <w:top w:val="dotted" w:sz="4" w:space="0" w:color="auto"/>
              <w:bottom w:val="dotted" w:sz="4" w:space="0" w:color="auto"/>
            </w:tcBorders>
            <w:shd w:val="clear" w:color="auto" w:fill="auto"/>
            <w:vAlign w:val="bottom"/>
          </w:tcPr>
          <w:p w14:paraId="0E8154E1" w14:textId="77777777" w:rsidR="00B922AD" w:rsidRPr="0078471F" w:rsidRDefault="00B922AD" w:rsidP="00627CD8">
            <w:pPr>
              <w:jc w:val="center"/>
              <w:rPr>
                <w:rFonts w:ascii="Arial" w:hAnsi="Arial" w:cs="Arial"/>
              </w:rPr>
            </w:pPr>
            <w:r w:rsidRPr="0078471F">
              <w:rPr>
                <w:rFonts w:ascii="Arial" w:hAnsi="Arial" w:cs="Arial"/>
              </w:rPr>
              <w:t>400</w:t>
            </w:r>
          </w:p>
        </w:tc>
        <w:tc>
          <w:tcPr>
            <w:tcW w:w="1537" w:type="pct"/>
            <w:tcBorders>
              <w:top w:val="dotted" w:sz="4" w:space="0" w:color="auto"/>
              <w:bottom w:val="dotted" w:sz="4" w:space="0" w:color="auto"/>
            </w:tcBorders>
            <w:shd w:val="clear" w:color="auto" w:fill="auto"/>
            <w:vAlign w:val="bottom"/>
          </w:tcPr>
          <w:p w14:paraId="12A1F6EF"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387C9A28"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FF294CB" w14:textId="77777777" w:rsidR="00B922AD" w:rsidRPr="0078471F" w:rsidRDefault="00B922AD" w:rsidP="00627CD8">
            <w:pPr>
              <w:jc w:val="center"/>
              <w:rPr>
                <w:rFonts w:ascii="Arial" w:hAnsi="Arial" w:cs="Arial"/>
              </w:rPr>
            </w:pPr>
            <w:r w:rsidRPr="0078471F">
              <w:rPr>
                <w:rFonts w:ascii="Arial" w:hAnsi="Arial" w:cs="Arial"/>
              </w:rPr>
              <w:t>21</w:t>
            </w:r>
          </w:p>
        </w:tc>
        <w:tc>
          <w:tcPr>
            <w:tcW w:w="2349" w:type="pct"/>
            <w:tcBorders>
              <w:top w:val="dotted" w:sz="4" w:space="0" w:color="auto"/>
              <w:bottom w:val="dotted" w:sz="4" w:space="0" w:color="auto"/>
            </w:tcBorders>
            <w:shd w:val="clear" w:color="auto" w:fill="auto"/>
            <w:vAlign w:val="bottom"/>
          </w:tcPr>
          <w:p w14:paraId="4843248F" w14:textId="77777777" w:rsidR="00B922AD" w:rsidRPr="0078471F" w:rsidRDefault="00B922AD" w:rsidP="00627CD8">
            <w:pPr>
              <w:jc w:val="center"/>
              <w:rPr>
                <w:rFonts w:ascii="Arial" w:hAnsi="Arial" w:cs="Arial"/>
              </w:rPr>
            </w:pPr>
            <w:r w:rsidRPr="0078471F">
              <w:rPr>
                <w:rFonts w:ascii="Arial" w:hAnsi="Arial" w:cs="Arial"/>
              </w:rPr>
              <w:t>410</w:t>
            </w:r>
          </w:p>
        </w:tc>
        <w:tc>
          <w:tcPr>
            <w:tcW w:w="1537" w:type="pct"/>
            <w:tcBorders>
              <w:top w:val="dotted" w:sz="4" w:space="0" w:color="auto"/>
              <w:bottom w:val="dotted" w:sz="4" w:space="0" w:color="auto"/>
            </w:tcBorders>
            <w:shd w:val="clear" w:color="auto" w:fill="auto"/>
            <w:vAlign w:val="bottom"/>
          </w:tcPr>
          <w:p w14:paraId="52DE62AE" w14:textId="77777777" w:rsidR="00B922AD" w:rsidRPr="0078471F" w:rsidRDefault="00B922AD" w:rsidP="00627CD8">
            <w:pPr>
              <w:jc w:val="center"/>
              <w:rPr>
                <w:rFonts w:ascii="Arial" w:hAnsi="Arial" w:cs="Arial"/>
              </w:rPr>
            </w:pPr>
            <w:r w:rsidRPr="0078471F">
              <w:rPr>
                <w:rFonts w:ascii="Arial" w:hAnsi="Arial" w:cs="Arial"/>
              </w:rPr>
              <w:t>5</w:t>
            </w:r>
          </w:p>
        </w:tc>
      </w:tr>
      <w:tr w:rsidR="00B922AD" w:rsidRPr="0078471F" w14:paraId="12AB527C"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1F32CE6B" w14:textId="77777777" w:rsidR="00B922AD" w:rsidRPr="0078471F" w:rsidRDefault="00B922AD" w:rsidP="00627CD8">
            <w:pPr>
              <w:jc w:val="center"/>
              <w:rPr>
                <w:rFonts w:ascii="Arial" w:hAnsi="Arial" w:cs="Arial"/>
              </w:rPr>
            </w:pPr>
            <w:r w:rsidRPr="0078471F">
              <w:rPr>
                <w:rFonts w:ascii="Arial" w:hAnsi="Arial" w:cs="Arial"/>
              </w:rPr>
              <w:t>22</w:t>
            </w:r>
          </w:p>
        </w:tc>
        <w:tc>
          <w:tcPr>
            <w:tcW w:w="2349" w:type="pct"/>
            <w:tcBorders>
              <w:top w:val="dotted" w:sz="4" w:space="0" w:color="auto"/>
              <w:bottom w:val="dotted" w:sz="4" w:space="0" w:color="auto"/>
            </w:tcBorders>
            <w:shd w:val="clear" w:color="auto" w:fill="auto"/>
            <w:vAlign w:val="bottom"/>
          </w:tcPr>
          <w:p w14:paraId="7B25A932" w14:textId="77777777" w:rsidR="00B922AD" w:rsidRPr="0078471F" w:rsidRDefault="00B922AD" w:rsidP="00627CD8">
            <w:pPr>
              <w:jc w:val="center"/>
              <w:rPr>
                <w:rFonts w:ascii="Arial" w:hAnsi="Arial" w:cs="Arial"/>
              </w:rPr>
            </w:pPr>
            <w:r w:rsidRPr="0078471F">
              <w:rPr>
                <w:rFonts w:ascii="Arial" w:hAnsi="Arial" w:cs="Arial"/>
              </w:rPr>
              <w:t>420</w:t>
            </w:r>
          </w:p>
        </w:tc>
        <w:tc>
          <w:tcPr>
            <w:tcW w:w="1537" w:type="pct"/>
            <w:tcBorders>
              <w:top w:val="dotted" w:sz="4" w:space="0" w:color="auto"/>
              <w:bottom w:val="dotted" w:sz="4" w:space="0" w:color="auto"/>
            </w:tcBorders>
            <w:shd w:val="clear" w:color="auto" w:fill="auto"/>
            <w:vAlign w:val="bottom"/>
          </w:tcPr>
          <w:p w14:paraId="6ED8EA8F"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5B49B9B1"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51880D21" w14:textId="77777777" w:rsidR="00B922AD" w:rsidRPr="0078471F" w:rsidRDefault="00B922AD" w:rsidP="00627CD8">
            <w:pPr>
              <w:jc w:val="center"/>
              <w:rPr>
                <w:rFonts w:ascii="Arial" w:hAnsi="Arial" w:cs="Arial"/>
              </w:rPr>
            </w:pPr>
            <w:r w:rsidRPr="0078471F">
              <w:rPr>
                <w:rFonts w:ascii="Arial" w:hAnsi="Arial" w:cs="Arial"/>
              </w:rPr>
              <w:t>23</w:t>
            </w:r>
          </w:p>
        </w:tc>
        <w:tc>
          <w:tcPr>
            <w:tcW w:w="2349" w:type="pct"/>
            <w:tcBorders>
              <w:top w:val="dotted" w:sz="4" w:space="0" w:color="auto"/>
              <w:bottom w:val="dotted" w:sz="4" w:space="0" w:color="auto"/>
            </w:tcBorders>
            <w:shd w:val="clear" w:color="auto" w:fill="auto"/>
            <w:vAlign w:val="bottom"/>
          </w:tcPr>
          <w:p w14:paraId="6B6C79A9" w14:textId="77777777" w:rsidR="00B922AD" w:rsidRPr="0078471F" w:rsidRDefault="00B922AD" w:rsidP="00627CD8">
            <w:pPr>
              <w:jc w:val="center"/>
              <w:rPr>
                <w:rFonts w:ascii="Arial" w:hAnsi="Arial" w:cs="Arial"/>
              </w:rPr>
            </w:pPr>
            <w:r w:rsidRPr="0078471F">
              <w:rPr>
                <w:rFonts w:ascii="Arial" w:hAnsi="Arial" w:cs="Arial"/>
              </w:rPr>
              <w:t>430</w:t>
            </w:r>
          </w:p>
        </w:tc>
        <w:tc>
          <w:tcPr>
            <w:tcW w:w="1537" w:type="pct"/>
            <w:tcBorders>
              <w:top w:val="dotted" w:sz="4" w:space="0" w:color="auto"/>
              <w:bottom w:val="dotted" w:sz="4" w:space="0" w:color="auto"/>
            </w:tcBorders>
            <w:shd w:val="clear" w:color="auto" w:fill="auto"/>
            <w:vAlign w:val="bottom"/>
          </w:tcPr>
          <w:p w14:paraId="3B843DF5"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2B094174"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3665A566" w14:textId="77777777" w:rsidR="00B922AD" w:rsidRPr="0078471F" w:rsidRDefault="00B922AD" w:rsidP="00627CD8">
            <w:pPr>
              <w:jc w:val="center"/>
              <w:rPr>
                <w:rFonts w:ascii="Arial" w:hAnsi="Arial" w:cs="Arial"/>
              </w:rPr>
            </w:pPr>
            <w:r w:rsidRPr="0078471F">
              <w:rPr>
                <w:rFonts w:ascii="Arial" w:hAnsi="Arial" w:cs="Arial"/>
              </w:rPr>
              <w:t>24</w:t>
            </w:r>
          </w:p>
        </w:tc>
        <w:tc>
          <w:tcPr>
            <w:tcW w:w="2349" w:type="pct"/>
            <w:tcBorders>
              <w:top w:val="dotted" w:sz="4" w:space="0" w:color="auto"/>
              <w:bottom w:val="dotted" w:sz="4" w:space="0" w:color="auto"/>
            </w:tcBorders>
            <w:shd w:val="clear" w:color="auto" w:fill="auto"/>
            <w:vAlign w:val="bottom"/>
          </w:tcPr>
          <w:p w14:paraId="74871BAF" w14:textId="77777777" w:rsidR="00B922AD" w:rsidRPr="0078471F" w:rsidRDefault="00B922AD" w:rsidP="00627CD8">
            <w:pPr>
              <w:jc w:val="center"/>
              <w:rPr>
                <w:rFonts w:ascii="Arial" w:hAnsi="Arial" w:cs="Arial"/>
              </w:rPr>
            </w:pPr>
            <w:r w:rsidRPr="0078471F">
              <w:rPr>
                <w:rFonts w:ascii="Arial" w:hAnsi="Arial" w:cs="Arial"/>
              </w:rPr>
              <w:t>440</w:t>
            </w:r>
          </w:p>
        </w:tc>
        <w:tc>
          <w:tcPr>
            <w:tcW w:w="1537" w:type="pct"/>
            <w:tcBorders>
              <w:top w:val="dotted" w:sz="4" w:space="0" w:color="auto"/>
              <w:bottom w:val="dotted" w:sz="4" w:space="0" w:color="auto"/>
            </w:tcBorders>
            <w:shd w:val="clear" w:color="auto" w:fill="auto"/>
            <w:vAlign w:val="bottom"/>
          </w:tcPr>
          <w:p w14:paraId="7E3DFC69"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3023189D"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1D20DBFB" w14:textId="77777777" w:rsidR="00B922AD" w:rsidRPr="0078471F" w:rsidRDefault="00B922AD" w:rsidP="00627CD8">
            <w:pPr>
              <w:jc w:val="center"/>
              <w:rPr>
                <w:rFonts w:ascii="Arial" w:hAnsi="Arial" w:cs="Arial"/>
              </w:rPr>
            </w:pPr>
            <w:r w:rsidRPr="0078471F">
              <w:rPr>
                <w:rFonts w:ascii="Arial" w:hAnsi="Arial" w:cs="Arial"/>
              </w:rPr>
              <w:t>25</w:t>
            </w:r>
          </w:p>
        </w:tc>
        <w:tc>
          <w:tcPr>
            <w:tcW w:w="2349" w:type="pct"/>
            <w:tcBorders>
              <w:top w:val="dotted" w:sz="4" w:space="0" w:color="auto"/>
              <w:bottom w:val="dotted" w:sz="4" w:space="0" w:color="auto"/>
            </w:tcBorders>
            <w:shd w:val="clear" w:color="auto" w:fill="auto"/>
            <w:vAlign w:val="bottom"/>
          </w:tcPr>
          <w:p w14:paraId="10A3E1B0" w14:textId="77777777" w:rsidR="00B922AD" w:rsidRPr="0078471F" w:rsidRDefault="00B922AD" w:rsidP="00627CD8">
            <w:pPr>
              <w:jc w:val="center"/>
              <w:rPr>
                <w:rFonts w:ascii="Arial" w:hAnsi="Arial" w:cs="Arial"/>
              </w:rPr>
            </w:pPr>
            <w:r w:rsidRPr="0078471F">
              <w:rPr>
                <w:rFonts w:ascii="Arial" w:hAnsi="Arial" w:cs="Arial"/>
              </w:rPr>
              <w:t>450</w:t>
            </w:r>
          </w:p>
        </w:tc>
        <w:tc>
          <w:tcPr>
            <w:tcW w:w="1537" w:type="pct"/>
            <w:tcBorders>
              <w:top w:val="dotted" w:sz="4" w:space="0" w:color="auto"/>
              <w:bottom w:val="dotted" w:sz="4" w:space="0" w:color="auto"/>
            </w:tcBorders>
            <w:shd w:val="clear" w:color="auto" w:fill="auto"/>
            <w:vAlign w:val="bottom"/>
          </w:tcPr>
          <w:p w14:paraId="7A15C492" w14:textId="77777777" w:rsidR="00B922AD" w:rsidRPr="0078471F" w:rsidRDefault="00B922AD" w:rsidP="00627CD8">
            <w:pPr>
              <w:jc w:val="center"/>
              <w:rPr>
                <w:rFonts w:ascii="Arial" w:hAnsi="Arial" w:cs="Arial"/>
              </w:rPr>
            </w:pPr>
            <w:r w:rsidRPr="0078471F">
              <w:rPr>
                <w:rFonts w:ascii="Arial" w:hAnsi="Arial" w:cs="Arial"/>
              </w:rPr>
              <w:t>3</w:t>
            </w:r>
          </w:p>
        </w:tc>
      </w:tr>
      <w:tr w:rsidR="00B922AD" w:rsidRPr="0078471F" w14:paraId="4B8A73FF"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4D741760" w14:textId="77777777" w:rsidR="00B922AD" w:rsidRPr="0078471F" w:rsidRDefault="00B922AD" w:rsidP="00627CD8">
            <w:pPr>
              <w:jc w:val="center"/>
              <w:rPr>
                <w:rFonts w:ascii="Arial" w:hAnsi="Arial" w:cs="Arial"/>
              </w:rPr>
            </w:pPr>
            <w:r w:rsidRPr="0078471F">
              <w:rPr>
                <w:rFonts w:ascii="Arial" w:hAnsi="Arial" w:cs="Arial"/>
              </w:rPr>
              <w:t>26</w:t>
            </w:r>
          </w:p>
        </w:tc>
        <w:tc>
          <w:tcPr>
            <w:tcW w:w="2349" w:type="pct"/>
            <w:tcBorders>
              <w:top w:val="dotted" w:sz="4" w:space="0" w:color="auto"/>
              <w:bottom w:val="dotted" w:sz="4" w:space="0" w:color="auto"/>
            </w:tcBorders>
            <w:shd w:val="clear" w:color="auto" w:fill="auto"/>
            <w:vAlign w:val="bottom"/>
          </w:tcPr>
          <w:p w14:paraId="79B19DA1" w14:textId="77777777" w:rsidR="00B922AD" w:rsidRPr="0078471F" w:rsidRDefault="00B922AD" w:rsidP="00627CD8">
            <w:pPr>
              <w:jc w:val="center"/>
              <w:rPr>
                <w:rFonts w:ascii="Arial" w:hAnsi="Arial" w:cs="Arial"/>
              </w:rPr>
            </w:pPr>
            <w:r w:rsidRPr="0078471F">
              <w:rPr>
                <w:rFonts w:ascii="Arial" w:hAnsi="Arial" w:cs="Arial"/>
              </w:rPr>
              <w:t>460</w:t>
            </w:r>
          </w:p>
        </w:tc>
        <w:tc>
          <w:tcPr>
            <w:tcW w:w="1537" w:type="pct"/>
            <w:tcBorders>
              <w:top w:val="dotted" w:sz="4" w:space="0" w:color="auto"/>
              <w:bottom w:val="dotted" w:sz="4" w:space="0" w:color="auto"/>
            </w:tcBorders>
            <w:shd w:val="clear" w:color="auto" w:fill="auto"/>
            <w:vAlign w:val="bottom"/>
          </w:tcPr>
          <w:p w14:paraId="2DF92EF0"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018AACB1"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1990CA11" w14:textId="77777777" w:rsidR="00B922AD" w:rsidRPr="0078471F" w:rsidRDefault="00B922AD" w:rsidP="00627CD8">
            <w:pPr>
              <w:jc w:val="center"/>
              <w:rPr>
                <w:rFonts w:ascii="Arial" w:hAnsi="Arial" w:cs="Arial"/>
              </w:rPr>
            </w:pPr>
            <w:r w:rsidRPr="0078471F">
              <w:rPr>
                <w:rFonts w:ascii="Arial" w:hAnsi="Arial" w:cs="Arial"/>
              </w:rPr>
              <w:t>27</w:t>
            </w:r>
          </w:p>
        </w:tc>
        <w:tc>
          <w:tcPr>
            <w:tcW w:w="2349" w:type="pct"/>
            <w:tcBorders>
              <w:top w:val="dotted" w:sz="4" w:space="0" w:color="auto"/>
              <w:bottom w:val="dotted" w:sz="4" w:space="0" w:color="auto"/>
            </w:tcBorders>
            <w:shd w:val="clear" w:color="auto" w:fill="auto"/>
            <w:vAlign w:val="bottom"/>
          </w:tcPr>
          <w:p w14:paraId="62A4AC24" w14:textId="77777777" w:rsidR="00B922AD" w:rsidRPr="0078471F" w:rsidRDefault="00B922AD" w:rsidP="00627CD8">
            <w:pPr>
              <w:jc w:val="center"/>
              <w:rPr>
                <w:rFonts w:ascii="Arial" w:hAnsi="Arial" w:cs="Arial"/>
              </w:rPr>
            </w:pPr>
            <w:r w:rsidRPr="0078471F">
              <w:rPr>
                <w:rFonts w:ascii="Arial" w:hAnsi="Arial" w:cs="Arial"/>
              </w:rPr>
              <w:t>470</w:t>
            </w:r>
          </w:p>
        </w:tc>
        <w:tc>
          <w:tcPr>
            <w:tcW w:w="1537" w:type="pct"/>
            <w:tcBorders>
              <w:top w:val="dotted" w:sz="4" w:space="0" w:color="auto"/>
              <w:bottom w:val="dotted" w:sz="4" w:space="0" w:color="auto"/>
            </w:tcBorders>
            <w:shd w:val="clear" w:color="auto" w:fill="auto"/>
            <w:vAlign w:val="bottom"/>
          </w:tcPr>
          <w:p w14:paraId="626CC33B"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72126363"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400FB840" w14:textId="77777777" w:rsidR="00B922AD" w:rsidRPr="0078471F" w:rsidRDefault="00B922AD" w:rsidP="00627CD8">
            <w:pPr>
              <w:jc w:val="center"/>
              <w:rPr>
                <w:rFonts w:ascii="Arial" w:hAnsi="Arial" w:cs="Arial"/>
              </w:rPr>
            </w:pPr>
            <w:r w:rsidRPr="0078471F">
              <w:rPr>
                <w:rFonts w:ascii="Arial" w:hAnsi="Arial" w:cs="Arial"/>
              </w:rPr>
              <w:t>28</w:t>
            </w:r>
          </w:p>
        </w:tc>
        <w:tc>
          <w:tcPr>
            <w:tcW w:w="2349" w:type="pct"/>
            <w:tcBorders>
              <w:top w:val="dotted" w:sz="4" w:space="0" w:color="auto"/>
              <w:bottom w:val="dotted" w:sz="4" w:space="0" w:color="auto"/>
            </w:tcBorders>
            <w:shd w:val="clear" w:color="auto" w:fill="auto"/>
            <w:vAlign w:val="bottom"/>
          </w:tcPr>
          <w:p w14:paraId="361C40B3" w14:textId="77777777" w:rsidR="00B922AD" w:rsidRPr="0078471F" w:rsidRDefault="00B922AD" w:rsidP="00627CD8">
            <w:pPr>
              <w:jc w:val="center"/>
              <w:rPr>
                <w:rFonts w:ascii="Arial" w:hAnsi="Arial" w:cs="Arial"/>
              </w:rPr>
            </w:pPr>
            <w:r w:rsidRPr="0078471F">
              <w:rPr>
                <w:rFonts w:ascii="Arial" w:hAnsi="Arial" w:cs="Arial"/>
              </w:rPr>
              <w:t>480</w:t>
            </w:r>
          </w:p>
        </w:tc>
        <w:tc>
          <w:tcPr>
            <w:tcW w:w="1537" w:type="pct"/>
            <w:tcBorders>
              <w:top w:val="dotted" w:sz="4" w:space="0" w:color="auto"/>
              <w:bottom w:val="dotted" w:sz="4" w:space="0" w:color="auto"/>
            </w:tcBorders>
            <w:shd w:val="clear" w:color="auto" w:fill="auto"/>
            <w:vAlign w:val="bottom"/>
          </w:tcPr>
          <w:p w14:paraId="74EAE2F9" w14:textId="77777777" w:rsidR="00B922AD" w:rsidRPr="0078471F" w:rsidRDefault="00B922AD" w:rsidP="00627CD8">
            <w:pPr>
              <w:jc w:val="center"/>
              <w:rPr>
                <w:rFonts w:ascii="Arial" w:hAnsi="Arial" w:cs="Arial"/>
              </w:rPr>
            </w:pPr>
            <w:r w:rsidRPr="0078471F">
              <w:rPr>
                <w:rFonts w:ascii="Arial" w:hAnsi="Arial" w:cs="Arial"/>
              </w:rPr>
              <w:t>3</w:t>
            </w:r>
          </w:p>
        </w:tc>
      </w:tr>
      <w:tr w:rsidR="00B922AD" w:rsidRPr="0078471F" w14:paraId="1DD4D12D"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467BD3C3" w14:textId="77777777" w:rsidR="00B922AD" w:rsidRPr="0078471F" w:rsidRDefault="00B922AD" w:rsidP="00627CD8">
            <w:pPr>
              <w:jc w:val="center"/>
              <w:rPr>
                <w:rFonts w:ascii="Arial" w:hAnsi="Arial" w:cs="Arial"/>
              </w:rPr>
            </w:pPr>
            <w:r w:rsidRPr="0078471F">
              <w:rPr>
                <w:rFonts w:ascii="Arial" w:hAnsi="Arial" w:cs="Arial"/>
              </w:rPr>
              <w:t>29</w:t>
            </w:r>
          </w:p>
        </w:tc>
        <w:tc>
          <w:tcPr>
            <w:tcW w:w="2349" w:type="pct"/>
            <w:tcBorders>
              <w:top w:val="dotted" w:sz="4" w:space="0" w:color="auto"/>
              <w:bottom w:val="dotted" w:sz="4" w:space="0" w:color="auto"/>
            </w:tcBorders>
            <w:shd w:val="clear" w:color="auto" w:fill="auto"/>
            <w:vAlign w:val="bottom"/>
          </w:tcPr>
          <w:p w14:paraId="1777B0FD" w14:textId="77777777" w:rsidR="00B922AD" w:rsidRPr="0078471F" w:rsidRDefault="00B922AD" w:rsidP="00627CD8">
            <w:pPr>
              <w:jc w:val="center"/>
              <w:rPr>
                <w:rFonts w:ascii="Arial" w:hAnsi="Arial" w:cs="Arial"/>
              </w:rPr>
            </w:pPr>
            <w:r w:rsidRPr="0078471F">
              <w:rPr>
                <w:rFonts w:ascii="Arial" w:hAnsi="Arial" w:cs="Arial"/>
              </w:rPr>
              <w:t>490</w:t>
            </w:r>
          </w:p>
        </w:tc>
        <w:tc>
          <w:tcPr>
            <w:tcW w:w="1537" w:type="pct"/>
            <w:tcBorders>
              <w:top w:val="dotted" w:sz="4" w:space="0" w:color="auto"/>
              <w:bottom w:val="dotted" w:sz="4" w:space="0" w:color="auto"/>
            </w:tcBorders>
            <w:shd w:val="clear" w:color="auto" w:fill="auto"/>
            <w:vAlign w:val="bottom"/>
          </w:tcPr>
          <w:p w14:paraId="65CDA8E2" w14:textId="77777777" w:rsidR="00B922AD" w:rsidRPr="0078471F" w:rsidRDefault="00B922AD" w:rsidP="00627CD8">
            <w:pPr>
              <w:jc w:val="center"/>
              <w:rPr>
                <w:rFonts w:ascii="Arial" w:hAnsi="Arial" w:cs="Arial"/>
              </w:rPr>
            </w:pPr>
            <w:r w:rsidRPr="0078471F">
              <w:rPr>
                <w:rFonts w:ascii="Arial" w:hAnsi="Arial" w:cs="Arial"/>
              </w:rPr>
              <w:t>4</w:t>
            </w:r>
          </w:p>
        </w:tc>
      </w:tr>
      <w:tr w:rsidR="00B922AD" w:rsidRPr="0078471F" w14:paraId="17607853"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0869747B" w14:textId="77777777" w:rsidR="00B922AD" w:rsidRPr="0078471F" w:rsidRDefault="00B922AD" w:rsidP="00627CD8">
            <w:pPr>
              <w:jc w:val="center"/>
              <w:rPr>
                <w:rFonts w:ascii="Arial" w:hAnsi="Arial" w:cs="Arial"/>
              </w:rPr>
            </w:pPr>
            <w:r w:rsidRPr="0078471F">
              <w:rPr>
                <w:rFonts w:ascii="Arial" w:hAnsi="Arial" w:cs="Arial"/>
              </w:rPr>
              <w:t>30</w:t>
            </w:r>
          </w:p>
        </w:tc>
        <w:tc>
          <w:tcPr>
            <w:tcW w:w="2349" w:type="pct"/>
            <w:tcBorders>
              <w:top w:val="dotted" w:sz="4" w:space="0" w:color="auto"/>
              <w:bottom w:val="dotted" w:sz="4" w:space="0" w:color="auto"/>
            </w:tcBorders>
            <w:shd w:val="clear" w:color="auto" w:fill="auto"/>
            <w:vAlign w:val="bottom"/>
          </w:tcPr>
          <w:p w14:paraId="50A650F3" w14:textId="77777777" w:rsidR="00B922AD" w:rsidRPr="0078471F" w:rsidRDefault="00B922AD" w:rsidP="00627CD8">
            <w:pPr>
              <w:jc w:val="center"/>
              <w:rPr>
                <w:rFonts w:ascii="Arial" w:hAnsi="Arial" w:cs="Arial"/>
              </w:rPr>
            </w:pPr>
            <w:r w:rsidRPr="0078471F">
              <w:rPr>
                <w:rFonts w:ascii="Arial" w:hAnsi="Arial" w:cs="Arial"/>
              </w:rPr>
              <w:t>500</w:t>
            </w:r>
          </w:p>
        </w:tc>
        <w:tc>
          <w:tcPr>
            <w:tcW w:w="1537" w:type="pct"/>
            <w:tcBorders>
              <w:top w:val="dotted" w:sz="4" w:space="0" w:color="auto"/>
              <w:bottom w:val="dotted" w:sz="4" w:space="0" w:color="auto"/>
            </w:tcBorders>
            <w:shd w:val="clear" w:color="auto" w:fill="auto"/>
            <w:vAlign w:val="bottom"/>
          </w:tcPr>
          <w:p w14:paraId="177C51F2" w14:textId="77777777" w:rsidR="00B922AD" w:rsidRPr="0078471F" w:rsidRDefault="00B922AD" w:rsidP="00627CD8">
            <w:pPr>
              <w:jc w:val="center"/>
              <w:rPr>
                <w:rFonts w:ascii="Arial" w:hAnsi="Arial" w:cs="Arial"/>
              </w:rPr>
            </w:pPr>
            <w:r w:rsidRPr="0078471F">
              <w:rPr>
                <w:rFonts w:ascii="Arial" w:hAnsi="Arial" w:cs="Arial"/>
              </w:rPr>
              <w:t>4</w:t>
            </w:r>
          </w:p>
        </w:tc>
      </w:tr>
      <w:tr w:rsidR="00B922AD" w:rsidRPr="0078471F" w14:paraId="000D285E"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AF4BF99" w14:textId="77777777" w:rsidR="00B922AD" w:rsidRPr="0078471F" w:rsidRDefault="00B922AD" w:rsidP="00627CD8">
            <w:pPr>
              <w:jc w:val="center"/>
              <w:rPr>
                <w:rFonts w:ascii="Arial" w:hAnsi="Arial" w:cs="Arial"/>
              </w:rPr>
            </w:pPr>
            <w:r w:rsidRPr="0078471F">
              <w:rPr>
                <w:rFonts w:ascii="Arial" w:hAnsi="Arial" w:cs="Arial"/>
              </w:rPr>
              <w:t>31</w:t>
            </w:r>
          </w:p>
        </w:tc>
        <w:tc>
          <w:tcPr>
            <w:tcW w:w="2349" w:type="pct"/>
            <w:tcBorders>
              <w:top w:val="dotted" w:sz="4" w:space="0" w:color="auto"/>
              <w:bottom w:val="dotted" w:sz="4" w:space="0" w:color="auto"/>
            </w:tcBorders>
            <w:shd w:val="clear" w:color="auto" w:fill="auto"/>
            <w:vAlign w:val="bottom"/>
          </w:tcPr>
          <w:p w14:paraId="4A673A4E" w14:textId="77777777" w:rsidR="00B922AD" w:rsidRPr="0078471F" w:rsidRDefault="00B922AD" w:rsidP="00627CD8">
            <w:pPr>
              <w:jc w:val="center"/>
              <w:rPr>
                <w:rFonts w:ascii="Arial" w:hAnsi="Arial" w:cs="Arial"/>
              </w:rPr>
            </w:pPr>
            <w:r w:rsidRPr="0078471F">
              <w:rPr>
                <w:rFonts w:ascii="Arial" w:hAnsi="Arial" w:cs="Arial"/>
              </w:rPr>
              <w:t>510</w:t>
            </w:r>
          </w:p>
        </w:tc>
        <w:tc>
          <w:tcPr>
            <w:tcW w:w="1537" w:type="pct"/>
            <w:tcBorders>
              <w:top w:val="dotted" w:sz="4" w:space="0" w:color="auto"/>
              <w:bottom w:val="dotted" w:sz="4" w:space="0" w:color="auto"/>
            </w:tcBorders>
            <w:shd w:val="clear" w:color="auto" w:fill="auto"/>
            <w:vAlign w:val="bottom"/>
          </w:tcPr>
          <w:p w14:paraId="7534A790"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1AB3D148"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13D244BD" w14:textId="77777777" w:rsidR="00B922AD" w:rsidRPr="0078471F" w:rsidRDefault="00B922AD" w:rsidP="00627CD8">
            <w:pPr>
              <w:jc w:val="center"/>
              <w:rPr>
                <w:rFonts w:ascii="Arial" w:hAnsi="Arial" w:cs="Arial"/>
              </w:rPr>
            </w:pPr>
            <w:r w:rsidRPr="0078471F">
              <w:rPr>
                <w:rFonts w:ascii="Arial" w:hAnsi="Arial" w:cs="Arial"/>
              </w:rPr>
              <w:t>32</w:t>
            </w:r>
          </w:p>
        </w:tc>
        <w:tc>
          <w:tcPr>
            <w:tcW w:w="2349" w:type="pct"/>
            <w:tcBorders>
              <w:top w:val="dotted" w:sz="4" w:space="0" w:color="auto"/>
              <w:bottom w:val="dotted" w:sz="4" w:space="0" w:color="auto"/>
            </w:tcBorders>
            <w:shd w:val="clear" w:color="auto" w:fill="auto"/>
            <w:vAlign w:val="bottom"/>
          </w:tcPr>
          <w:p w14:paraId="04A3CF0C" w14:textId="77777777" w:rsidR="00B922AD" w:rsidRPr="0078471F" w:rsidRDefault="00B922AD" w:rsidP="00627CD8">
            <w:pPr>
              <w:jc w:val="center"/>
              <w:rPr>
                <w:rFonts w:ascii="Arial" w:hAnsi="Arial" w:cs="Arial"/>
              </w:rPr>
            </w:pPr>
            <w:r w:rsidRPr="0078471F">
              <w:rPr>
                <w:rFonts w:ascii="Arial" w:hAnsi="Arial" w:cs="Arial"/>
              </w:rPr>
              <w:t>540</w:t>
            </w:r>
          </w:p>
        </w:tc>
        <w:tc>
          <w:tcPr>
            <w:tcW w:w="1537" w:type="pct"/>
            <w:tcBorders>
              <w:top w:val="dotted" w:sz="4" w:space="0" w:color="auto"/>
              <w:bottom w:val="dotted" w:sz="4" w:space="0" w:color="auto"/>
            </w:tcBorders>
            <w:shd w:val="clear" w:color="auto" w:fill="auto"/>
            <w:vAlign w:val="bottom"/>
          </w:tcPr>
          <w:p w14:paraId="1B4AABF7" w14:textId="77777777" w:rsidR="00B922AD" w:rsidRPr="0078471F" w:rsidRDefault="00B922AD" w:rsidP="00627CD8">
            <w:pPr>
              <w:jc w:val="center"/>
              <w:rPr>
                <w:rFonts w:ascii="Arial" w:hAnsi="Arial" w:cs="Arial"/>
              </w:rPr>
            </w:pPr>
            <w:r w:rsidRPr="0078471F">
              <w:rPr>
                <w:rFonts w:ascii="Arial" w:hAnsi="Arial" w:cs="Arial"/>
              </w:rPr>
              <w:t>3</w:t>
            </w:r>
          </w:p>
        </w:tc>
      </w:tr>
      <w:tr w:rsidR="00B922AD" w:rsidRPr="0078471F" w14:paraId="0CD8DE26"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7F708168" w14:textId="77777777" w:rsidR="00B922AD" w:rsidRPr="0078471F" w:rsidRDefault="00B922AD" w:rsidP="00627CD8">
            <w:pPr>
              <w:jc w:val="center"/>
              <w:rPr>
                <w:rFonts w:ascii="Arial" w:hAnsi="Arial" w:cs="Arial"/>
              </w:rPr>
            </w:pPr>
            <w:r w:rsidRPr="0078471F">
              <w:rPr>
                <w:rFonts w:ascii="Arial" w:hAnsi="Arial" w:cs="Arial"/>
              </w:rPr>
              <w:t>33</w:t>
            </w:r>
          </w:p>
        </w:tc>
        <w:tc>
          <w:tcPr>
            <w:tcW w:w="2349" w:type="pct"/>
            <w:tcBorders>
              <w:top w:val="dotted" w:sz="4" w:space="0" w:color="auto"/>
              <w:bottom w:val="dotted" w:sz="4" w:space="0" w:color="auto"/>
            </w:tcBorders>
            <w:shd w:val="clear" w:color="auto" w:fill="auto"/>
            <w:vAlign w:val="bottom"/>
          </w:tcPr>
          <w:p w14:paraId="1A217336" w14:textId="77777777" w:rsidR="00B922AD" w:rsidRPr="0078471F" w:rsidRDefault="00B922AD" w:rsidP="00627CD8">
            <w:pPr>
              <w:jc w:val="center"/>
              <w:rPr>
                <w:rFonts w:ascii="Arial" w:hAnsi="Arial" w:cs="Arial"/>
              </w:rPr>
            </w:pPr>
            <w:r w:rsidRPr="0078471F">
              <w:rPr>
                <w:rFonts w:ascii="Arial" w:hAnsi="Arial" w:cs="Arial"/>
              </w:rPr>
              <w:t>560</w:t>
            </w:r>
          </w:p>
        </w:tc>
        <w:tc>
          <w:tcPr>
            <w:tcW w:w="1537" w:type="pct"/>
            <w:tcBorders>
              <w:top w:val="dotted" w:sz="4" w:space="0" w:color="auto"/>
              <w:bottom w:val="dotted" w:sz="4" w:space="0" w:color="auto"/>
            </w:tcBorders>
            <w:shd w:val="clear" w:color="auto" w:fill="auto"/>
            <w:vAlign w:val="bottom"/>
          </w:tcPr>
          <w:p w14:paraId="104D9EFC"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757AC921"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76CF1EE9" w14:textId="77777777" w:rsidR="00B922AD" w:rsidRPr="0078471F" w:rsidRDefault="00B922AD" w:rsidP="00627CD8">
            <w:pPr>
              <w:jc w:val="center"/>
              <w:rPr>
                <w:rFonts w:ascii="Arial" w:hAnsi="Arial" w:cs="Arial"/>
              </w:rPr>
            </w:pPr>
            <w:r w:rsidRPr="0078471F">
              <w:rPr>
                <w:rFonts w:ascii="Arial" w:hAnsi="Arial" w:cs="Arial"/>
              </w:rPr>
              <w:t>34</w:t>
            </w:r>
          </w:p>
        </w:tc>
        <w:tc>
          <w:tcPr>
            <w:tcW w:w="2349" w:type="pct"/>
            <w:tcBorders>
              <w:top w:val="dotted" w:sz="4" w:space="0" w:color="auto"/>
              <w:bottom w:val="dotted" w:sz="4" w:space="0" w:color="auto"/>
            </w:tcBorders>
            <w:shd w:val="clear" w:color="auto" w:fill="auto"/>
            <w:vAlign w:val="bottom"/>
          </w:tcPr>
          <w:p w14:paraId="02E1B8F3" w14:textId="77777777" w:rsidR="00B922AD" w:rsidRPr="0078471F" w:rsidRDefault="00B922AD" w:rsidP="00627CD8">
            <w:pPr>
              <w:jc w:val="center"/>
              <w:rPr>
                <w:rFonts w:ascii="Arial" w:hAnsi="Arial" w:cs="Arial"/>
              </w:rPr>
            </w:pPr>
            <w:r w:rsidRPr="0078471F">
              <w:rPr>
                <w:rFonts w:ascii="Arial" w:hAnsi="Arial" w:cs="Arial"/>
              </w:rPr>
              <w:t>620</w:t>
            </w:r>
          </w:p>
        </w:tc>
        <w:tc>
          <w:tcPr>
            <w:tcW w:w="1537" w:type="pct"/>
            <w:tcBorders>
              <w:top w:val="dotted" w:sz="4" w:space="0" w:color="auto"/>
              <w:bottom w:val="dotted" w:sz="4" w:space="0" w:color="auto"/>
            </w:tcBorders>
            <w:shd w:val="clear" w:color="auto" w:fill="auto"/>
            <w:vAlign w:val="bottom"/>
          </w:tcPr>
          <w:p w14:paraId="2880EFC3"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6FF6917D"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0282FE2A" w14:textId="77777777" w:rsidR="00B922AD" w:rsidRPr="0078471F" w:rsidRDefault="00B922AD" w:rsidP="00627CD8">
            <w:pPr>
              <w:jc w:val="center"/>
              <w:rPr>
                <w:rFonts w:ascii="Arial" w:hAnsi="Arial" w:cs="Arial"/>
              </w:rPr>
            </w:pPr>
            <w:r w:rsidRPr="0078471F">
              <w:rPr>
                <w:rFonts w:ascii="Arial" w:hAnsi="Arial" w:cs="Arial"/>
              </w:rPr>
              <w:t>35</w:t>
            </w:r>
          </w:p>
        </w:tc>
        <w:tc>
          <w:tcPr>
            <w:tcW w:w="2349" w:type="pct"/>
            <w:tcBorders>
              <w:top w:val="dotted" w:sz="4" w:space="0" w:color="auto"/>
              <w:bottom w:val="dotted" w:sz="4" w:space="0" w:color="auto"/>
            </w:tcBorders>
            <w:shd w:val="clear" w:color="auto" w:fill="auto"/>
            <w:vAlign w:val="bottom"/>
          </w:tcPr>
          <w:p w14:paraId="765D3871" w14:textId="77777777" w:rsidR="00B922AD" w:rsidRPr="0078471F" w:rsidRDefault="00B922AD" w:rsidP="00627CD8">
            <w:pPr>
              <w:jc w:val="center"/>
              <w:rPr>
                <w:rFonts w:ascii="Arial" w:hAnsi="Arial" w:cs="Arial"/>
              </w:rPr>
            </w:pPr>
            <w:r w:rsidRPr="0078471F">
              <w:rPr>
                <w:rFonts w:ascii="Arial" w:hAnsi="Arial" w:cs="Arial"/>
              </w:rPr>
              <w:t>630</w:t>
            </w:r>
          </w:p>
        </w:tc>
        <w:tc>
          <w:tcPr>
            <w:tcW w:w="1537" w:type="pct"/>
            <w:tcBorders>
              <w:top w:val="dotted" w:sz="4" w:space="0" w:color="auto"/>
              <w:bottom w:val="dotted" w:sz="4" w:space="0" w:color="auto"/>
            </w:tcBorders>
            <w:shd w:val="clear" w:color="auto" w:fill="auto"/>
            <w:vAlign w:val="bottom"/>
          </w:tcPr>
          <w:p w14:paraId="714B472E" w14:textId="77777777" w:rsidR="00B922AD" w:rsidRPr="0078471F" w:rsidRDefault="00B922AD" w:rsidP="00627CD8">
            <w:pPr>
              <w:jc w:val="center"/>
              <w:rPr>
                <w:rFonts w:ascii="Arial" w:hAnsi="Arial" w:cs="Arial"/>
              </w:rPr>
            </w:pPr>
            <w:r w:rsidRPr="0078471F">
              <w:rPr>
                <w:rFonts w:ascii="Arial" w:hAnsi="Arial" w:cs="Arial"/>
              </w:rPr>
              <w:t>2</w:t>
            </w:r>
          </w:p>
        </w:tc>
      </w:tr>
      <w:tr w:rsidR="00B922AD" w:rsidRPr="0078471F" w14:paraId="1A3E3D05"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1386A42" w14:textId="77777777" w:rsidR="00B922AD" w:rsidRPr="0078471F" w:rsidRDefault="00B922AD" w:rsidP="00627CD8">
            <w:pPr>
              <w:jc w:val="center"/>
              <w:rPr>
                <w:rFonts w:ascii="Arial" w:hAnsi="Arial" w:cs="Arial"/>
              </w:rPr>
            </w:pPr>
            <w:r w:rsidRPr="0078471F">
              <w:rPr>
                <w:rFonts w:ascii="Arial" w:hAnsi="Arial" w:cs="Arial"/>
              </w:rPr>
              <w:t>36</w:t>
            </w:r>
          </w:p>
        </w:tc>
        <w:tc>
          <w:tcPr>
            <w:tcW w:w="2349" w:type="pct"/>
            <w:tcBorders>
              <w:top w:val="dotted" w:sz="4" w:space="0" w:color="auto"/>
              <w:bottom w:val="dotted" w:sz="4" w:space="0" w:color="auto"/>
            </w:tcBorders>
            <w:shd w:val="clear" w:color="auto" w:fill="auto"/>
            <w:vAlign w:val="bottom"/>
          </w:tcPr>
          <w:p w14:paraId="4C515DF0" w14:textId="77777777" w:rsidR="00B922AD" w:rsidRPr="0078471F" w:rsidRDefault="00B922AD" w:rsidP="00627CD8">
            <w:pPr>
              <w:jc w:val="center"/>
              <w:rPr>
                <w:rFonts w:ascii="Arial" w:hAnsi="Arial" w:cs="Arial"/>
              </w:rPr>
            </w:pPr>
            <w:r w:rsidRPr="0078471F">
              <w:rPr>
                <w:rFonts w:ascii="Arial" w:hAnsi="Arial" w:cs="Arial"/>
              </w:rPr>
              <w:t>690</w:t>
            </w:r>
          </w:p>
        </w:tc>
        <w:tc>
          <w:tcPr>
            <w:tcW w:w="1537" w:type="pct"/>
            <w:tcBorders>
              <w:top w:val="dotted" w:sz="4" w:space="0" w:color="auto"/>
              <w:bottom w:val="dotted" w:sz="4" w:space="0" w:color="auto"/>
            </w:tcBorders>
            <w:shd w:val="clear" w:color="auto" w:fill="auto"/>
            <w:vAlign w:val="bottom"/>
          </w:tcPr>
          <w:p w14:paraId="688D929B"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1DC6D1C1"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0B7B431" w14:textId="77777777" w:rsidR="00B922AD" w:rsidRPr="0078471F" w:rsidRDefault="00B922AD" w:rsidP="00627CD8">
            <w:pPr>
              <w:jc w:val="center"/>
              <w:rPr>
                <w:rFonts w:ascii="Arial" w:hAnsi="Arial" w:cs="Arial"/>
              </w:rPr>
            </w:pPr>
            <w:r w:rsidRPr="0078471F">
              <w:rPr>
                <w:rFonts w:ascii="Arial" w:hAnsi="Arial" w:cs="Arial"/>
              </w:rPr>
              <w:t>37</w:t>
            </w:r>
          </w:p>
        </w:tc>
        <w:tc>
          <w:tcPr>
            <w:tcW w:w="2349" w:type="pct"/>
            <w:tcBorders>
              <w:top w:val="dotted" w:sz="4" w:space="0" w:color="auto"/>
              <w:bottom w:val="dotted" w:sz="4" w:space="0" w:color="auto"/>
            </w:tcBorders>
            <w:shd w:val="clear" w:color="auto" w:fill="auto"/>
            <w:vAlign w:val="bottom"/>
          </w:tcPr>
          <w:p w14:paraId="0288B1AB" w14:textId="77777777" w:rsidR="00B922AD" w:rsidRPr="0078471F" w:rsidRDefault="00B922AD" w:rsidP="00627CD8">
            <w:pPr>
              <w:jc w:val="center"/>
              <w:rPr>
                <w:rFonts w:ascii="Arial" w:hAnsi="Arial" w:cs="Arial"/>
              </w:rPr>
            </w:pPr>
            <w:r w:rsidRPr="0078471F">
              <w:rPr>
                <w:rFonts w:ascii="Arial" w:hAnsi="Arial" w:cs="Arial"/>
              </w:rPr>
              <w:t>700</w:t>
            </w:r>
          </w:p>
        </w:tc>
        <w:tc>
          <w:tcPr>
            <w:tcW w:w="1537" w:type="pct"/>
            <w:tcBorders>
              <w:top w:val="dotted" w:sz="4" w:space="0" w:color="auto"/>
              <w:bottom w:val="dotted" w:sz="4" w:space="0" w:color="auto"/>
            </w:tcBorders>
            <w:shd w:val="clear" w:color="auto" w:fill="auto"/>
            <w:vAlign w:val="bottom"/>
          </w:tcPr>
          <w:p w14:paraId="511495E2"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17C7CD48"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F698AA3" w14:textId="77777777" w:rsidR="00B922AD" w:rsidRPr="0078471F" w:rsidRDefault="00B922AD" w:rsidP="00627CD8">
            <w:pPr>
              <w:jc w:val="center"/>
              <w:rPr>
                <w:rFonts w:ascii="Arial" w:hAnsi="Arial" w:cs="Arial"/>
              </w:rPr>
            </w:pPr>
            <w:r w:rsidRPr="0078471F">
              <w:rPr>
                <w:rFonts w:ascii="Arial" w:hAnsi="Arial" w:cs="Arial"/>
              </w:rPr>
              <w:t>38</w:t>
            </w:r>
          </w:p>
        </w:tc>
        <w:tc>
          <w:tcPr>
            <w:tcW w:w="2349" w:type="pct"/>
            <w:tcBorders>
              <w:top w:val="dotted" w:sz="4" w:space="0" w:color="auto"/>
              <w:bottom w:val="dotted" w:sz="4" w:space="0" w:color="auto"/>
            </w:tcBorders>
            <w:shd w:val="clear" w:color="auto" w:fill="auto"/>
            <w:vAlign w:val="bottom"/>
          </w:tcPr>
          <w:p w14:paraId="3EF891E4" w14:textId="77777777" w:rsidR="00B922AD" w:rsidRPr="0078471F" w:rsidRDefault="00B922AD" w:rsidP="00627CD8">
            <w:pPr>
              <w:jc w:val="center"/>
              <w:rPr>
                <w:rFonts w:ascii="Arial" w:hAnsi="Arial" w:cs="Arial"/>
              </w:rPr>
            </w:pPr>
            <w:r w:rsidRPr="0078471F">
              <w:rPr>
                <w:rFonts w:ascii="Arial" w:hAnsi="Arial" w:cs="Arial"/>
              </w:rPr>
              <w:t>740</w:t>
            </w:r>
          </w:p>
        </w:tc>
        <w:tc>
          <w:tcPr>
            <w:tcW w:w="1537" w:type="pct"/>
            <w:tcBorders>
              <w:top w:val="dotted" w:sz="4" w:space="0" w:color="auto"/>
              <w:bottom w:val="dotted" w:sz="4" w:space="0" w:color="auto"/>
            </w:tcBorders>
            <w:shd w:val="clear" w:color="auto" w:fill="auto"/>
            <w:vAlign w:val="bottom"/>
          </w:tcPr>
          <w:p w14:paraId="6101A946"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6AE3BECA" w14:textId="77777777" w:rsidTr="00627CD8">
        <w:trPr>
          <w:trHeight w:val="389"/>
          <w:jc w:val="center"/>
        </w:trPr>
        <w:tc>
          <w:tcPr>
            <w:tcW w:w="1114" w:type="pct"/>
            <w:tcBorders>
              <w:top w:val="dotted" w:sz="4" w:space="0" w:color="auto"/>
              <w:bottom w:val="dotted" w:sz="4" w:space="0" w:color="auto"/>
            </w:tcBorders>
            <w:shd w:val="clear" w:color="auto" w:fill="auto"/>
            <w:vAlign w:val="bottom"/>
          </w:tcPr>
          <w:p w14:paraId="671AF761" w14:textId="77777777" w:rsidR="00B922AD" w:rsidRPr="0078471F" w:rsidRDefault="00B922AD" w:rsidP="00627CD8">
            <w:pPr>
              <w:jc w:val="center"/>
              <w:rPr>
                <w:rFonts w:ascii="Arial" w:hAnsi="Arial" w:cs="Arial"/>
              </w:rPr>
            </w:pPr>
            <w:r w:rsidRPr="0078471F">
              <w:rPr>
                <w:rFonts w:ascii="Arial" w:hAnsi="Arial" w:cs="Arial"/>
              </w:rPr>
              <w:t>39</w:t>
            </w:r>
          </w:p>
        </w:tc>
        <w:tc>
          <w:tcPr>
            <w:tcW w:w="2349" w:type="pct"/>
            <w:tcBorders>
              <w:top w:val="dotted" w:sz="4" w:space="0" w:color="auto"/>
              <w:bottom w:val="dotted" w:sz="4" w:space="0" w:color="auto"/>
            </w:tcBorders>
            <w:shd w:val="clear" w:color="auto" w:fill="auto"/>
            <w:vAlign w:val="bottom"/>
          </w:tcPr>
          <w:p w14:paraId="1091353C" w14:textId="77777777" w:rsidR="00B922AD" w:rsidRPr="0078471F" w:rsidRDefault="00B922AD" w:rsidP="00627CD8">
            <w:pPr>
              <w:jc w:val="center"/>
              <w:rPr>
                <w:rFonts w:ascii="Arial" w:hAnsi="Arial" w:cs="Arial"/>
              </w:rPr>
            </w:pPr>
            <w:r w:rsidRPr="0078471F">
              <w:rPr>
                <w:rFonts w:ascii="Arial" w:hAnsi="Arial" w:cs="Arial"/>
              </w:rPr>
              <w:t>800</w:t>
            </w:r>
          </w:p>
        </w:tc>
        <w:tc>
          <w:tcPr>
            <w:tcW w:w="1537" w:type="pct"/>
            <w:tcBorders>
              <w:top w:val="dotted" w:sz="4" w:space="0" w:color="auto"/>
              <w:bottom w:val="dotted" w:sz="4" w:space="0" w:color="auto"/>
            </w:tcBorders>
            <w:shd w:val="clear" w:color="auto" w:fill="auto"/>
            <w:vAlign w:val="bottom"/>
          </w:tcPr>
          <w:p w14:paraId="2DB3EEFA"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412591D1" w14:textId="77777777" w:rsidTr="00627CD8">
        <w:trPr>
          <w:trHeight w:val="389"/>
          <w:jc w:val="center"/>
        </w:trPr>
        <w:tc>
          <w:tcPr>
            <w:tcW w:w="1114" w:type="pct"/>
            <w:tcBorders>
              <w:top w:val="dotted" w:sz="4" w:space="0" w:color="auto"/>
            </w:tcBorders>
            <w:shd w:val="clear" w:color="auto" w:fill="auto"/>
            <w:vAlign w:val="bottom"/>
          </w:tcPr>
          <w:p w14:paraId="3E1B40A5" w14:textId="77777777" w:rsidR="00B922AD" w:rsidRPr="0078471F" w:rsidRDefault="00B922AD" w:rsidP="00627CD8">
            <w:pPr>
              <w:jc w:val="center"/>
              <w:rPr>
                <w:rFonts w:ascii="Arial" w:hAnsi="Arial" w:cs="Arial"/>
              </w:rPr>
            </w:pPr>
            <w:r w:rsidRPr="0078471F">
              <w:rPr>
                <w:rFonts w:ascii="Arial" w:hAnsi="Arial" w:cs="Arial"/>
              </w:rPr>
              <w:t>40</w:t>
            </w:r>
          </w:p>
        </w:tc>
        <w:tc>
          <w:tcPr>
            <w:tcW w:w="2349" w:type="pct"/>
            <w:tcBorders>
              <w:top w:val="dotted" w:sz="4" w:space="0" w:color="auto"/>
            </w:tcBorders>
            <w:shd w:val="clear" w:color="auto" w:fill="auto"/>
            <w:vAlign w:val="bottom"/>
          </w:tcPr>
          <w:p w14:paraId="368BDE1F" w14:textId="77777777" w:rsidR="00B922AD" w:rsidRPr="0078471F" w:rsidRDefault="00B922AD" w:rsidP="00627CD8">
            <w:pPr>
              <w:jc w:val="center"/>
              <w:rPr>
                <w:rFonts w:ascii="Arial" w:hAnsi="Arial" w:cs="Arial"/>
              </w:rPr>
            </w:pPr>
            <w:r w:rsidRPr="0078471F">
              <w:rPr>
                <w:rFonts w:ascii="Arial" w:hAnsi="Arial" w:cs="Arial"/>
              </w:rPr>
              <w:t>850</w:t>
            </w:r>
          </w:p>
        </w:tc>
        <w:tc>
          <w:tcPr>
            <w:tcW w:w="1537" w:type="pct"/>
            <w:tcBorders>
              <w:top w:val="dotted" w:sz="4" w:space="0" w:color="auto"/>
            </w:tcBorders>
            <w:shd w:val="clear" w:color="auto" w:fill="auto"/>
            <w:vAlign w:val="bottom"/>
          </w:tcPr>
          <w:p w14:paraId="2ED51F7C" w14:textId="77777777" w:rsidR="00B922AD" w:rsidRPr="0078471F" w:rsidRDefault="00B922AD" w:rsidP="00627CD8">
            <w:pPr>
              <w:jc w:val="center"/>
              <w:rPr>
                <w:rFonts w:ascii="Arial" w:hAnsi="Arial" w:cs="Arial"/>
              </w:rPr>
            </w:pPr>
            <w:r w:rsidRPr="0078471F">
              <w:rPr>
                <w:rFonts w:ascii="Arial" w:hAnsi="Arial" w:cs="Arial"/>
              </w:rPr>
              <w:t>1</w:t>
            </w:r>
          </w:p>
        </w:tc>
      </w:tr>
      <w:tr w:rsidR="00B922AD" w:rsidRPr="0078471F" w14:paraId="4D65F640" w14:textId="77777777" w:rsidTr="000D1C46">
        <w:trPr>
          <w:trHeight w:val="548"/>
          <w:jc w:val="center"/>
        </w:trPr>
        <w:tc>
          <w:tcPr>
            <w:tcW w:w="3463" w:type="pct"/>
            <w:gridSpan w:val="2"/>
            <w:shd w:val="clear" w:color="auto" w:fill="auto"/>
            <w:vAlign w:val="center"/>
          </w:tcPr>
          <w:p w14:paraId="5957DA7D" w14:textId="77777777" w:rsidR="00B922AD" w:rsidRPr="0078471F" w:rsidRDefault="00B922AD" w:rsidP="00627CD8">
            <w:pPr>
              <w:jc w:val="center"/>
              <w:rPr>
                <w:rFonts w:ascii="Arial" w:hAnsi="Arial" w:cs="Arial"/>
                <w:color w:val="000000"/>
              </w:rPr>
            </w:pPr>
            <w:r w:rsidRPr="0078471F">
              <w:rPr>
                <w:rFonts w:ascii="Arial" w:hAnsi="Arial" w:cs="Arial"/>
                <w:b/>
                <w:color w:val="000000"/>
              </w:rPr>
              <w:t>Total number of OHTs</w:t>
            </w:r>
          </w:p>
        </w:tc>
        <w:tc>
          <w:tcPr>
            <w:tcW w:w="1537" w:type="pct"/>
            <w:shd w:val="clear" w:color="auto" w:fill="auto"/>
            <w:vAlign w:val="center"/>
          </w:tcPr>
          <w:p w14:paraId="1A65C5E7" w14:textId="77777777" w:rsidR="00B922AD" w:rsidRPr="0078471F" w:rsidRDefault="00B922AD" w:rsidP="00627CD8">
            <w:pPr>
              <w:jc w:val="center"/>
              <w:rPr>
                <w:rFonts w:ascii="Arial" w:hAnsi="Arial" w:cs="Arial"/>
                <w:b/>
                <w:color w:val="000000"/>
              </w:rPr>
            </w:pPr>
            <w:r w:rsidRPr="0078471F">
              <w:rPr>
                <w:rFonts w:ascii="Arial" w:hAnsi="Arial" w:cs="Arial"/>
                <w:b/>
                <w:color w:val="000000"/>
              </w:rPr>
              <w:t>98</w:t>
            </w:r>
          </w:p>
        </w:tc>
      </w:tr>
    </w:tbl>
    <w:p w14:paraId="6D359CEA" w14:textId="77777777" w:rsidR="00A40E02" w:rsidRPr="0078471F" w:rsidRDefault="00B922AD" w:rsidP="000D00E1">
      <w:pPr>
        <w:pStyle w:val="Caption"/>
        <w:keepNext/>
        <w:numPr>
          <w:ilvl w:val="0"/>
          <w:numId w:val="8"/>
        </w:numPr>
        <w:ind w:hanging="630"/>
        <w:jc w:val="both"/>
        <w:rPr>
          <w:rFonts w:ascii="Arial" w:hAnsi="Arial" w:cs="Arial"/>
        </w:rPr>
      </w:pPr>
      <w:bookmarkStart w:id="18" w:name="_Toc19100414"/>
      <w:bookmarkStart w:id="19" w:name="_Toc29015914"/>
      <w:r w:rsidRPr="0078471F">
        <w:rPr>
          <w:rFonts w:ascii="Arial" w:hAnsi="Arial" w:cs="Arial"/>
        </w:rPr>
        <w:lastRenderedPageBreak/>
        <w:t>DISTRIBUTION SYSTEM</w:t>
      </w:r>
      <w:bookmarkEnd w:id="18"/>
      <w:bookmarkEnd w:id="19"/>
    </w:p>
    <w:p w14:paraId="50204AA5" w14:textId="77777777" w:rsidR="00A40E02" w:rsidRPr="0078471F" w:rsidRDefault="00B922AD" w:rsidP="00DF0EC8">
      <w:pPr>
        <w:pStyle w:val="Caption"/>
        <w:keepNext/>
        <w:jc w:val="both"/>
        <w:rPr>
          <w:rFonts w:ascii="Arial" w:hAnsi="Arial" w:cs="Arial"/>
        </w:rPr>
      </w:pPr>
      <w:r w:rsidRPr="0078471F">
        <w:rPr>
          <w:rFonts w:ascii="Arial" w:hAnsi="Arial" w:cs="Arial"/>
        </w:rPr>
        <w:t>Distribution network will be designed from the OHTs covering all the habitations in the agreement with the following concept and design criteria.</w:t>
      </w:r>
    </w:p>
    <w:p w14:paraId="0676EE67" w14:textId="77777777" w:rsidR="00D90C93" w:rsidRPr="0078471F" w:rsidRDefault="00B922AD" w:rsidP="00DF0EC8">
      <w:pPr>
        <w:pStyle w:val="Caption"/>
        <w:keepNext/>
        <w:jc w:val="both"/>
        <w:rPr>
          <w:rFonts w:ascii="Arial" w:hAnsi="Arial" w:cs="Arial"/>
          <w:b/>
        </w:rPr>
      </w:pPr>
      <w:r w:rsidRPr="0078471F">
        <w:rPr>
          <w:rFonts w:ascii="Arial" w:hAnsi="Arial" w:cs="Arial"/>
          <w:b/>
        </w:rPr>
        <w:t>Concept</w:t>
      </w:r>
      <w:r w:rsidR="00A40E02" w:rsidRPr="0078471F">
        <w:rPr>
          <w:rFonts w:ascii="Arial" w:hAnsi="Arial" w:cs="Arial"/>
          <w:b/>
        </w:rPr>
        <w:t xml:space="preserve"> </w:t>
      </w:r>
    </w:p>
    <w:p w14:paraId="12FACCD8" w14:textId="77777777" w:rsidR="00D90C93" w:rsidRPr="0078471F" w:rsidRDefault="00B922AD" w:rsidP="00DF0EC8">
      <w:pPr>
        <w:pStyle w:val="Caption"/>
        <w:keepNext/>
        <w:numPr>
          <w:ilvl w:val="0"/>
          <w:numId w:val="13"/>
        </w:numPr>
        <w:jc w:val="both"/>
        <w:rPr>
          <w:rFonts w:ascii="Arial" w:hAnsi="Arial" w:cs="Arial"/>
        </w:rPr>
      </w:pPr>
      <w:r w:rsidRPr="0078471F">
        <w:rPr>
          <w:rFonts w:ascii="Arial" w:hAnsi="Arial" w:cs="Arial"/>
        </w:rPr>
        <w:t>Minimum Residual Pressure of 7m at all ferrule ends.</w:t>
      </w:r>
    </w:p>
    <w:p w14:paraId="5904545D" w14:textId="77777777" w:rsidR="00D90C93" w:rsidRPr="0078471F" w:rsidRDefault="00B922AD" w:rsidP="00DF0EC8">
      <w:pPr>
        <w:pStyle w:val="Caption"/>
        <w:keepNext/>
        <w:numPr>
          <w:ilvl w:val="0"/>
          <w:numId w:val="13"/>
        </w:numPr>
        <w:jc w:val="both"/>
        <w:rPr>
          <w:rFonts w:ascii="Arial" w:hAnsi="Arial" w:cs="Arial"/>
        </w:rPr>
      </w:pPr>
      <w:r w:rsidRPr="0078471F">
        <w:rPr>
          <w:rFonts w:ascii="Arial" w:hAnsi="Arial" w:cs="Arial"/>
        </w:rPr>
        <w:t>100% population coverage with rate of supply @ 70 LPCD at consumer end</w:t>
      </w:r>
      <w:r w:rsidR="00D90C93" w:rsidRPr="0078471F">
        <w:rPr>
          <w:rFonts w:ascii="Arial" w:hAnsi="Arial" w:cs="Arial"/>
        </w:rPr>
        <w:t xml:space="preserve"> </w:t>
      </w:r>
    </w:p>
    <w:p w14:paraId="00D33484" w14:textId="6E2693E3" w:rsidR="00A40E02" w:rsidRPr="0078471F" w:rsidRDefault="00B922AD" w:rsidP="00DF0EC8">
      <w:pPr>
        <w:pStyle w:val="Caption"/>
        <w:keepNext/>
        <w:numPr>
          <w:ilvl w:val="0"/>
          <w:numId w:val="13"/>
        </w:numPr>
        <w:jc w:val="both"/>
        <w:rPr>
          <w:rFonts w:ascii="Arial" w:hAnsi="Arial" w:cs="Arial"/>
        </w:rPr>
      </w:pPr>
      <w:r w:rsidRPr="0078471F">
        <w:rPr>
          <w:rFonts w:ascii="Arial" w:hAnsi="Arial" w:cs="Arial"/>
        </w:rPr>
        <w:t>Eight hours supply</w:t>
      </w:r>
    </w:p>
    <w:p w14:paraId="43B98956" w14:textId="77777777" w:rsidR="00D90C93" w:rsidRPr="0078471F" w:rsidRDefault="00B922AD" w:rsidP="00DF0EC8">
      <w:pPr>
        <w:pStyle w:val="Caption"/>
        <w:keepNext/>
        <w:jc w:val="both"/>
        <w:rPr>
          <w:rFonts w:ascii="Arial" w:hAnsi="Arial" w:cs="Arial"/>
          <w:b/>
        </w:rPr>
      </w:pPr>
      <w:r w:rsidRPr="0078471F">
        <w:rPr>
          <w:rFonts w:ascii="Arial" w:hAnsi="Arial" w:cs="Arial"/>
          <w:b/>
        </w:rPr>
        <w:t>Design Criteria for distribution network</w:t>
      </w:r>
      <w:r w:rsidR="00A40E02" w:rsidRPr="0078471F">
        <w:rPr>
          <w:rFonts w:ascii="Arial" w:hAnsi="Arial" w:cs="Arial"/>
          <w:b/>
        </w:rPr>
        <w:t xml:space="preserve"> </w:t>
      </w:r>
    </w:p>
    <w:p w14:paraId="216C06C5"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Percapita supply considered for design - 75 LPCD considering wastage/losses.</w:t>
      </w:r>
    </w:p>
    <w:p w14:paraId="3AD12C5A"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Network design considering 8 hours of supply.</w:t>
      </w:r>
    </w:p>
    <w:p w14:paraId="040332E6"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Minimum residual pressure of 7m at all ferrule end considering farthest and elevated points.</w:t>
      </w:r>
      <w:r w:rsidR="00D90C93" w:rsidRPr="0078471F">
        <w:rPr>
          <w:rFonts w:ascii="Arial" w:hAnsi="Arial" w:cs="Arial"/>
        </w:rPr>
        <w:t xml:space="preserve"> </w:t>
      </w:r>
      <w:r w:rsidRPr="0078471F">
        <w:rPr>
          <w:rFonts w:ascii="Arial" w:hAnsi="Arial" w:cs="Arial"/>
        </w:rPr>
        <w:t>Storage capacity of service reservoirs - 12 hours retention period / ½ of the daily demand.</w:t>
      </w:r>
      <w:r w:rsidR="00D90C93" w:rsidRPr="0078471F">
        <w:rPr>
          <w:rFonts w:ascii="Arial" w:hAnsi="Arial" w:cs="Arial"/>
        </w:rPr>
        <w:t xml:space="preserve"> </w:t>
      </w:r>
    </w:p>
    <w:p w14:paraId="4A38BA03"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Pipe material - HDPE PE 80 PN 2.5 / 4 and DI K7 as mentioned in Pipe material i.e., Ch 7.7.</w:t>
      </w:r>
    </w:p>
    <w:p w14:paraId="55EFA4B8"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Staging height of tank - as per the required minimum residual pressure at all points.</w:t>
      </w:r>
    </w:p>
    <w:p w14:paraId="3AE901EF"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Suitable tapping facilities will be provided in all the habitations so as to enable the consumers to collect water from the nearest Tap point. At least 2 stand posts will be provided in each habitation so as to enable the consumer to collect the water.</w:t>
      </w:r>
    </w:p>
    <w:p w14:paraId="3C34859E" w14:textId="77777777" w:rsidR="00D90C93" w:rsidRPr="0078471F" w:rsidRDefault="00B922AD" w:rsidP="00DF0EC8">
      <w:pPr>
        <w:pStyle w:val="Caption"/>
        <w:keepNext/>
        <w:numPr>
          <w:ilvl w:val="0"/>
          <w:numId w:val="14"/>
        </w:numPr>
        <w:jc w:val="both"/>
        <w:rPr>
          <w:rFonts w:ascii="Arial" w:hAnsi="Arial" w:cs="Arial"/>
        </w:rPr>
      </w:pPr>
      <w:r w:rsidRPr="0078471F">
        <w:rPr>
          <w:rFonts w:ascii="Arial" w:hAnsi="Arial" w:cs="Arial"/>
        </w:rPr>
        <w:t>Distribution network will be designed in such a manner that no household will be more than 20-30 meters from the nearest stand post.</w:t>
      </w:r>
    </w:p>
    <w:p w14:paraId="1958B6AF" w14:textId="77777777" w:rsidR="000D00E1" w:rsidRPr="0078471F" w:rsidRDefault="00B922AD" w:rsidP="00DF0EC8">
      <w:pPr>
        <w:pStyle w:val="Caption"/>
        <w:keepNext/>
        <w:jc w:val="both"/>
        <w:rPr>
          <w:rFonts w:ascii="Arial" w:hAnsi="Arial" w:cs="Arial"/>
        </w:rPr>
      </w:pPr>
      <w:r w:rsidRPr="0078471F">
        <w:rPr>
          <w:rFonts w:ascii="Arial" w:hAnsi="Arial" w:cs="Arial"/>
        </w:rPr>
        <w:t>The tentative abstract of length statement under distribution network is given in table below:</w:t>
      </w:r>
      <w:bookmarkStart w:id="20" w:name="_Toc19118820"/>
    </w:p>
    <w:p w14:paraId="31B5AAAE" w14:textId="7B6519BC" w:rsidR="00B922AD" w:rsidRPr="0078471F" w:rsidRDefault="00B922AD" w:rsidP="00DF0EC8">
      <w:pPr>
        <w:pStyle w:val="Caption"/>
        <w:keepNext/>
        <w:jc w:val="both"/>
        <w:rPr>
          <w:rFonts w:ascii="Arial" w:hAnsi="Arial" w:cs="Arial"/>
        </w:rPr>
      </w:pPr>
      <w:r w:rsidRPr="0078471F">
        <w:rPr>
          <w:rFonts w:ascii="Arial" w:hAnsi="Arial" w:cs="Arial"/>
          <w:b/>
        </w:rPr>
        <w:t xml:space="preserve">Table </w:t>
      </w:r>
      <w:r w:rsidRPr="0078471F">
        <w:rPr>
          <w:rFonts w:ascii="Arial" w:hAnsi="Arial" w:cs="Arial"/>
          <w:b/>
        </w:rPr>
        <w:fldChar w:fldCharType="begin"/>
      </w:r>
      <w:r w:rsidRPr="0078471F">
        <w:rPr>
          <w:rFonts w:ascii="Arial" w:hAnsi="Arial" w:cs="Arial"/>
          <w:b/>
        </w:rPr>
        <w:instrText xml:space="preserve"> SEQ Table \* ARABIC </w:instrText>
      </w:r>
      <w:r w:rsidRPr="0078471F">
        <w:rPr>
          <w:rFonts w:ascii="Arial" w:hAnsi="Arial" w:cs="Arial"/>
          <w:b/>
        </w:rPr>
        <w:fldChar w:fldCharType="separate"/>
      </w:r>
      <w:r w:rsidR="005B43A5" w:rsidRPr="0078471F">
        <w:rPr>
          <w:rFonts w:ascii="Arial" w:hAnsi="Arial" w:cs="Arial"/>
          <w:b/>
          <w:noProof/>
        </w:rPr>
        <w:t>3</w:t>
      </w:r>
      <w:r w:rsidRPr="0078471F">
        <w:rPr>
          <w:rFonts w:ascii="Arial" w:hAnsi="Arial" w:cs="Arial"/>
          <w:b/>
        </w:rPr>
        <w:fldChar w:fldCharType="end"/>
      </w:r>
      <w:r w:rsidRPr="0078471F">
        <w:rPr>
          <w:rFonts w:ascii="Arial" w:hAnsi="Arial" w:cs="Arial"/>
          <w:b/>
        </w:rPr>
        <w:t>:</w:t>
      </w:r>
      <w:r w:rsidRPr="0078471F">
        <w:rPr>
          <w:rFonts w:ascii="Arial" w:hAnsi="Arial" w:cs="Arial"/>
        </w:rPr>
        <w:t xml:space="preserve"> Tentative abstract of distribution network</w:t>
      </w:r>
      <w:bookmarkEnd w:id="20"/>
    </w:p>
    <w:tbl>
      <w:tblPr>
        <w:tblW w:w="5131" w:type="pct"/>
        <w:tblLayout w:type="fixed"/>
        <w:tblLook w:val="04A0" w:firstRow="1" w:lastRow="0" w:firstColumn="1" w:lastColumn="0" w:noHBand="0" w:noVBand="1"/>
      </w:tblPr>
      <w:tblGrid>
        <w:gridCol w:w="691"/>
        <w:gridCol w:w="1824"/>
        <w:gridCol w:w="1169"/>
        <w:gridCol w:w="992"/>
        <w:gridCol w:w="1451"/>
        <w:gridCol w:w="1789"/>
        <w:gridCol w:w="1336"/>
      </w:tblGrid>
      <w:tr w:rsidR="00B922AD" w:rsidRPr="0078471F" w14:paraId="3C03D1B4" w14:textId="77777777" w:rsidTr="005C35EF">
        <w:trPr>
          <w:trHeight w:val="350"/>
        </w:trPr>
        <w:tc>
          <w:tcPr>
            <w:tcW w:w="5000" w:type="pct"/>
            <w:gridSpan w:val="7"/>
            <w:tcBorders>
              <w:top w:val="single" w:sz="4" w:space="0" w:color="auto"/>
              <w:left w:val="single" w:sz="4" w:space="0" w:color="auto"/>
              <w:bottom w:val="single" w:sz="4" w:space="0" w:color="auto"/>
              <w:right w:val="single" w:sz="4" w:space="0" w:color="auto"/>
            </w:tcBorders>
            <w:shd w:val="clear" w:color="000000" w:fill="DBDBDB"/>
            <w:vAlign w:val="center"/>
            <w:hideMark/>
          </w:tcPr>
          <w:p w14:paraId="2161B259" w14:textId="77777777" w:rsidR="00B922AD" w:rsidRPr="0078471F" w:rsidRDefault="00B922AD" w:rsidP="00DF0EC8">
            <w:pPr>
              <w:jc w:val="both"/>
              <w:rPr>
                <w:rFonts w:ascii="Arial" w:hAnsi="Arial" w:cs="Arial"/>
                <w:b/>
                <w:bCs/>
                <w:lang w:val="en-IN" w:eastAsia="en-IN"/>
              </w:rPr>
            </w:pPr>
            <w:r w:rsidRPr="0078471F">
              <w:rPr>
                <w:rFonts w:ascii="Arial" w:hAnsi="Arial" w:cs="Arial"/>
                <w:b/>
                <w:bCs/>
                <w:lang w:val="en-IN" w:eastAsia="en-IN"/>
              </w:rPr>
              <w:t>Tentative Abstract of Length Statement under distribution network</w:t>
            </w:r>
          </w:p>
        </w:tc>
      </w:tr>
      <w:tr w:rsidR="00B922AD" w:rsidRPr="0078471F" w14:paraId="5F6F4B58" w14:textId="77777777" w:rsidTr="00A300B8">
        <w:trPr>
          <w:trHeight w:val="773"/>
        </w:trPr>
        <w:tc>
          <w:tcPr>
            <w:tcW w:w="373" w:type="pct"/>
            <w:tcBorders>
              <w:top w:val="nil"/>
              <w:left w:val="single" w:sz="4" w:space="0" w:color="auto"/>
              <w:bottom w:val="single" w:sz="4" w:space="0" w:color="auto"/>
              <w:right w:val="single" w:sz="4" w:space="0" w:color="auto"/>
            </w:tcBorders>
            <w:shd w:val="clear" w:color="auto" w:fill="auto"/>
            <w:noWrap/>
            <w:vAlign w:val="center"/>
            <w:hideMark/>
          </w:tcPr>
          <w:p w14:paraId="7990CA44" w14:textId="162D8B59" w:rsidR="00B922AD" w:rsidRPr="0078471F" w:rsidRDefault="00B922AD" w:rsidP="005C35EF">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S.No</w:t>
            </w:r>
          </w:p>
        </w:tc>
        <w:tc>
          <w:tcPr>
            <w:tcW w:w="986" w:type="pct"/>
            <w:tcBorders>
              <w:top w:val="nil"/>
              <w:left w:val="nil"/>
              <w:bottom w:val="single" w:sz="4" w:space="0" w:color="auto"/>
              <w:right w:val="single" w:sz="4" w:space="0" w:color="auto"/>
            </w:tcBorders>
            <w:shd w:val="clear" w:color="auto" w:fill="auto"/>
            <w:vAlign w:val="center"/>
            <w:hideMark/>
          </w:tcPr>
          <w:p w14:paraId="42AC97C7" w14:textId="5A5CA4BB"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Outer Diameter/</w:t>
            </w:r>
            <w:r w:rsidR="000D00E1" w:rsidRPr="0078471F">
              <w:rPr>
                <w:rFonts w:ascii="Arial" w:hAnsi="Arial" w:cs="Arial"/>
                <w:b/>
                <w:bCs/>
                <w:color w:val="000000"/>
                <w:sz w:val="18"/>
                <w:lang w:val="en-IN" w:eastAsia="en-IN"/>
              </w:rPr>
              <w:t xml:space="preserve"> </w:t>
            </w:r>
            <w:r w:rsidRPr="0078471F">
              <w:rPr>
                <w:rFonts w:ascii="Arial" w:hAnsi="Arial" w:cs="Arial"/>
                <w:b/>
                <w:bCs/>
                <w:color w:val="000000"/>
                <w:sz w:val="18"/>
                <w:lang w:val="en-IN" w:eastAsia="en-IN"/>
              </w:rPr>
              <w:t>Nominal Diameter</w:t>
            </w:r>
            <w:r w:rsidRPr="0078471F">
              <w:rPr>
                <w:rFonts w:ascii="Arial" w:hAnsi="Arial" w:cs="Arial"/>
                <w:b/>
                <w:bCs/>
                <w:color w:val="000000"/>
                <w:sz w:val="18"/>
                <w:lang w:val="en-IN" w:eastAsia="en-IN"/>
              </w:rPr>
              <w:br/>
              <w:t xml:space="preserve"> (mm)</w:t>
            </w:r>
          </w:p>
        </w:tc>
        <w:tc>
          <w:tcPr>
            <w:tcW w:w="632" w:type="pct"/>
            <w:tcBorders>
              <w:top w:val="nil"/>
              <w:left w:val="nil"/>
              <w:bottom w:val="single" w:sz="4" w:space="0" w:color="auto"/>
              <w:right w:val="single" w:sz="4" w:space="0" w:color="auto"/>
            </w:tcBorders>
            <w:shd w:val="clear" w:color="auto" w:fill="auto"/>
            <w:vAlign w:val="center"/>
            <w:hideMark/>
          </w:tcPr>
          <w:p w14:paraId="7247778B" w14:textId="77777777"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Internal Diameter</w:t>
            </w:r>
            <w:r w:rsidRPr="0078471F">
              <w:rPr>
                <w:rFonts w:ascii="Arial" w:hAnsi="Arial" w:cs="Arial"/>
                <w:b/>
                <w:bCs/>
                <w:color w:val="000000"/>
                <w:sz w:val="18"/>
                <w:lang w:val="en-IN" w:eastAsia="en-IN"/>
              </w:rPr>
              <w:br/>
              <w:t xml:space="preserve"> (mm)</w:t>
            </w:r>
          </w:p>
        </w:tc>
        <w:tc>
          <w:tcPr>
            <w:tcW w:w="536" w:type="pct"/>
            <w:tcBorders>
              <w:top w:val="nil"/>
              <w:left w:val="nil"/>
              <w:bottom w:val="single" w:sz="4" w:space="0" w:color="auto"/>
              <w:right w:val="single" w:sz="4" w:space="0" w:color="auto"/>
            </w:tcBorders>
            <w:shd w:val="clear" w:color="auto" w:fill="auto"/>
            <w:vAlign w:val="center"/>
            <w:hideMark/>
          </w:tcPr>
          <w:p w14:paraId="3AC20FED" w14:textId="77777777"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Type of Material</w:t>
            </w:r>
          </w:p>
        </w:tc>
        <w:tc>
          <w:tcPr>
            <w:tcW w:w="784" w:type="pct"/>
            <w:tcBorders>
              <w:top w:val="nil"/>
              <w:left w:val="nil"/>
              <w:bottom w:val="single" w:sz="4" w:space="0" w:color="auto"/>
              <w:right w:val="single" w:sz="4" w:space="0" w:color="auto"/>
            </w:tcBorders>
            <w:shd w:val="clear" w:color="auto" w:fill="auto"/>
            <w:noWrap/>
            <w:vAlign w:val="center"/>
            <w:hideMark/>
          </w:tcPr>
          <w:p w14:paraId="41E9B776" w14:textId="77777777"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Class</w:t>
            </w:r>
          </w:p>
        </w:tc>
        <w:tc>
          <w:tcPr>
            <w:tcW w:w="967" w:type="pct"/>
            <w:tcBorders>
              <w:top w:val="nil"/>
              <w:left w:val="nil"/>
              <w:bottom w:val="single" w:sz="4" w:space="0" w:color="auto"/>
              <w:right w:val="single" w:sz="4" w:space="0" w:color="auto"/>
            </w:tcBorders>
            <w:shd w:val="clear" w:color="auto" w:fill="auto"/>
            <w:vAlign w:val="center"/>
            <w:hideMark/>
          </w:tcPr>
          <w:p w14:paraId="3E3004D5" w14:textId="77777777"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 xml:space="preserve">Length of </w:t>
            </w:r>
            <w:r w:rsidRPr="0078471F">
              <w:rPr>
                <w:rFonts w:ascii="Arial" w:hAnsi="Arial" w:cs="Arial"/>
                <w:b/>
                <w:bCs/>
                <w:color w:val="000000"/>
                <w:sz w:val="18"/>
                <w:lang w:val="en-IN" w:eastAsia="en-IN"/>
              </w:rPr>
              <w:br/>
              <w:t>Network in 'M'</w:t>
            </w:r>
          </w:p>
        </w:tc>
        <w:tc>
          <w:tcPr>
            <w:tcW w:w="723" w:type="pct"/>
            <w:tcBorders>
              <w:top w:val="nil"/>
              <w:left w:val="nil"/>
              <w:bottom w:val="single" w:sz="4" w:space="0" w:color="auto"/>
              <w:right w:val="single" w:sz="4" w:space="0" w:color="auto"/>
            </w:tcBorders>
            <w:shd w:val="clear" w:color="auto" w:fill="auto"/>
            <w:vAlign w:val="center"/>
            <w:hideMark/>
          </w:tcPr>
          <w:p w14:paraId="5336267C" w14:textId="77777777" w:rsidR="00B922AD" w:rsidRPr="0078471F" w:rsidRDefault="00B922AD" w:rsidP="000D00E1">
            <w:pPr>
              <w:jc w:val="center"/>
              <w:rPr>
                <w:rFonts w:ascii="Arial" w:hAnsi="Arial" w:cs="Arial"/>
                <w:b/>
                <w:bCs/>
                <w:color w:val="000000"/>
                <w:sz w:val="18"/>
                <w:lang w:val="en-IN" w:eastAsia="en-IN"/>
              </w:rPr>
            </w:pPr>
            <w:r w:rsidRPr="0078471F">
              <w:rPr>
                <w:rFonts w:ascii="Arial" w:hAnsi="Arial" w:cs="Arial"/>
                <w:b/>
                <w:bCs/>
                <w:color w:val="000000"/>
                <w:sz w:val="18"/>
                <w:lang w:val="en-IN" w:eastAsia="en-IN"/>
              </w:rPr>
              <w:t xml:space="preserve">Length of </w:t>
            </w:r>
            <w:r w:rsidRPr="0078471F">
              <w:rPr>
                <w:rFonts w:ascii="Arial" w:hAnsi="Arial" w:cs="Arial"/>
                <w:b/>
                <w:bCs/>
                <w:color w:val="000000"/>
                <w:sz w:val="18"/>
                <w:lang w:val="en-IN" w:eastAsia="en-IN"/>
              </w:rPr>
              <w:br/>
              <w:t>Network in 'KM'</w:t>
            </w:r>
          </w:p>
        </w:tc>
      </w:tr>
      <w:tr w:rsidR="00B922AD" w:rsidRPr="0078471F" w14:paraId="5453ED2B" w14:textId="77777777" w:rsidTr="00A300B8">
        <w:trPr>
          <w:trHeight w:val="317"/>
        </w:trPr>
        <w:tc>
          <w:tcPr>
            <w:tcW w:w="373" w:type="pct"/>
            <w:tcBorders>
              <w:top w:val="single" w:sz="4" w:space="0" w:color="auto"/>
              <w:left w:val="single" w:sz="4" w:space="0" w:color="auto"/>
              <w:bottom w:val="dotted" w:sz="4" w:space="0" w:color="auto"/>
              <w:right w:val="single" w:sz="4" w:space="0" w:color="auto"/>
            </w:tcBorders>
            <w:shd w:val="clear" w:color="auto" w:fill="auto"/>
            <w:noWrap/>
            <w:vAlign w:val="center"/>
          </w:tcPr>
          <w:p w14:paraId="4BAA692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w:t>
            </w:r>
          </w:p>
        </w:tc>
        <w:tc>
          <w:tcPr>
            <w:tcW w:w="986" w:type="pct"/>
            <w:tcBorders>
              <w:top w:val="single" w:sz="4" w:space="0" w:color="auto"/>
              <w:left w:val="nil"/>
              <w:bottom w:val="dotted" w:sz="4" w:space="0" w:color="auto"/>
              <w:right w:val="single" w:sz="4" w:space="0" w:color="auto"/>
            </w:tcBorders>
            <w:shd w:val="clear" w:color="auto" w:fill="auto"/>
            <w:noWrap/>
            <w:vAlign w:val="center"/>
          </w:tcPr>
          <w:p w14:paraId="6391C70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75</w:t>
            </w:r>
          </w:p>
        </w:tc>
        <w:tc>
          <w:tcPr>
            <w:tcW w:w="632" w:type="pct"/>
            <w:tcBorders>
              <w:top w:val="single" w:sz="4" w:space="0" w:color="auto"/>
              <w:left w:val="nil"/>
              <w:bottom w:val="dotted" w:sz="4" w:space="0" w:color="auto"/>
              <w:right w:val="single" w:sz="4" w:space="0" w:color="auto"/>
            </w:tcBorders>
            <w:shd w:val="clear" w:color="auto" w:fill="auto"/>
            <w:noWrap/>
            <w:vAlign w:val="center"/>
          </w:tcPr>
          <w:p w14:paraId="6A8C3B2A" w14:textId="4E087B01"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68.7</w:t>
            </w:r>
            <w:r w:rsidR="00A300B8" w:rsidRPr="0078471F">
              <w:rPr>
                <w:rFonts w:ascii="Arial" w:hAnsi="Arial" w:cs="Arial"/>
                <w:color w:val="000000"/>
                <w:sz w:val="20"/>
                <w:lang w:val="en-IN" w:eastAsia="en-IN"/>
              </w:rPr>
              <w:t>0</w:t>
            </w:r>
          </w:p>
        </w:tc>
        <w:tc>
          <w:tcPr>
            <w:tcW w:w="536" w:type="pct"/>
            <w:tcBorders>
              <w:top w:val="single" w:sz="4" w:space="0" w:color="auto"/>
              <w:left w:val="nil"/>
              <w:bottom w:val="dotted" w:sz="4" w:space="0" w:color="auto"/>
              <w:right w:val="single" w:sz="4" w:space="0" w:color="auto"/>
            </w:tcBorders>
            <w:shd w:val="clear" w:color="auto" w:fill="auto"/>
            <w:noWrap/>
            <w:vAlign w:val="center"/>
          </w:tcPr>
          <w:p w14:paraId="20C6B73E"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single" w:sz="4" w:space="0" w:color="auto"/>
              <w:left w:val="nil"/>
              <w:bottom w:val="dotted" w:sz="4" w:space="0" w:color="auto"/>
              <w:right w:val="single" w:sz="4" w:space="0" w:color="auto"/>
            </w:tcBorders>
            <w:shd w:val="clear" w:color="auto" w:fill="auto"/>
            <w:noWrap/>
            <w:vAlign w:val="center"/>
          </w:tcPr>
          <w:p w14:paraId="0270781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single" w:sz="4" w:space="0" w:color="auto"/>
              <w:left w:val="nil"/>
              <w:bottom w:val="dotted" w:sz="4" w:space="0" w:color="auto"/>
              <w:right w:val="single" w:sz="4" w:space="0" w:color="auto"/>
            </w:tcBorders>
            <w:shd w:val="clear" w:color="auto" w:fill="auto"/>
            <w:noWrap/>
            <w:vAlign w:val="center"/>
          </w:tcPr>
          <w:p w14:paraId="2FBC483A"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276517.00</w:t>
            </w:r>
          </w:p>
        </w:tc>
        <w:tc>
          <w:tcPr>
            <w:tcW w:w="723" w:type="pct"/>
            <w:tcBorders>
              <w:top w:val="single" w:sz="4" w:space="0" w:color="auto"/>
              <w:left w:val="nil"/>
              <w:bottom w:val="dotted" w:sz="4" w:space="0" w:color="auto"/>
              <w:right w:val="single" w:sz="4" w:space="0" w:color="auto"/>
            </w:tcBorders>
            <w:shd w:val="clear" w:color="auto" w:fill="auto"/>
            <w:noWrap/>
            <w:vAlign w:val="center"/>
          </w:tcPr>
          <w:p w14:paraId="652B973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276.52</w:t>
            </w:r>
          </w:p>
        </w:tc>
      </w:tr>
      <w:tr w:rsidR="00B922AD" w:rsidRPr="0078471F" w14:paraId="2A2C147B"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32BE7791"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4FFDD38F"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90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57AA05A4" w14:textId="3663C529"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84.9</w:t>
            </w:r>
            <w:r w:rsidR="00A300B8" w:rsidRPr="0078471F">
              <w:rPr>
                <w:rFonts w:ascii="Arial" w:hAnsi="Arial" w:cs="Arial"/>
                <w:color w:val="000000"/>
                <w:sz w:val="20"/>
                <w:lang w:val="en-IN" w:eastAsia="en-IN"/>
              </w:rPr>
              <w:t>0</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30A7459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1C265421"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05764365"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1030784.00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25041F28"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1030.78</w:t>
            </w:r>
          </w:p>
        </w:tc>
      </w:tr>
      <w:tr w:rsidR="00B922AD" w:rsidRPr="0078471F" w14:paraId="25341A71"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781A6914"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3</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283E1F86"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110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724C29E0" w14:textId="2C8F7523"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104.1</w:t>
            </w:r>
            <w:r w:rsidR="00A300B8" w:rsidRPr="0078471F">
              <w:rPr>
                <w:rFonts w:ascii="Arial" w:hAnsi="Arial" w:cs="Arial"/>
                <w:color w:val="000000"/>
                <w:sz w:val="20"/>
                <w:lang w:val="en-IN" w:eastAsia="en-IN"/>
              </w:rPr>
              <w:t>0</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6EEF5A2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6F636E73"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54912697"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178644.00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5F824F96"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178.64</w:t>
            </w:r>
          </w:p>
        </w:tc>
      </w:tr>
      <w:tr w:rsidR="00B922AD" w:rsidRPr="0078471F" w14:paraId="5CA9D6B2"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5AE7189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4</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6EA689B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125</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05FEABF8" w14:textId="168D7EE2"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118.2</w:t>
            </w:r>
            <w:r w:rsidR="00A300B8" w:rsidRPr="0078471F">
              <w:rPr>
                <w:rFonts w:ascii="Arial" w:hAnsi="Arial" w:cs="Arial"/>
                <w:color w:val="000000"/>
                <w:sz w:val="20"/>
                <w:lang w:val="en-IN" w:eastAsia="en-IN"/>
              </w:rPr>
              <w:t>0</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16180544"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328EAFB6"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26F7A0D3"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60539.00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04E191FA"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60.54</w:t>
            </w:r>
          </w:p>
        </w:tc>
      </w:tr>
      <w:tr w:rsidR="00B922AD" w:rsidRPr="0078471F" w14:paraId="156E5FBF"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7A9E515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5</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26A2646C"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140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3EF34E8A" w14:textId="4D495C4C"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132.4</w:t>
            </w:r>
            <w:r w:rsidR="00A300B8" w:rsidRPr="0078471F">
              <w:rPr>
                <w:rFonts w:ascii="Arial" w:hAnsi="Arial" w:cs="Arial"/>
                <w:color w:val="000000"/>
                <w:sz w:val="20"/>
                <w:lang w:val="en-IN" w:eastAsia="en-IN"/>
              </w:rPr>
              <w:t>0</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1718CCA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2D706901"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4C791DA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169028.00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5D72BA9F"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169.03</w:t>
            </w:r>
          </w:p>
        </w:tc>
      </w:tr>
      <w:tr w:rsidR="00B922AD" w:rsidRPr="0078471F" w14:paraId="0441CB8C"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465BF123"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6</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503EA1E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160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0DD53099" w14:textId="1266B24B"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151.4</w:t>
            </w:r>
            <w:r w:rsidR="00A300B8" w:rsidRPr="0078471F">
              <w:rPr>
                <w:rFonts w:ascii="Arial" w:hAnsi="Arial" w:cs="Arial"/>
                <w:color w:val="000000"/>
                <w:sz w:val="20"/>
                <w:lang w:val="en-IN" w:eastAsia="en-IN"/>
              </w:rPr>
              <w:t>0</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46B61AB9"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HDPE</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532C0D7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PE 80 PN 4</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5C0C608C"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58667.00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61E0B30C"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58.67</w:t>
            </w:r>
          </w:p>
        </w:tc>
      </w:tr>
      <w:tr w:rsidR="00B922AD" w:rsidRPr="0078471F" w14:paraId="04FACB70"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6B2A7AD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7</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57B6B6A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200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178957DF"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0AFCB286"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DI</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1B596E1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K7</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50E2013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247182.00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0954603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247.18</w:t>
            </w:r>
          </w:p>
        </w:tc>
      </w:tr>
      <w:tr w:rsidR="00B922AD" w:rsidRPr="0078471F" w14:paraId="38D22401"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245B2B6E"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8</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589DE716"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250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3CB725D0"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593268D7"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DI</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7DECD67F"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K7</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01EDB08A"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25641.00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169A4EEA"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25.64</w:t>
            </w:r>
          </w:p>
        </w:tc>
      </w:tr>
      <w:tr w:rsidR="00B922AD" w:rsidRPr="0078471F" w14:paraId="6F185A2E" w14:textId="77777777" w:rsidTr="00A300B8">
        <w:trPr>
          <w:trHeight w:val="317"/>
        </w:trPr>
        <w:tc>
          <w:tcPr>
            <w:tcW w:w="373" w:type="pct"/>
            <w:tcBorders>
              <w:top w:val="dotted" w:sz="4" w:space="0" w:color="auto"/>
              <w:left w:val="single" w:sz="4" w:space="0" w:color="auto"/>
              <w:bottom w:val="dotted" w:sz="4" w:space="0" w:color="auto"/>
              <w:right w:val="single" w:sz="4" w:space="0" w:color="auto"/>
            </w:tcBorders>
            <w:shd w:val="clear" w:color="auto" w:fill="auto"/>
            <w:noWrap/>
            <w:vAlign w:val="center"/>
          </w:tcPr>
          <w:p w14:paraId="70BBFF4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9</w:t>
            </w:r>
          </w:p>
        </w:tc>
        <w:tc>
          <w:tcPr>
            <w:tcW w:w="986" w:type="pct"/>
            <w:tcBorders>
              <w:top w:val="dotted" w:sz="4" w:space="0" w:color="auto"/>
              <w:left w:val="nil"/>
              <w:bottom w:val="dotted" w:sz="4" w:space="0" w:color="auto"/>
              <w:right w:val="single" w:sz="4" w:space="0" w:color="auto"/>
            </w:tcBorders>
            <w:shd w:val="clear" w:color="auto" w:fill="auto"/>
            <w:noWrap/>
            <w:vAlign w:val="center"/>
          </w:tcPr>
          <w:p w14:paraId="773DE4A4"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300</w:t>
            </w:r>
          </w:p>
        </w:tc>
        <w:tc>
          <w:tcPr>
            <w:tcW w:w="632" w:type="pct"/>
            <w:tcBorders>
              <w:top w:val="dotted" w:sz="4" w:space="0" w:color="auto"/>
              <w:left w:val="nil"/>
              <w:bottom w:val="dotted" w:sz="4" w:space="0" w:color="auto"/>
              <w:right w:val="single" w:sz="4" w:space="0" w:color="auto"/>
            </w:tcBorders>
            <w:shd w:val="clear" w:color="auto" w:fill="auto"/>
            <w:noWrap/>
            <w:vAlign w:val="center"/>
          </w:tcPr>
          <w:p w14:paraId="1C796649"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w:t>
            </w:r>
          </w:p>
        </w:tc>
        <w:tc>
          <w:tcPr>
            <w:tcW w:w="536" w:type="pct"/>
            <w:tcBorders>
              <w:top w:val="dotted" w:sz="4" w:space="0" w:color="auto"/>
              <w:left w:val="nil"/>
              <w:bottom w:val="dotted" w:sz="4" w:space="0" w:color="auto"/>
              <w:right w:val="single" w:sz="4" w:space="0" w:color="auto"/>
            </w:tcBorders>
            <w:shd w:val="clear" w:color="auto" w:fill="auto"/>
            <w:noWrap/>
            <w:vAlign w:val="center"/>
          </w:tcPr>
          <w:p w14:paraId="7855B7F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DI</w:t>
            </w:r>
          </w:p>
        </w:tc>
        <w:tc>
          <w:tcPr>
            <w:tcW w:w="784" w:type="pct"/>
            <w:tcBorders>
              <w:top w:val="dotted" w:sz="4" w:space="0" w:color="auto"/>
              <w:left w:val="nil"/>
              <w:bottom w:val="dotted" w:sz="4" w:space="0" w:color="auto"/>
              <w:right w:val="single" w:sz="4" w:space="0" w:color="auto"/>
            </w:tcBorders>
            <w:shd w:val="clear" w:color="auto" w:fill="auto"/>
            <w:noWrap/>
            <w:vAlign w:val="center"/>
          </w:tcPr>
          <w:p w14:paraId="0B804AF7"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K7</w:t>
            </w:r>
          </w:p>
        </w:tc>
        <w:tc>
          <w:tcPr>
            <w:tcW w:w="967" w:type="pct"/>
            <w:tcBorders>
              <w:top w:val="dotted" w:sz="4" w:space="0" w:color="auto"/>
              <w:left w:val="nil"/>
              <w:bottom w:val="dotted" w:sz="4" w:space="0" w:color="auto"/>
              <w:right w:val="single" w:sz="4" w:space="0" w:color="auto"/>
            </w:tcBorders>
            <w:shd w:val="clear" w:color="auto" w:fill="auto"/>
            <w:noWrap/>
            <w:vAlign w:val="center"/>
          </w:tcPr>
          <w:p w14:paraId="53C8A87E"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2462.00</w:t>
            </w:r>
          </w:p>
        </w:tc>
        <w:tc>
          <w:tcPr>
            <w:tcW w:w="723" w:type="pct"/>
            <w:tcBorders>
              <w:top w:val="dotted" w:sz="4" w:space="0" w:color="auto"/>
              <w:left w:val="nil"/>
              <w:bottom w:val="dotted" w:sz="4" w:space="0" w:color="auto"/>
              <w:right w:val="single" w:sz="4" w:space="0" w:color="auto"/>
            </w:tcBorders>
            <w:shd w:val="clear" w:color="auto" w:fill="auto"/>
            <w:noWrap/>
            <w:vAlign w:val="center"/>
          </w:tcPr>
          <w:p w14:paraId="53F4BD8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2.46</w:t>
            </w:r>
          </w:p>
        </w:tc>
      </w:tr>
      <w:tr w:rsidR="00B922AD" w:rsidRPr="0078471F" w14:paraId="3ABA5DFA" w14:textId="77777777" w:rsidTr="00A300B8">
        <w:trPr>
          <w:trHeight w:val="317"/>
        </w:trPr>
        <w:tc>
          <w:tcPr>
            <w:tcW w:w="373" w:type="pct"/>
            <w:tcBorders>
              <w:top w:val="dotted" w:sz="4" w:space="0" w:color="auto"/>
              <w:left w:val="single" w:sz="4" w:space="0" w:color="auto"/>
              <w:bottom w:val="single" w:sz="4" w:space="0" w:color="auto"/>
              <w:right w:val="single" w:sz="4" w:space="0" w:color="auto"/>
            </w:tcBorders>
            <w:shd w:val="clear" w:color="auto" w:fill="auto"/>
            <w:noWrap/>
            <w:vAlign w:val="center"/>
          </w:tcPr>
          <w:p w14:paraId="14488B01"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10</w:t>
            </w:r>
          </w:p>
        </w:tc>
        <w:tc>
          <w:tcPr>
            <w:tcW w:w="986" w:type="pct"/>
            <w:tcBorders>
              <w:top w:val="dotted" w:sz="4" w:space="0" w:color="auto"/>
              <w:left w:val="nil"/>
              <w:bottom w:val="single" w:sz="4" w:space="0" w:color="auto"/>
              <w:right w:val="single" w:sz="4" w:space="0" w:color="auto"/>
            </w:tcBorders>
            <w:shd w:val="clear" w:color="auto" w:fill="auto"/>
            <w:noWrap/>
            <w:vAlign w:val="center"/>
          </w:tcPr>
          <w:p w14:paraId="3E09553E"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350</w:t>
            </w:r>
          </w:p>
        </w:tc>
        <w:tc>
          <w:tcPr>
            <w:tcW w:w="632" w:type="pct"/>
            <w:tcBorders>
              <w:top w:val="dotted" w:sz="4" w:space="0" w:color="auto"/>
              <w:left w:val="nil"/>
              <w:bottom w:val="single" w:sz="4" w:space="0" w:color="auto"/>
              <w:right w:val="single" w:sz="4" w:space="0" w:color="auto"/>
            </w:tcBorders>
            <w:shd w:val="clear" w:color="auto" w:fill="auto"/>
            <w:noWrap/>
            <w:vAlign w:val="center"/>
          </w:tcPr>
          <w:p w14:paraId="071807FD"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w:t>
            </w:r>
          </w:p>
        </w:tc>
        <w:tc>
          <w:tcPr>
            <w:tcW w:w="536" w:type="pct"/>
            <w:tcBorders>
              <w:top w:val="dotted" w:sz="4" w:space="0" w:color="auto"/>
              <w:left w:val="nil"/>
              <w:bottom w:val="single" w:sz="4" w:space="0" w:color="auto"/>
              <w:right w:val="single" w:sz="4" w:space="0" w:color="auto"/>
            </w:tcBorders>
            <w:shd w:val="clear" w:color="auto" w:fill="auto"/>
            <w:noWrap/>
            <w:vAlign w:val="center"/>
          </w:tcPr>
          <w:p w14:paraId="3FF72DEE"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DI</w:t>
            </w:r>
          </w:p>
        </w:tc>
        <w:tc>
          <w:tcPr>
            <w:tcW w:w="784" w:type="pct"/>
            <w:tcBorders>
              <w:top w:val="dotted" w:sz="4" w:space="0" w:color="auto"/>
              <w:left w:val="nil"/>
              <w:bottom w:val="single" w:sz="4" w:space="0" w:color="auto"/>
              <w:right w:val="single" w:sz="4" w:space="0" w:color="auto"/>
            </w:tcBorders>
            <w:shd w:val="clear" w:color="auto" w:fill="auto"/>
            <w:noWrap/>
            <w:vAlign w:val="center"/>
          </w:tcPr>
          <w:p w14:paraId="08A9E612"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K7</w:t>
            </w:r>
          </w:p>
        </w:tc>
        <w:tc>
          <w:tcPr>
            <w:tcW w:w="967" w:type="pct"/>
            <w:tcBorders>
              <w:top w:val="dotted" w:sz="4" w:space="0" w:color="auto"/>
              <w:left w:val="nil"/>
              <w:bottom w:val="single" w:sz="4" w:space="0" w:color="auto"/>
              <w:right w:val="single" w:sz="4" w:space="0" w:color="auto"/>
            </w:tcBorders>
            <w:shd w:val="clear" w:color="auto" w:fill="auto"/>
            <w:noWrap/>
            <w:vAlign w:val="center"/>
          </w:tcPr>
          <w:p w14:paraId="78EBF583"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1846.00</w:t>
            </w:r>
          </w:p>
        </w:tc>
        <w:tc>
          <w:tcPr>
            <w:tcW w:w="723" w:type="pct"/>
            <w:tcBorders>
              <w:top w:val="dotted" w:sz="4" w:space="0" w:color="auto"/>
              <w:left w:val="nil"/>
              <w:bottom w:val="single" w:sz="4" w:space="0" w:color="auto"/>
              <w:right w:val="single" w:sz="4" w:space="0" w:color="auto"/>
            </w:tcBorders>
            <w:shd w:val="clear" w:color="auto" w:fill="auto"/>
            <w:noWrap/>
            <w:vAlign w:val="center"/>
          </w:tcPr>
          <w:p w14:paraId="0F368C8B" w14:textId="77777777" w:rsidR="00B922AD" w:rsidRPr="0078471F" w:rsidRDefault="00B922AD" w:rsidP="000D00E1">
            <w:pPr>
              <w:jc w:val="center"/>
              <w:rPr>
                <w:rFonts w:ascii="Arial" w:hAnsi="Arial" w:cs="Arial"/>
                <w:color w:val="000000"/>
                <w:sz w:val="20"/>
                <w:lang w:val="en-IN" w:eastAsia="en-IN"/>
              </w:rPr>
            </w:pPr>
            <w:r w:rsidRPr="0078471F">
              <w:rPr>
                <w:rFonts w:ascii="Arial" w:hAnsi="Arial" w:cs="Arial"/>
                <w:color w:val="000000"/>
                <w:sz w:val="20"/>
                <w:lang w:val="en-IN" w:eastAsia="en-IN"/>
              </w:rPr>
              <w:t>1.85</w:t>
            </w:r>
          </w:p>
        </w:tc>
      </w:tr>
      <w:tr w:rsidR="00B922AD" w:rsidRPr="0078471F" w14:paraId="5215CE76" w14:textId="77777777" w:rsidTr="000D00E1">
        <w:trPr>
          <w:trHeight w:val="317"/>
        </w:trPr>
        <w:tc>
          <w:tcPr>
            <w:tcW w:w="3310" w:type="pct"/>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B4237A" w14:textId="77777777" w:rsidR="00B922AD" w:rsidRPr="0078471F" w:rsidRDefault="00B922AD" w:rsidP="000D00E1">
            <w:pPr>
              <w:jc w:val="right"/>
              <w:rPr>
                <w:rFonts w:ascii="Arial" w:hAnsi="Arial" w:cs="Arial"/>
                <w:b/>
                <w:bCs/>
                <w:color w:val="000000"/>
                <w:sz w:val="20"/>
                <w:lang w:val="en-IN" w:eastAsia="en-IN"/>
              </w:rPr>
            </w:pPr>
            <w:r w:rsidRPr="0078471F">
              <w:rPr>
                <w:rFonts w:ascii="Arial" w:hAnsi="Arial" w:cs="Arial"/>
                <w:b/>
                <w:bCs/>
                <w:color w:val="000000"/>
                <w:sz w:val="20"/>
                <w:lang w:val="en-IN" w:eastAsia="en-IN"/>
              </w:rPr>
              <w:t>Total Length of Network</w:t>
            </w:r>
          </w:p>
        </w:tc>
        <w:tc>
          <w:tcPr>
            <w:tcW w:w="967" w:type="pct"/>
            <w:tcBorders>
              <w:top w:val="nil"/>
              <w:left w:val="nil"/>
              <w:bottom w:val="single" w:sz="4" w:space="0" w:color="auto"/>
              <w:right w:val="single" w:sz="4" w:space="0" w:color="auto"/>
            </w:tcBorders>
            <w:shd w:val="clear" w:color="auto" w:fill="auto"/>
            <w:noWrap/>
            <w:vAlign w:val="center"/>
            <w:hideMark/>
          </w:tcPr>
          <w:p w14:paraId="0BC1C921" w14:textId="77777777" w:rsidR="00B922AD" w:rsidRPr="0078471F" w:rsidRDefault="00B922AD" w:rsidP="000D00E1">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2051310.00</w:t>
            </w:r>
          </w:p>
        </w:tc>
        <w:tc>
          <w:tcPr>
            <w:tcW w:w="723" w:type="pct"/>
            <w:tcBorders>
              <w:top w:val="nil"/>
              <w:left w:val="nil"/>
              <w:bottom w:val="single" w:sz="4" w:space="0" w:color="auto"/>
              <w:right w:val="single" w:sz="4" w:space="0" w:color="auto"/>
            </w:tcBorders>
            <w:shd w:val="clear" w:color="auto" w:fill="auto"/>
            <w:noWrap/>
            <w:vAlign w:val="center"/>
            <w:hideMark/>
          </w:tcPr>
          <w:p w14:paraId="244DA73E" w14:textId="77777777" w:rsidR="00B922AD" w:rsidRPr="0078471F" w:rsidRDefault="00B922AD" w:rsidP="000D00E1">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2051.31</w:t>
            </w:r>
          </w:p>
        </w:tc>
      </w:tr>
    </w:tbl>
    <w:p w14:paraId="5D6A415D" w14:textId="71BF3123" w:rsidR="00293F62" w:rsidRPr="0078471F" w:rsidRDefault="00B922AD" w:rsidP="00DF0EC8">
      <w:pPr>
        <w:pStyle w:val="Caption"/>
        <w:keepNext/>
        <w:jc w:val="both"/>
        <w:rPr>
          <w:rFonts w:ascii="Arial" w:eastAsiaTheme="minorHAnsi" w:hAnsi="Arial" w:cs="Arial"/>
        </w:rPr>
      </w:pPr>
      <w:r w:rsidRPr="0078471F">
        <w:rPr>
          <w:rFonts w:ascii="Arial" w:eastAsiaTheme="minorHAnsi" w:hAnsi="Arial" w:cs="Arial"/>
        </w:rPr>
        <w:lastRenderedPageBreak/>
        <w:t>Intake and Pumping Station</w:t>
      </w:r>
    </w:p>
    <w:p w14:paraId="2FBCE510" w14:textId="49A5A48E" w:rsidR="00D90C93" w:rsidRPr="0078471F" w:rsidRDefault="00B922AD" w:rsidP="00DF0EC8">
      <w:pPr>
        <w:pStyle w:val="Caption"/>
        <w:keepNext/>
        <w:jc w:val="both"/>
        <w:rPr>
          <w:rFonts w:ascii="Arial" w:hAnsi="Arial" w:cs="Arial"/>
        </w:rPr>
      </w:pPr>
      <w:r w:rsidRPr="0078471F">
        <w:rPr>
          <w:rFonts w:ascii="Arial" w:hAnsi="Arial" w:cs="Arial"/>
        </w:rPr>
        <w:t xml:space="preserve">Intake at Kharasrota river near SH bridge in Kendrapara district - On detailed assessment, it is established that, a minimum of ~1.60 acre will be required for the intake well-cum-raw water pumping station along with Approach road. Intake well (RCC structure) of required dia is proposed to be located 20 m away from the river bank and will be finalized after electromechanical GA drawing and Site layout at the intake point to lift river water by pumping. The wells are provided with gate arrangement to allow river to flow inside the </w:t>
      </w:r>
      <w:r w:rsidR="00293F62" w:rsidRPr="0078471F">
        <w:rPr>
          <w:rFonts w:ascii="Arial" w:hAnsi="Arial" w:cs="Arial"/>
        </w:rPr>
        <w:t xml:space="preserve">well </w:t>
      </w:r>
      <w:r w:rsidRPr="0078471F">
        <w:rPr>
          <w:rFonts w:ascii="Arial" w:hAnsi="Arial" w:cs="Arial"/>
        </w:rPr>
        <w:t>corresponding to variation in water levels through the lean and high flow seasons. Intake well cum pump house is proposed to be an integrated structure consisting of:</w:t>
      </w:r>
    </w:p>
    <w:p w14:paraId="7DF1CDC5" w14:textId="77777777" w:rsidR="00D90C93" w:rsidRPr="0078471F" w:rsidRDefault="00B922AD" w:rsidP="001E4B56">
      <w:pPr>
        <w:pStyle w:val="Caption"/>
        <w:keepNext/>
        <w:numPr>
          <w:ilvl w:val="0"/>
          <w:numId w:val="15"/>
        </w:numPr>
        <w:ind w:left="540" w:hanging="540"/>
        <w:jc w:val="both"/>
        <w:rPr>
          <w:rFonts w:ascii="Arial" w:hAnsi="Arial" w:cs="Arial"/>
        </w:rPr>
      </w:pPr>
      <w:r w:rsidRPr="0078471F">
        <w:rPr>
          <w:rFonts w:ascii="Arial" w:hAnsi="Arial" w:cs="Arial"/>
        </w:rPr>
        <w:t>Sub-structure of Wells.</w:t>
      </w:r>
    </w:p>
    <w:p w14:paraId="20ADBE6C" w14:textId="77777777" w:rsidR="00D90C93" w:rsidRPr="0078471F" w:rsidRDefault="00B922AD" w:rsidP="001E4B56">
      <w:pPr>
        <w:pStyle w:val="Caption"/>
        <w:keepNext/>
        <w:numPr>
          <w:ilvl w:val="0"/>
          <w:numId w:val="15"/>
        </w:numPr>
        <w:ind w:left="540" w:hanging="540"/>
        <w:jc w:val="both"/>
        <w:rPr>
          <w:rFonts w:ascii="Arial" w:hAnsi="Arial" w:cs="Arial"/>
        </w:rPr>
      </w:pPr>
      <w:r w:rsidRPr="0078471F">
        <w:rPr>
          <w:rFonts w:ascii="Arial" w:hAnsi="Arial" w:cs="Arial"/>
        </w:rPr>
        <w:t>Super- structure of pumps, motors and motor platform, service/maintenance bays</w:t>
      </w:r>
    </w:p>
    <w:p w14:paraId="2D43D4A1" w14:textId="26DAE24D" w:rsidR="00A40E02" w:rsidRPr="0078471F" w:rsidRDefault="00B922AD" w:rsidP="001E4B56">
      <w:pPr>
        <w:pStyle w:val="Caption"/>
        <w:keepNext/>
        <w:numPr>
          <w:ilvl w:val="0"/>
          <w:numId w:val="15"/>
        </w:numPr>
        <w:ind w:left="540" w:hanging="540"/>
        <w:jc w:val="both"/>
        <w:rPr>
          <w:rFonts w:ascii="Arial" w:hAnsi="Arial" w:cs="Arial"/>
        </w:rPr>
      </w:pPr>
      <w:r w:rsidRPr="0078471F">
        <w:rPr>
          <w:rFonts w:ascii="Arial" w:hAnsi="Arial" w:cs="Arial"/>
        </w:rPr>
        <w:t>Civil infrastructure i.e., approach road, staff quarter, Electrical substation comprising of electric panel.</w:t>
      </w:r>
      <w:bookmarkStart w:id="21" w:name="_Toc19100406"/>
      <w:bookmarkStart w:id="22" w:name="_Toc29015915"/>
    </w:p>
    <w:bookmarkEnd w:id="21"/>
    <w:bookmarkEnd w:id="22"/>
    <w:p w14:paraId="20ADC21C" w14:textId="6DEFECE9" w:rsidR="00D90C93" w:rsidRPr="0078471F" w:rsidRDefault="00A40E02" w:rsidP="00DF0EC8">
      <w:pPr>
        <w:pStyle w:val="Caption"/>
        <w:keepNext/>
        <w:jc w:val="both"/>
        <w:rPr>
          <w:rFonts w:ascii="Arial" w:hAnsi="Arial" w:cs="Arial"/>
        </w:rPr>
      </w:pPr>
      <w:r w:rsidRPr="0078471F">
        <w:rPr>
          <w:rFonts w:ascii="Arial" w:hAnsi="Arial" w:cs="Arial"/>
        </w:rPr>
        <w:t xml:space="preserve">RAW WATER RISING MAIN </w:t>
      </w:r>
    </w:p>
    <w:p w14:paraId="12A196D1" w14:textId="66F1607D" w:rsidR="00293F62" w:rsidRPr="0078471F" w:rsidRDefault="00A40E02" w:rsidP="00DF0EC8">
      <w:pPr>
        <w:pStyle w:val="Caption"/>
        <w:keepNext/>
        <w:jc w:val="both"/>
        <w:rPr>
          <w:rFonts w:ascii="Arial" w:hAnsi="Arial" w:cs="Arial"/>
        </w:rPr>
      </w:pPr>
      <w:r w:rsidRPr="0078471F">
        <w:rPr>
          <w:rFonts w:ascii="Arial" w:hAnsi="Arial" w:cs="Arial"/>
        </w:rPr>
        <w:t xml:space="preserve">Raw water of 106.00 MLD is proposed to be pumped from the </w:t>
      </w:r>
      <w:r w:rsidR="00B922AD" w:rsidRPr="0078471F">
        <w:rPr>
          <w:rFonts w:ascii="Arial" w:hAnsi="Arial" w:cs="Arial"/>
        </w:rPr>
        <w:t>Intake well located on the Kharasrota River to WTP through Vertical turbine pumps. The Water Treatment plant is proposed near Badastia village in Badastia GP left side of SH-9. Raw water rising main is of length 16.00 Km. Economic sizing of rising main has been carried out and based on the optimal velocity conditions; 1000 mm dia of DI K9 pipe material is adopted.The salient aspects include</w:t>
      </w:r>
    </w:p>
    <w:p w14:paraId="5C6BB5F2" w14:textId="174D7CF9" w:rsidR="00293F62" w:rsidRPr="0078471F" w:rsidRDefault="00B922AD" w:rsidP="00DF0EC8">
      <w:pPr>
        <w:pStyle w:val="Caption"/>
        <w:keepNext/>
        <w:numPr>
          <w:ilvl w:val="0"/>
          <w:numId w:val="16"/>
        </w:numPr>
        <w:jc w:val="both"/>
        <w:rPr>
          <w:rFonts w:ascii="Arial" w:hAnsi="Arial" w:cs="Arial"/>
        </w:rPr>
      </w:pPr>
      <w:r w:rsidRPr="0078471F">
        <w:rPr>
          <w:rFonts w:ascii="Arial" w:hAnsi="Arial" w:cs="Arial"/>
        </w:rPr>
        <w:t>Diameter of the pumping main is of 1000 mm DI-K9.</w:t>
      </w:r>
    </w:p>
    <w:p w14:paraId="6A1EFA24" w14:textId="6D325D47" w:rsidR="00293F62" w:rsidRPr="0078471F" w:rsidRDefault="00B922AD" w:rsidP="00DF0EC8">
      <w:pPr>
        <w:pStyle w:val="Caption"/>
        <w:keepNext/>
        <w:numPr>
          <w:ilvl w:val="0"/>
          <w:numId w:val="16"/>
        </w:numPr>
        <w:jc w:val="both"/>
        <w:rPr>
          <w:rFonts w:ascii="Arial" w:hAnsi="Arial" w:cs="Arial"/>
        </w:rPr>
      </w:pPr>
      <w:r w:rsidRPr="0078471F">
        <w:rPr>
          <w:rFonts w:ascii="Arial" w:hAnsi="Arial" w:cs="Arial"/>
        </w:rPr>
        <w:t>Length of the pumping main is around 16.00 Km (till the WTP location).Alignment is planned along the SH-9 and internal road.</w:t>
      </w:r>
    </w:p>
    <w:p w14:paraId="5F333EA9" w14:textId="70F3E7F4" w:rsidR="00293F62" w:rsidRPr="0078471F" w:rsidRDefault="00B922AD" w:rsidP="00DF0EC8">
      <w:pPr>
        <w:pStyle w:val="Caption"/>
        <w:keepNext/>
        <w:numPr>
          <w:ilvl w:val="0"/>
          <w:numId w:val="16"/>
        </w:numPr>
        <w:jc w:val="both"/>
        <w:rPr>
          <w:rFonts w:ascii="Arial" w:hAnsi="Arial" w:cs="Arial"/>
        </w:rPr>
      </w:pPr>
      <w:r w:rsidRPr="0078471F">
        <w:rPr>
          <w:rFonts w:ascii="Arial" w:hAnsi="Arial" w:cs="Arial"/>
        </w:rPr>
        <w:t>Bhaitarani River crossing near Chandbali GP; MS pipe 1000 mm diameter of required thickness will be provided at river crossing on pipe carrying bridge.</w:t>
      </w:r>
      <w:bookmarkStart w:id="23" w:name="_Toc19100432"/>
    </w:p>
    <w:p w14:paraId="4DC57503" w14:textId="1BC0E4FA" w:rsidR="00293F62" w:rsidRPr="0078471F" w:rsidRDefault="00B922AD" w:rsidP="00DF0EC8">
      <w:pPr>
        <w:pStyle w:val="Caption"/>
        <w:keepNext/>
        <w:jc w:val="both"/>
        <w:rPr>
          <w:rFonts w:ascii="Arial" w:hAnsi="Arial" w:cs="Arial"/>
        </w:rPr>
      </w:pPr>
      <w:r w:rsidRPr="0078471F">
        <w:rPr>
          <w:rFonts w:ascii="Arial" w:hAnsi="Arial" w:cs="Arial"/>
          <w:b/>
          <w:i w:val="0"/>
          <w:iCs w:val="0"/>
        </w:rPr>
        <w:t xml:space="preserve">Figure </w:t>
      </w:r>
      <w:r w:rsidRPr="0078471F">
        <w:rPr>
          <w:rFonts w:ascii="Arial" w:hAnsi="Arial" w:cs="Arial"/>
          <w:b/>
          <w:i w:val="0"/>
          <w:iCs w:val="0"/>
        </w:rPr>
        <w:fldChar w:fldCharType="begin"/>
      </w:r>
      <w:r w:rsidRPr="0078471F">
        <w:rPr>
          <w:rFonts w:ascii="Arial" w:hAnsi="Arial" w:cs="Arial"/>
          <w:b/>
          <w:i w:val="0"/>
          <w:iCs w:val="0"/>
        </w:rPr>
        <w:instrText xml:space="preserve"> SEQ Figure \* ARABIC </w:instrText>
      </w:r>
      <w:r w:rsidRPr="0078471F">
        <w:rPr>
          <w:rFonts w:ascii="Arial" w:hAnsi="Arial" w:cs="Arial"/>
          <w:b/>
          <w:i w:val="0"/>
          <w:iCs w:val="0"/>
        </w:rPr>
        <w:fldChar w:fldCharType="separate"/>
      </w:r>
      <w:r w:rsidR="005B43A5" w:rsidRPr="0078471F">
        <w:rPr>
          <w:rFonts w:ascii="Arial" w:hAnsi="Arial" w:cs="Arial"/>
          <w:b/>
          <w:i w:val="0"/>
          <w:iCs w:val="0"/>
          <w:noProof/>
        </w:rPr>
        <w:t>1</w:t>
      </w:r>
      <w:r w:rsidRPr="0078471F">
        <w:rPr>
          <w:rFonts w:ascii="Arial" w:hAnsi="Arial" w:cs="Arial"/>
          <w:b/>
          <w:i w:val="0"/>
          <w:iCs w:val="0"/>
        </w:rPr>
        <w:fldChar w:fldCharType="end"/>
      </w:r>
      <w:r w:rsidRPr="0078471F">
        <w:rPr>
          <w:rFonts w:ascii="Arial" w:hAnsi="Arial" w:cs="Arial"/>
          <w:b/>
          <w:i w:val="0"/>
          <w:iCs w:val="0"/>
        </w:rPr>
        <w:t xml:space="preserve">: </w:t>
      </w:r>
      <w:r w:rsidRPr="0078471F">
        <w:rPr>
          <w:rFonts w:ascii="Arial" w:hAnsi="Arial" w:cs="Arial"/>
          <w:i w:val="0"/>
          <w:iCs w:val="0"/>
        </w:rPr>
        <w:t>Raw water rising main alignment from Intake to WTP</w:t>
      </w:r>
      <w:bookmarkEnd w:id="23"/>
      <w:r w:rsidRPr="0078471F">
        <w:rPr>
          <w:rFonts w:ascii="Arial" w:hAnsi="Arial" w:cs="Arial"/>
        </w:rPr>
        <w:t xml:space="preserve">A pipe carrying bridge is to be constructed for crossing the raw water pipe line across Bhaitarani River.Raw water pumping </w:t>
      </w:r>
    </w:p>
    <w:p w14:paraId="784D6DF0" w14:textId="01C06C90" w:rsidR="00A40E02" w:rsidRPr="0078471F" w:rsidRDefault="00B922AD" w:rsidP="00DF0EC8">
      <w:pPr>
        <w:pStyle w:val="Caption"/>
        <w:keepNext/>
        <w:jc w:val="both"/>
        <w:rPr>
          <w:rFonts w:ascii="Arial" w:hAnsi="Arial" w:cs="Arial"/>
        </w:rPr>
      </w:pPr>
      <w:r w:rsidRPr="0078471F">
        <w:rPr>
          <w:rFonts w:ascii="Arial" w:hAnsi="Arial" w:cs="Arial"/>
        </w:rPr>
        <w:t>machinery (VT pumpsets) are proposed to pump water from Intake to water treatment plant for a discharge of 1010.00 lps and pump head of 37.00m.</w:t>
      </w:r>
    </w:p>
    <w:p w14:paraId="1A9D0270" w14:textId="13CB4E45" w:rsidR="00293F62" w:rsidRPr="0078471F" w:rsidRDefault="005043F5" w:rsidP="00DF0EC8">
      <w:pPr>
        <w:pStyle w:val="Caption"/>
        <w:keepNext/>
        <w:jc w:val="both"/>
        <w:rPr>
          <w:rFonts w:ascii="Arial" w:hAnsi="Arial" w:cs="Arial"/>
        </w:rPr>
      </w:pPr>
      <w:r w:rsidRPr="0078471F">
        <w:rPr>
          <w:rFonts w:ascii="Arial" w:hAnsi="Arial" w:cs="Arial"/>
          <w:noProof/>
          <w:lang w:bidi="ar-SA"/>
        </w:rPr>
        <mc:AlternateContent>
          <mc:Choice Requires="wpg">
            <w:drawing>
              <wp:anchor distT="0" distB="0" distL="114300" distR="114300" simplePos="0" relativeHeight="251699200" behindDoc="0" locked="0" layoutInCell="1" allowOverlap="1" wp14:anchorId="1AE21769" wp14:editId="13A743FE">
                <wp:simplePos x="0" y="0"/>
                <wp:positionH relativeFrom="margin">
                  <wp:posOffset>295275</wp:posOffset>
                </wp:positionH>
                <wp:positionV relativeFrom="paragraph">
                  <wp:posOffset>104435</wp:posOffset>
                </wp:positionV>
                <wp:extent cx="5325110" cy="2667000"/>
                <wp:effectExtent l="0" t="0" r="8890" b="0"/>
                <wp:wrapNone/>
                <wp:docPr id="457" name="Group 457"/>
                <wp:cNvGraphicFramePr/>
                <a:graphic xmlns:a="http://schemas.openxmlformats.org/drawingml/2006/main">
                  <a:graphicData uri="http://schemas.microsoft.com/office/word/2010/wordprocessingGroup">
                    <wpg:wgp>
                      <wpg:cNvGrpSpPr/>
                      <wpg:grpSpPr>
                        <a:xfrm>
                          <a:off x="0" y="0"/>
                          <a:ext cx="5325110" cy="2667000"/>
                          <a:chOff x="0" y="0"/>
                          <a:chExt cx="6058535" cy="3114675"/>
                        </a:xfrm>
                      </wpg:grpSpPr>
                      <pic:pic xmlns:pic="http://schemas.openxmlformats.org/drawingml/2006/picture">
                        <pic:nvPicPr>
                          <pic:cNvPr id="6" name="Picture 6"/>
                          <pic:cNvPicPr>
                            <a:picLocks/>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58535" cy="3114675"/>
                          </a:xfrm>
                          <a:prstGeom prst="rect">
                            <a:avLst/>
                          </a:prstGeom>
                          <a:noFill/>
                          <a:ln>
                            <a:noFill/>
                          </a:ln>
                        </pic:spPr>
                      </pic:pic>
                      <wps:wsp>
                        <wps:cNvPr id="13" name="Text Box 25"/>
                        <wps:cNvSpPr txBox="1">
                          <a:spLocks noChangeArrowheads="1"/>
                        </wps:cNvSpPr>
                        <wps:spPr bwMode="auto">
                          <a:xfrm>
                            <a:off x="3267075" y="2581275"/>
                            <a:ext cx="1329055" cy="37973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195C6995" w14:textId="77777777" w:rsidR="00FF7FD6" w:rsidRPr="00C817E2" w:rsidRDefault="00FF7FD6" w:rsidP="00293F62">
                              <w:pPr>
                                <w:spacing w:line="276" w:lineRule="auto"/>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INTAKE LOCATION</w:t>
                              </w:r>
                            </w:p>
                            <w:p w14:paraId="094B2E2F" w14:textId="77777777" w:rsidR="00FF7FD6" w:rsidRPr="00C817E2" w:rsidRDefault="00FF7FD6" w:rsidP="00293F62">
                              <w:pPr>
                                <w:spacing w:line="276" w:lineRule="auto"/>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KHARASROTA RIVER</w:t>
                              </w:r>
                            </w:p>
                          </w:txbxContent>
                        </wps:txbx>
                        <wps:bodyPr rot="0" vert="horz" wrap="square" lIns="91440" tIns="45720" rIns="91440" bIns="45720" anchor="t" anchorCtr="0" upright="1">
                          <a:noAutofit/>
                        </wps:bodyPr>
                      </wps:wsp>
                      <wps:wsp>
                        <wps:cNvPr id="15" name="AutoShape 26"/>
                        <wps:cNvCnPr>
                          <a:cxnSpLocks noChangeShapeType="1"/>
                        </wps:cNvCnPr>
                        <wps:spPr bwMode="auto">
                          <a:xfrm flipV="1">
                            <a:off x="2019300" y="2809875"/>
                            <a:ext cx="1216025" cy="174625"/>
                          </a:xfrm>
                          <a:prstGeom prst="straightConnector1">
                            <a:avLst/>
                          </a:prstGeom>
                          <a:noFill/>
                          <a:ln w="28575">
                            <a:solidFill>
                              <a:schemeClr val="tx2">
                                <a:lumMod val="20000"/>
                                <a:lumOff val="8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wps:wsp>
                        <wps:cNvPr id="7" name="Text Box 27"/>
                        <wps:cNvSpPr txBox="1">
                          <a:spLocks noChangeArrowheads="1"/>
                        </wps:cNvSpPr>
                        <wps:spPr bwMode="auto">
                          <a:xfrm>
                            <a:off x="1409700" y="276225"/>
                            <a:ext cx="1610360" cy="28702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A7050E7" w14:textId="77777777" w:rsidR="00FF7FD6" w:rsidRPr="00C817E2" w:rsidRDefault="00FF7FD6" w:rsidP="00293F62">
                              <w:pPr>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WATER TREATMENT PLANT</w:t>
                              </w:r>
                            </w:p>
                          </w:txbxContent>
                        </wps:txbx>
                        <wps:bodyPr rot="0" vert="horz" wrap="square" lIns="91440" tIns="45720" rIns="91440" bIns="45720" anchor="t" anchorCtr="0" upright="1">
                          <a:noAutofit/>
                        </wps:bodyPr>
                      </wps:wsp>
                      <wps:wsp>
                        <wps:cNvPr id="12" name="AutoShape 28"/>
                        <wps:cNvCnPr>
                          <a:cxnSpLocks noChangeShapeType="1"/>
                        </wps:cNvCnPr>
                        <wps:spPr bwMode="auto">
                          <a:xfrm flipH="1" flipV="1">
                            <a:off x="3048000" y="457200"/>
                            <a:ext cx="624205" cy="53340"/>
                          </a:xfrm>
                          <a:prstGeom prst="straightConnector1">
                            <a:avLst/>
                          </a:prstGeom>
                          <a:noFill/>
                          <a:ln w="28575">
                            <a:solidFill>
                              <a:schemeClr val="accent1">
                                <a:lumMod val="20000"/>
                                <a:lumOff val="8000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w14:anchorId="1AE21769" id="Group 457" o:spid="_x0000_s1042" style="position:absolute;left:0;text-align:left;margin-left:23.25pt;margin-top:8.2pt;width:419.3pt;height:210pt;z-index:251699200;mso-position-horizontal-relative:margin;mso-width-relative:margin;mso-height-relative:margin" coordsize="60585,311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43" type="#_x0000_t75" style="position:absolute;width:60585;height:31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X7AfBAAAA2gAAAA8AAABkcnMvZG93bnJldi54bWxEj9GKwjAURN8X/IdwBd/WVBFXqlFEVHZB&#10;WKx+wKW5tqXNTWmi6f79RhB8HGbmDLPa9KYRD+pcZVnBZJyAIM6trrhQcL0cPhcgnEfW2FgmBX/k&#10;YLMefKww1TbwmR6ZL0SEsEtRQel9m0rp8pIMurFtiaN3s51BH2VXSN1hiHDTyGmSzKXBiuNCiS3t&#10;Ssrr7G4UnO637EdO+n2om9/aZbPwNTsGpUbDfrsE4an37/Cr/a0VzOF5Jd4A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IX7AfBAAAA2gAAAA8AAAAAAAAAAAAAAAAAnwIA&#10;AGRycy9kb3ducmV2LnhtbFBLBQYAAAAABAAEAPcAAACNAwAAAAA=&#10;">
                  <v:imagedata r:id="rId26" o:title=""/>
                  <v:path arrowok="t"/>
                  <o:lock v:ext="edit" aspectratio="f"/>
                </v:shape>
                <v:shape id="Text Box 25" o:spid="_x0000_s1044" type="#_x0000_t202" style="position:absolute;left:32670;top:25812;width:13291;height:3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zN0cEA&#10;AADbAAAADwAAAGRycy9kb3ducmV2LnhtbERPTYvCMBC9L/gfwgheFk3tikg1iq4UPLpV0OPQjG2x&#10;mZQmq9VfvxEWvM3jfc5i1Zla3Kh1lWUF41EEgji3uuJCwfGQDmcgnEfWWFsmBQ9ysFr2PhaYaHvn&#10;H7plvhAhhF2CCkrvm0RKl5dk0I1sQxy4i20N+gDbQuoW7yHc1DKOoqk0WHFoKLGh75Lya/ZrFGzP&#10;k3T9ed5vq1M6yR4bFz93sVFq0O/WcxCeOv8W/7t3Osz/gtcv4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zdHBAAAA2wAAAA8AAAAAAAAAAAAAAAAAmAIAAGRycy9kb3du&#10;cmV2LnhtbFBLBQYAAAAABAAEAPUAAACGAwAAAAA=&#10;" fillcolor="#5b9bd5 [3204]" strokecolor="#f2f2f2 [3041]" strokeweight="3pt">
                  <v:shadow on="t" color="#1f4d78 [1604]" opacity=".5" offset="1pt"/>
                  <v:textbox>
                    <w:txbxContent>
                      <w:p w14:paraId="195C6995" w14:textId="77777777" w:rsidR="00FF7FD6" w:rsidRPr="00C817E2" w:rsidRDefault="00FF7FD6" w:rsidP="00293F62">
                        <w:pPr>
                          <w:spacing w:line="276" w:lineRule="auto"/>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INTAKE LOCATION</w:t>
                        </w:r>
                      </w:p>
                      <w:p w14:paraId="094B2E2F" w14:textId="77777777" w:rsidR="00FF7FD6" w:rsidRPr="00C817E2" w:rsidRDefault="00FF7FD6" w:rsidP="00293F62">
                        <w:pPr>
                          <w:spacing w:line="276" w:lineRule="auto"/>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KHARASROTA RIVER</w:t>
                        </w:r>
                      </w:p>
                    </w:txbxContent>
                  </v:textbox>
                </v:shape>
                <v:shape id="AutoShape 26" o:spid="_x0000_s1045" type="#_x0000_t32" style="position:absolute;left:20193;top:28098;width:12160;height:17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jiVb0AAADbAAAADwAAAGRycy9kb3ducmV2LnhtbERPTYvCMBC9C/6HMII3TV1RSjWKCIJX&#10;a/U8NmNbbSalyWr11xthYW/zeJ+zXHemFg9qXWVZwWQcgSDOra64UJAdd6MYhPPIGmvLpOBFDtar&#10;fm+JibZPPtAj9YUIIewSVFB63yRSurwkg25sG+LAXW1r0AfYFlK3+AzhppY/UTSXBisODSU2tC0p&#10;v6e/RkE+PU47vNQ2su/4ZNJLdjtXmVLDQbdZgPDU+X/xn3uvw/wZfH8JB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t44lW9AAAA2wAAAA8AAAAAAAAAAAAAAAAAoQIA&#10;AGRycy9kb3ducmV2LnhtbFBLBQYAAAAABAAEAPkAAACLAwAAAAA=&#10;" strokecolor="#d5dce4 [671]" strokeweight="2.25pt">
                  <v:stroke endarrow="block"/>
                  <v:shadow color="#525252 [1606]" opacity=".5" offset="1pt"/>
                </v:shape>
                <v:shape id="Text Box 27" o:spid="_x0000_s1046" type="#_x0000_t202" style="position:absolute;left:14097;top:2762;width:16103;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8MA&#10;AADaAAAADwAAAGRycy9kb3ducmV2LnhtbESPQYvCMBSE78L+h/AWvIimW8SVahRXKXjUuqDHR/Ns&#10;i81LaaJWf71ZWPA4zMw3zHzZmVrcqHWVZQVfowgEcW51xYWC30M6nIJwHlljbZkUPMjBcvHRm2Oi&#10;7Z33dMt8IQKEXYIKSu+bREqXl2TQjWxDHLyzbQ36INtC6hbvAW5qGUfRRBqsOCyU2NC6pPySXY2C&#10;zWmcrgan3aY6puPs8ePi5zY2SvU/u9UMhKfOv8P/7a1W8A1/V8IN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M8MAAADaAAAADwAAAAAAAAAAAAAAAACYAgAAZHJzL2Rv&#10;d25yZXYueG1sUEsFBgAAAAAEAAQA9QAAAIgDAAAAAA==&#10;" fillcolor="#5b9bd5 [3204]" strokecolor="#f2f2f2 [3041]" strokeweight="3pt">
                  <v:shadow on="t" color="#1f4d78 [1604]" opacity=".5" offset="1pt"/>
                  <v:textbox>
                    <w:txbxContent>
                      <w:p w14:paraId="4A7050E7" w14:textId="77777777" w:rsidR="00FF7FD6" w:rsidRPr="00C817E2" w:rsidRDefault="00FF7FD6" w:rsidP="00293F62">
                        <w:pPr>
                          <w:jc w:val="center"/>
                          <w:rPr>
                            <w:rFonts w:asciiTheme="majorHAnsi" w:hAnsiTheme="majorHAnsi"/>
                            <w:b/>
                            <w:color w:val="FFFFFF" w:themeColor="background1"/>
                            <w:sz w:val="16"/>
                            <w:szCs w:val="16"/>
                            <w:lang w:val="en-IN"/>
                          </w:rPr>
                        </w:pPr>
                        <w:r w:rsidRPr="00C817E2">
                          <w:rPr>
                            <w:rFonts w:asciiTheme="majorHAnsi" w:hAnsiTheme="majorHAnsi"/>
                            <w:b/>
                            <w:color w:val="FFFFFF" w:themeColor="background1"/>
                            <w:sz w:val="16"/>
                            <w:szCs w:val="16"/>
                            <w:lang w:val="en-IN"/>
                          </w:rPr>
                          <w:t>WATER TREATMENT PLANT</w:t>
                        </w:r>
                      </w:p>
                    </w:txbxContent>
                  </v:textbox>
                </v:shape>
                <v:shape id="AutoShape 28" o:spid="_x0000_s1047" type="#_x0000_t32" style="position:absolute;left:30480;top:4572;width:6242;height:5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g2V8EAAADbAAAADwAAAGRycy9kb3ducmV2LnhtbERP22rCQBB9L/Qflin0rW60UiS6ihSE&#10;QqslaT5gmh2TYHY2ZKcx/XtXEHybw7nOajO6Vg3Uh8azgekkAUVcettwZaD42b0sQAVBtth6JgP/&#10;FGCzfnxYYWr9mTMacqlUDOGQooFapEu1DmVNDsPEd8SRO/reoUTYV9r2eI7hrtWzJHnTDhuODTV2&#10;9F5Tecr/nIHP/LA77k9zuy38q8jvV/Y9HDJjnp/G7RKU0Ch38c39YeP8GVx/iQfo9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ODZXwQAAANsAAAAPAAAAAAAAAAAAAAAA&#10;AKECAABkcnMvZG93bnJldi54bWxQSwUGAAAAAAQABAD5AAAAjwMAAAAA&#10;" strokecolor="#deeaf6 [660]" strokeweight="2.25pt">
                  <v:stroke endarrow="block"/>
                  <v:shadow color="#1f3763 [1608]" opacity=".5" offset="1pt"/>
                </v:shape>
                <w10:wrap anchorx="margin"/>
              </v:group>
            </w:pict>
          </mc:Fallback>
        </mc:AlternateContent>
      </w:r>
    </w:p>
    <w:p w14:paraId="26318C8D" w14:textId="51899AE8" w:rsidR="00293F62" w:rsidRPr="0078471F" w:rsidRDefault="00293F62" w:rsidP="00DF0EC8">
      <w:pPr>
        <w:pStyle w:val="Caption"/>
        <w:keepNext/>
        <w:jc w:val="both"/>
        <w:rPr>
          <w:rFonts w:ascii="Arial" w:hAnsi="Arial" w:cs="Arial"/>
        </w:rPr>
      </w:pPr>
    </w:p>
    <w:p w14:paraId="44BB10DE" w14:textId="652E744E" w:rsidR="00293F62" w:rsidRPr="0078471F" w:rsidRDefault="00293F62" w:rsidP="00DF0EC8">
      <w:pPr>
        <w:pStyle w:val="Caption"/>
        <w:keepNext/>
        <w:jc w:val="both"/>
        <w:rPr>
          <w:rFonts w:ascii="Arial" w:hAnsi="Arial" w:cs="Arial"/>
        </w:rPr>
      </w:pPr>
    </w:p>
    <w:p w14:paraId="536BD572" w14:textId="0FEF30BD" w:rsidR="00293F62" w:rsidRPr="0078471F" w:rsidRDefault="00293F62" w:rsidP="00DF0EC8">
      <w:pPr>
        <w:pStyle w:val="Caption"/>
        <w:keepNext/>
        <w:jc w:val="both"/>
        <w:rPr>
          <w:rFonts w:ascii="Arial" w:hAnsi="Arial" w:cs="Arial"/>
        </w:rPr>
      </w:pPr>
    </w:p>
    <w:p w14:paraId="6EC00F3F" w14:textId="662927E9" w:rsidR="00293F62" w:rsidRPr="0078471F" w:rsidRDefault="00293F62" w:rsidP="00DF0EC8">
      <w:pPr>
        <w:pStyle w:val="Caption"/>
        <w:keepNext/>
        <w:jc w:val="both"/>
        <w:rPr>
          <w:rFonts w:ascii="Arial" w:hAnsi="Arial" w:cs="Arial"/>
        </w:rPr>
      </w:pPr>
    </w:p>
    <w:p w14:paraId="220BC547" w14:textId="26D8782A" w:rsidR="00293F62" w:rsidRPr="0078471F" w:rsidRDefault="00293F62" w:rsidP="00DF0EC8">
      <w:pPr>
        <w:pStyle w:val="Caption"/>
        <w:keepNext/>
        <w:jc w:val="both"/>
        <w:rPr>
          <w:rFonts w:ascii="Arial" w:hAnsi="Arial" w:cs="Arial"/>
        </w:rPr>
      </w:pPr>
    </w:p>
    <w:p w14:paraId="734AF688" w14:textId="26755C10" w:rsidR="00E023E2" w:rsidRPr="0078471F" w:rsidRDefault="00754DC8" w:rsidP="00DF0EC8">
      <w:pPr>
        <w:pStyle w:val="Caption"/>
        <w:keepNext/>
        <w:jc w:val="both"/>
        <w:rPr>
          <w:rFonts w:ascii="Arial" w:eastAsiaTheme="minorHAnsi" w:hAnsi="Arial" w:cs="Arial"/>
        </w:rPr>
      </w:pPr>
      <w:r w:rsidRPr="0078471F">
        <w:rPr>
          <w:rFonts w:ascii="Arial" w:hAnsi="Arial" w:cs="Arial"/>
          <w:noProof/>
          <w:lang w:bidi="ar-SA"/>
        </w:rPr>
        <w:lastRenderedPageBreak/>
        <mc:AlternateContent>
          <mc:Choice Requires="wps">
            <w:drawing>
              <wp:anchor distT="0" distB="0" distL="114300" distR="114300" simplePos="0" relativeHeight="251692032" behindDoc="1" locked="0" layoutInCell="1" allowOverlap="1" wp14:anchorId="404E99C7" wp14:editId="0EF2B7CA">
                <wp:simplePos x="0" y="0"/>
                <wp:positionH relativeFrom="margin">
                  <wp:align>center</wp:align>
                </wp:positionH>
                <wp:positionV relativeFrom="paragraph">
                  <wp:posOffset>0</wp:posOffset>
                </wp:positionV>
                <wp:extent cx="5334000" cy="333375"/>
                <wp:effectExtent l="0" t="0" r="19050" b="28575"/>
                <wp:wrapTight wrapText="bothSides">
                  <wp:wrapPolygon edited="0">
                    <wp:start x="0" y="0"/>
                    <wp:lineTo x="0" y="22217"/>
                    <wp:lineTo x="21600" y="22217"/>
                    <wp:lineTo x="21600" y="0"/>
                    <wp:lineTo x="0" y="0"/>
                  </wp:wrapPolygon>
                </wp:wrapTight>
                <wp:docPr id="1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333375"/>
                        </a:xfrm>
                        <a:prstGeom prst="rect">
                          <a:avLst/>
                        </a:prstGeom>
                        <a:solidFill>
                          <a:srgbClr val="FFFFFF"/>
                        </a:solidFill>
                        <a:ln w="9525">
                          <a:solidFill>
                            <a:srgbClr val="000000"/>
                          </a:solidFill>
                          <a:miter lim="800000"/>
                          <a:headEnd/>
                          <a:tailEnd/>
                        </a:ln>
                      </wps:spPr>
                      <wps:txbx>
                        <w:txbxContent>
                          <w:p w14:paraId="693EB7F2" w14:textId="77777777" w:rsidR="00FF7FD6" w:rsidRPr="008F11A6" w:rsidRDefault="00FF7FD6" w:rsidP="00293F62">
                            <w:pPr>
                              <w:spacing w:before="60"/>
                              <w:jc w:val="center"/>
                              <w:rPr>
                                <w:rFonts w:asciiTheme="majorHAnsi" w:hAnsiTheme="majorHAnsi"/>
                                <w:i/>
                                <w:sz w:val="22"/>
                                <w:szCs w:val="22"/>
                                <w:lang w:val="en-IN"/>
                              </w:rPr>
                            </w:pPr>
                            <w:r>
                              <w:rPr>
                                <w:rFonts w:asciiTheme="majorHAnsi" w:hAnsiTheme="majorHAnsi"/>
                                <w:i/>
                                <w:sz w:val="22"/>
                                <w:szCs w:val="22"/>
                                <w:lang w:val="en-IN"/>
                              </w:rPr>
                              <w:t>Raw water pipe line crossing Bhaitarani River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E99C7" id="Text Box 31" o:spid="_x0000_s1048" type="#_x0000_t202" style="position:absolute;left:0;text-align:left;margin-left:0;margin-top:0;width:420pt;height:26.25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">
                <v:textbox>
                  <w:txbxContent>
                    <w:p w14:paraId="693EB7F2" w14:textId="77777777" w:rsidR="00FF7FD6" w:rsidRPr="008F11A6" w:rsidRDefault="00FF7FD6" w:rsidP="00293F62">
                      <w:pPr>
                        <w:spacing w:before="60"/>
                        <w:jc w:val="center"/>
                        <w:rPr>
                          <w:rFonts w:asciiTheme="majorHAnsi" w:hAnsiTheme="majorHAnsi"/>
                          <w:i/>
                          <w:sz w:val="22"/>
                          <w:szCs w:val="22"/>
                          <w:lang w:val="en-IN"/>
                        </w:rPr>
                      </w:pPr>
                      <w:r>
                        <w:rPr>
                          <w:rFonts w:asciiTheme="majorHAnsi" w:hAnsiTheme="majorHAnsi"/>
                          <w:i/>
                          <w:sz w:val="22"/>
                          <w:szCs w:val="22"/>
                          <w:lang w:val="en-IN"/>
                        </w:rPr>
                        <w:t>Raw water pipe line crossing Bhaitarani River</w:t>
                      </w:r>
                    </w:p>
                  </w:txbxContent>
                </v:textbox>
                <w10:wrap type="tight" anchorx="margin"/>
              </v:shape>
            </w:pict>
          </mc:Fallback>
        </mc:AlternateContent>
      </w:r>
      <w:r w:rsidR="00487EA0" w:rsidRPr="0078471F">
        <w:rPr>
          <w:rFonts w:ascii="Arial" w:hAnsi="Arial" w:cs="Arial"/>
          <w:noProof/>
          <w:lang w:bidi="ar-SA"/>
        </w:rPr>
        <w:drawing>
          <wp:anchor distT="0" distB="0" distL="114300" distR="114300" simplePos="0" relativeHeight="251701248" behindDoc="0" locked="0" layoutInCell="1" allowOverlap="1" wp14:anchorId="35F92DD4" wp14:editId="36E5214A">
            <wp:simplePos x="0" y="0"/>
            <wp:positionH relativeFrom="column">
              <wp:posOffset>171450</wp:posOffset>
            </wp:positionH>
            <wp:positionV relativeFrom="paragraph">
              <wp:posOffset>438150</wp:posOffset>
            </wp:positionV>
            <wp:extent cx="2523490" cy="1657350"/>
            <wp:effectExtent l="0" t="0" r="0" b="0"/>
            <wp:wrapSquare wrapText="bothSides"/>
            <wp:docPr id="14" name="Picture 14" descr="D:\WORKING\BHADRAK RPWS\Working\Site visit photos\18.06.2019\IMG_3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ING\BHADRAK RPWS\Working\Site visit photos\18.06.2019\IMG_378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349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EA0" w:rsidRPr="0078471F">
        <w:rPr>
          <w:rFonts w:ascii="Arial" w:hAnsi="Arial" w:cs="Arial"/>
          <w:noProof/>
          <w:lang w:bidi="ar-SA"/>
        </w:rPr>
        <w:drawing>
          <wp:anchor distT="0" distB="0" distL="114300" distR="114300" simplePos="0" relativeHeight="251702272" behindDoc="0" locked="0" layoutInCell="1" allowOverlap="1" wp14:anchorId="04F36FE1" wp14:editId="0F3ADB11">
            <wp:simplePos x="0" y="0"/>
            <wp:positionH relativeFrom="column">
              <wp:posOffset>3009900</wp:posOffset>
            </wp:positionH>
            <wp:positionV relativeFrom="paragraph">
              <wp:posOffset>438150</wp:posOffset>
            </wp:positionV>
            <wp:extent cx="2523490" cy="1657350"/>
            <wp:effectExtent l="0" t="0" r="0" b="0"/>
            <wp:wrapSquare wrapText="bothSides"/>
            <wp:docPr id="9" name="Picture 9" descr="D:\WORKING\BHADRAK RPWS\Working\Site visit photos\18.06.2019\IMG_3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ING\BHADRAK RPWS\Working\Site visit photos\18.06.2019\IMG_378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3490"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2AD" w:rsidRPr="0078471F">
        <w:rPr>
          <w:rFonts w:ascii="Arial" w:eastAsiaTheme="minorHAnsi" w:hAnsi="Arial" w:cs="Arial"/>
        </w:rPr>
        <w:t xml:space="preserve">Master Balancing Reservoir </w:t>
      </w:r>
    </w:p>
    <w:p w14:paraId="67FDFDC4" w14:textId="77777777" w:rsidR="001357AC" w:rsidRPr="0078471F" w:rsidRDefault="00B922AD" w:rsidP="001357AC">
      <w:pPr>
        <w:pStyle w:val="Caption"/>
        <w:keepNext/>
        <w:jc w:val="both"/>
        <w:rPr>
          <w:rFonts w:ascii="Arial" w:hAnsi="Arial" w:cs="Arial"/>
        </w:rPr>
      </w:pPr>
      <w:r w:rsidRPr="0078471F">
        <w:rPr>
          <w:rFonts w:ascii="Arial" w:hAnsi="Arial" w:cs="Arial"/>
        </w:rPr>
        <w:t>The network from IBPS is serving 32 OHTs in 25 GPs covering 355 habitations serving 3,24,840 souls for the year 2050. The location of IBPS in near Haripur village in Sahapur GP.The pumps from IBPS to network should have a total pumping capacity of 297.16 lps against the pumping head of 65.00 m for the intermediate design year 2035 for the network length of 106.38 Km.</w:t>
      </w:r>
      <w:bookmarkStart w:id="24" w:name="_Toc19118816"/>
    </w:p>
    <w:p w14:paraId="5E1B81A9" w14:textId="15FD3A66" w:rsidR="00B922AD" w:rsidRPr="0078471F" w:rsidRDefault="00B922AD" w:rsidP="00DF0EC8">
      <w:pPr>
        <w:pStyle w:val="Caption"/>
        <w:keepNext/>
        <w:jc w:val="both"/>
        <w:rPr>
          <w:rFonts w:ascii="Arial" w:hAnsi="Arial" w:cs="Arial"/>
          <w:sz w:val="22"/>
        </w:rPr>
      </w:pPr>
      <w:r w:rsidRPr="0078471F">
        <w:rPr>
          <w:rFonts w:ascii="Arial" w:hAnsi="Arial" w:cs="Arial"/>
          <w:b/>
          <w:sz w:val="22"/>
        </w:rPr>
        <w:t xml:space="preserve">Table </w:t>
      </w:r>
      <w:r w:rsidRPr="0078471F">
        <w:rPr>
          <w:rFonts w:ascii="Arial" w:hAnsi="Arial" w:cs="Arial"/>
          <w:b/>
          <w:sz w:val="22"/>
        </w:rPr>
        <w:fldChar w:fldCharType="begin"/>
      </w:r>
      <w:r w:rsidRPr="0078471F">
        <w:rPr>
          <w:rFonts w:ascii="Arial" w:hAnsi="Arial" w:cs="Arial"/>
          <w:b/>
          <w:sz w:val="22"/>
        </w:rPr>
        <w:instrText xml:space="preserve"> SEQ Table \* ARABIC </w:instrText>
      </w:r>
      <w:r w:rsidRPr="0078471F">
        <w:rPr>
          <w:rFonts w:ascii="Arial" w:hAnsi="Arial" w:cs="Arial"/>
          <w:b/>
          <w:sz w:val="22"/>
        </w:rPr>
        <w:fldChar w:fldCharType="separate"/>
      </w:r>
      <w:r w:rsidR="005B43A5" w:rsidRPr="0078471F">
        <w:rPr>
          <w:rFonts w:ascii="Arial" w:hAnsi="Arial" w:cs="Arial"/>
          <w:b/>
          <w:noProof/>
          <w:sz w:val="22"/>
        </w:rPr>
        <w:t>4</w:t>
      </w:r>
      <w:r w:rsidRPr="0078471F">
        <w:rPr>
          <w:rFonts w:ascii="Arial" w:hAnsi="Arial" w:cs="Arial"/>
          <w:b/>
          <w:sz w:val="22"/>
        </w:rPr>
        <w:fldChar w:fldCharType="end"/>
      </w:r>
      <w:r w:rsidRPr="0078471F">
        <w:rPr>
          <w:rFonts w:ascii="Arial" w:hAnsi="Arial" w:cs="Arial"/>
          <w:b/>
          <w:sz w:val="22"/>
        </w:rPr>
        <w:t>:</w:t>
      </w:r>
      <w:r w:rsidRPr="0078471F">
        <w:rPr>
          <w:rFonts w:ascii="Arial" w:hAnsi="Arial" w:cs="Arial"/>
          <w:sz w:val="22"/>
        </w:rPr>
        <w:t xml:space="preserve"> Details of clear water pumping mains to OHTs from IBPS</w:t>
      </w:r>
      <w:bookmarkEnd w:id="24"/>
    </w:p>
    <w:tbl>
      <w:tblPr>
        <w:tblW w:w="43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5"/>
        <w:gridCol w:w="2570"/>
        <w:gridCol w:w="1980"/>
        <w:gridCol w:w="2249"/>
      </w:tblGrid>
      <w:tr w:rsidR="00B922AD" w:rsidRPr="0078471F" w14:paraId="311727C5" w14:textId="77777777" w:rsidTr="001357AC">
        <w:trPr>
          <w:trHeight w:val="377"/>
          <w:tblHeader/>
          <w:jc w:val="center"/>
        </w:trPr>
        <w:tc>
          <w:tcPr>
            <w:tcW w:w="704" w:type="pct"/>
            <w:tcBorders>
              <w:bottom w:val="single" w:sz="4" w:space="0" w:color="auto"/>
            </w:tcBorders>
            <w:shd w:val="clear" w:color="auto" w:fill="D0CECE" w:themeFill="background2" w:themeFillShade="E6"/>
            <w:vAlign w:val="center"/>
            <w:hideMark/>
          </w:tcPr>
          <w:p w14:paraId="604A097C" w14:textId="77777777" w:rsidR="00B922AD" w:rsidRPr="0078471F" w:rsidRDefault="00B922AD" w:rsidP="00E023E2">
            <w:pPr>
              <w:jc w:val="center"/>
              <w:rPr>
                <w:rFonts w:ascii="Arial" w:hAnsi="Arial" w:cs="Arial"/>
                <w:b/>
                <w:bCs/>
                <w:color w:val="000000"/>
                <w:sz w:val="20"/>
              </w:rPr>
            </w:pPr>
            <w:r w:rsidRPr="0078471F">
              <w:rPr>
                <w:rFonts w:ascii="Arial" w:hAnsi="Arial" w:cs="Arial"/>
                <w:b/>
                <w:bCs/>
                <w:color w:val="000000"/>
                <w:sz w:val="20"/>
              </w:rPr>
              <w:t>S. No</w:t>
            </w:r>
          </w:p>
        </w:tc>
        <w:tc>
          <w:tcPr>
            <w:tcW w:w="1624" w:type="pct"/>
            <w:tcBorders>
              <w:bottom w:val="single" w:sz="4" w:space="0" w:color="auto"/>
            </w:tcBorders>
            <w:shd w:val="clear" w:color="auto" w:fill="D0CECE" w:themeFill="background2" w:themeFillShade="E6"/>
            <w:vAlign w:val="center"/>
            <w:hideMark/>
          </w:tcPr>
          <w:p w14:paraId="1CFB3760" w14:textId="581AB1B5" w:rsidR="00B922AD" w:rsidRPr="0078471F" w:rsidRDefault="00B922AD" w:rsidP="00E023E2">
            <w:pPr>
              <w:jc w:val="center"/>
              <w:rPr>
                <w:rFonts w:ascii="Arial" w:hAnsi="Arial" w:cs="Arial"/>
                <w:b/>
                <w:bCs/>
                <w:color w:val="000000"/>
                <w:sz w:val="20"/>
              </w:rPr>
            </w:pPr>
            <w:r w:rsidRPr="0078471F">
              <w:rPr>
                <w:rFonts w:ascii="Arial" w:hAnsi="Arial" w:cs="Arial"/>
                <w:b/>
                <w:bCs/>
                <w:color w:val="000000"/>
                <w:sz w:val="20"/>
              </w:rPr>
              <w:t>Pipe line Diameter</w:t>
            </w:r>
            <w:r w:rsidR="00E023E2" w:rsidRPr="0078471F">
              <w:rPr>
                <w:rFonts w:ascii="Arial" w:hAnsi="Arial" w:cs="Arial"/>
                <w:b/>
                <w:bCs/>
                <w:color w:val="000000"/>
                <w:sz w:val="20"/>
                <w:lang w:val="en-US"/>
              </w:rPr>
              <w:t xml:space="preserve"> </w:t>
            </w:r>
            <w:r w:rsidRPr="0078471F">
              <w:rPr>
                <w:rFonts w:ascii="Arial" w:hAnsi="Arial" w:cs="Arial"/>
                <w:b/>
                <w:bCs/>
                <w:color w:val="000000"/>
                <w:sz w:val="20"/>
              </w:rPr>
              <w:t>(mm)</w:t>
            </w:r>
          </w:p>
        </w:tc>
        <w:tc>
          <w:tcPr>
            <w:tcW w:w="1251" w:type="pct"/>
            <w:tcBorders>
              <w:bottom w:val="single" w:sz="4" w:space="0" w:color="auto"/>
            </w:tcBorders>
            <w:shd w:val="clear" w:color="auto" w:fill="D0CECE" w:themeFill="background2" w:themeFillShade="E6"/>
            <w:vAlign w:val="center"/>
            <w:hideMark/>
          </w:tcPr>
          <w:p w14:paraId="6C88292D" w14:textId="349F2B12" w:rsidR="00B922AD" w:rsidRPr="0078471F" w:rsidRDefault="00B922AD" w:rsidP="00E023E2">
            <w:pPr>
              <w:jc w:val="center"/>
              <w:rPr>
                <w:rFonts w:ascii="Arial" w:hAnsi="Arial" w:cs="Arial"/>
                <w:b/>
                <w:bCs/>
                <w:color w:val="000000"/>
                <w:sz w:val="20"/>
              </w:rPr>
            </w:pPr>
            <w:r w:rsidRPr="0078471F">
              <w:rPr>
                <w:rFonts w:ascii="Arial" w:hAnsi="Arial" w:cs="Arial"/>
                <w:b/>
                <w:bCs/>
                <w:color w:val="000000"/>
                <w:sz w:val="20"/>
              </w:rPr>
              <w:t>Pipe Material</w:t>
            </w:r>
          </w:p>
        </w:tc>
        <w:tc>
          <w:tcPr>
            <w:tcW w:w="1421" w:type="pct"/>
            <w:tcBorders>
              <w:bottom w:val="single" w:sz="4" w:space="0" w:color="auto"/>
            </w:tcBorders>
            <w:shd w:val="clear" w:color="auto" w:fill="D0CECE" w:themeFill="background2" w:themeFillShade="E6"/>
            <w:vAlign w:val="center"/>
            <w:hideMark/>
          </w:tcPr>
          <w:p w14:paraId="3EA0923E" w14:textId="307F4686" w:rsidR="00B922AD" w:rsidRPr="0078471F" w:rsidRDefault="00B922AD" w:rsidP="001357AC">
            <w:pPr>
              <w:jc w:val="center"/>
              <w:rPr>
                <w:rFonts w:ascii="Arial" w:hAnsi="Arial" w:cs="Arial"/>
                <w:b/>
                <w:bCs/>
                <w:color w:val="000000"/>
                <w:sz w:val="20"/>
              </w:rPr>
            </w:pPr>
            <w:r w:rsidRPr="0078471F">
              <w:rPr>
                <w:rFonts w:ascii="Arial" w:hAnsi="Arial" w:cs="Arial"/>
                <w:b/>
                <w:bCs/>
                <w:color w:val="000000"/>
                <w:sz w:val="20"/>
              </w:rPr>
              <w:t>Length</w:t>
            </w:r>
            <w:r w:rsidR="001357AC" w:rsidRPr="0078471F">
              <w:rPr>
                <w:rFonts w:ascii="Arial" w:hAnsi="Arial" w:cs="Arial"/>
                <w:b/>
                <w:bCs/>
                <w:color w:val="000000"/>
                <w:sz w:val="20"/>
                <w:lang w:val="en-US"/>
              </w:rPr>
              <w:t xml:space="preserve"> </w:t>
            </w:r>
            <w:r w:rsidRPr="0078471F">
              <w:rPr>
                <w:rFonts w:ascii="Arial" w:hAnsi="Arial" w:cs="Arial"/>
                <w:b/>
                <w:bCs/>
                <w:color w:val="000000"/>
                <w:sz w:val="20"/>
              </w:rPr>
              <w:t>(Rmt)</w:t>
            </w:r>
          </w:p>
        </w:tc>
      </w:tr>
      <w:tr w:rsidR="00B922AD" w:rsidRPr="0078471F" w14:paraId="12ED2D57" w14:textId="77777777" w:rsidTr="001357AC">
        <w:trPr>
          <w:trHeight w:val="331"/>
          <w:jc w:val="center"/>
        </w:trPr>
        <w:tc>
          <w:tcPr>
            <w:tcW w:w="704" w:type="pct"/>
            <w:tcBorders>
              <w:bottom w:val="dotted" w:sz="4" w:space="0" w:color="auto"/>
            </w:tcBorders>
            <w:shd w:val="clear" w:color="auto" w:fill="auto"/>
            <w:vAlign w:val="center"/>
            <w:hideMark/>
          </w:tcPr>
          <w:p w14:paraId="605D82D6" w14:textId="77777777" w:rsidR="00B922AD" w:rsidRPr="0078471F" w:rsidRDefault="00B922AD" w:rsidP="00E023E2">
            <w:pPr>
              <w:jc w:val="center"/>
              <w:rPr>
                <w:rFonts w:ascii="Arial" w:hAnsi="Arial" w:cs="Arial"/>
                <w:color w:val="000000"/>
              </w:rPr>
            </w:pPr>
            <w:r w:rsidRPr="0078471F">
              <w:rPr>
                <w:rFonts w:ascii="Arial" w:hAnsi="Arial" w:cs="Arial"/>
                <w:color w:val="000000"/>
              </w:rPr>
              <w:t>1</w:t>
            </w:r>
          </w:p>
        </w:tc>
        <w:tc>
          <w:tcPr>
            <w:tcW w:w="1624" w:type="pct"/>
            <w:tcBorders>
              <w:bottom w:val="dotted" w:sz="4" w:space="0" w:color="auto"/>
            </w:tcBorders>
            <w:shd w:val="clear" w:color="auto" w:fill="auto"/>
            <w:vAlign w:val="center"/>
          </w:tcPr>
          <w:p w14:paraId="7E713683" w14:textId="77777777" w:rsidR="00B922AD" w:rsidRPr="0078471F" w:rsidRDefault="00B922AD" w:rsidP="00E023E2">
            <w:pPr>
              <w:jc w:val="center"/>
              <w:rPr>
                <w:rFonts w:ascii="Arial" w:hAnsi="Arial" w:cs="Arial"/>
                <w:color w:val="000000"/>
              </w:rPr>
            </w:pPr>
            <w:r w:rsidRPr="0078471F">
              <w:rPr>
                <w:rFonts w:ascii="Arial" w:hAnsi="Arial" w:cs="Arial"/>
                <w:color w:val="000000"/>
              </w:rPr>
              <w:t>100</w:t>
            </w:r>
          </w:p>
        </w:tc>
        <w:tc>
          <w:tcPr>
            <w:tcW w:w="1251" w:type="pct"/>
            <w:tcBorders>
              <w:bottom w:val="dotted" w:sz="4" w:space="0" w:color="auto"/>
            </w:tcBorders>
            <w:shd w:val="clear" w:color="auto" w:fill="auto"/>
            <w:vAlign w:val="center"/>
          </w:tcPr>
          <w:p w14:paraId="58453992"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bottom w:val="dotted" w:sz="4" w:space="0" w:color="auto"/>
            </w:tcBorders>
            <w:shd w:val="clear" w:color="auto" w:fill="auto"/>
            <w:vAlign w:val="center"/>
          </w:tcPr>
          <w:p w14:paraId="72BE8B26" w14:textId="1DDAFF01" w:rsidR="00B922AD" w:rsidRPr="0078471F" w:rsidRDefault="004B1FDD" w:rsidP="00E023E2">
            <w:pPr>
              <w:jc w:val="center"/>
              <w:rPr>
                <w:rFonts w:ascii="Arial" w:hAnsi="Arial" w:cs="Arial"/>
                <w:color w:val="000000"/>
              </w:rPr>
            </w:pPr>
            <w:r w:rsidRPr="0078471F">
              <w:rPr>
                <w:rFonts w:ascii="Arial" w:hAnsi="Arial" w:cs="Arial"/>
                <w:color w:val="000000"/>
              </w:rPr>
              <w:t>6824</w:t>
            </w:r>
          </w:p>
        </w:tc>
      </w:tr>
      <w:tr w:rsidR="00B922AD" w:rsidRPr="0078471F" w14:paraId="15FAAC2E" w14:textId="77777777" w:rsidTr="001357AC">
        <w:trPr>
          <w:trHeight w:val="331"/>
          <w:jc w:val="center"/>
        </w:trPr>
        <w:tc>
          <w:tcPr>
            <w:tcW w:w="704" w:type="pct"/>
            <w:tcBorders>
              <w:top w:val="dotted" w:sz="4" w:space="0" w:color="auto"/>
              <w:bottom w:val="dotted" w:sz="4" w:space="0" w:color="auto"/>
            </w:tcBorders>
            <w:shd w:val="clear" w:color="auto" w:fill="auto"/>
            <w:vAlign w:val="center"/>
            <w:hideMark/>
          </w:tcPr>
          <w:p w14:paraId="2FF111E3" w14:textId="77777777" w:rsidR="00B922AD" w:rsidRPr="0078471F" w:rsidRDefault="00B922AD" w:rsidP="00E023E2">
            <w:pPr>
              <w:jc w:val="center"/>
              <w:rPr>
                <w:rFonts w:ascii="Arial" w:hAnsi="Arial" w:cs="Arial"/>
                <w:color w:val="000000"/>
              </w:rPr>
            </w:pPr>
            <w:r w:rsidRPr="0078471F">
              <w:rPr>
                <w:rFonts w:ascii="Arial" w:hAnsi="Arial" w:cs="Arial"/>
                <w:color w:val="000000"/>
              </w:rPr>
              <w:t>2</w:t>
            </w:r>
          </w:p>
        </w:tc>
        <w:tc>
          <w:tcPr>
            <w:tcW w:w="1624" w:type="pct"/>
            <w:tcBorders>
              <w:top w:val="dotted" w:sz="4" w:space="0" w:color="auto"/>
              <w:bottom w:val="dotted" w:sz="4" w:space="0" w:color="auto"/>
            </w:tcBorders>
            <w:shd w:val="clear" w:color="auto" w:fill="auto"/>
            <w:vAlign w:val="center"/>
          </w:tcPr>
          <w:p w14:paraId="4E47FC8B" w14:textId="77777777" w:rsidR="00B922AD" w:rsidRPr="0078471F" w:rsidRDefault="00B922AD" w:rsidP="00E023E2">
            <w:pPr>
              <w:jc w:val="center"/>
              <w:rPr>
                <w:rFonts w:ascii="Arial" w:hAnsi="Arial" w:cs="Arial"/>
                <w:color w:val="000000"/>
              </w:rPr>
            </w:pPr>
            <w:r w:rsidRPr="0078471F">
              <w:rPr>
                <w:rFonts w:ascii="Arial" w:hAnsi="Arial" w:cs="Arial"/>
                <w:color w:val="000000"/>
              </w:rPr>
              <w:t>150</w:t>
            </w:r>
          </w:p>
        </w:tc>
        <w:tc>
          <w:tcPr>
            <w:tcW w:w="1251" w:type="pct"/>
            <w:tcBorders>
              <w:top w:val="dotted" w:sz="4" w:space="0" w:color="auto"/>
              <w:bottom w:val="dotted" w:sz="4" w:space="0" w:color="auto"/>
            </w:tcBorders>
            <w:shd w:val="clear" w:color="auto" w:fill="auto"/>
            <w:vAlign w:val="center"/>
          </w:tcPr>
          <w:p w14:paraId="3AB03A7C" w14:textId="77777777" w:rsidR="00B922AD" w:rsidRPr="0078471F" w:rsidRDefault="00B922AD" w:rsidP="00E023E2">
            <w:pPr>
              <w:jc w:val="center"/>
              <w:rPr>
                <w:rFonts w:ascii="Arial" w:hAnsi="Arial" w:cs="Arial"/>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15C086A9" w14:textId="3773F394" w:rsidR="00B922AD" w:rsidRPr="0078471F" w:rsidRDefault="00B922AD" w:rsidP="004B1FDD">
            <w:pPr>
              <w:jc w:val="center"/>
              <w:rPr>
                <w:rFonts w:ascii="Arial" w:hAnsi="Arial" w:cs="Arial"/>
                <w:color w:val="000000"/>
              </w:rPr>
            </w:pPr>
            <w:r w:rsidRPr="0078471F">
              <w:rPr>
                <w:rFonts w:ascii="Arial" w:hAnsi="Arial" w:cs="Arial"/>
                <w:color w:val="000000"/>
              </w:rPr>
              <w:t>41,653</w:t>
            </w:r>
          </w:p>
        </w:tc>
      </w:tr>
      <w:tr w:rsidR="00B922AD" w:rsidRPr="0078471F" w14:paraId="1384DA4F" w14:textId="77777777" w:rsidTr="001357AC">
        <w:trPr>
          <w:trHeight w:val="331"/>
          <w:jc w:val="center"/>
        </w:trPr>
        <w:tc>
          <w:tcPr>
            <w:tcW w:w="704" w:type="pct"/>
            <w:tcBorders>
              <w:top w:val="dotted" w:sz="4" w:space="0" w:color="auto"/>
              <w:bottom w:val="dotted" w:sz="4" w:space="0" w:color="auto"/>
            </w:tcBorders>
            <w:shd w:val="clear" w:color="auto" w:fill="auto"/>
            <w:vAlign w:val="center"/>
            <w:hideMark/>
          </w:tcPr>
          <w:p w14:paraId="4CAC2FAF" w14:textId="77777777" w:rsidR="00B922AD" w:rsidRPr="0078471F" w:rsidRDefault="00B922AD" w:rsidP="00E023E2">
            <w:pPr>
              <w:jc w:val="center"/>
              <w:rPr>
                <w:rFonts w:ascii="Arial" w:hAnsi="Arial" w:cs="Arial"/>
                <w:color w:val="000000"/>
              </w:rPr>
            </w:pPr>
            <w:r w:rsidRPr="0078471F">
              <w:rPr>
                <w:rFonts w:ascii="Arial" w:hAnsi="Arial" w:cs="Arial"/>
                <w:color w:val="000000"/>
              </w:rPr>
              <w:t>3</w:t>
            </w:r>
          </w:p>
        </w:tc>
        <w:tc>
          <w:tcPr>
            <w:tcW w:w="1624" w:type="pct"/>
            <w:tcBorders>
              <w:top w:val="dotted" w:sz="4" w:space="0" w:color="auto"/>
              <w:bottom w:val="dotted" w:sz="4" w:space="0" w:color="auto"/>
            </w:tcBorders>
            <w:shd w:val="clear" w:color="auto" w:fill="auto"/>
            <w:vAlign w:val="center"/>
          </w:tcPr>
          <w:p w14:paraId="04AE37A7" w14:textId="77777777" w:rsidR="00B922AD" w:rsidRPr="0078471F" w:rsidRDefault="00B922AD" w:rsidP="00E023E2">
            <w:pPr>
              <w:jc w:val="center"/>
              <w:rPr>
                <w:rFonts w:ascii="Arial" w:hAnsi="Arial" w:cs="Arial"/>
                <w:color w:val="000000"/>
              </w:rPr>
            </w:pPr>
            <w:r w:rsidRPr="0078471F">
              <w:rPr>
                <w:rFonts w:ascii="Arial" w:hAnsi="Arial" w:cs="Arial"/>
                <w:color w:val="000000"/>
              </w:rPr>
              <w:t>200</w:t>
            </w:r>
          </w:p>
        </w:tc>
        <w:tc>
          <w:tcPr>
            <w:tcW w:w="1251" w:type="pct"/>
            <w:tcBorders>
              <w:top w:val="dotted" w:sz="4" w:space="0" w:color="auto"/>
              <w:bottom w:val="dotted" w:sz="4" w:space="0" w:color="auto"/>
            </w:tcBorders>
            <w:shd w:val="clear" w:color="auto" w:fill="auto"/>
            <w:vAlign w:val="center"/>
          </w:tcPr>
          <w:p w14:paraId="2A99A470"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63461AF3" w14:textId="57CE728A" w:rsidR="00B922AD" w:rsidRPr="0078471F" w:rsidRDefault="004B1FDD" w:rsidP="004B1FDD">
            <w:pPr>
              <w:jc w:val="center"/>
              <w:rPr>
                <w:rFonts w:ascii="Arial" w:hAnsi="Arial" w:cs="Arial"/>
                <w:color w:val="000000"/>
              </w:rPr>
            </w:pPr>
            <w:r w:rsidRPr="0078471F">
              <w:rPr>
                <w:rFonts w:ascii="Arial" w:hAnsi="Arial" w:cs="Arial"/>
                <w:color w:val="000000"/>
              </w:rPr>
              <w:t>11,558</w:t>
            </w:r>
          </w:p>
        </w:tc>
      </w:tr>
      <w:tr w:rsidR="00B922AD" w:rsidRPr="0078471F" w14:paraId="644AD296" w14:textId="77777777" w:rsidTr="001357AC">
        <w:trPr>
          <w:trHeight w:val="331"/>
          <w:jc w:val="center"/>
        </w:trPr>
        <w:tc>
          <w:tcPr>
            <w:tcW w:w="704" w:type="pct"/>
            <w:tcBorders>
              <w:top w:val="dotted" w:sz="4" w:space="0" w:color="auto"/>
              <w:bottom w:val="dotted" w:sz="4" w:space="0" w:color="auto"/>
            </w:tcBorders>
            <w:shd w:val="clear" w:color="auto" w:fill="auto"/>
            <w:vAlign w:val="center"/>
          </w:tcPr>
          <w:p w14:paraId="6AB7D01B" w14:textId="77777777" w:rsidR="00B922AD" w:rsidRPr="0078471F" w:rsidRDefault="00B922AD" w:rsidP="00E023E2">
            <w:pPr>
              <w:jc w:val="center"/>
              <w:rPr>
                <w:rFonts w:ascii="Arial" w:hAnsi="Arial" w:cs="Arial"/>
                <w:color w:val="000000"/>
              </w:rPr>
            </w:pPr>
            <w:r w:rsidRPr="0078471F">
              <w:rPr>
                <w:rFonts w:ascii="Arial" w:hAnsi="Arial" w:cs="Arial"/>
                <w:color w:val="000000"/>
              </w:rPr>
              <w:t>4</w:t>
            </w:r>
          </w:p>
        </w:tc>
        <w:tc>
          <w:tcPr>
            <w:tcW w:w="1624" w:type="pct"/>
            <w:tcBorders>
              <w:top w:val="dotted" w:sz="4" w:space="0" w:color="auto"/>
              <w:bottom w:val="dotted" w:sz="4" w:space="0" w:color="auto"/>
            </w:tcBorders>
            <w:shd w:val="clear" w:color="auto" w:fill="auto"/>
            <w:vAlign w:val="center"/>
          </w:tcPr>
          <w:p w14:paraId="28B7799F" w14:textId="77777777" w:rsidR="00B922AD" w:rsidRPr="0078471F" w:rsidRDefault="00B922AD" w:rsidP="00E023E2">
            <w:pPr>
              <w:jc w:val="center"/>
              <w:rPr>
                <w:rFonts w:ascii="Arial" w:hAnsi="Arial" w:cs="Arial"/>
                <w:color w:val="000000"/>
              </w:rPr>
            </w:pPr>
            <w:r w:rsidRPr="0078471F">
              <w:rPr>
                <w:rFonts w:ascii="Arial" w:hAnsi="Arial" w:cs="Arial"/>
                <w:color w:val="000000"/>
              </w:rPr>
              <w:t>250</w:t>
            </w:r>
          </w:p>
        </w:tc>
        <w:tc>
          <w:tcPr>
            <w:tcW w:w="1251" w:type="pct"/>
            <w:tcBorders>
              <w:top w:val="dotted" w:sz="4" w:space="0" w:color="auto"/>
              <w:bottom w:val="dotted" w:sz="4" w:space="0" w:color="auto"/>
            </w:tcBorders>
            <w:shd w:val="clear" w:color="auto" w:fill="auto"/>
            <w:vAlign w:val="center"/>
          </w:tcPr>
          <w:p w14:paraId="21C18C20"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1929666B" w14:textId="58FC5704" w:rsidR="00B922AD" w:rsidRPr="0078471F" w:rsidRDefault="004B1FDD" w:rsidP="00E023E2">
            <w:pPr>
              <w:jc w:val="center"/>
              <w:rPr>
                <w:rFonts w:ascii="Arial" w:hAnsi="Arial" w:cs="Arial"/>
                <w:color w:val="000000"/>
              </w:rPr>
            </w:pPr>
            <w:r w:rsidRPr="0078471F">
              <w:rPr>
                <w:rFonts w:ascii="Arial" w:hAnsi="Arial" w:cs="Arial"/>
                <w:color w:val="000000"/>
              </w:rPr>
              <w:t>5348</w:t>
            </w:r>
          </w:p>
        </w:tc>
      </w:tr>
      <w:tr w:rsidR="00B922AD" w:rsidRPr="0078471F" w14:paraId="60A1651B" w14:textId="77777777" w:rsidTr="001357AC">
        <w:trPr>
          <w:trHeight w:val="331"/>
          <w:jc w:val="center"/>
        </w:trPr>
        <w:tc>
          <w:tcPr>
            <w:tcW w:w="704" w:type="pct"/>
            <w:tcBorders>
              <w:top w:val="dotted" w:sz="4" w:space="0" w:color="auto"/>
              <w:bottom w:val="dotted" w:sz="4" w:space="0" w:color="auto"/>
            </w:tcBorders>
            <w:shd w:val="clear" w:color="auto" w:fill="auto"/>
            <w:vAlign w:val="center"/>
          </w:tcPr>
          <w:p w14:paraId="257DBBC8" w14:textId="77777777" w:rsidR="00B922AD" w:rsidRPr="0078471F" w:rsidRDefault="00B922AD" w:rsidP="00E023E2">
            <w:pPr>
              <w:jc w:val="center"/>
              <w:rPr>
                <w:rFonts w:ascii="Arial" w:hAnsi="Arial" w:cs="Arial"/>
                <w:color w:val="000000"/>
              </w:rPr>
            </w:pPr>
            <w:r w:rsidRPr="0078471F">
              <w:rPr>
                <w:rFonts w:ascii="Arial" w:hAnsi="Arial" w:cs="Arial"/>
                <w:color w:val="000000"/>
              </w:rPr>
              <w:t>5</w:t>
            </w:r>
          </w:p>
        </w:tc>
        <w:tc>
          <w:tcPr>
            <w:tcW w:w="1624" w:type="pct"/>
            <w:tcBorders>
              <w:top w:val="dotted" w:sz="4" w:space="0" w:color="auto"/>
              <w:bottom w:val="dotted" w:sz="4" w:space="0" w:color="auto"/>
            </w:tcBorders>
            <w:shd w:val="clear" w:color="auto" w:fill="auto"/>
            <w:vAlign w:val="center"/>
          </w:tcPr>
          <w:p w14:paraId="6399A1B9" w14:textId="77777777" w:rsidR="00B922AD" w:rsidRPr="0078471F" w:rsidRDefault="00B922AD" w:rsidP="00E023E2">
            <w:pPr>
              <w:jc w:val="center"/>
              <w:rPr>
                <w:rFonts w:ascii="Arial" w:hAnsi="Arial" w:cs="Arial"/>
                <w:color w:val="000000"/>
              </w:rPr>
            </w:pPr>
            <w:r w:rsidRPr="0078471F">
              <w:rPr>
                <w:rFonts w:ascii="Arial" w:hAnsi="Arial" w:cs="Arial"/>
                <w:color w:val="000000"/>
              </w:rPr>
              <w:t>300</w:t>
            </w:r>
          </w:p>
        </w:tc>
        <w:tc>
          <w:tcPr>
            <w:tcW w:w="1251" w:type="pct"/>
            <w:tcBorders>
              <w:top w:val="dotted" w:sz="4" w:space="0" w:color="auto"/>
              <w:bottom w:val="dotted" w:sz="4" w:space="0" w:color="auto"/>
            </w:tcBorders>
            <w:shd w:val="clear" w:color="auto" w:fill="auto"/>
            <w:vAlign w:val="center"/>
          </w:tcPr>
          <w:p w14:paraId="17DE2DA5"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4189DAF3" w14:textId="658DB879" w:rsidR="00B922AD" w:rsidRPr="0078471F" w:rsidRDefault="004B1FDD" w:rsidP="004B1FDD">
            <w:pPr>
              <w:jc w:val="center"/>
              <w:rPr>
                <w:rFonts w:ascii="Arial" w:hAnsi="Arial" w:cs="Arial"/>
                <w:color w:val="000000"/>
              </w:rPr>
            </w:pPr>
            <w:r w:rsidRPr="0078471F">
              <w:rPr>
                <w:rFonts w:ascii="Arial" w:hAnsi="Arial" w:cs="Arial"/>
                <w:color w:val="000000"/>
              </w:rPr>
              <w:t>6576</w:t>
            </w:r>
          </w:p>
        </w:tc>
      </w:tr>
      <w:tr w:rsidR="00B922AD" w:rsidRPr="0078471F" w14:paraId="194B0305" w14:textId="77777777" w:rsidTr="001357AC">
        <w:trPr>
          <w:trHeight w:val="331"/>
          <w:jc w:val="center"/>
        </w:trPr>
        <w:tc>
          <w:tcPr>
            <w:tcW w:w="704" w:type="pct"/>
            <w:tcBorders>
              <w:top w:val="dotted" w:sz="4" w:space="0" w:color="auto"/>
              <w:bottom w:val="dotted" w:sz="4" w:space="0" w:color="auto"/>
            </w:tcBorders>
            <w:shd w:val="clear" w:color="auto" w:fill="auto"/>
            <w:vAlign w:val="center"/>
          </w:tcPr>
          <w:p w14:paraId="2AB0ABEE" w14:textId="77777777" w:rsidR="00B922AD" w:rsidRPr="0078471F" w:rsidRDefault="00B922AD" w:rsidP="00E023E2">
            <w:pPr>
              <w:jc w:val="center"/>
              <w:rPr>
                <w:rFonts w:ascii="Arial" w:hAnsi="Arial" w:cs="Arial"/>
                <w:color w:val="000000"/>
              </w:rPr>
            </w:pPr>
            <w:r w:rsidRPr="0078471F">
              <w:rPr>
                <w:rFonts w:ascii="Arial" w:hAnsi="Arial" w:cs="Arial"/>
                <w:color w:val="000000"/>
              </w:rPr>
              <w:t>6</w:t>
            </w:r>
          </w:p>
        </w:tc>
        <w:tc>
          <w:tcPr>
            <w:tcW w:w="1624" w:type="pct"/>
            <w:tcBorders>
              <w:top w:val="dotted" w:sz="4" w:space="0" w:color="auto"/>
              <w:bottom w:val="dotted" w:sz="4" w:space="0" w:color="auto"/>
            </w:tcBorders>
            <w:shd w:val="clear" w:color="auto" w:fill="auto"/>
            <w:vAlign w:val="center"/>
          </w:tcPr>
          <w:p w14:paraId="56C08B3F" w14:textId="77777777" w:rsidR="00B922AD" w:rsidRPr="0078471F" w:rsidRDefault="00B922AD" w:rsidP="00E023E2">
            <w:pPr>
              <w:jc w:val="center"/>
              <w:rPr>
                <w:rFonts w:ascii="Arial" w:hAnsi="Arial" w:cs="Arial"/>
                <w:color w:val="000000"/>
              </w:rPr>
            </w:pPr>
            <w:r w:rsidRPr="0078471F">
              <w:rPr>
                <w:rFonts w:ascii="Arial" w:hAnsi="Arial" w:cs="Arial"/>
                <w:color w:val="000000"/>
              </w:rPr>
              <w:t>350</w:t>
            </w:r>
          </w:p>
        </w:tc>
        <w:tc>
          <w:tcPr>
            <w:tcW w:w="1251" w:type="pct"/>
            <w:tcBorders>
              <w:top w:val="dotted" w:sz="4" w:space="0" w:color="auto"/>
              <w:bottom w:val="dotted" w:sz="4" w:space="0" w:color="auto"/>
            </w:tcBorders>
            <w:shd w:val="clear" w:color="auto" w:fill="auto"/>
            <w:vAlign w:val="center"/>
          </w:tcPr>
          <w:p w14:paraId="33AADC29"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3CCCD66E" w14:textId="726FA985" w:rsidR="00B922AD" w:rsidRPr="0078471F" w:rsidRDefault="004B1FDD" w:rsidP="004B1FDD">
            <w:pPr>
              <w:jc w:val="center"/>
              <w:rPr>
                <w:rFonts w:ascii="Arial" w:hAnsi="Arial" w:cs="Arial"/>
                <w:color w:val="000000"/>
              </w:rPr>
            </w:pPr>
            <w:r w:rsidRPr="0078471F">
              <w:rPr>
                <w:rFonts w:ascii="Arial" w:hAnsi="Arial" w:cs="Arial"/>
                <w:color w:val="000000"/>
              </w:rPr>
              <w:t>6847</w:t>
            </w:r>
          </w:p>
        </w:tc>
      </w:tr>
      <w:tr w:rsidR="00B922AD" w:rsidRPr="0078471F" w14:paraId="0189B4A4" w14:textId="77777777" w:rsidTr="001357AC">
        <w:trPr>
          <w:trHeight w:val="331"/>
          <w:jc w:val="center"/>
        </w:trPr>
        <w:tc>
          <w:tcPr>
            <w:tcW w:w="704" w:type="pct"/>
            <w:tcBorders>
              <w:top w:val="dotted" w:sz="4" w:space="0" w:color="auto"/>
              <w:bottom w:val="dotted" w:sz="4" w:space="0" w:color="auto"/>
            </w:tcBorders>
            <w:shd w:val="clear" w:color="auto" w:fill="auto"/>
            <w:vAlign w:val="center"/>
            <w:hideMark/>
          </w:tcPr>
          <w:p w14:paraId="6DBF8E1C" w14:textId="77777777" w:rsidR="00B922AD" w:rsidRPr="0078471F" w:rsidRDefault="00B922AD" w:rsidP="00E023E2">
            <w:pPr>
              <w:jc w:val="center"/>
              <w:rPr>
                <w:rFonts w:ascii="Arial" w:hAnsi="Arial" w:cs="Arial"/>
                <w:color w:val="000000"/>
              </w:rPr>
            </w:pPr>
            <w:r w:rsidRPr="0078471F">
              <w:rPr>
                <w:rFonts w:ascii="Arial" w:hAnsi="Arial" w:cs="Arial"/>
                <w:color w:val="000000"/>
              </w:rPr>
              <w:t>7</w:t>
            </w:r>
          </w:p>
        </w:tc>
        <w:tc>
          <w:tcPr>
            <w:tcW w:w="1624" w:type="pct"/>
            <w:tcBorders>
              <w:top w:val="dotted" w:sz="4" w:space="0" w:color="auto"/>
              <w:bottom w:val="dotted" w:sz="4" w:space="0" w:color="auto"/>
            </w:tcBorders>
            <w:shd w:val="clear" w:color="auto" w:fill="auto"/>
            <w:vAlign w:val="center"/>
          </w:tcPr>
          <w:p w14:paraId="68BBCA52" w14:textId="77777777" w:rsidR="00B922AD" w:rsidRPr="0078471F" w:rsidRDefault="00B922AD" w:rsidP="00E023E2">
            <w:pPr>
              <w:jc w:val="center"/>
              <w:rPr>
                <w:rFonts w:ascii="Arial" w:hAnsi="Arial" w:cs="Arial"/>
                <w:color w:val="000000"/>
              </w:rPr>
            </w:pPr>
            <w:r w:rsidRPr="0078471F">
              <w:rPr>
                <w:rFonts w:ascii="Arial" w:hAnsi="Arial" w:cs="Arial"/>
                <w:color w:val="000000"/>
              </w:rPr>
              <w:t>400</w:t>
            </w:r>
          </w:p>
        </w:tc>
        <w:tc>
          <w:tcPr>
            <w:tcW w:w="1251" w:type="pct"/>
            <w:tcBorders>
              <w:top w:val="dotted" w:sz="4" w:space="0" w:color="auto"/>
              <w:bottom w:val="dotted" w:sz="4" w:space="0" w:color="auto"/>
            </w:tcBorders>
            <w:shd w:val="clear" w:color="auto" w:fill="auto"/>
            <w:vAlign w:val="center"/>
          </w:tcPr>
          <w:p w14:paraId="074D9943"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46FD6147" w14:textId="15436F56" w:rsidR="00B922AD" w:rsidRPr="0078471F" w:rsidRDefault="004B1FDD" w:rsidP="004B1FDD">
            <w:pPr>
              <w:jc w:val="center"/>
              <w:rPr>
                <w:rFonts w:ascii="Arial" w:hAnsi="Arial" w:cs="Arial"/>
                <w:color w:val="000000"/>
              </w:rPr>
            </w:pPr>
            <w:r w:rsidRPr="0078471F">
              <w:rPr>
                <w:rFonts w:ascii="Arial" w:hAnsi="Arial" w:cs="Arial"/>
                <w:color w:val="000000"/>
              </w:rPr>
              <w:t>1665</w:t>
            </w:r>
          </w:p>
        </w:tc>
      </w:tr>
      <w:tr w:rsidR="00B922AD" w:rsidRPr="0078471F" w14:paraId="6A4C4AB8" w14:textId="77777777" w:rsidTr="001357AC">
        <w:trPr>
          <w:trHeight w:val="331"/>
          <w:jc w:val="center"/>
        </w:trPr>
        <w:tc>
          <w:tcPr>
            <w:tcW w:w="704" w:type="pct"/>
            <w:tcBorders>
              <w:top w:val="dotted" w:sz="4" w:space="0" w:color="auto"/>
              <w:bottom w:val="dotted" w:sz="4" w:space="0" w:color="auto"/>
            </w:tcBorders>
            <w:shd w:val="clear" w:color="auto" w:fill="auto"/>
            <w:vAlign w:val="center"/>
          </w:tcPr>
          <w:p w14:paraId="1AE3B4DF" w14:textId="77777777" w:rsidR="00B922AD" w:rsidRPr="0078471F" w:rsidRDefault="00B922AD" w:rsidP="00E023E2">
            <w:pPr>
              <w:jc w:val="center"/>
              <w:rPr>
                <w:rFonts w:ascii="Arial" w:hAnsi="Arial" w:cs="Arial"/>
                <w:color w:val="000000"/>
              </w:rPr>
            </w:pPr>
            <w:r w:rsidRPr="0078471F">
              <w:rPr>
                <w:rFonts w:ascii="Arial" w:hAnsi="Arial" w:cs="Arial"/>
                <w:color w:val="000000"/>
              </w:rPr>
              <w:t>8</w:t>
            </w:r>
          </w:p>
        </w:tc>
        <w:tc>
          <w:tcPr>
            <w:tcW w:w="1624" w:type="pct"/>
            <w:tcBorders>
              <w:top w:val="dotted" w:sz="4" w:space="0" w:color="auto"/>
              <w:bottom w:val="dotted" w:sz="4" w:space="0" w:color="auto"/>
            </w:tcBorders>
            <w:shd w:val="clear" w:color="auto" w:fill="auto"/>
            <w:vAlign w:val="center"/>
          </w:tcPr>
          <w:p w14:paraId="2C9E98D2" w14:textId="77777777" w:rsidR="00B922AD" w:rsidRPr="0078471F" w:rsidRDefault="00B922AD" w:rsidP="00E023E2">
            <w:pPr>
              <w:jc w:val="center"/>
              <w:rPr>
                <w:rFonts w:ascii="Arial" w:hAnsi="Arial" w:cs="Arial"/>
                <w:color w:val="000000"/>
              </w:rPr>
            </w:pPr>
            <w:r w:rsidRPr="0078471F">
              <w:rPr>
                <w:rFonts w:ascii="Arial" w:hAnsi="Arial" w:cs="Arial"/>
                <w:color w:val="000000"/>
              </w:rPr>
              <w:t>450</w:t>
            </w:r>
          </w:p>
        </w:tc>
        <w:tc>
          <w:tcPr>
            <w:tcW w:w="1251" w:type="pct"/>
            <w:tcBorders>
              <w:top w:val="dotted" w:sz="4" w:space="0" w:color="auto"/>
              <w:bottom w:val="dotted" w:sz="4" w:space="0" w:color="auto"/>
            </w:tcBorders>
            <w:shd w:val="clear" w:color="auto" w:fill="auto"/>
            <w:vAlign w:val="center"/>
          </w:tcPr>
          <w:p w14:paraId="5B596C0B"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1092C996" w14:textId="2A5CB0D0" w:rsidR="00B922AD" w:rsidRPr="0078471F" w:rsidRDefault="004B1FDD" w:rsidP="004B1FDD">
            <w:pPr>
              <w:jc w:val="center"/>
              <w:rPr>
                <w:rFonts w:ascii="Arial" w:hAnsi="Arial" w:cs="Arial"/>
                <w:color w:val="000000"/>
              </w:rPr>
            </w:pPr>
            <w:r w:rsidRPr="0078471F">
              <w:rPr>
                <w:rFonts w:ascii="Arial" w:hAnsi="Arial" w:cs="Arial"/>
                <w:color w:val="000000"/>
              </w:rPr>
              <w:t>8469</w:t>
            </w:r>
          </w:p>
        </w:tc>
      </w:tr>
      <w:tr w:rsidR="00B922AD" w:rsidRPr="0078471F" w14:paraId="7E88FDCF" w14:textId="77777777" w:rsidTr="001357AC">
        <w:trPr>
          <w:trHeight w:val="331"/>
          <w:jc w:val="center"/>
        </w:trPr>
        <w:tc>
          <w:tcPr>
            <w:tcW w:w="704" w:type="pct"/>
            <w:tcBorders>
              <w:top w:val="dotted" w:sz="4" w:space="0" w:color="auto"/>
              <w:bottom w:val="dotted" w:sz="4" w:space="0" w:color="auto"/>
            </w:tcBorders>
            <w:shd w:val="clear" w:color="auto" w:fill="auto"/>
            <w:vAlign w:val="center"/>
          </w:tcPr>
          <w:p w14:paraId="0BDB5CC6" w14:textId="77777777" w:rsidR="00B922AD" w:rsidRPr="0078471F" w:rsidRDefault="00B922AD" w:rsidP="00E023E2">
            <w:pPr>
              <w:jc w:val="center"/>
              <w:rPr>
                <w:rFonts w:ascii="Arial" w:hAnsi="Arial" w:cs="Arial"/>
                <w:color w:val="000000"/>
              </w:rPr>
            </w:pPr>
            <w:r w:rsidRPr="0078471F">
              <w:rPr>
                <w:rFonts w:ascii="Arial" w:hAnsi="Arial" w:cs="Arial"/>
                <w:color w:val="000000"/>
              </w:rPr>
              <w:t>9</w:t>
            </w:r>
          </w:p>
        </w:tc>
        <w:tc>
          <w:tcPr>
            <w:tcW w:w="1624" w:type="pct"/>
            <w:tcBorders>
              <w:top w:val="dotted" w:sz="4" w:space="0" w:color="auto"/>
              <w:bottom w:val="dotted" w:sz="4" w:space="0" w:color="auto"/>
            </w:tcBorders>
            <w:shd w:val="clear" w:color="auto" w:fill="auto"/>
            <w:vAlign w:val="center"/>
          </w:tcPr>
          <w:p w14:paraId="7982C8EE" w14:textId="77777777" w:rsidR="00B922AD" w:rsidRPr="0078471F" w:rsidRDefault="00B922AD" w:rsidP="00E023E2">
            <w:pPr>
              <w:jc w:val="center"/>
              <w:rPr>
                <w:rFonts w:ascii="Arial" w:hAnsi="Arial" w:cs="Arial"/>
                <w:color w:val="000000"/>
              </w:rPr>
            </w:pPr>
            <w:r w:rsidRPr="0078471F">
              <w:rPr>
                <w:rFonts w:ascii="Arial" w:hAnsi="Arial" w:cs="Arial"/>
                <w:color w:val="000000"/>
              </w:rPr>
              <w:t>500</w:t>
            </w:r>
          </w:p>
        </w:tc>
        <w:tc>
          <w:tcPr>
            <w:tcW w:w="1251" w:type="pct"/>
            <w:tcBorders>
              <w:top w:val="dotted" w:sz="4" w:space="0" w:color="auto"/>
              <w:bottom w:val="dotted" w:sz="4" w:space="0" w:color="auto"/>
            </w:tcBorders>
            <w:shd w:val="clear" w:color="auto" w:fill="auto"/>
            <w:vAlign w:val="center"/>
          </w:tcPr>
          <w:p w14:paraId="29634AB9"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bottom w:val="dotted" w:sz="4" w:space="0" w:color="auto"/>
            </w:tcBorders>
            <w:shd w:val="clear" w:color="auto" w:fill="auto"/>
            <w:vAlign w:val="center"/>
          </w:tcPr>
          <w:p w14:paraId="61366336" w14:textId="66291D09" w:rsidR="00B922AD" w:rsidRPr="0078471F" w:rsidRDefault="004B1FDD" w:rsidP="004B1FDD">
            <w:pPr>
              <w:jc w:val="center"/>
              <w:rPr>
                <w:rFonts w:ascii="Arial" w:hAnsi="Arial" w:cs="Arial"/>
                <w:color w:val="000000"/>
              </w:rPr>
            </w:pPr>
            <w:r w:rsidRPr="0078471F">
              <w:rPr>
                <w:rFonts w:ascii="Arial" w:hAnsi="Arial" w:cs="Arial"/>
                <w:color w:val="000000"/>
              </w:rPr>
              <w:t>11218</w:t>
            </w:r>
          </w:p>
        </w:tc>
      </w:tr>
      <w:tr w:rsidR="00B922AD" w:rsidRPr="0078471F" w14:paraId="5E7BE1DC" w14:textId="77777777" w:rsidTr="001357AC">
        <w:trPr>
          <w:trHeight w:val="331"/>
          <w:jc w:val="center"/>
        </w:trPr>
        <w:tc>
          <w:tcPr>
            <w:tcW w:w="704" w:type="pct"/>
            <w:tcBorders>
              <w:top w:val="dotted" w:sz="4" w:space="0" w:color="auto"/>
            </w:tcBorders>
            <w:shd w:val="clear" w:color="auto" w:fill="auto"/>
            <w:vAlign w:val="center"/>
          </w:tcPr>
          <w:p w14:paraId="687DDD51" w14:textId="77777777" w:rsidR="00B922AD" w:rsidRPr="0078471F" w:rsidRDefault="00B922AD" w:rsidP="00E023E2">
            <w:pPr>
              <w:jc w:val="center"/>
              <w:rPr>
                <w:rFonts w:ascii="Arial" w:hAnsi="Arial" w:cs="Arial"/>
                <w:color w:val="000000"/>
              </w:rPr>
            </w:pPr>
            <w:r w:rsidRPr="0078471F">
              <w:rPr>
                <w:rFonts w:ascii="Arial" w:hAnsi="Arial" w:cs="Arial"/>
                <w:color w:val="000000"/>
              </w:rPr>
              <w:t>10</w:t>
            </w:r>
          </w:p>
        </w:tc>
        <w:tc>
          <w:tcPr>
            <w:tcW w:w="1624" w:type="pct"/>
            <w:tcBorders>
              <w:top w:val="dotted" w:sz="4" w:space="0" w:color="auto"/>
            </w:tcBorders>
            <w:shd w:val="clear" w:color="auto" w:fill="auto"/>
            <w:vAlign w:val="center"/>
          </w:tcPr>
          <w:p w14:paraId="3FA054A7" w14:textId="77777777" w:rsidR="00B922AD" w:rsidRPr="0078471F" w:rsidRDefault="00B922AD" w:rsidP="00E023E2">
            <w:pPr>
              <w:jc w:val="center"/>
              <w:rPr>
                <w:rFonts w:ascii="Arial" w:hAnsi="Arial" w:cs="Arial"/>
                <w:color w:val="000000"/>
              </w:rPr>
            </w:pPr>
            <w:r w:rsidRPr="0078471F">
              <w:rPr>
                <w:rFonts w:ascii="Arial" w:hAnsi="Arial" w:cs="Arial"/>
                <w:color w:val="000000"/>
              </w:rPr>
              <w:t>600</w:t>
            </w:r>
          </w:p>
        </w:tc>
        <w:tc>
          <w:tcPr>
            <w:tcW w:w="1251" w:type="pct"/>
            <w:tcBorders>
              <w:top w:val="dotted" w:sz="4" w:space="0" w:color="auto"/>
            </w:tcBorders>
            <w:shd w:val="clear" w:color="auto" w:fill="auto"/>
            <w:vAlign w:val="center"/>
          </w:tcPr>
          <w:p w14:paraId="04DC578C" w14:textId="77777777" w:rsidR="00B922AD" w:rsidRPr="0078471F" w:rsidRDefault="00B922AD" w:rsidP="00E023E2">
            <w:pPr>
              <w:jc w:val="center"/>
              <w:rPr>
                <w:rFonts w:ascii="Arial" w:hAnsi="Arial" w:cs="Arial"/>
                <w:color w:val="000000"/>
              </w:rPr>
            </w:pPr>
            <w:r w:rsidRPr="0078471F">
              <w:rPr>
                <w:rFonts w:ascii="Arial" w:hAnsi="Arial" w:cs="Arial"/>
                <w:color w:val="000000"/>
              </w:rPr>
              <w:t>DI-K7</w:t>
            </w:r>
          </w:p>
        </w:tc>
        <w:tc>
          <w:tcPr>
            <w:tcW w:w="1421" w:type="pct"/>
            <w:tcBorders>
              <w:top w:val="dotted" w:sz="4" w:space="0" w:color="auto"/>
            </w:tcBorders>
            <w:shd w:val="clear" w:color="auto" w:fill="auto"/>
            <w:vAlign w:val="center"/>
          </w:tcPr>
          <w:p w14:paraId="14175746" w14:textId="4378AD6D" w:rsidR="00B922AD" w:rsidRPr="0078471F" w:rsidRDefault="004B1FDD" w:rsidP="00E023E2">
            <w:pPr>
              <w:jc w:val="center"/>
              <w:rPr>
                <w:rFonts w:ascii="Arial" w:hAnsi="Arial" w:cs="Arial"/>
                <w:color w:val="000000"/>
              </w:rPr>
            </w:pPr>
            <w:r w:rsidRPr="0078471F">
              <w:rPr>
                <w:rFonts w:ascii="Arial" w:hAnsi="Arial" w:cs="Arial"/>
                <w:color w:val="000000"/>
              </w:rPr>
              <w:t>6219</w:t>
            </w:r>
          </w:p>
        </w:tc>
      </w:tr>
      <w:tr w:rsidR="00B922AD" w:rsidRPr="0078471F" w14:paraId="1C75428B" w14:textId="77777777" w:rsidTr="001357AC">
        <w:trPr>
          <w:trHeight w:val="400"/>
          <w:jc w:val="center"/>
        </w:trPr>
        <w:tc>
          <w:tcPr>
            <w:tcW w:w="3579" w:type="pct"/>
            <w:gridSpan w:val="3"/>
            <w:shd w:val="clear" w:color="auto" w:fill="auto"/>
            <w:vAlign w:val="center"/>
          </w:tcPr>
          <w:p w14:paraId="51948F0F" w14:textId="77777777" w:rsidR="00B922AD" w:rsidRPr="0078471F" w:rsidRDefault="00B922AD" w:rsidP="00E023E2">
            <w:pPr>
              <w:jc w:val="center"/>
              <w:rPr>
                <w:rFonts w:ascii="Arial" w:hAnsi="Arial" w:cs="Arial"/>
                <w:b/>
                <w:color w:val="000000"/>
              </w:rPr>
            </w:pPr>
            <w:r w:rsidRPr="0078471F">
              <w:rPr>
                <w:rFonts w:ascii="Arial" w:hAnsi="Arial" w:cs="Arial"/>
                <w:b/>
                <w:color w:val="000000"/>
              </w:rPr>
              <w:t>Length of Network (Rmt)</w:t>
            </w:r>
          </w:p>
        </w:tc>
        <w:tc>
          <w:tcPr>
            <w:tcW w:w="1421" w:type="pct"/>
            <w:shd w:val="clear" w:color="auto" w:fill="auto"/>
            <w:vAlign w:val="center"/>
          </w:tcPr>
          <w:p w14:paraId="4B411FFE" w14:textId="26E3FBD2" w:rsidR="00B922AD" w:rsidRPr="0078471F" w:rsidRDefault="004B1FDD" w:rsidP="004B1FDD">
            <w:pPr>
              <w:jc w:val="center"/>
              <w:rPr>
                <w:rFonts w:ascii="Arial" w:hAnsi="Arial" w:cs="Arial"/>
                <w:b/>
                <w:color w:val="000000"/>
              </w:rPr>
            </w:pPr>
            <w:r w:rsidRPr="0078471F">
              <w:rPr>
                <w:rFonts w:ascii="Arial" w:hAnsi="Arial" w:cs="Arial"/>
                <w:b/>
                <w:color w:val="000000"/>
              </w:rPr>
              <w:t>106377</w:t>
            </w:r>
          </w:p>
        </w:tc>
      </w:tr>
    </w:tbl>
    <w:p w14:paraId="20A54822" w14:textId="56647C90" w:rsidR="00A40E02" w:rsidRPr="0078471F" w:rsidRDefault="00B922AD" w:rsidP="00DF0EC8">
      <w:pPr>
        <w:pStyle w:val="Caption"/>
        <w:keepNext/>
        <w:jc w:val="both"/>
        <w:rPr>
          <w:rFonts w:ascii="Arial" w:hAnsi="Arial" w:cs="Arial"/>
        </w:rPr>
      </w:pPr>
      <w:r w:rsidRPr="0078471F">
        <w:rPr>
          <w:rFonts w:ascii="Arial" w:hAnsi="Arial" w:cs="Arial"/>
        </w:rPr>
        <w:t xml:space="preserve">The total length of clear water pumping mains network is </w:t>
      </w:r>
      <w:r w:rsidRPr="0078471F">
        <w:rPr>
          <w:rFonts w:ascii="Arial" w:hAnsi="Arial" w:cs="Arial"/>
          <w:b/>
        </w:rPr>
        <w:t>380.95Km.</w:t>
      </w:r>
    </w:p>
    <w:p w14:paraId="5D523F89" w14:textId="77777777" w:rsidR="001357AC" w:rsidRPr="0078471F" w:rsidRDefault="001357AC" w:rsidP="00754DC8">
      <w:pPr>
        <w:pStyle w:val="Caption"/>
        <w:keepNext/>
        <w:jc w:val="both"/>
        <w:rPr>
          <w:rFonts w:ascii="Arial" w:hAnsi="Arial" w:cs="Arial"/>
          <w:sz w:val="4"/>
        </w:rPr>
      </w:pPr>
      <w:bookmarkStart w:id="25" w:name="_Toc19100411"/>
      <w:bookmarkStart w:id="26" w:name="_Toc29015916"/>
    </w:p>
    <w:p w14:paraId="19F6AF99" w14:textId="77777777" w:rsidR="00E023E2" w:rsidRPr="0078471F" w:rsidRDefault="00B922AD" w:rsidP="00754DC8">
      <w:pPr>
        <w:pStyle w:val="Caption"/>
        <w:keepNext/>
        <w:jc w:val="both"/>
        <w:rPr>
          <w:rFonts w:ascii="Arial" w:hAnsi="Arial" w:cs="Arial"/>
        </w:rPr>
      </w:pPr>
      <w:r w:rsidRPr="0078471F">
        <w:rPr>
          <w:rFonts w:ascii="Arial" w:hAnsi="Arial" w:cs="Arial"/>
        </w:rPr>
        <w:t>INTERMEDIATE BOOSTER SUMP AND PUMPING STATION (IBPS)</w:t>
      </w:r>
      <w:bookmarkEnd w:id="25"/>
      <w:bookmarkEnd w:id="26"/>
    </w:p>
    <w:p w14:paraId="2DD78A91" w14:textId="77777777" w:rsidR="00E023E2" w:rsidRPr="0078471F" w:rsidRDefault="00B922AD" w:rsidP="00E023E2">
      <w:pPr>
        <w:pStyle w:val="Caption"/>
        <w:keepNext/>
        <w:jc w:val="both"/>
        <w:rPr>
          <w:rFonts w:ascii="Arial" w:hAnsi="Arial" w:cs="Arial"/>
          <w:sz w:val="22"/>
        </w:rPr>
      </w:pPr>
      <w:r w:rsidRPr="0078471F">
        <w:rPr>
          <w:rFonts w:ascii="Arial" w:hAnsi="Arial" w:cs="Arial"/>
          <w:sz w:val="22"/>
        </w:rPr>
        <w:t>The capacity of the intermediate booster sump is designed/maintained such that, adequate buffer is made to have a balance between WTP (from source) and pumping to service reservoirs (OHTs). The reservoirs provide a suitable reserve of water with minimum interruptions of supply. The storage will be only for balancing and 60min</w:t>
      </w:r>
      <w:r w:rsidR="00754DC8" w:rsidRPr="0078471F">
        <w:rPr>
          <w:rFonts w:ascii="Arial" w:hAnsi="Arial" w:cs="Arial"/>
          <w:sz w:val="22"/>
        </w:rPr>
        <w:t xml:space="preserve"> </w:t>
      </w:r>
      <w:r w:rsidRPr="0078471F">
        <w:rPr>
          <w:rFonts w:ascii="Arial" w:hAnsi="Arial" w:cs="Arial"/>
          <w:sz w:val="22"/>
        </w:rPr>
        <w:t>retention period is adopted as per the agreement. IBPS is considered as Ground level sump with associated pump house for further transmission to GP OHTs by pumping.</w:t>
      </w:r>
      <w:bookmarkStart w:id="27" w:name="_Toc19118817"/>
      <w:r w:rsidR="00BC6828" w:rsidRPr="0078471F">
        <w:rPr>
          <w:rFonts w:ascii="Arial" w:hAnsi="Arial" w:cs="Arial"/>
          <w:sz w:val="22"/>
        </w:rPr>
        <w:t xml:space="preserve"> </w:t>
      </w:r>
    </w:p>
    <w:p w14:paraId="121AC27E" w14:textId="40EBB40B" w:rsidR="00B922AD" w:rsidRPr="0078471F" w:rsidRDefault="00B922AD" w:rsidP="001357AC">
      <w:pPr>
        <w:pStyle w:val="Caption"/>
        <w:keepNext/>
        <w:jc w:val="center"/>
        <w:rPr>
          <w:rFonts w:ascii="Arial" w:hAnsi="Arial" w:cs="Arial"/>
        </w:rPr>
      </w:pPr>
      <w:r w:rsidRPr="0078471F">
        <w:rPr>
          <w:rFonts w:ascii="Arial" w:hAnsi="Arial" w:cs="Arial"/>
          <w:b/>
        </w:rPr>
        <w:t xml:space="preserve">Table </w:t>
      </w:r>
      <w:r w:rsidRPr="0078471F">
        <w:rPr>
          <w:rFonts w:ascii="Arial" w:hAnsi="Arial" w:cs="Arial"/>
          <w:b/>
        </w:rPr>
        <w:fldChar w:fldCharType="begin"/>
      </w:r>
      <w:r w:rsidRPr="0078471F">
        <w:rPr>
          <w:rFonts w:ascii="Arial" w:hAnsi="Arial" w:cs="Arial"/>
          <w:b/>
        </w:rPr>
        <w:instrText xml:space="preserve"> SEQ Table \* ARABIC </w:instrText>
      </w:r>
      <w:r w:rsidRPr="0078471F">
        <w:rPr>
          <w:rFonts w:ascii="Arial" w:hAnsi="Arial" w:cs="Arial"/>
          <w:b/>
        </w:rPr>
        <w:fldChar w:fldCharType="separate"/>
      </w:r>
      <w:r w:rsidR="005B43A5" w:rsidRPr="0078471F">
        <w:rPr>
          <w:rFonts w:ascii="Arial" w:hAnsi="Arial" w:cs="Arial"/>
          <w:b/>
          <w:noProof/>
        </w:rPr>
        <w:t>5</w:t>
      </w:r>
      <w:r w:rsidRPr="0078471F">
        <w:rPr>
          <w:rFonts w:ascii="Arial" w:hAnsi="Arial" w:cs="Arial"/>
          <w:b/>
        </w:rPr>
        <w:fldChar w:fldCharType="end"/>
      </w:r>
      <w:r w:rsidRPr="0078471F">
        <w:rPr>
          <w:rFonts w:ascii="Arial" w:hAnsi="Arial" w:cs="Arial"/>
          <w:b/>
        </w:rPr>
        <w:t>:</w:t>
      </w:r>
      <w:r w:rsidRPr="0078471F">
        <w:rPr>
          <w:rFonts w:ascii="Arial" w:hAnsi="Arial" w:cs="Arial"/>
        </w:rPr>
        <w:t xml:space="preserve"> </w:t>
      </w:r>
      <w:r w:rsidRPr="0078471F">
        <w:rPr>
          <w:rFonts w:ascii="Arial" w:hAnsi="Arial" w:cs="Arial"/>
          <w:sz w:val="22"/>
        </w:rPr>
        <w:t>Details of Intermediate booster sump</w:t>
      </w:r>
      <w:bookmarkEnd w:id="27"/>
    </w:p>
    <w:tbl>
      <w:tblPr>
        <w:tblW w:w="5000" w:type="pct"/>
        <w:tblLook w:val="04A0" w:firstRow="1" w:lastRow="0" w:firstColumn="1" w:lastColumn="0" w:noHBand="0" w:noVBand="1"/>
      </w:tblPr>
      <w:tblGrid>
        <w:gridCol w:w="728"/>
        <w:gridCol w:w="1248"/>
        <w:gridCol w:w="1982"/>
        <w:gridCol w:w="1783"/>
        <w:gridCol w:w="1717"/>
        <w:gridCol w:w="1558"/>
      </w:tblGrid>
      <w:tr w:rsidR="00B922AD" w:rsidRPr="0078471F" w14:paraId="670A4B30" w14:textId="77777777" w:rsidTr="001357AC">
        <w:trPr>
          <w:trHeight w:val="485"/>
        </w:trPr>
        <w:tc>
          <w:tcPr>
            <w:tcW w:w="4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A4085C" w14:textId="77777777"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S. No</w:t>
            </w:r>
          </w:p>
        </w:tc>
        <w:tc>
          <w:tcPr>
            <w:tcW w:w="6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167D2" w14:textId="77777777"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Structure</w:t>
            </w:r>
          </w:p>
        </w:tc>
        <w:tc>
          <w:tcPr>
            <w:tcW w:w="109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9EB532" w14:textId="32EF9B08"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Water Demand</w:t>
            </w:r>
            <w:r w:rsidR="00CA680E" w:rsidRPr="0078471F">
              <w:rPr>
                <w:rFonts w:ascii="Arial" w:hAnsi="Arial" w:cs="Arial"/>
                <w:b/>
                <w:bCs/>
                <w:color w:val="000000"/>
                <w:sz w:val="20"/>
                <w:lang w:val="en-IN" w:eastAsia="en-IN"/>
              </w:rPr>
              <w:t xml:space="preserve"> </w:t>
            </w:r>
            <w:r w:rsidRPr="0078471F">
              <w:rPr>
                <w:rFonts w:ascii="Arial" w:hAnsi="Arial" w:cs="Arial"/>
                <w:b/>
                <w:bCs/>
                <w:color w:val="000000"/>
                <w:sz w:val="20"/>
                <w:lang w:val="en-IN" w:eastAsia="en-IN"/>
              </w:rPr>
              <w:t>(MLD)</w:t>
            </w:r>
          </w:p>
        </w:tc>
        <w:tc>
          <w:tcPr>
            <w:tcW w:w="98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9A1C01" w14:textId="77777777"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Pumping hours</w:t>
            </w:r>
          </w:p>
        </w:tc>
        <w:tc>
          <w:tcPr>
            <w:tcW w:w="952" w:type="pct"/>
            <w:tcBorders>
              <w:top w:val="single" w:sz="4" w:space="0" w:color="auto"/>
              <w:left w:val="nil"/>
              <w:bottom w:val="single" w:sz="4" w:space="0" w:color="auto"/>
              <w:right w:val="single" w:sz="4" w:space="0" w:color="auto"/>
            </w:tcBorders>
            <w:shd w:val="clear" w:color="auto" w:fill="auto"/>
            <w:vAlign w:val="center"/>
            <w:hideMark/>
          </w:tcPr>
          <w:p w14:paraId="0807774A" w14:textId="2D1B59A6"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Retention period</w:t>
            </w:r>
            <w:r w:rsidR="00CA680E" w:rsidRPr="0078471F">
              <w:rPr>
                <w:rFonts w:ascii="Arial" w:hAnsi="Arial" w:cs="Arial"/>
                <w:b/>
                <w:bCs/>
                <w:color w:val="000000"/>
                <w:sz w:val="20"/>
                <w:lang w:val="en-IN" w:eastAsia="en-IN"/>
              </w:rPr>
              <w:t xml:space="preserve"> </w:t>
            </w:r>
            <w:r w:rsidRPr="0078471F">
              <w:rPr>
                <w:rFonts w:ascii="Arial" w:hAnsi="Arial" w:cs="Arial"/>
                <w:b/>
                <w:bCs/>
                <w:color w:val="000000"/>
                <w:sz w:val="20"/>
                <w:lang w:val="en-IN" w:eastAsia="en-IN"/>
              </w:rPr>
              <w:t>hours</w:t>
            </w:r>
          </w:p>
        </w:tc>
        <w:tc>
          <w:tcPr>
            <w:tcW w:w="8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F3C647" w14:textId="0D4B03AF" w:rsidR="00B922AD" w:rsidRPr="0078471F" w:rsidRDefault="00B922AD" w:rsidP="00CA680E">
            <w:pPr>
              <w:jc w:val="center"/>
              <w:rPr>
                <w:rFonts w:ascii="Arial" w:hAnsi="Arial" w:cs="Arial"/>
                <w:b/>
                <w:bCs/>
                <w:color w:val="000000"/>
                <w:sz w:val="20"/>
                <w:lang w:val="en-IN" w:eastAsia="en-IN"/>
              </w:rPr>
            </w:pPr>
            <w:r w:rsidRPr="0078471F">
              <w:rPr>
                <w:rFonts w:ascii="Arial" w:hAnsi="Arial" w:cs="Arial"/>
                <w:b/>
                <w:bCs/>
                <w:color w:val="000000"/>
                <w:sz w:val="20"/>
                <w:lang w:val="en-IN" w:eastAsia="en-IN"/>
              </w:rPr>
              <w:t>Capacity</w:t>
            </w:r>
            <w:r w:rsidR="00CA680E" w:rsidRPr="0078471F">
              <w:rPr>
                <w:rFonts w:ascii="Arial" w:hAnsi="Arial" w:cs="Arial"/>
                <w:b/>
                <w:bCs/>
                <w:color w:val="000000"/>
                <w:sz w:val="20"/>
                <w:lang w:val="en-IN" w:eastAsia="en-IN"/>
              </w:rPr>
              <w:t xml:space="preserve"> </w:t>
            </w:r>
            <w:r w:rsidRPr="0078471F">
              <w:rPr>
                <w:rFonts w:ascii="Arial" w:hAnsi="Arial" w:cs="Arial"/>
                <w:b/>
                <w:bCs/>
                <w:color w:val="000000"/>
                <w:sz w:val="20"/>
                <w:lang w:val="en-IN" w:eastAsia="en-IN"/>
              </w:rPr>
              <w:t>(KL)</w:t>
            </w:r>
          </w:p>
        </w:tc>
      </w:tr>
      <w:tr w:rsidR="00B922AD" w:rsidRPr="0078471F" w14:paraId="527E83FE" w14:textId="77777777" w:rsidTr="001357AC">
        <w:trPr>
          <w:trHeight w:val="467"/>
        </w:trPr>
        <w:tc>
          <w:tcPr>
            <w:tcW w:w="404" w:type="pct"/>
            <w:tcBorders>
              <w:top w:val="nil"/>
              <w:left w:val="single" w:sz="4" w:space="0" w:color="auto"/>
              <w:bottom w:val="single" w:sz="4" w:space="0" w:color="auto"/>
              <w:right w:val="single" w:sz="4" w:space="0" w:color="auto"/>
            </w:tcBorders>
            <w:shd w:val="clear" w:color="auto" w:fill="auto"/>
            <w:noWrap/>
            <w:vAlign w:val="center"/>
            <w:hideMark/>
          </w:tcPr>
          <w:p w14:paraId="10F34F86"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1</w:t>
            </w:r>
          </w:p>
        </w:tc>
        <w:tc>
          <w:tcPr>
            <w:tcW w:w="692" w:type="pct"/>
            <w:tcBorders>
              <w:top w:val="nil"/>
              <w:left w:val="nil"/>
              <w:bottom w:val="single" w:sz="4" w:space="0" w:color="auto"/>
              <w:right w:val="single" w:sz="4" w:space="0" w:color="auto"/>
            </w:tcBorders>
            <w:shd w:val="clear" w:color="auto" w:fill="auto"/>
            <w:noWrap/>
            <w:vAlign w:val="center"/>
            <w:hideMark/>
          </w:tcPr>
          <w:p w14:paraId="613E8E69"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IBPS</w:t>
            </w:r>
          </w:p>
        </w:tc>
        <w:tc>
          <w:tcPr>
            <w:tcW w:w="1099" w:type="pct"/>
            <w:tcBorders>
              <w:top w:val="nil"/>
              <w:left w:val="nil"/>
              <w:bottom w:val="single" w:sz="4" w:space="0" w:color="auto"/>
              <w:right w:val="single" w:sz="4" w:space="0" w:color="auto"/>
            </w:tcBorders>
            <w:shd w:val="clear" w:color="auto" w:fill="auto"/>
            <w:noWrap/>
            <w:vAlign w:val="center"/>
          </w:tcPr>
          <w:p w14:paraId="37EA3DF8"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25.99</w:t>
            </w:r>
          </w:p>
        </w:tc>
        <w:tc>
          <w:tcPr>
            <w:tcW w:w="989" w:type="pct"/>
            <w:tcBorders>
              <w:top w:val="nil"/>
              <w:left w:val="nil"/>
              <w:bottom w:val="single" w:sz="4" w:space="0" w:color="auto"/>
              <w:right w:val="single" w:sz="4" w:space="0" w:color="auto"/>
            </w:tcBorders>
            <w:shd w:val="clear" w:color="auto" w:fill="auto"/>
            <w:noWrap/>
            <w:vAlign w:val="center"/>
          </w:tcPr>
          <w:p w14:paraId="3058152F"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20</w:t>
            </w:r>
          </w:p>
        </w:tc>
        <w:tc>
          <w:tcPr>
            <w:tcW w:w="952" w:type="pct"/>
            <w:tcBorders>
              <w:top w:val="nil"/>
              <w:left w:val="nil"/>
              <w:bottom w:val="single" w:sz="4" w:space="0" w:color="auto"/>
              <w:right w:val="single" w:sz="4" w:space="0" w:color="auto"/>
            </w:tcBorders>
            <w:shd w:val="clear" w:color="auto" w:fill="auto"/>
            <w:noWrap/>
            <w:vAlign w:val="center"/>
          </w:tcPr>
          <w:p w14:paraId="3E31677E"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1.00</w:t>
            </w:r>
          </w:p>
        </w:tc>
        <w:tc>
          <w:tcPr>
            <w:tcW w:w="865" w:type="pct"/>
            <w:tcBorders>
              <w:top w:val="nil"/>
              <w:left w:val="nil"/>
              <w:bottom w:val="single" w:sz="4" w:space="0" w:color="auto"/>
              <w:right w:val="single" w:sz="4" w:space="0" w:color="auto"/>
            </w:tcBorders>
            <w:shd w:val="clear" w:color="auto" w:fill="auto"/>
            <w:noWrap/>
            <w:vAlign w:val="center"/>
          </w:tcPr>
          <w:p w14:paraId="085C2831" w14:textId="77777777" w:rsidR="00B922AD" w:rsidRPr="0078471F" w:rsidRDefault="00B922AD" w:rsidP="00CA680E">
            <w:pPr>
              <w:jc w:val="center"/>
              <w:rPr>
                <w:rFonts w:ascii="Arial" w:hAnsi="Arial" w:cs="Arial"/>
                <w:color w:val="000000"/>
                <w:lang w:val="en-IN" w:eastAsia="en-IN"/>
              </w:rPr>
            </w:pPr>
            <w:r w:rsidRPr="0078471F">
              <w:rPr>
                <w:rFonts w:ascii="Arial" w:hAnsi="Arial" w:cs="Arial"/>
                <w:color w:val="000000"/>
                <w:lang w:val="en-IN" w:eastAsia="en-IN"/>
              </w:rPr>
              <w:t>1300</w:t>
            </w:r>
          </w:p>
        </w:tc>
      </w:tr>
    </w:tbl>
    <w:p w14:paraId="207720E6" w14:textId="376F2139" w:rsidR="00B922AD" w:rsidRPr="0078471F" w:rsidRDefault="00B922AD" w:rsidP="00DF0EC8">
      <w:pPr>
        <w:pStyle w:val="Caption"/>
        <w:keepNext/>
        <w:jc w:val="both"/>
        <w:rPr>
          <w:rFonts w:ascii="Arial" w:hAnsi="Arial" w:cs="Arial"/>
        </w:rPr>
      </w:pPr>
      <w:r w:rsidRPr="0078471F">
        <w:rPr>
          <w:rFonts w:ascii="Arial" w:eastAsiaTheme="minorHAnsi" w:hAnsi="Arial" w:cs="Arial"/>
        </w:rPr>
        <w:lastRenderedPageBreak/>
        <w:t xml:space="preserve">Land requirement </w:t>
      </w:r>
      <w:r w:rsidRPr="0078471F">
        <w:rPr>
          <w:rFonts w:ascii="Arial" w:hAnsi="Arial" w:cs="Arial"/>
        </w:rPr>
        <w:t>Details</w:t>
      </w:r>
    </w:p>
    <w:tbl>
      <w:tblPr>
        <w:tblW w:w="3437" w:type="pct"/>
        <w:tblInd w:w="1628" w:type="dxa"/>
        <w:tblLook w:val="04A0" w:firstRow="1" w:lastRow="0" w:firstColumn="1" w:lastColumn="0" w:noHBand="0" w:noVBand="1"/>
      </w:tblPr>
      <w:tblGrid>
        <w:gridCol w:w="831"/>
        <w:gridCol w:w="2675"/>
        <w:gridCol w:w="2692"/>
      </w:tblGrid>
      <w:tr w:rsidR="00B922AD" w:rsidRPr="0078471F" w14:paraId="29254CBB" w14:textId="77777777" w:rsidTr="00804C06">
        <w:trPr>
          <w:trHeight w:val="413"/>
        </w:trPr>
        <w:tc>
          <w:tcPr>
            <w:tcW w:w="6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5DA8B" w14:textId="77777777" w:rsidR="00B922AD" w:rsidRPr="0078471F" w:rsidRDefault="00B922AD" w:rsidP="00CA680E">
            <w:pPr>
              <w:jc w:val="center"/>
              <w:rPr>
                <w:rFonts w:ascii="Arial" w:hAnsi="Arial" w:cs="Arial"/>
                <w:b/>
                <w:bCs/>
                <w:color w:val="000000"/>
                <w:sz w:val="22"/>
                <w:lang w:val="en-IN" w:eastAsia="en-IN"/>
              </w:rPr>
            </w:pPr>
            <w:r w:rsidRPr="0078471F">
              <w:rPr>
                <w:rFonts w:ascii="Arial" w:hAnsi="Arial" w:cs="Arial"/>
                <w:b/>
                <w:bCs/>
                <w:color w:val="000000"/>
                <w:sz w:val="22"/>
                <w:lang w:val="en-IN" w:eastAsia="en-IN"/>
              </w:rPr>
              <w:t>S. No</w:t>
            </w:r>
          </w:p>
        </w:tc>
        <w:tc>
          <w:tcPr>
            <w:tcW w:w="215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DC8CF" w14:textId="77777777" w:rsidR="00B922AD" w:rsidRPr="0078471F" w:rsidRDefault="00B922AD" w:rsidP="00C732D3">
            <w:pPr>
              <w:jc w:val="center"/>
              <w:rPr>
                <w:rFonts w:ascii="Arial" w:hAnsi="Arial" w:cs="Arial"/>
                <w:b/>
                <w:bCs/>
                <w:color w:val="000000"/>
                <w:sz w:val="22"/>
                <w:lang w:val="en-IN" w:eastAsia="en-IN"/>
              </w:rPr>
            </w:pPr>
            <w:r w:rsidRPr="0078471F">
              <w:rPr>
                <w:rFonts w:ascii="Arial" w:hAnsi="Arial" w:cs="Arial"/>
                <w:b/>
                <w:bCs/>
                <w:color w:val="000000"/>
                <w:sz w:val="22"/>
                <w:lang w:val="en-IN" w:eastAsia="en-IN"/>
              </w:rPr>
              <w:t>Structure</w:t>
            </w:r>
          </w:p>
        </w:tc>
        <w:tc>
          <w:tcPr>
            <w:tcW w:w="21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DD7D87" w14:textId="77777777" w:rsidR="00B922AD" w:rsidRPr="0078471F" w:rsidRDefault="00B922AD" w:rsidP="00CA680E">
            <w:pPr>
              <w:jc w:val="center"/>
              <w:rPr>
                <w:rFonts w:ascii="Arial" w:hAnsi="Arial" w:cs="Arial"/>
                <w:b/>
                <w:bCs/>
                <w:color w:val="000000"/>
                <w:sz w:val="22"/>
                <w:lang w:val="en-IN" w:eastAsia="en-IN"/>
              </w:rPr>
            </w:pPr>
            <w:r w:rsidRPr="0078471F">
              <w:rPr>
                <w:rFonts w:ascii="Arial" w:eastAsiaTheme="minorHAnsi" w:hAnsi="Arial" w:cs="Arial"/>
                <w:b/>
                <w:sz w:val="22"/>
              </w:rPr>
              <w:t>Requirement</w:t>
            </w:r>
            <w:r w:rsidRPr="0078471F">
              <w:rPr>
                <w:rFonts w:ascii="Arial" w:eastAsiaTheme="minorHAnsi" w:hAnsi="Arial" w:cs="Arial"/>
                <w:b/>
                <w:sz w:val="22"/>
                <w:lang w:val="en-IN"/>
              </w:rPr>
              <w:t xml:space="preserve"> in Acres</w:t>
            </w:r>
          </w:p>
        </w:tc>
      </w:tr>
      <w:tr w:rsidR="00B922AD" w:rsidRPr="0078471F" w14:paraId="6D1F1C93" w14:textId="77777777" w:rsidTr="00804C06">
        <w:trPr>
          <w:trHeight w:val="503"/>
        </w:trPr>
        <w:tc>
          <w:tcPr>
            <w:tcW w:w="670" w:type="pct"/>
            <w:tcBorders>
              <w:top w:val="nil"/>
              <w:left w:val="single" w:sz="4" w:space="0" w:color="auto"/>
              <w:bottom w:val="nil"/>
              <w:right w:val="single" w:sz="4" w:space="0" w:color="auto"/>
            </w:tcBorders>
            <w:shd w:val="clear" w:color="auto" w:fill="auto"/>
            <w:noWrap/>
            <w:vAlign w:val="center"/>
            <w:hideMark/>
          </w:tcPr>
          <w:p w14:paraId="16FD6D9E" w14:textId="77777777" w:rsidR="00B922AD" w:rsidRPr="0078471F" w:rsidRDefault="00B922AD" w:rsidP="00CA680E">
            <w:pPr>
              <w:jc w:val="center"/>
              <w:rPr>
                <w:rFonts w:ascii="Arial" w:hAnsi="Arial" w:cs="Arial"/>
                <w:color w:val="000000"/>
                <w:sz w:val="20"/>
                <w:lang w:val="en-IN" w:eastAsia="en-IN"/>
              </w:rPr>
            </w:pPr>
            <w:r w:rsidRPr="0078471F">
              <w:rPr>
                <w:rFonts w:ascii="Arial" w:hAnsi="Arial" w:cs="Arial"/>
                <w:color w:val="000000"/>
                <w:sz w:val="20"/>
                <w:lang w:val="en-IN" w:eastAsia="en-IN"/>
              </w:rPr>
              <w:t>1</w:t>
            </w:r>
          </w:p>
        </w:tc>
        <w:tc>
          <w:tcPr>
            <w:tcW w:w="2158" w:type="pct"/>
            <w:tcBorders>
              <w:top w:val="nil"/>
              <w:left w:val="nil"/>
              <w:bottom w:val="nil"/>
              <w:right w:val="single" w:sz="4" w:space="0" w:color="auto"/>
            </w:tcBorders>
            <w:shd w:val="clear" w:color="auto" w:fill="auto"/>
            <w:noWrap/>
            <w:vAlign w:val="center"/>
            <w:hideMark/>
          </w:tcPr>
          <w:p w14:paraId="1362FC0D" w14:textId="77777777" w:rsidR="00B922AD" w:rsidRPr="0078471F" w:rsidRDefault="00B922AD" w:rsidP="00DF0EC8">
            <w:pPr>
              <w:jc w:val="both"/>
              <w:rPr>
                <w:rFonts w:ascii="Arial" w:hAnsi="Arial" w:cs="Arial"/>
                <w:color w:val="000000"/>
                <w:sz w:val="22"/>
                <w:lang w:val="en-IN" w:eastAsia="en-IN"/>
              </w:rPr>
            </w:pPr>
            <w:r w:rsidRPr="0078471F">
              <w:rPr>
                <w:rFonts w:ascii="Arial" w:eastAsiaTheme="minorHAnsi" w:hAnsi="Arial" w:cs="Arial"/>
                <w:sz w:val="22"/>
              </w:rPr>
              <w:t>INTAKE</w:t>
            </w:r>
          </w:p>
        </w:tc>
        <w:tc>
          <w:tcPr>
            <w:tcW w:w="2172" w:type="pct"/>
            <w:tcBorders>
              <w:top w:val="nil"/>
              <w:left w:val="nil"/>
              <w:bottom w:val="nil"/>
              <w:right w:val="single" w:sz="4" w:space="0" w:color="auto"/>
            </w:tcBorders>
            <w:shd w:val="clear" w:color="auto" w:fill="auto"/>
            <w:noWrap/>
            <w:vAlign w:val="center"/>
          </w:tcPr>
          <w:p w14:paraId="576C344C" w14:textId="77777777" w:rsidR="00B922AD" w:rsidRPr="0078471F" w:rsidRDefault="00B922AD" w:rsidP="00804C06">
            <w:pPr>
              <w:jc w:val="center"/>
              <w:rPr>
                <w:rFonts w:ascii="Arial" w:hAnsi="Arial" w:cs="Arial"/>
                <w:color w:val="000000"/>
                <w:sz w:val="22"/>
                <w:lang w:val="en-IN" w:eastAsia="en-IN"/>
              </w:rPr>
            </w:pPr>
            <w:r w:rsidRPr="0078471F">
              <w:rPr>
                <w:rFonts w:ascii="Arial" w:eastAsiaTheme="minorHAnsi" w:hAnsi="Arial" w:cs="Arial"/>
                <w:sz w:val="22"/>
              </w:rPr>
              <w:t>2.08</w:t>
            </w:r>
          </w:p>
        </w:tc>
      </w:tr>
      <w:tr w:rsidR="00B922AD" w:rsidRPr="0078471F" w14:paraId="2C513D0C" w14:textId="77777777" w:rsidTr="00804C06">
        <w:trPr>
          <w:trHeight w:val="432"/>
        </w:trPr>
        <w:tc>
          <w:tcPr>
            <w:tcW w:w="670" w:type="pct"/>
            <w:tcBorders>
              <w:top w:val="nil"/>
              <w:left w:val="single" w:sz="4" w:space="0" w:color="auto"/>
              <w:bottom w:val="single" w:sz="4" w:space="0" w:color="auto"/>
              <w:right w:val="single" w:sz="4" w:space="0" w:color="auto"/>
            </w:tcBorders>
            <w:shd w:val="clear" w:color="auto" w:fill="auto"/>
            <w:noWrap/>
            <w:vAlign w:val="center"/>
          </w:tcPr>
          <w:p w14:paraId="503DB3C1" w14:textId="64F4B6EC" w:rsidR="00B922AD" w:rsidRPr="0078471F" w:rsidRDefault="00CA680E" w:rsidP="00CA680E">
            <w:pPr>
              <w:jc w:val="center"/>
              <w:rPr>
                <w:rFonts w:ascii="Arial" w:hAnsi="Arial" w:cs="Arial"/>
                <w:color w:val="000000"/>
                <w:sz w:val="20"/>
                <w:lang w:val="en-IN" w:eastAsia="en-IN"/>
              </w:rPr>
            </w:pPr>
            <w:r w:rsidRPr="0078471F">
              <w:rPr>
                <w:rFonts w:ascii="Arial" w:hAnsi="Arial" w:cs="Arial"/>
                <w:color w:val="000000"/>
                <w:sz w:val="20"/>
                <w:lang w:val="en-IN" w:eastAsia="en-IN"/>
              </w:rPr>
              <w:t>2</w:t>
            </w:r>
          </w:p>
        </w:tc>
        <w:tc>
          <w:tcPr>
            <w:tcW w:w="2158" w:type="pct"/>
            <w:tcBorders>
              <w:top w:val="nil"/>
              <w:left w:val="nil"/>
              <w:bottom w:val="single" w:sz="4" w:space="0" w:color="auto"/>
              <w:right w:val="single" w:sz="4" w:space="0" w:color="auto"/>
            </w:tcBorders>
            <w:shd w:val="clear" w:color="auto" w:fill="auto"/>
            <w:noWrap/>
            <w:vAlign w:val="center"/>
          </w:tcPr>
          <w:p w14:paraId="6A25C9CE" w14:textId="77777777" w:rsidR="00B922AD" w:rsidRPr="0078471F" w:rsidRDefault="00B922AD" w:rsidP="00DF0EC8">
            <w:pPr>
              <w:jc w:val="both"/>
              <w:rPr>
                <w:rFonts w:ascii="Arial" w:hAnsi="Arial" w:cs="Arial"/>
                <w:color w:val="000000"/>
                <w:sz w:val="22"/>
                <w:lang w:val="en-IN" w:eastAsia="en-IN"/>
              </w:rPr>
            </w:pPr>
            <w:r w:rsidRPr="0078471F">
              <w:rPr>
                <w:rFonts w:ascii="Arial" w:hAnsi="Arial" w:cs="Arial"/>
                <w:color w:val="000000"/>
                <w:sz w:val="22"/>
                <w:lang w:val="en-IN" w:eastAsia="en-IN"/>
              </w:rPr>
              <w:t>WTP</w:t>
            </w:r>
          </w:p>
        </w:tc>
        <w:tc>
          <w:tcPr>
            <w:tcW w:w="2172" w:type="pct"/>
            <w:tcBorders>
              <w:top w:val="nil"/>
              <w:left w:val="nil"/>
              <w:bottom w:val="single" w:sz="4" w:space="0" w:color="auto"/>
              <w:right w:val="single" w:sz="4" w:space="0" w:color="auto"/>
            </w:tcBorders>
            <w:shd w:val="clear" w:color="auto" w:fill="auto"/>
            <w:noWrap/>
            <w:vAlign w:val="center"/>
          </w:tcPr>
          <w:p w14:paraId="46BBC3BE" w14:textId="17E03027" w:rsidR="00B922AD" w:rsidRPr="0078471F" w:rsidRDefault="00B922AD" w:rsidP="00804C06">
            <w:pPr>
              <w:jc w:val="center"/>
              <w:rPr>
                <w:rFonts w:ascii="Arial" w:hAnsi="Arial" w:cs="Arial"/>
                <w:color w:val="000000"/>
                <w:sz w:val="22"/>
                <w:lang w:val="en-IN" w:eastAsia="en-IN"/>
              </w:rPr>
            </w:pPr>
            <w:r w:rsidRPr="0078471F">
              <w:rPr>
                <w:rFonts w:ascii="Arial" w:hAnsi="Arial" w:cs="Arial"/>
                <w:color w:val="000000"/>
                <w:sz w:val="22"/>
                <w:lang w:val="en-IN" w:eastAsia="en-IN"/>
              </w:rPr>
              <w:t>7.26</w:t>
            </w:r>
          </w:p>
        </w:tc>
      </w:tr>
      <w:tr w:rsidR="00B922AD" w:rsidRPr="0078471F" w14:paraId="7966C595" w14:textId="77777777" w:rsidTr="00804C06">
        <w:trPr>
          <w:trHeight w:val="432"/>
        </w:trPr>
        <w:tc>
          <w:tcPr>
            <w:tcW w:w="670" w:type="pct"/>
            <w:tcBorders>
              <w:top w:val="nil"/>
              <w:left w:val="single" w:sz="4" w:space="0" w:color="auto"/>
              <w:bottom w:val="single" w:sz="4" w:space="0" w:color="auto"/>
              <w:right w:val="single" w:sz="4" w:space="0" w:color="auto"/>
            </w:tcBorders>
            <w:shd w:val="clear" w:color="auto" w:fill="auto"/>
            <w:noWrap/>
            <w:vAlign w:val="center"/>
          </w:tcPr>
          <w:p w14:paraId="439FB3DA" w14:textId="5FD9C15D" w:rsidR="00B922AD" w:rsidRPr="0078471F" w:rsidRDefault="00CA680E" w:rsidP="00CA680E">
            <w:pPr>
              <w:jc w:val="center"/>
              <w:rPr>
                <w:rFonts w:ascii="Arial" w:hAnsi="Arial" w:cs="Arial"/>
                <w:color w:val="000000"/>
                <w:sz w:val="20"/>
                <w:lang w:val="en-IN" w:eastAsia="en-IN"/>
              </w:rPr>
            </w:pPr>
            <w:r w:rsidRPr="0078471F">
              <w:rPr>
                <w:rFonts w:ascii="Arial" w:hAnsi="Arial" w:cs="Arial"/>
                <w:color w:val="000000"/>
                <w:sz w:val="20"/>
                <w:lang w:val="en-IN" w:eastAsia="en-IN"/>
              </w:rPr>
              <w:t>3</w:t>
            </w:r>
          </w:p>
        </w:tc>
        <w:tc>
          <w:tcPr>
            <w:tcW w:w="2158" w:type="pct"/>
            <w:tcBorders>
              <w:top w:val="nil"/>
              <w:left w:val="nil"/>
              <w:bottom w:val="single" w:sz="4" w:space="0" w:color="auto"/>
              <w:right w:val="single" w:sz="4" w:space="0" w:color="auto"/>
            </w:tcBorders>
            <w:shd w:val="clear" w:color="auto" w:fill="auto"/>
            <w:noWrap/>
            <w:vAlign w:val="center"/>
          </w:tcPr>
          <w:p w14:paraId="60C37867" w14:textId="77777777" w:rsidR="00B922AD" w:rsidRPr="0078471F" w:rsidRDefault="00B922AD" w:rsidP="00DF0EC8">
            <w:pPr>
              <w:jc w:val="both"/>
              <w:rPr>
                <w:rFonts w:ascii="Arial" w:hAnsi="Arial" w:cs="Arial"/>
                <w:color w:val="000000"/>
                <w:sz w:val="22"/>
                <w:lang w:val="en-IN" w:eastAsia="en-IN"/>
              </w:rPr>
            </w:pPr>
            <w:r w:rsidRPr="0078471F">
              <w:rPr>
                <w:rFonts w:ascii="Arial" w:eastAsiaTheme="minorHAnsi" w:hAnsi="Arial" w:cs="Arial"/>
                <w:sz w:val="22"/>
              </w:rPr>
              <w:t>IBPS</w:t>
            </w:r>
          </w:p>
        </w:tc>
        <w:tc>
          <w:tcPr>
            <w:tcW w:w="2172" w:type="pct"/>
            <w:tcBorders>
              <w:top w:val="nil"/>
              <w:left w:val="nil"/>
              <w:bottom w:val="single" w:sz="4" w:space="0" w:color="auto"/>
              <w:right w:val="single" w:sz="4" w:space="0" w:color="auto"/>
            </w:tcBorders>
            <w:shd w:val="clear" w:color="auto" w:fill="auto"/>
            <w:noWrap/>
            <w:vAlign w:val="center"/>
          </w:tcPr>
          <w:p w14:paraId="45EEE8D3" w14:textId="7D96DD1C" w:rsidR="00B922AD" w:rsidRPr="0078471F" w:rsidRDefault="00B922AD" w:rsidP="00804C06">
            <w:pPr>
              <w:jc w:val="center"/>
              <w:rPr>
                <w:rFonts w:ascii="Arial" w:hAnsi="Arial" w:cs="Arial"/>
                <w:color w:val="000000"/>
                <w:sz w:val="22"/>
                <w:lang w:val="en-IN" w:eastAsia="en-IN"/>
              </w:rPr>
            </w:pPr>
            <w:r w:rsidRPr="0078471F">
              <w:rPr>
                <w:rFonts w:ascii="Arial" w:hAnsi="Arial" w:cs="Arial"/>
                <w:color w:val="000000"/>
                <w:sz w:val="22"/>
                <w:lang w:val="en-IN" w:eastAsia="en-IN"/>
              </w:rPr>
              <w:t>1</w:t>
            </w:r>
            <w:r w:rsidR="00CA680E" w:rsidRPr="0078471F">
              <w:rPr>
                <w:rFonts w:ascii="Arial" w:hAnsi="Arial" w:cs="Arial"/>
                <w:color w:val="000000"/>
                <w:sz w:val="22"/>
                <w:lang w:val="en-IN" w:eastAsia="en-IN"/>
              </w:rPr>
              <w:t>.00</w:t>
            </w:r>
          </w:p>
        </w:tc>
      </w:tr>
      <w:tr w:rsidR="00B922AD" w:rsidRPr="0078471F" w14:paraId="52B3104F" w14:textId="77777777" w:rsidTr="00804C06">
        <w:trPr>
          <w:trHeight w:val="432"/>
        </w:trPr>
        <w:tc>
          <w:tcPr>
            <w:tcW w:w="670" w:type="pct"/>
            <w:tcBorders>
              <w:top w:val="nil"/>
              <w:left w:val="single" w:sz="4" w:space="0" w:color="auto"/>
              <w:bottom w:val="single" w:sz="4" w:space="0" w:color="auto"/>
              <w:right w:val="single" w:sz="4" w:space="0" w:color="auto"/>
            </w:tcBorders>
            <w:shd w:val="clear" w:color="auto" w:fill="auto"/>
            <w:noWrap/>
            <w:vAlign w:val="center"/>
          </w:tcPr>
          <w:p w14:paraId="76B6EAA6" w14:textId="72D2124B" w:rsidR="00B922AD" w:rsidRPr="0078471F" w:rsidRDefault="00CA680E" w:rsidP="00CA680E">
            <w:pPr>
              <w:jc w:val="center"/>
              <w:rPr>
                <w:rFonts w:ascii="Arial" w:hAnsi="Arial" w:cs="Arial"/>
                <w:color w:val="000000"/>
                <w:sz w:val="20"/>
                <w:lang w:val="en-IN" w:eastAsia="en-IN"/>
              </w:rPr>
            </w:pPr>
            <w:r w:rsidRPr="0078471F">
              <w:rPr>
                <w:rFonts w:ascii="Arial" w:hAnsi="Arial" w:cs="Arial"/>
                <w:color w:val="000000"/>
                <w:sz w:val="20"/>
                <w:lang w:val="en-IN" w:eastAsia="en-IN"/>
              </w:rPr>
              <w:t>4</w:t>
            </w:r>
          </w:p>
        </w:tc>
        <w:tc>
          <w:tcPr>
            <w:tcW w:w="2158" w:type="pct"/>
            <w:tcBorders>
              <w:top w:val="nil"/>
              <w:left w:val="nil"/>
              <w:bottom w:val="single" w:sz="4" w:space="0" w:color="auto"/>
              <w:right w:val="single" w:sz="4" w:space="0" w:color="auto"/>
            </w:tcBorders>
            <w:shd w:val="clear" w:color="auto" w:fill="auto"/>
            <w:noWrap/>
            <w:vAlign w:val="center"/>
          </w:tcPr>
          <w:p w14:paraId="6254D684" w14:textId="77777777" w:rsidR="00B922AD" w:rsidRPr="0078471F" w:rsidRDefault="00B922AD" w:rsidP="00DF0EC8">
            <w:pPr>
              <w:jc w:val="both"/>
              <w:rPr>
                <w:rFonts w:ascii="Arial" w:hAnsi="Arial" w:cs="Arial"/>
                <w:color w:val="000000"/>
                <w:sz w:val="22"/>
                <w:lang w:val="en-IN" w:eastAsia="en-IN"/>
              </w:rPr>
            </w:pPr>
            <w:r w:rsidRPr="0078471F">
              <w:rPr>
                <w:rFonts w:ascii="Arial" w:eastAsiaTheme="minorHAnsi" w:hAnsi="Arial" w:cs="Arial"/>
                <w:sz w:val="22"/>
              </w:rPr>
              <w:t>OHTS EACH ONE</w:t>
            </w:r>
          </w:p>
        </w:tc>
        <w:tc>
          <w:tcPr>
            <w:tcW w:w="2172" w:type="pct"/>
            <w:tcBorders>
              <w:top w:val="single" w:sz="4" w:space="0" w:color="auto"/>
              <w:left w:val="nil"/>
              <w:bottom w:val="single" w:sz="4" w:space="0" w:color="auto"/>
              <w:right w:val="single" w:sz="4" w:space="0" w:color="auto"/>
            </w:tcBorders>
            <w:shd w:val="clear" w:color="auto" w:fill="auto"/>
            <w:noWrap/>
            <w:vAlign w:val="center"/>
          </w:tcPr>
          <w:p w14:paraId="6BB67BAA" w14:textId="1FAD6D11" w:rsidR="00B922AD" w:rsidRPr="0078471F" w:rsidRDefault="00B922AD" w:rsidP="00804C06">
            <w:pPr>
              <w:jc w:val="center"/>
              <w:rPr>
                <w:rFonts w:ascii="Arial" w:hAnsi="Arial" w:cs="Arial"/>
                <w:color w:val="000000"/>
                <w:sz w:val="22"/>
                <w:lang w:val="en-IN" w:eastAsia="en-IN"/>
              </w:rPr>
            </w:pPr>
            <w:r w:rsidRPr="0078471F">
              <w:rPr>
                <w:rFonts w:ascii="Arial" w:hAnsi="Arial" w:cs="Arial"/>
                <w:color w:val="000000"/>
                <w:sz w:val="22"/>
                <w:lang w:val="en-IN" w:eastAsia="en-IN"/>
              </w:rPr>
              <w:t>0.3</w:t>
            </w:r>
            <w:r w:rsidR="00CA680E" w:rsidRPr="0078471F">
              <w:rPr>
                <w:rFonts w:ascii="Arial" w:hAnsi="Arial" w:cs="Arial"/>
                <w:color w:val="000000"/>
                <w:sz w:val="22"/>
                <w:lang w:val="en-IN" w:eastAsia="en-IN"/>
              </w:rPr>
              <w:t>0</w:t>
            </w:r>
          </w:p>
        </w:tc>
      </w:tr>
    </w:tbl>
    <w:p w14:paraId="3AB9233E" w14:textId="77777777" w:rsidR="00A40E02" w:rsidRPr="0078471F" w:rsidRDefault="00B922AD" w:rsidP="00586799">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ind w:right="26"/>
        <w:jc w:val="both"/>
        <w:rPr>
          <w:rFonts w:ascii="Arial" w:eastAsiaTheme="minorHAnsi" w:hAnsi="Arial" w:cs="Arial"/>
        </w:rPr>
      </w:pPr>
      <w:bookmarkStart w:id="28" w:name="_Toc29196402"/>
      <w:r w:rsidRPr="0078471F">
        <w:rPr>
          <w:rFonts w:ascii="Arial" w:eastAsiaTheme="minorHAnsi" w:hAnsi="Arial" w:cs="Arial"/>
        </w:rPr>
        <w:t>Water allocation Electrical and Power requirements</w:t>
      </w:r>
      <w:bookmarkEnd w:id="28"/>
      <w:r w:rsidRPr="0078471F">
        <w:rPr>
          <w:rFonts w:ascii="Arial" w:eastAsiaTheme="minorHAnsi" w:hAnsi="Arial" w:cs="Arial"/>
        </w:rPr>
        <w:t xml:space="preserve"> </w:t>
      </w:r>
      <w:bookmarkStart w:id="29" w:name="_Toc19100416"/>
      <w:bookmarkStart w:id="30" w:name="_Toc29015917"/>
    </w:p>
    <w:p w14:paraId="2A9F327B"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31" w:name="_Toc19100417"/>
      <w:bookmarkStart w:id="32" w:name="_Toc29015918"/>
      <w:bookmarkStart w:id="33" w:name="_Toc29196403"/>
      <w:bookmarkEnd w:id="29"/>
      <w:bookmarkEnd w:id="30"/>
      <w:r w:rsidRPr="0078471F">
        <w:rPr>
          <w:rFonts w:ascii="Arial" w:hAnsi="Arial" w:cs="Arial"/>
        </w:rPr>
        <w:t>ELECTRICAL SUB-STATIONS DESIGN</w:t>
      </w:r>
      <w:bookmarkEnd w:id="31"/>
      <w:bookmarkEnd w:id="32"/>
      <w:bookmarkEnd w:id="33"/>
      <w:r w:rsidRPr="0078471F">
        <w:rPr>
          <w:rFonts w:ascii="Arial" w:hAnsi="Arial" w:cs="Arial"/>
        </w:rPr>
        <w:t xml:space="preserve"> </w:t>
      </w:r>
    </w:p>
    <w:p w14:paraId="38606E67" w14:textId="77777777" w:rsidR="008D3C82" w:rsidRPr="0078471F" w:rsidRDefault="008D3C82" w:rsidP="00DF0EC8">
      <w:pPr>
        <w:spacing w:before="120" w:line="276" w:lineRule="auto"/>
        <w:jc w:val="both"/>
        <w:rPr>
          <w:rFonts w:ascii="Arial" w:hAnsi="Arial" w:cs="Arial"/>
          <w:b/>
        </w:rPr>
      </w:pPr>
      <w:r w:rsidRPr="0078471F">
        <w:rPr>
          <w:rFonts w:ascii="Arial" w:hAnsi="Arial" w:cs="Arial"/>
          <w:b/>
        </w:rPr>
        <w:t>Intake area</w:t>
      </w:r>
    </w:p>
    <w:p w14:paraId="66783776" w14:textId="77777777" w:rsidR="008D3C82" w:rsidRPr="0078471F" w:rsidRDefault="008D3C82" w:rsidP="00804C06">
      <w:pPr>
        <w:spacing w:line="276" w:lineRule="auto"/>
        <w:jc w:val="both"/>
        <w:rPr>
          <w:rFonts w:ascii="Arial" w:hAnsi="Arial" w:cs="Arial"/>
        </w:rPr>
      </w:pPr>
      <w:r w:rsidRPr="0078471F">
        <w:rPr>
          <w:rFonts w:ascii="Arial" w:hAnsi="Arial" w:cs="Arial"/>
        </w:rPr>
        <w:t>Incoming supply shall be tapped from nearby 33KV Substation through overhead lines. The installed capacity at intake is 1MVA - 2 nos. at 0.95 power factor. Transformers for meeting LT loads -250KVA - 1 nos. of 33/0.415kV considered. The proposed DG on LT side is 125kVA - 1 nos. of 415V considered for emergency lighting &amp; instrumentation load.</w:t>
      </w:r>
    </w:p>
    <w:p w14:paraId="0F52E748" w14:textId="77777777" w:rsidR="00C732D3" w:rsidRPr="0078471F" w:rsidRDefault="00C732D3" w:rsidP="00DF0EC8">
      <w:pPr>
        <w:spacing w:line="360" w:lineRule="auto"/>
        <w:jc w:val="both"/>
        <w:rPr>
          <w:rFonts w:ascii="Arial" w:hAnsi="Arial" w:cs="Arial"/>
          <w:sz w:val="8"/>
        </w:rPr>
      </w:pPr>
    </w:p>
    <w:p w14:paraId="2CF4A61A" w14:textId="77777777" w:rsidR="008D3C82" w:rsidRPr="0078471F" w:rsidRDefault="008D3C82" w:rsidP="00DF0EC8">
      <w:pPr>
        <w:spacing w:before="120" w:line="276" w:lineRule="auto"/>
        <w:jc w:val="both"/>
        <w:rPr>
          <w:rFonts w:ascii="Arial" w:hAnsi="Arial" w:cs="Arial"/>
          <w:b/>
        </w:rPr>
      </w:pPr>
      <w:r w:rsidRPr="0078471F">
        <w:rPr>
          <w:rFonts w:ascii="Arial" w:hAnsi="Arial" w:cs="Arial"/>
          <w:b/>
        </w:rPr>
        <w:t>Water treatment plant (WTP)</w:t>
      </w:r>
    </w:p>
    <w:p w14:paraId="4094ED11" w14:textId="77777777" w:rsidR="008D3C82" w:rsidRPr="0078471F" w:rsidRDefault="008D3C82" w:rsidP="00804C06">
      <w:pPr>
        <w:spacing w:line="276" w:lineRule="auto"/>
        <w:jc w:val="both"/>
        <w:rPr>
          <w:rFonts w:ascii="Arial" w:hAnsi="Arial" w:cs="Arial"/>
        </w:rPr>
      </w:pPr>
      <w:r w:rsidRPr="0078471F">
        <w:rPr>
          <w:rFonts w:ascii="Arial" w:hAnsi="Arial" w:cs="Arial"/>
        </w:rPr>
        <w:t>Incoming supply shall be tapped from nearby 33kV substation through overhead lines. The installed capacity at WTP is 3.15mVA - 2 nos. at 0.95 power factor. Transformers for meeting LT loads-250kVA - 1 nos. of 33/0.415kV are considered. The proposed DG on LT side is 125kVA - 1 nos. of 415V considered for emergency lighting &amp; instrumentation load.</w:t>
      </w:r>
    </w:p>
    <w:p w14:paraId="74F5A8A0" w14:textId="77777777" w:rsidR="00C732D3" w:rsidRPr="0078471F" w:rsidRDefault="00C732D3" w:rsidP="00DF0EC8">
      <w:pPr>
        <w:spacing w:line="360" w:lineRule="auto"/>
        <w:jc w:val="both"/>
        <w:rPr>
          <w:rFonts w:ascii="Arial" w:hAnsi="Arial" w:cs="Arial"/>
          <w:sz w:val="6"/>
        </w:rPr>
      </w:pPr>
    </w:p>
    <w:p w14:paraId="2C5772CE" w14:textId="77777777" w:rsidR="008D3C82" w:rsidRPr="0078471F" w:rsidRDefault="008D3C82" w:rsidP="00DF0EC8">
      <w:pPr>
        <w:spacing w:before="120" w:line="276" w:lineRule="auto"/>
        <w:jc w:val="both"/>
        <w:rPr>
          <w:rFonts w:ascii="Arial" w:hAnsi="Arial" w:cs="Arial"/>
          <w:b/>
        </w:rPr>
      </w:pPr>
      <w:r w:rsidRPr="0078471F">
        <w:rPr>
          <w:rFonts w:ascii="Arial" w:hAnsi="Arial" w:cs="Arial"/>
          <w:b/>
        </w:rPr>
        <w:t xml:space="preserve">Intermediate booster pump station (IBPS) </w:t>
      </w:r>
    </w:p>
    <w:p w14:paraId="31DC0335" w14:textId="77777777" w:rsidR="008D3C82" w:rsidRPr="0078471F" w:rsidRDefault="008D3C82" w:rsidP="00804C06">
      <w:pPr>
        <w:spacing w:line="276" w:lineRule="auto"/>
        <w:jc w:val="both"/>
        <w:rPr>
          <w:rFonts w:ascii="Arial" w:hAnsi="Arial" w:cs="Arial"/>
        </w:rPr>
      </w:pPr>
      <w:r w:rsidRPr="0078471F">
        <w:rPr>
          <w:rFonts w:ascii="Arial" w:hAnsi="Arial" w:cs="Arial"/>
        </w:rPr>
        <w:t>Incoming supply shall be tapped from nearby 33kV substation through overhead lines. The installed capacity at IBPS is 630kVA - 2nos. of 33/0.415kV at 0.95 power factor. The proposed DG on LT side is 125kVA - 1 nos. of 415V considered for emergency lighting &amp; instrumentation load.</w:t>
      </w:r>
    </w:p>
    <w:p w14:paraId="11F47BD2"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34" w:name="_Toc19100418"/>
      <w:bookmarkStart w:id="35" w:name="_Toc29015919"/>
      <w:bookmarkStart w:id="36" w:name="_Toc29196404"/>
      <w:r w:rsidRPr="0078471F">
        <w:rPr>
          <w:rFonts w:ascii="Arial" w:hAnsi="Arial" w:cs="Arial"/>
        </w:rPr>
        <w:t>POWER TRANSFORMERS</w:t>
      </w:r>
      <w:bookmarkEnd w:id="34"/>
      <w:bookmarkEnd w:id="35"/>
      <w:bookmarkEnd w:id="36"/>
      <w:r w:rsidRPr="0078471F">
        <w:rPr>
          <w:rFonts w:ascii="Arial" w:hAnsi="Arial" w:cs="Arial"/>
        </w:rPr>
        <w:t xml:space="preserve"> </w:t>
      </w:r>
    </w:p>
    <w:p w14:paraId="6B3EE1F5" w14:textId="77777777" w:rsidR="008D3C82" w:rsidRPr="0078471F" w:rsidRDefault="008D3C82" w:rsidP="00804C06">
      <w:pPr>
        <w:spacing w:line="276" w:lineRule="auto"/>
        <w:jc w:val="both"/>
        <w:rPr>
          <w:rFonts w:ascii="Arial" w:hAnsi="Arial" w:cs="Arial"/>
        </w:rPr>
      </w:pPr>
      <w:r w:rsidRPr="0078471F">
        <w:rPr>
          <w:rFonts w:ascii="Arial" w:hAnsi="Arial" w:cs="Arial"/>
        </w:rPr>
        <w:t xml:space="preserve">The transformers will be delta/star type, oil filled with off on-load tap changer. 33 kV transformers will have following protection: </w:t>
      </w:r>
    </w:p>
    <w:p w14:paraId="666F5675" w14:textId="77777777" w:rsidR="008D3C82" w:rsidRPr="0078471F" w:rsidRDefault="008D3C82" w:rsidP="00804C06">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Over current</w:t>
      </w:r>
    </w:p>
    <w:p w14:paraId="5854BA6B" w14:textId="77777777" w:rsidR="008D3C82" w:rsidRPr="0078471F" w:rsidRDefault="008D3C82" w:rsidP="00804C06">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Earth fault</w:t>
      </w:r>
    </w:p>
    <w:p w14:paraId="458074A3" w14:textId="77777777" w:rsidR="008D3C82" w:rsidRPr="0078471F" w:rsidRDefault="008D3C82" w:rsidP="00804C06">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Differential </w:t>
      </w:r>
    </w:p>
    <w:p w14:paraId="6C075BEA" w14:textId="77777777" w:rsidR="008D3C82" w:rsidRPr="0078471F" w:rsidRDefault="008D3C82" w:rsidP="00804C06">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Over temperature (winding and oil)</w:t>
      </w:r>
    </w:p>
    <w:p w14:paraId="715E23E1" w14:textId="77777777" w:rsidR="008D3C82" w:rsidRPr="0078471F" w:rsidRDefault="008D3C82" w:rsidP="00804C06">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Buchholz Earthling impedance will be provided to limit the magnitude of earth fault currents on the secondary side of transformers.</w:t>
      </w:r>
    </w:p>
    <w:p w14:paraId="439362F4" w14:textId="77777777" w:rsidR="008D3C82" w:rsidRPr="0078471F" w:rsidRDefault="008D3C82" w:rsidP="00DF0EC8">
      <w:pPr>
        <w:jc w:val="both"/>
        <w:rPr>
          <w:rFonts w:ascii="Arial" w:hAnsi="Arial" w:cs="Arial"/>
        </w:rPr>
      </w:pPr>
    </w:p>
    <w:p w14:paraId="0847F9FE"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37" w:name="_Toc19100419"/>
      <w:bookmarkStart w:id="38" w:name="_Toc29015920"/>
      <w:bookmarkStart w:id="39" w:name="_Toc29196405"/>
      <w:r w:rsidRPr="0078471F">
        <w:rPr>
          <w:rFonts w:ascii="Arial" w:hAnsi="Arial" w:cs="Arial"/>
        </w:rPr>
        <w:lastRenderedPageBreak/>
        <w:t>AUXILIARY TRANSFORMERS</w:t>
      </w:r>
      <w:bookmarkEnd w:id="37"/>
      <w:bookmarkEnd w:id="38"/>
      <w:bookmarkEnd w:id="39"/>
      <w:r w:rsidRPr="0078471F">
        <w:rPr>
          <w:rFonts w:ascii="Arial" w:hAnsi="Arial" w:cs="Arial"/>
        </w:rPr>
        <w:t xml:space="preserve"> </w:t>
      </w:r>
    </w:p>
    <w:p w14:paraId="4C4E4676" w14:textId="77777777" w:rsidR="008D3C82" w:rsidRPr="0078471F" w:rsidRDefault="008D3C82" w:rsidP="00DF0EC8">
      <w:pPr>
        <w:spacing w:line="360" w:lineRule="auto"/>
        <w:jc w:val="both"/>
        <w:rPr>
          <w:rFonts w:ascii="Arial" w:hAnsi="Arial" w:cs="Arial"/>
        </w:rPr>
      </w:pPr>
      <w:r w:rsidRPr="0078471F">
        <w:rPr>
          <w:rFonts w:ascii="Arial" w:hAnsi="Arial" w:cs="Arial"/>
        </w:rPr>
        <w:t>To cater to the auxiliary equipment’s of substations and other loads at Intake and WTP, one number of auxiliary transformers of 33kV / 415 Volts 250kVA rating are provided respectively.</w:t>
      </w:r>
    </w:p>
    <w:p w14:paraId="71F1F7C1"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Auxiliary Equipment  </w:t>
      </w:r>
    </w:p>
    <w:p w14:paraId="6ABA8D9D" w14:textId="77777777" w:rsidR="008D3C82" w:rsidRPr="0078471F" w:rsidRDefault="008D3C82" w:rsidP="00DF0EC8">
      <w:pPr>
        <w:spacing w:line="360" w:lineRule="auto"/>
        <w:jc w:val="both"/>
        <w:rPr>
          <w:rFonts w:ascii="Arial" w:hAnsi="Arial" w:cs="Arial"/>
        </w:rPr>
      </w:pPr>
      <w:r w:rsidRPr="0078471F">
        <w:rPr>
          <w:rFonts w:ascii="Arial" w:hAnsi="Arial" w:cs="Arial"/>
        </w:rPr>
        <w:t>All the systems in pumping station will operate at the voltage level of 415V, 3 phase. The power supply to this equipment will be made available from 33kV/415V Auxiliary Transformer. Following are the major equipment considered as part of auxiliary systems envisaged for the pump houses:</w:t>
      </w:r>
    </w:p>
    <w:p w14:paraId="11D7AC76"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L.T. Panel </w:t>
      </w:r>
    </w:p>
    <w:p w14:paraId="19FFD7FA"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Valve actuator motors </w:t>
      </w:r>
    </w:p>
    <w:p w14:paraId="070D52A3"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Ventilation systems </w:t>
      </w:r>
    </w:p>
    <w:p w14:paraId="2527EF43"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Air Conditioning unit </w:t>
      </w:r>
    </w:p>
    <w:p w14:paraId="0812B216"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Crane </w:t>
      </w:r>
    </w:p>
    <w:p w14:paraId="5046BA2D"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Battery Charger cum DCDB </w:t>
      </w:r>
    </w:p>
    <w:p w14:paraId="4461356D" w14:textId="77777777" w:rsidR="008D3C82" w:rsidRPr="0078471F" w:rsidRDefault="008D3C82" w:rsidP="00DF0EC8">
      <w:pPr>
        <w:pStyle w:val="ListParagraph"/>
        <w:numPr>
          <w:ilvl w:val="0"/>
          <w:numId w:val="17"/>
        </w:numPr>
        <w:spacing w:after="0" w:line="360" w:lineRule="auto"/>
        <w:ind w:right="86"/>
        <w:jc w:val="both"/>
        <w:rPr>
          <w:rFonts w:ascii="Arial" w:hAnsi="Arial" w:cs="Arial"/>
          <w:sz w:val="24"/>
          <w:szCs w:val="24"/>
        </w:rPr>
      </w:pPr>
      <w:r w:rsidRPr="0078471F">
        <w:rPr>
          <w:rFonts w:ascii="Arial" w:hAnsi="Arial" w:cs="Arial"/>
          <w:sz w:val="24"/>
          <w:szCs w:val="24"/>
        </w:rPr>
        <w:t xml:space="preserve">Illumination system </w:t>
      </w:r>
    </w:p>
    <w:p w14:paraId="604B71B5" w14:textId="77777777" w:rsidR="008D3C82" w:rsidRPr="0078471F" w:rsidRDefault="008D3C82" w:rsidP="00DF0EC8">
      <w:pPr>
        <w:spacing w:line="360" w:lineRule="auto"/>
        <w:jc w:val="both"/>
        <w:rPr>
          <w:rFonts w:ascii="Arial" w:hAnsi="Arial" w:cs="Arial"/>
        </w:rPr>
      </w:pPr>
      <w:r w:rsidRPr="0078471F">
        <w:rPr>
          <w:rFonts w:ascii="Arial" w:hAnsi="Arial" w:cs="Arial"/>
        </w:rPr>
        <w:t>The equipment / systems covered above will be provided as per the functional requirements and statutory regulations applicable for the pumping station. 415V switchgear panel will have suitable number of MCCB unit of adequate capacity to cater the load requirements. There will be ACB on incoming side with metering and releases. Outgoing feeders will have MCCB and reversible DOL starters for Valve Actuator motors.</w:t>
      </w:r>
    </w:p>
    <w:p w14:paraId="49562829"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 To maintain the temperature inside the pump house and panel room, the ventilation system will be provided. This will include suitable number of exhaust fans or blower and ducting arrangements as required. The design of ventilation system will depend on the number of air changes required and the expected temperature inside pump house when all pumps operating. The independent control supply is required for tripping and closing operations of VCBs and Circuit Breakers in switchyard. This is made available by Battery Charger and DCDB. The control voltage envisaged for the system is 220V DC. The safety devices as per statutory requirements will be provided in pump house. This will include, fire buckets with sand, rubber sheets in front of panels, different types of fire extinguishers etc. </w:t>
      </w:r>
    </w:p>
    <w:p w14:paraId="1C42CFA9" w14:textId="77777777" w:rsidR="001907C1" w:rsidRPr="0078471F" w:rsidRDefault="001907C1" w:rsidP="00DF0EC8">
      <w:pPr>
        <w:spacing w:line="360" w:lineRule="auto"/>
        <w:jc w:val="both"/>
        <w:rPr>
          <w:rFonts w:ascii="Arial" w:hAnsi="Arial" w:cs="Arial"/>
        </w:rPr>
      </w:pPr>
    </w:p>
    <w:p w14:paraId="094F8CF5"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40" w:name="_Toc19100420"/>
      <w:bookmarkStart w:id="41" w:name="_Toc29015921"/>
      <w:bookmarkStart w:id="42" w:name="_Toc29196406"/>
      <w:r w:rsidRPr="0078471F">
        <w:rPr>
          <w:rFonts w:ascii="Arial" w:hAnsi="Arial" w:cs="Arial"/>
        </w:rPr>
        <w:lastRenderedPageBreak/>
        <w:t>SAFETY EARTHING &amp; LIGHTING PROTECTION SYSTEM</w:t>
      </w:r>
      <w:bookmarkEnd w:id="40"/>
      <w:bookmarkEnd w:id="41"/>
      <w:bookmarkEnd w:id="42"/>
      <w:r w:rsidRPr="0078471F">
        <w:rPr>
          <w:rFonts w:ascii="Arial" w:hAnsi="Arial" w:cs="Arial"/>
        </w:rPr>
        <w:t xml:space="preserve">  </w:t>
      </w:r>
    </w:p>
    <w:p w14:paraId="4BDF413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Separate earthling grids will be provided for pump house and substation areas and they will be interconnected. The buried portion of the earth conductor will be of mild steel and exposed earth conductors will be of galvanized steel. Required number of earthling pits will be provided. The earthling grid will be designed to have a system resistance below 1 ohm. A lightning protection system will be provided as per IS - 2309 and Indian Electricity Rules. The protections will consist of roof conductors, air terminals and down conductors and will be provided for Pump House and SS. </w:t>
      </w:r>
    </w:p>
    <w:p w14:paraId="4ED67768"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43" w:name="_Toc19100421"/>
      <w:bookmarkStart w:id="44" w:name="_Toc29015922"/>
      <w:bookmarkStart w:id="45" w:name="_Toc29196407"/>
      <w:r w:rsidRPr="0078471F">
        <w:rPr>
          <w:rFonts w:ascii="Arial" w:hAnsi="Arial" w:cs="Arial"/>
        </w:rPr>
        <w:t>FIRE DETECTION AND ALARM SYSTEM</w:t>
      </w:r>
      <w:bookmarkEnd w:id="43"/>
      <w:bookmarkEnd w:id="44"/>
      <w:bookmarkEnd w:id="45"/>
      <w:r w:rsidRPr="0078471F">
        <w:rPr>
          <w:rFonts w:ascii="Arial" w:hAnsi="Arial" w:cs="Arial"/>
        </w:rPr>
        <w:t xml:space="preserve"> </w:t>
      </w:r>
    </w:p>
    <w:p w14:paraId="14AFBE1B"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 Control rooms, switchgear rooms, battery rooms etc. shall be provided with Analogue Addressable Microprocessor based fire detection and alarm system. Multi-sensor detectors, Heat detectors, Manual call points, Sounders etc. shall be provided wherever required as per IS - 2189. Sufficient numbers of CO2 cylinders also will be provided at accessible locations. </w:t>
      </w:r>
    </w:p>
    <w:p w14:paraId="351CC5CF"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46" w:name="_Toc19100422"/>
      <w:bookmarkStart w:id="47" w:name="_Toc29015923"/>
      <w:bookmarkStart w:id="48" w:name="_Toc29196408"/>
      <w:r w:rsidRPr="0078471F">
        <w:rPr>
          <w:rFonts w:ascii="Arial" w:hAnsi="Arial" w:cs="Arial"/>
        </w:rPr>
        <w:t>BUS BARS</w:t>
      </w:r>
      <w:bookmarkEnd w:id="46"/>
      <w:bookmarkEnd w:id="47"/>
      <w:bookmarkEnd w:id="48"/>
      <w:r w:rsidRPr="0078471F">
        <w:rPr>
          <w:rFonts w:ascii="Arial" w:hAnsi="Arial" w:cs="Arial"/>
        </w:rPr>
        <w:t xml:space="preserve"> </w:t>
      </w:r>
    </w:p>
    <w:p w14:paraId="2BDD724A"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All bus bars and their main current carrying connections shall have the same sectional area throughout their length, Bus bars shall be sized to continuously carry the rated current without exceeding the final temperature of 95°C and the same shall be capable of withstanding the full fault level without any deformation. The continuous current rating of bus bars shall be as per Single Line Diagram. Bus bars shall be of Copper with proper plating at joints. The bus bars shall be provided with cast epoxy sleeving or nylon film of suitable insulation class throughout their lengths and vertical droppers and colour coded. Joints in bus bars shall be provided with shrouds. For long bus bars, suitable expansion joints shall be provided. </w:t>
      </w:r>
    </w:p>
    <w:p w14:paraId="69763D6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The bus bars shall be supported by epoxy resin cast insulators with suitable Creepage distance &amp; capable to withstand the specified fault level. The clearance between live parts and the earth shall be as per the IS.  </w:t>
      </w:r>
    </w:p>
    <w:p w14:paraId="781F4F71"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Bus bars and connections shall be secured in such a manner that the insulators are not subjected to bending forces under short circuit conditions. Dynamic stresses shall be calculated on the basis of peak short circuit current.  </w:t>
      </w:r>
    </w:p>
    <w:p w14:paraId="6437A1E0"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Thermal design of the bus bars shall be based on installation of the switchgear in poorly ventilated conditions. The cooling air volume shall take into account only the bus enclosure.  </w:t>
      </w:r>
    </w:p>
    <w:p w14:paraId="454A0A15"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49" w:name="_Toc19100423"/>
      <w:bookmarkStart w:id="50" w:name="_Toc29015924"/>
      <w:bookmarkStart w:id="51" w:name="_Toc29196409"/>
      <w:r w:rsidRPr="0078471F">
        <w:rPr>
          <w:rFonts w:ascii="Arial" w:hAnsi="Arial" w:cs="Arial"/>
        </w:rPr>
        <w:lastRenderedPageBreak/>
        <w:t>LV SWITCHGEAR</w:t>
      </w:r>
      <w:bookmarkEnd w:id="49"/>
      <w:bookmarkEnd w:id="50"/>
      <w:bookmarkEnd w:id="51"/>
      <w:r w:rsidRPr="0078471F">
        <w:rPr>
          <w:rFonts w:ascii="Arial" w:hAnsi="Arial" w:cs="Arial"/>
        </w:rPr>
        <w:t xml:space="preserve"> </w:t>
      </w:r>
    </w:p>
    <w:p w14:paraId="44719D32" w14:textId="77777777" w:rsidR="008D3C82" w:rsidRPr="0078471F" w:rsidRDefault="008D3C82" w:rsidP="00DF0EC8">
      <w:pPr>
        <w:spacing w:line="360" w:lineRule="auto"/>
        <w:jc w:val="both"/>
        <w:rPr>
          <w:rFonts w:ascii="Arial" w:hAnsi="Arial" w:cs="Arial"/>
        </w:rPr>
      </w:pPr>
      <w:r w:rsidRPr="0078471F">
        <w:rPr>
          <w:rFonts w:ascii="Arial" w:hAnsi="Arial" w:cs="Arial"/>
        </w:rPr>
        <w:t>415V LV switchgear will be of compartmentalized and double front, fixed type except modules containing air circuit breakers. Air circuit breakers will be fully drawn out type and will be rated for the required fault current breaking and making capacity. The 415V switchgear will have modules for motors, auxiliary loads, lighting loads with switch fuse units and contactor relays. These will cater to the LT loads in substation and pump houses. The Auxiliary transformer will be connected to a separate bus section of 415V auxiliary switchgear. The 415V auxiliary switchgear will feed the entire station loads. The switchgear will be equipped with the following.</w:t>
      </w:r>
    </w:p>
    <w:p w14:paraId="55A871A3"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ACB controlled incomer feeder. </w:t>
      </w:r>
    </w:p>
    <w:p w14:paraId="3A1C5853"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MCCB controlled Outgoing feeders to auxiliary boards </w:t>
      </w:r>
    </w:p>
    <w:p w14:paraId="6C754762"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Outgoing feeders to battery chargers / lighting panels with MCCB. </w:t>
      </w:r>
    </w:p>
    <w:p w14:paraId="6A4075A2"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Motor feeders fitted with MPCB, VFDs, thermal overload relays etc., </w:t>
      </w:r>
    </w:p>
    <w:p w14:paraId="45EDAB95"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The switchgear will be provided with the necessary current transformers, indicating instruments, relays, lamps, push buttons etc., </w:t>
      </w:r>
    </w:p>
    <w:p w14:paraId="49DC43E7" w14:textId="77777777" w:rsidR="008D3C82" w:rsidRPr="0078471F" w:rsidRDefault="008D3C82" w:rsidP="00DF0EC8">
      <w:pPr>
        <w:spacing w:line="360" w:lineRule="auto"/>
        <w:jc w:val="both"/>
        <w:rPr>
          <w:rFonts w:ascii="Arial" w:hAnsi="Arial" w:cs="Arial"/>
        </w:rPr>
      </w:pPr>
      <w:r w:rsidRPr="0078471F">
        <w:rPr>
          <w:rFonts w:ascii="Arial" w:hAnsi="Arial" w:cs="Arial"/>
        </w:rPr>
        <w:t>The main electrical parameters of the switchgear will be:</w:t>
      </w:r>
    </w:p>
    <w:p w14:paraId="2225C76B"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Rated Voltage - 415V </w:t>
      </w:r>
    </w:p>
    <w:p w14:paraId="1E6006D3"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 xml:space="preserve">Rated short circuit breaking current 50kA for One Second </w:t>
      </w:r>
    </w:p>
    <w:p w14:paraId="64F293E8" w14:textId="77777777" w:rsidR="008D3C82" w:rsidRPr="0078471F" w:rsidRDefault="008D3C82" w:rsidP="00DF0EC8">
      <w:pPr>
        <w:pStyle w:val="ListParagraph"/>
        <w:numPr>
          <w:ilvl w:val="0"/>
          <w:numId w:val="18"/>
        </w:numPr>
        <w:spacing w:after="0" w:line="360" w:lineRule="auto"/>
        <w:ind w:right="86"/>
        <w:jc w:val="both"/>
        <w:rPr>
          <w:rFonts w:ascii="Arial" w:hAnsi="Arial" w:cs="Arial"/>
          <w:sz w:val="24"/>
          <w:szCs w:val="24"/>
        </w:rPr>
      </w:pPr>
      <w:r w:rsidRPr="0078471F">
        <w:rPr>
          <w:rFonts w:ascii="Arial" w:hAnsi="Arial" w:cs="Arial"/>
          <w:sz w:val="24"/>
          <w:szCs w:val="24"/>
        </w:rPr>
        <w:t>Rated bus bar current –depending on the current output</w:t>
      </w:r>
    </w:p>
    <w:p w14:paraId="49212185"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Power Station Auxiliary Services: </w:t>
      </w:r>
    </w:p>
    <w:p w14:paraId="170FB6E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The various services in the power plant will be supplied at the following nominal voltages depending upon their ratings and function: </w:t>
      </w:r>
    </w:p>
    <w:p w14:paraId="50E939C6" w14:textId="00D40B39" w:rsidR="008D3C82" w:rsidRPr="0078471F" w:rsidRDefault="008D3C82" w:rsidP="00DF0EC8">
      <w:pPr>
        <w:spacing w:line="360" w:lineRule="auto"/>
        <w:jc w:val="both"/>
        <w:rPr>
          <w:rFonts w:ascii="Arial" w:hAnsi="Arial" w:cs="Arial"/>
        </w:rPr>
      </w:pPr>
      <w:r w:rsidRPr="0078471F">
        <w:rPr>
          <w:rFonts w:ascii="Arial" w:hAnsi="Arial" w:cs="Arial"/>
        </w:rPr>
        <w:t xml:space="preserve">Motors                                         </w:t>
      </w:r>
      <w:r w:rsidR="00B96387" w:rsidRPr="0078471F">
        <w:rPr>
          <w:rFonts w:ascii="Arial" w:hAnsi="Arial" w:cs="Arial"/>
          <w:lang w:val="en-US"/>
        </w:rPr>
        <w:t xml:space="preserve">  </w:t>
      </w:r>
      <w:r w:rsidRPr="0078471F">
        <w:rPr>
          <w:rFonts w:ascii="Arial" w:hAnsi="Arial" w:cs="Arial"/>
        </w:rPr>
        <w:t>- 415V, 3 phase AC supply</w:t>
      </w:r>
    </w:p>
    <w:p w14:paraId="1E5A4A0E"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Lighting and space heaters </w:t>
      </w:r>
      <w:r w:rsidRPr="0078471F">
        <w:rPr>
          <w:rFonts w:ascii="Arial" w:hAnsi="Arial" w:cs="Arial"/>
        </w:rPr>
        <w:tab/>
        <w:t>- 230V, 1 phase AC supply</w:t>
      </w:r>
    </w:p>
    <w:p w14:paraId="08D7CED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Power receptacles                </w:t>
      </w:r>
      <w:r w:rsidRPr="0078471F">
        <w:rPr>
          <w:rFonts w:ascii="Arial" w:hAnsi="Arial" w:cs="Arial"/>
        </w:rPr>
        <w:tab/>
        <w:t xml:space="preserve">- 415V, 3 phase AC supply </w:t>
      </w:r>
    </w:p>
    <w:p w14:paraId="5A27843E"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Control circuits                      </w:t>
      </w:r>
      <w:r w:rsidRPr="0078471F">
        <w:rPr>
          <w:rFonts w:ascii="Arial" w:hAnsi="Arial" w:cs="Arial"/>
        </w:rPr>
        <w:tab/>
        <w:t xml:space="preserve">- 230V, 1 phase AC supply for AC control circuits. </w:t>
      </w:r>
    </w:p>
    <w:p w14:paraId="390932D0" w14:textId="4C96C3D0" w:rsidR="008D3C82" w:rsidRPr="0078471F" w:rsidRDefault="008D3C82" w:rsidP="00B96387">
      <w:pPr>
        <w:spacing w:line="360" w:lineRule="auto"/>
        <w:ind w:left="3600"/>
        <w:jc w:val="both"/>
        <w:rPr>
          <w:rFonts w:ascii="Arial" w:hAnsi="Arial" w:cs="Arial"/>
        </w:rPr>
      </w:pPr>
      <w:r w:rsidRPr="0078471F">
        <w:rPr>
          <w:rFonts w:ascii="Arial" w:hAnsi="Arial" w:cs="Arial"/>
        </w:rPr>
        <w:t>-</w:t>
      </w:r>
      <w:r w:rsidR="00B96387" w:rsidRPr="0078471F">
        <w:rPr>
          <w:rFonts w:ascii="Arial" w:hAnsi="Arial" w:cs="Arial"/>
          <w:lang w:val="en-US"/>
        </w:rPr>
        <w:t xml:space="preserve"> </w:t>
      </w:r>
      <w:r w:rsidRPr="0078471F">
        <w:rPr>
          <w:rFonts w:ascii="Arial" w:hAnsi="Arial" w:cs="Arial"/>
        </w:rPr>
        <w:t xml:space="preserve">220V DC supply for control, indication and </w:t>
      </w:r>
      <w:r w:rsidR="00B96387" w:rsidRPr="0078471F">
        <w:rPr>
          <w:rFonts w:ascii="Arial" w:hAnsi="Arial" w:cs="Arial"/>
          <w:lang w:val="en-US"/>
        </w:rPr>
        <w:t xml:space="preserve">     </w:t>
      </w:r>
      <w:r w:rsidRPr="0078471F">
        <w:rPr>
          <w:rFonts w:ascii="Arial" w:hAnsi="Arial" w:cs="Arial"/>
        </w:rPr>
        <w:t xml:space="preserve">Instrumentation &amp; Control Systems                                                               </w:t>
      </w:r>
    </w:p>
    <w:p w14:paraId="30EF2BCE"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52" w:name="_Toc19100424"/>
      <w:bookmarkStart w:id="53" w:name="_Toc29015925"/>
      <w:bookmarkStart w:id="54" w:name="_Toc29196410"/>
      <w:r w:rsidRPr="0078471F">
        <w:rPr>
          <w:rFonts w:ascii="Arial" w:hAnsi="Arial" w:cs="Arial"/>
        </w:rPr>
        <w:t>6.6kV SWITCHGEAR</w:t>
      </w:r>
      <w:bookmarkEnd w:id="52"/>
      <w:bookmarkEnd w:id="53"/>
      <w:bookmarkEnd w:id="54"/>
      <w:r w:rsidRPr="0078471F">
        <w:rPr>
          <w:rFonts w:ascii="Arial" w:hAnsi="Arial" w:cs="Arial"/>
        </w:rPr>
        <w:t xml:space="preserve"> </w:t>
      </w:r>
    </w:p>
    <w:p w14:paraId="62705A4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6.6 KV Switchboard is the critical equipment in pumping station since all pump motors will be controlled from this switchboard. Switchboard will comprise of incoming cubicles to receive power from Transformers, Bus Coupler feeder for interconnection of transformer loads and outgoing feeders for pump motors, auxiliary transformer and </w:t>
      </w:r>
      <w:r w:rsidRPr="0078471F">
        <w:rPr>
          <w:rFonts w:ascii="Arial" w:hAnsi="Arial" w:cs="Arial"/>
        </w:rPr>
        <w:lastRenderedPageBreak/>
        <w:t xml:space="preserve">capacitors. Switchboard will have in its each cubicle, suitably rated Vacuum Circuit Breaker, metering and protective relays with wiring. All the breakers used are vacuum circuit breaker. Above-mentioned breakers have advantage of good performance with less maintenance. The construction of switchboard will be as per relevant standards and good engineering practices being followed in industry. There will be three types of feeder: </w:t>
      </w:r>
    </w:p>
    <w:p w14:paraId="0B44F4FF"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Incoming feeder</w:t>
      </w:r>
    </w:p>
    <w:p w14:paraId="6F7796E0"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 xml:space="preserve">Bus coupler </w:t>
      </w:r>
    </w:p>
    <w:p w14:paraId="59E41113"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Outgoing feeder</w:t>
      </w:r>
    </w:p>
    <w:p w14:paraId="1D6FEFEE"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Motor feeder</w:t>
      </w:r>
    </w:p>
    <w:p w14:paraId="6A5431C2"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Auxiliary transformer feeder</w:t>
      </w:r>
    </w:p>
    <w:p w14:paraId="3B05D770" w14:textId="77777777" w:rsidR="008D3C82" w:rsidRPr="0078471F" w:rsidRDefault="008D3C82" w:rsidP="00DF0EC8">
      <w:pPr>
        <w:pStyle w:val="ListParagraph"/>
        <w:numPr>
          <w:ilvl w:val="0"/>
          <w:numId w:val="19"/>
        </w:numPr>
        <w:spacing w:after="0" w:line="360" w:lineRule="auto"/>
        <w:ind w:right="86"/>
        <w:jc w:val="both"/>
        <w:rPr>
          <w:rFonts w:ascii="Arial" w:hAnsi="Arial" w:cs="Arial"/>
          <w:sz w:val="24"/>
          <w:szCs w:val="24"/>
        </w:rPr>
      </w:pPr>
      <w:r w:rsidRPr="0078471F">
        <w:rPr>
          <w:rFonts w:ascii="Arial" w:hAnsi="Arial" w:cs="Arial"/>
          <w:sz w:val="24"/>
          <w:szCs w:val="24"/>
        </w:rPr>
        <w:t xml:space="preserve">Capacitor feeder </w:t>
      </w:r>
    </w:p>
    <w:p w14:paraId="6A26B61B" w14:textId="77777777" w:rsidR="008D3C82" w:rsidRPr="0078471F" w:rsidRDefault="008D3C82" w:rsidP="00DF0EC8">
      <w:pPr>
        <w:spacing w:line="360" w:lineRule="auto"/>
        <w:jc w:val="both"/>
        <w:rPr>
          <w:rFonts w:ascii="Arial" w:hAnsi="Arial" w:cs="Arial"/>
        </w:rPr>
      </w:pPr>
      <w:r w:rsidRPr="0078471F">
        <w:rPr>
          <w:rFonts w:ascii="Arial" w:hAnsi="Arial" w:cs="Arial"/>
        </w:rPr>
        <w:t>The incoming feeders will have VCB, aluminum bus bars, CTs, PTs, meters and relays for transformer protection on secondary side protection. Relay for incomer will cover the following protection:</w:t>
      </w:r>
    </w:p>
    <w:p w14:paraId="6A252284" w14:textId="77777777" w:rsidR="008D3C82" w:rsidRPr="0078471F" w:rsidRDefault="008D3C82" w:rsidP="00DF0EC8">
      <w:pPr>
        <w:pStyle w:val="ListParagraph"/>
        <w:numPr>
          <w:ilvl w:val="0"/>
          <w:numId w:val="20"/>
        </w:numPr>
        <w:spacing w:after="0" w:line="360" w:lineRule="auto"/>
        <w:ind w:right="86"/>
        <w:jc w:val="both"/>
        <w:rPr>
          <w:rFonts w:ascii="Arial" w:hAnsi="Arial" w:cs="Arial"/>
          <w:sz w:val="24"/>
          <w:szCs w:val="24"/>
        </w:rPr>
      </w:pPr>
      <w:r w:rsidRPr="0078471F">
        <w:rPr>
          <w:rFonts w:ascii="Arial" w:hAnsi="Arial" w:cs="Arial"/>
          <w:sz w:val="24"/>
          <w:szCs w:val="24"/>
        </w:rPr>
        <w:t>Over current</w:t>
      </w:r>
    </w:p>
    <w:p w14:paraId="2DAA13B2" w14:textId="77777777" w:rsidR="008D3C82" w:rsidRPr="0078471F" w:rsidRDefault="008D3C82" w:rsidP="00DF0EC8">
      <w:pPr>
        <w:pStyle w:val="ListParagraph"/>
        <w:numPr>
          <w:ilvl w:val="0"/>
          <w:numId w:val="20"/>
        </w:numPr>
        <w:spacing w:after="0" w:line="360" w:lineRule="auto"/>
        <w:ind w:right="86"/>
        <w:jc w:val="both"/>
        <w:rPr>
          <w:rFonts w:ascii="Arial" w:hAnsi="Arial" w:cs="Arial"/>
          <w:sz w:val="24"/>
          <w:szCs w:val="24"/>
        </w:rPr>
      </w:pPr>
      <w:r w:rsidRPr="0078471F">
        <w:rPr>
          <w:rFonts w:ascii="Arial" w:hAnsi="Arial" w:cs="Arial"/>
          <w:sz w:val="24"/>
          <w:szCs w:val="24"/>
        </w:rPr>
        <w:t>Earth fault</w:t>
      </w:r>
    </w:p>
    <w:p w14:paraId="70C26329" w14:textId="77777777" w:rsidR="008D3C82" w:rsidRPr="0078471F" w:rsidRDefault="008D3C82" w:rsidP="00DF0EC8">
      <w:pPr>
        <w:pStyle w:val="ListParagraph"/>
        <w:numPr>
          <w:ilvl w:val="0"/>
          <w:numId w:val="20"/>
        </w:numPr>
        <w:spacing w:after="0" w:line="360" w:lineRule="auto"/>
        <w:ind w:right="86"/>
        <w:jc w:val="both"/>
        <w:rPr>
          <w:rFonts w:ascii="Arial" w:hAnsi="Arial" w:cs="Arial"/>
          <w:sz w:val="24"/>
          <w:szCs w:val="24"/>
        </w:rPr>
      </w:pPr>
      <w:r w:rsidRPr="0078471F">
        <w:rPr>
          <w:rFonts w:ascii="Arial" w:hAnsi="Arial" w:cs="Arial"/>
          <w:sz w:val="24"/>
          <w:szCs w:val="24"/>
        </w:rPr>
        <w:t xml:space="preserve">Restricted Earth fault </w:t>
      </w:r>
    </w:p>
    <w:p w14:paraId="6C631161" w14:textId="77777777" w:rsidR="008D3C82" w:rsidRPr="0078471F" w:rsidRDefault="008D3C82" w:rsidP="00DF0EC8">
      <w:pPr>
        <w:pStyle w:val="ListParagraph"/>
        <w:numPr>
          <w:ilvl w:val="0"/>
          <w:numId w:val="20"/>
        </w:numPr>
        <w:spacing w:after="0" w:line="360" w:lineRule="auto"/>
        <w:ind w:right="86"/>
        <w:jc w:val="both"/>
        <w:rPr>
          <w:rFonts w:ascii="Arial" w:hAnsi="Arial" w:cs="Arial"/>
          <w:sz w:val="24"/>
          <w:szCs w:val="24"/>
        </w:rPr>
      </w:pPr>
      <w:r w:rsidRPr="0078471F">
        <w:rPr>
          <w:rFonts w:ascii="Arial" w:hAnsi="Arial" w:cs="Arial"/>
          <w:sz w:val="24"/>
          <w:szCs w:val="24"/>
        </w:rPr>
        <w:t xml:space="preserve">under voltage protection </w:t>
      </w:r>
    </w:p>
    <w:p w14:paraId="2F9EAF40"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For power measurement on incomer, the following apparatus are provided: </w:t>
      </w:r>
    </w:p>
    <w:p w14:paraId="75B5EB36" w14:textId="77777777" w:rsidR="008D3C82" w:rsidRPr="0078471F" w:rsidRDefault="008D3C82" w:rsidP="00DF0EC8">
      <w:pPr>
        <w:pStyle w:val="ListParagraph"/>
        <w:numPr>
          <w:ilvl w:val="0"/>
          <w:numId w:val="21"/>
        </w:numPr>
        <w:spacing w:after="0" w:line="360" w:lineRule="auto"/>
        <w:ind w:right="86"/>
        <w:jc w:val="both"/>
        <w:rPr>
          <w:rFonts w:ascii="Arial" w:hAnsi="Arial" w:cs="Arial"/>
          <w:sz w:val="24"/>
          <w:szCs w:val="24"/>
        </w:rPr>
      </w:pPr>
      <w:r w:rsidRPr="0078471F">
        <w:rPr>
          <w:rFonts w:ascii="Arial" w:hAnsi="Arial" w:cs="Arial"/>
          <w:sz w:val="24"/>
          <w:szCs w:val="24"/>
        </w:rPr>
        <w:t>Multifunction meter with communicable facility.</w:t>
      </w:r>
    </w:p>
    <w:p w14:paraId="5F0D62F6" w14:textId="77777777" w:rsidR="008D3C82" w:rsidRPr="0078471F" w:rsidRDefault="008D3C82" w:rsidP="00DF0EC8">
      <w:pPr>
        <w:pStyle w:val="ListParagraph"/>
        <w:numPr>
          <w:ilvl w:val="0"/>
          <w:numId w:val="21"/>
        </w:numPr>
        <w:spacing w:after="0" w:line="360" w:lineRule="auto"/>
        <w:ind w:right="86"/>
        <w:jc w:val="both"/>
        <w:rPr>
          <w:rFonts w:ascii="Arial" w:hAnsi="Arial" w:cs="Arial"/>
          <w:sz w:val="24"/>
          <w:szCs w:val="24"/>
        </w:rPr>
      </w:pPr>
      <w:r w:rsidRPr="0078471F">
        <w:rPr>
          <w:rFonts w:ascii="Arial" w:hAnsi="Arial" w:cs="Arial"/>
          <w:sz w:val="24"/>
          <w:szCs w:val="24"/>
        </w:rPr>
        <w:t>Ammeter with selector switch</w:t>
      </w:r>
    </w:p>
    <w:p w14:paraId="1F9A6A62" w14:textId="77777777" w:rsidR="008D3C82" w:rsidRPr="0078471F" w:rsidRDefault="008D3C82" w:rsidP="00DF0EC8">
      <w:pPr>
        <w:spacing w:line="360" w:lineRule="auto"/>
        <w:jc w:val="both"/>
        <w:rPr>
          <w:rFonts w:ascii="Arial" w:hAnsi="Arial" w:cs="Arial"/>
        </w:rPr>
      </w:pPr>
      <w:r w:rsidRPr="0078471F">
        <w:rPr>
          <w:rFonts w:ascii="Arial" w:hAnsi="Arial" w:cs="Arial"/>
        </w:rPr>
        <w:t>Switchboard will have sufficient numbers of outgoing feeders. For power factor improvement, Bus Capacitor Feeder will be provided with VCB, CTs, ammeter with selector switch.</w:t>
      </w:r>
    </w:p>
    <w:p w14:paraId="01F0047A"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 Protection Relay for Capacitor feeder will cover the following protection: </w:t>
      </w:r>
    </w:p>
    <w:p w14:paraId="6FE86BBF" w14:textId="77777777" w:rsidR="008D3C82" w:rsidRPr="0078471F" w:rsidRDefault="008D3C82" w:rsidP="00DF0EC8">
      <w:pPr>
        <w:pStyle w:val="ListParagraph"/>
        <w:numPr>
          <w:ilvl w:val="0"/>
          <w:numId w:val="22"/>
        </w:numPr>
        <w:spacing w:after="0" w:line="360" w:lineRule="auto"/>
        <w:ind w:right="86"/>
        <w:jc w:val="both"/>
        <w:rPr>
          <w:rFonts w:ascii="Arial" w:hAnsi="Arial" w:cs="Arial"/>
          <w:sz w:val="24"/>
          <w:szCs w:val="24"/>
        </w:rPr>
      </w:pPr>
      <w:r w:rsidRPr="0078471F">
        <w:rPr>
          <w:rFonts w:ascii="Arial" w:hAnsi="Arial" w:cs="Arial"/>
          <w:sz w:val="24"/>
          <w:szCs w:val="24"/>
        </w:rPr>
        <w:t xml:space="preserve">Over Current </w:t>
      </w:r>
    </w:p>
    <w:p w14:paraId="427A7DC4" w14:textId="77777777" w:rsidR="008D3C82" w:rsidRPr="0078471F" w:rsidRDefault="008D3C82" w:rsidP="00DF0EC8">
      <w:pPr>
        <w:pStyle w:val="ListParagraph"/>
        <w:numPr>
          <w:ilvl w:val="0"/>
          <w:numId w:val="22"/>
        </w:numPr>
        <w:spacing w:after="0" w:line="360" w:lineRule="auto"/>
        <w:ind w:right="86"/>
        <w:jc w:val="both"/>
        <w:rPr>
          <w:rFonts w:ascii="Arial" w:hAnsi="Arial" w:cs="Arial"/>
          <w:sz w:val="24"/>
          <w:szCs w:val="24"/>
        </w:rPr>
      </w:pPr>
      <w:r w:rsidRPr="0078471F">
        <w:rPr>
          <w:rFonts w:ascii="Arial" w:hAnsi="Arial" w:cs="Arial"/>
          <w:sz w:val="24"/>
          <w:szCs w:val="24"/>
        </w:rPr>
        <w:t>Earth fault</w:t>
      </w:r>
    </w:p>
    <w:p w14:paraId="7037B106"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For pump motor feeder, the switchboard will have VCB, CTs, ammeter with selector switch and Motor Protection Relay. The Motor Protection Relay will cover the following protection: </w:t>
      </w:r>
    </w:p>
    <w:p w14:paraId="238F37CE"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Single Phasing</w:t>
      </w:r>
    </w:p>
    <w:p w14:paraId="485CA0CB"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 xml:space="preserve">Long Start </w:t>
      </w:r>
    </w:p>
    <w:p w14:paraId="2491661D"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lastRenderedPageBreak/>
        <w:t xml:space="preserve">under voltage </w:t>
      </w:r>
    </w:p>
    <w:p w14:paraId="79071C41"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Short Circuit Protection</w:t>
      </w:r>
    </w:p>
    <w:p w14:paraId="20D3F2E2"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Current Unbalance</w:t>
      </w:r>
    </w:p>
    <w:p w14:paraId="7E1998F2"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Locked Rotor</w:t>
      </w:r>
    </w:p>
    <w:p w14:paraId="370D7BBE"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 xml:space="preserve">Thermal Overload </w:t>
      </w:r>
    </w:p>
    <w:p w14:paraId="1B50FD5F" w14:textId="77777777" w:rsidR="008D3C82" w:rsidRPr="0078471F" w:rsidRDefault="008D3C82" w:rsidP="00DF0EC8">
      <w:pPr>
        <w:pStyle w:val="ListParagraph"/>
        <w:numPr>
          <w:ilvl w:val="0"/>
          <w:numId w:val="23"/>
        </w:numPr>
        <w:spacing w:after="0" w:line="360" w:lineRule="auto"/>
        <w:ind w:right="86"/>
        <w:jc w:val="both"/>
        <w:rPr>
          <w:rFonts w:ascii="Arial" w:hAnsi="Arial" w:cs="Arial"/>
          <w:sz w:val="24"/>
          <w:szCs w:val="24"/>
        </w:rPr>
      </w:pPr>
      <w:r w:rsidRPr="0078471F">
        <w:rPr>
          <w:rFonts w:ascii="Arial" w:hAnsi="Arial" w:cs="Arial"/>
          <w:sz w:val="24"/>
          <w:szCs w:val="24"/>
        </w:rPr>
        <w:t xml:space="preserve">Differential Protection </w:t>
      </w:r>
    </w:p>
    <w:p w14:paraId="0D14D4B8" w14:textId="77777777" w:rsidR="008D3C82" w:rsidRPr="0078471F" w:rsidRDefault="008D3C82" w:rsidP="00DF0EC8">
      <w:pPr>
        <w:spacing w:line="360" w:lineRule="auto"/>
        <w:jc w:val="both"/>
        <w:rPr>
          <w:rFonts w:ascii="Arial" w:hAnsi="Arial" w:cs="Arial"/>
        </w:rPr>
      </w:pPr>
      <w:r w:rsidRPr="0078471F">
        <w:rPr>
          <w:rFonts w:ascii="Arial" w:hAnsi="Arial" w:cs="Arial"/>
        </w:rPr>
        <w:t>Motor feeder will also have Local / Remote selector switch, push buttons and indication. Auxiliary transformer feeder will be provided with VCB, CTs, ammeter with selector switch. Protection Relay will cover the following protection.</w:t>
      </w:r>
    </w:p>
    <w:p w14:paraId="73315AF3" w14:textId="77777777" w:rsidR="008D3C82" w:rsidRPr="0078471F" w:rsidRDefault="008D3C82" w:rsidP="00DF0EC8">
      <w:pPr>
        <w:pStyle w:val="ListParagraph"/>
        <w:numPr>
          <w:ilvl w:val="0"/>
          <w:numId w:val="24"/>
        </w:numPr>
        <w:spacing w:after="0" w:line="360" w:lineRule="auto"/>
        <w:ind w:right="86"/>
        <w:jc w:val="both"/>
        <w:rPr>
          <w:rFonts w:ascii="Arial" w:hAnsi="Arial" w:cs="Arial"/>
          <w:sz w:val="24"/>
          <w:szCs w:val="24"/>
        </w:rPr>
      </w:pPr>
      <w:r w:rsidRPr="0078471F">
        <w:rPr>
          <w:rFonts w:ascii="Arial" w:hAnsi="Arial" w:cs="Arial"/>
          <w:sz w:val="24"/>
          <w:szCs w:val="24"/>
        </w:rPr>
        <w:t xml:space="preserve">Over current </w:t>
      </w:r>
    </w:p>
    <w:p w14:paraId="477B20C0" w14:textId="77777777" w:rsidR="008D3C82" w:rsidRPr="0078471F" w:rsidRDefault="008D3C82" w:rsidP="00DF0EC8">
      <w:pPr>
        <w:pStyle w:val="ListParagraph"/>
        <w:numPr>
          <w:ilvl w:val="0"/>
          <w:numId w:val="24"/>
        </w:numPr>
        <w:spacing w:after="0" w:line="360" w:lineRule="auto"/>
        <w:ind w:right="86"/>
        <w:jc w:val="both"/>
        <w:rPr>
          <w:rFonts w:ascii="Arial" w:hAnsi="Arial" w:cs="Arial"/>
          <w:sz w:val="24"/>
          <w:szCs w:val="24"/>
        </w:rPr>
      </w:pPr>
      <w:r w:rsidRPr="0078471F">
        <w:rPr>
          <w:rFonts w:ascii="Arial" w:hAnsi="Arial" w:cs="Arial"/>
          <w:sz w:val="24"/>
          <w:szCs w:val="24"/>
        </w:rPr>
        <w:t>Earth fault</w:t>
      </w:r>
    </w:p>
    <w:p w14:paraId="59A444FC"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For operating valve actuator motor from switchboard, suitable interlock for operation of valve actuator and main motor is proposed to be provided in the panel. </w:t>
      </w:r>
    </w:p>
    <w:p w14:paraId="0DF74C38" w14:textId="77777777" w:rsidR="008D3C82" w:rsidRPr="0078471F" w:rsidRDefault="008D3C82" w:rsidP="00DF0EC8">
      <w:pPr>
        <w:jc w:val="both"/>
        <w:rPr>
          <w:rFonts w:ascii="Arial" w:hAnsi="Arial" w:cs="Arial"/>
        </w:rPr>
      </w:pPr>
    </w:p>
    <w:p w14:paraId="6333BD8F"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55" w:name="_Toc19100425"/>
      <w:bookmarkStart w:id="56" w:name="_Toc29015926"/>
      <w:bookmarkStart w:id="57" w:name="_Toc29196411"/>
      <w:r w:rsidRPr="0078471F">
        <w:rPr>
          <w:rFonts w:ascii="Arial" w:hAnsi="Arial" w:cs="Arial"/>
        </w:rPr>
        <w:t>POWER FACTOR CORRECTION EQUIPMENT</w:t>
      </w:r>
      <w:bookmarkEnd w:id="55"/>
      <w:bookmarkEnd w:id="56"/>
      <w:bookmarkEnd w:id="57"/>
      <w:r w:rsidRPr="0078471F">
        <w:rPr>
          <w:rFonts w:ascii="Arial" w:hAnsi="Arial" w:cs="Arial"/>
        </w:rPr>
        <w:t xml:space="preserve"> </w:t>
      </w:r>
    </w:p>
    <w:p w14:paraId="52FC0026"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The motors and other auxiliary loads operate at inductive power factor. The power factor needs to be improved as per statutory requirements of supply authorities and minimize the reactive power to prevent undesirable overloading of electrical system. It is proposed to install the capacitor banks in switchgear room to improve the power factor in the tune of 0.95 and above. Part of capacitors required is connected in parallel with motor and balance on 6.6 KV bus bar through VCB. The selection of capacitor rating will be checked against the magnetizing current of motor so as to avoid creation of resonance during switching of the motor. </w:t>
      </w:r>
    </w:p>
    <w:p w14:paraId="289E8C8B" w14:textId="77777777" w:rsidR="008D3C82" w:rsidRPr="0078471F" w:rsidRDefault="008D3C82" w:rsidP="00DF0EC8">
      <w:pPr>
        <w:spacing w:line="360" w:lineRule="auto"/>
        <w:jc w:val="both"/>
        <w:rPr>
          <w:rFonts w:ascii="Arial" w:hAnsi="Arial" w:cs="Arial"/>
        </w:rPr>
      </w:pPr>
      <w:r w:rsidRPr="0078471F">
        <w:rPr>
          <w:rFonts w:ascii="Arial" w:hAnsi="Arial" w:cs="Arial"/>
        </w:rPr>
        <w:t>Each capacitor unit will be provided with switch fuse unit, CBCT and Earth Fault relay. This earth fault relay will be connected to respective motor controlling VCB through master trip relay circuit to prevent / trip motor starting during failure of capacitor unit. This will be connected in 6.6 KV switchboard. Capacitive power factor correction equipment will be provided at each site to raise the power factor to approximately 0.95.</w:t>
      </w:r>
    </w:p>
    <w:p w14:paraId="6582890F" w14:textId="77777777" w:rsidR="008D3C82" w:rsidRPr="0078471F" w:rsidRDefault="008D3C82" w:rsidP="00DF0EC8">
      <w:pPr>
        <w:spacing w:line="360" w:lineRule="auto"/>
        <w:jc w:val="both"/>
        <w:rPr>
          <w:rFonts w:ascii="Arial" w:hAnsi="Arial" w:cs="Arial"/>
        </w:rPr>
      </w:pPr>
      <w:r w:rsidRPr="0078471F">
        <w:rPr>
          <w:rFonts w:ascii="Arial" w:hAnsi="Arial" w:cs="Arial"/>
        </w:rPr>
        <w:t xml:space="preserve"> A combination of correction methods will be employed comprising: </w:t>
      </w:r>
    </w:p>
    <w:p w14:paraId="5BD0F91C" w14:textId="77777777" w:rsidR="008D3C82" w:rsidRPr="0078471F" w:rsidRDefault="008D3C82" w:rsidP="004B0189">
      <w:pPr>
        <w:spacing w:line="276" w:lineRule="auto"/>
        <w:jc w:val="both"/>
        <w:rPr>
          <w:rFonts w:ascii="Arial" w:hAnsi="Arial" w:cs="Arial"/>
        </w:rPr>
      </w:pPr>
      <w:r w:rsidRPr="0078471F">
        <w:rPr>
          <w:rFonts w:ascii="Arial" w:hAnsi="Arial" w:cs="Arial"/>
        </w:rPr>
        <w:t>Switchable capacitors in association with each motor, which will be supplied along with Motor. Power factor correction connected to main LV distribution board (415 V) will be carried out if necessary.</w:t>
      </w:r>
    </w:p>
    <w:p w14:paraId="7AF1A041" w14:textId="77777777" w:rsidR="008D3C82" w:rsidRPr="0078471F" w:rsidRDefault="008D3C82" w:rsidP="00DF0EC8">
      <w:pPr>
        <w:jc w:val="both"/>
        <w:rPr>
          <w:rFonts w:ascii="Arial" w:hAnsi="Arial" w:cs="Arial"/>
        </w:rPr>
      </w:pPr>
    </w:p>
    <w:p w14:paraId="21C3657A" w14:textId="77777777" w:rsidR="004B0189" w:rsidRPr="0078471F" w:rsidRDefault="004B0189" w:rsidP="00DF0EC8">
      <w:pPr>
        <w:jc w:val="both"/>
        <w:rPr>
          <w:rFonts w:ascii="Arial" w:hAnsi="Arial" w:cs="Arial"/>
        </w:rPr>
      </w:pPr>
    </w:p>
    <w:p w14:paraId="229DCBD6"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58" w:name="_Toc19100426"/>
      <w:bookmarkStart w:id="59" w:name="_Toc29015927"/>
      <w:bookmarkStart w:id="60" w:name="_Toc29196412"/>
      <w:r w:rsidRPr="0078471F">
        <w:rPr>
          <w:rFonts w:ascii="Arial" w:hAnsi="Arial" w:cs="Arial"/>
        </w:rPr>
        <w:lastRenderedPageBreak/>
        <w:t>POWER DEMAND</w:t>
      </w:r>
      <w:bookmarkEnd w:id="58"/>
      <w:bookmarkEnd w:id="59"/>
      <w:bookmarkEnd w:id="60"/>
      <w:r w:rsidRPr="0078471F">
        <w:rPr>
          <w:rFonts w:ascii="Arial" w:hAnsi="Arial" w:cs="Arial"/>
        </w:rPr>
        <w:t xml:space="preserve"> </w:t>
      </w:r>
    </w:p>
    <w:tbl>
      <w:tblPr>
        <w:tblW w:w="51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6"/>
        <w:gridCol w:w="588"/>
        <w:gridCol w:w="652"/>
        <w:gridCol w:w="769"/>
        <w:gridCol w:w="960"/>
        <w:gridCol w:w="992"/>
        <w:gridCol w:w="919"/>
        <w:gridCol w:w="947"/>
        <w:gridCol w:w="918"/>
        <w:gridCol w:w="1177"/>
      </w:tblGrid>
      <w:tr w:rsidR="008D3C82" w:rsidRPr="0078471F" w14:paraId="42799D15" w14:textId="77777777" w:rsidTr="002C0BD4">
        <w:trPr>
          <w:trHeight w:val="539"/>
        </w:trPr>
        <w:tc>
          <w:tcPr>
            <w:tcW w:w="5000" w:type="pct"/>
            <w:gridSpan w:val="10"/>
            <w:vAlign w:val="center"/>
          </w:tcPr>
          <w:p w14:paraId="1AA18BB7" w14:textId="77777777" w:rsidR="008D3C82" w:rsidRPr="0078471F" w:rsidRDefault="008D3C82" w:rsidP="00DF0EC8">
            <w:pPr>
              <w:jc w:val="both"/>
              <w:rPr>
                <w:rFonts w:ascii="Arial" w:hAnsi="Arial" w:cs="Arial"/>
              </w:rPr>
            </w:pPr>
            <w:r w:rsidRPr="0078471F">
              <w:rPr>
                <w:rFonts w:ascii="Arial" w:hAnsi="Arial" w:cs="Arial"/>
                <w:b/>
              </w:rPr>
              <w:t>POWER REQUIREMENT FOR THE PROJECT</w:t>
            </w:r>
          </w:p>
        </w:tc>
      </w:tr>
      <w:tr w:rsidR="008D3C82" w:rsidRPr="0078471F" w14:paraId="74D560C6" w14:textId="77777777" w:rsidTr="004B0189">
        <w:trPr>
          <w:trHeight w:val="888"/>
        </w:trPr>
        <w:tc>
          <w:tcPr>
            <w:tcW w:w="726" w:type="pct"/>
            <w:vAlign w:val="center"/>
          </w:tcPr>
          <w:p w14:paraId="4E8C11E9" w14:textId="77777777" w:rsidR="008D3C82" w:rsidRPr="0078471F" w:rsidRDefault="008D3C82" w:rsidP="00B96387">
            <w:pPr>
              <w:jc w:val="center"/>
              <w:rPr>
                <w:rFonts w:ascii="Arial" w:hAnsi="Arial" w:cs="Arial"/>
                <w:b/>
                <w:sz w:val="18"/>
              </w:rPr>
            </w:pPr>
            <w:r w:rsidRPr="0078471F">
              <w:rPr>
                <w:rFonts w:ascii="Arial" w:hAnsi="Arial" w:cs="Arial"/>
                <w:b/>
                <w:sz w:val="18"/>
              </w:rPr>
              <w:t>Pumping Location</w:t>
            </w:r>
          </w:p>
        </w:tc>
        <w:tc>
          <w:tcPr>
            <w:tcW w:w="317" w:type="pct"/>
            <w:vAlign w:val="center"/>
          </w:tcPr>
          <w:p w14:paraId="6E97E4F8" w14:textId="77777777" w:rsidR="008D3C82" w:rsidRPr="0078471F" w:rsidRDefault="008D3C82" w:rsidP="00B96387">
            <w:pPr>
              <w:jc w:val="center"/>
              <w:rPr>
                <w:rFonts w:ascii="Arial" w:hAnsi="Arial" w:cs="Arial"/>
                <w:b/>
                <w:sz w:val="18"/>
              </w:rPr>
            </w:pPr>
            <w:r w:rsidRPr="0078471F">
              <w:rPr>
                <w:rFonts w:ascii="Arial" w:hAnsi="Arial" w:cs="Arial"/>
                <w:b/>
                <w:sz w:val="18"/>
              </w:rPr>
              <w:t>No. of Pumps Working</w:t>
            </w:r>
          </w:p>
        </w:tc>
        <w:tc>
          <w:tcPr>
            <w:tcW w:w="352" w:type="pct"/>
            <w:vAlign w:val="center"/>
          </w:tcPr>
          <w:p w14:paraId="5437E951" w14:textId="77777777" w:rsidR="008D3C82" w:rsidRPr="0078471F" w:rsidRDefault="008D3C82" w:rsidP="00B96387">
            <w:pPr>
              <w:jc w:val="center"/>
              <w:rPr>
                <w:rFonts w:ascii="Arial" w:hAnsi="Arial" w:cs="Arial"/>
                <w:b/>
                <w:sz w:val="18"/>
              </w:rPr>
            </w:pPr>
            <w:r w:rsidRPr="0078471F">
              <w:rPr>
                <w:rFonts w:ascii="Arial" w:hAnsi="Arial" w:cs="Arial"/>
                <w:b/>
                <w:sz w:val="18"/>
              </w:rPr>
              <w:t>No. of Pumps Standby</w:t>
            </w:r>
          </w:p>
        </w:tc>
        <w:tc>
          <w:tcPr>
            <w:tcW w:w="415" w:type="pct"/>
            <w:vAlign w:val="center"/>
          </w:tcPr>
          <w:p w14:paraId="7FFE9F90" w14:textId="77777777" w:rsidR="008D3C82" w:rsidRPr="0078471F" w:rsidRDefault="008D3C82" w:rsidP="00B96387">
            <w:pPr>
              <w:jc w:val="center"/>
              <w:rPr>
                <w:rFonts w:ascii="Arial" w:hAnsi="Arial" w:cs="Arial"/>
                <w:b/>
                <w:sz w:val="18"/>
              </w:rPr>
            </w:pPr>
            <w:r w:rsidRPr="0078471F">
              <w:rPr>
                <w:rFonts w:ascii="Arial" w:hAnsi="Arial" w:cs="Arial"/>
                <w:b/>
                <w:sz w:val="18"/>
              </w:rPr>
              <w:t>Capacity of Each Motor KW</w:t>
            </w:r>
          </w:p>
        </w:tc>
        <w:tc>
          <w:tcPr>
            <w:tcW w:w="518" w:type="pct"/>
            <w:vAlign w:val="center"/>
          </w:tcPr>
          <w:p w14:paraId="663C6107" w14:textId="77777777" w:rsidR="008D3C82" w:rsidRPr="0078471F" w:rsidRDefault="008D3C82" w:rsidP="00B96387">
            <w:pPr>
              <w:jc w:val="center"/>
              <w:rPr>
                <w:rFonts w:ascii="Arial" w:hAnsi="Arial" w:cs="Arial"/>
                <w:b/>
                <w:sz w:val="18"/>
              </w:rPr>
            </w:pPr>
            <w:r w:rsidRPr="0078471F">
              <w:rPr>
                <w:rFonts w:ascii="Arial" w:hAnsi="Arial" w:cs="Arial"/>
                <w:b/>
                <w:sz w:val="18"/>
              </w:rPr>
              <w:t>VFD Eff @95% in KW</w:t>
            </w:r>
          </w:p>
          <w:p w14:paraId="3563445A" w14:textId="77777777" w:rsidR="008D3C82" w:rsidRPr="0078471F" w:rsidRDefault="008D3C82" w:rsidP="00B96387">
            <w:pPr>
              <w:jc w:val="center"/>
              <w:rPr>
                <w:rFonts w:ascii="Arial" w:hAnsi="Arial" w:cs="Arial"/>
                <w:b/>
                <w:sz w:val="18"/>
              </w:rPr>
            </w:pPr>
          </w:p>
        </w:tc>
        <w:tc>
          <w:tcPr>
            <w:tcW w:w="535" w:type="pct"/>
            <w:vAlign w:val="center"/>
          </w:tcPr>
          <w:p w14:paraId="3C41FF5F" w14:textId="77777777" w:rsidR="008D3C82" w:rsidRPr="0078471F" w:rsidRDefault="008D3C82" w:rsidP="00B96387">
            <w:pPr>
              <w:jc w:val="center"/>
              <w:rPr>
                <w:rFonts w:ascii="Arial" w:hAnsi="Arial" w:cs="Arial"/>
                <w:b/>
                <w:sz w:val="18"/>
              </w:rPr>
            </w:pPr>
            <w:r w:rsidRPr="0078471F">
              <w:rPr>
                <w:rFonts w:ascii="Arial" w:hAnsi="Arial" w:cs="Arial"/>
                <w:b/>
                <w:sz w:val="18"/>
              </w:rPr>
              <w:t>Total Motor Loads KW</w:t>
            </w:r>
          </w:p>
        </w:tc>
        <w:tc>
          <w:tcPr>
            <w:tcW w:w="496" w:type="pct"/>
            <w:vAlign w:val="center"/>
          </w:tcPr>
          <w:p w14:paraId="4AEEAEB6" w14:textId="77777777" w:rsidR="008D3C82" w:rsidRPr="0078471F" w:rsidRDefault="008D3C82" w:rsidP="00B96387">
            <w:pPr>
              <w:jc w:val="center"/>
              <w:rPr>
                <w:rFonts w:ascii="Arial" w:hAnsi="Arial" w:cs="Arial"/>
                <w:b/>
                <w:sz w:val="18"/>
              </w:rPr>
            </w:pPr>
            <w:r w:rsidRPr="0078471F">
              <w:rPr>
                <w:rFonts w:ascii="Arial" w:hAnsi="Arial" w:cs="Arial"/>
                <w:b/>
                <w:sz w:val="18"/>
              </w:rPr>
              <w:t>Auxiliary Loads KW</w:t>
            </w:r>
          </w:p>
        </w:tc>
        <w:tc>
          <w:tcPr>
            <w:tcW w:w="511" w:type="pct"/>
            <w:vAlign w:val="center"/>
          </w:tcPr>
          <w:p w14:paraId="41B155BB" w14:textId="77777777" w:rsidR="008D3C82" w:rsidRPr="0078471F" w:rsidRDefault="008D3C82" w:rsidP="00B96387">
            <w:pPr>
              <w:jc w:val="center"/>
              <w:rPr>
                <w:rFonts w:ascii="Arial" w:hAnsi="Arial" w:cs="Arial"/>
                <w:b/>
                <w:sz w:val="18"/>
              </w:rPr>
            </w:pPr>
            <w:r w:rsidRPr="0078471F">
              <w:rPr>
                <w:rFonts w:ascii="Arial" w:hAnsi="Arial" w:cs="Arial"/>
                <w:b/>
                <w:sz w:val="18"/>
              </w:rPr>
              <w:t>Total KW working</w:t>
            </w:r>
          </w:p>
        </w:tc>
        <w:tc>
          <w:tcPr>
            <w:tcW w:w="495" w:type="pct"/>
            <w:vAlign w:val="center"/>
          </w:tcPr>
          <w:p w14:paraId="4B32CA10" w14:textId="77777777" w:rsidR="008D3C82" w:rsidRPr="0078471F" w:rsidRDefault="008D3C82" w:rsidP="00B96387">
            <w:pPr>
              <w:jc w:val="center"/>
              <w:rPr>
                <w:rFonts w:ascii="Arial" w:hAnsi="Arial" w:cs="Arial"/>
                <w:b/>
                <w:sz w:val="18"/>
              </w:rPr>
            </w:pPr>
            <w:r w:rsidRPr="0078471F">
              <w:rPr>
                <w:rFonts w:ascii="Arial" w:hAnsi="Arial" w:cs="Arial"/>
                <w:b/>
                <w:sz w:val="18"/>
              </w:rPr>
              <w:t>Power Requirement in KVA @ 0.95 PF</w:t>
            </w:r>
          </w:p>
        </w:tc>
        <w:tc>
          <w:tcPr>
            <w:tcW w:w="635" w:type="pct"/>
            <w:vAlign w:val="center"/>
          </w:tcPr>
          <w:p w14:paraId="767EAD90" w14:textId="77777777" w:rsidR="008D3C82" w:rsidRPr="0078471F" w:rsidRDefault="008D3C82" w:rsidP="00B96387">
            <w:pPr>
              <w:jc w:val="center"/>
              <w:rPr>
                <w:rFonts w:ascii="Arial" w:hAnsi="Arial" w:cs="Arial"/>
                <w:b/>
                <w:sz w:val="18"/>
              </w:rPr>
            </w:pPr>
            <w:r w:rsidRPr="0078471F">
              <w:rPr>
                <w:rFonts w:ascii="Arial" w:hAnsi="Arial" w:cs="Arial"/>
                <w:b/>
                <w:sz w:val="18"/>
              </w:rPr>
              <w:t>Transformer Sizing 33/6.6 (MVA) or 0.433 kV (kVA)</w:t>
            </w:r>
          </w:p>
        </w:tc>
      </w:tr>
      <w:tr w:rsidR="008D3C82" w:rsidRPr="0078471F" w14:paraId="488CEC1B" w14:textId="77777777" w:rsidTr="004B0189">
        <w:trPr>
          <w:trHeight w:val="888"/>
        </w:trPr>
        <w:tc>
          <w:tcPr>
            <w:tcW w:w="726" w:type="pct"/>
            <w:vAlign w:val="center"/>
          </w:tcPr>
          <w:p w14:paraId="38EE88B0" w14:textId="77777777" w:rsidR="008D3C82" w:rsidRPr="0078471F" w:rsidRDefault="008D3C82" w:rsidP="004B0189">
            <w:pPr>
              <w:jc w:val="center"/>
              <w:rPr>
                <w:rFonts w:ascii="Arial" w:hAnsi="Arial" w:cs="Arial"/>
                <w:sz w:val="20"/>
              </w:rPr>
            </w:pPr>
            <w:r w:rsidRPr="0078471F">
              <w:rPr>
                <w:rFonts w:ascii="Arial" w:hAnsi="Arial" w:cs="Arial"/>
                <w:sz w:val="20"/>
              </w:rPr>
              <w:t>INTAKE</w:t>
            </w:r>
          </w:p>
          <w:p w14:paraId="31FE8C0C" w14:textId="77777777" w:rsidR="008D3C82" w:rsidRPr="0078471F" w:rsidRDefault="008D3C82" w:rsidP="004B0189">
            <w:pPr>
              <w:jc w:val="center"/>
              <w:rPr>
                <w:rFonts w:ascii="Arial" w:hAnsi="Arial" w:cs="Arial"/>
                <w:sz w:val="20"/>
              </w:rPr>
            </w:pPr>
            <w:r w:rsidRPr="0078471F">
              <w:rPr>
                <w:rFonts w:ascii="Arial" w:hAnsi="Arial" w:cs="Arial"/>
                <w:sz w:val="20"/>
              </w:rPr>
              <w:t>(KHARASR-OTA RIVER)</w:t>
            </w:r>
          </w:p>
        </w:tc>
        <w:tc>
          <w:tcPr>
            <w:tcW w:w="317" w:type="pct"/>
            <w:vAlign w:val="center"/>
          </w:tcPr>
          <w:p w14:paraId="0D4F8679" w14:textId="77777777" w:rsidR="008D3C82" w:rsidRPr="0078471F" w:rsidRDefault="008D3C82" w:rsidP="004B0189">
            <w:pPr>
              <w:jc w:val="center"/>
              <w:rPr>
                <w:rFonts w:ascii="Arial" w:hAnsi="Arial" w:cs="Arial"/>
                <w:sz w:val="20"/>
              </w:rPr>
            </w:pPr>
            <w:r w:rsidRPr="0078471F">
              <w:rPr>
                <w:rFonts w:ascii="Arial" w:hAnsi="Arial" w:cs="Arial"/>
                <w:sz w:val="20"/>
              </w:rPr>
              <w:t>2</w:t>
            </w:r>
          </w:p>
        </w:tc>
        <w:tc>
          <w:tcPr>
            <w:tcW w:w="352" w:type="pct"/>
            <w:vAlign w:val="center"/>
          </w:tcPr>
          <w:p w14:paraId="3EE688D4" w14:textId="77777777" w:rsidR="008D3C82" w:rsidRPr="0078471F" w:rsidRDefault="008D3C82" w:rsidP="004B0189">
            <w:pPr>
              <w:jc w:val="center"/>
              <w:rPr>
                <w:rFonts w:ascii="Arial" w:hAnsi="Arial" w:cs="Arial"/>
                <w:sz w:val="20"/>
              </w:rPr>
            </w:pPr>
            <w:r w:rsidRPr="0078471F">
              <w:rPr>
                <w:rFonts w:ascii="Arial" w:hAnsi="Arial" w:cs="Arial"/>
                <w:sz w:val="20"/>
              </w:rPr>
              <w:t>1</w:t>
            </w:r>
          </w:p>
        </w:tc>
        <w:tc>
          <w:tcPr>
            <w:tcW w:w="415" w:type="pct"/>
            <w:vAlign w:val="center"/>
          </w:tcPr>
          <w:p w14:paraId="2D1C01B0" w14:textId="77777777" w:rsidR="008D3C82" w:rsidRPr="0078471F" w:rsidRDefault="008D3C82" w:rsidP="004B0189">
            <w:pPr>
              <w:jc w:val="center"/>
              <w:rPr>
                <w:rFonts w:ascii="Arial" w:hAnsi="Arial" w:cs="Arial"/>
                <w:sz w:val="20"/>
              </w:rPr>
            </w:pPr>
            <w:r w:rsidRPr="0078471F">
              <w:rPr>
                <w:rFonts w:ascii="Arial" w:hAnsi="Arial" w:cs="Arial"/>
                <w:sz w:val="20"/>
              </w:rPr>
              <w:t>270</w:t>
            </w:r>
          </w:p>
        </w:tc>
        <w:tc>
          <w:tcPr>
            <w:tcW w:w="518" w:type="pct"/>
            <w:vAlign w:val="center"/>
          </w:tcPr>
          <w:p w14:paraId="26797A28" w14:textId="77777777" w:rsidR="008D3C82" w:rsidRPr="0078471F" w:rsidRDefault="008D3C82" w:rsidP="004B0189">
            <w:pPr>
              <w:jc w:val="center"/>
              <w:rPr>
                <w:rFonts w:ascii="Arial" w:hAnsi="Arial" w:cs="Arial"/>
                <w:sz w:val="20"/>
              </w:rPr>
            </w:pPr>
            <w:r w:rsidRPr="0078471F">
              <w:rPr>
                <w:rFonts w:ascii="Arial" w:hAnsi="Arial" w:cs="Arial"/>
                <w:sz w:val="20"/>
              </w:rPr>
              <w:t>256.50</w:t>
            </w:r>
          </w:p>
        </w:tc>
        <w:tc>
          <w:tcPr>
            <w:tcW w:w="535" w:type="pct"/>
            <w:vAlign w:val="center"/>
          </w:tcPr>
          <w:p w14:paraId="1D50135F" w14:textId="77777777" w:rsidR="008D3C82" w:rsidRPr="0078471F" w:rsidRDefault="008D3C82" w:rsidP="004B0189">
            <w:pPr>
              <w:jc w:val="center"/>
              <w:rPr>
                <w:rFonts w:ascii="Arial" w:hAnsi="Arial" w:cs="Arial"/>
                <w:sz w:val="20"/>
              </w:rPr>
            </w:pPr>
            <w:r w:rsidRPr="0078471F">
              <w:rPr>
                <w:rFonts w:ascii="Arial" w:hAnsi="Arial" w:cs="Arial"/>
                <w:sz w:val="20"/>
              </w:rPr>
              <w:t>513.00</w:t>
            </w:r>
          </w:p>
        </w:tc>
        <w:tc>
          <w:tcPr>
            <w:tcW w:w="496" w:type="pct"/>
            <w:vAlign w:val="center"/>
          </w:tcPr>
          <w:p w14:paraId="2403D7E3" w14:textId="77777777" w:rsidR="008D3C82" w:rsidRPr="0078471F" w:rsidRDefault="008D3C82" w:rsidP="004B0189">
            <w:pPr>
              <w:jc w:val="center"/>
              <w:rPr>
                <w:rFonts w:ascii="Arial" w:hAnsi="Arial" w:cs="Arial"/>
                <w:sz w:val="20"/>
              </w:rPr>
            </w:pPr>
            <w:r w:rsidRPr="0078471F">
              <w:rPr>
                <w:rFonts w:ascii="Arial" w:hAnsi="Arial" w:cs="Arial"/>
                <w:sz w:val="20"/>
              </w:rPr>
              <w:t>150</w:t>
            </w:r>
          </w:p>
        </w:tc>
        <w:tc>
          <w:tcPr>
            <w:tcW w:w="511" w:type="pct"/>
            <w:vAlign w:val="center"/>
          </w:tcPr>
          <w:p w14:paraId="427DF808" w14:textId="77777777" w:rsidR="008D3C82" w:rsidRPr="0078471F" w:rsidRDefault="008D3C82" w:rsidP="004B0189">
            <w:pPr>
              <w:jc w:val="center"/>
              <w:rPr>
                <w:rFonts w:ascii="Arial" w:hAnsi="Arial" w:cs="Arial"/>
                <w:sz w:val="20"/>
              </w:rPr>
            </w:pPr>
            <w:r w:rsidRPr="0078471F">
              <w:rPr>
                <w:rFonts w:ascii="Arial" w:hAnsi="Arial" w:cs="Arial"/>
                <w:sz w:val="20"/>
              </w:rPr>
              <w:t>663.00</w:t>
            </w:r>
          </w:p>
        </w:tc>
        <w:tc>
          <w:tcPr>
            <w:tcW w:w="495" w:type="pct"/>
            <w:vAlign w:val="center"/>
          </w:tcPr>
          <w:p w14:paraId="75A11934" w14:textId="77777777" w:rsidR="008D3C82" w:rsidRPr="0078471F" w:rsidRDefault="008D3C82" w:rsidP="004B0189">
            <w:pPr>
              <w:jc w:val="center"/>
              <w:rPr>
                <w:rFonts w:ascii="Arial" w:hAnsi="Arial" w:cs="Arial"/>
                <w:sz w:val="20"/>
              </w:rPr>
            </w:pPr>
            <w:r w:rsidRPr="0078471F">
              <w:rPr>
                <w:rFonts w:ascii="Arial" w:hAnsi="Arial" w:cs="Arial"/>
                <w:sz w:val="20"/>
              </w:rPr>
              <w:t>698.00</w:t>
            </w:r>
          </w:p>
        </w:tc>
        <w:tc>
          <w:tcPr>
            <w:tcW w:w="635" w:type="pct"/>
            <w:vAlign w:val="center"/>
          </w:tcPr>
          <w:p w14:paraId="4050D8FA" w14:textId="77777777" w:rsidR="008D3C82" w:rsidRPr="0078471F" w:rsidRDefault="008D3C82" w:rsidP="004B0189">
            <w:pPr>
              <w:jc w:val="center"/>
              <w:rPr>
                <w:rFonts w:ascii="Arial" w:hAnsi="Arial" w:cs="Arial"/>
                <w:sz w:val="20"/>
              </w:rPr>
            </w:pPr>
            <w:r w:rsidRPr="0078471F">
              <w:rPr>
                <w:rFonts w:ascii="Arial" w:hAnsi="Arial" w:cs="Arial"/>
                <w:sz w:val="20"/>
              </w:rPr>
              <w:t>2 X 1 MVA,</w:t>
            </w:r>
          </w:p>
          <w:p w14:paraId="78A0B6AC" w14:textId="77777777" w:rsidR="008D3C82" w:rsidRPr="0078471F" w:rsidRDefault="008D3C82" w:rsidP="004B0189">
            <w:pPr>
              <w:jc w:val="center"/>
              <w:rPr>
                <w:rFonts w:ascii="Arial" w:hAnsi="Arial" w:cs="Arial"/>
                <w:sz w:val="20"/>
              </w:rPr>
            </w:pPr>
            <w:r w:rsidRPr="0078471F">
              <w:rPr>
                <w:rFonts w:ascii="Arial" w:hAnsi="Arial" w:cs="Arial"/>
                <w:sz w:val="20"/>
              </w:rPr>
              <w:t>1 X 250 KVA</w:t>
            </w:r>
          </w:p>
        </w:tc>
      </w:tr>
      <w:tr w:rsidR="008D3C82" w:rsidRPr="0078471F" w14:paraId="13D3D0AE" w14:textId="77777777" w:rsidTr="004B0189">
        <w:trPr>
          <w:trHeight w:val="888"/>
        </w:trPr>
        <w:tc>
          <w:tcPr>
            <w:tcW w:w="726" w:type="pct"/>
            <w:vAlign w:val="center"/>
          </w:tcPr>
          <w:p w14:paraId="614A98F4" w14:textId="77777777" w:rsidR="008D3C82" w:rsidRPr="0078471F" w:rsidRDefault="008D3C82" w:rsidP="004B0189">
            <w:pPr>
              <w:jc w:val="center"/>
              <w:rPr>
                <w:rFonts w:ascii="Arial" w:hAnsi="Arial" w:cs="Arial"/>
                <w:sz w:val="20"/>
              </w:rPr>
            </w:pPr>
            <w:r w:rsidRPr="0078471F">
              <w:rPr>
                <w:rFonts w:ascii="Arial" w:hAnsi="Arial" w:cs="Arial"/>
                <w:sz w:val="20"/>
              </w:rPr>
              <w:t>WTP (Badastia GP)</w:t>
            </w:r>
          </w:p>
        </w:tc>
        <w:tc>
          <w:tcPr>
            <w:tcW w:w="317" w:type="pct"/>
            <w:vAlign w:val="center"/>
          </w:tcPr>
          <w:p w14:paraId="05DABDFB" w14:textId="001FE584" w:rsidR="008D3C82" w:rsidRPr="0078471F" w:rsidRDefault="008D3C82" w:rsidP="004B0189">
            <w:pPr>
              <w:jc w:val="center"/>
              <w:rPr>
                <w:rFonts w:ascii="Arial" w:hAnsi="Arial" w:cs="Arial"/>
                <w:sz w:val="20"/>
                <w:lang w:val="en-US"/>
              </w:rPr>
            </w:pPr>
            <w:r w:rsidRPr="0078471F">
              <w:rPr>
                <w:rFonts w:ascii="Arial" w:hAnsi="Arial" w:cs="Arial"/>
                <w:sz w:val="20"/>
              </w:rPr>
              <w:t>4</w:t>
            </w:r>
            <w:r w:rsidR="004B0189" w:rsidRPr="0078471F">
              <w:rPr>
                <w:rFonts w:ascii="Arial" w:hAnsi="Arial" w:cs="Arial"/>
                <w:sz w:val="20"/>
                <w:lang w:val="en-US"/>
              </w:rPr>
              <w:t xml:space="preserve"> </w:t>
            </w:r>
          </w:p>
        </w:tc>
        <w:tc>
          <w:tcPr>
            <w:tcW w:w="352" w:type="pct"/>
            <w:vAlign w:val="center"/>
          </w:tcPr>
          <w:p w14:paraId="33B70AE5" w14:textId="77777777" w:rsidR="008D3C82" w:rsidRPr="0078471F" w:rsidRDefault="008D3C82" w:rsidP="004B0189">
            <w:pPr>
              <w:jc w:val="center"/>
              <w:rPr>
                <w:rFonts w:ascii="Arial" w:hAnsi="Arial" w:cs="Arial"/>
                <w:sz w:val="20"/>
              </w:rPr>
            </w:pPr>
            <w:r w:rsidRPr="0078471F">
              <w:rPr>
                <w:rFonts w:ascii="Arial" w:hAnsi="Arial" w:cs="Arial"/>
                <w:sz w:val="20"/>
              </w:rPr>
              <w:t>2</w:t>
            </w:r>
          </w:p>
        </w:tc>
        <w:tc>
          <w:tcPr>
            <w:tcW w:w="415" w:type="pct"/>
            <w:vAlign w:val="center"/>
          </w:tcPr>
          <w:p w14:paraId="1029BC53" w14:textId="77777777" w:rsidR="008D3C82" w:rsidRPr="0078471F" w:rsidRDefault="008D3C82" w:rsidP="004B0189">
            <w:pPr>
              <w:jc w:val="center"/>
              <w:rPr>
                <w:rFonts w:ascii="Arial" w:hAnsi="Arial" w:cs="Arial"/>
                <w:sz w:val="20"/>
              </w:rPr>
            </w:pPr>
            <w:r w:rsidRPr="0078471F">
              <w:rPr>
                <w:rFonts w:ascii="Arial" w:hAnsi="Arial" w:cs="Arial"/>
                <w:sz w:val="20"/>
              </w:rPr>
              <w:t>250</w:t>
            </w:r>
          </w:p>
        </w:tc>
        <w:tc>
          <w:tcPr>
            <w:tcW w:w="518" w:type="pct"/>
            <w:vAlign w:val="center"/>
          </w:tcPr>
          <w:p w14:paraId="2C2A7A6B" w14:textId="77777777" w:rsidR="008D3C82" w:rsidRPr="0078471F" w:rsidRDefault="008D3C82" w:rsidP="004B0189">
            <w:pPr>
              <w:jc w:val="center"/>
              <w:rPr>
                <w:rFonts w:ascii="Arial" w:hAnsi="Arial" w:cs="Arial"/>
                <w:sz w:val="20"/>
              </w:rPr>
            </w:pPr>
            <w:r w:rsidRPr="0078471F">
              <w:rPr>
                <w:rFonts w:ascii="Arial" w:hAnsi="Arial" w:cs="Arial"/>
                <w:sz w:val="20"/>
              </w:rPr>
              <w:t>263.16</w:t>
            </w:r>
          </w:p>
        </w:tc>
        <w:tc>
          <w:tcPr>
            <w:tcW w:w="535" w:type="pct"/>
            <w:vAlign w:val="center"/>
          </w:tcPr>
          <w:p w14:paraId="74A73289" w14:textId="77777777" w:rsidR="008D3C82" w:rsidRPr="0078471F" w:rsidRDefault="008D3C82" w:rsidP="004B0189">
            <w:pPr>
              <w:jc w:val="center"/>
              <w:rPr>
                <w:rFonts w:ascii="Arial" w:hAnsi="Arial" w:cs="Arial"/>
                <w:sz w:val="20"/>
              </w:rPr>
            </w:pPr>
            <w:r w:rsidRPr="0078471F">
              <w:rPr>
                <w:rFonts w:ascii="Arial" w:hAnsi="Arial" w:cs="Arial"/>
                <w:sz w:val="20"/>
              </w:rPr>
              <w:t>1052.63</w:t>
            </w:r>
          </w:p>
        </w:tc>
        <w:tc>
          <w:tcPr>
            <w:tcW w:w="496" w:type="pct"/>
            <w:vAlign w:val="center"/>
          </w:tcPr>
          <w:p w14:paraId="4D4A9F8A" w14:textId="77777777" w:rsidR="008D3C82" w:rsidRPr="0078471F" w:rsidRDefault="008D3C82" w:rsidP="004B0189">
            <w:pPr>
              <w:jc w:val="center"/>
              <w:rPr>
                <w:rFonts w:ascii="Arial" w:hAnsi="Arial" w:cs="Arial"/>
                <w:sz w:val="20"/>
              </w:rPr>
            </w:pPr>
          </w:p>
          <w:p w14:paraId="42D74F05" w14:textId="77777777" w:rsidR="008D3C82" w:rsidRPr="0078471F" w:rsidRDefault="008D3C82" w:rsidP="004B0189">
            <w:pPr>
              <w:jc w:val="center"/>
              <w:rPr>
                <w:rFonts w:ascii="Arial" w:hAnsi="Arial" w:cs="Arial"/>
                <w:sz w:val="20"/>
              </w:rPr>
            </w:pPr>
          </w:p>
          <w:p w14:paraId="58FF3D25" w14:textId="77777777" w:rsidR="008D3C82" w:rsidRPr="0078471F" w:rsidRDefault="008D3C82" w:rsidP="004B0189">
            <w:pPr>
              <w:jc w:val="center"/>
              <w:rPr>
                <w:rFonts w:ascii="Arial" w:hAnsi="Arial" w:cs="Arial"/>
                <w:sz w:val="20"/>
              </w:rPr>
            </w:pPr>
            <w:r w:rsidRPr="0078471F">
              <w:rPr>
                <w:rFonts w:ascii="Arial" w:hAnsi="Arial" w:cs="Arial"/>
                <w:sz w:val="20"/>
              </w:rPr>
              <w:t>150</w:t>
            </w:r>
          </w:p>
          <w:p w14:paraId="52D99579" w14:textId="77777777" w:rsidR="008D3C82" w:rsidRPr="0078471F" w:rsidRDefault="008D3C82" w:rsidP="004B0189">
            <w:pPr>
              <w:jc w:val="center"/>
              <w:rPr>
                <w:rFonts w:ascii="Arial" w:hAnsi="Arial" w:cs="Arial"/>
                <w:sz w:val="20"/>
              </w:rPr>
            </w:pPr>
          </w:p>
          <w:p w14:paraId="0048256B" w14:textId="77777777" w:rsidR="008D3C82" w:rsidRPr="0078471F" w:rsidRDefault="008D3C82" w:rsidP="004B0189">
            <w:pPr>
              <w:jc w:val="center"/>
              <w:rPr>
                <w:rFonts w:ascii="Arial" w:hAnsi="Arial" w:cs="Arial"/>
                <w:sz w:val="20"/>
              </w:rPr>
            </w:pPr>
          </w:p>
        </w:tc>
        <w:tc>
          <w:tcPr>
            <w:tcW w:w="511" w:type="pct"/>
            <w:vAlign w:val="center"/>
          </w:tcPr>
          <w:p w14:paraId="6AD020E8" w14:textId="77777777" w:rsidR="008D3C82" w:rsidRPr="0078471F" w:rsidRDefault="008D3C82" w:rsidP="004B0189">
            <w:pPr>
              <w:jc w:val="center"/>
              <w:rPr>
                <w:rFonts w:ascii="Arial" w:hAnsi="Arial" w:cs="Arial"/>
                <w:sz w:val="20"/>
              </w:rPr>
            </w:pPr>
            <w:r w:rsidRPr="0078471F">
              <w:rPr>
                <w:rFonts w:ascii="Arial" w:hAnsi="Arial" w:cs="Arial"/>
                <w:sz w:val="20"/>
              </w:rPr>
              <w:t>1202.63</w:t>
            </w:r>
          </w:p>
        </w:tc>
        <w:tc>
          <w:tcPr>
            <w:tcW w:w="495" w:type="pct"/>
            <w:vAlign w:val="center"/>
          </w:tcPr>
          <w:p w14:paraId="4D8B5679" w14:textId="77777777" w:rsidR="008D3C82" w:rsidRPr="0078471F" w:rsidRDefault="008D3C82" w:rsidP="004B0189">
            <w:pPr>
              <w:jc w:val="center"/>
              <w:rPr>
                <w:rFonts w:ascii="Arial" w:hAnsi="Arial" w:cs="Arial"/>
                <w:sz w:val="20"/>
              </w:rPr>
            </w:pPr>
            <w:r w:rsidRPr="0078471F">
              <w:rPr>
                <w:rFonts w:ascii="Arial" w:hAnsi="Arial" w:cs="Arial"/>
                <w:sz w:val="20"/>
              </w:rPr>
              <w:t>1265.93</w:t>
            </w:r>
          </w:p>
        </w:tc>
        <w:tc>
          <w:tcPr>
            <w:tcW w:w="635" w:type="pct"/>
            <w:vAlign w:val="center"/>
          </w:tcPr>
          <w:p w14:paraId="75814149" w14:textId="77777777" w:rsidR="008D3C82" w:rsidRPr="0078471F" w:rsidRDefault="008D3C82" w:rsidP="004B0189">
            <w:pPr>
              <w:jc w:val="center"/>
              <w:rPr>
                <w:rFonts w:ascii="Arial" w:hAnsi="Arial" w:cs="Arial"/>
                <w:sz w:val="20"/>
              </w:rPr>
            </w:pPr>
          </w:p>
          <w:p w14:paraId="7AB28BD8" w14:textId="77777777" w:rsidR="008D3C82" w:rsidRPr="0078471F" w:rsidRDefault="008D3C82" w:rsidP="004B0189">
            <w:pPr>
              <w:jc w:val="center"/>
              <w:rPr>
                <w:rFonts w:ascii="Arial" w:hAnsi="Arial" w:cs="Arial"/>
                <w:sz w:val="20"/>
              </w:rPr>
            </w:pPr>
            <w:r w:rsidRPr="0078471F">
              <w:rPr>
                <w:rFonts w:ascii="Arial" w:hAnsi="Arial" w:cs="Arial"/>
                <w:sz w:val="20"/>
              </w:rPr>
              <w:t>2 X 3.5 MVA,</w:t>
            </w:r>
          </w:p>
          <w:p w14:paraId="2EABE743" w14:textId="77777777" w:rsidR="008D3C82" w:rsidRPr="0078471F" w:rsidRDefault="008D3C82" w:rsidP="004B0189">
            <w:pPr>
              <w:jc w:val="center"/>
              <w:rPr>
                <w:rFonts w:ascii="Arial" w:hAnsi="Arial" w:cs="Arial"/>
                <w:sz w:val="20"/>
              </w:rPr>
            </w:pPr>
            <w:r w:rsidRPr="0078471F">
              <w:rPr>
                <w:rFonts w:ascii="Arial" w:hAnsi="Arial" w:cs="Arial"/>
                <w:sz w:val="20"/>
              </w:rPr>
              <w:t>1 X 250 KVA</w:t>
            </w:r>
          </w:p>
        </w:tc>
      </w:tr>
      <w:tr w:rsidR="008D3C82" w:rsidRPr="0078471F" w14:paraId="5763B8E8" w14:textId="77777777" w:rsidTr="004B0189">
        <w:trPr>
          <w:trHeight w:val="888"/>
        </w:trPr>
        <w:tc>
          <w:tcPr>
            <w:tcW w:w="726" w:type="pct"/>
            <w:vAlign w:val="center"/>
          </w:tcPr>
          <w:p w14:paraId="3FF966CC" w14:textId="60BA7424" w:rsidR="008D3C82" w:rsidRPr="0078471F" w:rsidRDefault="008D3C82" w:rsidP="004B0189">
            <w:pPr>
              <w:jc w:val="center"/>
              <w:rPr>
                <w:rFonts w:ascii="Arial" w:hAnsi="Arial" w:cs="Arial"/>
                <w:sz w:val="20"/>
              </w:rPr>
            </w:pPr>
            <w:r w:rsidRPr="0078471F">
              <w:rPr>
                <w:rFonts w:ascii="Arial" w:hAnsi="Arial" w:cs="Arial"/>
                <w:sz w:val="20"/>
              </w:rPr>
              <w:t>IBPS</w:t>
            </w:r>
          </w:p>
          <w:p w14:paraId="5DE973CE" w14:textId="77777777" w:rsidR="008D3C82" w:rsidRPr="0078471F" w:rsidRDefault="008D3C82" w:rsidP="004B0189">
            <w:pPr>
              <w:jc w:val="center"/>
              <w:rPr>
                <w:rFonts w:ascii="Arial" w:hAnsi="Arial" w:cs="Arial"/>
                <w:sz w:val="20"/>
              </w:rPr>
            </w:pPr>
            <w:r w:rsidRPr="0078471F">
              <w:rPr>
                <w:rFonts w:ascii="Arial" w:hAnsi="Arial" w:cs="Arial"/>
                <w:sz w:val="20"/>
              </w:rPr>
              <w:t>(KABIRPUR VILLAGE)</w:t>
            </w:r>
          </w:p>
        </w:tc>
        <w:tc>
          <w:tcPr>
            <w:tcW w:w="317" w:type="pct"/>
            <w:vAlign w:val="center"/>
          </w:tcPr>
          <w:p w14:paraId="600C7B8D" w14:textId="77777777" w:rsidR="008D3C82" w:rsidRPr="0078471F" w:rsidRDefault="008D3C82" w:rsidP="004B0189">
            <w:pPr>
              <w:jc w:val="center"/>
              <w:rPr>
                <w:rFonts w:ascii="Arial" w:hAnsi="Arial" w:cs="Arial"/>
                <w:sz w:val="20"/>
              </w:rPr>
            </w:pPr>
            <w:r w:rsidRPr="0078471F">
              <w:rPr>
                <w:rFonts w:ascii="Arial" w:hAnsi="Arial" w:cs="Arial"/>
                <w:sz w:val="20"/>
              </w:rPr>
              <w:t>2</w:t>
            </w:r>
          </w:p>
        </w:tc>
        <w:tc>
          <w:tcPr>
            <w:tcW w:w="352" w:type="pct"/>
            <w:vAlign w:val="center"/>
          </w:tcPr>
          <w:p w14:paraId="59ECC8A2" w14:textId="77777777" w:rsidR="008D3C82" w:rsidRPr="0078471F" w:rsidRDefault="008D3C82" w:rsidP="004B0189">
            <w:pPr>
              <w:jc w:val="center"/>
              <w:rPr>
                <w:rFonts w:ascii="Arial" w:hAnsi="Arial" w:cs="Arial"/>
                <w:sz w:val="20"/>
              </w:rPr>
            </w:pPr>
            <w:r w:rsidRPr="0078471F">
              <w:rPr>
                <w:rFonts w:ascii="Arial" w:hAnsi="Arial" w:cs="Arial"/>
                <w:sz w:val="20"/>
              </w:rPr>
              <w:t>1</w:t>
            </w:r>
          </w:p>
        </w:tc>
        <w:tc>
          <w:tcPr>
            <w:tcW w:w="415" w:type="pct"/>
            <w:vAlign w:val="center"/>
          </w:tcPr>
          <w:p w14:paraId="6BD9C4B8" w14:textId="77777777" w:rsidR="008D3C82" w:rsidRPr="0078471F" w:rsidRDefault="008D3C82" w:rsidP="004B0189">
            <w:pPr>
              <w:jc w:val="center"/>
              <w:rPr>
                <w:rFonts w:ascii="Arial" w:hAnsi="Arial" w:cs="Arial"/>
                <w:sz w:val="20"/>
              </w:rPr>
            </w:pPr>
            <w:r w:rsidRPr="0078471F">
              <w:rPr>
                <w:rFonts w:ascii="Arial" w:hAnsi="Arial" w:cs="Arial"/>
                <w:sz w:val="20"/>
              </w:rPr>
              <w:t>145</w:t>
            </w:r>
          </w:p>
        </w:tc>
        <w:tc>
          <w:tcPr>
            <w:tcW w:w="518" w:type="pct"/>
            <w:vAlign w:val="center"/>
          </w:tcPr>
          <w:p w14:paraId="1C5CA6D4" w14:textId="77777777" w:rsidR="008D3C82" w:rsidRPr="0078471F" w:rsidRDefault="008D3C82" w:rsidP="004B0189">
            <w:pPr>
              <w:jc w:val="center"/>
              <w:rPr>
                <w:rFonts w:ascii="Arial" w:hAnsi="Arial" w:cs="Arial"/>
                <w:sz w:val="20"/>
              </w:rPr>
            </w:pPr>
            <w:r w:rsidRPr="0078471F">
              <w:rPr>
                <w:rFonts w:ascii="Arial" w:hAnsi="Arial" w:cs="Arial"/>
                <w:sz w:val="20"/>
              </w:rPr>
              <w:t>152.63</w:t>
            </w:r>
          </w:p>
        </w:tc>
        <w:tc>
          <w:tcPr>
            <w:tcW w:w="535" w:type="pct"/>
            <w:vAlign w:val="center"/>
          </w:tcPr>
          <w:p w14:paraId="2978E0B8" w14:textId="77777777" w:rsidR="008D3C82" w:rsidRPr="0078471F" w:rsidRDefault="008D3C82" w:rsidP="004B0189">
            <w:pPr>
              <w:jc w:val="center"/>
              <w:rPr>
                <w:rFonts w:ascii="Arial" w:hAnsi="Arial" w:cs="Arial"/>
                <w:sz w:val="20"/>
              </w:rPr>
            </w:pPr>
            <w:r w:rsidRPr="0078471F">
              <w:rPr>
                <w:rFonts w:ascii="Arial" w:hAnsi="Arial" w:cs="Arial"/>
                <w:sz w:val="20"/>
              </w:rPr>
              <w:t>305.26</w:t>
            </w:r>
          </w:p>
        </w:tc>
        <w:tc>
          <w:tcPr>
            <w:tcW w:w="496" w:type="pct"/>
            <w:vAlign w:val="center"/>
          </w:tcPr>
          <w:p w14:paraId="1D51B42F" w14:textId="77777777" w:rsidR="008D3C82" w:rsidRPr="0078471F" w:rsidRDefault="008D3C82" w:rsidP="004B0189">
            <w:pPr>
              <w:jc w:val="center"/>
              <w:rPr>
                <w:rFonts w:ascii="Arial" w:hAnsi="Arial" w:cs="Arial"/>
                <w:sz w:val="20"/>
              </w:rPr>
            </w:pPr>
            <w:r w:rsidRPr="0078471F">
              <w:rPr>
                <w:rFonts w:ascii="Arial" w:hAnsi="Arial" w:cs="Arial"/>
                <w:sz w:val="20"/>
              </w:rPr>
              <w:t>150</w:t>
            </w:r>
          </w:p>
        </w:tc>
        <w:tc>
          <w:tcPr>
            <w:tcW w:w="511" w:type="pct"/>
            <w:vAlign w:val="center"/>
          </w:tcPr>
          <w:p w14:paraId="627A3189" w14:textId="77777777" w:rsidR="008D3C82" w:rsidRPr="0078471F" w:rsidRDefault="008D3C82" w:rsidP="004B0189">
            <w:pPr>
              <w:jc w:val="center"/>
              <w:rPr>
                <w:rFonts w:ascii="Arial" w:hAnsi="Arial" w:cs="Arial"/>
                <w:sz w:val="20"/>
              </w:rPr>
            </w:pPr>
            <w:r w:rsidRPr="0078471F">
              <w:rPr>
                <w:rFonts w:ascii="Arial" w:hAnsi="Arial" w:cs="Arial"/>
                <w:sz w:val="20"/>
              </w:rPr>
              <w:t>455.26</w:t>
            </w:r>
          </w:p>
        </w:tc>
        <w:tc>
          <w:tcPr>
            <w:tcW w:w="495" w:type="pct"/>
            <w:vAlign w:val="center"/>
          </w:tcPr>
          <w:p w14:paraId="04CB3309" w14:textId="77777777" w:rsidR="008D3C82" w:rsidRPr="0078471F" w:rsidRDefault="008D3C82" w:rsidP="004B0189">
            <w:pPr>
              <w:jc w:val="center"/>
              <w:rPr>
                <w:rFonts w:ascii="Arial" w:hAnsi="Arial" w:cs="Arial"/>
                <w:sz w:val="20"/>
              </w:rPr>
            </w:pPr>
            <w:r w:rsidRPr="0078471F">
              <w:rPr>
                <w:rFonts w:ascii="Arial" w:hAnsi="Arial" w:cs="Arial"/>
                <w:sz w:val="20"/>
              </w:rPr>
              <w:t>479.22</w:t>
            </w:r>
          </w:p>
        </w:tc>
        <w:tc>
          <w:tcPr>
            <w:tcW w:w="635" w:type="pct"/>
            <w:vAlign w:val="center"/>
          </w:tcPr>
          <w:p w14:paraId="027180B8" w14:textId="77777777" w:rsidR="008D3C82" w:rsidRPr="0078471F" w:rsidRDefault="008D3C82" w:rsidP="004B0189">
            <w:pPr>
              <w:jc w:val="center"/>
              <w:rPr>
                <w:rFonts w:ascii="Arial" w:hAnsi="Arial" w:cs="Arial"/>
                <w:sz w:val="20"/>
              </w:rPr>
            </w:pPr>
            <w:r w:rsidRPr="0078471F">
              <w:rPr>
                <w:rFonts w:ascii="Arial" w:hAnsi="Arial" w:cs="Arial"/>
                <w:sz w:val="20"/>
              </w:rPr>
              <w:t>2 X 630 KVA</w:t>
            </w:r>
          </w:p>
        </w:tc>
      </w:tr>
    </w:tbl>
    <w:p w14:paraId="1287D9D6" w14:textId="77777777" w:rsidR="008D3C82" w:rsidRPr="0078471F" w:rsidRDefault="008D3C82" w:rsidP="00DF0EC8">
      <w:pPr>
        <w:jc w:val="both"/>
        <w:rPr>
          <w:rFonts w:ascii="Arial" w:hAnsi="Arial" w:cs="Arial"/>
        </w:rPr>
      </w:pPr>
    </w:p>
    <w:p w14:paraId="00BC8F35" w14:textId="77777777" w:rsidR="008D3C82" w:rsidRPr="0078471F" w:rsidRDefault="008D3C82" w:rsidP="00DF0EC8">
      <w:pPr>
        <w:pStyle w:val="Heading3"/>
        <w:keepNext w:val="0"/>
        <w:keepLines w:val="0"/>
        <w:pBdr>
          <w:top w:val="single" w:sz="6" w:space="2" w:color="5B9BD5"/>
          <w:left w:val="none" w:sz="0" w:space="0" w:color="000000"/>
          <w:bottom w:val="none" w:sz="0" w:space="0" w:color="000000"/>
          <w:right w:val="none" w:sz="0" w:space="0" w:color="000000"/>
        </w:pBdr>
        <w:suppressAutoHyphens/>
        <w:spacing w:before="120" w:line="360" w:lineRule="auto"/>
        <w:jc w:val="both"/>
        <w:rPr>
          <w:rFonts w:ascii="Arial" w:hAnsi="Arial" w:cs="Arial"/>
        </w:rPr>
      </w:pPr>
      <w:bookmarkStart w:id="61" w:name="_Toc19100427"/>
      <w:bookmarkStart w:id="62" w:name="_Toc29015928"/>
      <w:bookmarkStart w:id="63" w:name="_Toc29196413"/>
      <w:r w:rsidRPr="0078471F">
        <w:rPr>
          <w:rFonts w:ascii="Arial" w:hAnsi="Arial" w:cs="Arial"/>
        </w:rPr>
        <w:t>SUPPLY VOLTAGE REQUIREMENT</w:t>
      </w:r>
      <w:bookmarkEnd w:id="61"/>
      <w:bookmarkEnd w:id="62"/>
      <w:bookmarkEnd w:id="63"/>
    </w:p>
    <w:tbl>
      <w:tblPr>
        <w:tblW w:w="51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6"/>
        <w:gridCol w:w="1130"/>
        <w:gridCol w:w="1130"/>
        <w:gridCol w:w="1171"/>
        <w:gridCol w:w="1195"/>
        <w:gridCol w:w="1410"/>
        <w:gridCol w:w="1073"/>
      </w:tblGrid>
      <w:tr w:rsidR="008D3C82" w:rsidRPr="0078471F" w14:paraId="5F0E8526" w14:textId="77777777" w:rsidTr="00495122">
        <w:trPr>
          <w:trHeight w:val="693"/>
        </w:trPr>
        <w:tc>
          <w:tcPr>
            <w:tcW w:w="1163" w:type="pct"/>
            <w:vAlign w:val="center"/>
          </w:tcPr>
          <w:p w14:paraId="5CCE9B06" w14:textId="77777777" w:rsidR="008D3C82" w:rsidRPr="0078471F" w:rsidRDefault="008D3C82" w:rsidP="004B0189">
            <w:pPr>
              <w:jc w:val="center"/>
              <w:rPr>
                <w:rFonts w:ascii="Arial" w:hAnsi="Arial" w:cs="Arial"/>
                <w:b/>
                <w:sz w:val="18"/>
              </w:rPr>
            </w:pPr>
          </w:p>
          <w:p w14:paraId="7D1E2CEA" w14:textId="77777777" w:rsidR="008D3C82" w:rsidRPr="0078471F" w:rsidRDefault="008D3C82" w:rsidP="004B0189">
            <w:pPr>
              <w:jc w:val="center"/>
              <w:rPr>
                <w:rFonts w:ascii="Arial" w:hAnsi="Arial" w:cs="Arial"/>
                <w:b/>
                <w:sz w:val="18"/>
              </w:rPr>
            </w:pPr>
            <w:r w:rsidRPr="0078471F">
              <w:rPr>
                <w:rFonts w:ascii="Arial" w:hAnsi="Arial" w:cs="Arial"/>
                <w:b/>
                <w:sz w:val="18"/>
              </w:rPr>
              <w:t>Location</w:t>
            </w:r>
          </w:p>
          <w:p w14:paraId="09ADFC5B" w14:textId="77777777" w:rsidR="008D3C82" w:rsidRPr="0078471F" w:rsidRDefault="008D3C82" w:rsidP="004B0189">
            <w:pPr>
              <w:jc w:val="center"/>
              <w:rPr>
                <w:rFonts w:ascii="Arial" w:hAnsi="Arial" w:cs="Arial"/>
                <w:b/>
                <w:sz w:val="18"/>
              </w:rPr>
            </w:pPr>
          </w:p>
        </w:tc>
        <w:tc>
          <w:tcPr>
            <w:tcW w:w="610" w:type="pct"/>
            <w:vAlign w:val="center"/>
          </w:tcPr>
          <w:p w14:paraId="72B6DF89" w14:textId="77777777" w:rsidR="008D3C82" w:rsidRPr="0078471F" w:rsidRDefault="008D3C82" w:rsidP="004B0189">
            <w:pPr>
              <w:jc w:val="center"/>
              <w:rPr>
                <w:rFonts w:ascii="Arial" w:hAnsi="Arial" w:cs="Arial"/>
                <w:b/>
                <w:sz w:val="18"/>
              </w:rPr>
            </w:pPr>
          </w:p>
          <w:p w14:paraId="6CAA789D" w14:textId="77777777" w:rsidR="008D3C82" w:rsidRPr="0078471F" w:rsidRDefault="008D3C82" w:rsidP="004B0189">
            <w:pPr>
              <w:jc w:val="center"/>
              <w:rPr>
                <w:rFonts w:ascii="Arial" w:hAnsi="Arial" w:cs="Arial"/>
                <w:b/>
                <w:sz w:val="18"/>
              </w:rPr>
            </w:pPr>
            <w:r w:rsidRPr="0078471F">
              <w:rPr>
                <w:rFonts w:ascii="Arial" w:hAnsi="Arial" w:cs="Arial"/>
                <w:b/>
                <w:sz w:val="18"/>
              </w:rPr>
              <w:t>Pump Head (m)</w:t>
            </w:r>
          </w:p>
          <w:p w14:paraId="62E203F6" w14:textId="77777777" w:rsidR="008D3C82" w:rsidRPr="0078471F" w:rsidRDefault="008D3C82" w:rsidP="004B0189">
            <w:pPr>
              <w:jc w:val="center"/>
              <w:rPr>
                <w:rFonts w:ascii="Arial" w:hAnsi="Arial" w:cs="Arial"/>
                <w:b/>
                <w:sz w:val="18"/>
              </w:rPr>
            </w:pPr>
          </w:p>
        </w:tc>
        <w:tc>
          <w:tcPr>
            <w:tcW w:w="610" w:type="pct"/>
            <w:vAlign w:val="center"/>
          </w:tcPr>
          <w:p w14:paraId="13BEE7FC" w14:textId="77777777" w:rsidR="008D3C82" w:rsidRPr="0078471F" w:rsidRDefault="008D3C82" w:rsidP="004B0189">
            <w:pPr>
              <w:jc w:val="center"/>
              <w:rPr>
                <w:rFonts w:ascii="Arial" w:hAnsi="Arial" w:cs="Arial"/>
                <w:b/>
                <w:sz w:val="18"/>
              </w:rPr>
            </w:pPr>
          </w:p>
          <w:p w14:paraId="1DD66C71" w14:textId="77777777" w:rsidR="008D3C82" w:rsidRPr="0078471F" w:rsidRDefault="008D3C82" w:rsidP="004B0189">
            <w:pPr>
              <w:jc w:val="center"/>
              <w:rPr>
                <w:rFonts w:ascii="Arial" w:hAnsi="Arial" w:cs="Arial"/>
                <w:b/>
                <w:sz w:val="18"/>
              </w:rPr>
            </w:pPr>
            <w:r w:rsidRPr="0078471F">
              <w:rPr>
                <w:rFonts w:ascii="Arial" w:hAnsi="Arial" w:cs="Arial"/>
                <w:b/>
                <w:sz w:val="18"/>
              </w:rPr>
              <w:t>Type of Pump</w:t>
            </w:r>
          </w:p>
          <w:p w14:paraId="460ADFE0" w14:textId="77777777" w:rsidR="008D3C82" w:rsidRPr="0078471F" w:rsidRDefault="008D3C82" w:rsidP="004B0189">
            <w:pPr>
              <w:jc w:val="center"/>
              <w:rPr>
                <w:rFonts w:ascii="Arial" w:hAnsi="Arial" w:cs="Arial"/>
                <w:b/>
                <w:sz w:val="18"/>
              </w:rPr>
            </w:pPr>
          </w:p>
        </w:tc>
        <w:tc>
          <w:tcPr>
            <w:tcW w:w="632" w:type="pct"/>
            <w:vAlign w:val="center"/>
          </w:tcPr>
          <w:p w14:paraId="2A3B7063" w14:textId="77777777" w:rsidR="008D3C82" w:rsidRPr="0078471F" w:rsidRDefault="008D3C82" w:rsidP="004B0189">
            <w:pPr>
              <w:jc w:val="center"/>
              <w:rPr>
                <w:rFonts w:ascii="Arial" w:hAnsi="Arial" w:cs="Arial"/>
                <w:b/>
                <w:sz w:val="18"/>
              </w:rPr>
            </w:pPr>
            <w:r w:rsidRPr="0078471F">
              <w:rPr>
                <w:rFonts w:ascii="Arial" w:hAnsi="Arial" w:cs="Arial"/>
                <w:b/>
                <w:sz w:val="18"/>
              </w:rPr>
              <w:t>No of Pumps Working &amp; Standby</w:t>
            </w:r>
          </w:p>
        </w:tc>
        <w:tc>
          <w:tcPr>
            <w:tcW w:w="645" w:type="pct"/>
            <w:vAlign w:val="center"/>
          </w:tcPr>
          <w:p w14:paraId="455361E7" w14:textId="77777777" w:rsidR="008D3C82" w:rsidRPr="0078471F" w:rsidRDefault="008D3C82" w:rsidP="004B0189">
            <w:pPr>
              <w:jc w:val="center"/>
              <w:rPr>
                <w:rFonts w:ascii="Arial" w:hAnsi="Arial" w:cs="Arial"/>
                <w:b/>
                <w:sz w:val="18"/>
              </w:rPr>
            </w:pPr>
            <w:r w:rsidRPr="0078471F">
              <w:rPr>
                <w:rFonts w:ascii="Arial" w:hAnsi="Arial" w:cs="Arial"/>
                <w:b/>
                <w:sz w:val="18"/>
              </w:rPr>
              <w:t>Discharge for each Pump (LPS)</w:t>
            </w:r>
          </w:p>
          <w:p w14:paraId="2ADFAFE3" w14:textId="77777777" w:rsidR="008D3C82" w:rsidRPr="0078471F" w:rsidRDefault="008D3C82" w:rsidP="004B0189">
            <w:pPr>
              <w:jc w:val="center"/>
              <w:rPr>
                <w:rFonts w:ascii="Arial" w:hAnsi="Arial" w:cs="Arial"/>
                <w:b/>
                <w:sz w:val="18"/>
              </w:rPr>
            </w:pPr>
          </w:p>
        </w:tc>
        <w:tc>
          <w:tcPr>
            <w:tcW w:w="761" w:type="pct"/>
            <w:vAlign w:val="center"/>
          </w:tcPr>
          <w:p w14:paraId="626B708E" w14:textId="77777777" w:rsidR="008D3C82" w:rsidRPr="0078471F" w:rsidRDefault="008D3C82" w:rsidP="004B0189">
            <w:pPr>
              <w:jc w:val="center"/>
              <w:rPr>
                <w:rFonts w:ascii="Arial" w:hAnsi="Arial" w:cs="Arial"/>
                <w:b/>
                <w:sz w:val="18"/>
              </w:rPr>
            </w:pPr>
            <w:r w:rsidRPr="0078471F">
              <w:rPr>
                <w:rFonts w:ascii="Arial" w:hAnsi="Arial" w:cs="Arial"/>
                <w:b/>
                <w:sz w:val="18"/>
              </w:rPr>
              <w:t>Final Power rating of each Pump set (Kw)</w:t>
            </w:r>
          </w:p>
          <w:p w14:paraId="4EC9D04D" w14:textId="77777777" w:rsidR="008D3C82" w:rsidRPr="0078471F" w:rsidRDefault="008D3C82" w:rsidP="004B0189">
            <w:pPr>
              <w:jc w:val="center"/>
              <w:rPr>
                <w:rFonts w:ascii="Arial" w:hAnsi="Arial" w:cs="Arial"/>
                <w:b/>
                <w:sz w:val="18"/>
              </w:rPr>
            </w:pPr>
          </w:p>
        </w:tc>
        <w:tc>
          <w:tcPr>
            <w:tcW w:w="580" w:type="pct"/>
            <w:vAlign w:val="center"/>
          </w:tcPr>
          <w:p w14:paraId="2F48F636" w14:textId="77777777" w:rsidR="008D3C82" w:rsidRPr="0078471F" w:rsidRDefault="008D3C82" w:rsidP="004B0189">
            <w:pPr>
              <w:jc w:val="center"/>
              <w:rPr>
                <w:rFonts w:ascii="Arial" w:hAnsi="Arial" w:cs="Arial"/>
                <w:b/>
                <w:sz w:val="18"/>
              </w:rPr>
            </w:pPr>
          </w:p>
          <w:p w14:paraId="1D1A4019" w14:textId="77777777" w:rsidR="008D3C82" w:rsidRPr="0078471F" w:rsidRDefault="008D3C82" w:rsidP="004B0189">
            <w:pPr>
              <w:jc w:val="center"/>
              <w:rPr>
                <w:rFonts w:ascii="Arial" w:hAnsi="Arial" w:cs="Arial"/>
                <w:b/>
                <w:sz w:val="18"/>
              </w:rPr>
            </w:pPr>
            <w:r w:rsidRPr="0078471F">
              <w:rPr>
                <w:rFonts w:ascii="Arial" w:hAnsi="Arial" w:cs="Arial"/>
                <w:b/>
                <w:sz w:val="18"/>
              </w:rPr>
              <w:t>Supply</w:t>
            </w:r>
          </w:p>
          <w:p w14:paraId="1319C7B1" w14:textId="67CFFBFE" w:rsidR="008D3C82" w:rsidRPr="0078471F" w:rsidRDefault="008D3C82" w:rsidP="004B0189">
            <w:pPr>
              <w:jc w:val="center"/>
              <w:rPr>
                <w:rFonts w:ascii="Arial" w:hAnsi="Arial" w:cs="Arial"/>
                <w:b/>
                <w:sz w:val="18"/>
              </w:rPr>
            </w:pPr>
            <w:r w:rsidRPr="0078471F">
              <w:rPr>
                <w:rFonts w:ascii="Arial" w:hAnsi="Arial" w:cs="Arial"/>
                <w:b/>
                <w:sz w:val="18"/>
              </w:rPr>
              <w:t>Voltage</w:t>
            </w:r>
            <w:r w:rsidR="00495122" w:rsidRPr="0078471F">
              <w:rPr>
                <w:rFonts w:ascii="Arial" w:hAnsi="Arial" w:cs="Arial"/>
                <w:b/>
                <w:sz w:val="18"/>
                <w:lang w:val="en-US"/>
              </w:rPr>
              <w:t xml:space="preserve"> </w:t>
            </w:r>
            <w:r w:rsidRPr="0078471F">
              <w:rPr>
                <w:rFonts w:ascii="Arial" w:hAnsi="Arial" w:cs="Arial"/>
                <w:b/>
                <w:sz w:val="18"/>
              </w:rPr>
              <w:t>(kV)</w:t>
            </w:r>
          </w:p>
        </w:tc>
      </w:tr>
      <w:tr w:rsidR="008D3C82" w:rsidRPr="0078471F" w14:paraId="64E09C27" w14:textId="77777777" w:rsidTr="00495122">
        <w:trPr>
          <w:trHeight w:val="908"/>
        </w:trPr>
        <w:tc>
          <w:tcPr>
            <w:tcW w:w="1163" w:type="pct"/>
            <w:vAlign w:val="center"/>
          </w:tcPr>
          <w:p w14:paraId="4B1AC993" w14:textId="77777777" w:rsidR="008D3C82" w:rsidRPr="0078471F" w:rsidRDefault="008D3C82" w:rsidP="00DF0EC8">
            <w:pPr>
              <w:jc w:val="both"/>
              <w:rPr>
                <w:rFonts w:ascii="Arial" w:hAnsi="Arial" w:cs="Arial"/>
              </w:rPr>
            </w:pPr>
            <w:r w:rsidRPr="0078471F">
              <w:rPr>
                <w:rFonts w:ascii="Arial" w:hAnsi="Arial" w:cs="Arial"/>
              </w:rPr>
              <w:t>Intake (Kharasrota River)</w:t>
            </w:r>
          </w:p>
        </w:tc>
        <w:tc>
          <w:tcPr>
            <w:tcW w:w="610" w:type="pct"/>
            <w:vAlign w:val="center"/>
          </w:tcPr>
          <w:p w14:paraId="5DB3DC80" w14:textId="77777777" w:rsidR="008D3C82" w:rsidRPr="0078471F" w:rsidRDefault="008D3C82" w:rsidP="004B0189">
            <w:pPr>
              <w:jc w:val="center"/>
              <w:rPr>
                <w:rFonts w:ascii="Arial" w:hAnsi="Arial" w:cs="Arial"/>
              </w:rPr>
            </w:pPr>
          </w:p>
          <w:p w14:paraId="581EFB02" w14:textId="77777777" w:rsidR="008D3C82" w:rsidRPr="0078471F" w:rsidRDefault="008D3C82" w:rsidP="004B0189">
            <w:pPr>
              <w:jc w:val="center"/>
              <w:rPr>
                <w:rFonts w:ascii="Arial" w:hAnsi="Arial" w:cs="Arial"/>
              </w:rPr>
            </w:pPr>
            <w:r w:rsidRPr="0078471F">
              <w:rPr>
                <w:rFonts w:ascii="Arial" w:hAnsi="Arial" w:cs="Arial"/>
              </w:rPr>
              <w:t>37</w:t>
            </w:r>
          </w:p>
        </w:tc>
        <w:tc>
          <w:tcPr>
            <w:tcW w:w="610" w:type="pct"/>
            <w:vAlign w:val="center"/>
          </w:tcPr>
          <w:p w14:paraId="379053C5" w14:textId="77777777" w:rsidR="008D3C82" w:rsidRPr="0078471F" w:rsidRDefault="008D3C82" w:rsidP="004B0189">
            <w:pPr>
              <w:jc w:val="center"/>
              <w:rPr>
                <w:rFonts w:ascii="Arial" w:hAnsi="Arial" w:cs="Arial"/>
              </w:rPr>
            </w:pPr>
          </w:p>
          <w:p w14:paraId="36EA7074" w14:textId="77777777" w:rsidR="008D3C82" w:rsidRPr="0078471F" w:rsidRDefault="008D3C82" w:rsidP="004B0189">
            <w:pPr>
              <w:jc w:val="center"/>
              <w:rPr>
                <w:rFonts w:ascii="Arial" w:hAnsi="Arial" w:cs="Arial"/>
              </w:rPr>
            </w:pPr>
            <w:r w:rsidRPr="0078471F">
              <w:rPr>
                <w:rFonts w:ascii="Arial" w:hAnsi="Arial" w:cs="Arial"/>
              </w:rPr>
              <w:t>VT</w:t>
            </w:r>
          </w:p>
        </w:tc>
        <w:tc>
          <w:tcPr>
            <w:tcW w:w="632" w:type="pct"/>
            <w:vAlign w:val="center"/>
          </w:tcPr>
          <w:p w14:paraId="5AE8DB58" w14:textId="77777777" w:rsidR="008D3C82" w:rsidRPr="0078471F" w:rsidRDefault="008D3C82" w:rsidP="004B0189">
            <w:pPr>
              <w:jc w:val="center"/>
              <w:rPr>
                <w:rFonts w:ascii="Arial" w:hAnsi="Arial" w:cs="Arial"/>
              </w:rPr>
            </w:pPr>
          </w:p>
          <w:p w14:paraId="3233AA91" w14:textId="77777777" w:rsidR="008D3C82" w:rsidRPr="0078471F" w:rsidRDefault="008D3C82" w:rsidP="004B0189">
            <w:pPr>
              <w:jc w:val="center"/>
              <w:rPr>
                <w:rFonts w:ascii="Arial" w:hAnsi="Arial" w:cs="Arial"/>
              </w:rPr>
            </w:pPr>
            <w:r w:rsidRPr="0078471F">
              <w:rPr>
                <w:rFonts w:ascii="Arial" w:hAnsi="Arial" w:cs="Arial"/>
              </w:rPr>
              <w:t>2W+1S</w:t>
            </w:r>
          </w:p>
        </w:tc>
        <w:tc>
          <w:tcPr>
            <w:tcW w:w="645" w:type="pct"/>
            <w:vAlign w:val="center"/>
          </w:tcPr>
          <w:p w14:paraId="0323503A" w14:textId="77777777" w:rsidR="008D3C82" w:rsidRPr="0078471F" w:rsidRDefault="008D3C82" w:rsidP="004B0189">
            <w:pPr>
              <w:jc w:val="center"/>
              <w:rPr>
                <w:rFonts w:ascii="Arial" w:hAnsi="Arial" w:cs="Arial"/>
              </w:rPr>
            </w:pPr>
          </w:p>
          <w:p w14:paraId="7CC9627C" w14:textId="77777777" w:rsidR="008D3C82" w:rsidRPr="0078471F" w:rsidRDefault="008D3C82" w:rsidP="004B0189">
            <w:pPr>
              <w:jc w:val="center"/>
              <w:rPr>
                <w:rFonts w:ascii="Arial" w:hAnsi="Arial" w:cs="Arial"/>
              </w:rPr>
            </w:pPr>
            <w:r w:rsidRPr="0078471F">
              <w:rPr>
                <w:rFonts w:ascii="Arial" w:hAnsi="Arial" w:cs="Arial"/>
              </w:rPr>
              <w:t>505.00</w:t>
            </w:r>
          </w:p>
        </w:tc>
        <w:tc>
          <w:tcPr>
            <w:tcW w:w="761" w:type="pct"/>
            <w:vAlign w:val="center"/>
          </w:tcPr>
          <w:p w14:paraId="54D42FB3" w14:textId="77777777" w:rsidR="008D3C82" w:rsidRPr="0078471F" w:rsidRDefault="008D3C82" w:rsidP="004B0189">
            <w:pPr>
              <w:jc w:val="center"/>
              <w:rPr>
                <w:rFonts w:ascii="Arial" w:hAnsi="Arial" w:cs="Arial"/>
              </w:rPr>
            </w:pPr>
          </w:p>
          <w:p w14:paraId="6B36D226" w14:textId="77777777" w:rsidR="008D3C82" w:rsidRPr="0078471F" w:rsidRDefault="008D3C82" w:rsidP="004B0189">
            <w:pPr>
              <w:jc w:val="center"/>
              <w:rPr>
                <w:rFonts w:ascii="Arial" w:hAnsi="Arial" w:cs="Arial"/>
              </w:rPr>
            </w:pPr>
            <w:r w:rsidRPr="0078471F">
              <w:rPr>
                <w:rFonts w:ascii="Arial" w:hAnsi="Arial" w:cs="Arial"/>
              </w:rPr>
              <w:t>270</w:t>
            </w:r>
          </w:p>
        </w:tc>
        <w:tc>
          <w:tcPr>
            <w:tcW w:w="580" w:type="pct"/>
            <w:vAlign w:val="center"/>
          </w:tcPr>
          <w:p w14:paraId="3128D9C4" w14:textId="77777777" w:rsidR="008D3C82" w:rsidRPr="0078471F" w:rsidRDefault="008D3C82" w:rsidP="004B0189">
            <w:pPr>
              <w:jc w:val="center"/>
              <w:rPr>
                <w:rFonts w:ascii="Arial" w:hAnsi="Arial" w:cs="Arial"/>
              </w:rPr>
            </w:pPr>
          </w:p>
          <w:p w14:paraId="073705A7" w14:textId="77777777" w:rsidR="008D3C82" w:rsidRPr="0078471F" w:rsidRDefault="008D3C82" w:rsidP="004B0189">
            <w:pPr>
              <w:jc w:val="center"/>
              <w:rPr>
                <w:rFonts w:ascii="Arial" w:hAnsi="Arial" w:cs="Arial"/>
              </w:rPr>
            </w:pPr>
            <w:r w:rsidRPr="0078471F">
              <w:rPr>
                <w:rFonts w:ascii="Arial" w:hAnsi="Arial" w:cs="Arial"/>
              </w:rPr>
              <w:t>6.6</w:t>
            </w:r>
          </w:p>
        </w:tc>
      </w:tr>
      <w:tr w:rsidR="008D3C82" w:rsidRPr="0078471F" w14:paraId="3965BF26" w14:textId="77777777" w:rsidTr="00495122">
        <w:trPr>
          <w:trHeight w:val="785"/>
        </w:trPr>
        <w:tc>
          <w:tcPr>
            <w:tcW w:w="1163" w:type="pct"/>
            <w:vAlign w:val="center"/>
          </w:tcPr>
          <w:p w14:paraId="17D35EC2" w14:textId="77777777" w:rsidR="008D3C82" w:rsidRPr="0078471F" w:rsidRDefault="008D3C82" w:rsidP="00DF0EC8">
            <w:pPr>
              <w:jc w:val="both"/>
              <w:rPr>
                <w:rFonts w:ascii="Arial" w:hAnsi="Arial" w:cs="Arial"/>
              </w:rPr>
            </w:pPr>
            <w:r w:rsidRPr="0078471F">
              <w:rPr>
                <w:rFonts w:ascii="Arial" w:hAnsi="Arial" w:cs="Arial"/>
              </w:rPr>
              <w:t>WTP</w:t>
            </w:r>
          </w:p>
          <w:p w14:paraId="22E7031B" w14:textId="77777777" w:rsidR="008D3C82" w:rsidRPr="0078471F" w:rsidRDefault="008D3C82" w:rsidP="00DF0EC8">
            <w:pPr>
              <w:jc w:val="both"/>
              <w:rPr>
                <w:rFonts w:ascii="Arial" w:hAnsi="Arial" w:cs="Arial"/>
              </w:rPr>
            </w:pPr>
            <w:r w:rsidRPr="0078471F">
              <w:rPr>
                <w:rFonts w:ascii="Arial" w:hAnsi="Arial" w:cs="Arial"/>
              </w:rPr>
              <w:t>(Badastia GP)</w:t>
            </w:r>
          </w:p>
        </w:tc>
        <w:tc>
          <w:tcPr>
            <w:tcW w:w="610" w:type="pct"/>
            <w:vAlign w:val="center"/>
          </w:tcPr>
          <w:p w14:paraId="136EF95B" w14:textId="77777777" w:rsidR="008D3C82" w:rsidRPr="0078471F" w:rsidRDefault="008D3C82" w:rsidP="004B0189">
            <w:pPr>
              <w:jc w:val="center"/>
              <w:rPr>
                <w:rFonts w:ascii="Arial" w:hAnsi="Arial" w:cs="Arial"/>
              </w:rPr>
            </w:pPr>
          </w:p>
          <w:p w14:paraId="2360C3AB" w14:textId="77777777" w:rsidR="008D3C82" w:rsidRPr="0078471F" w:rsidRDefault="008D3C82" w:rsidP="004B0189">
            <w:pPr>
              <w:jc w:val="center"/>
              <w:rPr>
                <w:rFonts w:ascii="Arial" w:hAnsi="Arial" w:cs="Arial"/>
              </w:rPr>
            </w:pPr>
            <w:r w:rsidRPr="0078471F">
              <w:rPr>
                <w:rFonts w:ascii="Arial" w:hAnsi="Arial" w:cs="Arial"/>
              </w:rPr>
              <w:t>73</w:t>
            </w:r>
          </w:p>
        </w:tc>
        <w:tc>
          <w:tcPr>
            <w:tcW w:w="610" w:type="pct"/>
            <w:vAlign w:val="center"/>
          </w:tcPr>
          <w:p w14:paraId="523F4605" w14:textId="77777777" w:rsidR="008D3C82" w:rsidRPr="0078471F" w:rsidRDefault="008D3C82" w:rsidP="004B0189">
            <w:pPr>
              <w:jc w:val="center"/>
              <w:rPr>
                <w:rFonts w:ascii="Arial" w:hAnsi="Arial" w:cs="Arial"/>
              </w:rPr>
            </w:pPr>
          </w:p>
          <w:p w14:paraId="606E11EB" w14:textId="77777777" w:rsidR="008D3C82" w:rsidRPr="0078471F" w:rsidRDefault="008D3C82" w:rsidP="004B0189">
            <w:pPr>
              <w:jc w:val="center"/>
              <w:rPr>
                <w:rFonts w:ascii="Arial" w:hAnsi="Arial" w:cs="Arial"/>
              </w:rPr>
            </w:pPr>
            <w:r w:rsidRPr="0078471F">
              <w:rPr>
                <w:rFonts w:ascii="Arial" w:hAnsi="Arial" w:cs="Arial"/>
              </w:rPr>
              <w:t>HSC</w:t>
            </w:r>
          </w:p>
        </w:tc>
        <w:tc>
          <w:tcPr>
            <w:tcW w:w="632" w:type="pct"/>
            <w:vAlign w:val="center"/>
          </w:tcPr>
          <w:p w14:paraId="79B257FB" w14:textId="77777777" w:rsidR="008D3C82" w:rsidRPr="0078471F" w:rsidRDefault="008D3C82" w:rsidP="004B0189">
            <w:pPr>
              <w:jc w:val="center"/>
              <w:rPr>
                <w:rFonts w:ascii="Arial" w:hAnsi="Arial" w:cs="Arial"/>
              </w:rPr>
            </w:pPr>
          </w:p>
          <w:p w14:paraId="49E642CD" w14:textId="77777777" w:rsidR="008D3C82" w:rsidRPr="0078471F" w:rsidRDefault="008D3C82" w:rsidP="004B0189">
            <w:pPr>
              <w:jc w:val="center"/>
              <w:rPr>
                <w:rFonts w:ascii="Arial" w:hAnsi="Arial" w:cs="Arial"/>
              </w:rPr>
            </w:pPr>
            <w:r w:rsidRPr="0078471F">
              <w:rPr>
                <w:rFonts w:ascii="Arial" w:hAnsi="Arial" w:cs="Arial"/>
              </w:rPr>
              <w:t>4W+2S</w:t>
            </w:r>
          </w:p>
        </w:tc>
        <w:tc>
          <w:tcPr>
            <w:tcW w:w="645" w:type="pct"/>
            <w:vAlign w:val="center"/>
          </w:tcPr>
          <w:p w14:paraId="219D8DD0" w14:textId="77777777" w:rsidR="008D3C82" w:rsidRPr="0078471F" w:rsidRDefault="008D3C82" w:rsidP="004B0189">
            <w:pPr>
              <w:jc w:val="center"/>
              <w:rPr>
                <w:rFonts w:ascii="Arial" w:hAnsi="Arial" w:cs="Arial"/>
              </w:rPr>
            </w:pPr>
          </w:p>
          <w:p w14:paraId="34562826" w14:textId="77777777" w:rsidR="008D3C82" w:rsidRPr="0078471F" w:rsidRDefault="008D3C82" w:rsidP="004B0189">
            <w:pPr>
              <w:jc w:val="center"/>
              <w:rPr>
                <w:rFonts w:ascii="Arial" w:hAnsi="Arial" w:cs="Arial"/>
              </w:rPr>
            </w:pPr>
            <w:r w:rsidRPr="0078471F">
              <w:rPr>
                <w:rFonts w:ascii="Arial" w:hAnsi="Arial" w:cs="Arial"/>
              </w:rPr>
              <w:t>235.35</w:t>
            </w:r>
          </w:p>
        </w:tc>
        <w:tc>
          <w:tcPr>
            <w:tcW w:w="761" w:type="pct"/>
            <w:vAlign w:val="center"/>
          </w:tcPr>
          <w:p w14:paraId="684F0D7F" w14:textId="77777777" w:rsidR="008D3C82" w:rsidRPr="0078471F" w:rsidRDefault="008D3C82" w:rsidP="004B0189">
            <w:pPr>
              <w:jc w:val="center"/>
              <w:rPr>
                <w:rFonts w:ascii="Arial" w:hAnsi="Arial" w:cs="Arial"/>
              </w:rPr>
            </w:pPr>
          </w:p>
          <w:p w14:paraId="3BC5BD38" w14:textId="77777777" w:rsidR="008D3C82" w:rsidRPr="0078471F" w:rsidRDefault="008D3C82" w:rsidP="004B0189">
            <w:pPr>
              <w:jc w:val="center"/>
              <w:rPr>
                <w:rFonts w:ascii="Arial" w:hAnsi="Arial" w:cs="Arial"/>
              </w:rPr>
            </w:pPr>
            <w:r w:rsidRPr="0078471F">
              <w:rPr>
                <w:rFonts w:ascii="Arial" w:hAnsi="Arial" w:cs="Arial"/>
              </w:rPr>
              <w:t>250</w:t>
            </w:r>
          </w:p>
        </w:tc>
        <w:tc>
          <w:tcPr>
            <w:tcW w:w="580" w:type="pct"/>
            <w:vAlign w:val="center"/>
          </w:tcPr>
          <w:p w14:paraId="2BF8DF64" w14:textId="77777777" w:rsidR="008D3C82" w:rsidRPr="0078471F" w:rsidRDefault="008D3C82" w:rsidP="004B0189">
            <w:pPr>
              <w:jc w:val="center"/>
              <w:rPr>
                <w:rFonts w:ascii="Arial" w:hAnsi="Arial" w:cs="Arial"/>
              </w:rPr>
            </w:pPr>
          </w:p>
          <w:p w14:paraId="059ED533" w14:textId="77777777" w:rsidR="008D3C82" w:rsidRPr="0078471F" w:rsidRDefault="008D3C82" w:rsidP="004B0189">
            <w:pPr>
              <w:jc w:val="center"/>
              <w:rPr>
                <w:rFonts w:ascii="Arial" w:hAnsi="Arial" w:cs="Arial"/>
              </w:rPr>
            </w:pPr>
            <w:r w:rsidRPr="0078471F">
              <w:rPr>
                <w:rFonts w:ascii="Arial" w:hAnsi="Arial" w:cs="Arial"/>
              </w:rPr>
              <w:t>6.6</w:t>
            </w:r>
          </w:p>
        </w:tc>
      </w:tr>
      <w:tr w:rsidR="008D3C82" w:rsidRPr="0078471F" w14:paraId="03D4C127" w14:textId="77777777" w:rsidTr="00495122">
        <w:trPr>
          <w:trHeight w:val="742"/>
        </w:trPr>
        <w:tc>
          <w:tcPr>
            <w:tcW w:w="1163" w:type="pct"/>
            <w:vAlign w:val="center"/>
          </w:tcPr>
          <w:p w14:paraId="0F62E26F" w14:textId="77777777" w:rsidR="008D3C82" w:rsidRPr="0078471F" w:rsidRDefault="008D3C82" w:rsidP="00DF0EC8">
            <w:pPr>
              <w:jc w:val="both"/>
              <w:rPr>
                <w:rFonts w:ascii="Arial" w:hAnsi="Arial" w:cs="Arial"/>
              </w:rPr>
            </w:pPr>
            <w:r w:rsidRPr="0078471F">
              <w:rPr>
                <w:rFonts w:ascii="Arial" w:hAnsi="Arial" w:cs="Arial"/>
              </w:rPr>
              <w:t>IBPS</w:t>
            </w:r>
          </w:p>
          <w:p w14:paraId="5F9576B1" w14:textId="77777777" w:rsidR="008D3C82" w:rsidRPr="0078471F" w:rsidRDefault="008D3C82" w:rsidP="00DF0EC8">
            <w:pPr>
              <w:jc w:val="both"/>
              <w:rPr>
                <w:rFonts w:ascii="Arial" w:hAnsi="Arial" w:cs="Arial"/>
              </w:rPr>
            </w:pPr>
            <w:r w:rsidRPr="0078471F">
              <w:rPr>
                <w:rFonts w:ascii="Arial" w:hAnsi="Arial" w:cs="Arial"/>
              </w:rPr>
              <w:t>(KABIRPUR VILLAGE)</w:t>
            </w:r>
          </w:p>
        </w:tc>
        <w:tc>
          <w:tcPr>
            <w:tcW w:w="610" w:type="pct"/>
            <w:vAlign w:val="center"/>
          </w:tcPr>
          <w:p w14:paraId="03F75140" w14:textId="77777777" w:rsidR="008D3C82" w:rsidRPr="0078471F" w:rsidRDefault="008D3C82" w:rsidP="004B0189">
            <w:pPr>
              <w:jc w:val="center"/>
              <w:rPr>
                <w:rFonts w:ascii="Arial" w:hAnsi="Arial" w:cs="Arial"/>
              </w:rPr>
            </w:pPr>
            <w:r w:rsidRPr="0078471F">
              <w:rPr>
                <w:rFonts w:ascii="Arial" w:hAnsi="Arial" w:cs="Arial"/>
              </w:rPr>
              <w:t>65</w:t>
            </w:r>
          </w:p>
        </w:tc>
        <w:tc>
          <w:tcPr>
            <w:tcW w:w="610" w:type="pct"/>
            <w:vAlign w:val="center"/>
          </w:tcPr>
          <w:p w14:paraId="41F4BBC6" w14:textId="77777777" w:rsidR="008D3C82" w:rsidRPr="0078471F" w:rsidRDefault="008D3C82" w:rsidP="004B0189">
            <w:pPr>
              <w:jc w:val="center"/>
              <w:rPr>
                <w:rFonts w:ascii="Arial" w:hAnsi="Arial" w:cs="Arial"/>
              </w:rPr>
            </w:pPr>
            <w:r w:rsidRPr="0078471F">
              <w:rPr>
                <w:rFonts w:ascii="Arial" w:hAnsi="Arial" w:cs="Arial"/>
              </w:rPr>
              <w:t>HSC</w:t>
            </w:r>
          </w:p>
        </w:tc>
        <w:tc>
          <w:tcPr>
            <w:tcW w:w="632" w:type="pct"/>
            <w:vAlign w:val="center"/>
          </w:tcPr>
          <w:p w14:paraId="64D46542" w14:textId="77777777" w:rsidR="008D3C82" w:rsidRPr="0078471F" w:rsidRDefault="008D3C82" w:rsidP="004B0189">
            <w:pPr>
              <w:jc w:val="center"/>
              <w:rPr>
                <w:rFonts w:ascii="Arial" w:hAnsi="Arial" w:cs="Arial"/>
              </w:rPr>
            </w:pPr>
            <w:r w:rsidRPr="0078471F">
              <w:rPr>
                <w:rFonts w:ascii="Arial" w:hAnsi="Arial" w:cs="Arial"/>
              </w:rPr>
              <w:t>2W+1S</w:t>
            </w:r>
          </w:p>
        </w:tc>
        <w:tc>
          <w:tcPr>
            <w:tcW w:w="645" w:type="pct"/>
            <w:vAlign w:val="center"/>
          </w:tcPr>
          <w:p w14:paraId="433D7602" w14:textId="77777777" w:rsidR="008D3C82" w:rsidRPr="0078471F" w:rsidRDefault="008D3C82" w:rsidP="004B0189">
            <w:pPr>
              <w:jc w:val="center"/>
              <w:rPr>
                <w:rFonts w:ascii="Arial" w:hAnsi="Arial" w:cs="Arial"/>
              </w:rPr>
            </w:pPr>
            <w:r w:rsidRPr="0078471F">
              <w:rPr>
                <w:rFonts w:ascii="Arial" w:hAnsi="Arial" w:cs="Arial"/>
              </w:rPr>
              <w:t>148.58</w:t>
            </w:r>
          </w:p>
        </w:tc>
        <w:tc>
          <w:tcPr>
            <w:tcW w:w="761" w:type="pct"/>
            <w:vAlign w:val="center"/>
          </w:tcPr>
          <w:p w14:paraId="27E50D2F" w14:textId="77777777" w:rsidR="008D3C82" w:rsidRPr="0078471F" w:rsidRDefault="008D3C82" w:rsidP="004B0189">
            <w:pPr>
              <w:jc w:val="center"/>
              <w:rPr>
                <w:rFonts w:ascii="Arial" w:hAnsi="Arial" w:cs="Arial"/>
              </w:rPr>
            </w:pPr>
            <w:r w:rsidRPr="0078471F">
              <w:rPr>
                <w:rFonts w:ascii="Arial" w:hAnsi="Arial" w:cs="Arial"/>
              </w:rPr>
              <w:t>145</w:t>
            </w:r>
          </w:p>
        </w:tc>
        <w:tc>
          <w:tcPr>
            <w:tcW w:w="580" w:type="pct"/>
            <w:vAlign w:val="center"/>
          </w:tcPr>
          <w:p w14:paraId="1937917A" w14:textId="7E17B2EB" w:rsidR="008D3C82" w:rsidRPr="0078471F" w:rsidRDefault="008D3C82" w:rsidP="004B0189">
            <w:pPr>
              <w:jc w:val="center"/>
              <w:rPr>
                <w:rFonts w:ascii="Arial" w:hAnsi="Arial" w:cs="Arial"/>
              </w:rPr>
            </w:pPr>
            <w:r w:rsidRPr="0078471F">
              <w:rPr>
                <w:rFonts w:ascii="Arial" w:hAnsi="Arial" w:cs="Arial"/>
              </w:rPr>
              <w:t>415V, 3-Ph</w:t>
            </w:r>
          </w:p>
        </w:tc>
      </w:tr>
    </w:tbl>
    <w:p w14:paraId="1402A1C1" w14:textId="77777777" w:rsidR="008D3C82" w:rsidRPr="0078471F" w:rsidRDefault="008D3C82" w:rsidP="00DF0EC8">
      <w:pPr>
        <w:spacing w:line="360" w:lineRule="auto"/>
        <w:jc w:val="both"/>
        <w:rPr>
          <w:rFonts w:ascii="Arial" w:hAnsi="Arial" w:cs="Arial"/>
          <w:b/>
        </w:rPr>
      </w:pPr>
    </w:p>
    <w:p w14:paraId="060730EE" w14:textId="7259AD2A" w:rsidR="000A77E3" w:rsidRPr="0078471F" w:rsidRDefault="000429B1" w:rsidP="00DF0EC8">
      <w:pPr>
        <w:pStyle w:val="Heading1"/>
        <w:numPr>
          <w:ilvl w:val="0"/>
          <w:numId w:val="1"/>
        </w:numPr>
        <w:jc w:val="both"/>
        <w:rPr>
          <w:rFonts w:ascii="Arial" w:eastAsiaTheme="minorHAnsi" w:hAnsi="Arial" w:cs="Arial"/>
          <w:sz w:val="24"/>
          <w:szCs w:val="24"/>
        </w:rPr>
      </w:pPr>
      <w:bookmarkStart w:id="64" w:name="_Toc29196414"/>
      <w:r w:rsidRPr="0078471F">
        <w:rPr>
          <w:rFonts w:ascii="Arial" w:eastAsiaTheme="minorHAnsi" w:hAnsi="Arial" w:cs="Arial"/>
          <w:sz w:val="24"/>
          <w:szCs w:val="24"/>
        </w:rPr>
        <w:t>ADMINISTRATIVE, REGULATORY FRAMEWORK &amp; PROJECT CATEGORIZATION</w:t>
      </w:r>
      <w:bookmarkEnd w:id="64"/>
    </w:p>
    <w:p w14:paraId="0606A672" w14:textId="77777777" w:rsidR="000A77E3" w:rsidRPr="0078471F" w:rsidRDefault="000A77E3" w:rsidP="00DF0EC8">
      <w:pPr>
        <w:autoSpaceDE w:val="0"/>
        <w:autoSpaceDN w:val="0"/>
        <w:adjustRightInd w:val="0"/>
        <w:jc w:val="both"/>
        <w:rPr>
          <w:rFonts w:ascii="Arial" w:eastAsiaTheme="minorHAnsi" w:hAnsi="Arial" w:cs="Arial"/>
          <w:lang w:val="en-US"/>
        </w:rPr>
      </w:pPr>
    </w:p>
    <w:p w14:paraId="4311FA16" w14:textId="5CECDDD2" w:rsidR="00902000" w:rsidRPr="0078471F" w:rsidRDefault="000429B1" w:rsidP="00DF0EC8">
      <w:pPr>
        <w:autoSpaceDE w:val="0"/>
        <w:autoSpaceDN w:val="0"/>
        <w:adjustRightInd w:val="0"/>
        <w:jc w:val="both"/>
        <w:rPr>
          <w:rFonts w:ascii="Arial" w:eastAsiaTheme="minorHAnsi" w:hAnsi="Arial" w:cs="Arial"/>
        </w:rPr>
        <w:sectPr w:rsidR="00902000" w:rsidRPr="0078471F">
          <w:footerReference w:type="default" r:id="rId29"/>
          <w:pgSz w:w="11906" w:h="16838"/>
          <w:pgMar w:top="1440" w:right="1440" w:bottom="1440" w:left="1440" w:header="708" w:footer="708" w:gutter="0"/>
          <w:cols w:space="708"/>
          <w:docGrid w:linePitch="360"/>
        </w:sectPr>
      </w:pPr>
      <w:r w:rsidRPr="0078471F">
        <w:rPr>
          <w:rFonts w:ascii="Arial" w:hAnsi="Arial" w:cs="Arial"/>
        </w:rPr>
        <w:t xml:space="preserve">This chapter details out the policy, legal and institutional framework under the ambit of which the ESIA was undertaken. It reviews the national and state laws of Odisha relevant to the scope of activities under the sub-project, and, discusses the implications for the </w:t>
      </w:r>
      <w:r w:rsidRPr="0078471F">
        <w:rPr>
          <w:rFonts w:ascii="Arial" w:hAnsi="Arial" w:cs="Arial"/>
          <w:lang w:val="en-US"/>
        </w:rPr>
        <w:t>s</w:t>
      </w:r>
      <w:r w:rsidRPr="0078471F">
        <w:rPr>
          <w:rFonts w:ascii="Arial" w:hAnsi="Arial" w:cs="Arial"/>
        </w:rPr>
        <w:t>ubprojectdesign and implementation</w:t>
      </w:r>
      <w:r w:rsidRPr="0078471F">
        <w:rPr>
          <w:rFonts w:ascii="Arial" w:eastAsiaTheme="minorHAnsi" w:hAnsi="Arial" w:cs="Arial"/>
        </w:rPr>
        <w:t>Applicable National &amp; State Laws and RegulationsTable 18: Applicable Environmental Regulations of GoI and Go</w:t>
      </w:r>
      <w:r w:rsidRPr="0078471F">
        <w:rPr>
          <w:rFonts w:ascii="Arial" w:eastAsiaTheme="minorHAnsi" w:hAnsi="Arial" w:cs="Arial"/>
          <w:lang w:val="en-US"/>
        </w:rPr>
        <w:t>O</w:t>
      </w:r>
    </w:p>
    <w:tbl>
      <w:tblPr>
        <w:tblW w:w="9625" w:type="dxa"/>
        <w:tblLayout w:type="fixed"/>
        <w:tblLook w:val="04A0" w:firstRow="1" w:lastRow="0" w:firstColumn="1" w:lastColumn="0" w:noHBand="0" w:noVBand="1"/>
      </w:tblPr>
      <w:tblGrid>
        <w:gridCol w:w="355"/>
        <w:gridCol w:w="1620"/>
        <w:gridCol w:w="2070"/>
        <w:gridCol w:w="720"/>
        <w:gridCol w:w="3240"/>
        <w:gridCol w:w="1620"/>
      </w:tblGrid>
      <w:tr w:rsidR="00977DD0" w:rsidRPr="0078471F" w14:paraId="0FDAF572" w14:textId="77777777" w:rsidTr="00FF7FD6">
        <w:trPr>
          <w:trHeight w:val="440"/>
          <w:tblHeader/>
        </w:trPr>
        <w:tc>
          <w:tcPr>
            <w:tcW w:w="3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E137F" w14:textId="2DD44BEB" w:rsidR="00474843" w:rsidRPr="0078471F" w:rsidRDefault="00474843" w:rsidP="0078471F">
            <w:pPr>
              <w:ind w:left="-113" w:right="-108"/>
              <w:jc w:val="center"/>
              <w:rPr>
                <w:rFonts w:ascii="Arial" w:hAnsi="Arial" w:cs="Arial"/>
                <w:b/>
                <w:bCs/>
                <w:color w:val="000000"/>
                <w:sz w:val="18"/>
                <w:lang w:val="en-US" w:eastAsia="en-US"/>
              </w:rPr>
            </w:pPr>
            <w:r w:rsidRPr="0078471F">
              <w:rPr>
                <w:rFonts w:ascii="Arial" w:hAnsi="Arial" w:cs="Arial"/>
                <w:b/>
                <w:bCs/>
                <w:color w:val="000000"/>
                <w:sz w:val="18"/>
              </w:rPr>
              <w:lastRenderedPageBreak/>
              <w:t>S.</w:t>
            </w:r>
            <w:r w:rsidR="0078471F">
              <w:rPr>
                <w:rFonts w:ascii="Arial" w:hAnsi="Arial" w:cs="Arial"/>
                <w:b/>
                <w:bCs/>
                <w:color w:val="000000"/>
                <w:sz w:val="18"/>
                <w:lang w:val="en-US"/>
              </w:rPr>
              <w:t xml:space="preserve"> </w:t>
            </w:r>
            <w:r w:rsidRPr="0078471F">
              <w:rPr>
                <w:rFonts w:ascii="Arial" w:hAnsi="Arial" w:cs="Arial"/>
                <w:b/>
                <w:bCs/>
                <w:color w:val="000000"/>
                <w:sz w:val="18"/>
              </w:rPr>
              <w:t>No</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3BEEA9E" w14:textId="77777777" w:rsidR="00474843" w:rsidRPr="0078471F" w:rsidRDefault="00474843" w:rsidP="004B0189">
            <w:pPr>
              <w:jc w:val="center"/>
              <w:rPr>
                <w:rFonts w:ascii="Arial" w:hAnsi="Arial" w:cs="Arial"/>
                <w:b/>
                <w:bCs/>
                <w:color w:val="000000"/>
                <w:sz w:val="18"/>
              </w:rPr>
            </w:pPr>
            <w:r w:rsidRPr="0078471F">
              <w:rPr>
                <w:rFonts w:ascii="Arial" w:hAnsi="Arial" w:cs="Arial"/>
                <w:b/>
                <w:bCs/>
                <w:color w:val="000000"/>
                <w:sz w:val="18"/>
              </w:rPr>
              <w:t>Act/Rules</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14:paraId="5E3B966C" w14:textId="77777777" w:rsidR="00474843" w:rsidRPr="0078471F" w:rsidRDefault="00474843" w:rsidP="004B0189">
            <w:pPr>
              <w:jc w:val="center"/>
              <w:rPr>
                <w:rFonts w:ascii="Arial" w:hAnsi="Arial" w:cs="Arial"/>
                <w:b/>
                <w:bCs/>
                <w:color w:val="000000"/>
                <w:sz w:val="18"/>
              </w:rPr>
            </w:pPr>
            <w:r w:rsidRPr="0078471F">
              <w:rPr>
                <w:rFonts w:ascii="Arial" w:hAnsi="Arial" w:cs="Arial"/>
                <w:b/>
                <w:bCs/>
                <w:color w:val="000000"/>
                <w:sz w:val="18"/>
              </w:rPr>
              <w:t>Purpose</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F06A412" w14:textId="77777777" w:rsidR="00474843" w:rsidRPr="0078471F" w:rsidRDefault="00474843" w:rsidP="00C47A03">
            <w:pPr>
              <w:ind w:left="-108" w:right="-108"/>
              <w:jc w:val="center"/>
              <w:rPr>
                <w:rFonts w:ascii="Arial" w:hAnsi="Arial" w:cs="Arial"/>
                <w:b/>
                <w:bCs/>
                <w:color w:val="000000"/>
                <w:sz w:val="18"/>
              </w:rPr>
            </w:pPr>
            <w:r w:rsidRPr="0078471F">
              <w:rPr>
                <w:rFonts w:ascii="Arial" w:hAnsi="Arial" w:cs="Arial"/>
                <w:b/>
                <w:bCs/>
                <w:color w:val="000000"/>
                <w:sz w:val="18"/>
              </w:rPr>
              <w:t>Applicable Yes/ No</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14:paraId="2CD12387" w14:textId="77777777" w:rsidR="00474843" w:rsidRPr="0078471F" w:rsidRDefault="00474843" w:rsidP="004B0189">
            <w:pPr>
              <w:jc w:val="center"/>
              <w:rPr>
                <w:rFonts w:ascii="Arial" w:hAnsi="Arial" w:cs="Arial"/>
                <w:b/>
                <w:bCs/>
                <w:color w:val="000000"/>
                <w:sz w:val="18"/>
              </w:rPr>
            </w:pPr>
            <w:r w:rsidRPr="0078471F">
              <w:rPr>
                <w:rFonts w:ascii="Arial" w:hAnsi="Arial" w:cs="Arial"/>
                <w:b/>
                <w:bCs/>
                <w:color w:val="000000"/>
                <w:sz w:val="18"/>
              </w:rPr>
              <w:t>Remarks on Applicability/ Non- Applicability</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E4CB57A" w14:textId="77777777" w:rsidR="00474843" w:rsidRPr="0078471F" w:rsidRDefault="00474843" w:rsidP="004B0189">
            <w:pPr>
              <w:jc w:val="center"/>
              <w:rPr>
                <w:rFonts w:ascii="Arial" w:hAnsi="Arial" w:cs="Arial"/>
                <w:b/>
                <w:bCs/>
                <w:color w:val="000000"/>
                <w:sz w:val="18"/>
              </w:rPr>
            </w:pPr>
            <w:r w:rsidRPr="0078471F">
              <w:rPr>
                <w:rFonts w:ascii="Arial" w:hAnsi="Arial" w:cs="Arial"/>
                <w:b/>
                <w:bCs/>
                <w:color w:val="000000"/>
                <w:sz w:val="18"/>
              </w:rPr>
              <w:t>Regulatory Authority</w:t>
            </w:r>
          </w:p>
        </w:tc>
      </w:tr>
      <w:tr w:rsidR="00474843" w:rsidRPr="0078471F" w14:paraId="461CFA42" w14:textId="77777777" w:rsidTr="00977DD0">
        <w:trPr>
          <w:trHeight w:val="413"/>
        </w:trPr>
        <w:tc>
          <w:tcPr>
            <w:tcW w:w="962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E06CE16" w14:textId="77777777" w:rsidR="00474843" w:rsidRPr="0078471F" w:rsidRDefault="00474843" w:rsidP="00DF0EC8">
            <w:pPr>
              <w:jc w:val="both"/>
              <w:rPr>
                <w:rFonts w:ascii="Arial" w:eastAsia="Arial-BoldMT" w:hAnsi="Arial" w:cs="Arial"/>
                <w:b/>
                <w:bCs/>
                <w:color w:val="000000"/>
              </w:rPr>
            </w:pPr>
            <w:r w:rsidRPr="0078471F">
              <w:rPr>
                <w:rFonts w:ascii="Arial" w:eastAsia="Arial-BoldMT" w:hAnsi="Arial" w:cs="Arial"/>
                <w:b/>
                <w:bCs/>
                <w:color w:val="000000"/>
              </w:rPr>
              <w:t>Environmental Regulations</w:t>
            </w:r>
          </w:p>
        </w:tc>
      </w:tr>
      <w:tr w:rsidR="00977DD0" w:rsidRPr="0078471F" w14:paraId="6B3E617E" w14:textId="77777777" w:rsidTr="00FF7FD6">
        <w:trPr>
          <w:trHeight w:val="127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0B98EC4"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1</w:t>
            </w:r>
          </w:p>
        </w:tc>
        <w:tc>
          <w:tcPr>
            <w:tcW w:w="1620" w:type="dxa"/>
            <w:tcBorders>
              <w:top w:val="nil"/>
              <w:left w:val="nil"/>
              <w:bottom w:val="single" w:sz="4" w:space="0" w:color="auto"/>
              <w:right w:val="single" w:sz="4" w:space="0" w:color="auto"/>
            </w:tcBorders>
            <w:shd w:val="clear" w:color="auto" w:fill="auto"/>
            <w:vAlign w:val="center"/>
            <w:hideMark/>
          </w:tcPr>
          <w:p w14:paraId="49A6D868" w14:textId="0C7C0708"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Environment Protection Act-1986</w:t>
            </w:r>
            <w:r w:rsidR="0078471F" w:rsidRPr="0078471F">
              <w:rPr>
                <w:rFonts w:ascii="Arial" w:hAnsi="Arial" w:cs="Arial"/>
                <w:color w:val="000000"/>
                <w:sz w:val="22"/>
                <w:szCs w:val="22"/>
                <w:lang w:val="en-US"/>
              </w:rPr>
              <w:t xml:space="preserve"> </w:t>
            </w:r>
            <w:r w:rsidRPr="0078471F">
              <w:rPr>
                <w:rFonts w:ascii="Arial" w:hAnsi="Arial" w:cs="Arial"/>
                <w:color w:val="000000"/>
                <w:sz w:val="22"/>
                <w:szCs w:val="22"/>
              </w:rPr>
              <w:t>The Environment (Protection) Rules, 1986</w:t>
            </w:r>
          </w:p>
        </w:tc>
        <w:tc>
          <w:tcPr>
            <w:tcW w:w="2070" w:type="dxa"/>
            <w:tcBorders>
              <w:top w:val="nil"/>
              <w:left w:val="nil"/>
              <w:bottom w:val="single" w:sz="4" w:space="0" w:color="auto"/>
              <w:right w:val="single" w:sz="4" w:space="0" w:color="auto"/>
            </w:tcBorders>
            <w:shd w:val="clear" w:color="auto" w:fill="auto"/>
            <w:vAlign w:val="center"/>
            <w:hideMark/>
          </w:tcPr>
          <w:p w14:paraId="20C8FA81"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To protect and improve the overall environment.</w:t>
            </w:r>
          </w:p>
        </w:tc>
        <w:tc>
          <w:tcPr>
            <w:tcW w:w="720" w:type="dxa"/>
            <w:tcBorders>
              <w:top w:val="nil"/>
              <w:left w:val="nil"/>
              <w:bottom w:val="single" w:sz="4" w:space="0" w:color="auto"/>
              <w:right w:val="single" w:sz="4" w:space="0" w:color="auto"/>
            </w:tcBorders>
            <w:shd w:val="clear" w:color="auto" w:fill="auto"/>
            <w:vAlign w:val="center"/>
            <w:hideMark/>
          </w:tcPr>
          <w:p w14:paraId="593EEFD8" w14:textId="77777777" w:rsidR="00474843" w:rsidRPr="0078471F" w:rsidRDefault="00474843" w:rsidP="004B0189">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5E840829"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As most environmental notifications, rules and schedules in India are issued under this Act, an Environmental Statement needs to be submitted annually by the entity to whom.</w:t>
            </w:r>
          </w:p>
        </w:tc>
        <w:tc>
          <w:tcPr>
            <w:tcW w:w="1620" w:type="dxa"/>
            <w:tcBorders>
              <w:top w:val="nil"/>
              <w:left w:val="nil"/>
              <w:bottom w:val="single" w:sz="4" w:space="0" w:color="auto"/>
              <w:right w:val="single" w:sz="4" w:space="0" w:color="auto"/>
            </w:tcBorders>
            <w:shd w:val="clear" w:color="auto" w:fill="auto"/>
            <w:vAlign w:val="center"/>
            <w:hideMark/>
          </w:tcPr>
          <w:p w14:paraId="0A39ECCE"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OSPCB, Government of Odisha</w:t>
            </w:r>
          </w:p>
        </w:tc>
      </w:tr>
      <w:tr w:rsidR="00977DD0" w:rsidRPr="0078471F" w14:paraId="78B0BC18" w14:textId="77777777" w:rsidTr="00FF7FD6">
        <w:trPr>
          <w:trHeight w:val="280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532F03A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2</w:t>
            </w:r>
          </w:p>
        </w:tc>
        <w:tc>
          <w:tcPr>
            <w:tcW w:w="1620" w:type="dxa"/>
            <w:tcBorders>
              <w:top w:val="nil"/>
              <w:left w:val="nil"/>
              <w:bottom w:val="single" w:sz="4" w:space="0" w:color="auto"/>
              <w:right w:val="single" w:sz="4" w:space="0" w:color="auto"/>
            </w:tcBorders>
            <w:shd w:val="clear" w:color="auto" w:fill="auto"/>
            <w:vAlign w:val="center"/>
            <w:hideMark/>
          </w:tcPr>
          <w:p w14:paraId="4DAAFDD8" w14:textId="6EE84D2A" w:rsidR="00474843" w:rsidRPr="0078471F" w:rsidRDefault="00977DD0" w:rsidP="00977DD0">
            <w:pPr>
              <w:ind w:left="-108"/>
              <w:jc w:val="both"/>
              <w:rPr>
                <w:rFonts w:ascii="Arial" w:hAnsi="Arial" w:cs="Arial"/>
                <w:color w:val="000000"/>
                <w:sz w:val="22"/>
                <w:szCs w:val="22"/>
              </w:rPr>
            </w:pPr>
            <w:r>
              <w:rPr>
                <w:rFonts w:ascii="Arial" w:hAnsi="Arial" w:cs="Arial"/>
                <w:color w:val="000000"/>
                <w:sz w:val="22"/>
                <w:szCs w:val="22"/>
              </w:rPr>
              <w:t>Air</w:t>
            </w:r>
            <w:r>
              <w:rPr>
                <w:rFonts w:ascii="Arial" w:hAnsi="Arial" w:cs="Arial"/>
                <w:color w:val="000000"/>
                <w:sz w:val="22"/>
                <w:szCs w:val="22"/>
                <w:lang w:val="en-US"/>
              </w:rPr>
              <w:t>(</w:t>
            </w:r>
            <w:r w:rsidR="00474843" w:rsidRPr="0078471F">
              <w:rPr>
                <w:rFonts w:ascii="Arial" w:hAnsi="Arial" w:cs="Arial"/>
                <w:color w:val="000000"/>
                <w:sz w:val="22"/>
                <w:szCs w:val="22"/>
              </w:rPr>
              <w:t>Prevention and Control of Pollution) Act,  1981 and Air (Prevention  and Control of Pollution) Rules, 1982</w:t>
            </w:r>
          </w:p>
        </w:tc>
        <w:tc>
          <w:tcPr>
            <w:tcW w:w="2070" w:type="dxa"/>
            <w:tcBorders>
              <w:top w:val="nil"/>
              <w:left w:val="nil"/>
              <w:bottom w:val="single" w:sz="4" w:space="0" w:color="auto"/>
              <w:right w:val="single" w:sz="4" w:space="0" w:color="auto"/>
            </w:tcBorders>
            <w:shd w:val="clear" w:color="auto" w:fill="auto"/>
            <w:vAlign w:val="center"/>
            <w:hideMark/>
          </w:tcPr>
          <w:p w14:paraId="33D936D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To control air pollution by controlling emission of air pollutants, as per the prescribed Standards.</w:t>
            </w:r>
          </w:p>
        </w:tc>
        <w:tc>
          <w:tcPr>
            <w:tcW w:w="720" w:type="dxa"/>
            <w:tcBorders>
              <w:top w:val="nil"/>
              <w:left w:val="nil"/>
              <w:bottom w:val="single" w:sz="4" w:space="0" w:color="auto"/>
              <w:right w:val="single" w:sz="4" w:space="0" w:color="auto"/>
            </w:tcBorders>
            <w:shd w:val="clear" w:color="auto" w:fill="auto"/>
            <w:vAlign w:val="center"/>
            <w:hideMark/>
          </w:tcPr>
          <w:p w14:paraId="2F18A042" w14:textId="77777777" w:rsidR="00474843" w:rsidRPr="0078471F" w:rsidRDefault="00474843" w:rsidP="004B0189">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5EC8BD85"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It must be ensured that emissions during construction (e.g., dust emissions) and operation (e.g., DG set at WTP) are within the prescribed standards. Consent to Establish (CoE) and Consent to Operate (CoO) needs to be taken by the Contractor from the Odisha State Pollution Control Board (OSPCB) for establishment and operation of . An Environmental Statement needs to be submitted annually to the OSPCB by the Contractor to whom CoE and CoO is granted</w:t>
            </w:r>
          </w:p>
        </w:tc>
        <w:tc>
          <w:tcPr>
            <w:tcW w:w="1620" w:type="dxa"/>
            <w:tcBorders>
              <w:top w:val="nil"/>
              <w:left w:val="nil"/>
              <w:bottom w:val="single" w:sz="4" w:space="0" w:color="auto"/>
              <w:right w:val="single" w:sz="4" w:space="0" w:color="auto"/>
            </w:tcBorders>
            <w:shd w:val="clear" w:color="auto" w:fill="auto"/>
            <w:vAlign w:val="center"/>
            <w:hideMark/>
          </w:tcPr>
          <w:p w14:paraId="561B8456"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OSPCB, Government of Odisha</w:t>
            </w:r>
          </w:p>
        </w:tc>
      </w:tr>
      <w:tr w:rsidR="00977DD0" w:rsidRPr="0078471F" w14:paraId="10FABDBC" w14:textId="77777777" w:rsidTr="00FF7FD6">
        <w:trPr>
          <w:trHeight w:val="153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F2CD14B"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3</w:t>
            </w:r>
          </w:p>
        </w:tc>
        <w:tc>
          <w:tcPr>
            <w:tcW w:w="1620" w:type="dxa"/>
            <w:tcBorders>
              <w:top w:val="nil"/>
              <w:left w:val="nil"/>
              <w:bottom w:val="single" w:sz="4" w:space="0" w:color="auto"/>
              <w:right w:val="single" w:sz="4" w:space="0" w:color="auto"/>
            </w:tcBorders>
            <w:shd w:val="clear" w:color="auto" w:fill="auto"/>
            <w:vAlign w:val="center"/>
            <w:hideMark/>
          </w:tcPr>
          <w:p w14:paraId="6565E55D"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Water Prevention and Control of Pollution) Act, 1974 and Water (Prevention and Control of Pollution) Rules, 1975</w:t>
            </w:r>
          </w:p>
        </w:tc>
        <w:tc>
          <w:tcPr>
            <w:tcW w:w="2070" w:type="dxa"/>
            <w:tcBorders>
              <w:top w:val="nil"/>
              <w:left w:val="nil"/>
              <w:bottom w:val="single" w:sz="4" w:space="0" w:color="auto"/>
              <w:right w:val="single" w:sz="4" w:space="0" w:color="auto"/>
            </w:tcBorders>
            <w:shd w:val="clear" w:color="auto" w:fill="auto"/>
            <w:vAlign w:val="center"/>
            <w:hideMark/>
          </w:tcPr>
          <w:p w14:paraId="111D06B1"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To control water</w:t>
            </w:r>
            <w:r w:rsidRPr="0078471F">
              <w:rPr>
                <w:rFonts w:ascii="Arial" w:hAnsi="Arial" w:cs="Arial"/>
                <w:color w:val="000000"/>
                <w:sz w:val="22"/>
                <w:szCs w:val="22"/>
              </w:rPr>
              <w:br/>
              <w:t>pollution by controlling</w:t>
            </w:r>
            <w:r w:rsidRPr="0078471F">
              <w:rPr>
                <w:rFonts w:ascii="Arial" w:hAnsi="Arial" w:cs="Arial"/>
                <w:color w:val="000000"/>
                <w:sz w:val="22"/>
                <w:szCs w:val="22"/>
              </w:rPr>
              <w:br/>
              <w:t>discharge of pollutants</w:t>
            </w:r>
            <w:r w:rsidRPr="0078471F">
              <w:rPr>
                <w:rFonts w:ascii="Arial" w:hAnsi="Arial" w:cs="Arial"/>
                <w:color w:val="000000"/>
                <w:sz w:val="22"/>
                <w:szCs w:val="22"/>
              </w:rPr>
              <w:br/>
              <w:t>as per the prescribed</w:t>
            </w:r>
            <w:r w:rsidRPr="0078471F">
              <w:rPr>
                <w:rFonts w:ascii="Arial" w:hAnsi="Arial" w:cs="Arial"/>
                <w:color w:val="000000"/>
                <w:sz w:val="22"/>
                <w:szCs w:val="22"/>
              </w:rPr>
              <w:br/>
              <w:t>Standards.</w:t>
            </w:r>
          </w:p>
        </w:tc>
        <w:tc>
          <w:tcPr>
            <w:tcW w:w="720" w:type="dxa"/>
            <w:tcBorders>
              <w:top w:val="nil"/>
              <w:left w:val="nil"/>
              <w:bottom w:val="single" w:sz="4" w:space="0" w:color="auto"/>
              <w:right w:val="single" w:sz="4" w:space="0" w:color="auto"/>
            </w:tcBorders>
            <w:shd w:val="clear" w:color="auto" w:fill="auto"/>
            <w:vAlign w:val="center"/>
            <w:hideMark/>
          </w:tcPr>
          <w:p w14:paraId="219668FA" w14:textId="77777777" w:rsidR="00474843" w:rsidRPr="0078471F" w:rsidRDefault="00474843" w:rsidP="006066F5">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22460CE6"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It must be ensured that effluents</w:t>
            </w:r>
            <w:r w:rsidRPr="0078471F">
              <w:rPr>
                <w:rFonts w:ascii="Arial" w:hAnsi="Arial" w:cs="Arial"/>
                <w:color w:val="000000"/>
                <w:sz w:val="22"/>
                <w:szCs w:val="22"/>
              </w:rPr>
              <w:br/>
              <w:t>during construction and operation</w:t>
            </w:r>
            <w:r w:rsidRPr="0078471F">
              <w:rPr>
                <w:rFonts w:ascii="Arial" w:hAnsi="Arial" w:cs="Arial"/>
                <w:color w:val="000000"/>
                <w:sz w:val="22"/>
                <w:szCs w:val="22"/>
              </w:rPr>
              <w:br/>
              <w:t>(e.g., backwash water and sludge</w:t>
            </w:r>
            <w:r w:rsidRPr="0078471F">
              <w:rPr>
                <w:rFonts w:ascii="Arial" w:hAnsi="Arial" w:cs="Arial"/>
                <w:color w:val="000000"/>
                <w:sz w:val="22"/>
                <w:szCs w:val="22"/>
              </w:rPr>
              <w:br/>
              <w:t>from WTP) are within the</w:t>
            </w:r>
            <w:r w:rsidRPr="0078471F">
              <w:rPr>
                <w:rFonts w:ascii="Arial" w:hAnsi="Arial" w:cs="Arial"/>
                <w:color w:val="000000"/>
                <w:sz w:val="22"/>
                <w:szCs w:val="22"/>
              </w:rPr>
              <w:br/>
              <w:t>prescribed standards.</w:t>
            </w:r>
          </w:p>
        </w:tc>
        <w:tc>
          <w:tcPr>
            <w:tcW w:w="1620" w:type="dxa"/>
            <w:tcBorders>
              <w:top w:val="nil"/>
              <w:left w:val="nil"/>
              <w:bottom w:val="single" w:sz="4" w:space="0" w:color="auto"/>
              <w:right w:val="single" w:sz="4" w:space="0" w:color="auto"/>
            </w:tcBorders>
            <w:shd w:val="clear" w:color="auto" w:fill="auto"/>
            <w:vAlign w:val="center"/>
            <w:hideMark/>
          </w:tcPr>
          <w:p w14:paraId="7469915E"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OSPCB, Government of Odisha</w:t>
            </w:r>
          </w:p>
        </w:tc>
      </w:tr>
      <w:tr w:rsidR="00977DD0" w:rsidRPr="0078471F" w14:paraId="2F90084F" w14:textId="77777777" w:rsidTr="00FF7FD6">
        <w:trPr>
          <w:trHeight w:val="206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7E4D8F1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4</w:t>
            </w:r>
          </w:p>
        </w:tc>
        <w:tc>
          <w:tcPr>
            <w:tcW w:w="1620" w:type="dxa"/>
            <w:tcBorders>
              <w:top w:val="nil"/>
              <w:left w:val="nil"/>
              <w:bottom w:val="single" w:sz="4" w:space="0" w:color="auto"/>
              <w:right w:val="single" w:sz="4" w:space="0" w:color="auto"/>
            </w:tcBorders>
            <w:shd w:val="clear" w:color="auto" w:fill="auto"/>
            <w:vAlign w:val="center"/>
            <w:hideMark/>
          </w:tcPr>
          <w:p w14:paraId="00765ABE"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The Forest (Conservation)</w:t>
            </w:r>
            <w:r w:rsidRPr="0078471F">
              <w:rPr>
                <w:rFonts w:ascii="Arial" w:hAnsi="Arial" w:cs="Arial"/>
                <w:color w:val="000000"/>
                <w:sz w:val="22"/>
                <w:szCs w:val="22"/>
              </w:rPr>
              <w:br/>
              <w:t>Act,1980</w:t>
            </w:r>
          </w:p>
        </w:tc>
        <w:tc>
          <w:tcPr>
            <w:tcW w:w="2070" w:type="dxa"/>
            <w:tcBorders>
              <w:top w:val="nil"/>
              <w:left w:val="nil"/>
              <w:bottom w:val="single" w:sz="4" w:space="0" w:color="auto"/>
              <w:right w:val="single" w:sz="4" w:space="0" w:color="auto"/>
            </w:tcBorders>
            <w:shd w:val="clear" w:color="auto" w:fill="auto"/>
            <w:vAlign w:val="center"/>
            <w:hideMark/>
          </w:tcPr>
          <w:p w14:paraId="5783DD4D" w14:textId="3F5DB0E2" w:rsidR="00474843" w:rsidRPr="0078471F" w:rsidRDefault="00474843" w:rsidP="00ED341E">
            <w:pPr>
              <w:jc w:val="both"/>
              <w:rPr>
                <w:rFonts w:ascii="Arial" w:hAnsi="Arial" w:cs="Arial"/>
                <w:color w:val="000000"/>
                <w:sz w:val="22"/>
                <w:szCs w:val="22"/>
              </w:rPr>
            </w:pPr>
            <w:r w:rsidRPr="0078471F">
              <w:rPr>
                <w:rFonts w:ascii="Arial" w:hAnsi="Arial" w:cs="Arial"/>
                <w:color w:val="000000"/>
                <w:sz w:val="22"/>
                <w:szCs w:val="22"/>
              </w:rPr>
              <w:t>To check deforestation by restricting conversion of</w:t>
            </w:r>
            <w:r w:rsidRPr="0078471F">
              <w:rPr>
                <w:rFonts w:ascii="Arial" w:hAnsi="Arial" w:cs="Arial"/>
                <w:color w:val="000000"/>
                <w:sz w:val="22"/>
                <w:szCs w:val="22"/>
              </w:rPr>
              <w:br/>
              <w:t>forested areas into nonforested</w:t>
            </w:r>
            <w:r w:rsidR="00ED341E" w:rsidRPr="0078471F">
              <w:rPr>
                <w:rFonts w:ascii="Arial" w:hAnsi="Arial" w:cs="Arial"/>
                <w:color w:val="000000"/>
                <w:sz w:val="22"/>
                <w:szCs w:val="22"/>
                <w:lang w:val="en-US"/>
              </w:rPr>
              <w:t xml:space="preserve"> </w:t>
            </w:r>
            <w:r w:rsidRPr="0078471F">
              <w:rPr>
                <w:rFonts w:ascii="Arial" w:hAnsi="Arial" w:cs="Arial"/>
                <w:color w:val="000000"/>
                <w:sz w:val="22"/>
                <w:szCs w:val="22"/>
              </w:rPr>
              <w:t>areas.</w:t>
            </w:r>
          </w:p>
        </w:tc>
        <w:tc>
          <w:tcPr>
            <w:tcW w:w="720" w:type="dxa"/>
            <w:tcBorders>
              <w:top w:val="nil"/>
              <w:left w:val="nil"/>
              <w:bottom w:val="single" w:sz="4" w:space="0" w:color="auto"/>
              <w:right w:val="single" w:sz="4" w:space="0" w:color="auto"/>
            </w:tcBorders>
            <w:shd w:val="clear" w:color="auto" w:fill="auto"/>
            <w:vAlign w:val="center"/>
            <w:hideMark/>
          </w:tcPr>
          <w:p w14:paraId="78CDA83D" w14:textId="77777777" w:rsidR="00474843" w:rsidRPr="0078471F" w:rsidRDefault="00474843" w:rsidP="006066F5">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hideMark/>
          </w:tcPr>
          <w:p w14:paraId="04BC2C97" w14:textId="12866688" w:rsidR="00474843" w:rsidRPr="0078471F" w:rsidRDefault="00474843" w:rsidP="000F13C6">
            <w:pPr>
              <w:jc w:val="both"/>
              <w:rPr>
                <w:rFonts w:ascii="Arial" w:hAnsi="Arial" w:cs="Arial"/>
                <w:color w:val="000000"/>
                <w:sz w:val="22"/>
                <w:szCs w:val="22"/>
              </w:rPr>
            </w:pPr>
            <w:r w:rsidRPr="0078471F">
              <w:rPr>
                <w:rFonts w:ascii="Arial" w:hAnsi="Arial" w:cs="Arial"/>
                <w:color w:val="000000"/>
                <w:sz w:val="22"/>
                <w:szCs w:val="22"/>
              </w:rPr>
              <w:t>There is no diversion of forest land invloved. procedural requirement of the 1980 Act interms of section 4(7), required</w:t>
            </w:r>
            <w:r w:rsidRPr="0078471F">
              <w:rPr>
                <w:rFonts w:ascii="Arial" w:hAnsi="Arial" w:cs="Arial"/>
                <w:color w:val="000000"/>
                <w:sz w:val="22"/>
                <w:szCs w:val="22"/>
              </w:rPr>
              <w:br/>
              <w:t>NOC has been obtained (undersection 3(2) of FRA Act 2006.</w:t>
            </w:r>
          </w:p>
        </w:tc>
        <w:tc>
          <w:tcPr>
            <w:tcW w:w="1620" w:type="dxa"/>
            <w:tcBorders>
              <w:top w:val="nil"/>
              <w:left w:val="nil"/>
              <w:bottom w:val="single" w:sz="4" w:space="0" w:color="auto"/>
              <w:right w:val="single" w:sz="4" w:space="0" w:color="auto"/>
            </w:tcBorders>
            <w:shd w:val="clear" w:color="auto" w:fill="auto"/>
            <w:vAlign w:val="center"/>
            <w:hideMark/>
          </w:tcPr>
          <w:p w14:paraId="42075D38" w14:textId="51CB67F4" w:rsidR="00474843" w:rsidRPr="0078471F" w:rsidRDefault="00474843" w:rsidP="0078471F">
            <w:pPr>
              <w:jc w:val="both"/>
              <w:rPr>
                <w:rFonts w:ascii="Arial" w:hAnsi="Arial" w:cs="Arial"/>
                <w:color w:val="000000"/>
                <w:sz w:val="22"/>
                <w:szCs w:val="22"/>
              </w:rPr>
            </w:pPr>
            <w:r w:rsidRPr="0078471F">
              <w:rPr>
                <w:rFonts w:ascii="Arial" w:hAnsi="Arial" w:cs="Arial"/>
                <w:color w:val="000000"/>
                <w:sz w:val="22"/>
                <w:szCs w:val="22"/>
              </w:rPr>
              <w:t>Government of Odisha</w:t>
            </w:r>
            <w:r w:rsidR="0078471F">
              <w:rPr>
                <w:rFonts w:ascii="Arial" w:hAnsi="Arial" w:cs="Arial"/>
                <w:color w:val="000000"/>
                <w:sz w:val="22"/>
                <w:szCs w:val="22"/>
                <w:lang w:val="en-US"/>
              </w:rPr>
              <w:t xml:space="preserve"> </w:t>
            </w:r>
            <w:r w:rsidR="000F33C9">
              <w:rPr>
                <w:rFonts w:ascii="Arial" w:hAnsi="Arial" w:cs="Arial"/>
                <w:color w:val="000000"/>
                <w:sz w:val="22"/>
                <w:szCs w:val="22"/>
              </w:rPr>
              <w:t>and MoEF&amp;CC,</w:t>
            </w:r>
            <w:r w:rsidR="000F33C9">
              <w:rPr>
                <w:rFonts w:ascii="Arial" w:hAnsi="Arial" w:cs="Arial"/>
                <w:color w:val="000000"/>
                <w:sz w:val="22"/>
                <w:szCs w:val="22"/>
              </w:rPr>
              <w:br/>
              <w:t>Government of</w:t>
            </w:r>
            <w:r w:rsidR="000F33C9">
              <w:rPr>
                <w:rFonts w:ascii="Arial" w:hAnsi="Arial" w:cs="Arial"/>
                <w:color w:val="000000"/>
                <w:sz w:val="22"/>
                <w:szCs w:val="22"/>
                <w:lang w:val="en-US"/>
              </w:rPr>
              <w:t xml:space="preserve"> </w:t>
            </w:r>
            <w:r w:rsidRPr="0078471F">
              <w:rPr>
                <w:rFonts w:ascii="Arial" w:hAnsi="Arial" w:cs="Arial"/>
                <w:color w:val="000000"/>
                <w:sz w:val="22"/>
                <w:szCs w:val="22"/>
              </w:rPr>
              <w:t>India,</w:t>
            </w:r>
            <w:r w:rsidR="000F33C9">
              <w:rPr>
                <w:rFonts w:ascii="Arial" w:hAnsi="Arial" w:cs="Arial"/>
                <w:color w:val="000000"/>
                <w:sz w:val="22"/>
                <w:szCs w:val="22"/>
                <w:lang w:val="en-US"/>
              </w:rPr>
              <w:t xml:space="preserve"> </w:t>
            </w:r>
            <w:r w:rsidRPr="0078471F">
              <w:rPr>
                <w:rFonts w:ascii="Arial" w:hAnsi="Arial" w:cs="Arial"/>
                <w:color w:val="000000"/>
                <w:sz w:val="22"/>
                <w:szCs w:val="22"/>
              </w:rPr>
              <w:t>Divisional Forest Officer.</w:t>
            </w:r>
          </w:p>
        </w:tc>
      </w:tr>
      <w:tr w:rsidR="00977DD0" w:rsidRPr="0078471F" w14:paraId="3763671C" w14:textId="77777777" w:rsidTr="00FF7FD6">
        <w:trPr>
          <w:trHeight w:val="136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439B85CE"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5</w:t>
            </w:r>
          </w:p>
        </w:tc>
        <w:tc>
          <w:tcPr>
            <w:tcW w:w="1620" w:type="dxa"/>
            <w:tcBorders>
              <w:top w:val="nil"/>
              <w:left w:val="nil"/>
              <w:bottom w:val="single" w:sz="4" w:space="0" w:color="auto"/>
              <w:right w:val="single" w:sz="4" w:space="0" w:color="auto"/>
            </w:tcBorders>
            <w:shd w:val="clear" w:color="auto" w:fill="auto"/>
            <w:vAlign w:val="center"/>
            <w:hideMark/>
          </w:tcPr>
          <w:p w14:paraId="40691823" w14:textId="31943B9E" w:rsidR="00474843" w:rsidRPr="0078471F" w:rsidRDefault="00474843" w:rsidP="00977DD0">
            <w:pPr>
              <w:ind w:left="-108"/>
              <w:rPr>
                <w:rFonts w:ascii="Arial" w:hAnsi="Arial" w:cs="Arial"/>
                <w:color w:val="000000"/>
                <w:sz w:val="22"/>
                <w:szCs w:val="22"/>
              </w:rPr>
            </w:pPr>
            <w:r w:rsidRPr="0078471F">
              <w:rPr>
                <w:rFonts w:ascii="Arial" w:hAnsi="Arial" w:cs="Arial"/>
                <w:color w:val="000000"/>
                <w:sz w:val="22"/>
                <w:szCs w:val="22"/>
              </w:rPr>
              <w:t>Wild</w:t>
            </w:r>
            <w:r w:rsidR="006066F5" w:rsidRPr="0078471F">
              <w:rPr>
                <w:rFonts w:ascii="Arial" w:hAnsi="Arial" w:cs="Arial"/>
                <w:color w:val="000000"/>
                <w:sz w:val="22"/>
                <w:szCs w:val="22"/>
                <w:lang w:val="en-US"/>
              </w:rPr>
              <w:t xml:space="preserve"> </w:t>
            </w:r>
            <w:r w:rsidRPr="0078471F">
              <w:rPr>
                <w:rFonts w:ascii="Arial" w:hAnsi="Arial" w:cs="Arial"/>
                <w:color w:val="000000"/>
                <w:sz w:val="22"/>
                <w:szCs w:val="22"/>
              </w:rPr>
              <w:t>Life</w:t>
            </w:r>
            <w:r w:rsidR="006066F5" w:rsidRPr="0078471F">
              <w:rPr>
                <w:rFonts w:ascii="Arial" w:hAnsi="Arial" w:cs="Arial"/>
                <w:color w:val="000000"/>
                <w:sz w:val="22"/>
                <w:szCs w:val="22"/>
                <w:lang w:val="en-US"/>
              </w:rPr>
              <w:t xml:space="preserve"> </w:t>
            </w:r>
            <w:r w:rsidRPr="0078471F">
              <w:rPr>
                <w:rFonts w:ascii="Arial" w:hAnsi="Arial" w:cs="Arial"/>
                <w:color w:val="000000"/>
                <w:sz w:val="22"/>
                <w:szCs w:val="22"/>
              </w:rPr>
              <w:t>(Protection) Act,</w:t>
            </w:r>
            <w:r w:rsidR="006066F5" w:rsidRPr="0078471F">
              <w:rPr>
                <w:rFonts w:ascii="Arial" w:hAnsi="Arial" w:cs="Arial"/>
                <w:color w:val="000000"/>
                <w:sz w:val="22"/>
                <w:szCs w:val="22"/>
                <w:lang w:val="en-US"/>
              </w:rPr>
              <w:t xml:space="preserve"> </w:t>
            </w:r>
            <w:r w:rsidRPr="0078471F">
              <w:rPr>
                <w:rFonts w:ascii="Arial" w:hAnsi="Arial" w:cs="Arial"/>
                <w:color w:val="000000"/>
                <w:sz w:val="22"/>
                <w:szCs w:val="22"/>
              </w:rPr>
              <w:t>1972</w:t>
            </w:r>
          </w:p>
        </w:tc>
        <w:tc>
          <w:tcPr>
            <w:tcW w:w="2070" w:type="dxa"/>
            <w:tcBorders>
              <w:top w:val="nil"/>
              <w:left w:val="nil"/>
              <w:bottom w:val="single" w:sz="4" w:space="0" w:color="auto"/>
              <w:right w:val="single" w:sz="4" w:space="0" w:color="auto"/>
            </w:tcBorders>
            <w:shd w:val="clear" w:color="auto" w:fill="auto"/>
            <w:vAlign w:val="center"/>
            <w:hideMark/>
          </w:tcPr>
          <w:p w14:paraId="1ACFCA9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To protect and conserve</w:t>
            </w:r>
            <w:r w:rsidRPr="0078471F">
              <w:rPr>
                <w:rFonts w:ascii="Arial" w:hAnsi="Arial" w:cs="Arial"/>
                <w:color w:val="000000"/>
                <w:sz w:val="22"/>
                <w:szCs w:val="22"/>
              </w:rPr>
              <w:br/>
              <w:t>wildlife.</w:t>
            </w:r>
          </w:p>
        </w:tc>
        <w:tc>
          <w:tcPr>
            <w:tcW w:w="720" w:type="dxa"/>
            <w:tcBorders>
              <w:top w:val="nil"/>
              <w:left w:val="nil"/>
              <w:bottom w:val="single" w:sz="4" w:space="0" w:color="auto"/>
              <w:right w:val="single" w:sz="4" w:space="0" w:color="auto"/>
            </w:tcBorders>
            <w:shd w:val="clear" w:color="auto" w:fill="auto"/>
            <w:vAlign w:val="center"/>
            <w:hideMark/>
          </w:tcPr>
          <w:p w14:paraId="309AB39B" w14:textId="77777777" w:rsidR="00474843" w:rsidRPr="0078471F" w:rsidRDefault="00474843" w:rsidP="006066F5">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39E90B1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The sub-project is not located in a protected area.</w:t>
            </w:r>
          </w:p>
        </w:tc>
        <w:tc>
          <w:tcPr>
            <w:tcW w:w="1620" w:type="dxa"/>
            <w:tcBorders>
              <w:top w:val="nil"/>
              <w:left w:val="nil"/>
              <w:bottom w:val="single" w:sz="4" w:space="0" w:color="auto"/>
              <w:right w:val="single" w:sz="4" w:space="0" w:color="auto"/>
            </w:tcBorders>
            <w:shd w:val="clear" w:color="auto" w:fill="auto"/>
            <w:hideMark/>
          </w:tcPr>
          <w:p w14:paraId="3C5C2E27" w14:textId="245B2E79" w:rsidR="00474843" w:rsidRPr="0078471F" w:rsidRDefault="00474843" w:rsidP="000F33C9">
            <w:pPr>
              <w:rPr>
                <w:rFonts w:ascii="Arial" w:hAnsi="Arial" w:cs="Arial"/>
                <w:color w:val="000000"/>
                <w:sz w:val="22"/>
                <w:szCs w:val="22"/>
              </w:rPr>
            </w:pPr>
            <w:r w:rsidRPr="0078471F">
              <w:rPr>
                <w:rFonts w:ascii="Arial" w:hAnsi="Arial" w:cs="Arial"/>
                <w:color w:val="000000"/>
                <w:sz w:val="22"/>
                <w:szCs w:val="22"/>
              </w:rPr>
              <w:t>Forest</w:t>
            </w:r>
            <w:r w:rsidR="00ED341E" w:rsidRPr="0078471F">
              <w:rPr>
                <w:rFonts w:ascii="Arial" w:hAnsi="Arial" w:cs="Arial"/>
                <w:color w:val="000000"/>
                <w:sz w:val="22"/>
                <w:szCs w:val="22"/>
                <w:lang w:val="en-US"/>
              </w:rPr>
              <w:t xml:space="preserve"> </w:t>
            </w:r>
            <w:r w:rsidRPr="0078471F">
              <w:rPr>
                <w:rFonts w:ascii="Arial" w:hAnsi="Arial" w:cs="Arial"/>
                <w:color w:val="000000"/>
                <w:sz w:val="22"/>
                <w:szCs w:val="22"/>
              </w:rPr>
              <w:t>Department, Government of</w:t>
            </w:r>
            <w:r w:rsidR="000F33C9">
              <w:rPr>
                <w:rFonts w:ascii="Arial" w:hAnsi="Arial" w:cs="Arial"/>
                <w:color w:val="000000"/>
                <w:sz w:val="22"/>
                <w:szCs w:val="22"/>
                <w:lang w:val="en-US"/>
              </w:rPr>
              <w:t xml:space="preserve"> </w:t>
            </w:r>
            <w:r w:rsidRPr="0078471F">
              <w:rPr>
                <w:rFonts w:ascii="Arial" w:hAnsi="Arial" w:cs="Arial"/>
                <w:color w:val="000000"/>
                <w:sz w:val="22"/>
                <w:szCs w:val="22"/>
              </w:rPr>
              <w:t>Odisha</w:t>
            </w:r>
            <w:r w:rsidR="00ED341E" w:rsidRPr="0078471F">
              <w:rPr>
                <w:rFonts w:ascii="Arial" w:hAnsi="Arial" w:cs="Arial"/>
                <w:color w:val="000000"/>
                <w:sz w:val="22"/>
                <w:szCs w:val="22"/>
                <w:lang w:val="en-US"/>
              </w:rPr>
              <w:t xml:space="preserve"> </w:t>
            </w:r>
            <w:r w:rsidRPr="0078471F">
              <w:rPr>
                <w:rFonts w:ascii="Arial" w:hAnsi="Arial" w:cs="Arial"/>
                <w:color w:val="000000"/>
                <w:sz w:val="22"/>
                <w:szCs w:val="22"/>
              </w:rPr>
              <w:t>and</w:t>
            </w:r>
            <w:r w:rsidR="00ED341E" w:rsidRPr="0078471F">
              <w:rPr>
                <w:rFonts w:ascii="Arial" w:hAnsi="Arial" w:cs="Arial"/>
                <w:color w:val="000000"/>
                <w:sz w:val="22"/>
                <w:szCs w:val="22"/>
                <w:lang w:val="en-US"/>
              </w:rPr>
              <w:t xml:space="preserve"> </w:t>
            </w:r>
            <w:r w:rsidRPr="0078471F">
              <w:rPr>
                <w:rFonts w:ascii="Arial" w:hAnsi="Arial" w:cs="Arial"/>
                <w:color w:val="000000"/>
                <w:sz w:val="22"/>
                <w:szCs w:val="22"/>
              </w:rPr>
              <w:t>MoEF&amp;CC,</w:t>
            </w:r>
            <w:r w:rsidR="00ED341E" w:rsidRPr="0078471F">
              <w:rPr>
                <w:rFonts w:ascii="Arial" w:hAnsi="Arial" w:cs="Arial"/>
                <w:color w:val="000000"/>
                <w:sz w:val="22"/>
                <w:szCs w:val="22"/>
                <w:lang w:val="en-US"/>
              </w:rPr>
              <w:t xml:space="preserve"> </w:t>
            </w:r>
            <w:r w:rsidRPr="0078471F">
              <w:rPr>
                <w:rFonts w:ascii="Arial" w:hAnsi="Arial" w:cs="Arial"/>
                <w:color w:val="000000"/>
                <w:sz w:val="22"/>
                <w:szCs w:val="22"/>
              </w:rPr>
              <w:t>Government of</w:t>
            </w:r>
            <w:r w:rsidR="000F33C9">
              <w:rPr>
                <w:rFonts w:ascii="Arial" w:hAnsi="Arial" w:cs="Arial"/>
                <w:color w:val="000000"/>
                <w:sz w:val="22"/>
                <w:szCs w:val="22"/>
                <w:lang w:val="en-US"/>
              </w:rPr>
              <w:t xml:space="preserve"> </w:t>
            </w:r>
            <w:r w:rsidRPr="0078471F">
              <w:rPr>
                <w:rFonts w:ascii="Arial" w:hAnsi="Arial" w:cs="Arial"/>
                <w:color w:val="000000"/>
                <w:sz w:val="22"/>
                <w:szCs w:val="22"/>
              </w:rPr>
              <w:t>India</w:t>
            </w:r>
          </w:p>
        </w:tc>
      </w:tr>
      <w:tr w:rsidR="00977DD0" w:rsidRPr="0078471F" w14:paraId="67150FDC" w14:textId="77777777" w:rsidTr="00FF7FD6">
        <w:trPr>
          <w:trHeight w:val="178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7B7767F2"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lastRenderedPageBreak/>
              <w:t>6</w:t>
            </w:r>
          </w:p>
        </w:tc>
        <w:tc>
          <w:tcPr>
            <w:tcW w:w="1620" w:type="dxa"/>
            <w:tcBorders>
              <w:top w:val="nil"/>
              <w:left w:val="nil"/>
              <w:bottom w:val="single" w:sz="4" w:space="0" w:color="auto"/>
              <w:right w:val="single" w:sz="4" w:space="0" w:color="auto"/>
            </w:tcBorders>
            <w:shd w:val="clear" w:color="auto" w:fill="auto"/>
            <w:vAlign w:val="center"/>
            <w:hideMark/>
          </w:tcPr>
          <w:p w14:paraId="2EDBB9C2"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Environmental</w:t>
            </w:r>
            <w:r w:rsidRPr="0078471F">
              <w:rPr>
                <w:rFonts w:ascii="Arial" w:hAnsi="Arial" w:cs="Arial"/>
                <w:color w:val="000000"/>
                <w:sz w:val="22"/>
                <w:szCs w:val="22"/>
              </w:rPr>
              <w:br/>
              <w:t>Impact</w:t>
            </w:r>
            <w:r w:rsidRPr="0078471F">
              <w:rPr>
                <w:rFonts w:ascii="Arial" w:hAnsi="Arial" w:cs="Arial"/>
                <w:color w:val="000000"/>
                <w:sz w:val="22"/>
                <w:szCs w:val="22"/>
              </w:rPr>
              <w:br/>
              <w:t>Assessment (EIA)</w:t>
            </w:r>
            <w:r w:rsidRPr="0078471F">
              <w:rPr>
                <w:rFonts w:ascii="Arial" w:hAnsi="Arial" w:cs="Arial"/>
                <w:color w:val="000000"/>
                <w:sz w:val="22"/>
                <w:szCs w:val="22"/>
              </w:rPr>
              <w:br/>
              <w:t>Notification 2006</w:t>
            </w:r>
          </w:p>
        </w:tc>
        <w:tc>
          <w:tcPr>
            <w:tcW w:w="2070" w:type="dxa"/>
            <w:tcBorders>
              <w:top w:val="nil"/>
              <w:left w:val="nil"/>
              <w:bottom w:val="single" w:sz="4" w:space="0" w:color="auto"/>
              <w:right w:val="single" w:sz="4" w:space="0" w:color="auto"/>
            </w:tcBorders>
            <w:shd w:val="clear" w:color="auto" w:fill="auto"/>
            <w:vAlign w:val="center"/>
            <w:hideMark/>
          </w:tcPr>
          <w:p w14:paraId="3E721148"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Sets out the procedure of</w:t>
            </w:r>
            <w:r w:rsidRPr="0078471F">
              <w:rPr>
                <w:rFonts w:ascii="Arial" w:hAnsi="Arial" w:cs="Arial"/>
                <w:color w:val="000000"/>
                <w:sz w:val="22"/>
                <w:szCs w:val="22"/>
              </w:rPr>
              <w:br/>
              <w:t>obtaining Environmental</w:t>
            </w:r>
            <w:r w:rsidRPr="0078471F">
              <w:rPr>
                <w:rFonts w:ascii="Arial" w:hAnsi="Arial" w:cs="Arial"/>
                <w:color w:val="000000"/>
                <w:sz w:val="22"/>
                <w:szCs w:val="22"/>
              </w:rPr>
              <w:br/>
              <w:t>Clearance and conducting EIA for projects and activitiescovered under the Notification.</w:t>
            </w:r>
          </w:p>
        </w:tc>
        <w:tc>
          <w:tcPr>
            <w:tcW w:w="720" w:type="dxa"/>
            <w:tcBorders>
              <w:top w:val="nil"/>
              <w:left w:val="nil"/>
              <w:bottom w:val="single" w:sz="4" w:space="0" w:color="auto"/>
              <w:right w:val="single" w:sz="4" w:space="0" w:color="auto"/>
            </w:tcBorders>
            <w:shd w:val="clear" w:color="auto" w:fill="auto"/>
            <w:vAlign w:val="center"/>
            <w:hideMark/>
          </w:tcPr>
          <w:p w14:paraId="390DCDC6" w14:textId="77777777" w:rsidR="00474843" w:rsidRPr="0078471F" w:rsidRDefault="00474843" w:rsidP="00C47A03">
            <w:pPr>
              <w:ind w:left="-198" w:right="-108" w:firstLine="60"/>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619BFDDE"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Water Supply Projects do not require prior Environmental Clearance under this regulation.</w:t>
            </w:r>
          </w:p>
        </w:tc>
        <w:tc>
          <w:tcPr>
            <w:tcW w:w="1620" w:type="dxa"/>
            <w:tcBorders>
              <w:top w:val="nil"/>
              <w:left w:val="nil"/>
              <w:bottom w:val="single" w:sz="4" w:space="0" w:color="auto"/>
              <w:right w:val="single" w:sz="4" w:space="0" w:color="auto"/>
            </w:tcBorders>
            <w:shd w:val="clear" w:color="auto" w:fill="auto"/>
            <w:hideMark/>
          </w:tcPr>
          <w:p w14:paraId="38671ECA" w14:textId="041E45DF" w:rsidR="00474843" w:rsidRPr="0078471F" w:rsidRDefault="00ED341E" w:rsidP="000F33C9">
            <w:pPr>
              <w:jc w:val="both"/>
              <w:rPr>
                <w:rFonts w:ascii="Arial" w:hAnsi="Arial" w:cs="Arial"/>
                <w:color w:val="000000"/>
                <w:sz w:val="22"/>
                <w:szCs w:val="22"/>
              </w:rPr>
            </w:pPr>
            <w:r w:rsidRPr="0078471F">
              <w:rPr>
                <w:rFonts w:ascii="Arial" w:hAnsi="Arial" w:cs="Arial"/>
                <w:color w:val="000000"/>
                <w:sz w:val="22"/>
                <w:szCs w:val="22"/>
              </w:rPr>
              <w:t xml:space="preserve">MoEF&amp;CC, </w:t>
            </w:r>
            <w:r w:rsidR="00474843" w:rsidRPr="0078471F">
              <w:rPr>
                <w:rFonts w:ascii="Arial" w:hAnsi="Arial" w:cs="Arial"/>
                <w:color w:val="000000"/>
                <w:sz w:val="22"/>
                <w:szCs w:val="22"/>
              </w:rPr>
              <w:t>Government of</w:t>
            </w:r>
            <w:r w:rsidR="000F33C9">
              <w:rPr>
                <w:rFonts w:ascii="Arial" w:hAnsi="Arial" w:cs="Arial"/>
                <w:color w:val="000000"/>
                <w:sz w:val="22"/>
                <w:szCs w:val="22"/>
                <w:lang w:val="en-US"/>
              </w:rPr>
              <w:t xml:space="preserve"> </w:t>
            </w:r>
            <w:r w:rsidR="00474843" w:rsidRPr="0078471F">
              <w:rPr>
                <w:rFonts w:ascii="Arial" w:hAnsi="Arial" w:cs="Arial"/>
                <w:color w:val="000000"/>
                <w:sz w:val="22"/>
                <w:szCs w:val="22"/>
              </w:rPr>
              <w:t>India</w:t>
            </w:r>
          </w:p>
        </w:tc>
      </w:tr>
      <w:tr w:rsidR="00977DD0" w:rsidRPr="0078471F" w14:paraId="3210BD92" w14:textId="77777777" w:rsidTr="00FF7FD6">
        <w:trPr>
          <w:trHeight w:val="201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E0E5B04"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7</w:t>
            </w:r>
          </w:p>
        </w:tc>
        <w:tc>
          <w:tcPr>
            <w:tcW w:w="1620" w:type="dxa"/>
            <w:tcBorders>
              <w:top w:val="nil"/>
              <w:left w:val="nil"/>
              <w:bottom w:val="single" w:sz="4" w:space="0" w:color="auto"/>
              <w:right w:val="single" w:sz="4" w:space="0" w:color="auto"/>
            </w:tcBorders>
            <w:shd w:val="clear" w:color="auto" w:fill="auto"/>
            <w:vAlign w:val="center"/>
            <w:hideMark/>
          </w:tcPr>
          <w:p w14:paraId="77C67819"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Solid Waste (Handling and Management)</w:t>
            </w:r>
            <w:r w:rsidRPr="0078471F">
              <w:rPr>
                <w:rFonts w:ascii="Arial" w:hAnsi="Arial" w:cs="Arial"/>
                <w:color w:val="000000"/>
                <w:sz w:val="22"/>
                <w:szCs w:val="22"/>
              </w:rPr>
              <w:br/>
              <w:t>Rules, 2016</w:t>
            </w:r>
          </w:p>
        </w:tc>
        <w:tc>
          <w:tcPr>
            <w:tcW w:w="2070" w:type="dxa"/>
            <w:tcBorders>
              <w:top w:val="nil"/>
              <w:left w:val="nil"/>
              <w:bottom w:val="single" w:sz="4" w:space="0" w:color="auto"/>
              <w:right w:val="single" w:sz="4" w:space="0" w:color="auto"/>
            </w:tcBorders>
            <w:shd w:val="clear" w:color="auto" w:fill="auto"/>
            <w:vAlign w:val="center"/>
            <w:hideMark/>
          </w:tcPr>
          <w:p w14:paraId="13FA5A82" w14:textId="6DF79BD8"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Lays down the methods of</w:t>
            </w:r>
            <w:r w:rsidRPr="0078471F">
              <w:rPr>
                <w:rFonts w:ascii="Arial" w:hAnsi="Arial" w:cs="Arial"/>
                <w:color w:val="000000"/>
                <w:sz w:val="22"/>
                <w:szCs w:val="22"/>
              </w:rPr>
              <w:br/>
              <w:t>handling Municipal Solid</w:t>
            </w:r>
            <w:r w:rsidRPr="0078471F">
              <w:rPr>
                <w:rFonts w:ascii="Arial" w:hAnsi="Arial" w:cs="Arial"/>
                <w:color w:val="000000"/>
                <w:sz w:val="22"/>
                <w:szCs w:val="22"/>
              </w:rPr>
              <w:br/>
              <w:t>Waste (MSW) and its scientific</w:t>
            </w:r>
            <w:r w:rsidR="00977DD0">
              <w:rPr>
                <w:rFonts w:ascii="Arial" w:hAnsi="Arial" w:cs="Arial"/>
                <w:color w:val="000000"/>
                <w:sz w:val="22"/>
                <w:szCs w:val="22"/>
                <w:lang w:val="en-US"/>
              </w:rPr>
              <w:t xml:space="preserve"> </w:t>
            </w:r>
            <w:r w:rsidRPr="0078471F">
              <w:rPr>
                <w:rFonts w:ascii="Arial" w:hAnsi="Arial" w:cs="Arial"/>
                <w:color w:val="000000"/>
                <w:sz w:val="22"/>
                <w:szCs w:val="22"/>
              </w:rPr>
              <w:t>disposal.</w:t>
            </w:r>
          </w:p>
        </w:tc>
        <w:tc>
          <w:tcPr>
            <w:tcW w:w="720" w:type="dxa"/>
            <w:tcBorders>
              <w:top w:val="nil"/>
              <w:left w:val="nil"/>
              <w:bottom w:val="single" w:sz="4" w:space="0" w:color="auto"/>
              <w:right w:val="single" w:sz="4" w:space="0" w:color="auto"/>
            </w:tcBorders>
            <w:shd w:val="clear" w:color="auto" w:fill="auto"/>
            <w:vAlign w:val="center"/>
            <w:hideMark/>
          </w:tcPr>
          <w:p w14:paraId="066EF7C9" w14:textId="77777777" w:rsidR="00474843" w:rsidRPr="0078471F" w:rsidRDefault="00474843" w:rsidP="006066F5">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6A24833A"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All solid waste generated during construction (e.g., at labour camp) and operation (e.g.,disposal of dry sludge from WTP)  of the sub-project has to be handled and disposed as per theprescribed rules.</w:t>
            </w:r>
          </w:p>
        </w:tc>
        <w:tc>
          <w:tcPr>
            <w:tcW w:w="1620" w:type="dxa"/>
            <w:tcBorders>
              <w:top w:val="nil"/>
              <w:left w:val="nil"/>
              <w:bottom w:val="single" w:sz="4" w:space="0" w:color="auto"/>
              <w:right w:val="single" w:sz="4" w:space="0" w:color="auto"/>
            </w:tcBorders>
            <w:shd w:val="clear" w:color="auto" w:fill="auto"/>
            <w:hideMark/>
          </w:tcPr>
          <w:p w14:paraId="15CB4487" w14:textId="64571114" w:rsidR="00474843" w:rsidRPr="0078471F" w:rsidRDefault="00474843" w:rsidP="000F33C9">
            <w:pPr>
              <w:jc w:val="both"/>
              <w:rPr>
                <w:rFonts w:ascii="Arial" w:hAnsi="Arial" w:cs="Arial"/>
                <w:color w:val="000000"/>
                <w:sz w:val="22"/>
                <w:szCs w:val="22"/>
              </w:rPr>
            </w:pPr>
            <w:r w:rsidRPr="0078471F">
              <w:rPr>
                <w:rFonts w:ascii="Arial" w:hAnsi="Arial" w:cs="Arial"/>
                <w:color w:val="000000"/>
                <w:sz w:val="22"/>
                <w:szCs w:val="22"/>
              </w:rPr>
              <w:t>OSPCB, Government of</w:t>
            </w:r>
            <w:r w:rsidR="000F33C9">
              <w:rPr>
                <w:rFonts w:ascii="Arial" w:hAnsi="Arial" w:cs="Arial"/>
                <w:color w:val="000000"/>
                <w:sz w:val="22"/>
                <w:szCs w:val="22"/>
                <w:lang w:val="en-US"/>
              </w:rPr>
              <w:t xml:space="preserve"> </w:t>
            </w:r>
            <w:r w:rsidRPr="0078471F">
              <w:rPr>
                <w:rFonts w:ascii="Arial" w:hAnsi="Arial" w:cs="Arial"/>
                <w:color w:val="000000"/>
                <w:sz w:val="22"/>
                <w:szCs w:val="22"/>
              </w:rPr>
              <w:t>Odisha</w:t>
            </w:r>
          </w:p>
        </w:tc>
      </w:tr>
      <w:tr w:rsidR="00977DD0" w:rsidRPr="0078471F" w14:paraId="000F668F" w14:textId="77777777" w:rsidTr="00FF7FD6">
        <w:trPr>
          <w:trHeight w:val="4193"/>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47454B4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8</w:t>
            </w:r>
          </w:p>
        </w:tc>
        <w:tc>
          <w:tcPr>
            <w:tcW w:w="1620" w:type="dxa"/>
            <w:tcBorders>
              <w:top w:val="nil"/>
              <w:left w:val="nil"/>
              <w:bottom w:val="single" w:sz="4" w:space="0" w:color="auto"/>
              <w:right w:val="single" w:sz="4" w:space="0" w:color="auto"/>
            </w:tcBorders>
            <w:shd w:val="clear" w:color="auto" w:fill="auto"/>
            <w:vAlign w:val="center"/>
            <w:hideMark/>
          </w:tcPr>
          <w:p w14:paraId="4866AAD4" w14:textId="381147F2"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Construction and</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Demolition</w:t>
            </w:r>
            <w:r w:rsidRPr="0078471F">
              <w:rPr>
                <w:rFonts w:ascii="Arial" w:hAnsi="Arial" w:cs="Arial"/>
                <w:color w:val="000000"/>
                <w:sz w:val="22"/>
                <w:szCs w:val="22"/>
              </w:rPr>
              <w:br w:type="page"/>
              <w:t>Waste</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Management</w:t>
            </w:r>
            <w:r w:rsidR="00FD0A6D">
              <w:rPr>
                <w:rFonts w:ascii="Arial" w:hAnsi="Arial" w:cs="Arial"/>
                <w:color w:val="000000"/>
                <w:sz w:val="22"/>
                <w:szCs w:val="22"/>
                <w:lang w:val="en-US"/>
              </w:rPr>
              <w:t xml:space="preserve"> </w:t>
            </w:r>
            <w:r w:rsidRPr="0078471F">
              <w:rPr>
                <w:rFonts w:ascii="Arial" w:hAnsi="Arial" w:cs="Arial"/>
                <w:color w:val="000000"/>
                <w:sz w:val="22"/>
                <w:szCs w:val="22"/>
              </w:rPr>
              <w:br w:type="page"/>
              <w:t>Rules, 2016</w:t>
            </w:r>
          </w:p>
        </w:tc>
        <w:tc>
          <w:tcPr>
            <w:tcW w:w="2070" w:type="dxa"/>
            <w:tcBorders>
              <w:top w:val="nil"/>
              <w:left w:val="nil"/>
              <w:bottom w:val="single" w:sz="4" w:space="0" w:color="auto"/>
              <w:right w:val="single" w:sz="4" w:space="0" w:color="auto"/>
            </w:tcBorders>
            <w:shd w:val="clear" w:color="auto" w:fill="auto"/>
            <w:vAlign w:val="center"/>
            <w:hideMark/>
          </w:tcPr>
          <w:p w14:paraId="25B46966" w14:textId="1F0D0B10" w:rsidR="00474843" w:rsidRPr="0078471F" w:rsidRDefault="00474843" w:rsidP="00977DD0">
            <w:pPr>
              <w:rPr>
                <w:rFonts w:ascii="Arial" w:hAnsi="Arial" w:cs="Arial"/>
                <w:color w:val="000000"/>
                <w:sz w:val="22"/>
                <w:szCs w:val="22"/>
              </w:rPr>
            </w:pPr>
            <w:r w:rsidRPr="0078471F">
              <w:rPr>
                <w:rFonts w:ascii="Arial" w:hAnsi="Arial" w:cs="Arial"/>
                <w:color w:val="000000"/>
                <w:sz w:val="22"/>
                <w:szCs w:val="22"/>
              </w:rPr>
              <w:t>Every was</w:t>
            </w:r>
            <w:r w:rsidR="009211A1" w:rsidRPr="0078471F">
              <w:rPr>
                <w:rFonts w:ascii="Arial" w:hAnsi="Arial" w:cs="Arial"/>
                <w:color w:val="000000"/>
                <w:sz w:val="22"/>
                <w:szCs w:val="22"/>
              </w:rPr>
              <w:t>te generator is</w:t>
            </w:r>
            <w:r w:rsidR="009211A1" w:rsidRPr="0078471F">
              <w:rPr>
                <w:rFonts w:ascii="Arial" w:hAnsi="Arial" w:cs="Arial"/>
                <w:color w:val="000000"/>
                <w:sz w:val="22"/>
                <w:szCs w:val="22"/>
              </w:rPr>
              <w:br w:type="page"/>
              <w:t xml:space="preserve">responsible for </w:t>
            </w:r>
            <w:r w:rsidRPr="0078471F">
              <w:rPr>
                <w:rFonts w:ascii="Arial" w:hAnsi="Arial" w:cs="Arial"/>
                <w:color w:val="000000"/>
                <w:sz w:val="22"/>
                <w:szCs w:val="22"/>
              </w:rPr>
              <w:t>collection,</w:t>
            </w:r>
            <w:r w:rsidRPr="0078471F">
              <w:rPr>
                <w:rFonts w:ascii="Arial" w:hAnsi="Arial" w:cs="Arial"/>
                <w:color w:val="000000"/>
                <w:sz w:val="22"/>
                <w:szCs w:val="22"/>
              </w:rPr>
              <w:br w:type="page"/>
            </w:r>
            <w:r w:rsidR="009211A1" w:rsidRPr="0078471F">
              <w:rPr>
                <w:rFonts w:ascii="Arial" w:hAnsi="Arial" w:cs="Arial"/>
                <w:color w:val="000000"/>
                <w:sz w:val="22"/>
                <w:szCs w:val="22"/>
                <w:lang w:val="en-US"/>
              </w:rPr>
              <w:t xml:space="preserve"> </w:t>
            </w:r>
            <w:r w:rsidRPr="0078471F">
              <w:rPr>
                <w:rFonts w:ascii="Arial" w:hAnsi="Arial" w:cs="Arial"/>
                <w:color w:val="000000"/>
                <w:sz w:val="22"/>
                <w:szCs w:val="22"/>
              </w:rPr>
              <w:t>segregation, storage of</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construction and demolition</w:t>
            </w:r>
            <w:r w:rsidR="00977DD0">
              <w:rPr>
                <w:rFonts w:ascii="Arial" w:hAnsi="Arial" w:cs="Arial"/>
                <w:color w:val="000000"/>
                <w:sz w:val="22"/>
                <w:szCs w:val="22"/>
                <w:lang w:val="en-US"/>
              </w:rPr>
              <w:t xml:space="preserve"> </w:t>
            </w:r>
            <w:r w:rsidRPr="0078471F">
              <w:rPr>
                <w:rFonts w:ascii="Arial" w:hAnsi="Arial" w:cs="Arial"/>
                <w:color w:val="000000"/>
                <w:sz w:val="22"/>
                <w:szCs w:val="22"/>
              </w:rPr>
              <w:br w:type="page"/>
              <w:t>waste. The waste has to be</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deposited at the collection</w:t>
            </w:r>
            <w:r w:rsidR="00977DD0">
              <w:rPr>
                <w:rFonts w:ascii="Arial" w:hAnsi="Arial" w:cs="Arial"/>
                <w:color w:val="000000"/>
                <w:sz w:val="22"/>
                <w:szCs w:val="22"/>
                <w:lang w:val="en-US"/>
              </w:rPr>
              <w:t xml:space="preserve"> </w:t>
            </w:r>
            <w:r w:rsidRPr="0078471F">
              <w:rPr>
                <w:rFonts w:ascii="Arial" w:hAnsi="Arial" w:cs="Arial"/>
                <w:color w:val="000000"/>
                <w:sz w:val="22"/>
                <w:szCs w:val="22"/>
              </w:rPr>
              <w:t>centre or handed over to</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authorised processing</w:t>
            </w:r>
            <w:r w:rsidR="00977DD0">
              <w:rPr>
                <w:rFonts w:ascii="Arial" w:hAnsi="Arial" w:cs="Arial"/>
                <w:color w:val="000000"/>
                <w:sz w:val="22"/>
                <w:szCs w:val="22"/>
                <w:lang w:val="en-US"/>
              </w:rPr>
              <w:t xml:space="preserve"> </w:t>
            </w:r>
            <w:r w:rsidRPr="0078471F">
              <w:rPr>
                <w:rFonts w:ascii="Arial" w:hAnsi="Arial" w:cs="Arial"/>
                <w:color w:val="000000"/>
                <w:sz w:val="22"/>
                <w:szCs w:val="22"/>
              </w:rPr>
              <w:br w:type="page"/>
              <w:t>facilities.</w:t>
            </w:r>
          </w:p>
        </w:tc>
        <w:tc>
          <w:tcPr>
            <w:tcW w:w="720" w:type="dxa"/>
            <w:tcBorders>
              <w:top w:val="nil"/>
              <w:left w:val="nil"/>
              <w:bottom w:val="single" w:sz="4" w:space="0" w:color="auto"/>
              <w:right w:val="single" w:sz="4" w:space="0" w:color="auto"/>
            </w:tcBorders>
            <w:shd w:val="clear" w:color="auto" w:fill="auto"/>
            <w:vAlign w:val="center"/>
            <w:hideMark/>
          </w:tcPr>
          <w:p w14:paraId="153C347D"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hideMark/>
          </w:tcPr>
          <w:p w14:paraId="41B66F5C"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Construction waste will begenerated during the constructionphase of the sub-project. Emphasis on the roles and accountability for waste management, segregation, recovery, reuse, recycle at source, should be addressed in the management of constructionand demolition waste.</w:t>
            </w:r>
          </w:p>
        </w:tc>
        <w:tc>
          <w:tcPr>
            <w:tcW w:w="1620" w:type="dxa"/>
            <w:tcBorders>
              <w:top w:val="nil"/>
              <w:left w:val="nil"/>
              <w:bottom w:val="single" w:sz="4" w:space="0" w:color="auto"/>
              <w:right w:val="single" w:sz="4" w:space="0" w:color="auto"/>
            </w:tcBorders>
            <w:shd w:val="clear" w:color="auto" w:fill="auto"/>
            <w:hideMark/>
          </w:tcPr>
          <w:p w14:paraId="0EDAEEFF" w14:textId="7B371A55"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OSPCB, Government of</w:t>
            </w:r>
            <w:r w:rsidRPr="0078471F">
              <w:rPr>
                <w:rFonts w:ascii="Arial" w:hAnsi="Arial" w:cs="Arial"/>
                <w:color w:val="000000"/>
                <w:sz w:val="22"/>
                <w:szCs w:val="22"/>
              </w:rPr>
              <w:br w:type="page"/>
            </w:r>
            <w:r w:rsidR="000F33C9">
              <w:rPr>
                <w:rFonts w:ascii="Arial" w:hAnsi="Arial" w:cs="Arial"/>
                <w:color w:val="000000"/>
                <w:sz w:val="22"/>
                <w:szCs w:val="22"/>
                <w:lang w:val="en-US"/>
              </w:rPr>
              <w:t xml:space="preserve"> </w:t>
            </w:r>
            <w:r w:rsidRPr="0078471F">
              <w:rPr>
                <w:rFonts w:ascii="Arial" w:hAnsi="Arial" w:cs="Arial"/>
                <w:color w:val="000000"/>
                <w:sz w:val="22"/>
                <w:szCs w:val="22"/>
              </w:rPr>
              <w:t>Odisha</w:t>
            </w:r>
          </w:p>
        </w:tc>
      </w:tr>
      <w:tr w:rsidR="00977DD0" w:rsidRPr="0078471F" w14:paraId="3AF93754" w14:textId="77777777" w:rsidTr="00FF7FD6">
        <w:trPr>
          <w:trHeight w:val="237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9DE3F15"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9</w:t>
            </w:r>
          </w:p>
        </w:tc>
        <w:tc>
          <w:tcPr>
            <w:tcW w:w="1620" w:type="dxa"/>
            <w:tcBorders>
              <w:top w:val="nil"/>
              <w:left w:val="nil"/>
              <w:bottom w:val="single" w:sz="4" w:space="0" w:color="auto"/>
              <w:right w:val="single" w:sz="4" w:space="0" w:color="auto"/>
            </w:tcBorders>
            <w:shd w:val="clear" w:color="auto" w:fill="auto"/>
            <w:vAlign w:val="center"/>
            <w:hideMark/>
          </w:tcPr>
          <w:p w14:paraId="0E26FF3F" w14:textId="5F63157B"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Hazardous and</w:t>
            </w:r>
            <w:r w:rsidR="00977DD0">
              <w:rPr>
                <w:rFonts w:ascii="Arial" w:hAnsi="Arial" w:cs="Arial"/>
                <w:color w:val="000000"/>
                <w:sz w:val="22"/>
                <w:szCs w:val="22"/>
                <w:lang w:val="en-US"/>
              </w:rPr>
              <w:t xml:space="preserve"> </w:t>
            </w:r>
            <w:r w:rsidRPr="0078471F">
              <w:rPr>
                <w:rFonts w:ascii="Arial" w:hAnsi="Arial" w:cs="Arial"/>
                <w:color w:val="000000"/>
                <w:sz w:val="22"/>
                <w:szCs w:val="22"/>
              </w:rPr>
              <w:t>Other Wastes</w:t>
            </w:r>
            <w:r w:rsidR="00977DD0">
              <w:rPr>
                <w:rFonts w:ascii="Arial" w:hAnsi="Arial" w:cs="Arial"/>
                <w:color w:val="000000"/>
                <w:sz w:val="22"/>
                <w:szCs w:val="22"/>
                <w:lang w:val="en-US"/>
              </w:rPr>
              <w:t xml:space="preserve"> </w:t>
            </w:r>
            <w:r w:rsidR="00977DD0">
              <w:rPr>
                <w:rFonts w:ascii="Arial" w:hAnsi="Arial" w:cs="Arial"/>
                <w:color w:val="000000"/>
                <w:sz w:val="22"/>
                <w:szCs w:val="22"/>
              </w:rPr>
              <w:t>(Management and</w:t>
            </w:r>
            <w:r w:rsidR="00977DD0">
              <w:rPr>
                <w:rFonts w:ascii="Arial" w:hAnsi="Arial" w:cs="Arial"/>
                <w:color w:val="000000"/>
                <w:sz w:val="22"/>
                <w:szCs w:val="22"/>
              </w:rPr>
              <w:br/>
              <w:t>Transboundary</w:t>
            </w:r>
            <w:r w:rsidRPr="0078471F">
              <w:rPr>
                <w:rFonts w:ascii="Arial" w:hAnsi="Arial" w:cs="Arial"/>
                <w:color w:val="000000"/>
                <w:sz w:val="22"/>
                <w:szCs w:val="22"/>
              </w:rPr>
              <w:t>Movement) Rules,</w:t>
            </w:r>
            <w:r w:rsidRPr="0078471F">
              <w:rPr>
                <w:rFonts w:ascii="Arial" w:hAnsi="Arial" w:cs="Arial"/>
                <w:color w:val="000000"/>
                <w:sz w:val="22"/>
                <w:szCs w:val="22"/>
              </w:rPr>
              <w:br/>
              <w:t>2016.</w:t>
            </w:r>
          </w:p>
        </w:tc>
        <w:tc>
          <w:tcPr>
            <w:tcW w:w="2070" w:type="dxa"/>
            <w:tcBorders>
              <w:top w:val="nil"/>
              <w:left w:val="nil"/>
              <w:bottom w:val="single" w:sz="4" w:space="0" w:color="auto"/>
              <w:right w:val="single" w:sz="4" w:space="0" w:color="auto"/>
            </w:tcBorders>
            <w:shd w:val="clear" w:color="auto" w:fill="auto"/>
            <w:hideMark/>
          </w:tcPr>
          <w:p w14:paraId="091AC33F" w14:textId="01C308E1" w:rsidR="00474843" w:rsidRPr="0078471F" w:rsidRDefault="00474843" w:rsidP="000F33C9">
            <w:pPr>
              <w:jc w:val="both"/>
              <w:rPr>
                <w:rFonts w:ascii="Arial" w:hAnsi="Arial" w:cs="Arial"/>
                <w:color w:val="000000"/>
                <w:sz w:val="22"/>
                <w:szCs w:val="22"/>
              </w:rPr>
            </w:pPr>
            <w:r w:rsidRPr="0078471F">
              <w:rPr>
                <w:rFonts w:ascii="Arial" w:hAnsi="Arial" w:cs="Arial"/>
                <w:color w:val="000000"/>
                <w:sz w:val="22"/>
                <w:szCs w:val="22"/>
              </w:rPr>
              <w:t>Stipulates the method of</w:t>
            </w:r>
            <w:r w:rsidRPr="0078471F">
              <w:rPr>
                <w:rFonts w:ascii="Arial" w:hAnsi="Arial" w:cs="Arial"/>
                <w:color w:val="000000"/>
                <w:sz w:val="22"/>
                <w:szCs w:val="22"/>
              </w:rPr>
              <w:br/>
              <w:t>segregating, storing,managing, and disposing</w:t>
            </w:r>
            <w:r w:rsidRPr="0078471F">
              <w:rPr>
                <w:rFonts w:ascii="Arial" w:hAnsi="Arial" w:cs="Arial"/>
                <w:color w:val="000000"/>
                <w:sz w:val="22"/>
                <w:szCs w:val="22"/>
              </w:rPr>
              <w:br/>
              <w:t>hazardous and other wastes</w:t>
            </w:r>
            <w:r w:rsidR="009211A1" w:rsidRPr="0078471F">
              <w:rPr>
                <w:rFonts w:ascii="Arial" w:hAnsi="Arial" w:cs="Arial"/>
                <w:color w:val="000000"/>
                <w:sz w:val="22"/>
                <w:szCs w:val="22"/>
                <w:lang w:val="en-US"/>
              </w:rPr>
              <w:t xml:space="preserve"> </w:t>
            </w:r>
            <w:r w:rsidRPr="0078471F">
              <w:rPr>
                <w:rFonts w:ascii="Arial" w:hAnsi="Arial" w:cs="Arial"/>
                <w:color w:val="000000"/>
                <w:sz w:val="22"/>
                <w:szCs w:val="22"/>
              </w:rPr>
              <w:t>regulated under the Rules.</w:t>
            </w:r>
          </w:p>
        </w:tc>
        <w:tc>
          <w:tcPr>
            <w:tcW w:w="720" w:type="dxa"/>
            <w:tcBorders>
              <w:top w:val="nil"/>
              <w:left w:val="nil"/>
              <w:bottom w:val="single" w:sz="4" w:space="0" w:color="auto"/>
              <w:right w:val="single" w:sz="4" w:space="0" w:color="auto"/>
            </w:tcBorders>
            <w:shd w:val="clear" w:color="auto" w:fill="auto"/>
            <w:vAlign w:val="center"/>
            <w:hideMark/>
          </w:tcPr>
          <w:p w14:paraId="62C0F391"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hideMark/>
          </w:tcPr>
          <w:p w14:paraId="1F4CFDE9"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Applicable to the hazardous waste (waste oil from diesel</w:t>
            </w:r>
            <w:r w:rsidRPr="0078471F">
              <w:rPr>
                <w:rFonts w:ascii="Arial" w:hAnsi="Arial" w:cs="Arial"/>
                <w:color w:val="000000"/>
                <w:sz w:val="22"/>
                <w:szCs w:val="22"/>
              </w:rPr>
              <w:br/>
              <w:t>generator sets, oil soaked cotton, used oil filters) generated during construction and operation phases.</w:t>
            </w:r>
          </w:p>
        </w:tc>
        <w:tc>
          <w:tcPr>
            <w:tcW w:w="1620" w:type="dxa"/>
            <w:tcBorders>
              <w:top w:val="nil"/>
              <w:left w:val="nil"/>
              <w:bottom w:val="single" w:sz="4" w:space="0" w:color="auto"/>
              <w:right w:val="single" w:sz="4" w:space="0" w:color="auto"/>
            </w:tcBorders>
            <w:shd w:val="clear" w:color="auto" w:fill="auto"/>
            <w:hideMark/>
          </w:tcPr>
          <w:p w14:paraId="67B58D43" w14:textId="16F2F58E" w:rsidR="00474843" w:rsidRPr="0078471F" w:rsidRDefault="00282CC3" w:rsidP="000F33C9">
            <w:pPr>
              <w:jc w:val="both"/>
              <w:rPr>
                <w:rFonts w:ascii="Arial" w:hAnsi="Arial" w:cs="Arial"/>
                <w:color w:val="000000"/>
                <w:sz w:val="22"/>
                <w:szCs w:val="22"/>
              </w:rPr>
            </w:pPr>
            <w:r w:rsidRPr="0078471F">
              <w:rPr>
                <w:rFonts w:ascii="Arial" w:hAnsi="Arial" w:cs="Arial"/>
                <w:color w:val="000000"/>
                <w:sz w:val="22"/>
                <w:szCs w:val="22"/>
              </w:rPr>
              <w:t xml:space="preserve">OSPCB, </w:t>
            </w:r>
            <w:r w:rsidR="00474843" w:rsidRPr="0078471F">
              <w:rPr>
                <w:rFonts w:ascii="Arial" w:hAnsi="Arial" w:cs="Arial"/>
                <w:color w:val="000000"/>
                <w:sz w:val="22"/>
                <w:szCs w:val="22"/>
              </w:rPr>
              <w:t>Government of</w:t>
            </w:r>
            <w:r w:rsidR="000F33C9">
              <w:rPr>
                <w:rFonts w:ascii="Arial" w:hAnsi="Arial" w:cs="Arial"/>
                <w:color w:val="000000"/>
                <w:sz w:val="22"/>
                <w:szCs w:val="22"/>
                <w:lang w:val="en-US"/>
              </w:rPr>
              <w:t xml:space="preserve"> </w:t>
            </w:r>
            <w:r w:rsidR="00474843" w:rsidRPr="0078471F">
              <w:rPr>
                <w:rFonts w:ascii="Arial" w:hAnsi="Arial" w:cs="Arial"/>
                <w:color w:val="000000"/>
                <w:sz w:val="22"/>
                <w:szCs w:val="22"/>
              </w:rPr>
              <w:t>Odisha</w:t>
            </w:r>
          </w:p>
        </w:tc>
      </w:tr>
      <w:tr w:rsidR="00977DD0" w:rsidRPr="0078471F" w14:paraId="59BF8257" w14:textId="77777777" w:rsidTr="00FF7FD6">
        <w:trPr>
          <w:trHeight w:val="1898"/>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05CC7240" w14:textId="77777777" w:rsidR="00474843" w:rsidRPr="0078471F" w:rsidRDefault="00474843" w:rsidP="00977DD0">
            <w:pPr>
              <w:ind w:left="-113"/>
              <w:jc w:val="both"/>
              <w:rPr>
                <w:rFonts w:ascii="Arial" w:hAnsi="Arial" w:cs="Arial"/>
                <w:color w:val="000000"/>
                <w:sz w:val="22"/>
                <w:szCs w:val="22"/>
              </w:rPr>
            </w:pPr>
            <w:r w:rsidRPr="0078471F">
              <w:rPr>
                <w:rFonts w:ascii="Arial" w:hAnsi="Arial" w:cs="Arial"/>
                <w:color w:val="000000"/>
                <w:sz w:val="22"/>
                <w:szCs w:val="22"/>
              </w:rPr>
              <w:t>10</w:t>
            </w:r>
          </w:p>
        </w:tc>
        <w:tc>
          <w:tcPr>
            <w:tcW w:w="1620" w:type="dxa"/>
            <w:tcBorders>
              <w:top w:val="nil"/>
              <w:left w:val="nil"/>
              <w:bottom w:val="single" w:sz="4" w:space="0" w:color="auto"/>
              <w:right w:val="single" w:sz="4" w:space="0" w:color="auto"/>
            </w:tcBorders>
            <w:shd w:val="clear" w:color="auto" w:fill="auto"/>
            <w:vAlign w:val="center"/>
            <w:hideMark/>
          </w:tcPr>
          <w:p w14:paraId="0F47C7D6"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The Noise</w:t>
            </w:r>
            <w:r w:rsidRPr="0078471F">
              <w:rPr>
                <w:rFonts w:ascii="Arial" w:hAnsi="Arial" w:cs="Arial"/>
                <w:color w:val="000000"/>
                <w:sz w:val="22"/>
                <w:szCs w:val="22"/>
              </w:rPr>
              <w:br/>
              <w:t>Pollution</w:t>
            </w:r>
            <w:r w:rsidRPr="0078471F">
              <w:rPr>
                <w:rFonts w:ascii="Arial" w:hAnsi="Arial" w:cs="Arial"/>
                <w:color w:val="000000"/>
                <w:sz w:val="22"/>
                <w:szCs w:val="22"/>
              </w:rPr>
              <w:br/>
              <w:t>(Regulation</w:t>
            </w:r>
            <w:r w:rsidRPr="0078471F">
              <w:rPr>
                <w:rFonts w:ascii="Arial" w:hAnsi="Arial" w:cs="Arial"/>
                <w:color w:val="000000"/>
                <w:sz w:val="22"/>
                <w:szCs w:val="22"/>
              </w:rPr>
              <w:br/>
              <w:t>and Control)</w:t>
            </w:r>
            <w:r w:rsidRPr="0078471F">
              <w:rPr>
                <w:rFonts w:ascii="Arial" w:hAnsi="Arial" w:cs="Arial"/>
                <w:color w:val="000000"/>
                <w:sz w:val="22"/>
                <w:szCs w:val="22"/>
              </w:rPr>
              <w:br/>
              <w:t>Rules, 2000</w:t>
            </w:r>
          </w:p>
        </w:tc>
        <w:tc>
          <w:tcPr>
            <w:tcW w:w="2070" w:type="dxa"/>
            <w:tcBorders>
              <w:top w:val="nil"/>
              <w:left w:val="nil"/>
              <w:bottom w:val="single" w:sz="4" w:space="0" w:color="auto"/>
              <w:right w:val="single" w:sz="4" w:space="0" w:color="auto"/>
            </w:tcBorders>
            <w:shd w:val="clear" w:color="auto" w:fill="auto"/>
            <w:hideMark/>
          </w:tcPr>
          <w:p w14:paraId="4FCA1443" w14:textId="34FD00BE" w:rsidR="00474843" w:rsidRPr="0078471F" w:rsidRDefault="00474843" w:rsidP="000F33C9">
            <w:pPr>
              <w:jc w:val="both"/>
              <w:rPr>
                <w:rFonts w:ascii="Arial" w:hAnsi="Arial" w:cs="Arial"/>
                <w:color w:val="000000"/>
                <w:sz w:val="22"/>
                <w:szCs w:val="22"/>
              </w:rPr>
            </w:pPr>
            <w:r w:rsidRPr="0078471F">
              <w:rPr>
                <w:rFonts w:ascii="Arial" w:hAnsi="Arial" w:cs="Arial"/>
                <w:color w:val="000000"/>
                <w:sz w:val="22"/>
                <w:szCs w:val="22"/>
              </w:rPr>
              <w:t>The standards for noise for</w:t>
            </w:r>
            <w:r w:rsidRPr="0078471F">
              <w:rPr>
                <w:rFonts w:ascii="Arial" w:hAnsi="Arial" w:cs="Arial"/>
                <w:color w:val="000000"/>
                <w:sz w:val="22"/>
                <w:szCs w:val="22"/>
              </w:rPr>
              <w:br/>
              <w:t>day and night have</w:t>
            </w:r>
            <w:r w:rsidR="00977DD0">
              <w:rPr>
                <w:rFonts w:ascii="Arial" w:hAnsi="Arial" w:cs="Arial"/>
                <w:color w:val="000000"/>
                <w:sz w:val="22"/>
                <w:szCs w:val="22"/>
                <w:lang w:val="en-US"/>
              </w:rPr>
              <w:t xml:space="preserve"> </w:t>
            </w:r>
            <w:r w:rsidRPr="0078471F">
              <w:rPr>
                <w:rFonts w:ascii="Arial" w:hAnsi="Arial" w:cs="Arial"/>
                <w:color w:val="000000"/>
                <w:sz w:val="22"/>
                <w:szCs w:val="22"/>
              </w:rPr>
              <w:t>been promulgated for various</w:t>
            </w:r>
            <w:r w:rsidR="000F33C9">
              <w:rPr>
                <w:rFonts w:ascii="Arial" w:hAnsi="Arial" w:cs="Arial"/>
                <w:color w:val="000000"/>
                <w:sz w:val="22"/>
                <w:szCs w:val="22"/>
                <w:lang w:val="en-US"/>
              </w:rPr>
              <w:t xml:space="preserve"> </w:t>
            </w:r>
            <w:r w:rsidRPr="0078471F">
              <w:rPr>
                <w:rFonts w:ascii="Arial" w:hAnsi="Arial" w:cs="Arial"/>
                <w:color w:val="000000"/>
                <w:sz w:val="22"/>
                <w:szCs w:val="22"/>
              </w:rPr>
              <w:t>areas/zones.</w:t>
            </w:r>
          </w:p>
        </w:tc>
        <w:tc>
          <w:tcPr>
            <w:tcW w:w="720" w:type="dxa"/>
            <w:tcBorders>
              <w:top w:val="nil"/>
              <w:left w:val="nil"/>
              <w:bottom w:val="single" w:sz="4" w:space="0" w:color="auto"/>
              <w:right w:val="single" w:sz="4" w:space="0" w:color="auto"/>
            </w:tcBorders>
            <w:shd w:val="clear" w:color="auto" w:fill="auto"/>
            <w:vAlign w:val="center"/>
            <w:hideMark/>
          </w:tcPr>
          <w:p w14:paraId="16783F09"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hideMark/>
          </w:tcPr>
          <w:p w14:paraId="1E16F6F1"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Applicable to all noise generating construction activities and construction equipment deployed at worksite. Also applicable for all noise generating activities duringoperation of sub-project (e.g.,WTP operation).</w:t>
            </w:r>
          </w:p>
        </w:tc>
        <w:tc>
          <w:tcPr>
            <w:tcW w:w="1620" w:type="dxa"/>
            <w:tcBorders>
              <w:top w:val="nil"/>
              <w:left w:val="nil"/>
              <w:bottom w:val="single" w:sz="4" w:space="0" w:color="auto"/>
              <w:right w:val="single" w:sz="4" w:space="0" w:color="auto"/>
            </w:tcBorders>
            <w:shd w:val="clear" w:color="auto" w:fill="auto"/>
            <w:hideMark/>
          </w:tcPr>
          <w:p w14:paraId="720C37A4" w14:textId="2FE724F9" w:rsidR="00474843" w:rsidRPr="0078471F" w:rsidRDefault="00282CC3" w:rsidP="00DF0EC8">
            <w:pPr>
              <w:jc w:val="both"/>
              <w:rPr>
                <w:rFonts w:ascii="Arial" w:hAnsi="Arial" w:cs="Arial"/>
                <w:color w:val="000000"/>
                <w:sz w:val="22"/>
                <w:szCs w:val="22"/>
              </w:rPr>
            </w:pPr>
            <w:r w:rsidRPr="0078471F">
              <w:rPr>
                <w:rFonts w:ascii="Arial" w:hAnsi="Arial" w:cs="Arial"/>
                <w:color w:val="000000"/>
                <w:sz w:val="22"/>
                <w:szCs w:val="22"/>
              </w:rPr>
              <w:t xml:space="preserve">OSPCB, Government of </w:t>
            </w:r>
            <w:r w:rsidR="00474843" w:rsidRPr="0078471F">
              <w:rPr>
                <w:rFonts w:ascii="Arial" w:hAnsi="Arial" w:cs="Arial"/>
                <w:color w:val="000000"/>
                <w:sz w:val="22"/>
                <w:szCs w:val="22"/>
              </w:rPr>
              <w:t>Odisha</w:t>
            </w:r>
          </w:p>
        </w:tc>
      </w:tr>
      <w:tr w:rsidR="00474843" w:rsidRPr="0078471F" w14:paraId="1819ADBE" w14:textId="77777777" w:rsidTr="00977DD0">
        <w:trPr>
          <w:trHeight w:val="368"/>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2F835E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lastRenderedPageBreak/>
              <w:t> </w:t>
            </w:r>
          </w:p>
        </w:tc>
        <w:tc>
          <w:tcPr>
            <w:tcW w:w="9270" w:type="dxa"/>
            <w:gridSpan w:val="5"/>
            <w:tcBorders>
              <w:top w:val="single" w:sz="4" w:space="0" w:color="auto"/>
              <w:left w:val="nil"/>
              <w:bottom w:val="single" w:sz="4" w:space="0" w:color="auto"/>
              <w:right w:val="single" w:sz="4" w:space="0" w:color="auto"/>
            </w:tcBorders>
            <w:shd w:val="clear" w:color="auto" w:fill="auto"/>
            <w:vAlign w:val="center"/>
            <w:hideMark/>
          </w:tcPr>
          <w:p w14:paraId="273785ED" w14:textId="77777777" w:rsidR="00474843" w:rsidRPr="0078471F" w:rsidRDefault="00474843" w:rsidP="00977DD0">
            <w:pPr>
              <w:ind w:left="-18"/>
              <w:jc w:val="both"/>
              <w:rPr>
                <w:rFonts w:ascii="Arial" w:hAnsi="Arial" w:cs="Arial"/>
                <w:color w:val="000000"/>
                <w:sz w:val="22"/>
                <w:szCs w:val="22"/>
              </w:rPr>
            </w:pPr>
            <w:r w:rsidRPr="0078471F">
              <w:rPr>
                <w:rFonts w:ascii="Arial" w:hAnsi="Arial" w:cs="Arial"/>
                <w:color w:val="000000"/>
                <w:sz w:val="22"/>
                <w:szCs w:val="22"/>
              </w:rPr>
              <w:t>Occupational Health &amp; Safety</w:t>
            </w:r>
          </w:p>
        </w:tc>
      </w:tr>
      <w:tr w:rsidR="00977DD0" w:rsidRPr="0078471F" w14:paraId="780CC852" w14:textId="77777777" w:rsidTr="00FF7FD6">
        <w:trPr>
          <w:trHeight w:val="178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C2B00EE" w14:textId="77777777" w:rsidR="00474843" w:rsidRPr="0078471F" w:rsidRDefault="00474843" w:rsidP="00977DD0">
            <w:pPr>
              <w:ind w:left="-113"/>
              <w:jc w:val="both"/>
              <w:rPr>
                <w:rFonts w:ascii="Arial" w:hAnsi="Arial" w:cs="Arial"/>
                <w:color w:val="000000"/>
                <w:sz w:val="22"/>
                <w:szCs w:val="22"/>
              </w:rPr>
            </w:pPr>
            <w:r w:rsidRPr="0078471F">
              <w:rPr>
                <w:rFonts w:ascii="Arial" w:hAnsi="Arial" w:cs="Arial"/>
                <w:color w:val="000000"/>
                <w:sz w:val="22"/>
                <w:szCs w:val="22"/>
              </w:rPr>
              <w:t>11</w:t>
            </w:r>
          </w:p>
        </w:tc>
        <w:tc>
          <w:tcPr>
            <w:tcW w:w="1620" w:type="dxa"/>
            <w:tcBorders>
              <w:top w:val="nil"/>
              <w:left w:val="nil"/>
              <w:bottom w:val="single" w:sz="4" w:space="0" w:color="auto"/>
              <w:right w:val="single" w:sz="4" w:space="0" w:color="auto"/>
            </w:tcBorders>
            <w:shd w:val="clear" w:color="auto" w:fill="auto"/>
            <w:vAlign w:val="center"/>
            <w:hideMark/>
          </w:tcPr>
          <w:p w14:paraId="08CF7910" w14:textId="3E6D784A" w:rsidR="00474843" w:rsidRPr="0078471F" w:rsidRDefault="00474843" w:rsidP="00977DD0">
            <w:pPr>
              <w:ind w:left="-108"/>
              <w:rPr>
                <w:rFonts w:ascii="Arial" w:hAnsi="Arial" w:cs="Arial"/>
                <w:color w:val="000000"/>
                <w:sz w:val="22"/>
                <w:szCs w:val="22"/>
              </w:rPr>
            </w:pPr>
            <w:r w:rsidRPr="0078471F">
              <w:rPr>
                <w:rFonts w:ascii="Arial" w:hAnsi="Arial" w:cs="Arial"/>
                <w:color w:val="000000"/>
                <w:sz w:val="22"/>
                <w:szCs w:val="22"/>
              </w:rPr>
              <w:t>Building and Other</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Construction</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Workers</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(Regulation of</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Employment and</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Conditions of Service) Act, 1996</w:t>
            </w:r>
          </w:p>
        </w:tc>
        <w:tc>
          <w:tcPr>
            <w:tcW w:w="2070" w:type="dxa"/>
            <w:tcBorders>
              <w:top w:val="nil"/>
              <w:left w:val="nil"/>
              <w:bottom w:val="single" w:sz="4" w:space="0" w:color="auto"/>
              <w:right w:val="single" w:sz="4" w:space="0" w:color="auto"/>
            </w:tcBorders>
            <w:shd w:val="clear" w:color="auto" w:fill="auto"/>
            <w:vAlign w:val="center"/>
            <w:hideMark/>
          </w:tcPr>
          <w:p w14:paraId="1A64230C" w14:textId="6970CC75" w:rsidR="00474843" w:rsidRPr="0078471F" w:rsidRDefault="00474843" w:rsidP="00286B73">
            <w:pPr>
              <w:jc w:val="both"/>
              <w:rPr>
                <w:rFonts w:ascii="Arial" w:hAnsi="Arial" w:cs="Arial"/>
                <w:color w:val="000000"/>
                <w:sz w:val="22"/>
                <w:szCs w:val="22"/>
              </w:rPr>
            </w:pPr>
            <w:r w:rsidRPr="0078471F">
              <w:rPr>
                <w:rFonts w:ascii="Arial" w:hAnsi="Arial" w:cs="Arial"/>
                <w:color w:val="000000"/>
                <w:sz w:val="22"/>
                <w:szCs w:val="22"/>
              </w:rPr>
              <w:t>It regulates the</w:t>
            </w:r>
            <w:r w:rsidR="00366D16" w:rsidRPr="0078471F">
              <w:rPr>
                <w:rFonts w:ascii="Arial" w:hAnsi="Arial" w:cs="Arial"/>
                <w:color w:val="000000"/>
                <w:sz w:val="22"/>
                <w:szCs w:val="22"/>
                <w:lang w:val="en-US"/>
              </w:rPr>
              <w:t xml:space="preserve"> </w:t>
            </w:r>
            <w:r w:rsidRPr="0078471F">
              <w:rPr>
                <w:rFonts w:ascii="Arial" w:hAnsi="Arial" w:cs="Arial"/>
                <w:color w:val="000000"/>
                <w:sz w:val="22"/>
                <w:szCs w:val="22"/>
              </w:rPr>
              <w:t>employment</w:t>
            </w:r>
            <w:r w:rsidR="00366D16" w:rsidRPr="0078471F">
              <w:rPr>
                <w:rFonts w:ascii="Arial" w:hAnsi="Arial" w:cs="Arial"/>
                <w:color w:val="000000"/>
                <w:sz w:val="22"/>
                <w:szCs w:val="22"/>
                <w:lang w:val="en-US"/>
              </w:rPr>
              <w:t xml:space="preserve"> </w:t>
            </w:r>
            <w:r w:rsidRPr="0078471F">
              <w:rPr>
                <w:rFonts w:ascii="Arial" w:hAnsi="Arial" w:cs="Arial"/>
                <w:color w:val="000000"/>
                <w:sz w:val="22"/>
                <w:szCs w:val="22"/>
              </w:rPr>
              <w:t>and conditions of</w:t>
            </w:r>
            <w:r w:rsidR="00366D16" w:rsidRPr="0078471F">
              <w:rPr>
                <w:rFonts w:ascii="Arial" w:hAnsi="Arial" w:cs="Arial"/>
                <w:color w:val="000000"/>
                <w:sz w:val="22"/>
                <w:szCs w:val="22"/>
              </w:rPr>
              <w:t xml:space="preserve"> service for</w:t>
            </w:r>
            <w:r w:rsidR="00366D16" w:rsidRPr="0078471F">
              <w:rPr>
                <w:rFonts w:ascii="Arial" w:hAnsi="Arial" w:cs="Arial"/>
                <w:color w:val="000000"/>
                <w:sz w:val="22"/>
                <w:szCs w:val="22"/>
              </w:rPr>
              <w:br/>
              <w:t xml:space="preserve">building and other </w:t>
            </w:r>
            <w:r w:rsidRPr="0078471F">
              <w:rPr>
                <w:rFonts w:ascii="Arial" w:hAnsi="Arial" w:cs="Arial"/>
                <w:color w:val="000000"/>
                <w:sz w:val="22"/>
                <w:szCs w:val="22"/>
              </w:rPr>
              <w:t>construction</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workers and also provides for</w:t>
            </w:r>
            <w:r w:rsidR="00057781" w:rsidRPr="0078471F">
              <w:rPr>
                <w:rFonts w:ascii="Arial" w:hAnsi="Arial" w:cs="Arial"/>
                <w:color w:val="000000"/>
                <w:sz w:val="22"/>
                <w:szCs w:val="22"/>
                <w:lang w:val="en-US"/>
              </w:rPr>
              <w:t xml:space="preserve"> </w:t>
            </w:r>
            <w:r w:rsidRPr="0078471F">
              <w:rPr>
                <w:rFonts w:ascii="Arial" w:hAnsi="Arial" w:cs="Arial"/>
                <w:color w:val="000000"/>
                <w:sz w:val="22"/>
                <w:szCs w:val="22"/>
              </w:rPr>
              <w:t>their safety, health and</w:t>
            </w:r>
            <w:r w:rsidR="00DE0AAD" w:rsidRPr="0078471F">
              <w:rPr>
                <w:rFonts w:ascii="Arial" w:hAnsi="Arial" w:cs="Arial"/>
                <w:color w:val="000000"/>
                <w:sz w:val="22"/>
                <w:szCs w:val="22"/>
                <w:lang w:val="en-US"/>
              </w:rPr>
              <w:t xml:space="preserve"> </w:t>
            </w:r>
            <w:r w:rsidRPr="0078471F">
              <w:rPr>
                <w:rFonts w:ascii="Arial" w:hAnsi="Arial" w:cs="Arial"/>
                <w:color w:val="000000"/>
                <w:sz w:val="22"/>
                <w:szCs w:val="22"/>
              </w:rPr>
              <w:t>welfare.</w:t>
            </w:r>
          </w:p>
        </w:tc>
        <w:tc>
          <w:tcPr>
            <w:tcW w:w="720" w:type="dxa"/>
            <w:tcBorders>
              <w:top w:val="nil"/>
              <w:left w:val="nil"/>
              <w:bottom w:val="single" w:sz="4" w:space="0" w:color="auto"/>
              <w:right w:val="single" w:sz="4" w:space="0" w:color="auto"/>
            </w:tcBorders>
            <w:shd w:val="clear" w:color="auto" w:fill="auto"/>
            <w:vAlign w:val="center"/>
            <w:hideMark/>
          </w:tcPr>
          <w:p w14:paraId="0EA13ABC"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5A56FAB0"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This is applicable as the</w:t>
            </w:r>
            <w:r w:rsidRPr="0078471F">
              <w:rPr>
                <w:rFonts w:ascii="Arial" w:hAnsi="Arial" w:cs="Arial"/>
                <w:color w:val="000000"/>
                <w:sz w:val="22"/>
                <w:szCs w:val="22"/>
              </w:rPr>
              <w:br/>
              <w:t>construction works will employ 10</w:t>
            </w:r>
            <w:r w:rsidRPr="0078471F">
              <w:rPr>
                <w:rFonts w:ascii="Arial" w:hAnsi="Arial" w:cs="Arial"/>
                <w:color w:val="000000"/>
                <w:sz w:val="22"/>
                <w:szCs w:val="22"/>
              </w:rPr>
              <w:br/>
              <w:t>or more workers.</w:t>
            </w:r>
          </w:p>
        </w:tc>
        <w:tc>
          <w:tcPr>
            <w:tcW w:w="1620" w:type="dxa"/>
            <w:tcBorders>
              <w:top w:val="nil"/>
              <w:left w:val="nil"/>
              <w:bottom w:val="single" w:sz="4" w:space="0" w:color="auto"/>
              <w:right w:val="single" w:sz="4" w:space="0" w:color="auto"/>
            </w:tcBorders>
            <w:shd w:val="clear" w:color="auto" w:fill="auto"/>
            <w:vAlign w:val="center"/>
            <w:hideMark/>
          </w:tcPr>
          <w:p w14:paraId="55DC1B36" w14:textId="3054014E"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District La</w:t>
            </w:r>
            <w:r w:rsidR="00282CC3" w:rsidRPr="0078471F">
              <w:rPr>
                <w:rFonts w:ascii="Arial" w:hAnsi="Arial" w:cs="Arial"/>
                <w:color w:val="000000"/>
                <w:sz w:val="22"/>
                <w:szCs w:val="22"/>
              </w:rPr>
              <w:t>bour</w:t>
            </w:r>
            <w:r w:rsidR="00282CC3" w:rsidRPr="0078471F">
              <w:rPr>
                <w:rFonts w:ascii="Arial" w:hAnsi="Arial" w:cs="Arial"/>
                <w:color w:val="000000"/>
                <w:sz w:val="22"/>
                <w:szCs w:val="22"/>
              </w:rPr>
              <w:br/>
              <w:t xml:space="preserve">Commissioner and Buildings </w:t>
            </w:r>
            <w:r w:rsidRPr="0078471F">
              <w:rPr>
                <w:rFonts w:ascii="Arial" w:hAnsi="Arial" w:cs="Arial"/>
                <w:color w:val="000000"/>
                <w:sz w:val="22"/>
                <w:szCs w:val="22"/>
              </w:rPr>
              <w:t>Inspector, Government of</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Odisha</w:t>
            </w:r>
          </w:p>
        </w:tc>
      </w:tr>
      <w:tr w:rsidR="00977DD0" w:rsidRPr="0078471F" w14:paraId="2BB441D6" w14:textId="77777777" w:rsidTr="00FF7FD6">
        <w:trPr>
          <w:trHeight w:val="89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1D6DEC99" w14:textId="77777777" w:rsidR="00474843" w:rsidRPr="0078471F" w:rsidRDefault="00474843" w:rsidP="00977DD0">
            <w:pPr>
              <w:ind w:left="-113"/>
              <w:jc w:val="both"/>
              <w:rPr>
                <w:rFonts w:ascii="Arial" w:hAnsi="Arial" w:cs="Arial"/>
                <w:color w:val="000000"/>
                <w:sz w:val="22"/>
                <w:szCs w:val="22"/>
              </w:rPr>
            </w:pPr>
            <w:r w:rsidRPr="0078471F">
              <w:rPr>
                <w:rFonts w:ascii="Arial" w:hAnsi="Arial" w:cs="Arial"/>
                <w:color w:val="000000"/>
                <w:sz w:val="22"/>
                <w:szCs w:val="22"/>
              </w:rPr>
              <w:t>12</w:t>
            </w:r>
          </w:p>
        </w:tc>
        <w:tc>
          <w:tcPr>
            <w:tcW w:w="1620" w:type="dxa"/>
            <w:tcBorders>
              <w:top w:val="nil"/>
              <w:left w:val="nil"/>
              <w:bottom w:val="single" w:sz="4" w:space="0" w:color="auto"/>
              <w:right w:val="single" w:sz="4" w:space="0" w:color="auto"/>
            </w:tcBorders>
            <w:shd w:val="clear" w:color="auto" w:fill="auto"/>
            <w:vAlign w:val="center"/>
            <w:hideMark/>
          </w:tcPr>
          <w:p w14:paraId="1D1A7856" w14:textId="6FB9ECEA" w:rsidR="00474843" w:rsidRPr="0078471F" w:rsidRDefault="00474843" w:rsidP="00977DD0">
            <w:pPr>
              <w:ind w:left="-108"/>
              <w:rPr>
                <w:rFonts w:ascii="Arial" w:hAnsi="Arial" w:cs="Arial"/>
                <w:color w:val="000000"/>
                <w:sz w:val="22"/>
                <w:szCs w:val="22"/>
              </w:rPr>
            </w:pPr>
            <w:r w:rsidRPr="0078471F">
              <w:rPr>
                <w:rFonts w:ascii="Arial" w:hAnsi="Arial" w:cs="Arial"/>
                <w:color w:val="000000"/>
                <w:sz w:val="22"/>
                <w:szCs w:val="22"/>
              </w:rPr>
              <w:t>Central Motor</w:t>
            </w:r>
            <w:r w:rsidR="00DE0AAD" w:rsidRPr="0078471F">
              <w:rPr>
                <w:rFonts w:ascii="Arial" w:hAnsi="Arial" w:cs="Arial"/>
                <w:color w:val="000000"/>
                <w:sz w:val="22"/>
                <w:szCs w:val="22"/>
                <w:lang w:val="en-US"/>
              </w:rPr>
              <w:t xml:space="preserve"> </w:t>
            </w:r>
            <w:r w:rsidR="00DE0AAD" w:rsidRPr="0078471F">
              <w:rPr>
                <w:rFonts w:ascii="Arial" w:hAnsi="Arial" w:cs="Arial"/>
                <w:color w:val="000000"/>
                <w:sz w:val="22"/>
                <w:szCs w:val="22"/>
              </w:rPr>
              <w:t xml:space="preserve">Vehicles Rules, </w:t>
            </w:r>
            <w:r w:rsidRPr="0078471F">
              <w:rPr>
                <w:rFonts w:ascii="Arial" w:hAnsi="Arial" w:cs="Arial"/>
                <w:color w:val="000000"/>
                <w:sz w:val="22"/>
                <w:szCs w:val="22"/>
              </w:rPr>
              <w:t>1989</w:t>
            </w:r>
          </w:p>
        </w:tc>
        <w:tc>
          <w:tcPr>
            <w:tcW w:w="2070" w:type="dxa"/>
            <w:tcBorders>
              <w:top w:val="nil"/>
              <w:left w:val="nil"/>
              <w:bottom w:val="single" w:sz="4" w:space="0" w:color="auto"/>
              <w:right w:val="single" w:sz="4" w:space="0" w:color="auto"/>
            </w:tcBorders>
            <w:shd w:val="clear" w:color="auto" w:fill="auto"/>
            <w:vAlign w:val="center"/>
            <w:hideMark/>
          </w:tcPr>
          <w:p w14:paraId="1B872B0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To check vehicular air and</w:t>
            </w:r>
            <w:r w:rsidRPr="0078471F">
              <w:rPr>
                <w:rFonts w:ascii="Arial" w:hAnsi="Arial" w:cs="Arial"/>
                <w:color w:val="000000"/>
                <w:sz w:val="22"/>
                <w:szCs w:val="22"/>
              </w:rPr>
              <w:br/>
              <w:t>noise pollution.</w:t>
            </w:r>
          </w:p>
        </w:tc>
        <w:tc>
          <w:tcPr>
            <w:tcW w:w="720" w:type="dxa"/>
            <w:tcBorders>
              <w:top w:val="nil"/>
              <w:left w:val="nil"/>
              <w:bottom w:val="single" w:sz="4" w:space="0" w:color="auto"/>
              <w:right w:val="single" w:sz="4" w:space="0" w:color="auto"/>
            </w:tcBorders>
            <w:shd w:val="clear" w:color="auto" w:fill="auto"/>
            <w:vAlign w:val="center"/>
            <w:hideMark/>
          </w:tcPr>
          <w:p w14:paraId="2B8B40DB"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1843CEB4"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This rule is applicable for vehicles deployed in constructionactivities.</w:t>
            </w:r>
          </w:p>
        </w:tc>
        <w:tc>
          <w:tcPr>
            <w:tcW w:w="1620" w:type="dxa"/>
            <w:tcBorders>
              <w:top w:val="nil"/>
              <w:left w:val="nil"/>
              <w:bottom w:val="single" w:sz="4" w:space="0" w:color="auto"/>
              <w:right w:val="single" w:sz="4" w:space="0" w:color="auto"/>
            </w:tcBorders>
            <w:shd w:val="clear" w:color="auto" w:fill="auto"/>
            <w:vAlign w:val="center"/>
            <w:hideMark/>
          </w:tcPr>
          <w:p w14:paraId="7C5D8B41" w14:textId="5DB1F124" w:rsidR="00474843" w:rsidRPr="0078471F" w:rsidRDefault="004E3795" w:rsidP="00FD0A6D">
            <w:pPr>
              <w:ind w:left="-108"/>
              <w:jc w:val="both"/>
              <w:rPr>
                <w:rFonts w:ascii="Arial" w:hAnsi="Arial" w:cs="Arial"/>
                <w:color w:val="000000"/>
                <w:sz w:val="22"/>
                <w:szCs w:val="22"/>
              </w:rPr>
            </w:pPr>
            <w:r w:rsidRPr="0078471F">
              <w:rPr>
                <w:rFonts w:ascii="Arial" w:hAnsi="Arial" w:cs="Arial"/>
                <w:color w:val="000000"/>
                <w:sz w:val="22"/>
                <w:szCs w:val="22"/>
              </w:rPr>
              <w:t xml:space="preserve">Department of </w:t>
            </w:r>
            <w:r w:rsidR="00474843" w:rsidRPr="0078471F">
              <w:rPr>
                <w:rFonts w:ascii="Arial" w:hAnsi="Arial" w:cs="Arial"/>
                <w:color w:val="000000"/>
                <w:sz w:val="22"/>
                <w:szCs w:val="22"/>
              </w:rPr>
              <w:t>Transport,</w:t>
            </w:r>
            <w:r w:rsidR="00282CC3" w:rsidRPr="0078471F">
              <w:rPr>
                <w:rFonts w:ascii="Arial" w:hAnsi="Arial" w:cs="Arial"/>
                <w:color w:val="000000"/>
                <w:sz w:val="22"/>
                <w:szCs w:val="22"/>
                <w:lang w:val="en-US"/>
              </w:rPr>
              <w:t xml:space="preserve"> </w:t>
            </w:r>
            <w:r w:rsidR="00282CC3" w:rsidRPr="0078471F">
              <w:rPr>
                <w:rFonts w:ascii="Arial" w:hAnsi="Arial" w:cs="Arial"/>
                <w:color w:val="000000"/>
                <w:sz w:val="22"/>
                <w:szCs w:val="22"/>
              </w:rPr>
              <w:t xml:space="preserve">Government of </w:t>
            </w:r>
            <w:r w:rsidR="00474843" w:rsidRPr="0078471F">
              <w:rPr>
                <w:rFonts w:ascii="Arial" w:hAnsi="Arial" w:cs="Arial"/>
                <w:color w:val="000000"/>
                <w:sz w:val="22"/>
                <w:szCs w:val="22"/>
              </w:rPr>
              <w:t>Odisha</w:t>
            </w:r>
          </w:p>
        </w:tc>
      </w:tr>
      <w:tr w:rsidR="00977DD0" w:rsidRPr="0078471F" w14:paraId="0B416BB6" w14:textId="77777777" w:rsidTr="00FF7FD6">
        <w:trPr>
          <w:trHeight w:val="72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3D4E8715"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13</w:t>
            </w:r>
          </w:p>
        </w:tc>
        <w:tc>
          <w:tcPr>
            <w:tcW w:w="1620" w:type="dxa"/>
            <w:tcBorders>
              <w:top w:val="nil"/>
              <w:left w:val="nil"/>
              <w:bottom w:val="single" w:sz="4" w:space="0" w:color="auto"/>
              <w:right w:val="single" w:sz="4" w:space="0" w:color="auto"/>
            </w:tcBorders>
            <w:shd w:val="clear" w:color="auto" w:fill="auto"/>
            <w:hideMark/>
          </w:tcPr>
          <w:p w14:paraId="08A11064"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Explosives Rules</w:t>
            </w:r>
            <w:r w:rsidRPr="0078471F">
              <w:rPr>
                <w:rFonts w:ascii="Arial" w:hAnsi="Arial" w:cs="Arial"/>
                <w:color w:val="000000"/>
                <w:sz w:val="22"/>
                <w:szCs w:val="22"/>
              </w:rPr>
              <w:br/>
              <w:t>Act, 1983</w:t>
            </w:r>
          </w:p>
        </w:tc>
        <w:tc>
          <w:tcPr>
            <w:tcW w:w="2070" w:type="dxa"/>
            <w:tcBorders>
              <w:top w:val="nil"/>
              <w:left w:val="nil"/>
              <w:bottom w:val="single" w:sz="4" w:space="0" w:color="auto"/>
              <w:right w:val="single" w:sz="4" w:space="0" w:color="auto"/>
            </w:tcBorders>
            <w:shd w:val="clear" w:color="auto" w:fill="auto"/>
            <w:vAlign w:val="center"/>
            <w:hideMark/>
          </w:tcPr>
          <w:p w14:paraId="25FE850D" w14:textId="31C24D11" w:rsidR="00474843" w:rsidRPr="0078471F" w:rsidRDefault="00474843" w:rsidP="00977DD0">
            <w:pPr>
              <w:ind w:left="-108"/>
              <w:rPr>
                <w:rFonts w:ascii="Arial" w:hAnsi="Arial" w:cs="Arial"/>
                <w:color w:val="000000"/>
                <w:sz w:val="22"/>
                <w:szCs w:val="22"/>
              </w:rPr>
            </w:pPr>
            <w:r w:rsidRPr="0078471F">
              <w:rPr>
                <w:rFonts w:ascii="Arial" w:hAnsi="Arial" w:cs="Arial"/>
                <w:color w:val="000000"/>
                <w:sz w:val="22"/>
                <w:szCs w:val="22"/>
              </w:rPr>
              <w:t>Safe transportation, storage</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and use of explosive materials.</w:t>
            </w:r>
          </w:p>
        </w:tc>
        <w:tc>
          <w:tcPr>
            <w:tcW w:w="720" w:type="dxa"/>
            <w:tcBorders>
              <w:top w:val="nil"/>
              <w:left w:val="nil"/>
              <w:bottom w:val="single" w:sz="4" w:space="0" w:color="auto"/>
              <w:right w:val="single" w:sz="4" w:space="0" w:color="auto"/>
            </w:tcBorders>
            <w:shd w:val="clear" w:color="auto" w:fill="auto"/>
            <w:vAlign w:val="center"/>
            <w:hideMark/>
          </w:tcPr>
          <w:p w14:paraId="30430A75"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16F4EFF7"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Applicable as the construction</w:t>
            </w:r>
            <w:r w:rsidRPr="0078471F">
              <w:rPr>
                <w:rFonts w:ascii="Arial" w:hAnsi="Arial" w:cs="Arial"/>
                <w:color w:val="000000"/>
                <w:sz w:val="22"/>
                <w:szCs w:val="22"/>
              </w:rPr>
              <w:br/>
              <w:t>activity may require blasting using</w:t>
            </w:r>
            <w:r w:rsidRPr="0078471F">
              <w:rPr>
                <w:rFonts w:ascii="Arial" w:hAnsi="Arial" w:cs="Arial"/>
                <w:color w:val="000000"/>
                <w:sz w:val="22"/>
                <w:szCs w:val="22"/>
              </w:rPr>
              <w:br/>
              <w:t>explosives.</w:t>
            </w:r>
          </w:p>
        </w:tc>
        <w:tc>
          <w:tcPr>
            <w:tcW w:w="1620" w:type="dxa"/>
            <w:tcBorders>
              <w:top w:val="nil"/>
              <w:left w:val="nil"/>
              <w:bottom w:val="single" w:sz="4" w:space="0" w:color="auto"/>
              <w:right w:val="single" w:sz="4" w:space="0" w:color="auto"/>
            </w:tcBorders>
            <w:shd w:val="clear" w:color="auto" w:fill="auto"/>
            <w:vAlign w:val="center"/>
            <w:hideMark/>
          </w:tcPr>
          <w:p w14:paraId="4DA698D1" w14:textId="5154C29C" w:rsidR="00474843" w:rsidRPr="0078471F" w:rsidRDefault="00FF7FD6" w:rsidP="00FD0A6D">
            <w:pPr>
              <w:ind w:left="-108"/>
              <w:jc w:val="both"/>
              <w:rPr>
                <w:rFonts w:ascii="Arial" w:hAnsi="Arial" w:cs="Arial"/>
                <w:color w:val="000000"/>
                <w:sz w:val="22"/>
                <w:szCs w:val="22"/>
              </w:rPr>
            </w:pPr>
            <w:r>
              <w:rPr>
                <w:rFonts w:ascii="Arial" w:hAnsi="Arial" w:cs="Arial"/>
                <w:color w:val="000000"/>
                <w:sz w:val="22"/>
                <w:szCs w:val="22"/>
              </w:rPr>
              <w:t>Chief</w:t>
            </w:r>
            <w:r w:rsidR="00474843" w:rsidRPr="0078471F">
              <w:rPr>
                <w:rFonts w:ascii="Arial" w:hAnsi="Arial" w:cs="Arial"/>
                <w:color w:val="000000"/>
                <w:sz w:val="22"/>
                <w:szCs w:val="22"/>
              </w:rPr>
              <w:t>Controller of Explosives, Government of India</w:t>
            </w:r>
          </w:p>
        </w:tc>
      </w:tr>
      <w:tr w:rsidR="00474843" w:rsidRPr="0078471F" w14:paraId="6C8A83EB" w14:textId="77777777" w:rsidTr="00977DD0">
        <w:trPr>
          <w:trHeight w:val="377"/>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7CDDA2A"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 </w:t>
            </w:r>
          </w:p>
        </w:tc>
        <w:tc>
          <w:tcPr>
            <w:tcW w:w="9270" w:type="dxa"/>
            <w:gridSpan w:val="5"/>
            <w:tcBorders>
              <w:top w:val="single" w:sz="4" w:space="0" w:color="auto"/>
              <w:left w:val="nil"/>
              <w:bottom w:val="single" w:sz="4" w:space="0" w:color="auto"/>
              <w:right w:val="single" w:sz="4" w:space="0" w:color="auto"/>
            </w:tcBorders>
            <w:shd w:val="clear" w:color="auto" w:fill="auto"/>
            <w:hideMark/>
          </w:tcPr>
          <w:p w14:paraId="5F376E2C" w14:textId="77777777" w:rsidR="00474843" w:rsidRPr="0078471F" w:rsidRDefault="00474843" w:rsidP="00977DD0">
            <w:pPr>
              <w:ind w:left="-18"/>
              <w:jc w:val="both"/>
              <w:rPr>
                <w:rFonts w:ascii="Arial" w:hAnsi="Arial" w:cs="Arial"/>
                <w:color w:val="000000"/>
                <w:sz w:val="22"/>
                <w:szCs w:val="22"/>
              </w:rPr>
            </w:pPr>
            <w:r w:rsidRPr="0078471F">
              <w:rPr>
                <w:rFonts w:ascii="Arial" w:hAnsi="Arial" w:cs="Arial"/>
                <w:color w:val="000000"/>
                <w:sz w:val="22"/>
                <w:szCs w:val="22"/>
              </w:rPr>
              <w:t>Labour Welfare</w:t>
            </w:r>
          </w:p>
        </w:tc>
      </w:tr>
      <w:tr w:rsidR="00977DD0" w:rsidRPr="0078471F" w14:paraId="68315FC8" w14:textId="77777777" w:rsidTr="00FF7FD6">
        <w:trPr>
          <w:trHeight w:val="153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18F3CAD4"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14</w:t>
            </w:r>
          </w:p>
        </w:tc>
        <w:tc>
          <w:tcPr>
            <w:tcW w:w="1620" w:type="dxa"/>
            <w:tcBorders>
              <w:top w:val="nil"/>
              <w:left w:val="nil"/>
              <w:bottom w:val="single" w:sz="4" w:space="0" w:color="auto"/>
              <w:right w:val="single" w:sz="4" w:space="0" w:color="auto"/>
            </w:tcBorders>
            <w:shd w:val="clear" w:color="auto" w:fill="auto"/>
            <w:hideMark/>
          </w:tcPr>
          <w:p w14:paraId="5BB8F59D"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Workmen Compensation Act, 1923</w:t>
            </w:r>
          </w:p>
        </w:tc>
        <w:tc>
          <w:tcPr>
            <w:tcW w:w="2070" w:type="dxa"/>
            <w:tcBorders>
              <w:top w:val="nil"/>
              <w:left w:val="nil"/>
              <w:bottom w:val="single" w:sz="4" w:space="0" w:color="auto"/>
              <w:right w:val="single" w:sz="4" w:space="0" w:color="auto"/>
            </w:tcBorders>
            <w:shd w:val="clear" w:color="auto" w:fill="auto"/>
            <w:hideMark/>
          </w:tcPr>
          <w:p w14:paraId="61B376A1" w14:textId="36AC64A4" w:rsidR="00474843" w:rsidRPr="0078471F" w:rsidRDefault="00474843" w:rsidP="00FF7FD6">
            <w:pPr>
              <w:ind w:left="-108"/>
              <w:rPr>
                <w:rFonts w:ascii="Arial" w:hAnsi="Arial" w:cs="Arial"/>
                <w:color w:val="000000"/>
                <w:sz w:val="22"/>
                <w:szCs w:val="22"/>
              </w:rPr>
            </w:pPr>
            <w:r w:rsidRPr="0078471F">
              <w:rPr>
                <w:rFonts w:ascii="Arial" w:hAnsi="Arial" w:cs="Arial"/>
                <w:color w:val="000000"/>
                <w:sz w:val="22"/>
                <w:szCs w:val="22"/>
              </w:rPr>
              <w:t>It provides</w:t>
            </w:r>
            <w:r w:rsidR="00FF7FD6">
              <w:rPr>
                <w:rFonts w:ascii="Arial" w:hAnsi="Arial" w:cs="Arial"/>
                <w:color w:val="000000"/>
                <w:sz w:val="22"/>
                <w:szCs w:val="22"/>
                <w:lang w:val="en-US"/>
              </w:rPr>
              <w:t xml:space="preserve"> </w:t>
            </w:r>
            <w:r w:rsidRPr="0078471F">
              <w:rPr>
                <w:rFonts w:ascii="Arial" w:hAnsi="Arial" w:cs="Arial"/>
                <w:color w:val="000000"/>
                <w:sz w:val="22"/>
                <w:szCs w:val="22"/>
              </w:rPr>
              <w:t>regulation for</w:t>
            </w:r>
            <w:r w:rsidRPr="0078471F">
              <w:rPr>
                <w:rFonts w:ascii="Arial" w:hAnsi="Arial" w:cs="Arial"/>
                <w:color w:val="000000"/>
                <w:sz w:val="22"/>
                <w:szCs w:val="22"/>
              </w:rPr>
              <w:br/>
              <w:t>payment of compensation by</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employers to their employees</w:t>
            </w:r>
            <w:r w:rsidR="004E3795" w:rsidRPr="0078471F">
              <w:rPr>
                <w:rFonts w:ascii="Arial" w:hAnsi="Arial" w:cs="Arial"/>
                <w:color w:val="000000"/>
                <w:sz w:val="22"/>
                <w:szCs w:val="22"/>
                <w:lang w:val="en-US"/>
              </w:rPr>
              <w:t xml:space="preserve"> </w:t>
            </w:r>
            <w:r w:rsidR="00FF7FD6">
              <w:rPr>
                <w:rFonts w:ascii="Arial" w:hAnsi="Arial" w:cs="Arial"/>
                <w:color w:val="000000"/>
                <w:sz w:val="22"/>
                <w:szCs w:val="22"/>
              </w:rPr>
              <w:t xml:space="preserve">for injury by accident </w:t>
            </w:r>
            <w:r w:rsidRPr="0078471F">
              <w:rPr>
                <w:rFonts w:ascii="Arial" w:hAnsi="Arial" w:cs="Arial"/>
                <w:color w:val="000000"/>
                <w:sz w:val="22"/>
                <w:szCs w:val="22"/>
              </w:rPr>
              <w:t>i.e.</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personal injury or occupational</w:t>
            </w:r>
            <w:r w:rsidRPr="0078471F">
              <w:rPr>
                <w:rFonts w:ascii="Arial" w:hAnsi="Arial" w:cs="Arial"/>
                <w:color w:val="000000"/>
                <w:sz w:val="22"/>
                <w:szCs w:val="22"/>
              </w:rPr>
              <w:br/>
              <w:t>disease.</w:t>
            </w:r>
          </w:p>
        </w:tc>
        <w:tc>
          <w:tcPr>
            <w:tcW w:w="720" w:type="dxa"/>
            <w:tcBorders>
              <w:top w:val="nil"/>
              <w:left w:val="nil"/>
              <w:bottom w:val="single" w:sz="4" w:space="0" w:color="auto"/>
              <w:right w:val="single" w:sz="4" w:space="0" w:color="auto"/>
            </w:tcBorders>
            <w:shd w:val="clear" w:color="auto" w:fill="auto"/>
            <w:vAlign w:val="center"/>
            <w:hideMark/>
          </w:tcPr>
          <w:p w14:paraId="3CDADC39"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333F5977"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Construction workers will be</w:t>
            </w:r>
            <w:r w:rsidRPr="0078471F">
              <w:rPr>
                <w:rFonts w:ascii="Arial" w:hAnsi="Arial" w:cs="Arial"/>
                <w:color w:val="000000"/>
                <w:sz w:val="22"/>
                <w:szCs w:val="22"/>
              </w:rPr>
              <w:br/>
              <w:t>involved in the project.</w:t>
            </w:r>
          </w:p>
        </w:tc>
        <w:tc>
          <w:tcPr>
            <w:tcW w:w="1620" w:type="dxa"/>
            <w:tcBorders>
              <w:top w:val="nil"/>
              <w:left w:val="nil"/>
              <w:bottom w:val="single" w:sz="4" w:space="0" w:color="auto"/>
              <w:right w:val="single" w:sz="4" w:space="0" w:color="auto"/>
            </w:tcBorders>
            <w:shd w:val="clear" w:color="auto" w:fill="auto"/>
            <w:hideMark/>
          </w:tcPr>
          <w:p w14:paraId="2057ED25" w14:textId="77777777"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District Labour</w:t>
            </w:r>
            <w:r w:rsidRPr="0078471F">
              <w:rPr>
                <w:rFonts w:ascii="Arial" w:hAnsi="Arial" w:cs="Arial"/>
                <w:color w:val="000000"/>
                <w:sz w:val="22"/>
                <w:szCs w:val="22"/>
              </w:rPr>
              <w:br/>
              <w:t>Commissioner, Government</w:t>
            </w:r>
            <w:r w:rsidRPr="0078471F">
              <w:rPr>
                <w:rFonts w:ascii="Arial" w:hAnsi="Arial" w:cs="Arial"/>
                <w:color w:val="000000"/>
                <w:sz w:val="22"/>
                <w:szCs w:val="22"/>
              </w:rPr>
              <w:br/>
              <w:t>of Odisha</w:t>
            </w:r>
          </w:p>
        </w:tc>
      </w:tr>
      <w:tr w:rsidR="00977DD0" w:rsidRPr="0078471F" w14:paraId="055825D1" w14:textId="77777777" w:rsidTr="00FF7FD6">
        <w:trPr>
          <w:trHeight w:val="204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49347677"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15</w:t>
            </w:r>
          </w:p>
        </w:tc>
        <w:tc>
          <w:tcPr>
            <w:tcW w:w="1620" w:type="dxa"/>
            <w:tcBorders>
              <w:top w:val="nil"/>
              <w:left w:val="nil"/>
              <w:bottom w:val="single" w:sz="4" w:space="0" w:color="auto"/>
              <w:right w:val="single" w:sz="4" w:space="0" w:color="auto"/>
            </w:tcBorders>
            <w:shd w:val="clear" w:color="auto" w:fill="auto"/>
            <w:hideMark/>
          </w:tcPr>
          <w:p w14:paraId="7CB181E7"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Inter-state Migrant</w:t>
            </w:r>
            <w:r w:rsidRPr="0078471F">
              <w:rPr>
                <w:rFonts w:ascii="Arial" w:hAnsi="Arial" w:cs="Arial"/>
                <w:color w:val="000000"/>
                <w:sz w:val="22"/>
                <w:szCs w:val="22"/>
              </w:rPr>
              <w:br/>
              <w:t>Workers Act, 1979</w:t>
            </w:r>
          </w:p>
        </w:tc>
        <w:tc>
          <w:tcPr>
            <w:tcW w:w="2070" w:type="dxa"/>
            <w:tcBorders>
              <w:top w:val="nil"/>
              <w:left w:val="nil"/>
              <w:bottom w:val="single" w:sz="4" w:space="0" w:color="auto"/>
              <w:right w:val="single" w:sz="4" w:space="0" w:color="auto"/>
            </w:tcBorders>
            <w:shd w:val="clear" w:color="auto" w:fill="auto"/>
            <w:hideMark/>
          </w:tcPr>
          <w:p w14:paraId="40D1707B" w14:textId="1E557EA9" w:rsidR="00474843" w:rsidRPr="0078471F" w:rsidRDefault="00474843" w:rsidP="00FF7FD6">
            <w:pPr>
              <w:ind w:left="-108"/>
              <w:rPr>
                <w:rFonts w:ascii="Arial" w:hAnsi="Arial" w:cs="Arial"/>
                <w:color w:val="000000"/>
                <w:sz w:val="22"/>
                <w:szCs w:val="22"/>
              </w:rPr>
            </w:pPr>
            <w:r w:rsidRPr="0078471F">
              <w:rPr>
                <w:rFonts w:ascii="Arial" w:hAnsi="Arial" w:cs="Arial"/>
                <w:color w:val="000000"/>
                <w:sz w:val="22"/>
                <w:szCs w:val="22"/>
              </w:rPr>
              <w:t>It protects workers whose</w:t>
            </w:r>
            <w:r w:rsidR="00FF7FD6">
              <w:rPr>
                <w:rFonts w:ascii="Arial" w:hAnsi="Arial" w:cs="Arial"/>
                <w:color w:val="000000"/>
                <w:sz w:val="22"/>
                <w:szCs w:val="22"/>
                <w:lang w:val="en-US"/>
              </w:rPr>
              <w:t xml:space="preserve"> </w:t>
            </w:r>
            <w:r w:rsidRPr="0078471F">
              <w:rPr>
                <w:rFonts w:ascii="Arial" w:hAnsi="Arial" w:cs="Arial"/>
                <w:color w:val="000000"/>
                <w:sz w:val="22"/>
                <w:szCs w:val="22"/>
              </w:rPr>
              <w:t>services are requisitioned</w:t>
            </w:r>
            <w:r w:rsidRPr="0078471F">
              <w:rPr>
                <w:rFonts w:ascii="Arial" w:hAnsi="Arial" w:cs="Arial"/>
                <w:color w:val="000000"/>
                <w:sz w:val="22"/>
                <w:szCs w:val="22"/>
              </w:rPr>
              <w:br/>
              <w:t>outside their native states in</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India Contractor who employs</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or who employed five or more</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Inter-State migrant workmen is</w:t>
            </w:r>
            <w:r w:rsidRPr="0078471F">
              <w:rPr>
                <w:rFonts w:ascii="Arial" w:hAnsi="Arial" w:cs="Arial"/>
                <w:color w:val="000000"/>
                <w:sz w:val="22"/>
                <w:szCs w:val="22"/>
              </w:rPr>
              <w:br/>
              <w:t>required to obtain</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registration</w:t>
            </w:r>
            <w:r w:rsidR="004E3795" w:rsidRPr="0078471F">
              <w:rPr>
                <w:rFonts w:ascii="Arial" w:hAnsi="Arial" w:cs="Arial"/>
                <w:color w:val="000000"/>
                <w:sz w:val="22"/>
                <w:szCs w:val="22"/>
                <w:lang w:val="en-US"/>
              </w:rPr>
              <w:t xml:space="preserve"> </w:t>
            </w:r>
            <w:r w:rsidRPr="0078471F">
              <w:rPr>
                <w:rFonts w:ascii="Arial" w:hAnsi="Arial" w:cs="Arial"/>
                <w:color w:val="000000"/>
                <w:sz w:val="22"/>
                <w:szCs w:val="22"/>
              </w:rPr>
              <w:t>under this act</w:t>
            </w:r>
          </w:p>
        </w:tc>
        <w:tc>
          <w:tcPr>
            <w:tcW w:w="720" w:type="dxa"/>
            <w:tcBorders>
              <w:top w:val="nil"/>
              <w:left w:val="nil"/>
              <w:bottom w:val="single" w:sz="4" w:space="0" w:color="auto"/>
              <w:right w:val="single" w:sz="4" w:space="0" w:color="auto"/>
            </w:tcBorders>
            <w:shd w:val="clear" w:color="auto" w:fill="auto"/>
            <w:vAlign w:val="center"/>
            <w:hideMark/>
          </w:tcPr>
          <w:p w14:paraId="3DD4F860"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2E493E9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Interstate migrant workers may</w:t>
            </w:r>
            <w:r w:rsidRPr="0078471F">
              <w:rPr>
                <w:rFonts w:ascii="Arial" w:hAnsi="Arial" w:cs="Arial"/>
                <w:color w:val="000000"/>
                <w:sz w:val="22"/>
                <w:szCs w:val="22"/>
              </w:rPr>
              <w:br/>
              <w:t>be involved in the projects.</w:t>
            </w:r>
          </w:p>
        </w:tc>
        <w:tc>
          <w:tcPr>
            <w:tcW w:w="1620" w:type="dxa"/>
            <w:tcBorders>
              <w:top w:val="nil"/>
              <w:left w:val="nil"/>
              <w:bottom w:val="single" w:sz="4" w:space="0" w:color="auto"/>
              <w:right w:val="single" w:sz="4" w:space="0" w:color="auto"/>
            </w:tcBorders>
            <w:shd w:val="clear" w:color="auto" w:fill="auto"/>
            <w:hideMark/>
          </w:tcPr>
          <w:p w14:paraId="4AF3C84E" w14:textId="77777777"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District Labour Commissioner</w:t>
            </w:r>
          </w:p>
        </w:tc>
      </w:tr>
      <w:tr w:rsidR="00977DD0" w:rsidRPr="0078471F" w14:paraId="6C0DB9C8" w14:textId="77777777" w:rsidTr="00FF7FD6">
        <w:trPr>
          <w:trHeight w:val="127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1AF6F5C"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16</w:t>
            </w:r>
          </w:p>
        </w:tc>
        <w:tc>
          <w:tcPr>
            <w:tcW w:w="1620" w:type="dxa"/>
            <w:tcBorders>
              <w:top w:val="nil"/>
              <w:left w:val="nil"/>
              <w:bottom w:val="single" w:sz="4" w:space="0" w:color="auto"/>
              <w:right w:val="single" w:sz="4" w:space="0" w:color="auto"/>
            </w:tcBorders>
            <w:shd w:val="clear" w:color="auto" w:fill="auto"/>
            <w:hideMark/>
          </w:tcPr>
          <w:p w14:paraId="624FEB3F" w14:textId="3F35AA13"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The Child Labour</w:t>
            </w:r>
            <w:r w:rsidR="00FD0A6D">
              <w:rPr>
                <w:rFonts w:ascii="Arial" w:hAnsi="Arial" w:cs="Arial"/>
                <w:color w:val="000000"/>
                <w:sz w:val="22"/>
                <w:szCs w:val="22"/>
                <w:lang w:val="en-US"/>
              </w:rPr>
              <w:t xml:space="preserve"> </w:t>
            </w:r>
            <w:r w:rsidRPr="0078471F">
              <w:rPr>
                <w:rFonts w:ascii="Arial" w:hAnsi="Arial" w:cs="Arial"/>
                <w:color w:val="000000"/>
                <w:sz w:val="22"/>
                <w:szCs w:val="22"/>
              </w:rPr>
              <w:br w:type="page"/>
              <w:t>(Prohibition &amp;</w:t>
            </w:r>
            <w:r w:rsidRPr="0078471F">
              <w:rPr>
                <w:rFonts w:ascii="Arial" w:hAnsi="Arial" w:cs="Arial"/>
                <w:color w:val="000000"/>
                <w:sz w:val="22"/>
                <w:szCs w:val="22"/>
              </w:rPr>
              <w:br w:type="page"/>
              <w:t>Regulation)</w:t>
            </w:r>
            <w:r w:rsidRPr="0078471F">
              <w:rPr>
                <w:rFonts w:ascii="Arial" w:hAnsi="Arial" w:cs="Arial"/>
                <w:color w:val="000000"/>
                <w:sz w:val="22"/>
                <w:szCs w:val="22"/>
              </w:rPr>
              <w:br w:type="page"/>
            </w:r>
            <w:r w:rsidR="00FD0A6D">
              <w:rPr>
                <w:rFonts w:ascii="Arial" w:hAnsi="Arial" w:cs="Arial"/>
                <w:color w:val="000000"/>
                <w:sz w:val="22"/>
                <w:szCs w:val="22"/>
                <w:lang w:val="en-US"/>
              </w:rPr>
              <w:t xml:space="preserve"> </w:t>
            </w:r>
            <w:r w:rsidRPr="0078471F">
              <w:rPr>
                <w:rFonts w:ascii="Arial" w:hAnsi="Arial" w:cs="Arial"/>
                <w:color w:val="000000"/>
                <w:sz w:val="22"/>
                <w:szCs w:val="22"/>
              </w:rPr>
              <w:t>Amendment Act,</w:t>
            </w:r>
            <w:r w:rsidRPr="0078471F">
              <w:rPr>
                <w:rFonts w:ascii="Arial" w:hAnsi="Arial" w:cs="Arial"/>
                <w:color w:val="000000"/>
                <w:sz w:val="22"/>
                <w:szCs w:val="22"/>
              </w:rPr>
              <w:br w:type="page"/>
              <w:t>2016</w:t>
            </w:r>
          </w:p>
        </w:tc>
        <w:tc>
          <w:tcPr>
            <w:tcW w:w="2070" w:type="dxa"/>
            <w:tcBorders>
              <w:top w:val="nil"/>
              <w:left w:val="nil"/>
              <w:bottom w:val="single" w:sz="4" w:space="0" w:color="auto"/>
              <w:right w:val="single" w:sz="4" w:space="0" w:color="auto"/>
            </w:tcBorders>
            <w:shd w:val="clear" w:color="auto" w:fill="auto"/>
            <w:hideMark/>
          </w:tcPr>
          <w:p w14:paraId="2F00AD06" w14:textId="53991E2D"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It prohibits employment of</w:t>
            </w:r>
            <w:r w:rsidRPr="0078471F">
              <w:rPr>
                <w:rFonts w:ascii="Arial" w:hAnsi="Arial" w:cs="Arial"/>
                <w:color w:val="000000"/>
                <w:sz w:val="22"/>
                <w:szCs w:val="22"/>
              </w:rPr>
              <w:br w:type="page"/>
            </w:r>
            <w:r w:rsidR="00FF7FD6">
              <w:rPr>
                <w:rFonts w:ascii="Arial" w:hAnsi="Arial" w:cs="Arial"/>
                <w:color w:val="000000"/>
                <w:sz w:val="22"/>
                <w:szCs w:val="22"/>
                <w:lang w:val="en-US"/>
              </w:rPr>
              <w:t xml:space="preserve"> </w:t>
            </w:r>
            <w:r w:rsidRPr="0078471F">
              <w:rPr>
                <w:rFonts w:ascii="Arial" w:hAnsi="Arial" w:cs="Arial"/>
                <w:color w:val="000000"/>
                <w:sz w:val="22"/>
                <w:szCs w:val="22"/>
              </w:rPr>
              <w:t>children in certain specified</w:t>
            </w:r>
            <w:r w:rsidR="00FF7FD6">
              <w:rPr>
                <w:rFonts w:ascii="Arial" w:hAnsi="Arial" w:cs="Arial"/>
                <w:color w:val="000000"/>
                <w:sz w:val="22"/>
                <w:szCs w:val="22"/>
                <w:lang w:val="en-US"/>
              </w:rPr>
              <w:t xml:space="preserve"> </w:t>
            </w:r>
            <w:r w:rsidRPr="0078471F">
              <w:rPr>
                <w:rFonts w:ascii="Arial" w:hAnsi="Arial" w:cs="Arial"/>
                <w:color w:val="000000"/>
                <w:sz w:val="22"/>
                <w:szCs w:val="22"/>
              </w:rPr>
              <w:br w:type="page"/>
              <w:t>hazardous occupations,</w:t>
            </w:r>
            <w:r w:rsidRPr="0078471F">
              <w:rPr>
                <w:rFonts w:ascii="Arial" w:hAnsi="Arial" w:cs="Arial"/>
                <w:color w:val="000000"/>
                <w:sz w:val="22"/>
                <w:szCs w:val="22"/>
              </w:rPr>
              <w:br w:type="page"/>
              <w:t>processes and regulates the</w:t>
            </w:r>
            <w:r w:rsidR="00FD0A6D">
              <w:rPr>
                <w:rFonts w:ascii="Arial" w:hAnsi="Arial" w:cs="Arial"/>
                <w:color w:val="000000"/>
                <w:sz w:val="22"/>
                <w:szCs w:val="22"/>
                <w:lang w:val="en-US"/>
              </w:rPr>
              <w:t xml:space="preserve"> </w:t>
            </w:r>
            <w:r w:rsidRPr="0078471F">
              <w:rPr>
                <w:rFonts w:ascii="Arial" w:hAnsi="Arial" w:cs="Arial"/>
                <w:color w:val="000000"/>
                <w:sz w:val="22"/>
                <w:szCs w:val="22"/>
              </w:rPr>
              <w:br w:type="page"/>
              <w:t>working conditions in others.</w:t>
            </w:r>
          </w:p>
        </w:tc>
        <w:tc>
          <w:tcPr>
            <w:tcW w:w="720" w:type="dxa"/>
            <w:tcBorders>
              <w:top w:val="nil"/>
              <w:left w:val="nil"/>
              <w:bottom w:val="single" w:sz="4" w:space="0" w:color="auto"/>
              <w:right w:val="single" w:sz="4" w:space="0" w:color="auto"/>
            </w:tcBorders>
            <w:shd w:val="clear" w:color="auto" w:fill="auto"/>
            <w:vAlign w:val="center"/>
            <w:hideMark/>
          </w:tcPr>
          <w:p w14:paraId="47FA908D"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72885519"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Construction workers will be</w:t>
            </w:r>
            <w:r w:rsidRPr="0078471F">
              <w:rPr>
                <w:rFonts w:ascii="Arial" w:hAnsi="Arial" w:cs="Arial"/>
                <w:color w:val="000000"/>
                <w:sz w:val="22"/>
                <w:szCs w:val="22"/>
              </w:rPr>
              <w:br w:type="page"/>
              <w:t>involved in the project.</w:t>
            </w:r>
          </w:p>
        </w:tc>
        <w:tc>
          <w:tcPr>
            <w:tcW w:w="1620" w:type="dxa"/>
            <w:tcBorders>
              <w:top w:val="nil"/>
              <w:left w:val="nil"/>
              <w:bottom w:val="single" w:sz="4" w:space="0" w:color="auto"/>
              <w:right w:val="single" w:sz="4" w:space="0" w:color="auto"/>
            </w:tcBorders>
            <w:shd w:val="clear" w:color="auto" w:fill="auto"/>
            <w:hideMark/>
          </w:tcPr>
          <w:p w14:paraId="7335A527" w14:textId="177AF8FB"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District Labour</w:t>
            </w:r>
            <w:r w:rsidRPr="0078471F">
              <w:rPr>
                <w:rFonts w:ascii="Arial" w:hAnsi="Arial" w:cs="Arial"/>
                <w:color w:val="000000"/>
                <w:sz w:val="22"/>
                <w:szCs w:val="22"/>
              </w:rPr>
              <w:br w:type="page"/>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Commissioner</w:t>
            </w:r>
          </w:p>
        </w:tc>
      </w:tr>
      <w:tr w:rsidR="00977DD0" w:rsidRPr="0078471F" w14:paraId="25748642" w14:textId="77777777" w:rsidTr="00FF7FD6">
        <w:trPr>
          <w:trHeight w:val="116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59D2E28"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lastRenderedPageBreak/>
              <w:t>17</w:t>
            </w:r>
          </w:p>
        </w:tc>
        <w:tc>
          <w:tcPr>
            <w:tcW w:w="1620" w:type="dxa"/>
            <w:tcBorders>
              <w:top w:val="nil"/>
              <w:left w:val="nil"/>
              <w:bottom w:val="single" w:sz="4" w:space="0" w:color="auto"/>
              <w:right w:val="single" w:sz="4" w:space="0" w:color="auto"/>
            </w:tcBorders>
            <w:shd w:val="clear" w:color="auto" w:fill="auto"/>
            <w:hideMark/>
          </w:tcPr>
          <w:p w14:paraId="5A00A226"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Minimum Wages</w:t>
            </w:r>
            <w:r w:rsidRPr="0078471F">
              <w:rPr>
                <w:rFonts w:ascii="Arial" w:hAnsi="Arial" w:cs="Arial"/>
                <w:color w:val="000000"/>
                <w:sz w:val="22"/>
                <w:szCs w:val="22"/>
              </w:rPr>
              <w:br/>
              <w:t>Act, 1948</w:t>
            </w:r>
          </w:p>
        </w:tc>
        <w:tc>
          <w:tcPr>
            <w:tcW w:w="2070" w:type="dxa"/>
            <w:tcBorders>
              <w:top w:val="nil"/>
              <w:left w:val="nil"/>
              <w:bottom w:val="single" w:sz="4" w:space="0" w:color="auto"/>
              <w:right w:val="single" w:sz="4" w:space="0" w:color="auto"/>
            </w:tcBorders>
            <w:shd w:val="clear" w:color="auto" w:fill="auto"/>
            <w:hideMark/>
          </w:tcPr>
          <w:p w14:paraId="6559820A" w14:textId="62804F69"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Payment of minimum rate of</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wages as fixed and</w:t>
            </w:r>
            <w:r w:rsidR="00FD0A6D">
              <w:rPr>
                <w:rFonts w:ascii="Arial" w:hAnsi="Arial" w:cs="Arial"/>
                <w:color w:val="000000"/>
                <w:sz w:val="22"/>
                <w:szCs w:val="22"/>
                <w:lang w:val="en-US"/>
              </w:rPr>
              <w:t xml:space="preserve"> </w:t>
            </w:r>
            <w:r w:rsidRPr="0078471F">
              <w:rPr>
                <w:rFonts w:ascii="Arial" w:hAnsi="Arial" w:cs="Arial"/>
                <w:color w:val="000000"/>
                <w:sz w:val="22"/>
                <w:szCs w:val="22"/>
              </w:rPr>
              <w:t>pe</w:t>
            </w:r>
            <w:r w:rsidR="00FD0A6D">
              <w:rPr>
                <w:rFonts w:ascii="Arial" w:hAnsi="Arial" w:cs="Arial"/>
                <w:color w:val="000000"/>
                <w:sz w:val="22"/>
                <w:szCs w:val="22"/>
              </w:rPr>
              <w:t>riodically revised by the</w:t>
            </w:r>
            <w:r w:rsidR="00FD0A6D">
              <w:rPr>
                <w:rFonts w:ascii="Arial" w:hAnsi="Arial" w:cs="Arial"/>
                <w:color w:val="000000"/>
                <w:sz w:val="22"/>
                <w:szCs w:val="22"/>
              </w:rPr>
              <w:br/>
              <w:t xml:space="preserve">State </w:t>
            </w:r>
            <w:r w:rsidRPr="0078471F">
              <w:rPr>
                <w:rFonts w:ascii="Arial" w:hAnsi="Arial" w:cs="Arial"/>
                <w:color w:val="000000"/>
                <w:sz w:val="22"/>
                <w:szCs w:val="22"/>
              </w:rPr>
              <w:t>Government.</w:t>
            </w:r>
          </w:p>
        </w:tc>
        <w:tc>
          <w:tcPr>
            <w:tcW w:w="720" w:type="dxa"/>
            <w:tcBorders>
              <w:top w:val="nil"/>
              <w:left w:val="nil"/>
              <w:bottom w:val="single" w:sz="4" w:space="0" w:color="auto"/>
              <w:right w:val="single" w:sz="4" w:space="0" w:color="auto"/>
            </w:tcBorders>
            <w:shd w:val="clear" w:color="auto" w:fill="auto"/>
            <w:vAlign w:val="center"/>
            <w:hideMark/>
          </w:tcPr>
          <w:p w14:paraId="35DEAB9A"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3A69F0F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Construction/daily wage workers</w:t>
            </w:r>
            <w:r w:rsidRPr="0078471F">
              <w:rPr>
                <w:rFonts w:ascii="Arial" w:hAnsi="Arial" w:cs="Arial"/>
                <w:color w:val="000000"/>
                <w:sz w:val="22"/>
                <w:szCs w:val="22"/>
              </w:rPr>
              <w:br/>
              <w:t>will be involved in the projects.</w:t>
            </w:r>
          </w:p>
        </w:tc>
        <w:tc>
          <w:tcPr>
            <w:tcW w:w="1620" w:type="dxa"/>
            <w:tcBorders>
              <w:top w:val="nil"/>
              <w:left w:val="nil"/>
              <w:bottom w:val="single" w:sz="4" w:space="0" w:color="auto"/>
              <w:right w:val="single" w:sz="4" w:space="0" w:color="auto"/>
            </w:tcBorders>
            <w:shd w:val="clear" w:color="auto" w:fill="auto"/>
            <w:hideMark/>
          </w:tcPr>
          <w:p w14:paraId="0D4EDCAD" w14:textId="77777777"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District Labour</w:t>
            </w:r>
            <w:r w:rsidRPr="0078471F">
              <w:rPr>
                <w:rFonts w:ascii="Arial" w:hAnsi="Arial" w:cs="Arial"/>
                <w:color w:val="000000"/>
                <w:sz w:val="22"/>
                <w:szCs w:val="22"/>
              </w:rPr>
              <w:br/>
              <w:t>Commissioner</w:t>
            </w:r>
          </w:p>
        </w:tc>
      </w:tr>
      <w:tr w:rsidR="00977DD0" w:rsidRPr="0078471F" w14:paraId="0CDBC4B2" w14:textId="77777777" w:rsidTr="00FF7FD6">
        <w:trPr>
          <w:trHeight w:val="1223"/>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024F484E"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18</w:t>
            </w:r>
          </w:p>
        </w:tc>
        <w:tc>
          <w:tcPr>
            <w:tcW w:w="1620" w:type="dxa"/>
            <w:tcBorders>
              <w:top w:val="nil"/>
              <w:left w:val="nil"/>
              <w:bottom w:val="single" w:sz="4" w:space="0" w:color="auto"/>
              <w:right w:val="single" w:sz="4" w:space="0" w:color="auto"/>
            </w:tcBorders>
            <w:shd w:val="clear" w:color="auto" w:fill="auto"/>
            <w:hideMark/>
          </w:tcPr>
          <w:p w14:paraId="36957FE6" w14:textId="77777777" w:rsidR="00474843" w:rsidRPr="0078471F" w:rsidRDefault="00474843" w:rsidP="00977DD0">
            <w:pPr>
              <w:ind w:left="-18"/>
              <w:jc w:val="both"/>
              <w:rPr>
                <w:rFonts w:ascii="Arial" w:hAnsi="Arial" w:cs="Arial"/>
                <w:color w:val="000000"/>
                <w:sz w:val="22"/>
                <w:szCs w:val="22"/>
              </w:rPr>
            </w:pPr>
            <w:r w:rsidRPr="0078471F">
              <w:rPr>
                <w:rFonts w:ascii="Arial" w:hAnsi="Arial" w:cs="Arial"/>
                <w:color w:val="000000"/>
                <w:sz w:val="22"/>
                <w:szCs w:val="22"/>
              </w:rPr>
              <w:t>Building and Other Construction</w:t>
            </w:r>
            <w:r w:rsidRPr="0078471F">
              <w:rPr>
                <w:rFonts w:ascii="Arial" w:hAnsi="Arial" w:cs="Arial"/>
                <w:color w:val="000000"/>
                <w:sz w:val="22"/>
                <w:szCs w:val="22"/>
              </w:rPr>
              <w:br/>
              <w:t>Workers Welfare</w:t>
            </w:r>
            <w:r w:rsidRPr="0078471F">
              <w:rPr>
                <w:rFonts w:ascii="Arial" w:hAnsi="Arial" w:cs="Arial"/>
                <w:color w:val="000000"/>
                <w:sz w:val="22"/>
                <w:szCs w:val="22"/>
              </w:rPr>
              <w:br/>
              <w:t>Cess Act, 1996</w:t>
            </w:r>
          </w:p>
        </w:tc>
        <w:tc>
          <w:tcPr>
            <w:tcW w:w="2070" w:type="dxa"/>
            <w:tcBorders>
              <w:top w:val="nil"/>
              <w:left w:val="nil"/>
              <w:bottom w:val="single" w:sz="4" w:space="0" w:color="auto"/>
              <w:right w:val="single" w:sz="4" w:space="0" w:color="auto"/>
            </w:tcBorders>
            <w:shd w:val="clear" w:color="auto" w:fill="auto"/>
            <w:hideMark/>
          </w:tcPr>
          <w:p w14:paraId="205870CD" w14:textId="57CDEE47" w:rsidR="00474843" w:rsidRPr="0078471F" w:rsidRDefault="00474843" w:rsidP="002054D0">
            <w:pPr>
              <w:rPr>
                <w:rFonts w:ascii="Arial" w:hAnsi="Arial" w:cs="Arial"/>
                <w:color w:val="000000"/>
                <w:sz w:val="22"/>
                <w:szCs w:val="22"/>
              </w:rPr>
            </w:pPr>
            <w:r w:rsidRPr="0078471F">
              <w:rPr>
                <w:rFonts w:ascii="Arial" w:hAnsi="Arial" w:cs="Arial"/>
                <w:color w:val="000000"/>
                <w:sz w:val="22"/>
                <w:szCs w:val="22"/>
              </w:rPr>
              <w:t>An Act to provide for the levy and collection of Cess on the</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cost of construction incurred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by employers.</w:t>
            </w:r>
          </w:p>
        </w:tc>
        <w:tc>
          <w:tcPr>
            <w:tcW w:w="720" w:type="dxa"/>
            <w:tcBorders>
              <w:top w:val="nil"/>
              <w:left w:val="nil"/>
              <w:bottom w:val="single" w:sz="4" w:space="0" w:color="auto"/>
              <w:right w:val="single" w:sz="4" w:space="0" w:color="auto"/>
            </w:tcBorders>
            <w:shd w:val="clear" w:color="auto" w:fill="auto"/>
            <w:vAlign w:val="center"/>
            <w:hideMark/>
          </w:tcPr>
          <w:p w14:paraId="7BEC3592" w14:textId="77777777" w:rsidR="00474843" w:rsidRPr="0078471F" w:rsidRDefault="00474843" w:rsidP="00286B73">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2FD01EB9"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 xml:space="preserve"> Construction workers will be involved in the project.</w:t>
            </w:r>
          </w:p>
        </w:tc>
        <w:tc>
          <w:tcPr>
            <w:tcW w:w="1620" w:type="dxa"/>
            <w:tcBorders>
              <w:top w:val="nil"/>
              <w:left w:val="nil"/>
              <w:bottom w:val="single" w:sz="4" w:space="0" w:color="auto"/>
              <w:right w:val="single" w:sz="4" w:space="0" w:color="auto"/>
            </w:tcBorders>
            <w:shd w:val="clear" w:color="auto" w:fill="auto"/>
            <w:hideMark/>
          </w:tcPr>
          <w:p w14:paraId="5E375C46" w14:textId="77777777" w:rsidR="00474843" w:rsidRPr="0078471F" w:rsidRDefault="00474843" w:rsidP="00FD0A6D">
            <w:pPr>
              <w:ind w:left="-108"/>
              <w:jc w:val="both"/>
              <w:rPr>
                <w:rFonts w:ascii="Arial" w:hAnsi="Arial" w:cs="Arial"/>
                <w:color w:val="000000"/>
                <w:sz w:val="22"/>
                <w:szCs w:val="22"/>
              </w:rPr>
            </w:pPr>
            <w:r w:rsidRPr="0078471F">
              <w:rPr>
                <w:rFonts w:ascii="Arial" w:hAnsi="Arial" w:cs="Arial"/>
                <w:color w:val="000000"/>
                <w:sz w:val="22"/>
                <w:szCs w:val="22"/>
              </w:rPr>
              <w:t>Commissioner</w:t>
            </w:r>
          </w:p>
        </w:tc>
      </w:tr>
      <w:tr w:rsidR="00474843" w:rsidRPr="0078471F" w14:paraId="338EE7CD" w14:textId="77777777" w:rsidTr="00977DD0">
        <w:trPr>
          <w:trHeight w:val="51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6159D47"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 </w:t>
            </w:r>
          </w:p>
        </w:tc>
        <w:tc>
          <w:tcPr>
            <w:tcW w:w="9270" w:type="dxa"/>
            <w:gridSpan w:val="5"/>
            <w:tcBorders>
              <w:top w:val="single" w:sz="4" w:space="0" w:color="auto"/>
              <w:left w:val="nil"/>
              <w:bottom w:val="single" w:sz="4" w:space="0" w:color="auto"/>
              <w:right w:val="single" w:sz="4" w:space="0" w:color="auto"/>
            </w:tcBorders>
            <w:shd w:val="clear" w:color="auto" w:fill="auto"/>
            <w:hideMark/>
          </w:tcPr>
          <w:p w14:paraId="663FAAF8" w14:textId="77777777" w:rsidR="00474843" w:rsidRPr="0078471F" w:rsidRDefault="00474843" w:rsidP="00977DD0">
            <w:pPr>
              <w:ind w:left="-18"/>
              <w:jc w:val="both"/>
              <w:rPr>
                <w:rFonts w:ascii="Arial" w:hAnsi="Arial" w:cs="Arial"/>
                <w:color w:val="000000"/>
                <w:sz w:val="22"/>
                <w:szCs w:val="22"/>
              </w:rPr>
            </w:pPr>
            <w:r w:rsidRPr="0078471F">
              <w:rPr>
                <w:rFonts w:ascii="Arial" w:hAnsi="Arial" w:cs="Arial"/>
                <w:color w:val="000000"/>
                <w:sz w:val="22"/>
                <w:szCs w:val="22"/>
              </w:rPr>
              <w:t>Resettlement and Rehabilitation</w:t>
            </w:r>
          </w:p>
        </w:tc>
      </w:tr>
      <w:tr w:rsidR="00977DD0" w:rsidRPr="0078471F" w14:paraId="69EE3C11" w14:textId="77777777" w:rsidTr="00FF7FD6">
        <w:trPr>
          <w:trHeight w:val="3825"/>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0C5F790B"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19</w:t>
            </w:r>
          </w:p>
        </w:tc>
        <w:tc>
          <w:tcPr>
            <w:tcW w:w="1620" w:type="dxa"/>
            <w:tcBorders>
              <w:top w:val="nil"/>
              <w:left w:val="nil"/>
              <w:bottom w:val="single" w:sz="4" w:space="0" w:color="auto"/>
              <w:right w:val="single" w:sz="4" w:space="0" w:color="auto"/>
            </w:tcBorders>
            <w:shd w:val="clear" w:color="auto" w:fill="auto"/>
            <w:hideMark/>
          </w:tcPr>
          <w:p w14:paraId="45B35F1B" w14:textId="201FE1DF" w:rsidR="00474843" w:rsidRPr="0078471F" w:rsidRDefault="00474843" w:rsidP="005B3FE0">
            <w:pPr>
              <w:ind w:left="-108"/>
              <w:rPr>
                <w:rFonts w:ascii="Arial" w:hAnsi="Arial" w:cs="Arial"/>
                <w:color w:val="000000"/>
                <w:sz w:val="22"/>
                <w:szCs w:val="22"/>
              </w:rPr>
            </w:pPr>
            <w:r w:rsidRPr="0078471F">
              <w:rPr>
                <w:rFonts w:ascii="Arial" w:hAnsi="Arial" w:cs="Arial"/>
                <w:color w:val="000000"/>
                <w:sz w:val="22"/>
                <w:szCs w:val="22"/>
              </w:rPr>
              <w:t>Right to Fair</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C</w:t>
            </w:r>
            <w:r w:rsidR="002054D0" w:rsidRPr="0078471F">
              <w:rPr>
                <w:rFonts w:ascii="Arial" w:hAnsi="Arial" w:cs="Arial"/>
                <w:color w:val="000000"/>
                <w:sz w:val="22"/>
                <w:szCs w:val="22"/>
              </w:rPr>
              <w:t>ompensation and</w:t>
            </w:r>
            <w:r w:rsidR="002054D0" w:rsidRPr="0078471F">
              <w:rPr>
                <w:rFonts w:ascii="Arial" w:hAnsi="Arial" w:cs="Arial"/>
                <w:color w:val="000000"/>
                <w:sz w:val="22"/>
                <w:szCs w:val="22"/>
              </w:rPr>
              <w:br/>
              <w:t xml:space="preserve">Transparency in </w:t>
            </w:r>
            <w:r w:rsidRPr="0078471F">
              <w:rPr>
                <w:rFonts w:ascii="Arial" w:hAnsi="Arial" w:cs="Arial"/>
                <w:color w:val="000000"/>
                <w:sz w:val="22"/>
                <w:szCs w:val="22"/>
              </w:rPr>
              <w:t>Land Acquisition,</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Reha</w:t>
            </w:r>
            <w:r w:rsidR="002054D0" w:rsidRPr="0078471F">
              <w:rPr>
                <w:rFonts w:ascii="Arial" w:hAnsi="Arial" w:cs="Arial"/>
                <w:color w:val="000000"/>
                <w:sz w:val="22"/>
                <w:szCs w:val="22"/>
              </w:rPr>
              <w:t>bilitation and</w:t>
            </w:r>
            <w:r w:rsidR="002054D0" w:rsidRPr="0078471F">
              <w:rPr>
                <w:rFonts w:ascii="Arial" w:hAnsi="Arial" w:cs="Arial"/>
                <w:color w:val="000000"/>
                <w:sz w:val="22"/>
                <w:szCs w:val="22"/>
              </w:rPr>
              <w:br/>
              <w:t>Resettlement Act</w:t>
            </w:r>
            <w:r w:rsidRPr="0078471F">
              <w:rPr>
                <w:rFonts w:ascii="Arial" w:hAnsi="Arial" w:cs="Arial"/>
                <w:color w:val="000000"/>
                <w:sz w:val="22"/>
                <w:szCs w:val="22"/>
              </w:rPr>
              <w:t>-2013 and</w:t>
            </w:r>
            <w:r w:rsidR="002054D0" w:rsidRPr="0078471F">
              <w:rPr>
                <w:rFonts w:ascii="Arial" w:hAnsi="Arial" w:cs="Arial"/>
                <w:color w:val="000000"/>
                <w:sz w:val="22"/>
                <w:szCs w:val="22"/>
                <w:lang w:val="en-US"/>
              </w:rPr>
              <w:t xml:space="preserve"> </w:t>
            </w:r>
            <w:r w:rsidR="00AB6065" w:rsidRPr="0078471F">
              <w:rPr>
                <w:rFonts w:ascii="Arial" w:hAnsi="Arial" w:cs="Arial"/>
                <w:color w:val="000000"/>
                <w:sz w:val="22"/>
                <w:szCs w:val="22"/>
              </w:rPr>
              <w:t>Odisha</w:t>
            </w:r>
            <w:r w:rsidRPr="0078471F">
              <w:rPr>
                <w:rFonts w:ascii="Arial" w:hAnsi="Arial" w:cs="Arial"/>
                <w:color w:val="000000"/>
                <w:sz w:val="22"/>
                <w:szCs w:val="22"/>
              </w:rPr>
              <w:t xml:space="preserve"> Right to</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Fair</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Compensation</w:t>
            </w:r>
            <w:r w:rsidR="002054D0" w:rsidRPr="0078471F">
              <w:rPr>
                <w:rFonts w:ascii="Arial" w:hAnsi="Arial" w:cs="Arial"/>
                <w:color w:val="000000"/>
                <w:sz w:val="22"/>
                <w:szCs w:val="22"/>
                <w:lang w:val="en-US"/>
              </w:rPr>
              <w:t xml:space="preserve"> </w:t>
            </w:r>
            <w:r w:rsidR="005B3FE0">
              <w:rPr>
                <w:rFonts w:ascii="Arial" w:hAnsi="Arial" w:cs="Arial"/>
                <w:color w:val="000000"/>
                <w:sz w:val="22"/>
                <w:szCs w:val="22"/>
              </w:rPr>
              <w:t>and</w:t>
            </w:r>
            <w:r w:rsidRPr="0078471F">
              <w:rPr>
                <w:rFonts w:ascii="Arial" w:hAnsi="Arial" w:cs="Arial"/>
                <w:color w:val="000000"/>
                <w:sz w:val="22"/>
                <w:szCs w:val="22"/>
              </w:rPr>
              <w:t>Transparency</w:t>
            </w:r>
            <w:r w:rsidR="005B3FE0">
              <w:rPr>
                <w:rFonts w:ascii="Arial" w:hAnsi="Arial" w:cs="Arial"/>
                <w:color w:val="000000"/>
                <w:sz w:val="22"/>
                <w:szCs w:val="22"/>
                <w:lang w:val="en-US"/>
              </w:rPr>
              <w:t xml:space="preserve"> </w:t>
            </w:r>
            <w:r w:rsidRPr="0078471F">
              <w:rPr>
                <w:rFonts w:ascii="Arial" w:hAnsi="Arial" w:cs="Arial"/>
                <w:color w:val="000000"/>
                <w:sz w:val="22"/>
                <w:szCs w:val="22"/>
              </w:rPr>
              <w:t>in Land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Acquisition,</w:t>
            </w:r>
            <w:r w:rsidRPr="0078471F">
              <w:rPr>
                <w:rFonts w:ascii="Arial" w:hAnsi="Arial" w:cs="Arial"/>
                <w:color w:val="000000"/>
                <w:sz w:val="22"/>
                <w:szCs w:val="22"/>
              </w:rPr>
              <w:br/>
              <w:t>Rehabilitation andResettlement</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Rules-2015</w:t>
            </w:r>
          </w:p>
        </w:tc>
        <w:tc>
          <w:tcPr>
            <w:tcW w:w="2070" w:type="dxa"/>
            <w:tcBorders>
              <w:top w:val="nil"/>
              <w:left w:val="nil"/>
              <w:bottom w:val="single" w:sz="4" w:space="0" w:color="auto"/>
              <w:right w:val="single" w:sz="4" w:space="0" w:color="auto"/>
            </w:tcBorders>
            <w:shd w:val="clear" w:color="auto" w:fill="auto"/>
            <w:hideMark/>
          </w:tcPr>
          <w:p w14:paraId="0FA73C62" w14:textId="6CFAFF43" w:rsidR="002054D0" w:rsidRPr="0078471F" w:rsidRDefault="00474843" w:rsidP="00977DD0">
            <w:pPr>
              <w:ind w:left="-108"/>
              <w:rPr>
                <w:rFonts w:ascii="Arial" w:hAnsi="Arial" w:cs="Arial"/>
                <w:color w:val="000000"/>
                <w:sz w:val="22"/>
                <w:szCs w:val="22"/>
              </w:rPr>
            </w:pPr>
            <w:r w:rsidRPr="0078471F">
              <w:rPr>
                <w:rFonts w:ascii="Arial" w:hAnsi="Arial" w:cs="Arial"/>
                <w:color w:val="000000"/>
                <w:sz w:val="22"/>
                <w:szCs w:val="22"/>
              </w:rPr>
              <w:t>Fair compensation for</w:t>
            </w:r>
            <w:r w:rsidR="00FF7FD6">
              <w:rPr>
                <w:rFonts w:ascii="Arial" w:hAnsi="Arial" w:cs="Arial"/>
                <w:color w:val="000000"/>
                <w:sz w:val="22"/>
                <w:szCs w:val="22"/>
                <w:lang w:val="en-US"/>
              </w:rPr>
              <w:t xml:space="preserve"> </w:t>
            </w:r>
            <w:r w:rsidRPr="0078471F">
              <w:rPr>
                <w:rFonts w:ascii="Arial" w:hAnsi="Arial" w:cs="Arial"/>
                <w:color w:val="000000"/>
                <w:sz w:val="22"/>
                <w:szCs w:val="22"/>
              </w:rPr>
              <w:t>acquisition of:</w:t>
            </w:r>
            <w:r w:rsidRPr="0078471F">
              <w:rPr>
                <w:rFonts w:ascii="Arial" w:hAnsi="Arial" w:cs="Arial"/>
                <w:color w:val="000000"/>
                <w:sz w:val="22"/>
                <w:szCs w:val="22"/>
              </w:rPr>
              <w:br/>
              <w:t>(i) Land and other immovable</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assets;</w:t>
            </w:r>
            <w:r w:rsidRPr="0078471F">
              <w:rPr>
                <w:rFonts w:ascii="Arial" w:hAnsi="Arial" w:cs="Arial"/>
                <w:color w:val="000000"/>
                <w:sz w:val="22"/>
                <w:szCs w:val="22"/>
              </w:rPr>
              <w:br/>
              <w:t>(ii) Resettlement of displaced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population due to LA and</w:t>
            </w:r>
          </w:p>
          <w:p w14:paraId="0D546CEC" w14:textId="765086DF" w:rsidR="00474843" w:rsidRPr="0078471F" w:rsidRDefault="00474843" w:rsidP="005B3FE0">
            <w:pPr>
              <w:ind w:left="-108"/>
              <w:rPr>
                <w:rFonts w:ascii="Arial" w:hAnsi="Arial" w:cs="Arial"/>
                <w:color w:val="000000"/>
                <w:sz w:val="22"/>
                <w:szCs w:val="22"/>
              </w:rPr>
            </w:pPr>
            <w:r w:rsidRPr="0078471F">
              <w:rPr>
                <w:rFonts w:ascii="Arial" w:hAnsi="Arial" w:cs="Arial"/>
                <w:color w:val="000000"/>
                <w:sz w:val="22"/>
                <w:szCs w:val="22"/>
              </w:rPr>
              <w:t>(</w:t>
            </w:r>
            <w:r w:rsidR="002054D0" w:rsidRPr="0078471F">
              <w:rPr>
                <w:rFonts w:ascii="Arial" w:hAnsi="Arial" w:cs="Arial"/>
                <w:color w:val="000000"/>
                <w:sz w:val="22"/>
                <w:szCs w:val="22"/>
              </w:rPr>
              <w:t xml:space="preserve">iii) Economic rehabilitation of </w:t>
            </w:r>
            <w:r w:rsidRPr="0078471F">
              <w:rPr>
                <w:rFonts w:ascii="Arial" w:hAnsi="Arial" w:cs="Arial"/>
                <w:color w:val="000000"/>
                <w:sz w:val="22"/>
                <w:szCs w:val="22"/>
              </w:rPr>
              <w:t>all those who are affected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due to land acquisition.</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The Act also covers the Lease</w:t>
            </w:r>
            <w:r w:rsidR="005B3FE0">
              <w:rPr>
                <w:rFonts w:ascii="Arial" w:hAnsi="Arial" w:cs="Arial"/>
                <w:color w:val="000000"/>
                <w:sz w:val="22"/>
                <w:szCs w:val="22"/>
                <w:lang w:val="en-US"/>
              </w:rPr>
              <w:t xml:space="preserve"> </w:t>
            </w:r>
            <w:r w:rsidRPr="0078471F">
              <w:rPr>
                <w:rFonts w:ascii="Arial" w:hAnsi="Arial" w:cs="Arial"/>
                <w:color w:val="000000"/>
                <w:sz w:val="22"/>
                <w:szCs w:val="22"/>
              </w:rPr>
              <w:t>Holders, Share Croppers and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Tenant.</w:t>
            </w:r>
          </w:p>
        </w:tc>
        <w:tc>
          <w:tcPr>
            <w:tcW w:w="720" w:type="dxa"/>
            <w:tcBorders>
              <w:top w:val="nil"/>
              <w:left w:val="nil"/>
              <w:bottom w:val="single" w:sz="4" w:space="0" w:color="auto"/>
              <w:right w:val="single" w:sz="4" w:space="0" w:color="auto"/>
            </w:tcBorders>
            <w:shd w:val="clear" w:color="auto" w:fill="auto"/>
            <w:vAlign w:val="center"/>
            <w:hideMark/>
          </w:tcPr>
          <w:p w14:paraId="7AE3529A" w14:textId="77777777" w:rsidR="00474843" w:rsidRPr="0078471F" w:rsidRDefault="00474843" w:rsidP="002054D0">
            <w:pPr>
              <w:jc w:val="center"/>
              <w:rPr>
                <w:rFonts w:ascii="Arial" w:hAnsi="Arial" w:cs="Arial"/>
                <w:color w:val="000000"/>
                <w:sz w:val="22"/>
                <w:szCs w:val="22"/>
              </w:rPr>
            </w:pPr>
            <w:r w:rsidRPr="0078471F">
              <w:rPr>
                <w:rFonts w:ascii="Arial" w:hAnsi="Arial" w:cs="Arial"/>
                <w:color w:val="000000"/>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7DE4D8F9"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No land acquisition will be</w:t>
            </w:r>
            <w:r w:rsidRPr="0078471F">
              <w:rPr>
                <w:rFonts w:ascii="Arial" w:hAnsi="Arial" w:cs="Arial"/>
                <w:color w:val="000000"/>
                <w:sz w:val="22"/>
                <w:szCs w:val="22"/>
              </w:rPr>
              <w:br/>
              <w:t>undertaken for the project.</w:t>
            </w:r>
          </w:p>
        </w:tc>
        <w:tc>
          <w:tcPr>
            <w:tcW w:w="1620" w:type="dxa"/>
            <w:tcBorders>
              <w:top w:val="nil"/>
              <w:left w:val="nil"/>
              <w:bottom w:val="single" w:sz="4" w:space="0" w:color="auto"/>
              <w:right w:val="single" w:sz="4" w:space="0" w:color="auto"/>
            </w:tcBorders>
            <w:shd w:val="clear" w:color="auto" w:fill="auto"/>
            <w:hideMark/>
          </w:tcPr>
          <w:p w14:paraId="4F64D28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Revenue Department of</w:t>
            </w:r>
            <w:r w:rsidRPr="0078471F">
              <w:rPr>
                <w:rFonts w:ascii="Arial" w:hAnsi="Arial" w:cs="Arial"/>
                <w:color w:val="000000"/>
                <w:sz w:val="22"/>
                <w:szCs w:val="22"/>
              </w:rPr>
              <w:br/>
              <w:t>respective under the District</w:t>
            </w:r>
            <w:r w:rsidRPr="0078471F">
              <w:rPr>
                <w:rFonts w:ascii="Arial" w:hAnsi="Arial" w:cs="Arial"/>
                <w:color w:val="000000"/>
                <w:sz w:val="22"/>
                <w:szCs w:val="22"/>
              </w:rPr>
              <w:br/>
              <w:t>Collector.</w:t>
            </w:r>
          </w:p>
        </w:tc>
      </w:tr>
      <w:tr w:rsidR="00977DD0" w:rsidRPr="0078471F" w14:paraId="01139052" w14:textId="77777777" w:rsidTr="00FF7FD6">
        <w:trPr>
          <w:trHeight w:val="314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73835800"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20</w:t>
            </w:r>
          </w:p>
        </w:tc>
        <w:tc>
          <w:tcPr>
            <w:tcW w:w="1620" w:type="dxa"/>
            <w:tcBorders>
              <w:top w:val="nil"/>
              <w:left w:val="nil"/>
              <w:bottom w:val="single" w:sz="4" w:space="0" w:color="auto"/>
              <w:right w:val="single" w:sz="4" w:space="0" w:color="auto"/>
            </w:tcBorders>
            <w:shd w:val="clear" w:color="auto" w:fill="auto"/>
            <w:hideMark/>
          </w:tcPr>
          <w:p w14:paraId="10D3F38F" w14:textId="08D9604F" w:rsidR="00474843" w:rsidRPr="0078471F" w:rsidRDefault="00474843" w:rsidP="00130823">
            <w:pPr>
              <w:ind w:left="-108"/>
              <w:jc w:val="both"/>
              <w:rPr>
                <w:rFonts w:ascii="Arial" w:hAnsi="Arial" w:cs="Arial"/>
                <w:color w:val="000000"/>
                <w:sz w:val="22"/>
                <w:szCs w:val="22"/>
              </w:rPr>
            </w:pPr>
            <w:r w:rsidRPr="0078471F">
              <w:rPr>
                <w:rFonts w:ascii="Arial" w:hAnsi="Arial" w:cs="Arial"/>
                <w:color w:val="000000"/>
                <w:sz w:val="22"/>
                <w:szCs w:val="22"/>
              </w:rPr>
              <w:t>The Scheduled</w:t>
            </w:r>
            <w:r w:rsidRPr="0078471F">
              <w:rPr>
                <w:rFonts w:ascii="Arial" w:hAnsi="Arial" w:cs="Arial"/>
                <w:color w:val="000000"/>
                <w:sz w:val="22"/>
                <w:szCs w:val="22"/>
              </w:rPr>
              <w:br/>
              <w:t>Tribes and other</w:t>
            </w:r>
            <w:r w:rsidRPr="0078471F">
              <w:rPr>
                <w:rFonts w:ascii="Arial" w:hAnsi="Arial" w:cs="Arial"/>
                <w:color w:val="000000"/>
                <w:sz w:val="22"/>
                <w:szCs w:val="22"/>
              </w:rPr>
              <w:br/>
              <w:t>Traditional Forest</w:t>
            </w:r>
            <w:r w:rsidR="00130823">
              <w:rPr>
                <w:rFonts w:ascii="Arial" w:hAnsi="Arial" w:cs="Arial"/>
                <w:color w:val="000000"/>
                <w:sz w:val="22"/>
                <w:szCs w:val="22"/>
                <w:lang w:val="en-US"/>
              </w:rPr>
              <w:t xml:space="preserve"> </w:t>
            </w:r>
            <w:r w:rsidRPr="0078471F">
              <w:rPr>
                <w:rFonts w:ascii="Arial" w:hAnsi="Arial" w:cs="Arial"/>
                <w:color w:val="000000"/>
                <w:sz w:val="22"/>
                <w:szCs w:val="22"/>
              </w:rPr>
              <w:t>Dwellers</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(Recognition of</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Forest Rights) Act,</w:t>
            </w:r>
            <w:r w:rsidR="00FF7FD6">
              <w:rPr>
                <w:rFonts w:ascii="Arial" w:hAnsi="Arial" w:cs="Arial"/>
                <w:color w:val="000000"/>
                <w:sz w:val="22"/>
                <w:szCs w:val="22"/>
                <w:lang w:val="en-US"/>
              </w:rPr>
              <w:t xml:space="preserve"> </w:t>
            </w:r>
            <w:r w:rsidRPr="0078471F">
              <w:rPr>
                <w:rFonts w:ascii="Arial" w:hAnsi="Arial" w:cs="Arial"/>
                <w:color w:val="000000"/>
                <w:sz w:val="22"/>
                <w:szCs w:val="22"/>
              </w:rPr>
              <w:t>2006</w:t>
            </w:r>
          </w:p>
        </w:tc>
        <w:tc>
          <w:tcPr>
            <w:tcW w:w="2070" w:type="dxa"/>
            <w:tcBorders>
              <w:top w:val="nil"/>
              <w:left w:val="nil"/>
              <w:bottom w:val="single" w:sz="4" w:space="0" w:color="auto"/>
              <w:right w:val="single" w:sz="4" w:space="0" w:color="auto"/>
            </w:tcBorders>
            <w:shd w:val="clear" w:color="auto" w:fill="auto"/>
            <w:hideMark/>
          </w:tcPr>
          <w:p w14:paraId="2E337CA8" w14:textId="625CC983" w:rsidR="00474843" w:rsidRPr="0078471F" w:rsidRDefault="00474843" w:rsidP="00FF7FD6">
            <w:pPr>
              <w:ind w:left="-108"/>
              <w:jc w:val="both"/>
              <w:rPr>
                <w:rFonts w:ascii="Arial" w:hAnsi="Arial" w:cs="Arial"/>
                <w:color w:val="000000"/>
                <w:sz w:val="22"/>
                <w:szCs w:val="22"/>
                <w:lang w:val="en-US"/>
              </w:rPr>
            </w:pPr>
            <w:r w:rsidRPr="0078471F">
              <w:rPr>
                <w:rFonts w:ascii="Arial" w:hAnsi="Arial" w:cs="Arial"/>
                <w:color w:val="000000"/>
                <w:sz w:val="22"/>
                <w:szCs w:val="22"/>
              </w:rPr>
              <w:t>Grants legal recognition to the</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rights of traditional forest</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dwelling communities.</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For diversion of forest land for</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“drinking water supply and</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water pipelines” managed by</w:t>
            </w:r>
            <w:r w:rsidRPr="0078471F">
              <w:rPr>
                <w:rFonts w:ascii="Arial" w:hAnsi="Arial" w:cs="Arial"/>
                <w:color w:val="000000"/>
                <w:sz w:val="22"/>
                <w:szCs w:val="22"/>
              </w:rPr>
              <w:br/>
              <w:t>the Government which involve felling of trees not exceeding</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5</w:t>
            </w:r>
            <w:r w:rsidR="002054D0" w:rsidRPr="0078471F">
              <w:rPr>
                <w:rFonts w:ascii="Arial" w:hAnsi="Arial" w:cs="Arial"/>
                <w:color w:val="000000"/>
                <w:sz w:val="22"/>
                <w:szCs w:val="22"/>
                <w:lang w:val="en-US"/>
              </w:rPr>
              <w:t>0</w:t>
            </w:r>
            <w:r w:rsidRPr="0078471F">
              <w:rPr>
                <w:rFonts w:ascii="Arial" w:hAnsi="Arial" w:cs="Arial"/>
                <w:color w:val="000000"/>
                <w:sz w:val="22"/>
                <w:szCs w:val="22"/>
              </w:rPr>
              <w:t xml:space="preserve"> trees per ha and diversion</w:t>
            </w:r>
            <w:r w:rsidR="00FF7FD6">
              <w:rPr>
                <w:rFonts w:ascii="Arial" w:hAnsi="Arial" w:cs="Arial"/>
                <w:color w:val="000000"/>
                <w:sz w:val="22"/>
                <w:szCs w:val="22"/>
                <w:lang w:val="en-US"/>
              </w:rPr>
              <w:t xml:space="preserve"> </w:t>
            </w:r>
            <w:r w:rsidRPr="0078471F">
              <w:rPr>
                <w:rFonts w:ascii="Arial" w:hAnsi="Arial" w:cs="Arial"/>
                <w:color w:val="000000"/>
                <w:sz w:val="22"/>
                <w:szCs w:val="22"/>
              </w:rPr>
              <w:t>of forest area &lt;1 Ha (UNDER</w:t>
            </w:r>
            <w:r w:rsidR="00FF7FD6">
              <w:rPr>
                <w:rFonts w:ascii="Arial" w:hAnsi="Arial" w:cs="Arial"/>
                <w:color w:val="000000"/>
                <w:sz w:val="22"/>
                <w:szCs w:val="22"/>
                <w:lang w:val="en-US"/>
              </w:rPr>
              <w:t xml:space="preserve"> S</w:t>
            </w:r>
            <w:r w:rsidRPr="0078471F">
              <w:rPr>
                <w:rFonts w:ascii="Arial" w:hAnsi="Arial" w:cs="Arial"/>
                <w:color w:val="000000"/>
                <w:sz w:val="22"/>
                <w:szCs w:val="22"/>
              </w:rPr>
              <w:t>ECTION 3(2))</w:t>
            </w:r>
            <w:r w:rsidR="007E03A0" w:rsidRPr="0078471F">
              <w:rPr>
                <w:rFonts w:ascii="Arial" w:hAnsi="Arial" w:cs="Arial"/>
                <w:color w:val="000000"/>
                <w:sz w:val="22"/>
                <w:szCs w:val="22"/>
                <w:lang w:val="en-US"/>
              </w:rPr>
              <w:t>-</w:t>
            </w:r>
          </w:p>
        </w:tc>
        <w:tc>
          <w:tcPr>
            <w:tcW w:w="720" w:type="dxa"/>
            <w:tcBorders>
              <w:top w:val="nil"/>
              <w:left w:val="nil"/>
              <w:bottom w:val="single" w:sz="4" w:space="0" w:color="auto"/>
              <w:right w:val="single" w:sz="4" w:space="0" w:color="auto"/>
            </w:tcBorders>
            <w:shd w:val="clear" w:color="auto" w:fill="auto"/>
            <w:vAlign w:val="center"/>
            <w:hideMark/>
          </w:tcPr>
          <w:p w14:paraId="08420C5B" w14:textId="17F3B488" w:rsidR="00474843" w:rsidRPr="0078471F" w:rsidRDefault="007E03A0" w:rsidP="002054D0">
            <w:pPr>
              <w:jc w:val="center"/>
              <w:rPr>
                <w:rFonts w:ascii="Arial" w:hAnsi="Arial" w:cs="Arial"/>
                <w:color w:val="000000"/>
                <w:sz w:val="22"/>
                <w:szCs w:val="22"/>
                <w:lang w:val="en-US"/>
              </w:rPr>
            </w:pPr>
            <w:r w:rsidRPr="0078471F">
              <w:rPr>
                <w:rFonts w:ascii="Arial" w:hAnsi="Arial" w:cs="Arial"/>
                <w:color w:val="000000"/>
                <w:sz w:val="22"/>
                <w:szCs w:val="22"/>
                <w:lang w:val="en-US"/>
              </w:rPr>
              <w:t>No</w:t>
            </w:r>
          </w:p>
        </w:tc>
        <w:tc>
          <w:tcPr>
            <w:tcW w:w="3240" w:type="dxa"/>
            <w:tcBorders>
              <w:top w:val="nil"/>
              <w:left w:val="nil"/>
              <w:bottom w:val="single" w:sz="4" w:space="0" w:color="auto"/>
              <w:right w:val="single" w:sz="4" w:space="0" w:color="auto"/>
            </w:tcBorders>
            <w:shd w:val="clear" w:color="auto" w:fill="auto"/>
            <w:vAlign w:val="center"/>
            <w:hideMark/>
          </w:tcPr>
          <w:p w14:paraId="68E0B1EF" w14:textId="61D166CB" w:rsidR="00474843" w:rsidRPr="0078471F" w:rsidRDefault="00282CC3" w:rsidP="00365CC2">
            <w:pPr>
              <w:jc w:val="both"/>
              <w:rPr>
                <w:rFonts w:ascii="Arial" w:hAnsi="Arial" w:cs="Arial"/>
                <w:color w:val="000000"/>
                <w:sz w:val="22"/>
                <w:szCs w:val="22"/>
              </w:rPr>
            </w:pPr>
            <w:r w:rsidRPr="0078471F">
              <w:rPr>
                <w:rFonts w:ascii="Arial" w:hAnsi="Arial" w:cs="Arial"/>
                <w:color w:val="000000"/>
                <w:sz w:val="22"/>
                <w:szCs w:val="22"/>
              </w:rPr>
              <w:t xml:space="preserve">No need for compulsory land </w:t>
            </w:r>
            <w:r w:rsidR="00474843" w:rsidRPr="0078471F">
              <w:rPr>
                <w:rFonts w:ascii="Arial" w:hAnsi="Arial" w:cs="Arial"/>
                <w:color w:val="000000"/>
                <w:sz w:val="22"/>
                <w:szCs w:val="22"/>
              </w:rPr>
              <w:t>acqu</w:t>
            </w:r>
            <w:r w:rsidRPr="0078471F">
              <w:rPr>
                <w:rFonts w:ascii="Arial" w:hAnsi="Arial" w:cs="Arial"/>
                <w:color w:val="000000"/>
                <w:sz w:val="22"/>
                <w:szCs w:val="22"/>
              </w:rPr>
              <w:t xml:space="preserve">isition is identified. However, replacement of the existing raw water main of 300mm with </w:t>
            </w:r>
            <w:r w:rsidR="00474843" w:rsidRPr="0078471F">
              <w:rPr>
                <w:rFonts w:ascii="Arial" w:hAnsi="Arial" w:cs="Arial"/>
                <w:color w:val="000000"/>
                <w:sz w:val="22"/>
                <w:szCs w:val="22"/>
              </w:rPr>
              <w:t>500mm</w:t>
            </w:r>
            <w:r w:rsidRPr="0078471F">
              <w:rPr>
                <w:rFonts w:ascii="Arial" w:hAnsi="Arial" w:cs="Arial"/>
                <w:color w:val="000000"/>
                <w:sz w:val="22"/>
                <w:szCs w:val="22"/>
              </w:rPr>
              <w:t xml:space="preserve"> would involve working </w:t>
            </w:r>
            <w:r w:rsidR="00474843" w:rsidRPr="0078471F">
              <w:rPr>
                <w:rFonts w:ascii="Arial" w:hAnsi="Arial" w:cs="Arial"/>
                <w:color w:val="000000"/>
                <w:sz w:val="22"/>
                <w:szCs w:val="22"/>
              </w:rPr>
              <w:t>within t</w:t>
            </w:r>
            <w:r w:rsidRPr="0078471F">
              <w:rPr>
                <w:rFonts w:ascii="Arial" w:hAnsi="Arial" w:cs="Arial"/>
                <w:color w:val="000000"/>
                <w:sz w:val="22"/>
                <w:szCs w:val="22"/>
              </w:rPr>
              <w:t xml:space="preserve">he forest area There will be no change in the character of land </w:t>
            </w:r>
            <w:r w:rsidR="00474843" w:rsidRPr="0078471F">
              <w:rPr>
                <w:rFonts w:ascii="Arial" w:hAnsi="Arial" w:cs="Arial"/>
                <w:color w:val="000000"/>
                <w:sz w:val="22"/>
                <w:szCs w:val="22"/>
              </w:rPr>
              <w:t>and</w:t>
            </w:r>
            <w:r w:rsidRPr="0078471F">
              <w:rPr>
                <w:rFonts w:ascii="Arial" w:hAnsi="Arial" w:cs="Arial"/>
                <w:color w:val="000000"/>
                <w:sz w:val="22"/>
                <w:szCs w:val="22"/>
              </w:rPr>
              <w:t xml:space="preserve"> does not affect the rights and wefare of the forest rights holders. </w:t>
            </w:r>
            <w:r w:rsidR="00474843" w:rsidRPr="0078471F">
              <w:rPr>
                <w:rFonts w:ascii="Arial" w:hAnsi="Arial" w:cs="Arial"/>
                <w:color w:val="000000"/>
                <w:sz w:val="22"/>
                <w:szCs w:val="22"/>
              </w:rPr>
              <w:t xml:space="preserve">the </w:t>
            </w:r>
            <w:r w:rsidRPr="0078471F">
              <w:rPr>
                <w:rFonts w:ascii="Arial" w:hAnsi="Arial" w:cs="Arial"/>
                <w:color w:val="000000"/>
                <w:sz w:val="22"/>
                <w:szCs w:val="22"/>
              </w:rPr>
              <w:t xml:space="preserve">forest rights holders along the </w:t>
            </w:r>
            <w:r w:rsidR="00474843" w:rsidRPr="0078471F">
              <w:rPr>
                <w:rFonts w:ascii="Arial" w:hAnsi="Arial" w:cs="Arial"/>
                <w:color w:val="000000"/>
                <w:sz w:val="22"/>
                <w:szCs w:val="22"/>
              </w:rPr>
              <w:t>raw water pipe alignment support</w:t>
            </w:r>
            <w:r w:rsidRPr="0078471F">
              <w:rPr>
                <w:rFonts w:ascii="Arial" w:hAnsi="Arial" w:cs="Arial"/>
                <w:color w:val="000000"/>
                <w:sz w:val="22"/>
                <w:szCs w:val="22"/>
                <w:lang w:val="en-US"/>
              </w:rPr>
              <w:t xml:space="preserve"> </w:t>
            </w:r>
            <w:r w:rsidR="00474843" w:rsidRPr="0078471F">
              <w:rPr>
                <w:rFonts w:ascii="Arial" w:hAnsi="Arial" w:cs="Arial"/>
                <w:color w:val="000000"/>
                <w:sz w:val="22"/>
                <w:szCs w:val="22"/>
              </w:rPr>
              <w:t>the project and and their interests</w:t>
            </w:r>
            <w:r w:rsidRPr="0078471F">
              <w:rPr>
                <w:rFonts w:ascii="Arial" w:hAnsi="Arial" w:cs="Arial"/>
                <w:color w:val="000000"/>
                <w:sz w:val="22"/>
                <w:szCs w:val="22"/>
                <w:lang w:val="en-US"/>
              </w:rPr>
              <w:t xml:space="preserve"> </w:t>
            </w:r>
            <w:r w:rsidRPr="0078471F">
              <w:rPr>
                <w:rFonts w:ascii="Arial" w:hAnsi="Arial" w:cs="Arial"/>
                <w:color w:val="000000"/>
                <w:sz w:val="22"/>
                <w:szCs w:val="22"/>
              </w:rPr>
              <w:t>are protected.</w:t>
            </w:r>
          </w:p>
        </w:tc>
        <w:tc>
          <w:tcPr>
            <w:tcW w:w="1620" w:type="dxa"/>
            <w:tcBorders>
              <w:top w:val="nil"/>
              <w:left w:val="nil"/>
              <w:bottom w:val="single" w:sz="4" w:space="0" w:color="auto"/>
              <w:right w:val="single" w:sz="4" w:space="0" w:color="auto"/>
            </w:tcBorders>
            <w:shd w:val="clear" w:color="auto" w:fill="auto"/>
            <w:hideMark/>
          </w:tcPr>
          <w:p w14:paraId="0F17047B" w14:textId="403CF487" w:rsidR="00474843" w:rsidRPr="0078471F" w:rsidRDefault="00474843" w:rsidP="00FF7FD6">
            <w:pPr>
              <w:ind w:left="-108"/>
              <w:jc w:val="both"/>
              <w:rPr>
                <w:rFonts w:ascii="Arial" w:hAnsi="Arial" w:cs="Arial"/>
                <w:color w:val="000000"/>
                <w:sz w:val="22"/>
                <w:szCs w:val="22"/>
              </w:rPr>
            </w:pPr>
            <w:r w:rsidRPr="0078471F">
              <w:rPr>
                <w:rFonts w:ascii="Arial" w:hAnsi="Arial" w:cs="Arial"/>
                <w:color w:val="000000"/>
                <w:sz w:val="22"/>
                <w:szCs w:val="22"/>
              </w:rPr>
              <w:t>Ministry of Tribal Affaires,</w:t>
            </w:r>
            <w:r w:rsidR="00282CC3" w:rsidRPr="0078471F">
              <w:rPr>
                <w:rFonts w:ascii="Arial" w:hAnsi="Arial" w:cs="Arial"/>
                <w:color w:val="000000"/>
                <w:sz w:val="22"/>
                <w:szCs w:val="22"/>
                <w:lang w:val="en-US"/>
              </w:rPr>
              <w:t xml:space="preserve"> </w:t>
            </w:r>
            <w:r w:rsidR="00282CC3" w:rsidRPr="0078471F">
              <w:rPr>
                <w:rFonts w:ascii="Arial" w:hAnsi="Arial" w:cs="Arial"/>
                <w:color w:val="000000"/>
                <w:sz w:val="22"/>
                <w:szCs w:val="22"/>
              </w:rPr>
              <w:t xml:space="preserve">GoI and Department of Tribal Welfare of various State Government and Panchayati Raj. District Commissioner, </w:t>
            </w:r>
            <w:r w:rsidRPr="0078471F">
              <w:rPr>
                <w:rFonts w:ascii="Arial" w:hAnsi="Arial" w:cs="Arial"/>
                <w:color w:val="000000"/>
                <w:sz w:val="22"/>
                <w:szCs w:val="22"/>
              </w:rPr>
              <w:t>Bhadrak</w:t>
            </w:r>
          </w:p>
        </w:tc>
      </w:tr>
      <w:tr w:rsidR="00977DD0" w:rsidRPr="0078471F" w14:paraId="38BC2D39" w14:textId="77777777" w:rsidTr="00FF7FD6">
        <w:trPr>
          <w:trHeight w:val="204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66943EA7"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lastRenderedPageBreak/>
              <w:t>21</w:t>
            </w:r>
          </w:p>
        </w:tc>
        <w:tc>
          <w:tcPr>
            <w:tcW w:w="1620" w:type="dxa"/>
            <w:tcBorders>
              <w:top w:val="nil"/>
              <w:left w:val="nil"/>
              <w:bottom w:val="single" w:sz="4" w:space="0" w:color="auto"/>
              <w:right w:val="single" w:sz="4" w:space="0" w:color="auto"/>
            </w:tcBorders>
            <w:shd w:val="clear" w:color="auto" w:fill="auto"/>
            <w:hideMark/>
          </w:tcPr>
          <w:p w14:paraId="60347498" w14:textId="5FB8B1AB"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Panchayats</w:t>
            </w:r>
            <w:r w:rsidRPr="0078471F">
              <w:rPr>
                <w:rFonts w:ascii="Arial" w:hAnsi="Arial" w:cs="Arial"/>
                <w:color w:val="000000"/>
                <w:sz w:val="22"/>
                <w:szCs w:val="22"/>
              </w:rPr>
              <w:br w:type="page"/>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(Extension to</w:t>
            </w:r>
            <w:r w:rsidRPr="0078471F">
              <w:rPr>
                <w:rFonts w:ascii="Arial" w:hAnsi="Arial" w:cs="Arial"/>
                <w:color w:val="000000"/>
                <w:sz w:val="22"/>
                <w:szCs w:val="22"/>
              </w:rPr>
              <w:br w:type="page"/>
              <w:t>Scheduled Areas)</w:t>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br w:type="page"/>
              <w:t>Act, 1996</w:t>
            </w:r>
          </w:p>
        </w:tc>
        <w:tc>
          <w:tcPr>
            <w:tcW w:w="2070" w:type="dxa"/>
            <w:tcBorders>
              <w:top w:val="nil"/>
              <w:left w:val="nil"/>
              <w:bottom w:val="single" w:sz="4" w:space="0" w:color="auto"/>
              <w:right w:val="single" w:sz="4" w:space="0" w:color="auto"/>
            </w:tcBorders>
            <w:shd w:val="clear" w:color="auto" w:fill="auto"/>
            <w:hideMark/>
          </w:tcPr>
          <w:p w14:paraId="5769CE0C" w14:textId="4B84C65C"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Ensuring self-governance</w:t>
            </w:r>
            <w:r w:rsidRPr="0078471F">
              <w:rPr>
                <w:rFonts w:ascii="Arial" w:hAnsi="Arial" w:cs="Arial"/>
                <w:color w:val="000000"/>
                <w:sz w:val="22"/>
                <w:szCs w:val="22"/>
              </w:rPr>
              <w:br w:type="page"/>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through traditional Gram</w:t>
            </w:r>
            <w:r w:rsidRPr="0078471F">
              <w:rPr>
                <w:rFonts w:ascii="Arial" w:hAnsi="Arial" w:cs="Arial"/>
                <w:color w:val="000000"/>
                <w:sz w:val="22"/>
                <w:szCs w:val="22"/>
              </w:rPr>
              <w:br w:type="page"/>
              <w:t>Sabha for people living in the</w:t>
            </w:r>
            <w:r w:rsidRPr="0078471F">
              <w:rPr>
                <w:rFonts w:ascii="Arial" w:hAnsi="Arial" w:cs="Arial"/>
                <w:color w:val="000000"/>
                <w:sz w:val="22"/>
                <w:szCs w:val="22"/>
              </w:rPr>
              <w:br w:type="page"/>
              <w:t>scheduled areas of India.</w:t>
            </w:r>
          </w:p>
        </w:tc>
        <w:tc>
          <w:tcPr>
            <w:tcW w:w="720" w:type="dxa"/>
            <w:tcBorders>
              <w:top w:val="nil"/>
              <w:left w:val="nil"/>
              <w:bottom w:val="single" w:sz="4" w:space="0" w:color="auto"/>
              <w:right w:val="single" w:sz="4" w:space="0" w:color="auto"/>
            </w:tcBorders>
            <w:shd w:val="clear" w:color="auto" w:fill="auto"/>
            <w:vAlign w:val="center"/>
            <w:hideMark/>
          </w:tcPr>
          <w:p w14:paraId="1112929B" w14:textId="77777777" w:rsidR="00474843" w:rsidRPr="0078471F" w:rsidRDefault="00474843" w:rsidP="002054D0">
            <w:pPr>
              <w:jc w:val="center"/>
              <w:rPr>
                <w:rFonts w:ascii="Arial" w:hAnsi="Arial" w:cs="Arial"/>
                <w:color w:val="000000"/>
                <w:sz w:val="22"/>
                <w:szCs w:val="22"/>
              </w:rPr>
            </w:pPr>
            <w:r w:rsidRPr="0078471F">
              <w:rPr>
                <w:rFonts w:ascii="Arial" w:hAnsi="Arial" w:cs="Arial"/>
                <w:color w:val="000000"/>
                <w:sz w:val="22"/>
                <w:szCs w:val="22"/>
              </w:rPr>
              <w:t>No</w:t>
            </w:r>
          </w:p>
        </w:tc>
        <w:tc>
          <w:tcPr>
            <w:tcW w:w="3240" w:type="dxa"/>
            <w:tcBorders>
              <w:top w:val="nil"/>
              <w:left w:val="nil"/>
              <w:bottom w:val="single" w:sz="4" w:space="0" w:color="auto"/>
              <w:right w:val="single" w:sz="4" w:space="0" w:color="auto"/>
            </w:tcBorders>
            <w:shd w:val="clear" w:color="auto" w:fill="auto"/>
            <w:vAlign w:val="center"/>
            <w:hideMark/>
          </w:tcPr>
          <w:p w14:paraId="108EFB89" w14:textId="5193538A" w:rsidR="00474843" w:rsidRPr="0078471F" w:rsidRDefault="00282CC3" w:rsidP="00DF0EC8">
            <w:pPr>
              <w:jc w:val="both"/>
              <w:rPr>
                <w:rFonts w:ascii="Arial" w:hAnsi="Arial" w:cs="Arial"/>
                <w:color w:val="000000"/>
                <w:sz w:val="22"/>
                <w:szCs w:val="22"/>
              </w:rPr>
            </w:pPr>
            <w:r w:rsidRPr="0078471F">
              <w:rPr>
                <w:rFonts w:ascii="Arial" w:hAnsi="Arial" w:cs="Arial"/>
                <w:color w:val="000000"/>
                <w:sz w:val="22"/>
                <w:szCs w:val="22"/>
              </w:rPr>
              <w:t xml:space="preserve">No land acquisition will </w:t>
            </w:r>
            <w:r w:rsidR="00474843" w:rsidRPr="0078471F">
              <w:rPr>
                <w:rFonts w:ascii="Arial" w:hAnsi="Arial" w:cs="Arial"/>
                <w:color w:val="000000"/>
                <w:sz w:val="22"/>
                <w:szCs w:val="22"/>
              </w:rPr>
              <w:t>be</w:t>
            </w:r>
            <w:r w:rsidRPr="0078471F">
              <w:rPr>
                <w:rFonts w:ascii="Arial" w:hAnsi="Arial" w:cs="Arial"/>
                <w:color w:val="000000"/>
                <w:sz w:val="22"/>
                <w:szCs w:val="22"/>
                <w:lang w:val="en-US"/>
              </w:rPr>
              <w:t xml:space="preserve"> </w:t>
            </w:r>
            <w:r w:rsidR="00474843" w:rsidRPr="0078471F">
              <w:rPr>
                <w:rFonts w:ascii="Arial" w:hAnsi="Arial" w:cs="Arial"/>
                <w:color w:val="000000"/>
                <w:sz w:val="22"/>
                <w:szCs w:val="22"/>
              </w:rPr>
              <w:br w:type="page"/>
              <w:t>undertaken for the project.</w:t>
            </w:r>
            <w:r w:rsidR="00474843" w:rsidRPr="0078471F">
              <w:rPr>
                <w:rFonts w:ascii="Arial" w:hAnsi="Arial" w:cs="Arial"/>
                <w:color w:val="000000"/>
                <w:sz w:val="22"/>
                <w:szCs w:val="22"/>
              </w:rPr>
              <w:br w:type="page"/>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 xml:space="preserve">Around </w:t>
            </w:r>
            <w:r w:rsidR="00474843" w:rsidRPr="0078471F">
              <w:rPr>
                <w:rFonts w:ascii="Arial" w:hAnsi="Arial" w:cs="Arial"/>
                <w:color w:val="000000"/>
                <w:sz w:val="22"/>
                <w:szCs w:val="22"/>
              </w:rPr>
              <w:t>1650</w:t>
            </w:r>
            <w:r w:rsidRPr="0078471F">
              <w:rPr>
                <w:rFonts w:ascii="Arial" w:hAnsi="Arial" w:cs="Arial"/>
                <w:color w:val="000000"/>
                <w:sz w:val="22"/>
                <w:szCs w:val="22"/>
              </w:rPr>
              <w:t xml:space="preserve"> m of pipeline will be</w:t>
            </w:r>
            <w:r w:rsidRPr="0078471F">
              <w:rPr>
                <w:rFonts w:ascii="Arial" w:hAnsi="Arial" w:cs="Arial"/>
                <w:color w:val="000000"/>
                <w:sz w:val="22"/>
                <w:szCs w:val="22"/>
              </w:rPr>
              <w:br w:type="page"/>
              <w:t xml:space="preserve">upgraded </w:t>
            </w:r>
            <w:r w:rsidR="00474843" w:rsidRPr="0078471F">
              <w:rPr>
                <w:rFonts w:ascii="Arial" w:hAnsi="Arial" w:cs="Arial"/>
                <w:color w:val="000000"/>
                <w:sz w:val="22"/>
                <w:szCs w:val="22"/>
              </w:rPr>
              <w:t>and</w:t>
            </w:r>
            <w:r w:rsidRPr="0078471F">
              <w:rPr>
                <w:rFonts w:ascii="Arial" w:hAnsi="Arial" w:cs="Arial"/>
                <w:color w:val="000000"/>
                <w:sz w:val="22"/>
                <w:szCs w:val="22"/>
              </w:rPr>
              <w:t xml:space="preserve"> 130.758 km will be</w:t>
            </w:r>
            <w:r w:rsidRPr="0078471F">
              <w:rPr>
                <w:rFonts w:ascii="Arial" w:hAnsi="Arial" w:cs="Arial"/>
                <w:color w:val="000000"/>
                <w:sz w:val="22"/>
                <w:szCs w:val="22"/>
              </w:rPr>
              <w:br w:type="page"/>
              <w:t xml:space="preserve">newly laid, </w:t>
            </w:r>
            <w:r w:rsidR="00474843" w:rsidRPr="0078471F">
              <w:rPr>
                <w:rFonts w:ascii="Arial" w:hAnsi="Arial" w:cs="Arial"/>
                <w:color w:val="000000"/>
                <w:sz w:val="22"/>
                <w:szCs w:val="22"/>
              </w:rPr>
              <w:t>The newly laid pipe</w:t>
            </w:r>
            <w:r w:rsidR="00474843" w:rsidRPr="0078471F">
              <w:rPr>
                <w:rFonts w:ascii="Arial" w:hAnsi="Arial" w:cs="Arial"/>
                <w:color w:val="000000"/>
                <w:sz w:val="22"/>
                <w:szCs w:val="22"/>
              </w:rPr>
              <w:br w:type="page"/>
              <w:t>will be wit</w:t>
            </w:r>
            <w:r w:rsidRPr="0078471F">
              <w:rPr>
                <w:rFonts w:ascii="Arial" w:hAnsi="Arial" w:cs="Arial"/>
                <w:color w:val="000000"/>
                <w:sz w:val="22"/>
                <w:szCs w:val="22"/>
              </w:rPr>
              <w:t xml:space="preserve">hin </w:t>
            </w:r>
            <w:r w:rsidR="00474843" w:rsidRPr="0078471F">
              <w:rPr>
                <w:rFonts w:ascii="Arial" w:hAnsi="Arial" w:cs="Arial"/>
                <w:color w:val="000000"/>
                <w:sz w:val="22"/>
                <w:szCs w:val="22"/>
              </w:rPr>
              <w:t>th</w:t>
            </w:r>
            <w:r w:rsidRPr="0078471F">
              <w:rPr>
                <w:rFonts w:ascii="Arial" w:hAnsi="Arial" w:cs="Arial"/>
                <w:color w:val="000000"/>
                <w:sz w:val="22"/>
                <w:szCs w:val="22"/>
              </w:rPr>
              <w:t>e RoW and there</w:t>
            </w:r>
            <w:r w:rsidRPr="0078471F">
              <w:rPr>
                <w:rFonts w:ascii="Arial" w:hAnsi="Arial" w:cs="Arial"/>
                <w:color w:val="000000"/>
                <w:sz w:val="22"/>
                <w:szCs w:val="22"/>
              </w:rPr>
              <w:br w:type="page"/>
              <w:t xml:space="preserve">is no change in </w:t>
            </w:r>
            <w:r w:rsidR="00474843" w:rsidRPr="0078471F">
              <w:rPr>
                <w:rFonts w:ascii="Arial" w:hAnsi="Arial" w:cs="Arial"/>
                <w:color w:val="000000"/>
                <w:sz w:val="22"/>
                <w:szCs w:val="22"/>
              </w:rPr>
              <w:t>the character of</w:t>
            </w:r>
            <w:r w:rsidR="00474843" w:rsidRPr="0078471F">
              <w:rPr>
                <w:rFonts w:ascii="Arial" w:hAnsi="Arial" w:cs="Arial"/>
                <w:color w:val="000000"/>
                <w:sz w:val="22"/>
                <w:szCs w:val="22"/>
              </w:rPr>
              <w:br w:type="page"/>
              <w:t>land.</w:t>
            </w:r>
          </w:p>
        </w:tc>
        <w:tc>
          <w:tcPr>
            <w:tcW w:w="1620" w:type="dxa"/>
            <w:tcBorders>
              <w:top w:val="nil"/>
              <w:left w:val="nil"/>
              <w:bottom w:val="single" w:sz="4" w:space="0" w:color="auto"/>
              <w:right w:val="single" w:sz="4" w:space="0" w:color="auto"/>
            </w:tcBorders>
            <w:shd w:val="clear" w:color="auto" w:fill="auto"/>
            <w:hideMark/>
          </w:tcPr>
          <w:p w14:paraId="58546539" w14:textId="754F12E5" w:rsidR="00474843" w:rsidRPr="0078471F" w:rsidRDefault="00474843" w:rsidP="00FF7FD6">
            <w:pPr>
              <w:jc w:val="both"/>
              <w:rPr>
                <w:rFonts w:ascii="Arial" w:hAnsi="Arial" w:cs="Arial"/>
                <w:color w:val="000000"/>
                <w:sz w:val="22"/>
                <w:szCs w:val="22"/>
              </w:rPr>
            </w:pPr>
            <w:r w:rsidRPr="0078471F">
              <w:rPr>
                <w:rFonts w:ascii="Arial" w:hAnsi="Arial" w:cs="Arial"/>
                <w:color w:val="000000"/>
                <w:sz w:val="22"/>
                <w:szCs w:val="22"/>
              </w:rPr>
              <w:t>State Government through</w:t>
            </w:r>
            <w:r w:rsidRPr="0078471F">
              <w:rPr>
                <w:rFonts w:ascii="Arial" w:hAnsi="Arial" w:cs="Arial"/>
                <w:color w:val="000000"/>
                <w:sz w:val="22"/>
                <w:szCs w:val="22"/>
              </w:rPr>
              <w:br w:type="page"/>
            </w:r>
            <w:r w:rsidR="002054D0" w:rsidRPr="0078471F">
              <w:rPr>
                <w:rFonts w:ascii="Arial" w:hAnsi="Arial" w:cs="Arial"/>
                <w:color w:val="000000"/>
                <w:sz w:val="22"/>
                <w:szCs w:val="22"/>
                <w:lang w:val="en-US"/>
              </w:rPr>
              <w:t xml:space="preserve"> </w:t>
            </w:r>
            <w:r w:rsidRPr="0078471F">
              <w:rPr>
                <w:rFonts w:ascii="Arial" w:hAnsi="Arial" w:cs="Arial"/>
                <w:color w:val="000000"/>
                <w:sz w:val="22"/>
                <w:szCs w:val="22"/>
              </w:rPr>
              <w:t>Gram Sabhas</w:t>
            </w:r>
          </w:p>
        </w:tc>
      </w:tr>
      <w:tr w:rsidR="00977DD0" w:rsidRPr="0078471F" w14:paraId="655D9997" w14:textId="77777777" w:rsidTr="00FF7FD6">
        <w:trPr>
          <w:trHeight w:val="4080"/>
        </w:trPr>
        <w:tc>
          <w:tcPr>
            <w:tcW w:w="355" w:type="dxa"/>
            <w:tcBorders>
              <w:top w:val="nil"/>
              <w:left w:val="single" w:sz="4" w:space="0" w:color="auto"/>
              <w:bottom w:val="single" w:sz="4" w:space="0" w:color="auto"/>
              <w:right w:val="single" w:sz="4" w:space="0" w:color="auto"/>
            </w:tcBorders>
            <w:shd w:val="clear" w:color="auto" w:fill="auto"/>
            <w:vAlign w:val="center"/>
            <w:hideMark/>
          </w:tcPr>
          <w:p w14:paraId="261FC4AB" w14:textId="77777777" w:rsidR="00474843" w:rsidRPr="0078471F" w:rsidRDefault="00474843" w:rsidP="00977DD0">
            <w:pPr>
              <w:ind w:left="-108"/>
              <w:jc w:val="both"/>
              <w:rPr>
                <w:rFonts w:ascii="Arial" w:hAnsi="Arial" w:cs="Arial"/>
                <w:color w:val="000000"/>
                <w:sz w:val="22"/>
                <w:szCs w:val="22"/>
              </w:rPr>
            </w:pPr>
            <w:r w:rsidRPr="0078471F">
              <w:rPr>
                <w:rFonts w:ascii="Arial" w:hAnsi="Arial" w:cs="Arial"/>
                <w:color w:val="000000"/>
                <w:sz w:val="22"/>
                <w:szCs w:val="22"/>
              </w:rPr>
              <w:t>22</w:t>
            </w:r>
          </w:p>
        </w:tc>
        <w:tc>
          <w:tcPr>
            <w:tcW w:w="1620" w:type="dxa"/>
            <w:tcBorders>
              <w:top w:val="nil"/>
              <w:left w:val="nil"/>
              <w:bottom w:val="single" w:sz="4" w:space="0" w:color="auto"/>
              <w:right w:val="single" w:sz="4" w:space="0" w:color="auto"/>
            </w:tcBorders>
            <w:shd w:val="clear" w:color="auto" w:fill="auto"/>
            <w:hideMark/>
          </w:tcPr>
          <w:p w14:paraId="2BC8893F" w14:textId="5D946215" w:rsidR="00474843" w:rsidRPr="0078471F" w:rsidRDefault="00474843" w:rsidP="00FF7FD6">
            <w:pPr>
              <w:ind w:left="-108"/>
              <w:rPr>
                <w:rFonts w:ascii="Arial" w:hAnsi="Arial" w:cs="Arial"/>
                <w:color w:val="000000"/>
                <w:sz w:val="22"/>
                <w:szCs w:val="22"/>
              </w:rPr>
            </w:pPr>
            <w:r w:rsidRPr="0078471F">
              <w:rPr>
                <w:rFonts w:ascii="Arial" w:hAnsi="Arial" w:cs="Arial"/>
                <w:color w:val="000000"/>
                <w:sz w:val="22"/>
                <w:szCs w:val="22"/>
              </w:rPr>
              <w:t>The Street</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Vendors</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(Protection of</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Livelihood and</w:t>
            </w:r>
            <w:r w:rsidRPr="0078471F">
              <w:rPr>
                <w:rFonts w:ascii="Arial" w:hAnsi="Arial" w:cs="Arial"/>
                <w:color w:val="000000"/>
                <w:sz w:val="22"/>
                <w:szCs w:val="22"/>
              </w:rPr>
              <w:br/>
              <w:t>Regulation of</w:t>
            </w:r>
            <w:r w:rsidRPr="0078471F">
              <w:rPr>
                <w:rFonts w:ascii="Arial" w:hAnsi="Arial" w:cs="Arial"/>
                <w:color w:val="000000"/>
                <w:sz w:val="22"/>
                <w:szCs w:val="22"/>
              </w:rPr>
              <w:br/>
              <w:t>Street</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Vending) Act,</w:t>
            </w:r>
            <w:r w:rsidRPr="0078471F">
              <w:rPr>
                <w:rFonts w:ascii="Arial" w:hAnsi="Arial" w:cs="Arial"/>
                <w:color w:val="000000"/>
                <w:sz w:val="22"/>
                <w:szCs w:val="22"/>
              </w:rPr>
              <w:br/>
              <w:t>2014.</w:t>
            </w:r>
            <w:r w:rsidR="00AB6065" w:rsidRPr="0078471F">
              <w:rPr>
                <w:rFonts w:ascii="Arial" w:hAnsi="Arial" w:cs="Arial"/>
                <w:color w:val="000000"/>
                <w:sz w:val="22"/>
                <w:szCs w:val="22"/>
              </w:rPr>
              <w:t>Odisha</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street vendor</w:t>
            </w:r>
            <w:r w:rsidR="00365CC2" w:rsidRPr="0078471F">
              <w:rPr>
                <w:rFonts w:ascii="Arial" w:hAnsi="Arial" w:cs="Arial"/>
                <w:color w:val="000000"/>
                <w:sz w:val="22"/>
                <w:szCs w:val="22"/>
                <w:lang w:val="en-US"/>
              </w:rPr>
              <w:t xml:space="preserve"> </w:t>
            </w:r>
            <w:r w:rsidRPr="0078471F">
              <w:rPr>
                <w:rFonts w:ascii="Arial" w:hAnsi="Arial" w:cs="Arial"/>
                <w:color w:val="000000"/>
                <w:sz w:val="22"/>
                <w:szCs w:val="22"/>
              </w:rPr>
              <w:t>(Protection of</w:t>
            </w:r>
            <w:r w:rsidRPr="0078471F">
              <w:rPr>
                <w:rFonts w:ascii="Arial" w:hAnsi="Arial" w:cs="Arial"/>
                <w:color w:val="000000"/>
                <w:sz w:val="22"/>
                <w:szCs w:val="22"/>
              </w:rPr>
              <w:br/>
              <w:t>livelihood and</w:t>
            </w:r>
            <w:r w:rsidRPr="0078471F">
              <w:rPr>
                <w:rFonts w:ascii="Arial" w:hAnsi="Arial" w:cs="Arial"/>
                <w:color w:val="000000"/>
                <w:sz w:val="22"/>
                <w:szCs w:val="22"/>
              </w:rPr>
              <w:br/>
              <w:t>regulation of streetvending), Rules</w:t>
            </w:r>
            <w:r w:rsidR="00FF7FD6">
              <w:rPr>
                <w:rFonts w:ascii="Arial" w:hAnsi="Arial" w:cs="Arial"/>
                <w:color w:val="000000"/>
                <w:sz w:val="22"/>
                <w:szCs w:val="22"/>
                <w:lang w:val="en-US"/>
              </w:rPr>
              <w:t xml:space="preserve"> </w:t>
            </w:r>
            <w:r w:rsidRPr="0078471F">
              <w:rPr>
                <w:rFonts w:ascii="Arial" w:hAnsi="Arial" w:cs="Arial"/>
                <w:color w:val="000000"/>
                <w:sz w:val="22"/>
                <w:szCs w:val="22"/>
              </w:rPr>
              <w:t>2014.</w:t>
            </w:r>
          </w:p>
        </w:tc>
        <w:tc>
          <w:tcPr>
            <w:tcW w:w="2070" w:type="dxa"/>
            <w:tcBorders>
              <w:top w:val="nil"/>
              <w:left w:val="nil"/>
              <w:bottom w:val="single" w:sz="4" w:space="0" w:color="auto"/>
              <w:right w:val="single" w:sz="4" w:space="0" w:color="auto"/>
            </w:tcBorders>
            <w:shd w:val="clear" w:color="auto" w:fill="auto"/>
            <w:hideMark/>
          </w:tcPr>
          <w:p w14:paraId="47460769" w14:textId="350F1CA1" w:rsidR="00474843" w:rsidRPr="0078471F" w:rsidRDefault="00474843" w:rsidP="00FF7FD6">
            <w:pPr>
              <w:ind w:left="-108"/>
              <w:rPr>
                <w:rFonts w:ascii="Arial" w:hAnsi="Arial" w:cs="Arial"/>
                <w:color w:val="000000"/>
                <w:sz w:val="22"/>
                <w:szCs w:val="22"/>
              </w:rPr>
            </w:pPr>
            <w:r w:rsidRPr="0078471F">
              <w:rPr>
                <w:rFonts w:ascii="Arial" w:hAnsi="Arial" w:cs="Arial"/>
                <w:color w:val="000000"/>
                <w:sz w:val="22"/>
                <w:szCs w:val="22"/>
              </w:rPr>
              <w:t>The Act aims to protect the</w:t>
            </w:r>
            <w:r w:rsidR="004B0351" w:rsidRPr="0078471F">
              <w:rPr>
                <w:rFonts w:ascii="Arial" w:hAnsi="Arial" w:cs="Arial"/>
                <w:color w:val="000000"/>
                <w:sz w:val="22"/>
                <w:szCs w:val="22"/>
                <w:lang w:val="en-US"/>
              </w:rPr>
              <w:t xml:space="preserve"> </w:t>
            </w:r>
            <w:r w:rsidRPr="0078471F">
              <w:rPr>
                <w:rFonts w:ascii="Arial" w:hAnsi="Arial" w:cs="Arial"/>
                <w:color w:val="000000"/>
                <w:sz w:val="22"/>
                <w:szCs w:val="22"/>
              </w:rPr>
              <w:t>rights of urban street vendors</w:t>
            </w:r>
            <w:r w:rsidR="004B0351" w:rsidRPr="0078471F">
              <w:rPr>
                <w:rFonts w:ascii="Arial" w:hAnsi="Arial" w:cs="Arial"/>
                <w:color w:val="000000"/>
                <w:sz w:val="22"/>
                <w:szCs w:val="22"/>
                <w:lang w:val="en-US"/>
              </w:rPr>
              <w:t xml:space="preserve"> </w:t>
            </w:r>
            <w:r w:rsidRPr="0078471F">
              <w:rPr>
                <w:rFonts w:ascii="Arial" w:hAnsi="Arial" w:cs="Arial"/>
                <w:color w:val="000000"/>
                <w:sz w:val="22"/>
                <w:szCs w:val="22"/>
              </w:rPr>
              <w:t>and to regulate street vending</w:t>
            </w:r>
            <w:r w:rsidR="004B0351" w:rsidRPr="0078471F">
              <w:rPr>
                <w:rFonts w:ascii="Arial" w:hAnsi="Arial" w:cs="Arial"/>
                <w:color w:val="000000"/>
                <w:sz w:val="22"/>
                <w:szCs w:val="22"/>
                <w:lang w:val="en-US"/>
              </w:rPr>
              <w:t xml:space="preserve"> </w:t>
            </w:r>
            <w:r w:rsidRPr="0078471F">
              <w:rPr>
                <w:rFonts w:ascii="Arial" w:hAnsi="Arial" w:cs="Arial"/>
                <w:color w:val="000000"/>
                <w:sz w:val="22"/>
                <w:szCs w:val="22"/>
              </w:rPr>
              <w:t>activities. It provides for</w:t>
            </w:r>
            <w:r w:rsidR="004B0351" w:rsidRPr="0078471F">
              <w:rPr>
                <w:rFonts w:ascii="Arial" w:hAnsi="Arial" w:cs="Arial"/>
                <w:color w:val="000000"/>
                <w:sz w:val="22"/>
                <w:szCs w:val="22"/>
                <w:lang w:val="en-US"/>
              </w:rPr>
              <w:t xml:space="preserve"> </w:t>
            </w:r>
            <w:r w:rsidR="00FF7FD6">
              <w:rPr>
                <w:rFonts w:ascii="Arial" w:hAnsi="Arial" w:cs="Arial"/>
                <w:color w:val="000000"/>
                <w:sz w:val="22"/>
                <w:szCs w:val="22"/>
              </w:rPr>
              <w:t>Survey of street vendors &amp;</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protection from eviction or</w:t>
            </w:r>
            <w:r w:rsidR="00282CC3" w:rsidRPr="0078471F">
              <w:rPr>
                <w:rFonts w:ascii="Arial" w:hAnsi="Arial" w:cs="Arial"/>
                <w:color w:val="000000"/>
                <w:sz w:val="22"/>
                <w:szCs w:val="22"/>
                <w:lang w:val="en-US"/>
              </w:rPr>
              <w:t xml:space="preserve"> </w:t>
            </w:r>
            <w:r w:rsidR="00FF7FD6">
              <w:rPr>
                <w:rFonts w:ascii="Arial" w:hAnsi="Arial" w:cs="Arial"/>
                <w:color w:val="000000"/>
                <w:sz w:val="22"/>
                <w:szCs w:val="22"/>
              </w:rPr>
              <w:t>relocation;</w:t>
            </w:r>
            <w:r w:rsidRPr="0078471F">
              <w:rPr>
                <w:rFonts w:ascii="Arial" w:hAnsi="Arial" w:cs="Arial"/>
                <w:color w:val="000000"/>
                <w:sz w:val="22"/>
                <w:szCs w:val="22"/>
              </w:rPr>
              <w:t>issuance of</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certificate for vending;</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pr</w:t>
            </w:r>
            <w:r w:rsidR="00282CC3" w:rsidRPr="0078471F">
              <w:rPr>
                <w:rFonts w:ascii="Arial" w:hAnsi="Arial" w:cs="Arial"/>
                <w:color w:val="000000"/>
                <w:sz w:val="22"/>
                <w:szCs w:val="22"/>
              </w:rPr>
              <w:t xml:space="preserve">ovides for rights and </w:t>
            </w:r>
            <w:r w:rsidRPr="0078471F">
              <w:rPr>
                <w:rFonts w:ascii="Arial" w:hAnsi="Arial" w:cs="Arial"/>
                <w:color w:val="000000"/>
                <w:sz w:val="22"/>
                <w:szCs w:val="22"/>
              </w:rPr>
              <w:t>obligations of street vendors;</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development of street vending</w:t>
            </w:r>
            <w:r w:rsidR="00282CC3" w:rsidRPr="0078471F">
              <w:rPr>
                <w:rFonts w:ascii="Arial" w:hAnsi="Arial" w:cs="Arial"/>
                <w:color w:val="000000"/>
                <w:sz w:val="22"/>
                <w:szCs w:val="22"/>
                <w:lang w:val="en-US"/>
              </w:rPr>
              <w:t xml:space="preserve"> </w:t>
            </w:r>
            <w:r w:rsidR="00282CC3" w:rsidRPr="0078471F">
              <w:rPr>
                <w:rFonts w:ascii="Arial" w:hAnsi="Arial" w:cs="Arial"/>
                <w:color w:val="000000"/>
                <w:sz w:val="22"/>
                <w:szCs w:val="22"/>
              </w:rPr>
              <w:t xml:space="preserve">plans; organizing capacity </w:t>
            </w:r>
            <w:r w:rsidRPr="0078471F">
              <w:rPr>
                <w:rFonts w:ascii="Arial" w:hAnsi="Arial" w:cs="Arial"/>
                <w:color w:val="000000"/>
                <w:sz w:val="22"/>
                <w:szCs w:val="22"/>
              </w:rPr>
              <w:t>building programmes to enable</w:t>
            </w:r>
            <w:r w:rsidR="00282CC3" w:rsidRPr="0078471F">
              <w:rPr>
                <w:rFonts w:ascii="Arial" w:hAnsi="Arial" w:cs="Arial"/>
                <w:color w:val="000000"/>
                <w:sz w:val="22"/>
                <w:szCs w:val="22"/>
                <w:lang w:val="en-US"/>
              </w:rPr>
              <w:t xml:space="preserve"> </w:t>
            </w:r>
            <w:r w:rsidR="00282CC3" w:rsidRPr="0078471F">
              <w:rPr>
                <w:rFonts w:ascii="Arial" w:hAnsi="Arial" w:cs="Arial"/>
                <w:color w:val="000000"/>
                <w:sz w:val="22"/>
                <w:szCs w:val="22"/>
              </w:rPr>
              <w:t>the street vendors to</w:t>
            </w:r>
            <w:r w:rsidR="00FF7FD6">
              <w:rPr>
                <w:rFonts w:ascii="Arial" w:hAnsi="Arial" w:cs="Arial"/>
                <w:color w:val="000000"/>
                <w:sz w:val="22"/>
                <w:szCs w:val="22"/>
              </w:rPr>
              <w:t xml:space="preserve"> </w:t>
            </w:r>
            <w:r w:rsidR="00282CC3" w:rsidRPr="0078471F">
              <w:rPr>
                <w:rFonts w:ascii="Arial" w:hAnsi="Arial" w:cs="Arial"/>
                <w:color w:val="000000"/>
                <w:sz w:val="22"/>
                <w:szCs w:val="22"/>
              </w:rPr>
              <w:t xml:space="preserve">exercise </w:t>
            </w:r>
            <w:r w:rsidR="008634CF">
              <w:rPr>
                <w:rFonts w:ascii="Arial" w:hAnsi="Arial" w:cs="Arial"/>
                <w:color w:val="000000"/>
                <w:sz w:val="22"/>
                <w:szCs w:val="22"/>
              </w:rPr>
              <w:t xml:space="preserve">the </w:t>
            </w:r>
            <w:r w:rsidR="00FF7FD6">
              <w:rPr>
                <w:rFonts w:ascii="Arial" w:hAnsi="Arial" w:cs="Arial"/>
                <w:color w:val="000000"/>
                <w:sz w:val="22"/>
                <w:szCs w:val="22"/>
              </w:rPr>
              <w:t>rights</w:t>
            </w:r>
            <w:r w:rsidR="008634CF">
              <w:rPr>
                <w:rFonts w:ascii="Arial" w:hAnsi="Arial" w:cs="Arial"/>
                <w:color w:val="000000"/>
                <w:sz w:val="22"/>
                <w:szCs w:val="22"/>
                <w:lang w:val="en-US"/>
              </w:rPr>
              <w:t xml:space="preserve"> </w:t>
            </w:r>
            <w:r w:rsidRPr="0078471F">
              <w:rPr>
                <w:rFonts w:ascii="Arial" w:hAnsi="Arial" w:cs="Arial"/>
                <w:color w:val="000000"/>
                <w:sz w:val="22"/>
                <w:szCs w:val="22"/>
              </w:rPr>
              <w:t>contemplated under</w:t>
            </w:r>
            <w:r w:rsidR="00282CC3" w:rsidRPr="0078471F">
              <w:rPr>
                <w:rFonts w:ascii="Arial" w:hAnsi="Arial" w:cs="Arial"/>
                <w:color w:val="000000"/>
                <w:sz w:val="22"/>
                <w:szCs w:val="22"/>
                <w:lang w:val="en-US"/>
              </w:rPr>
              <w:t xml:space="preserve"> </w:t>
            </w:r>
            <w:r w:rsidRPr="0078471F">
              <w:rPr>
                <w:rFonts w:ascii="Arial" w:hAnsi="Arial" w:cs="Arial"/>
                <w:color w:val="000000"/>
                <w:sz w:val="22"/>
                <w:szCs w:val="22"/>
              </w:rPr>
              <w:t>this Act;</w:t>
            </w:r>
          </w:p>
        </w:tc>
        <w:tc>
          <w:tcPr>
            <w:tcW w:w="720" w:type="dxa"/>
            <w:tcBorders>
              <w:top w:val="nil"/>
              <w:left w:val="nil"/>
              <w:bottom w:val="single" w:sz="4" w:space="0" w:color="auto"/>
              <w:right w:val="single" w:sz="4" w:space="0" w:color="auto"/>
            </w:tcBorders>
            <w:shd w:val="clear" w:color="auto" w:fill="auto"/>
            <w:vAlign w:val="center"/>
            <w:hideMark/>
          </w:tcPr>
          <w:p w14:paraId="64971298" w14:textId="77777777" w:rsidR="00474843" w:rsidRPr="0078471F" w:rsidRDefault="00474843" w:rsidP="00FF2DB6">
            <w:pPr>
              <w:jc w:val="center"/>
              <w:rPr>
                <w:rFonts w:ascii="Arial" w:hAnsi="Arial" w:cs="Arial"/>
                <w:color w:val="000000"/>
                <w:sz w:val="22"/>
                <w:szCs w:val="22"/>
              </w:rPr>
            </w:pPr>
            <w:r w:rsidRPr="0078471F">
              <w:rPr>
                <w:rFonts w:ascii="Arial" w:hAnsi="Arial" w:cs="Arial"/>
                <w:color w:val="000000"/>
                <w:sz w:val="22"/>
                <w:szCs w:val="22"/>
              </w:rPr>
              <w:t>Yes</w:t>
            </w:r>
          </w:p>
        </w:tc>
        <w:tc>
          <w:tcPr>
            <w:tcW w:w="3240" w:type="dxa"/>
            <w:tcBorders>
              <w:top w:val="nil"/>
              <w:left w:val="nil"/>
              <w:bottom w:val="single" w:sz="4" w:space="0" w:color="auto"/>
              <w:right w:val="single" w:sz="4" w:space="0" w:color="auto"/>
            </w:tcBorders>
            <w:shd w:val="clear" w:color="auto" w:fill="auto"/>
            <w:vAlign w:val="center"/>
            <w:hideMark/>
          </w:tcPr>
          <w:p w14:paraId="12B14E0D" w14:textId="77777777" w:rsidR="00474843" w:rsidRPr="0078471F" w:rsidRDefault="00474843" w:rsidP="00DF0EC8">
            <w:pPr>
              <w:jc w:val="both"/>
              <w:rPr>
                <w:rFonts w:ascii="Arial" w:hAnsi="Arial" w:cs="Arial"/>
                <w:color w:val="000000"/>
                <w:sz w:val="22"/>
                <w:szCs w:val="22"/>
              </w:rPr>
            </w:pPr>
            <w:r w:rsidRPr="0078471F">
              <w:rPr>
                <w:rFonts w:ascii="Arial" w:hAnsi="Arial" w:cs="Arial"/>
                <w:color w:val="000000"/>
                <w:sz w:val="22"/>
                <w:szCs w:val="22"/>
              </w:rPr>
              <w:t>There is temporary loss of</w:t>
            </w:r>
            <w:r w:rsidRPr="0078471F">
              <w:rPr>
                <w:rFonts w:ascii="Arial" w:hAnsi="Arial" w:cs="Arial"/>
                <w:color w:val="000000"/>
                <w:sz w:val="22"/>
                <w:szCs w:val="22"/>
              </w:rPr>
              <w:br/>
              <w:t>livelihood of 35 street vendors</w:t>
            </w:r>
            <w:r w:rsidRPr="0078471F">
              <w:rPr>
                <w:rFonts w:ascii="Arial" w:hAnsi="Arial" w:cs="Arial"/>
                <w:color w:val="000000"/>
                <w:sz w:val="22"/>
                <w:szCs w:val="22"/>
              </w:rPr>
              <w:br/>
              <w:t>and physical displacement of 2</w:t>
            </w:r>
            <w:r w:rsidRPr="0078471F">
              <w:rPr>
                <w:rFonts w:ascii="Arial" w:hAnsi="Arial" w:cs="Arial"/>
                <w:color w:val="000000"/>
                <w:sz w:val="22"/>
                <w:szCs w:val="22"/>
              </w:rPr>
              <w:br/>
              <w:t>vendors.</w:t>
            </w:r>
          </w:p>
        </w:tc>
        <w:tc>
          <w:tcPr>
            <w:tcW w:w="1620" w:type="dxa"/>
            <w:tcBorders>
              <w:top w:val="nil"/>
              <w:left w:val="nil"/>
              <w:bottom w:val="single" w:sz="4" w:space="0" w:color="auto"/>
              <w:right w:val="single" w:sz="4" w:space="0" w:color="auto"/>
            </w:tcBorders>
            <w:shd w:val="clear" w:color="auto" w:fill="auto"/>
            <w:hideMark/>
          </w:tcPr>
          <w:p w14:paraId="370C13BA" w14:textId="77777777" w:rsidR="00474843" w:rsidRPr="0078471F" w:rsidRDefault="00474843" w:rsidP="00FF7FD6">
            <w:pPr>
              <w:jc w:val="both"/>
              <w:rPr>
                <w:rFonts w:ascii="Arial" w:hAnsi="Arial" w:cs="Arial"/>
                <w:color w:val="000000"/>
                <w:sz w:val="22"/>
                <w:szCs w:val="22"/>
              </w:rPr>
            </w:pPr>
            <w:r w:rsidRPr="0078471F">
              <w:rPr>
                <w:rFonts w:ascii="Arial" w:hAnsi="Arial" w:cs="Arial"/>
                <w:color w:val="000000"/>
                <w:sz w:val="22"/>
                <w:szCs w:val="22"/>
              </w:rPr>
              <w:t>ULBs and State</w:t>
            </w:r>
            <w:r w:rsidRPr="0078471F">
              <w:rPr>
                <w:rFonts w:ascii="Arial" w:hAnsi="Arial" w:cs="Arial"/>
                <w:color w:val="000000"/>
                <w:sz w:val="22"/>
                <w:szCs w:val="22"/>
              </w:rPr>
              <w:br/>
              <w:t>Government.</w:t>
            </w:r>
          </w:p>
        </w:tc>
      </w:tr>
    </w:tbl>
    <w:p w14:paraId="4B5BF2F9" w14:textId="77777777" w:rsidR="00902000" w:rsidRPr="0078471F" w:rsidRDefault="00902000" w:rsidP="00DF0EC8">
      <w:pPr>
        <w:autoSpaceDE w:val="0"/>
        <w:autoSpaceDN w:val="0"/>
        <w:adjustRightInd w:val="0"/>
        <w:jc w:val="both"/>
        <w:rPr>
          <w:rFonts w:ascii="Arial" w:eastAsiaTheme="minorHAnsi" w:hAnsi="Arial" w:cs="Arial"/>
        </w:rPr>
        <w:sectPr w:rsidR="00902000" w:rsidRPr="0078471F" w:rsidSect="0078471F">
          <w:pgSz w:w="11906" w:h="16838"/>
          <w:pgMar w:top="1440" w:right="1440" w:bottom="1440" w:left="1440" w:header="708" w:footer="708" w:gutter="0"/>
          <w:cols w:space="708"/>
          <w:docGrid w:linePitch="360"/>
        </w:sectPr>
      </w:pPr>
    </w:p>
    <w:p w14:paraId="1845929E" w14:textId="77777777" w:rsidR="000A77E3" w:rsidRPr="0078471F" w:rsidRDefault="00474843" w:rsidP="00DF0EC8">
      <w:pPr>
        <w:pStyle w:val="ListParagraph"/>
        <w:numPr>
          <w:ilvl w:val="0"/>
          <w:numId w:val="9"/>
        </w:numPr>
        <w:jc w:val="both"/>
        <w:rPr>
          <w:rFonts w:ascii="Arial" w:eastAsia="Arial-BoldMT" w:hAnsi="Arial" w:cs="Arial"/>
          <w:sz w:val="24"/>
          <w:szCs w:val="24"/>
        </w:rPr>
      </w:pPr>
      <w:r w:rsidRPr="0078471F">
        <w:rPr>
          <w:rFonts w:ascii="Arial" w:eastAsia="Arial-BoldMT" w:hAnsi="Arial" w:cs="Arial"/>
          <w:sz w:val="24"/>
          <w:szCs w:val="24"/>
        </w:rPr>
        <w:lastRenderedPageBreak/>
        <w:t>World Bank Safeguard Policies</w:t>
      </w:r>
    </w:p>
    <w:p w14:paraId="587A8877" w14:textId="4B649323" w:rsidR="000977B4" w:rsidRPr="0078471F" w:rsidRDefault="00B87775" w:rsidP="008634CF">
      <w:pPr>
        <w:ind w:right="-604"/>
        <w:jc w:val="both"/>
        <w:rPr>
          <w:rFonts w:ascii="Arial" w:eastAsiaTheme="minorHAnsi" w:hAnsi="Arial" w:cs="Arial"/>
        </w:rPr>
      </w:pPr>
      <w:r w:rsidRPr="0078471F">
        <w:rPr>
          <w:rFonts w:ascii="Arial" w:eastAsiaTheme="minorHAnsi" w:hAnsi="Arial" w:cs="Arial"/>
        </w:rPr>
        <w:t>The objective of the World Bank's environmental and social safeguard policies is to</w:t>
      </w:r>
      <w:r w:rsidRPr="0078471F">
        <w:rPr>
          <w:rFonts w:ascii="Arial" w:eastAsiaTheme="minorHAnsi" w:hAnsi="Arial" w:cs="Arial"/>
          <w:lang w:val="en-US"/>
        </w:rPr>
        <w:t xml:space="preserve"> </w:t>
      </w:r>
      <w:r w:rsidRPr="0078471F">
        <w:rPr>
          <w:rFonts w:ascii="Arial" w:eastAsiaTheme="minorHAnsi" w:hAnsi="Arial" w:cs="Arial"/>
        </w:rPr>
        <w:t xml:space="preserve">prevent and mitigate undue harm to people and their environment during the developmentprocess. These policies provide guidelines for bank and borrower staff in identification,preparation, and implementation of programs and projects. Safeguard policies provides aplatform for participation of stakeholders in project design, and are an important instrumentfor building ownership among local populations (World Bank, 2006). The triggered safeguardpolicies are presented in Table </w:t>
      </w:r>
      <w:r w:rsidRPr="0078471F">
        <w:rPr>
          <w:rFonts w:ascii="Arial" w:eastAsiaTheme="minorHAnsi" w:hAnsi="Arial" w:cs="Arial"/>
          <w:lang w:val="en-US"/>
        </w:rPr>
        <w:t>below</w:t>
      </w:r>
      <w:r w:rsidR="000977B4" w:rsidRPr="0078471F">
        <w:rPr>
          <w:rFonts w:ascii="Arial" w:eastAsiaTheme="minorHAnsi" w:hAnsi="Arial" w:cs="Arial"/>
        </w:rPr>
        <w:tab/>
      </w:r>
    </w:p>
    <w:tbl>
      <w:tblPr>
        <w:tblW w:w="9625" w:type="dxa"/>
        <w:tblLayout w:type="fixed"/>
        <w:tblLook w:val="04A0" w:firstRow="1" w:lastRow="0" w:firstColumn="1" w:lastColumn="0" w:noHBand="0" w:noVBand="1"/>
      </w:tblPr>
      <w:tblGrid>
        <w:gridCol w:w="483"/>
        <w:gridCol w:w="1492"/>
        <w:gridCol w:w="4230"/>
        <w:gridCol w:w="3420"/>
      </w:tblGrid>
      <w:tr w:rsidR="000977B4" w:rsidRPr="0078471F" w14:paraId="27CC7C7A" w14:textId="77777777" w:rsidTr="00130823">
        <w:trPr>
          <w:trHeight w:val="548"/>
          <w:tblHeader/>
        </w:trPr>
        <w:tc>
          <w:tcPr>
            <w:tcW w:w="4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B0D04" w14:textId="76AB50DE" w:rsidR="000977B4" w:rsidRPr="008634CF" w:rsidRDefault="000977B4" w:rsidP="004B5F00">
            <w:pPr>
              <w:jc w:val="center"/>
              <w:rPr>
                <w:rFonts w:ascii="Arial" w:hAnsi="Arial" w:cs="Arial"/>
                <w:b/>
                <w:bCs/>
                <w:color w:val="000000"/>
                <w:sz w:val="20"/>
                <w:lang w:val="en-US" w:eastAsia="en-US"/>
              </w:rPr>
            </w:pPr>
            <w:r w:rsidRPr="008634CF">
              <w:rPr>
                <w:rFonts w:ascii="Arial" w:hAnsi="Arial" w:cs="Arial"/>
                <w:b/>
                <w:bCs/>
                <w:color w:val="000000"/>
                <w:sz w:val="20"/>
                <w:lang w:val="en-US" w:eastAsia="en-US"/>
              </w:rPr>
              <w:t>S.</w:t>
            </w:r>
            <w:r w:rsidR="008634CF" w:rsidRPr="008634CF">
              <w:rPr>
                <w:rFonts w:ascii="Arial" w:hAnsi="Arial" w:cs="Arial"/>
                <w:b/>
                <w:bCs/>
                <w:color w:val="000000"/>
                <w:sz w:val="20"/>
                <w:lang w:val="en-US" w:eastAsia="en-US"/>
              </w:rPr>
              <w:t xml:space="preserve"> </w:t>
            </w:r>
            <w:r w:rsidRPr="008634CF">
              <w:rPr>
                <w:rFonts w:ascii="Arial" w:hAnsi="Arial" w:cs="Arial"/>
                <w:b/>
                <w:bCs/>
                <w:color w:val="000000"/>
                <w:sz w:val="20"/>
                <w:lang w:val="en-US" w:eastAsia="en-US"/>
              </w:rPr>
              <w:t>No</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555F423F" w14:textId="400A04CD" w:rsidR="000977B4" w:rsidRPr="008634CF" w:rsidRDefault="000977B4" w:rsidP="004B5F00">
            <w:pPr>
              <w:jc w:val="center"/>
              <w:rPr>
                <w:rFonts w:ascii="Arial" w:hAnsi="Arial" w:cs="Arial"/>
                <w:b/>
                <w:bCs/>
                <w:color w:val="000000"/>
                <w:sz w:val="20"/>
                <w:lang w:val="en-US" w:eastAsia="en-US"/>
              </w:rPr>
            </w:pPr>
            <w:r w:rsidRPr="008634CF">
              <w:rPr>
                <w:rFonts w:ascii="Arial" w:hAnsi="Arial" w:cs="Arial"/>
                <w:b/>
                <w:bCs/>
                <w:color w:val="000000"/>
                <w:sz w:val="20"/>
                <w:lang w:val="en-US" w:eastAsia="en-US"/>
              </w:rPr>
              <w:t>WB Safe Guard Policy</w:t>
            </w:r>
          </w:p>
        </w:tc>
        <w:tc>
          <w:tcPr>
            <w:tcW w:w="4230" w:type="dxa"/>
            <w:tcBorders>
              <w:top w:val="single" w:sz="4" w:space="0" w:color="auto"/>
              <w:left w:val="nil"/>
              <w:bottom w:val="single" w:sz="4" w:space="0" w:color="auto"/>
              <w:right w:val="single" w:sz="4" w:space="0" w:color="auto"/>
            </w:tcBorders>
            <w:shd w:val="clear" w:color="auto" w:fill="auto"/>
            <w:noWrap/>
            <w:vAlign w:val="bottom"/>
            <w:hideMark/>
          </w:tcPr>
          <w:p w14:paraId="6CC0D81E" w14:textId="77777777" w:rsidR="000977B4" w:rsidRDefault="000977B4" w:rsidP="004B5F00">
            <w:pPr>
              <w:jc w:val="center"/>
              <w:rPr>
                <w:rFonts w:ascii="Arial" w:hAnsi="Arial" w:cs="Arial"/>
                <w:b/>
                <w:bCs/>
                <w:color w:val="000000"/>
                <w:sz w:val="20"/>
                <w:lang w:val="en-US" w:eastAsia="en-US"/>
              </w:rPr>
            </w:pPr>
            <w:r w:rsidRPr="008634CF">
              <w:rPr>
                <w:rFonts w:ascii="Arial" w:hAnsi="Arial" w:cs="Arial"/>
                <w:b/>
                <w:bCs/>
                <w:color w:val="000000"/>
                <w:sz w:val="20"/>
                <w:lang w:val="en-US" w:eastAsia="en-US"/>
              </w:rPr>
              <w:t>Key Features</w:t>
            </w:r>
          </w:p>
          <w:p w14:paraId="427D4507" w14:textId="77777777" w:rsidR="008634CF" w:rsidRPr="008634CF" w:rsidRDefault="008634CF" w:rsidP="004B5F00">
            <w:pPr>
              <w:jc w:val="center"/>
              <w:rPr>
                <w:rFonts w:ascii="Arial" w:hAnsi="Arial" w:cs="Arial"/>
                <w:b/>
                <w:bCs/>
                <w:color w:val="000000"/>
                <w:sz w:val="20"/>
                <w:lang w:val="en-US" w:eastAsia="en-US"/>
              </w:rPr>
            </w:pP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3D2FEE56" w14:textId="77777777" w:rsidR="000977B4" w:rsidRDefault="000977B4" w:rsidP="004B5F00">
            <w:pPr>
              <w:jc w:val="center"/>
              <w:rPr>
                <w:rFonts w:ascii="Arial" w:hAnsi="Arial" w:cs="Arial"/>
                <w:b/>
                <w:bCs/>
                <w:color w:val="000000"/>
                <w:sz w:val="20"/>
                <w:lang w:val="en-US" w:eastAsia="en-US"/>
              </w:rPr>
            </w:pPr>
            <w:r w:rsidRPr="008634CF">
              <w:rPr>
                <w:rFonts w:ascii="Arial" w:hAnsi="Arial" w:cs="Arial"/>
                <w:b/>
                <w:bCs/>
                <w:color w:val="000000"/>
                <w:sz w:val="20"/>
                <w:lang w:val="en-US" w:eastAsia="en-US"/>
              </w:rPr>
              <w:t>Applicability</w:t>
            </w:r>
          </w:p>
          <w:p w14:paraId="5ACDE4B9" w14:textId="77777777" w:rsidR="008634CF" w:rsidRPr="008634CF" w:rsidRDefault="008634CF" w:rsidP="004B5F00">
            <w:pPr>
              <w:jc w:val="center"/>
              <w:rPr>
                <w:rFonts w:ascii="Arial" w:hAnsi="Arial" w:cs="Arial"/>
                <w:b/>
                <w:bCs/>
                <w:color w:val="000000"/>
                <w:sz w:val="20"/>
                <w:lang w:val="en-US" w:eastAsia="en-US"/>
              </w:rPr>
            </w:pPr>
          </w:p>
        </w:tc>
      </w:tr>
      <w:tr w:rsidR="000977B4" w:rsidRPr="0078471F" w14:paraId="37F15466" w14:textId="77777777" w:rsidTr="00130823">
        <w:trPr>
          <w:trHeight w:val="2736"/>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6AD0240B" w14:textId="77777777"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1</w:t>
            </w:r>
          </w:p>
        </w:tc>
        <w:tc>
          <w:tcPr>
            <w:tcW w:w="1492" w:type="dxa"/>
            <w:tcBorders>
              <w:top w:val="nil"/>
              <w:left w:val="nil"/>
              <w:bottom w:val="single" w:sz="4" w:space="0" w:color="auto"/>
              <w:right w:val="single" w:sz="4" w:space="0" w:color="auto"/>
            </w:tcBorders>
            <w:shd w:val="clear" w:color="auto" w:fill="auto"/>
            <w:vAlign w:val="center"/>
            <w:hideMark/>
          </w:tcPr>
          <w:p w14:paraId="4E039E06" w14:textId="29537826" w:rsidR="000977B4" w:rsidRPr="007321D3" w:rsidRDefault="007321D3" w:rsidP="007321D3">
            <w:pPr>
              <w:tabs>
                <w:tab w:val="left" w:pos="1276"/>
              </w:tabs>
              <w:ind w:left="-56" w:right="-108"/>
              <w:rPr>
                <w:rFonts w:ascii="Arial" w:hAnsi="Arial" w:cs="Arial"/>
                <w:color w:val="000000"/>
                <w:sz w:val="22"/>
                <w:lang w:val="en-US" w:eastAsia="en-US"/>
              </w:rPr>
            </w:pPr>
            <w:r w:rsidRPr="007321D3">
              <w:rPr>
                <w:rFonts w:ascii="Arial" w:hAnsi="Arial" w:cs="Arial"/>
                <w:color w:val="000000"/>
                <w:sz w:val="22"/>
                <w:lang w:val="en-US" w:eastAsia="en-US"/>
              </w:rPr>
              <w:t xml:space="preserve">OP 4.01 </w:t>
            </w:r>
            <w:r w:rsidR="000977B4" w:rsidRPr="007321D3">
              <w:rPr>
                <w:rFonts w:ascii="Arial" w:hAnsi="Arial" w:cs="Arial"/>
                <w:color w:val="000000"/>
                <w:sz w:val="22"/>
                <w:lang w:val="en-US" w:eastAsia="en-US"/>
              </w:rPr>
              <w:t>- Environmental</w:t>
            </w:r>
            <w:r w:rsidR="000977B4" w:rsidRPr="007321D3">
              <w:rPr>
                <w:rFonts w:ascii="Arial" w:hAnsi="Arial" w:cs="Arial"/>
                <w:color w:val="000000"/>
                <w:sz w:val="22"/>
                <w:lang w:val="en-US" w:eastAsia="en-US"/>
              </w:rPr>
              <w:br/>
              <w:t>Assessment</w:t>
            </w:r>
          </w:p>
        </w:tc>
        <w:tc>
          <w:tcPr>
            <w:tcW w:w="4230" w:type="dxa"/>
            <w:tcBorders>
              <w:top w:val="nil"/>
              <w:left w:val="nil"/>
              <w:bottom w:val="single" w:sz="4" w:space="0" w:color="auto"/>
              <w:right w:val="single" w:sz="4" w:space="0" w:color="auto"/>
            </w:tcBorders>
            <w:shd w:val="clear" w:color="auto" w:fill="auto"/>
            <w:hideMark/>
          </w:tcPr>
          <w:p w14:paraId="5C21A68F" w14:textId="77777777" w:rsidR="00282CC3"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 Potential environmental consequences of projects are identified early in</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the project cycle.</w:t>
            </w:r>
          </w:p>
          <w:p w14:paraId="502DB5A4" w14:textId="77777777" w:rsidR="00282CC3"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 Environment Assessment (EAs) and mitigation plans required for projects with significant environmental impacts or involuntary</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resettlement.</w:t>
            </w:r>
          </w:p>
          <w:p w14:paraId="16E57F16" w14:textId="77777777" w:rsidR="00282CC3"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 xml:space="preserve">► EAs to include analysis of alternative designs and sites, or </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onsideration of "no option”.</w:t>
            </w:r>
          </w:p>
          <w:p w14:paraId="7BD238E6" w14:textId="7BB050C2" w:rsidR="000977B4"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 xml:space="preserve">► Requires public participation and information disclosure before </w:t>
            </w:r>
            <w:r w:rsidR="000A77E3" w:rsidRPr="007321D3">
              <w:rPr>
                <w:rFonts w:ascii="Arial" w:hAnsi="Arial" w:cs="Arial"/>
                <w:color w:val="000000"/>
                <w:sz w:val="22"/>
                <w:lang w:val="en-US" w:eastAsia="en-US"/>
              </w:rPr>
              <w:t xml:space="preserve"> b</w:t>
            </w:r>
            <w:r w:rsidRPr="007321D3">
              <w:rPr>
                <w:rFonts w:ascii="Arial" w:hAnsi="Arial" w:cs="Arial"/>
                <w:color w:val="000000"/>
                <w:sz w:val="22"/>
                <w:lang w:val="en-US" w:eastAsia="en-US"/>
              </w:rPr>
              <w:t>oard</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approval.</w:t>
            </w:r>
          </w:p>
        </w:tc>
        <w:tc>
          <w:tcPr>
            <w:tcW w:w="3420" w:type="dxa"/>
            <w:tcBorders>
              <w:top w:val="nil"/>
              <w:left w:val="nil"/>
              <w:bottom w:val="single" w:sz="4" w:space="0" w:color="auto"/>
              <w:right w:val="single" w:sz="4" w:space="0" w:color="auto"/>
            </w:tcBorders>
            <w:shd w:val="clear" w:color="auto" w:fill="auto"/>
            <w:vAlign w:val="bottom"/>
            <w:hideMark/>
          </w:tcPr>
          <w:p w14:paraId="06F2E810" w14:textId="77777777" w:rsidR="00130823" w:rsidRPr="007321D3" w:rsidRDefault="000977B4" w:rsidP="00FF7FD6">
            <w:pPr>
              <w:jc w:val="both"/>
              <w:rPr>
                <w:rFonts w:ascii="Arial" w:hAnsi="Arial" w:cs="Arial"/>
                <w:color w:val="000000"/>
                <w:sz w:val="22"/>
                <w:lang w:val="en-US" w:eastAsia="en-US"/>
              </w:rPr>
            </w:pPr>
            <w:r w:rsidRPr="007321D3">
              <w:rPr>
                <w:rFonts w:ascii="Arial" w:hAnsi="Arial" w:cs="Arial"/>
                <w:color w:val="000000"/>
                <w:sz w:val="22"/>
                <w:lang w:val="en-US" w:eastAsia="en-US"/>
              </w:rPr>
              <w:t>Applicable</w:t>
            </w:r>
            <w:r w:rsidR="00FF7FD6" w:rsidRPr="007321D3">
              <w:rPr>
                <w:rFonts w:ascii="Arial" w:hAnsi="Arial" w:cs="Arial"/>
                <w:color w:val="000000"/>
                <w:sz w:val="22"/>
                <w:lang w:val="en-US" w:eastAsia="en-US"/>
              </w:rPr>
              <w:t xml:space="preserve"> </w:t>
            </w:r>
          </w:p>
          <w:p w14:paraId="4ADDBEE6" w14:textId="2FBD530E" w:rsidR="000977B4" w:rsidRPr="007321D3" w:rsidRDefault="00282CC3" w:rsidP="00FF7FD6">
            <w:pPr>
              <w:jc w:val="both"/>
              <w:rPr>
                <w:rFonts w:ascii="Arial" w:hAnsi="Arial" w:cs="Arial"/>
                <w:color w:val="000000"/>
                <w:sz w:val="22"/>
                <w:lang w:val="en-US" w:eastAsia="en-US"/>
              </w:rPr>
            </w:pPr>
            <w:r w:rsidRPr="007321D3">
              <w:rPr>
                <w:rFonts w:ascii="Arial" w:hAnsi="Arial" w:cs="Arial"/>
                <w:color w:val="000000"/>
                <w:sz w:val="22"/>
                <w:lang w:val="en-US" w:eastAsia="en-US"/>
              </w:rPr>
              <w:t xml:space="preserve">According to OP 4.01 </w:t>
            </w:r>
            <w:r w:rsidR="000977B4" w:rsidRPr="007321D3">
              <w:rPr>
                <w:rFonts w:ascii="Arial" w:hAnsi="Arial" w:cs="Arial"/>
                <w:color w:val="000000"/>
                <w:sz w:val="22"/>
                <w:lang w:val="en-US" w:eastAsia="en-US"/>
              </w:rPr>
              <w:t xml:space="preserve">environmental issues have been </w:t>
            </w:r>
            <w:r w:rsidR="000A77E3" w:rsidRPr="007321D3">
              <w:rPr>
                <w:rFonts w:ascii="Arial" w:hAnsi="Arial" w:cs="Arial"/>
                <w:color w:val="000000"/>
                <w:sz w:val="22"/>
                <w:lang w:val="en-US" w:eastAsia="en-US"/>
              </w:rPr>
              <w:t xml:space="preserve"> </w:t>
            </w:r>
            <w:r w:rsidR="000977B4" w:rsidRPr="007321D3">
              <w:rPr>
                <w:rFonts w:ascii="Arial" w:hAnsi="Arial" w:cs="Arial"/>
                <w:color w:val="000000"/>
                <w:sz w:val="22"/>
                <w:lang w:val="en-US" w:eastAsia="en-US"/>
              </w:rPr>
              <w:t>dentified in the</w:t>
            </w:r>
            <w:r w:rsidRPr="007321D3">
              <w:rPr>
                <w:rFonts w:ascii="Arial" w:hAnsi="Arial" w:cs="Arial"/>
                <w:color w:val="000000"/>
                <w:sz w:val="22"/>
                <w:lang w:val="en-US" w:eastAsia="en-US"/>
              </w:rPr>
              <w:t xml:space="preserve"> </w:t>
            </w:r>
            <w:r w:rsidR="000977B4" w:rsidRPr="007321D3">
              <w:rPr>
                <w:rFonts w:ascii="Arial" w:hAnsi="Arial" w:cs="Arial"/>
                <w:color w:val="000000"/>
                <w:sz w:val="22"/>
                <w:lang w:val="en-US" w:eastAsia="en-US"/>
              </w:rPr>
              <w:t xml:space="preserve">integrated </w:t>
            </w:r>
            <w:r w:rsidR="000A77E3" w:rsidRPr="007321D3">
              <w:rPr>
                <w:rFonts w:ascii="Arial" w:hAnsi="Arial" w:cs="Arial"/>
                <w:color w:val="000000"/>
                <w:sz w:val="22"/>
                <w:lang w:val="en-US" w:eastAsia="en-US"/>
              </w:rPr>
              <w:t xml:space="preserve"> e</w:t>
            </w:r>
            <w:r w:rsidR="000977B4" w:rsidRPr="007321D3">
              <w:rPr>
                <w:rFonts w:ascii="Arial" w:hAnsi="Arial" w:cs="Arial"/>
                <w:color w:val="000000"/>
                <w:sz w:val="22"/>
                <w:lang w:val="en-US" w:eastAsia="en-US"/>
              </w:rPr>
              <w:t>nviron</w:t>
            </w:r>
            <w:r w:rsidRPr="007321D3">
              <w:rPr>
                <w:rFonts w:ascii="Arial" w:hAnsi="Arial" w:cs="Arial"/>
                <w:color w:val="000000"/>
                <w:sz w:val="22"/>
                <w:lang w:val="en-US" w:eastAsia="en-US"/>
              </w:rPr>
              <w:t xml:space="preserve">mental and Social </w:t>
            </w:r>
            <w:r w:rsidR="000977B4" w:rsidRPr="007321D3">
              <w:rPr>
                <w:rFonts w:ascii="Arial" w:hAnsi="Arial" w:cs="Arial"/>
                <w:color w:val="000000"/>
                <w:sz w:val="22"/>
                <w:lang w:val="en-US" w:eastAsia="en-US"/>
              </w:rPr>
              <w:t>Impact</w:t>
            </w:r>
            <w:r w:rsidRPr="007321D3">
              <w:rPr>
                <w:rFonts w:ascii="Arial" w:hAnsi="Arial" w:cs="Arial"/>
                <w:color w:val="000000"/>
                <w:sz w:val="22"/>
                <w:lang w:val="en-US" w:eastAsia="en-US"/>
              </w:rPr>
              <w:t xml:space="preserve"> assessment (ESIA) and Environmental Management Plan</w:t>
            </w:r>
            <w:r w:rsidR="00FF7FD6" w:rsidRPr="007321D3">
              <w:rPr>
                <w:rFonts w:ascii="Arial" w:hAnsi="Arial" w:cs="Arial"/>
                <w:color w:val="000000"/>
                <w:sz w:val="22"/>
                <w:lang w:val="en-US" w:eastAsia="en-US"/>
              </w:rPr>
              <w:t xml:space="preserve"> </w:t>
            </w:r>
            <w:r w:rsidR="000977B4" w:rsidRPr="007321D3">
              <w:rPr>
                <w:rFonts w:ascii="Arial" w:hAnsi="Arial" w:cs="Arial"/>
                <w:color w:val="000000"/>
                <w:sz w:val="22"/>
                <w:lang w:val="en-US" w:eastAsia="en-US"/>
              </w:rPr>
              <w:t xml:space="preserve">(ESMP) is prepared. </w:t>
            </w:r>
            <w:r w:rsidRPr="007321D3">
              <w:rPr>
                <w:rFonts w:ascii="Arial" w:hAnsi="Arial" w:cs="Arial"/>
                <w:color w:val="000000"/>
                <w:sz w:val="22"/>
                <w:lang w:val="en-US" w:eastAsia="en-US"/>
              </w:rPr>
              <w:t xml:space="preserve">Separate Abbreviated </w:t>
            </w:r>
            <w:r w:rsidR="000977B4" w:rsidRPr="007321D3">
              <w:rPr>
                <w:rFonts w:ascii="Arial" w:hAnsi="Arial" w:cs="Arial"/>
                <w:color w:val="000000"/>
                <w:sz w:val="22"/>
                <w:lang w:val="en-US" w:eastAsia="en-US"/>
              </w:rPr>
              <w:t>Resettlement Action</w:t>
            </w:r>
            <w:r w:rsidRPr="007321D3">
              <w:rPr>
                <w:rFonts w:ascii="Arial" w:hAnsi="Arial" w:cs="Arial"/>
                <w:color w:val="000000"/>
                <w:sz w:val="22"/>
                <w:lang w:val="en-US" w:eastAsia="en-US"/>
              </w:rPr>
              <w:t xml:space="preserve"> Plan(ARAP) and Scheduled Tribe Participation Plan (STPP) </w:t>
            </w:r>
            <w:r w:rsidR="000977B4" w:rsidRPr="007321D3">
              <w:rPr>
                <w:rFonts w:ascii="Arial" w:hAnsi="Arial" w:cs="Arial"/>
                <w:color w:val="000000"/>
                <w:sz w:val="22"/>
                <w:lang w:val="en-US" w:eastAsia="en-US"/>
              </w:rPr>
              <w:t>is</w:t>
            </w:r>
            <w:r w:rsidRPr="007321D3">
              <w:rPr>
                <w:rFonts w:ascii="Arial" w:hAnsi="Arial" w:cs="Arial"/>
                <w:color w:val="000000"/>
                <w:sz w:val="22"/>
                <w:lang w:val="en-US" w:eastAsia="en-US"/>
              </w:rPr>
              <w:t xml:space="preserve"> </w:t>
            </w:r>
            <w:r w:rsidR="00606940" w:rsidRPr="007321D3">
              <w:rPr>
                <w:rFonts w:ascii="Arial" w:hAnsi="Arial" w:cs="Arial"/>
                <w:color w:val="000000"/>
                <w:sz w:val="22"/>
                <w:lang w:val="en-US" w:eastAsia="en-US"/>
              </w:rPr>
              <w:t>not applicable</w:t>
            </w:r>
            <w:r w:rsidR="000977B4" w:rsidRPr="007321D3">
              <w:rPr>
                <w:rFonts w:ascii="Arial" w:hAnsi="Arial" w:cs="Arial"/>
                <w:color w:val="000000"/>
                <w:sz w:val="22"/>
                <w:lang w:val="en-US" w:eastAsia="en-US"/>
              </w:rPr>
              <w:t>.</w:t>
            </w:r>
          </w:p>
        </w:tc>
      </w:tr>
      <w:tr w:rsidR="000977B4" w:rsidRPr="0078471F" w14:paraId="1FA39541" w14:textId="77777777" w:rsidTr="00130823">
        <w:trPr>
          <w:trHeight w:val="638"/>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403F9489" w14:textId="77777777"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2</w:t>
            </w:r>
          </w:p>
        </w:tc>
        <w:tc>
          <w:tcPr>
            <w:tcW w:w="1492" w:type="dxa"/>
            <w:tcBorders>
              <w:top w:val="nil"/>
              <w:left w:val="nil"/>
              <w:bottom w:val="single" w:sz="4" w:space="0" w:color="auto"/>
              <w:right w:val="single" w:sz="4" w:space="0" w:color="auto"/>
            </w:tcBorders>
            <w:shd w:val="clear" w:color="auto" w:fill="auto"/>
            <w:noWrap/>
            <w:vAlign w:val="center"/>
            <w:hideMark/>
          </w:tcPr>
          <w:p w14:paraId="6232308C" w14:textId="77777777"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OP 4.36 - Forests</w:t>
            </w:r>
          </w:p>
        </w:tc>
        <w:tc>
          <w:tcPr>
            <w:tcW w:w="4230" w:type="dxa"/>
            <w:tcBorders>
              <w:top w:val="nil"/>
              <w:left w:val="nil"/>
              <w:bottom w:val="single" w:sz="4" w:space="0" w:color="auto"/>
              <w:right w:val="single" w:sz="4" w:space="0" w:color="auto"/>
            </w:tcBorders>
            <w:shd w:val="clear" w:color="auto" w:fill="auto"/>
            <w:hideMark/>
          </w:tcPr>
          <w:p w14:paraId="354C3998" w14:textId="77777777" w:rsidR="00282CC3" w:rsidRPr="007321D3" w:rsidRDefault="000977B4" w:rsidP="00FF2DB6">
            <w:pPr>
              <w:jc w:val="both"/>
              <w:rPr>
                <w:rFonts w:ascii="Arial" w:hAnsi="Arial" w:cs="Arial"/>
                <w:color w:val="000000"/>
                <w:sz w:val="22"/>
                <w:lang w:val="en-US" w:eastAsia="en-US"/>
              </w:rPr>
            </w:pPr>
            <w:r w:rsidRPr="007321D3">
              <w:rPr>
                <w:rFonts w:ascii="Arial" w:hAnsi="Arial" w:cs="Arial"/>
                <w:color w:val="000000"/>
                <w:sz w:val="22"/>
                <w:lang w:val="en-US" w:eastAsia="en-US"/>
              </w:rPr>
              <w:t>► Requires all relevant types of projects to avoid causing significant,</w:t>
            </w:r>
            <w:r w:rsidR="00FF2DB6"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unmitigated harm to natural forests or other natural habitats.</w:t>
            </w:r>
            <w:r w:rsidR="00282CC3" w:rsidRPr="007321D3">
              <w:rPr>
                <w:rFonts w:ascii="Arial" w:hAnsi="Arial" w:cs="Arial"/>
                <w:color w:val="000000"/>
                <w:sz w:val="22"/>
                <w:lang w:val="en-US" w:eastAsia="en-US"/>
              </w:rPr>
              <w:t xml:space="preserve"> </w:t>
            </w:r>
          </w:p>
          <w:p w14:paraId="2B7ADB39" w14:textId="77777777" w:rsidR="00282CC3" w:rsidRPr="007321D3" w:rsidRDefault="000977B4" w:rsidP="00FF2DB6">
            <w:pPr>
              <w:jc w:val="both"/>
              <w:rPr>
                <w:rFonts w:ascii="Arial" w:hAnsi="Arial" w:cs="Arial"/>
                <w:color w:val="000000"/>
                <w:sz w:val="22"/>
                <w:lang w:val="en-US" w:eastAsia="en-US"/>
              </w:rPr>
            </w:pPr>
            <w:r w:rsidRPr="007321D3">
              <w:rPr>
                <w:rFonts w:ascii="Arial" w:hAnsi="Arial" w:cs="Arial"/>
                <w:color w:val="000000"/>
                <w:sz w:val="22"/>
                <w:lang w:val="en-US" w:eastAsia="en-US"/>
              </w:rPr>
              <w:t>► Prohibits support for projects that would involve the significant conversion</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or degradati</w:t>
            </w:r>
            <w:r w:rsidR="00954E46" w:rsidRPr="007321D3">
              <w:rPr>
                <w:rFonts w:ascii="Arial" w:hAnsi="Arial" w:cs="Arial"/>
                <w:color w:val="000000"/>
                <w:sz w:val="22"/>
                <w:lang w:val="en-US" w:eastAsia="en-US"/>
              </w:rPr>
              <w:t xml:space="preserve">on of critical forests or other </w:t>
            </w:r>
            <w:r w:rsidRPr="007321D3">
              <w:rPr>
                <w:rFonts w:ascii="Arial" w:hAnsi="Arial" w:cs="Arial"/>
                <w:color w:val="000000"/>
                <w:sz w:val="22"/>
                <w:lang w:val="en-US" w:eastAsia="en-US"/>
              </w:rPr>
              <w:t>types of critical natural habitats</w:t>
            </w:r>
          </w:p>
          <w:p w14:paraId="3A7D5076" w14:textId="55E20D36" w:rsidR="000977B4" w:rsidRPr="007321D3" w:rsidRDefault="000977B4" w:rsidP="00FF2DB6">
            <w:pPr>
              <w:jc w:val="both"/>
              <w:rPr>
                <w:rFonts w:ascii="Arial" w:hAnsi="Arial" w:cs="Arial"/>
                <w:color w:val="000000"/>
                <w:sz w:val="22"/>
                <w:lang w:val="en-US" w:eastAsia="en-US"/>
              </w:rPr>
            </w:pPr>
            <w:r w:rsidRPr="007321D3">
              <w:rPr>
                <w:rFonts w:ascii="Arial" w:hAnsi="Arial" w:cs="Arial"/>
                <w:color w:val="000000"/>
                <w:sz w:val="22"/>
                <w:lang w:val="en-US" w:eastAsia="en-US"/>
              </w:rPr>
              <w:t>► Requires recognition of and respect for any legally documented</w:t>
            </w:r>
            <w:r w:rsidR="00FF2DB6" w:rsidRPr="007321D3">
              <w:rPr>
                <w:rFonts w:ascii="Arial" w:hAnsi="Arial" w:cs="Arial"/>
                <w:color w:val="000000"/>
                <w:sz w:val="22"/>
                <w:lang w:val="en-US" w:eastAsia="en-US"/>
              </w:rPr>
              <w:t xml:space="preserve">  or </w:t>
            </w:r>
            <w:r w:rsidRPr="007321D3">
              <w:rPr>
                <w:rFonts w:ascii="Arial" w:hAnsi="Arial" w:cs="Arial"/>
                <w:color w:val="000000"/>
                <w:sz w:val="22"/>
                <w:lang w:val="en-US" w:eastAsia="en-US"/>
              </w:rPr>
              <w:t>customary land tenure and use rights asw</w:t>
            </w:r>
            <w:r w:rsidR="00FF2DB6" w:rsidRPr="007321D3">
              <w:rPr>
                <w:rFonts w:ascii="Arial" w:hAnsi="Arial" w:cs="Arial"/>
                <w:color w:val="000000"/>
                <w:sz w:val="22"/>
                <w:lang w:val="en-US" w:eastAsia="en-US"/>
              </w:rPr>
              <w:t xml:space="preserve">ell as the rights of indigenous </w:t>
            </w:r>
            <w:r w:rsidRPr="007321D3">
              <w:rPr>
                <w:rFonts w:ascii="Arial" w:hAnsi="Arial" w:cs="Arial"/>
                <w:color w:val="000000"/>
                <w:sz w:val="22"/>
                <w:lang w:val="en-US" w:eastAsia="en-US"/>
              </w:rPr>
              <w:t>peoples and workers. Also the rights an</w:t>
            </w:r>
            <w:r w:rsidR="00282CC3" w:rsidRPr="007321D3">
              <w:rPr>
                <w:rFonts w:ascii="Arial" w:hAnsi="Arial" w:cs="Arial"/>
                <w:color w:val="000000"/>
                <w:sz w:val="22"/>
                <w:lang w:val="en-US" w:eastAsia="en-US"/>
              </w:rPr>
              <w:t xml:space="preserve">d welfare of people </w:t>
            </w:r>
            <w:r w:rsidR="00FF2DB6" w:rsidRPr="007321D3">
              <w:rPr>
                <w:rFonts w:ascii="Arial" w:hAnsi="Arial" w:cs="Arial"/>
                <w:color w:val="000000"/>
                <w:sz w:val="22"/>
                <w:lang w:val="en-US" w:eastAsia="en-US"/>
              </w:rPr>
              <w:t xml:space="preserve">affected by </w:t>
            </w:r>
            <w:r w:rsidRPr="007321D3">
              <w:rPr>
                <w:rFonts w:ascii="Arial" w:hAnsi="Arial" w:cs="Arial"/>
                <w:color w:val="000000"/>
                <w:sz w:val="22"/>
                <w:lang w:val="en-US" w:eastAsia="en-US"/>
              </w:rPr>
              <w:t>project should be assessed and addressed.</w:t>
            </w:r>
          </w:p>
        </w:tc>
        <w:tc>
          <w:tcPr>
            <w:tcW w:w="3420" w:type="dxa"/>
            <w:tcBorders>
              <w:top w:val="nil"/>
              <w:left w:val="nil"/>
              <w:bottom w:val="single" w:sz="4" w:space="0" w:color="auto"/>
              <w:right w:val="single" w:sz="4" w:space="0" w:color="auto"/>
            </w:tcBorders>
            <w:shd w:val="clear" w:color="auto" w:fill="auto"/>
            <w:hideMark/>
          </w:tcPr>
          <w:p w14:paraId="7484A464" w14:textId="6362D2AA" w:rsidR="000977B4"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Applicable</w:t>
            </w:r>
            <w:r w:rsidRPr="007321D3">
              <w:rPr>
                <w:rFonts w:ascii="Arial" w:hAnsi="Arial" w:cs="Arial"/>
                <w:color w:val="000000"/>
                <w:sz w:val="22"/>
                <w:lang w:val="en-US" w:eastAsia="en-US"/>
              </w:rPr>
              <w:br/>
              <w:t>There will be no change in the</w:t>
            </w:r>
            <w:r w:rsidRPr="007321D3">
              <w:rPr>
                <w:rFonts w:ascii="Arial" w:hAnsi="Arial" w:cs="Arial"/>
                <w:color w:val="000000"/>
                <w:sz w:val="22"/>
                <w:lang w:val="en-US" w:eastAsia="en-US"/>
              </w:rPr>
              <w:br/>
              <w:t>character of land, no trees will be</w:t>
            </w:r>
            <w:r w:rsidRPr="007321D3">
              <w:rPr>
                <w:rFonts w:ascii="Arial" w:hAnsi="Arial" w:cs="Arial"/>
                <w:color w:val="000000"/>
                <w:sz w:val="22"/>
                <w:lang w:val="en-US" w:eastAsia="en-US"/>
              </w:rPr>
              <w:br/>
              <w:t>cut, and the activity does not affect</w:t>
            </w:r>
            <w:r w:rsidRPr="007321D3">
              <w:rPr>
                <w:rFonts w:ascii="Arial" w:hAnsi="Arial" w:cs="Arial"/>
                <w:color w:val="000000"/>
                <w:sz w:val="22"/>
                <w:lang w:val="en-US" w:eastAsia="en-US"/>
              </w:rPr>
              <w:br/>
              <w:t>the rights and we</w:t>
            </w:r>
            <w:r w:rsidR="000A77E3" w:rsidRPr="007321D3">
              <w:rPr>
                <w:rFonts w:ascii="Arial" w:hAnsi="Arial" w:cs="Arial"/>
                <w:color w:val="000000"/>
                <w:sz w:val="22"/>
                <w:lang w:val="en-US" w:eastAsia="en-US"/>
              </w:rPr>
              <w:t>l</w:t>
            </w:r>
            <w:r w:rsidRPr="007321D3">
              <w:rPr>
                <w:rFonts w:ascii="Arial" w:hAnsi="Arial" w:cs="Arial"/>
                <w:color w:val="000000"/>
                <w:sz w:val="22"/>
                <w:lang w:val="en-US" w:eastAsia="en-US"/>
              </w:rPr>
              <w:t>far</w:t>
            </w:r>
            <w:r w:rsidR="00282CC3" w:rsidRPr="007321D3">
              <w:rPr>
                <w:rFonts w:ascii="Arial" w:hAnsi="Arial" w:cs="Arial"/>
                <w:color w:val="000000"/>
                <w:sz w:val="22"/>
                <w:lang w:val="en-US" w:eastAsia="en-US"/>
              </w:rPr>
              <w:t>e of the forest</w:t>
            </w:r>
            <w:r w:rsidR="00282CC3" w:rsidRPr="007321D3">
              <w:rPr>
                <w:rFonts w:ascii="Arial" w:hAnsi="Arial" w:cs="Arial"/>
                <w:color w:val="000000"/>
                <w:sz w:val="22"/>
                <w:lang w:val="en-US" w:eastAsia="en-US"/>
              </w:rPr>
              <w:br/>
              <w:t>rights holders.</w:t>
            </w:r>
            <w:r w:rsidRPr="007321D3">
              <w:rPr>
                <w:rFonts w:ascii="Arial" w:hAnsi="Arial" w:cs="Arial"/>
                <w:color w:val="000000"/>
                <w:sz w:val="22"/>
                <w:lang w:val="en-US" w:eastAsia="en-US"/>
              </w:rPr>
              <w:t>The project needs to ensure that</w:t>
            </w:r>
            <w:r w:rsidR="00282CC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the forest rights holders along the</w:t>
            </w:r>
            <w:r w:rsidRPr="007321D3">
              <w:rPr>
                <w:rFonts w:ascii="Arial" w:hAnsi="Arial" w:cs="Arial"/>
                <w:color w:val="000000"/>
                <w:sz w:val="22"/>
                <w:lang w:val="en-US" w:eastAsia="en-US"/>
              </w:rPr>
              <w:br/>
              <w:t>raw wa</w:t>
            </w:r>
            <w:r w:rsidR="00282CC3" w:rsidRPr="007321D3">
              <w:rPr>
                <w:rFonts w:ascii="Arial" w:hAnsi="Arial" w:cs="Arial"/>
                <w:color w:val="000000"/>
                <w:sz w:val="22"/>
                <w:lang w:val="en-US" w:eastAsia="en-US"/>
              </w:rPr>
              <w:t xml:space="preserve">ter pipe alignment support </w:t>
            </w:r>
            <w:r w:rsidRPr="007321D3">
              <w:rPr>
                <w:rFonts w:ascii="Arial" w:hAnsi="Arial" w:cs="Arial"/>
                <w:color w:val="000000"/>
                <w:sz w:val="22"/>
                <w:lang w:val="en-US" w:eastAsia="en-US"/>
              </w:rPr>
              <w:t>the project and their interests</w:t>
            </w:r>
            <w:r w:rsidR="00282CC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are protected.</w:t>
            </w:r>
          </w:p>
        </w:tc>
      </w:tr>
      <w:tr w:rsidR="000977B4" w:rsidRPr="0078471F" w14:paraId="68C8C8C1" w14:textId="77777777" w:rsidTr="00130823">
        <w:trPr>
          <w:trHeight w:val="692"/>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61A19B14" w14:textId="484A3F21"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3</w:t>
            </w:r>
          </w:p>
        </w:tc>
        <w:tc>
          <w:tcPr>
            <w:tcW w:w="1492" w:type="dxa"/>
            <w:tcBorders>
              <w:top w:val="nil"/>
              <w:left w:val="nil"/>
              <w:bottom w:val="single" w:sz="4" w:space="0" w:color="auto"/>
              <w:right w:val="single" w:sz="4" w:space="0" w:color="auto"/>
            </w:tcBorders>
            <w:shd w:val="clear" w:color="auto" w:fill="auto"/>
            <w:vAlign w:val="center"/>
            <w:hideMark/>
          </w:tcPr>
          <w:p w14:paraId="0FC73E83" w14:textId="33B74AA2"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OP 4.10 Indigenous</w:t>
            </w:r>
            <w:r w:rsidR="00DF3378"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People</w:t>
            </w:r>
          </w:p>
        </w:tc>
        <w:tc>
          <w:tcPr>
            <w:tcW w:w="4230" w:type="dxa"/>
            <w:tcBorders>
              <w:top w:val="nil"/>
              <w:left w:val="nil"/>
              <w:bottom w:val="single" w:sz="4" w:space="0" w:color="auto"/>
              <w:right w:val="single" w:sz="4" w:space="0" w:color="auto"/>
            </w:tcBorders>
            <w:shd w:val="clear" w:color="auto" w:fill="auto"/>
            <w:vAlign w:val="bottom"/>
            <w:hideMark/>
          </w:tcPr>
          <w:p w14:paraId="69B5DECF" w14:textId="01EC342D" w:rsidR="000977B4"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Its purpose is to ensure indigenous peoples benefit from Bank-financed development and to avoid or mitigate adverse effects on indigenous peoples. It applies to projects that might adversely affect indigenous peoples or when they are part of project beneficiaries. it requires the participation of indigenous</w:t>
            </w:r>
            <w:r w:rsidR="00282CC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peoples in design and delivery of unban infrastructure and services.</w:t>
            </w:r>
          </w:p>
        </w:tc>
        <w:tc>
          <w:tcPr>
            <w:tcW w:w="3420" w:type="dxa"/>
            <w:tcBorders>
              <w:top w:val="nil"/>
              <w:left w:val="nil"/>
              <w:bottom w:val="single" w:sz="4" w:space="0" w:color="auto"/>
              <w:right w:val="single" w:sz="4" w:space="0" w:color="auto"/>
            </w:tcBorders>
            <w:shd w:val="clear" w:color="auto" w:fill="auto"/>
            <w:vAlign w:val="bottom"/>
            <w:hideMark/>
          </w:tcPr>
          <w:p w14:paraId="2B65A1EF" w14:textId="77777777" w:rsidR="00FF7FD6" w:rsidRPr="007321D3" w:rsidRDefault="000977B4" w:rsidP="00FF7FD6">
            <w:pPr>
              <w:jc w:val="both"/>
              <w:rPr>
                <w:rFonts w:ascii="Arial" w:hAnsi="Arial" w:cs="Arial"/>
                <w:color w:val="000000"/>
                <w:sz w:val="22"/>
                <w:lang w:val="en-US" w:eastAsia="en-US"/>
              </w:rPr>
            </w:pPr>
            <w:r w:rsidRPr="007321D3">
              <w:rPr>
                <w:rFonts w:ascii="Arial" w:hAnsi="Arial" w:cs="Arial"/>
                <w:color w:val="000000"/>
                <w:sz w:val="22"/>
                <w:lang w:val="en-US" w:eastAsia="en-US"/>
              </w:rPr>
              <w:t>Applicable</w:t>
            </w:r>
          </w:p>
          <w:p w14:paraId="0131A663" w14:textId="75B3ECBF" w:rsidR="008634CF" w:rsidRPr="007321D3" w:rsidRDefault="000977B4" w:rsidP="00130823">
            <w:pPr>
              <w:jc w:val="both"/>
              <w:rPr>
                <w:rFonts w:ascii="Arial" w:hAnsi="Arial" w:cs="Arial"/>
                <w:color w:val="000000"/>
                <w:sz w:val="22"/>
                <w:lang w:val="en-US" w:eastAsia="en-US"/>
              </w:rPr>
            </w:pPr>
            <w:r w:rsidRPr="007321D3">
              <w:rPr>
                <w:rFonts w:ascii="Arial" w:hAnsi="Arial" w:cs="Arial"/>
                <w:color w:val="000000"/>
                <w:sz w:val="22"/>
                <w:lang w:val="en-US" w:eastAsia="en-US"/>
              </w:rPr>
              <w:t>presence of STs are identified in</w:t>
            </w:r>
            <w:r w:rsidRPr="007321D3">
              <w:rPr>
                <w:rFonts w:ascii="Arial" w:hAnsi="Arial" w:cs="Arial"/>
                <w:color w:val="000000"/>
                <w:sz w:val="22"/>
                <w:lang w:val="en-US" w:eastAsia="en-US"/>
              </w:rPr>
              <w:br/>
              <w:t>the project influence area of the</w:t>
            </w:r>
            <w:r w:rsidRPr="007321D3">
              <w:rPr>
                <w:rFonts w:ascii="Arial" w:hAnsi="Arial" w:cs="Arial"/>
                <w:color w:val="000000"/>
                <w:sz w:val="22"/>
                <w:lang w:val="en-US" w:eastAsia="en-US"/>
              </w:rPr>
              <w:br/>
              <w:t xml:space="preserve">Project. A separate STPP </w:t>
            </w:r>
            <w:r w:rsidR="00606940" w:rsidRPr="007321D3">
              <w:rPr>
                <w:rFonts w:ascii="Arial" w:hAnsi="Arial" w:cs="Arial"/>
                <w:color w:val="000000"/>
                <w:sz w:val="22"/>
                <w:lang w:val="en-US" w:eastAsia="en-US"/>
              </w:rPr>
              <w:t>is not applicable.</w:t>
            </w:r>
            <w:r w:rsidRPr="007321D3">
              <w:rPr>
                <w:rFonts w:ascii="Arial" w:hAnsi="Arial" w:cs="Arial"/>
                <w:color w:val="000000"/>
                <w:sz w:val="22"/>
                <w:lang w:val="en-US" w:eastAsia="en-US"/>
              </w:rPr>
              <w:t xml:space="preserve"> And consultation is has</w:t>
            </w:r>
            <w:r w:rsidR="00954E46"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been carried out to ensure</w:t>
            </w:r>
            <w:r w:rsidRPr="007321D3">
              <w:rPr>
                <w:rFonts w:ascii="Arial" w:hAnsi="Arial" w:cs="Arial"/>
                <w:color w:val="000000"/>
                <w:sz w:val="22"/>
                <w:lang w:val="en-US" w:eastAsia="en-US"/>
              </w:rPr>
              <w:br/>
              <w:t>community’s support.</w:t>
            </w:r>
          </w:p>
        </w:tc>
      </w:tr>
      <w:tr w:rsidR="000977B4" w:rsidRPr="0078471F" w14:paraId="642DEDC2" w14:textId="77777777" w:rsidTr="00130823">
        <w:trPr>
          <w:trHeight w:val="5700"/>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79CA7512" w14:textId="77777777"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lastRenderedPageBreak/>
              <w:t>4</w:t>
            </w:r>
          </w:p>
        </w:tc>
        <w:tc>
          <w:tcPr>
            <w:tcW w:w="1492" w:type="dxa"/>
            <w:tcBorders>
              <w:top w:val="nil"/>
              <w:left w:val="nil"/>
              <w:bottom w:val="single" w:sz="4" w:space="0" w:color="auto"/>
              <w:right w:val="single" w:sz="4" w:space="0" w:color="auto"/>
            </w:tcBorders>
            <w:shd w:val="clear" w:color="auto" w:fill="auto"/>
            <w:vAlign w:val="center"/>
            <w:hideMark/>
          </w:tcPr>
          <w:p w14:paraId="66FA1A7D" w14:textId="45806FDC" w:rsidR="000977B4" w:rsidRPr="007321D3" w:rsidRDefault="000977B4" w:rsidP="00130823">
            <w:pPr>
              <w:ind w:left="-56" w:right="-108"/>
              <w:jc w:val="both"/>
              <w:rPr>
                <w:rFonts w:ascii="Arial" w:hAnsi="Arial" w:cs="Arial"/>
                <w:color w:val="000000"/>
                <w:sz w:val="22"/>
                <w:lang w:val="en-US" w:eastAsia="en-US"/>
              </w:rPr>
            </w:pPr>
            <w:r w:rsidRPr="007321D3">
              <w:rPr>
                <w:rFonts w:ascii="Arial" w:hAnsi="Arial" w:cs="Arial"/>
                <w:color w:val="000000"/>
                <w:sz w:val="22"/>
                <w:lang w:val="en-US" w:eastAsia="en-US"/>
              </w:rPr>
              <w:t xml:space="preserve">OP 4.12 </w:t>
            </w:r>
            <w:r w:rsidR="00DF3378" w:rsidRPr="007321D3">
              <w:rPr>
                <w:rFonts w:ascii="Arial" w:hAnsi="Arial" w:cs="Arial"/>
                <w:color w:val="000000"/>
                <w:sz w:val="22"/>
                <w:lang w:val="en-US" w:eastAsia="en-US"/>
              </w:rPr>
              <w:t>–</w:t>
            </w:r>
            <w:r w:rsidRPr="007321D3">
              <w:rPr>
                <w:rFonts w:ascii="Arial" w:hAnsi="Arial" w:cs="Arial"/>
                <w:color w:val="000000"/>
                <w:sz w:val="22"/>
                <w:lang w:val="en-US" w:eastAsia="en-US"/>
              </w:rPr>
              <w:t xml:space="preserve"> Involuntary</w:t>
            </w:r>
            <w:r w:rsidR="00DF3378"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Resettlement</w:t>
            </w:r>
          </w:p>
        </w:tc>
        <w:tc>
          <w:tcPr>
            <w:tcW w:w="4230" w:type="dxa"/>
            <w:tcBorders>
              <w:top w:val="nil"/>
              <w:left w:val="nil"/>
              <w:bottom w:val="single" w:sz="4" w:space="0" w:color="auto"/>
              <w:right w:val="single" w:sz="4" w:space="0" w:color="auto"/>
            </w:tcBorders>
            <w:shd w:val="clear" w:color="auto" w:fill="auto"/>
            <w:hideMark/>
          </w:tcPr>
          <w:p w14:paraId="23D71D6E" w14:textId="77777777" w:rsidR="000977B4" w:rsidRPr="007321D3" w:rsidRDefault="000977B4" w:rsidP="00282CC3">
            <w:pPr>
              <w:jc w:val="both"/>
              <w:rPr>
                <w:rFonts w:ascii="Arial" w:hAnsi="Arial" w:cs="Arial"/>
                <w:color w:val="000000"/>
                <w:sz w:val="22"/>
                <w:lang w:val="en-US" w:eastAsia="en-US"/>
              </w:rPr>
            </w:pPr>
            <w:r w:rsidRPr="007321D3">
              <w:rPr>
                <w:rFonts w:ascii="Arial" w:hAnsi="Arial" w:cs="Arial"/>
                <w:color w:val="000000"/>
                <w:sz w:val="22"/>
                <w:lang w:val="en-US" w:eastAsia="en-US"/>
              </w:rPr>
              <w:t>Implemented in projects which displaces people.</w:t>
            </w:r>
            <w:r w:rsidRPr="007321D3">
              <w:rPr>
                <w:rFonts w:ascii="Arial" w:hAnsi="Arial" w:cs="Arial"/>
                <w:color w:val="000000"/>
                <w:sz w:val="22"/>
                <w:lang w:val="en-US" w:eastAsia="en-US"/>
              </w:rPr>
              <w:br/>
              <w:t>► Requires public participation in resettlement planning as part of Social Assessment (SA) for project.</w:t>
            </w:r>
            <w:r w:rsidRPr="007321D3">
              <w:rPr>
                <w:rFonts w:ascii="Arial" w:hAnsi="Arial" w:cs="Arial"/>
                <w:color w:val="000000"/>
                <w:sz w:val="22"/>
                <w:lang w:val="en-US" w:eastAsia="en-US"/>
              </w:rPr>
              <w:br/>
              <w:t>► Identification of “those who have formal legal rights to land (including customary and traditional rights recognized under the laws of the country.</w:t>
            </w:r>
            <w:r w:rsidRPr="007321D3">
              <w:rPr>
                <w:rFonts w:ascii="Arial" w:hAnsi="Arial" w:cs="Arial"/>
                <w:color w:val="000000"/>
                <w:sz w:val="22"/>
                <w:lang w:val="en-US" w:eastAsia="en-US"/>
              </w:rPr>
              <w:br/>
              <w:t>► Intended to restore or improve income earning capacity of displaced populations in addition to their resettlement.</w:t>
            </w:r>
            <w:r w:rsidRPr="007321D3">
              <w:rPr>
                <w:rFonts w:ascii="Arial" w:hAnsi="Arial" w:cs="Arial"/>
                <w:color w:val="000000"/>
                <w:sz w:val="22"/>
                <w:lang w:val="en-US" w:eastAsia="en-US"/>
              </w:rPr>
              <w:br/>
              <w:t>► Intended to provide compensation for lost assets and other resettlement assistance to “those who have no recognizable legal right or claim to the land they are occupying”.</w:t>
            </w:r>
            <w:r w:rsidRPr="007321D3">
              <w:rPr>
                <w:rFonts w:ascii="Arial" w:hAnsi="Arial" w:cs="Arial"/>
                <w:color w:val="000000"/>
                <w:sz w:val="22"/>
                <w:lang w:val="en-US" w:eastAsia="en-US"/>
              </w:rPr>
              <w:br/>
              <w:t>► Some project interventions are likely to trigger issues such as those related to land acquisition, loss of assets and impact on livelihood sources. Identification of any potential impacts and mitigation measures to address likely impacts is proposed.</w:t>
            </w:r>
            <w:r w:rsidRPr="007321D3">
              <w:rPr>
                <w:rFonts w:ascii="Arial" w:hAnsi="Arial" w:cs="Arial"/>
                <w:color w:val="000000"/>
                <w:sz w:val="22"/>
                <w:lang w:val="en-US" w:eastAsia="en-US"/>
              </w:rPr>
              <w:br/>
              <w:t>► Transfer of Government land under different tenure systems could trigger adverse impacts such as loss of access to natural resources – firewood, fodder, water etc. and loss of sources of income/ livelihood/ shelter/ homestead.</w:t>
            </w:r>
          </w:p>
        </w:tc>
        <w:tc>
          <w:tcPr>
            <w:tcW w:w="3420" w:type="dxa"/>
            <w:tcBorders>
              <w:top w:val="nil"/>
              <w:left w:val="nil"/>
              <w:bottom w:val="single" w:sz="4" w:space="0" w:color="auto"/>
              <w:right w:val="single" w:sz="4" w:space="0" w:color="auto"/>
            </w:tcBorders>
            <w:shd w:val="clear" w:color="auto" w:fill="auto"/>
            <w:hideMark/>
          </w:tcPr>
          <w:p w14:paraId="080A5135" w14:textId="77777777" w:rsidR="000A77E3"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Applicable.</w:t>
            </w:r>
          </w:p>
          <w:p w14:paraId="0E90CDA5" w14:textId="099B1041" w:rsidR="000977B4" w:rsidRPr="007321D3" w:rsidRDefault="000977B4" w:rsidP="00DF0EC8">
            <w:pPr>
              <w:jc w:val="both"/>
              <w:rPr>
                <w:rFonts w:ascii="Arial" w:hAnsi="Arial" w:cs="Arial"/>
                <w:color w:val="000000"/>
                <w:sz w:val="22"/>
                <w:lang w:val="en-US" w:eastAsia="en-US"/>
              </w:rPr>
            </w:pPr>
            <w:r w:rsidRPr="007321D3">
              <w:rPr>
                <w:rFonts w:ascii="Arial" w:hAnsi="Arial" w:cs="Arial"/>
                <w:color w:val="000000"/>
                <w:sz w:val="22"/>
                <w:lang w:val="en-US" w:eastAsia="en-US"/>
              </w:rPr>
              <w:t>There will be impact on</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the Squatters and Encroachers</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(Non-Title Holders) mostly</w:t>
            </w:r>
            <w:r w:rsidR="000A77E3" w:rsidRPr="007321D3">
              <w:rPr>
                <w:rFonts w:ascii="Arial" w:hAnsi="Arial" w:cs="Arial"/>
                <w:color w:val="000000"/>
                <w:sz w:val="22"/>
                <w:lang w:val="en-US" w:eastAsia="en-US"/>
              </w:rPr>
              <w:t xml:space="preserve"> </w:t>
            </w:r>
            <w:r w:rsidRPr="007321D3">
              <w:rPr>
                <w:rFonts w:ascii="Arial" w:hAnsi="Arial" w:cs="Arial"/>
                <w:color w:val="000000"/>
                <w:sz w:val="22"/>
                <w:lang w:val="en-US" w:eastAsia="en-US"/>
              </w:rPr>
              <w:t>commercial entities.</w:t>
            </w:r>
          </w:p>
        </w:tc>
      </w:tr>
    </w:tbl>
    <w:p w14:paraId="1DB929F9" w14:textId="77777777" w:rsidR="007321D3" w:rsidRDefault="007321D3" w:rsidP="00954E46">
      <w:pPr>
        <w:tabs>
          <w:tab w:val="left" w:pos="3525"/>
        </w:tabs>
        <w:jc w:val="both"/>
        <w:rPr>
          <w:rFonts w:ascii="Arial" w:eastAsiaTheme="minorHAnsi" w:hAnsi="Arial" w:cs="Arial"/>
          <w:lang w:val="en-US"/>
        </w:rPr>
      </w:pPr>
    </w:p>
    <w:p w14:paraId="5298939D" w14:textId="77777777" w:rsidR="00D4707A" w:rsidRDefault="00D4707A" w:rsidP="00954E46">
      <w:pPr>
        <w:tabs>
          <w:tab w:val="left" w:pos="3525"/>
        </w:tabs>
        <w:jc w:val="both"/>
        <w:rPr>
          <w:rFonts w:ascii="Arial" w:eastAsiaTheme="minorHAnsi" w:hAnsi="Arial" w:cs="Arial"/>
          <w:lang w:val="en-US"/>
        </w:rPr>
      </w:pPr>
    </w:p>
    <w:p w14:paraId="4263E240" w14:textId="77777777" w:rsidR="00D4707A" w:rsidRDefault="00D4707A" w:rsidP="00954E46">
      <w:pPr>
        <w:tabs>
          <w:tab w:val="left" w:pos="3525"/>
        </w:tabs>
        <w:jc w:val="both"/>
        <w:rPr>
          <w:rFonts w:ascii="Arial" w:eastAsiaTheme="minorHAnsi" w:hAnsi="Arial" w:cs="Arial"/>
          <w:lang w:val="en-US"/>
        </w:rPr>
      </w:pPr>
    </w:p>
    <w:p w14:paraId="0CEB8087" w14:textId="77777777" w:rsidR="00D4707A" w:rsidRDefault="00D4707A" w:rsidP="00954E46">
      <w:pPr>
        <w:tabs>
          <w:tab w:val="left" w:pos="3525"/>
        </w:tabs>
        <w:jc w:val="both"/>
        <w:rPr>
          <w:rFonts w:ascii="Arial" w:eastAsiaTheme="minorHAnsi" w:hAnsi="Arial" w:cs="Arial"/>
          <w:lang w:val="en-US"/>
        </w:rPr>
      </w:pPr>
    </w:p>
    <w:p w14:paraId="41AE7543" w14:textId="77777777" w:rsidR="00D4707A" w:rsidRDefault="00D4707A" w:rsidP="00954E46">
      <w:pPr>
        <w:tabs>
          <w:tab w:val="left" w:pos="3525"/>
        </w:tabs>
        <w:jc w:val="both"/>
        <w:rPr>
          <w:rFonts w:ascii="Arial" w:eastAsiaTheme="minorHAnsi" w:hAnsi="Arial" w:cs="Arial"/>
          <w:lang w:val="en-US"/>
        </w:rPr>
      </w:pPr>
    </w:p>
    <w:p w14:paraId="5CD56A59" w14:textId="77777777" w:rsidR="00D4707A" w:rsidRDefault="00D4707A" w:rsidP="00954E46">
      <w:pPr>
        <w:tabs>
          <w:tab w:val="left" w:pos="3525"/>
        </w:tabs>
        <w:jc w:val="both"/>
        <w:rPr>
          <w:rFonts w:ascii="Arial" w:eastAsiaTheme="minorHAnsi" w:hAnsi="Arial" w:cs="Arial"/>
          <w:lang w:val="en-US"/>
        </w:rPr>
      </w:pPr>
    </w:p>
    <w:p w14:paraId="025DBE77" w14:textId="77777777" w:rsidR="00D4707A" w:rsidRDefault="00D4707A" w:rsidP="00954E46">
      <w:pPr>
        <w:tabs>
          <w:tab w:val="left" w:pos="3525"/>
        </w:tabs>
        <w:jc w:val="both"/>
        <w:rPr>
          <w:rFonts w:ascii="Arial" w:eastAsiaTheme="minorHAnsi" w:hAnsi="Arial" w:cs="Arial"/>
          <w:lang w:val="en-US"/>
        </w:rPr>
      </w:pPr>
    </w:p>
    <w:p w14:paraId="61607E72" w14:textId="77777777" w:rsidR="00D4707A" w:rsidRDefault="00D4707A" w:rsidP="00954E46">
      <w:pPr>
        <w:tabs>
          <w:tab w:val="left" w:pos="3525"/>
        </w:tabs>
        <w:jc w:val="both"/>
        <w:rPr>
          <w:rFonts w:ascii="Arial" w:eastAsiaTheme="minorHAnsi" w:hAnsi="Arial" w:cs="Arial"/>
          <w:lang w:val="en-US"/>
        </w:rPr>
      </w:pPr>
    </w:p>
    <w:p w14:paraId="4DDFC37E" w14:textId="77777777" w:rsidR="00D4707A" w:rsidRDefault="00D4707A" w:rsidP="00954E46">
      <w:pPr>
        <w:tabs>
          <w:tab w:val="left" w:pos="3525"/>
        </w:tabs>
        <w:jc w:val="both"/>
        <w:rPr>
          <w:rFonts w:ascii="Arial" w:eastAsiaTheme="minorHAnsi" w:hAnsi="Arial" w:cs="Arial"/>
          <w:lang w:val="en-US"/>
        </w:rPr>
      </w:pPr>
    </w:p>
    <w:p w14:paraId="1C5B8EB8" w14:textId="77777777" w:rsidR="00D4707A" w:rsidRDefault="00D4707A" w:rsidP="00954E46">
      <w:pPr>
        <w:tabs>
          <w:tab w:val="left" w:pos="3525"/>
        </w:tabs>
        <w:jc w:val="both"/>
        <w:rPr>
          <w:rFonts w:ascii="Arial" w:eastAsiaTheme="minorHAnsi" w:hAnsi="Arial" w:cs="Arial"/>
          <w:lang w:val="en-US"/>
        </w:rPr>
      </w:pPr>
    </w:p>
    <w:p w14:paraId="7F7EE96E" w14:textId="77777777" w:rsidR="00D4707A" w:rsidRDefault="00D4707A" w:rsidP="00954E46">
      <w:pPr>
        <w:tabs>
          <w:tab w:val="left" w:pos="3525"/>
        </w:tabs>
        <w:jc w:val="both"/>
        <w:rPr>
          <w:rFonts w:ascii="Arial" w:eastAsiaTheme="minorHAnsi" w:hAnsi="Arial" w:cs="Arial"/>
          <w:lang w:val="en-US"/>
        </w:rPr>
      </w:pPr>
    </w:p>
    <w:p w14:paraId="42CE10D4" w14:textId="77777777" w:rsidR="00D4707A" w:rsidRDefault="00D4707A" w:rsidP="00954E46">
      <w:pPr>
        <w:tabs>
          <w:tab w:val="left" w:pos="3525"/>
        </w:tabs>
        <w:jc w:val="both"/>
        <w:rPr>
          <w:rFonts w:ascii="Arial" w:eastAsiaTheme="minorHAnsi" w:hAnsi="Arial" w:cs="Arial"/>
          <w:lang w:val="en-US"/>
        </w:rPr>
      </w:pPr>
    </w:p>
    <w:p w14:paraId="76687632" w14:textId="77777777" w:rsidR="00D4707A" w:rsidRDefault="00D4707A" w:rsidP="00954E46">
      <w:pPr>
        <w:tabs>
          <w:tab w:val="left" w:pos="3525"/>
        </w:tabs>
        <w:jc w:val="both"/>
        <w:rPr>
          <w:rFonts w:ascii="Arial" w:eastAsiaTheme="minorHAnsi" w:hAnsi="Arial" w:cs="Arial"/>
          <w:lang w:val="en-US"/>
        </w:rPr>
      </w:pPr>
    </w:p>
    <w:p w14:paraId="208B4C8F" w14:textId="77777777" w:rsidR="00D4707A" w:rsidRDefault="00D4707A" w:rsidP="00954E46">
      <w:pPr>
        <w:tabs>
          <w:tab w:val="left" w:pos="3525"/>
        </w:tabs>
        <w:jc w:val="both"/>
        <w:rPr>
          <w:rFonts w:ascii="Arial" w:eastAsiaTheme="minorHAnsi" w:hAnsi="Arial" w:cs="Arial"/>
          <w:lang w:val="en-US"/>
        </w:rPr>
      </w:pPr>
    </w:p>
    <w:p w14:paraId="1B04CF1C" w14:textId="77777777" w:rsidR="00D4707A" w:rsidRDefault="00D4707A" w:rsidP="00954E46">
      <w:pPr>
        <w:tabs>
          <w:tab w:val="left" w:pos="3525"/>
        </w:tabs>
        <w:jc w:val="both"/>
        <w:rPr>
          <w:rFonts w:ascii="Arial" w:eastAsiaTheme="minorHAnsi" w:hAnsi="Arial" w:cs="Arial"/>
          <w:lang w:val="en-US"/>
        </w:rPr>
      </w:pPr>
    </w:p>
    <w:p w14:paraId="228A31C0" w14:textId="77777777" w:rsidR="00D4707A" w:rsidRDefault="00D4707A" w:rsidP="00954E46">
      <w:pPr>
        <w:tabs>
          <w:tab w:val="left" w:pos="3525"/>
        </w:tabs>
        <w:jc w:val="both"/>
        <w:rPr>
          <w:rFonts w:ascii="Arial" w:eastAsiaTheme="minorHAnsi" w:hAnsi="Arial" w:cs="Arial"/>
          <w:lang w:val="en-US"/>
        </w:rPr>
      </w:pPr>
    </w:p>
    <w:p w14:paraId="2AA35EA7" w14:textId="77777777" w:rsidR="00D4707A" w:rsidRDefault="00D4707A" w:rsidP="00954E46">
      <w:pPr>
        <w:tabs>
          <w:tab w:val="left" w:pos="3525"/>
        </w:tabs>
        <w:jc w:val="both"/>
        <w:rPr>
          <w:rFonts w:ascii="Arial" w:eastAsiaTheme="minorHAnsi" w:hAnsi="Arial" w:cs="Arial"/>
          <w:lang w:val="en-US"/>
        </w:rPr>
      </w:pPr>
    </w:p>
    <w:p w14:paraId="58730695" w14:textId="77777777" w:rsidR="00D4707A" w:rsidRDefault="00D4707A" w:rsidP="00954E46">
      <w:pPr>
        <w:tabs>
          <w:tab w:val="left" w:pos="3525"/>
        </w:tabs>
        <w:jc w:val="both"/>
        <w:rPr>
          <w:rFonts w:ascii="Arial" w:eastAsiaTheme="minorHAnsi" w:hAnsi="Arial" w:cs="Arial"/>
          <w:lang w:val="en-US"/>
        </w:rPr>
      </w:pPr>
    </w:p>
    <w:p w14:paraId="4FD05AC5" w14:textId="77777777" w:rsidR="00D4707A" w:rsidRDefault="00D4707A" w:rsidP="00954E46">
      <w:pPr>
        <w:tabs>
          <w:tab w:val="left" w:pos="3525"/>
        </w:tabs>
        <w:jc w:val="both"/>
        <w:rPr>
          <w:rFonts w:ascii="Arial" w:eastAsiaTheme="minorHAnsi" w:hAnsi="Arial" w:cs="Arial"/>
          <w:lang w:val="en-US"/>
        </w:rPr>
      </w:pPr>
    </w:p>
    <w:p w14:paraId="07370CD7" w14:textId="77777777" w:rsidR="00D4707A" w:rsidRDefault="00D4707A" w:rsidP="00954E46">
      <w:pPr>
        <w:tabs>
          <w:tab w:val="left" w:pos="3525"/>
        </w:tabs>
        <w:jc w:val="both"/>
        <w:rPr>
          <w:rFonts w:ascii="Arial" w:eastAsiaTheme="minorHAnsi" w:hAnsi="Arial" w:cs="Arial"/>
          <w:lang w:val="en-US"/>
        </w:rPr>
      </w:pPr>
    </w:p>
    <w:p w14:paraId="6B7B50B8" w14:textId="21B5FAD6" w:rsidR="00954E46" w:rsidRPr="0078471F" w:rsidRDefault="00954E46" w:rsidP="00954E46">
      <w:pPr>
        <w:tabs>
          <w:tab w:val="left" w:pos="3525"/>
        </w:tabs>
        <w:jc w:val="both"/>
        <w:rPr>
          <w:rFonts w:ascii="Arial" w:hAnsi="Arial" w:cs="Arial"/>
          <w:lang w:val="en-US" w:eastAsia="en-US"/>
        </w:rPr>
      </w:pPr>
      <w:r w:rsidRPr="0078471F">
        <w:rPr>
          <w:rFonts w:ascii="Arial" w:eastAsiaTheme="minorHAnsi" w:hAnsi="Arial" w:cs="Arial"/>
          <w:lang w:val="en-US"/>
        </w:rPr>
        <w:lastRenderedPageBreak/>
        <w:t xml:space="preserve">IFC </w:t>
      </w:r>
      <w:r w:rsidRPr="0078471F">
        <w:rPr>
          <w:rFonts w:ascii="Arial" w:eastAsiaTheme="minorHAnsi" w:hAnsi="Arial" w:cs="Arial"/>
        </w:rPr>
        <w:t xml:space="preserve">EHS GuidelineTable </w:t>
      </w:r>
      <w:r w:rsidRPr="0078471F">
        <w:rPr>
          <w:rFonts w:ascii="Arial" w:eastAsiaTheme="minorHAnsi" w:hAnsi="Arial" w:cs="Arial"/>
          <w:lang w:val="en-US"/>
        </w:rPr>
        <w:t xml:space="preserve">below  presents </w:t>
      </w:r>
      <w:r w:rsidRPr="0078471F">
        <w:rPr>
          <w:rFonts w:ascii="Arial" w:eastAsiaTheme="minorHAnsi" w:hAnsi="Arial" w:cs="Arial"/>
        </w:rPr>
        <w:t>the IFC EHS guideline applicable for the project</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921"/>
        <w:gridCol w:w="2698"/>
        <w:gridCol w:w="1804"/>
        <w:gridCol w:w="2692"/>
      </w:tblGrid>
      <w:tr w:rsidR="002C40DE" w:rsidRPr="0078471F" w14:paraId="2DB1191B" w14:textId="77777777" w:rsidTr="007321D3">
        <w:trPr>
          <w:trHeight w:val="80"/>
        </w:trPr>
        <w:tc>
          <w:tcPr>
            <w:tcW w:w="510" w:type="dxa"/>
            <w:shd w:val="clear" w:color="auto" w:fill="auto"/>
            <w:noWrap/>
            <w:vAlign w:val="bottom"/>
            <w:hideMark/>
          </w:tcPr>
          <w:p w14:paraId="59A231AC" w14:textId="7FB66429" w:rsidR="002C40DE" w:rsidRPr="007321D3" w:rsidRDefault="002C40DE" w:rsidP="00FF2DB6">
            <w:pPr>
              <w:jc w:val="center"/>
              <w:rPr>
                <w:rFonts w:ascii="Arial" w:hAnsi="Arial" w:cs="Arial"/>
                <w:b/>
                <w:bCs/>
                <w:color w:val="000000"/>
                <w:sz w:val="20"/>
                <w:lang w:val="en-US" w:eastAsia="en-US"/>
              </w:rPr>
            </w:pPr>
            <w:r w:rsidRPr="007321D3">
              <w:rPr>
                <w:rFonts w:ascii="Arial" w:hAnsi="Arial" w:cs="Arial"/>
                <w:b/>
                <w:bCs/>
                <w:color w:val="000000"/>
                <w:sz w:val="20"/>
                <w:lang w:val="en-US" w:eastAsia="en-US"/>
              </w:rPr>
              <w:t>S.</w:t>
            </w:r>
            <w:r w:rsidR="007321D3">
              <w:rPr>
                <w:rFonts w:ascii="Arial" w:hAnsi="Arial" w:cs="Arial"/>
                <w:b/>
                <w:bCs/>
                <w:color w:val="000000"/>
                <w:sz w:val="20"/>
                <w:lang w:val="en-US" w:eastAsia="en-US"/>
              </w:rPr>
              <w:t xml:space="preserve"> </w:t>
            </w:r>
            <w:r w:rsidRPr="007321D3">
              <w:rPr>
                <w:rFonts w:ascii="Arial" w:hAnsi="Arial" w:cs="Arial"/>
                <w:b/>
                <w:bCs/>
                <w:color w:val="000000"/>
                <w:sz w:val="20"/>
                <w:lang w:val="en-US" w:eastAsia="en-US"/>
              </w:rPr>
              <w:t>No</w:t>
            </w:r>
          </w:p>
        </w:tc>
        <w:tc>
          <w:tcPr>
            <w:tcW w:w="1921" w:type="dxa"/>
            <w:shd w:val="clear" w:color="auto" w:fill="auto"/>
            <w:noWrap/>
            <w:vAlign w:val="bottom"/>
            <w:hideMark/>
          </w:tcPr>
          <w:p w14:paraId="3E586EAC" w14:textId="498DF408" w:rsidR="002C40DE" w:rsidRPr="007321D3" w:rsidRDefault="002C40DE" w:rsidP="00FF2DB6">
            <w:pPr>
              <w:jc w:val="center"/>
              <w:rPr>
                <w:rFonts w:ascii="Arial" w:hAnsi="Arial" w:cs="Arial"/>
                <w:b/>
                <w:bCs/>
                <w:color w:val="000000"/>
                <w:sz w:val="20"/>
                <w:lang w:val="en-US" w:eastAsia="en-US"/>
              </w:rPr>
            </w:pPr>
            <w:r w:rsidRPr="007321D3">
              <w:rPr>
                <w:rFonts w:ascii="Arial" w:hAnsi="Arial" w:cs="Arial"/>
                <w:b/>
                <w:bCs/>
                <w:color w:val="000000"/>
                <w:sz w:val="20"/>
                <w:lang w:val="en-US" w:eastAsia="en-US"/>
              </w:rPr>
              <w:t xml:space="preserve">Safeguard </w:t>
            </w:r>
            <w:r w:rsidR="007321D3">
              <w:rPr>
                <w:rFonts w:ascii="Arial" w:hAnsi="Arial" w:cs="Arial"/>
                <w:b/>
                <w:bCs/>
                <w:color w:val="000000"/>
                <w:sz w:val="20"/>
                <w:lang w:val="en-US" w:eastAsia="en-US"/>
              </w:rPr>
              <w:t xml:space="preserve"> </w:t>
            </w:r>
            <w:r w:rsidRPr="007321D3">
              <w:rPr>
                <w:rFonts w:ascii="Arial" w:hAnsi="Arial" w:cs="Arial"/>
                <w:b/>
                <w:bCs/>
                <w:color w:val="000000"/>
                <w:sz w:val="20"/>
                <w:lang w:val="en-US" w:eastAsia="en-US"/>
              </w:rPr>
              <w:t>Policies</w:t>
            </w:r>
          </w:p>
        </w:tc>
        <w:tc>
          <w:tcPr>
            <w:tcW w:w="2698" w:type="dxa"/>
            <w:shd w:val="clear" w:color="auto" w:fill="auto"/>
            <w:noWrap/>
            <w:vAlign w:val="bottom"/>
            <w:hideMark/>
          </w:tcPr>
          <w:p w14:paraId="619A987F" w14:textId="77777777" w:rsidR="002C40DE" w:rsidRPr="007321D3" w:rsidRDefault="002C40DE" w:rsidP="00FF2DB6">
            <w:pPr>
              <w:jc w:val="center"/>
              <w:rPr>
                <w:rFonts w:ascii="Arial" w:hAnsi="Arial" w:cs="Arial"/>
                <w:b/>
                <w:bCs/>
                <w:color w:val="000000"/>
                <w:sz w:val="20"/>
                <w:lang w:val="en-US" w:eastAsia="en-US"/>
              </w:rPr>
            </w:pPr>
            <w:r w:rsidRPr="007321D3">
              <w:rPr>
                <w:rFonts w:ascii="Arial" w:hAnsi="Arial" w:cs="Arial"/>
                <w:b/>
                <w:bCs/>
                <w:color w:val="000000"/>
                <w:sz w:val="20"/>
                <w:lang w:val="en-US" w:eastAsia="en-US"/>
              </w:rPr>
              <w:t>Objective</w:t>
            </w:r>
          </w:p>
        </w:tc>
        <w:tc>
          <w:tcPr>
            <w:tcW w:w="1804" w:type="dxa"/>
            <w:shd w:val="clear" w:color="auto" w:fill="auto"/>
            <w:noWrap/>
            <w:vAlign w:val="bottom"/>
            <w:hideMark/>
          </w:tcPr>
          <w:p w14:paraId="02D91C14" w14:textId="77777777" w:rsidR="002C40DE" w:rsidRPr="007321D3" w:rsidRDefault="002C40DE" w:rsidP="00FF2DB6">
            <w:pPr>
              <w:jc w:val="center"/>
              <w:rPr>
                <w:rFonts w:ascii="Arial" w:hAnsi="Arial" w:cs="Arial"/>
                <w:b/>
                <w:bCs/>
                <w:color w:val="000000"/>
                <w:sz w:val="20"/>
                <w:lang w:val="en-US" w:eastAsia="en-US"/>
              </w:rPr>
            </w:pPr>
            <w:r w:rsidRPr="007321D3">
              <w:rPr>
                <w:rFonts w:ascii="Arial" w:hAnsi="Arial" w:cs="Arial"/>
                <w:b/>
                <w:bCs/>
                <w:color w:val="000000"/>
                <w:sz w:val="20"/>
                <w:lang w:val="en-US" w:eastAsia="en-US"/>
              </w:rPr>
              <w:t>Applicability</w:t>
            </w:r>
          </w:p>
        </w:tc>
        <w:tc>
          <w:tcPr>
            <w:tcW w:w="2692" w:type="dxa"/>
            <w:shd w:val="clear" w:color="auto" w:fill="auto"/>
            <w:noWrap/>
            <w:vAlign w:val="bottom"/>
            <w:hideMark/>
          </w:tcPr>
          <w:p w14:paraId="5E16D9DF" w14:textId="77777777" w:rsidR="002C40DE" w:rsidRPr="007321D3" w:rsidRDefault="002C40DE" w:rsidP="00FF2DB6">
            <w:pPr>
              <w:jc w:val="center"/>
              <w:rPr>
                <w:rFonts w:ascii="Arial" w:hAnsi="Arial" w:cs="Arial"/>
                <w:b/>
                <w:bCs/>
                <w:color w:val="000000"/>
                <w:sz w:val="20"/>
                <w:lang w:val="en-US" w:eastAsia="en-US"/>
              </w:rPr>
            </w:pPr>
            <w:r w:rsidRPr="007321D3">
              <w:rPr>
                <w:rFonts w:ascii="Arial" w:hAnsi="Arial" w:cs="Arial"/>
                <w:b/>
                <w:bCs/>
                <w:color w:val="000000"/>
                <w:sz w:val="20"/>
                <w:lang w:val="en-US" w:eastAsia="en-US"/>
              </w:rPr>
              <w:t>Safeguard</w:t>
            </w:r>
          </w:p>
        </w:tc>
      </w:tr>
      <w:tr w:rsidR="002C40DE" w:rsidRPr="0078471F" w14:paraId="37CD09C0" w14:textId="77777777" w:rsidTr="007321D3">
        <w:trPr>
          <w:trHeight w:val="3000"/>
        </w:trPr>
        <w:tc>
          <w:tcPr>
            <w:tcW w:w="510" w:type="dxa"/>
            <w:shd w:val="clear" w:color="auto" w:fill="auto"/>
            <w:noWrap/>
            <w:hideMark/>
          </w:tcPr>
          <w:p w14:paraId="7E1CEA29" w14:textId="77777777" w:rsidR="002C40DE" w:rsidRPr="0078471F" w:rsidRDefault="002C40DE" w:rsidP="00DF0EC8">
            <w:pPr>
              <w:jc w:val="both"/>
              <w:rPr>
                <w:rFonts w:ascii="Arial" w:hAnsi="Arial" w:cs="Arial"/>
                <w:b/>
                <w:bCs/>
                <w:color w:val="000000"/>
                <w:lang w:val="en-US" w:eastAsia="en-US"/>
              </w:rPr>
            </w:pPr>
          </w:p>
        </w:tc>
        <w:tc>
          <w:tcPr>
            <w:tcW w:w="1921" w:type="dxa"/>
            <w:shd w:val="clear" w:color="auto" w:fill="auto"/>
            <w:hideMark/>
          </w:tcPr>
          <w:p w14:paraId="3E4873B1" w14:textId="77777777" w:rsidR="007321D3" w:rsidRDefault="002C40DE" w:rsidP="00DF0EC8">
            <w:pPr>
              <w:jc w:val="both"/>
              <w:rPr>
                <w:rFonts w:ascii="Arial" w:hAnsi="Arial" w:cs="Arial"/>
                <w:color w:val="000000"/>
                <w:lang w:val="en-US" w:eastAsia="en-US"/>
              </w:rPr>
            </w:pPr>
            <w:r w:rsidRPr="0078471F">
              <w:rPr>
                <w:rFonts w:ascii="Arial" w:hAnsi="Arial" w:cs="Arial"/>
                <w:color w:val="000000"/>
                <w:lang w:val="en-US" w:eastAsia="en-US"/>
              </w:rPr>
              <w:t xml:space="preserve">IFC: </w:t>
            </w:r>
          </w:p>
          <w:p w14:paraId="023B3850" w14:textId="77777777" w:rsidR="007321D3" w:rsidRDefault="002C40DE" w:rsidP="00DF0EC8">
            <w:pPr>
              <w:jc w:val="both"/>
              <w:rPr>
                <w:rFonts w:ascii="Arial" w:hAnsi="Arial" w:cs="Arial"/>
                <w:color w:val="000000"/>
                <w:lang w:val="en-US" w:eastAsia="en-US"/>
              </w:rPr>
            </w:pPr>
            <w:r w:rsidRPr="0078471F">
              <w:rPr>
                <w:rFonts w:ascii="Arial" w:hAnsi="Arial" w:cs="Arial"/>
                <w:color w:val="000000"/>
                <w:lang w:val="en-US" w:eastAsia="en-US"/>
              </w:rPr>
              <w:t xml:space="preserve">General </w:t>
            </w:r>
          </w:p>
          <w:p w14:paraId="3650206E" w14:textId="34EC0E3C"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EHS</w:t>
            </w:r>
            <w:r w:rsidRPr="0078471F">
              <w:rPr>
                <w:rFonts w:ascii="Arial" w:hAnsi="Arial" w:cs="Arial"/>
                <w:color w:val="000000"/>
                <w:lang w:val="en-US" w:eastAsia="en-US"/>
              </w:rPr>
              <w:br/>
              <w:t>Guidelines</w:t>
            </w:r>
          </w:p>
        </w:tc>
        <w:tc>
          <w:tcPr>
            <w:tcW w:w="2698" w:type="dxa"/>
            <w:shd w:val="clear" w:color="auto" w:fill="auto"/>
            <w:hideMark/>
          </w:tcPr>
          <w:p w14:paraId="3AF8E76A" w14:textId="1A5C0D3E" w:rsidR="002C40DE" w:rsidRPr="0078471F" w:rsidRDefault="002C40DE" w:rsidP="007321D3">
            <w:pPr>
              <w:jc w:val="both"/>
              <w:rPr>
                <w:rFonts w:ascii="Arial" w:hAnsi="Arial" w:cs="Arial"/>
                <w:color w:val="000000"/>
                <w:lang w:val="en-US" w:eastAsia="en-US"/>
              </w:rPr>
            </w:pPr>
            <w:r w:rsidRPr="0078471F">
              <w:rPr>
                <w:rFonts w:ascii="Arial" w:hAnsi="Arial" w:cs="Arial"/>
                <w:color w:val="000000"/>
                <w:lang w:val="en-US" w:eastAsia="en-US"/>
              </w:rPr>
              <w:t>The (EHS) guidelines</w:t>
            </w:r>
            <w:r w:rsidRPr="0078471F">
              <w:rPr>
                <w:rFonts w:ascii="Arial" w:hAnsi="Arial" w:cs="Arial"/>
                <w:color w:val="000000"/>
                <w:lang w:val="en-US" w:eastAsia="en-US"/>
              </w:rPr>
              <w:br/>
              <w:t>contain performance level</w:t>
            </w:r>
            <w:r w:rsidR="007321D3">
              <w:rPr>
                <w:rFonts w:ascii="Arial" w:hAnsi="Arial" w:cs="Arial"/>
                <w:color w:val="000000"/>
                <w:lang w:val="en-US" w:eastAsia="en-US"/>
              </w:rPr>
              <w:t xml:space="preserve"> </w:t>
            </w:r>
            <w:r w:rsidRPr="0078471F">
              <w:rPr>
                <w:rFonts w:ascii="Arial" w:hAnsi="Arial" w:cs="Arial"/>
                <w:color w:val="000000"/>
                <w:lang w:val="en-US" w:eastAsia="en-US"/>
              </w:rPr>
              <w:t>and measures on</w:t>
            </w:r>
            <w:r w:rsidRPr="0078471F">
              <w:rPr>
                <w:rFonts w:ascii="Arial" w:hAnsi="Arial" w:cs="Arial"/>
                <w:color w:val="000000"/>
                <w:lang w:val="en-US" w:eastAsia="en-US"/>
              </w:rPr>
              <w:br/>
              <w:t>environmental, occupational</w:t>
            </w:r>
            <w:r w:rsidRPr="0078471F">
              <w:rPr>
                <w:rFonts w:ascii="Arial" w:hAnsi="Arial" w:cs="Arial"/>
                <w:color w:val="000000"/>
                <w:lang w:val="en-US" w:eastAsia="en-US"/>
              </w:rPr>
              <w:br/>
              <w:t>health and safety for</w:t>
            </w:r>
            <w:r w:rsidRPr="0078471F">
              <w:rPr>
                <w:rFonts w:ascii="Arial" w:hAnsi="Arial" w:cs="Arial"/>
                <w:color w:val="000000"/>
                <w:lang w:val="en-US" w:eastAsia="en-US"/>
              </w:rPr>
              <w:br/>
              <w:t>construction, community</w:t>
            </w:r>
            <w:r w:rsidRPr="0078471F">
              <w:rPr>
                <w:rFonts w:ascii="Arial" w:hAnsi="Arial" w:cs="Arial"/>
                <w:color w:val="000000"/>
                <w:lang w:val="en-US" w:eastAsia="en-US"/>
              </w:rPr>
              <w:br/>
              <w:t>health and safety to be</w:t>
            </w:r>
            <w:r w:rsidRPr="0078471F">
              <w:rPr>
                <w:rFonts w:ascii="Arial" w:hAnsi="Arial" w:cs="Arial"/>
                <w:color w:val="000000"/>
                <w:lang w:val="en-US" w:eastAsia="en-US"/>
              </w:rPr>
              <w:br/>
              <w:t>followed during the</w:t>
            </w:r>
            <w:r w:rsidRPr="0078471F">
              <w:rPr>
                <w:rFonts w:ascii="Arial" w:hAnsi="Arial" w:cs="Arial"/>
                <w:color w:val="000000"/>
                <w:lang w:val="en-US" w:eastAsia="en-US"/>
              </w:rPr>
              <w:br/>
              <w:t>construction, operation and</w:t>
            </w:r>
            <w:r w:rsidR="007321D3">
              <w:rPr>
                <w:rFonts w:ascii="Arial" w:hAnsi="Arial" w:cs="Arial"/>
                <w:color w:val="000000"/>
                <w:lang w:val="en-US" w:eastAsia="en-US"/>
              </w:rPr>
              <w:t xml:space="preserve"> </w:t>
            </w:r>
            <w:r w:rsidRPr="0078471F">
              <w:rPr>
                <w:rFonts w:ascii="Arial" w:hAnsi="Arial" w:cs="Arial"/>
                <w:color w:val="000000"/>
                <w:lang w:val="en-US" w:eastAsia="en-US"/>
              </w:rPr>
              <w:t>decommissioning phases.</w:t>
            </w:r>
          </w:p>
        </w:tc>
        <w:tc>
          <w:tcPr>
            <w:tcW w:w="1804" w:type="dxa"/>
            <w:shd w:val="clear" w:color="auto" w:fill="auto"/>
            <w:hideMark/>
          </w:tcPr>
          <w:p w14:paraId="79D2A3F9" w14:textId="7FAC025A" w:rsidR="002C40DE" w:rsidRPr="0078471F" w:rsidRDefault="002C40DE" w:rsidP="00954E46">
            <w:pPr>
              <w:jc w:val="both"/>
              <w:rPr>
                <w:rFonts w:ascii="Arial" w:hAnsi="Arial" w:cs="Arial"/>
                <w:color w:val="000000"/>
                <w:lang w:val="en-US" w:eastAsia="en-US"/>
              </w:rPr>
            </w:pPr>
            <w:r w:rsidRPr="0078471F">
              <w:rPr>
                <w:rFonts w:ascii="Arial" w:hAnsi="Arial" w:cs="Arial"/>
                <w:color w:val="000000"/>
                <w:lang w:val="en-US" w:eastAsia="en-US"/>
              </w:rPr>
              <w:t>Applicable, as the sub</w:t>
            </w:r>
            <w:r w:rsidR="007321D3">
              <w:rPr>
                <w:rFonts w:ascii="Arial" w:hAnsi="Arial" w:cs="Arial"/>
                <w:color w:val="000000"/>
                <w:lang w:val="en-US" w:eastAsia="en-US"/>
              </w:rPr>
              <w:t xml:space="preserve"> </w:t>
            </w:r>
            <w:r w:rsidRPr="0078471F">
              <w:rPr>
                <w:rFonts w:ascii="Arial" w:hAnsi="Arial" w:cs="Arial"/>
                <w:color w:val="000000"/>
                <w:lang w:val="en-US" w:eastAsia="en-US"/>
              </w:rPr>
              <w:t>projects</w:t>
            </w:r>
            <w:r w:rsidRPr="0078471F">
              <w:rPr>
                <w:rFonts w:ascii="Arial" w:hAnsi="Arial" w:cs="Arial"/>
                <w:color w:val="000000"/>
                <w:lang w:val="en-US" w:eastAsia="en-US"/>
              </w:rPr>
              <w:br/>
              <w:t>will involve</w:t>
            </w:r>
            <w:r w:rsidRPr="0078471F">
              <w:rPr>
                <w:rFonts w:ascii="Arial" w:hAnsi="Arial" w:cs="Arial"/>
                <w:color w:val="000000"/>
                <w:lang w:val="en-US" w:eastAsia="en-US"/>
              </w:rPr>
              <w:br/>
              <w:t>construction,</w:t>
            </w:r>
            <w:r w:rsidRPr="0078471F">
              <w:rPr>
                <w:rFonts w:ascii="Arial" w:hAnsi="Arial" w:cs="Arial"/>
                <w:color w:val="000000"/>
                <w:lang w:val="en-US" w:eastAsia="en-US"/>
              </w:rPr>
              <w:br/>
              <w:t>operational and de</w:t>
            </w:r>
            <w:r w:rsidR="007321D3">
              <w:rPr>
                <w:rFonts w:ascii="Arial" w:hAnsi="Arial" w:cs="Arial"/>
                <w:color w:val="000000"/>
                <w:lang w:val="en-US" w:eastAsia="en-US"/>
              </w:rPr>
              <w:t xml:space="preserve"> </w:t>
            </w:r>
            <w:r w:rsidRPr="0078471F">
              <w:rPr>
                <w:rFonts w:ascii="Arial" w:hAnsi="Arial" w:cs="Arial"/>
                <w:color w:val="000000"/>
                <w:lang w:val="en-US" w:eastAsia="en-US"/>
              </w:rPr>
              <w:t>commissioning</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activities.</w:t>
            </w:r>
          </w:p>
        </w:tc>
        <w:tc>
          <w:tcPr>
            <w:tcW w:w="2692" w:type="dxa"/>
            <w:shd w:val="clear" w:color="auto" w:fill="auto"/>
            <w:hideMark/>
          </w:tcPr>
          <w:p w14:paraId="20E978D3" w14:textId="70D3B9A1" w:rsidR="002C40DE" w:rsidRPr="0078471F" w:rsidRDefault="002C40DE" w:rsidP="007321D3">
            <w:pPr>
              <w:jc w:val="both"/>
              <w:rPr>
                <w:rFonts w:ascii="Arial" w:hAnsi="Arial" w:cs="Arial"/>
                <w:color w:val="000000"/>
                <w:lang w:val="en-US" w:eastAsia="en-US"/>
              </w:rPr>
            </w:pPr>
            <w:r w:rsidRPr="0078471F">
              <w:rPr>
                <w:rFonts w:ascii="Arial" w:hAnsi="Arial" w:cs="Arial"/>
                <w:color w:val="000000"/>
                <w:lang w:val="en-US" w:eastAsia="en-US"/>
              </w:rPr>
              <w:t>The sub-project will adhere to the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performance level and</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 xml:space="preserve">measures provided in the IFC general EHS </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guidelines,in</w:t>
            </w:r>
            <w:r w:rsidR="00DF3378" w:rsidRPr="0078471F">
              <w:rPr>
                <w:rFonts w:ascii="Arial" w:hAnsi="Arial" w:cs="Arial"/>
                <w:color w:val="000000"/>
                <w:lang w:val="en-US" w:eastAsia="en-US"/>
              </w:rPr>
              <w:t xml:space="preserve"> </w:t>
            </w:r>
            <w:r w:rsidR="007321D3">
              <w:rPr>
                <w:rFonts w:ascii="Arial" w:hAnsi="Arial" w:cs="Arial"/>
                <w:color w:val="000000"/>
                <w:lang w:val="en-US" w:eastAsia="en-US"/>
              </w:rPr>
              <w:t>Annexure V Mitigationm</w:t>
            </w:r>
            <w:r w:rsidRPr="0078471F">
              <w:rPr>
                <w:rFonts w:ascii="Arial" w:hAnsi="Arial" w:cs="Arial"/>
                <w:color w:val="000000"/>
                <w:lang w:val="en-US" w:eastAsia="en-US"/>
              </w:rPr>
              <w:t>easures proposed including OHS</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management plan ( Annex IX) has been prepred using</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the EHS gudelines, and to provide the contractor withthe guidance in implementing the required measures.</w:t>
            </w:r>
          </w:p>
        </w:tc>
      </w:tr>
      <w:tr w:rsidR="002C40DE" w:rsidRPr="0078471F" w14:paraId="706D5698" w14:textId="77777777" w:rsidTr="007321D3">
        <w:trPr>
          <w:trHeight w:val="4575"/>
        </w:trPr>
        <w:tc>
          <w:tcPr>
            <w:tcW w:w="510" w:type="dxa"/>
            <w:shd w:val="clear" w:color="auto" w:fill="auto"/>
            <w:noWrap/>
            <w:hideMark/>
          </w:tcPr>
          <w:p w14:paraId="4FFBCF15" w14:textId="77777777" w:rsidR="002C40DE" w:rsidRPr="0078471F" w:rsidRDefault="002C40DE" w:rsidP="00DF0EC8">
            <w:pPr>
              <w:jc w:val="both"/>
              <w:rPr>
                <w:rFonts w:ascii="Arial" w:hAnsi="Arial" w:cs="Arial"/>
                <w:color w:val="000000"/>
                <w:lang w:val="en-US" w:eastAsia="en-US"/>
              </w:rPr>
            </w:pPr>
          </w:p>
        </w:tc>
        <w:tc>
          <w:tcPr>
            <w:tcW w:w="1921" w:type="dxa"/>
            <w:shd w:val="clear" w:color="auto" w:fill="auto"/>
            <w:hideMark/>
          </w:tcPr>
          <w:p w14:paraId="0A444BA6" w14:textId="77777777"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IFC Industry Sector</w:t>
            </w:r>
            <w:r w:rsidRPr="0078471F">
              <w:rPr>
                <w:rFonts w:ascii="Arial" w:hAnsi="Arial" w:cs="Arial"/>
                <w:color w:val="000000"/>
                <w:lang w:val="en-US" w:eastAsia="en-US"/>
              </w:rPr>
              <w:br/>
              <w:t>Guidelines for Water</w:t>
            </w:r>
            <w:r w:rsidRPr="0078471F">
              <w:rPr>
                <w:rFonts w:ascii="Arial" w:hAnsi="Arial" w:cs="Arial"/>
                <w:color w:val="000000"/>
                <w:lang w:val="en-US" w:eastAsia="en-US"/>
              </w:rPr>
              <w:br/>
              <w:t>and Sanitation</w:t>
            </w:r>
          </w:p>
        </w:tc>
        <w:tc>
          <w:tcPr>
            <w:tcW w:w="2698" w:type="dxa"/>
            <w:shd w:val="clear" w:color="auto" w:fill="auto"/>
            <w:hideMark/>
          </w:tcPr>
          <w:p w14:paraId="7916CBCF" w14:textId="2877A28F" w:rsidR="002C40DE" w:rsidRPr="0078471F" w:rsidRDefault="002C40DE" w:rsidP="007321D3">
            <w:pPr>
              <w:jc w:val="both"/>
              <w:rPr>
                <w:rFonts w:ascii="Arial" w:hAnsi="Arial" w:cs="Arial"/>
                <w:color w:val="000000"/>
                <w:lang w:val="en-US" w:eastAsia="en-US"/>
              </w:rPr>
            </w:pPr>
            <w:r w:rsidRPr="0078471F">
              <w:rPr>
                <w:rFonts w:ascii="Arial" w:hAnsi="Arial" w:cs="Arial"/>
                <w:color w:val="000000"/>
                <w:lang w:val="en-US" w:eastAsia="en-US"/>
              </w:rPr>
              <w:t>This industry sector EHS</w:t>
            </w:r>
            <w:r w:rsidRPr="0078471F">
              <w:rPr>
                <w:rFonts w:ascii="Arial" w:hAnsi="Arial" w:cs="Arial"/>
                <w:color w:val="000000"/>
                <w:lang w:val="en-US" w:eastAsia="en-US"/>
              </w:rPr>
              <w:br/>
              <w:t>guideline is to be used</w:t>
            </w:r>
            <w:r w:rsidRPr="0078471F">
              <w:rPr>
                <w:rFonts w:ascii="Arial" w:hAnsi="Arial" w:cs="Arial"/>
                <w:color w:val="000000"/>
                <w:lang w:val="en-US" w:eastAsia="en-US"/>
              </w:rPr>
              <w:br/>
              <w:t>together with the general</w:t>
            </w:r>
            <w:r w:rsidRPr="0078471F">
              <w:rPr>
                <w:rFonts w:ascii="Arial" w:hAnsi="Arial" w:cs="Arial"/>
                <w:color w:val="000000"/>
                <w:lang w:val="en-US" w:eastAsia="en-US"/>
              </w:rPr>
              <w:br/>
              <w:t>EHS guidelines document,</w:t>
            </w:r>
            <w:r w:rsidR="007321D3">
              <w:rPr>
                <w:rFonts w:ascii="Arial" w:hAnsi="Arial" w:cs="Arial"/>
                <w:color w:val="000000"/>
                <w:lang w:val="en-US" w:eastAsia="en-US"/>
              </w:rPr>
              <w:t xml:space="preserve"> </w:t>
            </w:r>
            <w:r w:rsidRPr="0078471F">
              <w:rPr>
                <w:rFonts w:ascii="Arial" w:hAnsi="Arial" w:cs="Arial"/>
                <w:color w:val="000000"/>
                <w:lang w:val="en-US" w:eastAsia="en-US"/>
              </w:rPr>
              <w:t>which provides guidance on</w:t>
            </w:r>
            <w:r w:rsidRPr="0078471F">
              <w:rPr>
                <w:rFonts w:ascii="Arial" w:hAnsi="Arial" w:cs="Arial"/>
                <w:color w:val="000000"/>
                <w:lang w:val="en-US" w:eastAsia="en-US"/>
              </w:rPr>
              <w:br/>
              <w:t>EHS issues potentially</w:t>
            </w:r>
            <w:r w:rsidRPr="0078471F">
              <w:rPr>
                <w:rFonts w:ascii="Arial" w:hAnsi="Arial" w:cs="Arial"/>
                <w:color w:val="000000"/>
                <w:lang w:val="en-US" w:eastAsia="en-US"/>
              </w:rPr>
              <w:br/>
              <w:t>applicable to Water and</w:t>
            </w:r>
            <w:r w:rsidRPr="0078471F">
              <w:rPr>
                <w:rFonts w:ascii="Arial" w:hAnsi="Arial" w:cs="Arial"/>
                <w:color w:val="000000"/>
                <w:lang w:val="en-US" w:eastAsia="en-US"/>
              </w:rPr>
              <w:br/>
              <w:t>sani</w:t>
            </w:r>
            <w:r w:rsidR="007321D3">
              <w:rPr>
                <w:rFonts w:ascii="Arial" w:hAnsi="Arial" w:cs="Arial"/>
                <w:color w:val="000000"/>
                <w:lang w:val="en-US" w:eastAsia="en-US"/>
              </w:rPr>
              <w:t>tation.</w:t>
            </w:r>
            <w:r w:rsidR="007321D3">
              <w:rPr>
                <w:rFonts w:ascii="Arial" w:hAnsi="Arial" w:cs="Arial"/>
                <w:color w:val="000000"/>
                <w:lang w:val="en-US" w:eastAsia="en-US"/>
              </w:rPr>
              <w:br/>
              <w:t xml:space="preserve">Recommendations for the </w:t>
            </w:r>
            <w:r w:rsidRPr="0078471F">
              <w:rPr>
                <w:rFonts w:ascii="Arial" w:hAnsi="Arial" w:cs="Arial"/>
                <w:color w:val="000000"/>
                <w:lang w:val="en-US" w:eastAsia="en-US"/>
              </w:rPr>
              <w:t>management of EHS issu</w:t>
            </w:r>
            <w:r w:rsidR="007321D3">
              <w:rPr>
                <w:rFonts w:ascii="Arial" w:hAnsi="Arial" w:cs="Arial"/>
                <w:color w:val="000000"/>
                <w:lang w:val="en-US" w:eastAsia="en-US"/>
              </w:rPr>
              <w:t>es</w:t>
            </w:r>
            <w:r w:rsidR="007321D3">
              <w:rPr>
                <w:rFonts w:ascii="Arial" w:hAnsi="Arial" w:cs="Arial"/>
                <w:color w:val="000000"/>
                <w:lang w:val="en-US" w:eastAsia="en-US"/>
              </w:rPr>
              <w:br/>
              <w:t xml:space="preserve">associated with construction </w:t>
            </w:r>
            <w:r w:rsidRPr="0078471F">
              <w:rPr>
                <w:rFonts w:ascii="Arial" w:hAnsi="Arial" w:cs="Arial"/>
                <w:color w:val="000000"/>
                <w:lang w:val="en-US" w:eastAsia="en-US"/>
              </w:rPr>
              <w:t>activities as would typically</w:t>
            </w:r>
            <w:r w:rsidRPr="0078471F">
              <w:rPr>
                <w:rFonts w:ascii="Arial" w:hAnsi="Arial" w:cs="Arial"/>
                <w:color w:val="000000"/>
                <w:lang w:val="en-US" w:eastAsia="en-US"/>
              </w:rPr>
              <w:br/>
              <w:t>apply to these types of civil</w:t>
            </w:r>
            <w:r w:rsidR="007321D3">
              <w:rPr>
                <w:rFonts w:ascii="Arial" w:hAnsi="Arial" w:cs="Arial"/>
                <w:color w:val="000000"/>
                <w:lang w:val="en-US" w:eastAsia="en-US"/>
              </w:rPr>
              <w:t xml:space="preserve"> </w:t>
            </w:r>
            <w:r w:rsidRPr="0078471F">
              <w:rPr>
                <w:rFonts w:ascii="Arial" w:hAnsi="Arial" w:cs="Arial"/>
                <w:color w:val="000000"/>
                <w:lang w:val="en-US" w:eastAsia="en-US"/>
              </w:rPr>
              <w:t>works are provided in the</w:t>
            </w:r>
            <w:r w:rsidRPr="0078471F">
              <w:rPr>
                <w:rFonts w:ascii="Arial" w:hAnsi="Arial" w:cs="Arial"/>
                <w:color w:val="000000"/>
                <w:lang w:val="en-US" w:eastAsia="en-US"/>
              </w:rPr>
              <w:br/>
              <w:t>general EHS guidelines</w:t>
            </w:r>
          </w:p>
        </w:tc>
        <w:tc>
          <w:tcPr>
            <w:tcW w:w="1804" w:type="dxa"/>
            <w:shd w:val="clear" w:color="auto" w:fill="auto"/>
            <w:hideMark/>
          </w:tcPr>
          <w:p w14:paraId="7A95C05A" w14:textId="77777777"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guidelines for water and sanitation include information relevant to the O&amp;M of (i) potable water treatment and</w:t>
            </w:r>
            <w:r w:rsidRPr="0078471F">
              <w:rPr>
                <w:rFonts w:ascii="Arial" w:hAnsi="Arial" w:cs="Arial"/>
                <w:color w:val="000000"/>
                <w:lang w:val="en-US" w:eastAsia="en-US"/>
              </w:rPr>
              <w:br/>
              <w:t>distribution systems.</w:t>
            </w:r>
          </w:p>
        </w:tc>
        <w:tc>
          <w:tcPr>
            <w:tcW w:w="2692" w:type="dxa"/>
            <w:shd w:val="clear" w:color="auto" w:fill="auto"/>
            <w:hideMark/>
          </w:tcPr>
          <w:p w14:paraId="5E013C26" w14:textId="73226AB2"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sub-project had made use of these industry specific</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guidelines for recommend in mititgation</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 xml:space="preserve"> and</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management</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measures in</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O&amp;M phase of</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the water supply project.</w:t>
            </w:r>
          </w:p>
        </w:tc>
      </w:tr>
      <w:tr w:rsidR="002C40DE" w:rsidRPr="0078471F" w14:paraId="474D2532" w14:textId="77777777" w:rsidTr="007321D3">
        <w:trPr>
          <w:trHeight w:val="3000"/>
        </w:trPr>
        <w:tc>
          <w:tcPr>
            <w:tcW w:w="510" w:type="dxa"/>
            <w:shd w:val="clear" w:color="auto" w:fill="auto"/>
            <w:noWrap/>
            <w:vAlign w:val="bottom"/>
            <w:hideMark/>
          </w:tcPr>
          <w:p w14:paraId="2D9FE86D" w14:textId="77777777" w:rsidR="002C40DE" w:rsidRPr="0078471F" w:rsidRDefault="002C40DE" w:rsidP="00DF0EC8">
            <w:pPr>
              <w:jc w:val="both"/>
              <w:rPr>
                <w:rFonts w:ascii="Arial" w:hAnsi="Arial" w:cs="Arial"/>
                <w:color w:val="000000"/>
                <w:lang w:val="en-US" w:eastAsia="en-US"/>
              </w:rPr>
            </w:pPr>
          </w:p>
        </w:tc>
        <w:tc>
          <w:tcPr>
            <w:tcW w:w="1921" w:type="dxa"/>
            <w:shd w:val="clear" w:color="auto" w:fill="auto"/>
            <w:hideMark/>
          </w:tcPr>
          <w:p w14:paraId="6AA463F4" w14:textId="490F0A19"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IFC Industry Sector</w:t>
            </w:r>
            <w:r w:rsidRPr="0078471F">
              <w:rPr>
                <w:rFonts w:ascii="Arial" w:hAnsi="Arial" w:cs="Arial"/>
                <w:color w:val="000000"/>
                <w:lang w:val="en-US" w:eastAsia="en-US"/>
              </w:rPr>
              <w:br/>
              <w:t xml:space="preserve">Guidelines for Waste </w:t>
            </w:r>
            <w:r w:rsidRPr="0078471F">
              <w:rPr>
                <w:rFonts w:ascii="Arial" w:hAnsi="Arial" w:cs="Arial"/>
                <w:color w:val="000000"/>
                <w:lang w:val="en-US" w:eastAsia="en-US"/>
              </w:rPr>
              <w:br/>
              <w:t>Management</w:t>
            </w:r>
            <w:r w:rsidRPr="0078471F">
              <w:rPr>
                <w:rFonts w:ascii="Arial" w:hAnsi="Arial" w:cs="Arial"/>
                <w:color w:val="000000"/>
                <w:lang w:val="en-US" w:eastAsia="en-US"/>
              </w:rPr>
              <w:br/>
              <w:t>F</w:t>
            </w:r>
            <w:r w:rsidR="00954E46" w:rsidRPr="0078471F">
              <w:rPr>
                <w:rFonts w:ascii="Arial" w:hAnsi="Arial" w:cs="Arial"/>
                <w:color w:val="000000"/>
                <w:lang w:val="en-US" w:eastAsia="en-US"/>
              </w:rPr>
              <w:t xml:space="preserve">acilities </w:t>
            </w:r>
            <w:r w:rsidRPr="0078471F">
              <w:rPr>
                <w:rFonts w:ascii="Arial" w:hAnsi="Arial" w:cs="Arial"/>
                <w:color w:val="000000"/>
                <w:lang w:val="en-US" w:eastAsia="en-US"/>
              </w:rPr>
              <w:t>Management</w:t>
            </w:r>
            <w:r w:rsidRPr="0078471F">
              <w:rPr>
                <w:rFonts w:ascii="Arial" w:hAnsi="Arial" w:cs="Arial"/>
                <w:color w:val="000000"/>
                <w:lang w:val="en-US" w:eastAsia="en-US"/>
              </w:rPr>
              <w:br/>
              <w:t>Facilities</w:t>
            </w:r>
          </w:p>
        </w:tc>
        <w:tc>
          <w:tcPr>
            <w:tcW w:w="2698" w:type="dxa"/>
            <w:shd w:val="clear" w:color="auto" w:fill="auto"/>
            <w:hideMark/>
          </w:tcPr>
          <w:p w14:paraId="3F9B76FC" w14:textId="77777777"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guideline document</w:t>
            </w:r>
            <w:r w:rsidRPr="0078471F">
              <w:rPr>
                <w:rFonts w:ascii="Arial" w:hAnsi="Arial" w:cs="Arial"/>
                <w:color w:val="000000"/>
                <w:lang w:val="en-US" w:eastAsia="en-US"/>
              </w:rPr>
              <w:br/>
              <w:t>provides a summary of the most significant EHS issues</w:t>
            </w:r>
            <w:r w:rsidRPr="0078471F">
              <w:rPr>
                <w:rFonts w:ascii="Arial" w:hAnsi="Arial" w:cs="Arial"/>
                <w:color w:val="000000"/>
                <w:lang w:val="en-US" w:eastAsia="en-US"/>
              </w:rPr>
              <w:br/>
              <w:t>associated with waste</w:t>
            </w:r>
            <w:r w:rsidRPr="0078471F">
              <w:rPr>
                <w:rFonts w:ascii="Arial" w:hAnsi="Arial" w:cs="Arial"/>
                <w:color w:val="000000"/>
                <w:lang w:val="en-US" w:eastAsia="en-US"/>
              </w:rPr>
              <w:br/>
              <w:t>Management, which occur</w:t>
            </w:r>
            <w:r w:rsidRPr="0078471F">
              <w:rPr>
                <w:rFonts w:ascii="Arial" w:hAnsi="Arial" w:cs="Arial"/>
                <w:color w:val="000000"/>
                <w:lang w:val="en-US" w:eastAsia="en-US"/>
              </w:rPr>
              <w:br/>
              <w:t>during the operational and</w:t>
            </w:r>
            <w:r w:rsidRPr="0078471F">
              <w:rPr>
                <w:rFonts w:ascii="Arial" w:hAnsi="Arial" w:cs="Arial"/>
                <w:color w:val="000000"/>
                <w:lang w:val="en-US" w:eastAsia="en-US"/>
              </w:rPr>
              <w:br/>
              <w:t>decommissioning phases,</w:t>
            </w:r>
            <w:r w:rsidRPr="0078471F">
              <w:rPr>
                <w:rFonts w:ascii="Arial" w:hAnsi="Arial" w:cs="Arial"/>
                <w:color w:val="000000"/>
                <w:lang w:val="en-US" w:eastAsia="en-US"/>
              </w:rPr>
              <w:br/>
              <w:t>along with</w:t>
            </w:r>
            <w:r w:rsidRPr="0078471F">
              <w:rPr>
                <w:rFonts w:ascii="Arial" w:hAnsi="Arial" w:cs="Arial"/>
                <w:color w:val="000000"/>
                <w:lang w:val="en-US" w:eastAsia="en-US"/>
              </w:rPr>
              <w:br/>
              <w:t>recommendations for</w:t>
            </w:r>
            <w:r w:rsidRPr="0078471F">
              <w:rPr>
                <w:rFonts w:ascii="Arial" w:hAnsi="Arial" w:cs="Arial"/>
                <w:color w:val="000000"/>
                <w:lang w:val="en-US" w:eastAsia="en-US"/>
              </w:rPr>
              <w:br/>
              <w:t>mitigating these impacts.</w:t>
            </w:r>
          </w:p>
        </w:tc>
        <w:tc>
          <w:tcPr>
            <w:tcW w:w="1804" w:type="dxa"/>
            <w:shd w:val="clear" w:color="auto" w:fill="auto"/>
            <w:hideMark/>
          </w:tcPr>
          <w:p w14:paraId="4A30783D" w14:textId="77777777"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guidelines for</w:t>
            </w:r>
            <w:r w:rsidRPr="0078471F">
              <w:rPr>
                <w:rFonts w:ascii="Arial" w:hAnsi="Arial" w:cs="Arial"/>
                <w:color w:val="000000"/>
                <w:lang w:val="en-US" w:eastAsia="en-US"/>
              </w:rPr>
              <w:br/>
              <w:t>waste management will cover facilities or</w:t>
            </w:r>
            <w:r w:rsidRPr="0078471F">
              <w:rPr>
                <w:rFonts w:ascii="Arial" w:hAnsi="Arial" w:cs="Arial"/>
                <w:color w:val="000000"/>
                <w:lang w:val="en-US" w:eastAsia="en-US"/>
              </w:rPr>
              <w:br/>
              <w:t>projects dedicated to</w:t>
            </w:r>
            <w:r w:rsidRPr="0078471F">
              <w:rPr>
                <w:rFonts w:ascii="Arial" w:hAnsi="Arial" w:cs="Arial"/>
                <w:color w:val="000000"/>
                <w:lang w:val="en-US" w:eastAsia="en-US"/>
              </w:rPr>
              <w:br/>
              <w:t>municipal sewage</w:t>
            </w:r>
            <w:r w:rsidRPr="0078471F">
              <w:rPr>
                <w:rFonts w:ascii="Arial" w:hAnsi="Arial" w:cs="Arial"/>
                <w:color w:val="000000"/>
                <w:lang w:val="en-US" w:eastAsia="en-US"/>
              </w:rPr>
              <w:br/>
              <w:t>management.</w:t>
            </w:r>
          </w:p>
        </w:tc>
        <w:tc>
          <w:tcPr>
            <w:tcW w:w="2692" w:type="dxa"/>
            <w:shd w:val="clear" w:color="auto" w:fill="auto"/>
            <w:hideMark/>
          </w:tcPr>
          <w:p w14:paraId="40819C12" w14:textId="3860F136"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sub-project had made</w:t>
            </w:r>
            <w:r w:rsidR="00954E46" w:rsidRPr="0078471F">
              <w:rPr>
                <w:rFonts w:ascii="Arial" w:hAnsi="Arial" w:cs="Arial"/>
                <w:color w:val="000000"/>
                <w:lang w:val="en-US" w:eastAsia="en-US"/>
              </w:rPr>
              <w:t xml:space="preserve"> use of these industry specific </w:t>
            </w:r>
            <w:r w:rsidRPr="0078471F">
              <w:rPr>
                <w:rFonts w:ascii="Arial" w:hAnsi="Arial" w:cs="Arial"/>
                <w:color w:val="000000"/>
                <w:lang w:val="en-US" w:eastAsia="en-US"/>
              </w:rPr>
              <w:t>guidelines as applicable.</w:t>
            </w:r>
          </w:p>
        </w:tc>
      </w:tr>
      <w:tr w:rsidR="002C40DE" w:rsidRPr="0078471F" w14:paraId="688FFAAD" w14:textId="77777777" w:rsidTr="007321D3">
        <w:trPr>
          <w:trHeight w:val="4355"/>
        </w:trPr>
        <w:tc>
          <w:tcPr>
            <w:tcW w:w="510" w:type="dxa"/>
            <w:shd w:val="clear" w:color="auto" w:fill="auto"/>
            <w:noWrap/>
            <w:vAlign w:val="bottom"/>
            <w:hideMark/>
          </w:tcPr>
          <w:p w14:paraId="7598D404" w14:textId="77777777" w:rsidR="002C40DE" w:rsidRPr="0078471F" w:rsidRDefault="002C40DE" w:rsidP="00DF0EC8">
            <w:pPr>
              <w:jc w:val="both"/>
              <w:rPr>
                <w:rFonts w:ascii="Arial" w:hAnsi="Arial" w:cs="Arial"/>
                <w:color w:val="000000"/>
                <w:lang w:val="en-US" w:eastAsia="en-US"/>
              </w:rPr>
            </w:pPr>
          </w:p>
        </w:tc>
        <w:tc>
          <w:tcPr>
            <w:tcW w:w="1921" w:type="dxa"/>
            <w:shd w:val="clear" w:color="auto" w:fill="auto"/>
            <w:hideMark/>
          </w:tcPr>
          <w:p w14:paraId="030A8A07" w14:textId="01987ECE" w:rsidR="002C40DE" w:rsidRPr="0078471F" w:rsidRDefault="002C40DE" w:rsidP="00D4707A">
            <w:pPr>
              <w:ind w:left="-83"/>
              <w:jc w:val="both"/>
              <w:rPr>
                <w:rFonts w:ascii="Arial" w:hAnsi="Arial" w:cs="Arial"/>
                <w:color w:val="000000"/>
                <w:lang w:val="en-US" w:eastAsia="en-US"/>
              </w:rPr>
            </w:pPr>
            <w:r w:rsidRPr="0078471F">
              <w:rPr>
                <w:rFonts w:ascii="Arial" w:hAnsi="Arial" w:cs="Arial"/>
                <w:color w:val="000000"/>
                <w:lang w:val="en-US" w:eastAsia="en-US"/>
              </w:rPr>
              <w:t>IFC Workers</w:t>
            </w:r>
            <w:r w:rsidRPr="0078471F">
              <w:rPr>
                <w:rFonts w:ascii="Arial" w:hAnsi="Arial" w:cs="Arial"/>
                <w:color w:val="000000"/>
                <w:lang w:val="en-US" w:eastAsia="en-US"/>
              </w:rPr>
              <w:br/>
              <w:t>Accommodation:</w:t>
            </w:r>
            <w:r w:rsidRPr="0078471F">
              <w:rPr>
                <w:rFonts w:ascii="Arial" w:hAnsi="Arial" w:cs="Arial"/>
                <w:color w:val="000000"/>
                <w:lang w:val="en-US" w:eastAsia="en-US"/>
              </w:rPr>
              <w:br/>
              <w:t>Processes and</w:t>
            </w:r>
            <w:r w:rsidRPr="0078471F">
              <w:rPr>
                <w:rFonts w:ascii="Arial" w:hAnsi="Arial" w:cs="Arial"/>
                <w:color w:val="000000"/>
                <w:lang w:val="en-US" w:eastAsia="en-US"/>
              </w:rPr>
              <w:br/>
              <w:t>Standards:</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G</w:t>
            </w:r>
            <w:r w:rsidR="00954E46" w:rsidRPr="0078471F">
              <w:rPr>
                <w:rFonts w:ascii="Arial" w:hAnsi="Arial" w:cs="Arial"/>
                <w:color w:val="000000"/>
                <w:lang w:val="en-US" w:eastAsia="en-US"/>
              </w:rPr>
              <w:t xml:space="preserve">uidance </w:t>
            </w:r>
            <w:r w:rsidRPr="0078471F">
              <w:rPr>
                <w:rFonts w:ascii="Arial" w:hAnsi="Arial" w:cs="Arial"/>
                <w:color w:val="000000"/>
                <w:lang w:val="en-US" w:eastAsia="en-US"/>
              </w:rPr>
              <w:t>Note</w:t>
            </w:r>
          </w:p>
        </w:tc>
        <w:tc>
          <w:tcPr>
            <w:tcW w:w="2698" w:type="dxa"/>
            <w:shd w:val="clear" w:color="auto" w:fill="auto"/>
            <w:hideMark/>
          </w:tcPr>
          <w:p w14:paraId="465DE9A9" w14:textId="33149F9D"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This Guidance Note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addresses the processes</w:t>
            </w:r>
            <w:r w:rsidRPr="0078471F">
              <w:rPr>
                <w:rFonts w:ascii="Arial" w:hAnsi="Arial" w:cs="Arial"/>
                <w:color w:val="000000"/>
                <w:lang w:val="en-US" w:eastAsia="en-US"/>
              </w:rPr>
              <w:br/>
              <w:t>and standards that should</w:t>
            </w:r>
            <w:r w:rsidRPr="0078471F">
              <w:rPr>
                <w:rFonts w:ascii="Arial" w:hAnsi="Arial" w:cs="Arial"/>
                <w:color w:val="000000"/>
                <w:lang w:val="en-US" w:eastAsia="en-US"/>
              </w:rPr>
              <w:br/>
              <w:t>be applied to the provision</w:t>
            </w:r>
            <w:r w:rsidRPr="0078471F">
              <w:rPr>
                <w:rFonts w:ascii="Arial" w:hAnsi="Arial" w:cs="Arial"/>
                <w:color w:val="000000"/>
                <w:lang w:val="en-US" w:eastAsia="en-US"/>
              </w:rPr>
              <w:br/>
              <w:t>of workers’ accommodation</w:t>
            </w:r>
          </w:p>
        </w:tc>
        <w:tc>
          <w:tcPr>
            <w:tcW w:w="1804" w:type="dxa"/>
            <w:shd w:val="clear" w:color="auto" w:fill="auto"/>
            <w:hideMark/>
          </w:tcPr>
          <w:p w14:paraId="1BD9DE4D" w14:textId="2D41398D"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Applicable, as the subprojects</w:t>
            </w:r>
            <w:r w:rsidRPr="0078471F">
              <w:rPr>
                <w:rFonts w:ascii="Arial" w:hAnsi="Arial" w:cs="Arial"/>
                <w:color w:val="000000"/>
                <w:lang w:val="en-US" w:eastAsia="en-US"/>
              </w:rPr>
              <w:br/>
              <w:t>will involve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setting up of labour</w:t>
            </w:r>
            <w:r w:rsidRPr="0078471F">
              <w:rPr>
                <w:rFonts w:ascii="Arial" w:hAnsi="Arial" w:cs="Arial"/>
                <w:color w:val="000000"/>
                <w:lang w:val="en-US" w:eastAsia="en-US"/>
              </w:rPr>
              <w:br/>
              <w:t>camp during</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onstruction phase.</w:t>
            </w:r>
          </w:p>
        </w:tc>
        <w:tc>
          <w:tcPr>
            <w:tcW w:w="2692" w:type="dxa"/>
            <w:shd w:val="clear" w:color="auto" w:fill="auto"/>
            <w:hideMark/>
          </w:tcPr>
          <w:p w14:paraId="1031FBA7" w14:textId="5CACF059" w:rsidR="002C40DE" w:rsidRPr="0078471F" w:rsidRDefault="002C40DE" w:rsidP="00DF0EC8">
            <w:pPr>
              <w:jc w:val="both"/>
              <w:rPr>
                <w:rFonts w:ascii="Arial" w:hAnsi="Arial" w:cs="Arial"/>
                <w:color w:val="000000"/>
                <w:lang w:val="en-US" w:eastAsia="en-US"/>
              </w:rPr>
            </w:pPr>
            <w:r w:rsidRPr="0078471F">
              <w:rPr>
                <w:rFonts w:ascii="Arial" w:hAnsi="Arial" w:cs="Arial"/>
                <w:color w:val="000000"/>
                <w:lang w:val="en-US" w:eastAsia="en-US"/>
              </w:rPr>
              <w:t>The plan to be followed for setting up of the labour camp</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has been provided in Annexure VII. This plan is prepared in</w:t>
            </w:r>
            <w:r w:rsidRPr="0078471F">
              <w:rPr>
                <w:rFonts w:ascii="Arial" w:hAnsi="Arial" w:cs="Arial"/>
                <w:color w:val="000000"/>
                <w:lang w:val="en-US" w:eastAsia="en-US"/>
              </w:rPr>
              <w:br/>
              <w:t xml:space="preserve">reference to the Workers </w:t>
            </w:r>
            <w:r w:rsidR="00DF3378" w:rsidRPr="0078471F">
              <w:rPr>
                <w:rFonts w:ascii="Arial" w:hAnsi="Arial" w:cs="Arial"/>
                <w:color w:val="000000"/>
                <w:lang w:val="en-US" w:eastAsia="en-US"/>
              </w:rPr>
              <w:t xml:space="preserve"> a</w:t>
            </w:r>
            <w:r w:rsidRPr="0078471F">
              <w:rPr>
                <w:rFonts w:ascii="Arial" w:hAnsi="Arial" w:cs="Arial"/>
                <w:color w:val="000000"/>
                <w:lang w:val="en-US" w:eastAsia="en-US"/>
              </w:rPr>
              <w:t>ccommodation : processes and</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standards (A guidance note by IFC and EBRD).</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The objective of this plan in Annex VII is to provide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guidance to the contractor or other agency involved in</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setting up of the construction and labour camp for keeping the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health &amp; Safety of workers and impacts of setting up such</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camps on the local community in consideration while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developing and establishing such camp.</w:t>
            </w:r>
          </w:p>
        </w:tc>
      </w:tr>
    </w:tbl>
    <w:p w14:paraId="75549056" w14:textId="3B078590" w:rsidR="009E73BB" w:rsidRPr="0078471F" w:rsidRDefault="009E73BB" w:rsidP="00DF0EC8">
      <w:pPr>
        <w:jc w:val="both"/>
        <w:rPr>
          <w:rFonts w:ascii="Arial" w:eastAsiaTheme="minorHAnsi" w:hAnsi="Arial" w:cs="Arial"/>
          <w:lang w:val="en-US"/>
        </w:rPr>
        <w:sectPr w:rsidR="009E73BB" w:rsidRPr="0078471F" w:rsidSect="008634CF">
          <w:pgSz w:w="11906" w:h="16838"/>
          <w:pgMar w:top="1440" w:right="1440" w:bottom="1440" w:left="1440" w:header="708" w:footer="708" w:gutter="0"/>
          <w:cols w:space="708"/>
          <w:docGrid w:linePitch="360"/>
        </w:sectPr>
      </w:pPr>
    </w:p>
    <w:p w14:paraId="6F597F0D" w14:textId="3E7018C4" w:rsidR="00795471" w:rsidRPr="0078471F" w:rsidRDefault="00954E46" w:rsidP="00397BEC">
      <w:pPr>
        <w:ind w:right="-514"/>
        <w:jc w:val="both"/>
        <w:rPr>
          <w:rFonts w:ascii="Arial" w:eastAsiaTheme="minorHAnsi" w:hAnsi="Arial" w:cs="Arial"/>
          <w:lang w:val="en-US"/>
        </w:rPr>
      </w:pPr>
      <w:r w:rsidRPr="0078471F">
        <w:rPr>
          <w:rFonts w:ascii="Arial" w:eastAsiaTheme="minorHAnsi" w:hAnsi="Arial" w:cs="Arial"/>
        </w:rPr>
        <w:lastRenderedPageBreak/>
        <w:t>Project Categorization As per the preliminary screening conducted in Annex 1, the Bhadrak Urban Water Supply</w:t>
      </w:r>
      <w:r w:rsidR="00D060C7" w:rsidRPr="0078471F">
        <w:rPr>
          <w:rFonts w:ascii="Arial" w:eastAsiaTheme="minorHAnsi" w:hAnsi="Arial" w:cs="Arial"/>
          <w:lang w:val="en-US"/>
        </w:rPr>
        <w:t xml:space="preserve"> </w:t>
      </w:r>
      <w:r w:rsidRPr="0078471F">
        <w:rPr>
          <w:rFonts w:ascii="Arial" w:eastAsiaTheme="minorHAnsi" w:hAnsi="Arial" w:cs="Arial"/>
        </w:rPr>
        <w:t>Project is categorized as E-1</w:t>
      </w:r>
      <w:r w:rsidR="00D060C7" w:rsidRPr="0078471F">
        <w:rPr>
          <w:rFonts w:ascii="Arial" w:eastAsiaTheme="minorHAnsi" w:hAnsi="Arial" w:cs="Arial"/>
        </w:rPr>
        <w:t xml:space="preserve"> and S-2 (shown in table 21). As</w:t>
      </w:r>
      <w:r w:rsidRPr="0078471F">
        <w:rPr>
          <w:rFonts w:ascii="Arial" w:eastAsiaTheme="minorHAnsi" w:hAnsi="Arial" w:cs="Arial"/>
        </w:rPr>
        <w:t xml:space="preserve"> per ESMF catgeorisation,</w:t>
      </w:r>
      <w:r w:rsidR="00D060C7" w:rsidRPr="0078471F">
        <w:rPr>
          <w:rFonts w:ascii="Arial" w:eastAsiaTheme="minorHAnsi" w:hAnsi="Arial" w:cs="Arial"/>
          <w:lang w:val="en-US"/>
        </w:rPr>
        <w:t xml:space="preserve"> </w:t>
      </w:r>
      <w:r w:rsidRPr="0078471F">
        <w:rPr>
          <w:rFonts w:ascii="Arial" w:eastAsiaTheme="minorHAnsi" w:hAnsi="Arial" w:cs="Arial"/>
        </w:rPr>
        <w:t>category E-1 corresponds to Bank Category A project. Hence the requirements of Catgeory</w:t>
      </w:r>
      <w:r w:rsidR="00D060C7" w:rsidRPr="0078471F">
        <w:rPr>
          <w:rFonts w:ascii="Arial" w:eastAsiaTheme="minorHAnsi" w:hAnsi="Arial" w:cs="Arial"/>
          <w:lang w:val="en-US"/>
        </w:rPr>
        <w:t xml:space="preserve"> </w:t>
      </w:r>
      <w:r w:rsidRPr="0078471F">
        <w:rPr>
          <w:rFonts w:ascii="Arial" w:eastAsiaTheme="minorHAnsi" w:hAnsi="Arial" w:cs="Arial"/>
        </w:rPr>
        <w:t>A project as per OP 4.01 have been followed under the ESIA for Bhadrak water Supply,</w:t>
      </w:r>
      <w:r w:rsidR="00D060C7" w:rsidRPr="0078471F">
        <w:rPr>
          <w:rFonts w:ascii="Arial" w:eastAsiaTheme="minorHAnsi" w:hAnsi="Arial" w:cs="Arial"/>
          <w:lang w:val="en-US"/>
        </w:rPr>
        <w:t xml:space="preserve"> </w:t>
      </w:r>
      <w:r w:rsidRPr="0078471F">
        <w:rPr>
          <w:rFonts w:ascii="Arial" w:eastAsiaTheme="minorHAnsi" w:hAnsi="Arial" w:cs="Arial"/>
        </w:rPr>
        <w:t>including OP 4.01 Annex B Contents of ESIA for Category</w:t>
      </w:r>
      <w:r w:rsidRPr="0078471F">
        <w:rPr>
          <w:rFonts w:ascii="Arial" w:eastAsiaTheme="minorHAnsi" w:hAnsi="Arial" w:cs="Arial"/>
          <w:lang w:val="en-US"/>
        </w:rPr>
        <w:t xml:space="preserve"> A </w:t>
      </w:r>
    </w:p>
    <w:p w14:paraId="0887FB17" w14:textId="77777777" w:rsidR="00954E46" w:rsidRPr="0078471F" w:rsidRDefault="00954E46" w:rsidP="00DF0EC8">
      <w:pPr>
        <w:jc w:val="both"/>
        <w:rPr>
          <w:rFonts w:ascii="Arial" w:eastAsiaTheme="minorHAnsi" w:hAnsi="Arial" w:cs="Arial"/>
          <w:lang w:val="en-US"/>
        </w:rPr>
      </w:pPr>
    </w:p>
    <w:tbl>
      <w:tblPr>
        <w:tblW w:w="9535" w:type="dxa"/>
        <w:tblLook w:val="04A0" w:firstRow="1" w:lastRow="0" w:firstColumn="1" w:lastColumn="0" w:noHBand="0" w:noVBand="1"/>
      </w:tblPr>
      <w:tblGrid>
        <w:gridCol w:w="483"/>
        <w:gridCol w:w="1083"/>
        <w:gridCol w:w="1759"/>
        <w:gridCol w:w="2430"/>
        <w:gridCol w:w="3780"/>
      </w:tblGrid>
      <w:tr w:rsidR="00DF3378" w:rsidRPr="0078471F" w14:paraId="01E1886C" w14:textId="77777777" w:rsidTr="00397BEC">
        <w:trPr>
          <w:trHeight w:val="300"/>
        </w:trPr>
        <w:tc>
          <w:tcPr>
            <w:tcW w:w="4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BD5AD" w14:textId="6C7C06C6" w:rsidR="00F623D1" w:rsidRPr="0078471F" w:rsidRDefault="00F623D1" w:rsidP="00954E46">
            <w:pPr>
              <w:jc w:val="center"/>
              <w:rPr>
                <w:rFonts w:ascii="Arial" w:hAnsi="Arial" w:cs="Arial"/>
                <w:b/>
                <w:bCs/>
                <w:color w:val="000000"/>
                <w:sz w:val="20"/>
                <w:lang w:val="en-US" w:eastAsia="en-US"/>
              </w:rPr>
            </w:pPr>
            <w:r w:rsidRPr="0078471F">
              <w:rPr>
                <w:rFonts w:ascii="Arial" w:hAnsi="Arial" w:cs="Arial"/>
                <w:b/>
                <w:bCs/>
                <w:color w:val="000000"/>
                <w:sz w:val="20"/>
                <w:lang w:val="en-US" w:eastAsia="en-US"/>
              </w:rPr>
              <w:t>S.</w:t>
            </w:r>
            <w:r w:rsidR="00397BEC">
              <w:rPr>
                <w:rFonts w:ascii="Arial" w:hAnsi="Arial" w:cs="Arial"/>
                <w:b/>
                <w:bCs/>
                <w:color w:val="000000"/>
                <w:sz w:val="20"/>
                <w:lang w:val="en-US" w:eastAsia="en-US"/>
              </w:rPr>
              <w:t xml:space="preserve"> </w:t>
            </w:r>
            <w:r w:rsidRPr="0078471F">
              <w:rPr>
                <w:rFonts w:ascii="Arial" w:hAnsi="Arial" w:cs="Arial"/>
                <w:b/>
                <w:bCs/>
                <w:color w:val="000000"/>
                <w:sz w:val="20"/>
                <w:lang w:val="en-US" w:eastAsia="en-US"/>
              </w:rPr>
              <w:t>No</w:t>
            </w:r>
          </w:p>
        </w:tc>
        <w:tc>
          <w:tcPr>
            <w:tcW w:w="1083" w:type="dxa"/>
            <w:tcBorders>
              <w:top w:val="single" w:sz="4" w:space="0" w:color="auto"/>
              <w:left w:val="nil"/>
              <w:bottom w:val="single" w:sz="4" w:space="0" w:color="auto"/>
              <w:right w:val="single" w:sz="4" w:space="0" w:color="auto"/>
            </w:tcBorders>
            <w:shd w:val="clear" w:color="auto" w:fill="auto"/>
            <w:noWrap/>
            <w:vAlign w:val="bottom"/>
            <w:hideMark/>
          </w:tcPr>
          <w:p w14:paraId="54D10CB6" w14:textId="77777777" w:rsidR="00F623D1" w:rsidRPr="0078471F" w:rsidRDefault="00F623D1" w:rsidP="00954E46">
            <w:pPr>
              <w:jc w:val="center"/>
              <w:rPr>
                <w:rFonts w:ascii="Arial" w:hAnsi="Arial" w:cs="Arial"/>
                <w:b/>
                <w:bCs/>
                <w:color w:val="000000"/>
                <w:sz w:val="20"/>
                <w:lang w:val="en-US" w:eastAsia="en-US"/>
              </w:rPr>
            </w:pPr>
            <w:r w:rsidRPr="0078471F">
              <w:rPr>
                <w:rFonts w:ascii="Arial" w:hAnsi="Arial" w:cs="Arial"/>
                <w:b/>
                <w:bCs/>
                <w:color w:val="000000"/>
                <w:sz w:val="20"/>
                <w:lang w:val="en-US" w:eastAsia="en-US"/>
              </w:rPr>
              <w:t>Category</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14:paraId="72E18B2A" w14:textId="61033DFE" w:rsidR="00F623D1" w:rsidRPr="0078471F" w:rsidRDefault="00F623D1" w:rsidP="00954E46">
            <w:pPr>
              <w:jc w:val="center"/>
              <w:rPr>
                <w:rFonts w:ascii="Arial" w:hAnsi="Arial" w:cs="Arial"/>
                <w:b/>
                <w:bCs/>
                <w:color w:val="000000"/>
                <w:sz w:val="20"/>
                <w:lang w:val="en-US" w:eastAsia="en-US"/>
              </w:rPr>
            </w:pPr>
            <w:r w:rsidRPr="0078471F">
              <w:rPr>
                <w:rFonts w:ascii="Arial" w:hAnsi="Arial" w:cs="Arial"/>
                <w:b/>
                <w:bCs/>
                <w:color w:val="000000"/>
                <w:sz w:val="20"/>
                <w:lang w:val="en-US" w:eastAsia="en-US"/>
              </w:rPr>
              <w:t>Description</w:t>
            </w:r>
          </w:p>
        </w:tc>
        <w:tc>
          <w:tcPr>
            <w:tcW w:w="2430" w:type="dxa"/>
            <w:tcBorders>
              <w:top w:val="single" w:sz="4" w:space="0" w:color="auto"/>
              <w:left w:val="nil"/>
              <w:bottom w:val="single" w:sz="4" w:space="0" w:color="auto"/>
              <w:right w:val="single" w:sz="4" w:space="0" w:color="auto"/>
            </w:tcBorders>
            <w:shd w:val="clear" w:color="auto" w:fill="auto"/>
            <w:noWrap/>
            <w:vAlign w:val="bottom"/>
            <w:hideMark/>
          </w:tcPr>
          <w:p w14:paraId="51A4BD6C" w14:textId="546E1C1A" w:rsidR="00F623D1" w:rsidRPr="0078471F" w:rsidRDefault="00F623D1" w:rsidP="00954E46">
            <w:pPr>
              <w:jc w:val="center"/>
              <w:rPr>
                <w:rFonts w:ascii="Arial" w:hAnsi="Arial" w:cs="Arial"/>
                <w:b/>
                <w:bCs/>
                <w:color w:val="000000"/>
                <w:sz w:val="20"/>
                <w:lang w:val="en-US" w:eastAsia="en-US"/>
              </w:rPr>
            </w:pPr>
            <w:r w:rsidRPr="0078471F">
              <w:rPr>
                <w:rFonts w:ascii="Arial" w:hAnsi="Arial" w:cs="Arial"/>
                <w:b/>
                <w:bCs/>
                <w:color w:val="000000"/>
                <w:sz w:val="20"/>
                <w:lang w:val="en-US" w:eastAsia="en-US"/>
              </w:rPr>
              <w:t>Type</w:t>
            </w:r>
          </w:p>
        </w:tc>
        <w:tc>
          <w:tcPr>
            <w:tcW w:w="3780" w:type="dxa"/>
            <w:tcBorders>
              <w:top w:val="single" w:sz="4" w:space="0" w:color="auto"/>
              <w:left w:val="nil"/>
              <w:bottom w:val="single" w:sz="4" w:space="0" w:color="auto"/>
              <w:right w:val="single" w:sz="4" w:space="0" w:color="auto"/>
            </w:tcBorders>
            <w:shd w:val="clear" w:color="auto" w:fill="auto"/>
            <w:noWrap/>
            <w:vAlign w:val="bottom"/>
            <w:hideMark/>
          </w:tcPr>
          <w:p w14:paraId="3803B91E" w14:textId="77777777" w:rsidR="00F623D1" w:rsidRPr="0078471F" w:rsidRDefault="00F623D1" w:rsidP="00954E46">
            <w:pPr>
              <w:jc w:val="center"/>
              <w:rPr>
                <w:rFonts w:ascii="Arial" w:hAnsi="Arial" w:cs="Arial"/>
                <w:b/>
                <w:bCs/>
                <w:color w:val="000000"/>
                <w:sz w:val="20"/>
                <w:lang w:val="en-US" w:eastAsia="en-US"/>
              </w:rPr>
            </w:pPr>
            <w:r w:rsidRPr="0078471F">
              <w:rPr>
                <w:rFonts w:ascii="Arial" w:hAnsi="Arial" w:cs="Arial"/>
                <w:b/>
                <w:bCs/>
                <w:color w:val="000000"/>
                <w:sz w:val="20"/>
                <w:lang w:val="en-US" w:eastAsia="en-US"/>
              </w:rPr>
              <w:t>Action</w:t>
            </w:r>
          </w:p>
        </w:tc>
      </w:tr>
      <w:tr w:rsidR="00F623D1" w:rsidRPr="0078471F" w14:paraId="5AED80E6" w14:textId="77777777" w:rsidTr="00397BEC">
        <w:trPr>
          <w:trHeight w:val="458"/>
        </w:trPr>
        <w:tc>
          <w:tcPr>
            <w:tcW w:w="483" w:type="dxa"/>
            <w:tcBorders>
              <w:top w:val="nil"/>
              <w:left w:val="single" w:sz="4" w:space="0" w:color="auto"/>
              <w:bottom w:val="single" w:sz="4" w:space="0" w:color="auto"/>
              <w:right w:val="single" w:sz="4" w:space="0" w:color="auto"/>
            </w:tcBorders>
            <w:shd w:val="clear" w:color="auto" w:fill="auto"/>
            <w:noWrap/>
            <w:vAlign w:val="bottom"/>
            <w:hideMark/>
          </w:tcPr>
          <w:p w14:paraId="443B4684"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 </w:t>
            </w:r>
          </w:p>
        </w:tc>
        <w:tc>
          <w:tcPr>
            <w:tcW w:w="9052" w:type="dxa"/>
            <w:gridSpan w:val="4"/>
            <w:tcBorders>
              <w:top w:val="single" w:sz="4" w:space="0" w:color="auto"/>
              <w:left w:val="nil"/>
              <w:bottom w:val="single" w:sz="4" w:space="0" w:color="auto"/>
              <w:right w:val="single" w:sz="4" w:space="0" w:color="auto"/>
            </w:tcBorders>
            <w:shd w:val="clear" w:color="auto" w:fill="auto"/>
            <w:noWrap/>
            <w:vAlign w:val="bottom"/>
            <w:hideMark/>
          </w:tcPr>
          <w:p w14:paraId="310D0109"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Environmental</w:t>
            </w:r>
          </w:p>
        </w:tc>
      </w:tr>
      <w:tr w:rsidR="00DF3378" w:rsidRPr="0078471F" w14:paraId="27347BA1" w14:textId="77777777" w:rsidTr="00397BEC">
        <w:trPr>
          <w:trHeight w:val="6668"/>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6476CE18"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1</w:t>
            </w:r>
          </w:p>
        </w:tc>
        <w:tc>
          <w:tcPr>
            <w:tcW w:w="1083" w:type="dxa"/>
            <w:tcBorders>
              <w:top w:val="nil"/>
              <w:left w:val="nil"/>
              <w:bottom w:val="single" w:sz="4" w:space="0" w:color="auto"/>
              <w:right w:val="single" w:sz="4" w:space="0" w:color="auto"/>
            </w:tcBorders>
            <w:shd w:val="clear" w:color="auto" w:fill="auto"/>
            <w:noWrap/>
            <w:hideMark/>
          </w:tcPr>
          <w:p w14:paraId="3CCD670E"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E1</w:t>
            </w:r>
          </w:p>
        </w:tc>
        <w:tc>
          <w:tcPr>
            <w:tcW w:w="1759" w:type="dxa"/>
            <w:tcBorders>
              <w:top w:val="nil"/>
              <w:left w:val="nil"/>
              <w:bottom w:val="single" w:sz="4" w:space="0" w:color="auto"/>
              <w:right w:val="single" w:sz="4" w:space="0" w:color="auto"/>
            </w:tcBorders>
            <w:shd w:val="clear" w:color="auto" w:fill="auto"/>
            <w:hideMark/>
          </w:tcPr>
          <w:p w14:paraId="2EF752FD" w14:textId="34F8900D"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Significant adverse</w:t>
            </w:r>
            <w:r w:rsidRPr="0078471F">
              <w:rPr>
                <w:rFonts w:ascii="Arial" w:hAnsi="Arial" w:cs="Arial"/>
                <w:color w:val="000000"/>
                <w:lang w:val="en-US" w:eastAsia="en-US"/>
              </w:rPr>
              <w:br/>
              <w:t>environmental impacts over</w:t>
            </w:r>
            <w:r w:rsidRPr="0078471F">
              <w:rPr>
                <w:rFonts w:ascii="Arial" w:hAnsi="Arial" w:cs="Arial"/>
                <w:color w:val="000000"/>
                <w:lang w:val="en-US" w:eastAsia="en-US"/>
              </w:rPr>
              <w:br/>
              <w:t>the lifetime of the project;</w:t>
            </w:r>
            <w:r w:rsidRPr="0078471F">
              <w:rPr>
                <w:rFonts w:ascii="Arial" w:hAnsi="Arial" w:cs="Arial"/>
                <w:color w:val="000000"/>
                <w:lang w:val="en-US" w:eastAsia="en-US"/>
              </w:rPr>
              <w:br/>
              <w:t>likely need for</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significant</w:t>
            </w:r>
            <w:r w:rsidRPr="0078471F">
              <w:rPr>
                <w:rFonts w:ascii="Arial" w:hAnsi="Arial" w:cs="Arial"/>
                <w:color w:val="000000"/>
                <w:lang w:val="en-US" w:eastAsia="en-US"/>
              </w:rPr>
              <w:br/>
              <w:t>mitigation</w:t>
            </w:r>
          </w:p>
        </w:tc>
        <w:tc>
          <w:tcPr>
            <w:tcW w:w="2430" w:type="dxa"/>
            <w:tcBorders>
              <w:top w:val="nil"/>
              <w:left w:val="nil"/>
              <w:bottom w:val="single" w:sz="4" w:space="0" w:color="auto"/>
              <w:right w:val="single" w:sz="4" w:space="0" w:color="auto"/>
            </w:tcBorders>
            <w:shd w:val="clear" w:color="auto" w:fill="auto"/>
            <w:hideMark/>
          </w:tcPr>
          <w:p w14:paraId="613771A6" w14:textId="0826A062"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Significant adverse impacts that are sensitive, diverse,or unprecedented,or that affect an area broader than the sites or facilities subject to physical works.</w:t>
            </w:r>
            <w:r w:rsidRPr="0078471F">
              <w:rPr>
                <w:rFonts w:ascii="Arial" w:hAnsi="Arial" w:cs="Arial"/>
                <w:color w:val="000000"/>
                <w:lang w:val="en-US" w:eastAsia="en-US"/>
              </w:rPr>
              <w:br/>
              <w:t xml:space="preserve">► Projects </w:t>
            </w:r>
            <w:r w:rsidR="00412B7C" w:rsidRPr="0078471F">
              <w:rPr>
                <w:rFonts w:ascii="Arial" w:hAnsi="Arial" w:cs="Arial"/>
                <w:color w:val="000000"/>
                <w:lang w:val="en-US" w:eastAsia="en-US"/>
              </w:rPr>
              <w:t>i</w:t>
            </w:r>
            <w:r w:rsidRPr="0078471F">
              <w:rPr>
                <w:rFonts w:ascii="Arial" w:hAnsi="Arial" w:cs="Arial"/>
                <w:color w:val="000000"/>
                <w:lang w:val="en-US" w:eastAsia="en-US"/>
              </w:rPr>
              <w:t>mpacting</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sensitive</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environmental</w:t>
            </w:r>
            <w:r w:rsidR="00954E46" w:rsidRPr="0078471F">
              <w:rPr>
                <w:rFonts w:ascii="Arial" w:hAnsi="Arial" w:cs="Arial"/>
                <w:color w:val="000000"/>
                <w:lang w:val="en-US" w:eastAsia="en-US"/>
              </w:rPr>
              <w:t xml:space="preserve"> </w:t>
            </w:r>
            <w:r w:rsidRPr="0078471F">
              <w:rPr>
                <w:rFonts w:ascii="Arial" w:hAnsi="Arial" w:cs="Arial"/>
                <w:color w:val="000000"/>
                <w:lang w:val="en-US" w:eastAsia="en-US"/>
              </w:rPr>
              <w:t>components</w:t>
            </w:r>
            <w:r w:rsidRPr="0078471F">
              <w:rPr>
                <w:rFonts w:ascii="Arial" w:hAnsi="Arial" w:cs="Arial"/>
                <w:color w:val="000000"/>
                <w:lang w:val="en-US" w:eastAsia="en-US"/>
              </w:rPr>
              <w:br/>
              <w:t>.► Projects involving STPs and dam safety due diligence measures</w:t>
            </w:r>
            <w:r w:rsidRPr="0078471F">
              <w:rPr>
                <w:rFonts w:ascii="Arial" w:hAnsi="Arial" w:cs="Arial"/>
                <w:color w:val="000000"/>
                <w:lang w:val="en-US" w:eastAsia="en-US"/>
              </w:rPr>
              <w:br/>
              <w:t>► Projects requiring environmental clearance as per EIA notification of MoEF&amp;CC</w:t>
            </w:r>
          </w:p>
        </w:tc>
        <w:tc>
          <w:tcPr>
            <w:tcW w:w="3780" w:type="dxa"/>
            <w:tcBorders>
              <w:top w:val="nil"/>
              <w:left w:val="nil"/>
              <w:bottom w:val="single" w:sz="4" w:space="0" w:color="auto"/>
              <w:right w:val="single" w:sz="4" w:space="0" w:color="auto"/>
            </w:tcBorders>
            <w:shd w:val="clear" w:color="auto" w:fill="auto"/>
            <w:hideMark/>
          </w:tcPr>
          <w:p w14:paraId="270FE0EC" w14:textId="48751F5E" w:rsidR="00F623D1" w:rsidRPr="0078471F" w:rsidRDefault="00F623D1" w:rsidP="00606940">
            <w:pPr>
              <w:jc w:val="both"/>
              <w:rPr>
                <w:rFonts w:ascii="Arial" w:hAnsi="Arial" w:cs="Arial"/>
                <w:color w:val="000000"/>
                <w:lang w:val="en-US" w:eastAsia="en-US"/>
              </w:rPr>
            </w:pPr>
            <w:r w:rsidRPr="0078471F">
              <w:rPr>
                <w:rFonts w:ascii="Arial" w:hAnsi="Arial" w:cs="Arial"/>
                <w:color w:val="000000"/>
                <w:lang w:val="en-US" w:eastAsia="en-US"/>
              </w:rPr>
              <w:t>There will be no</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change in the character of land, notrees will be cut, and the necessary</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precautions in the construction activity</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have been integrated in the ESMP.</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The activity does not affect the rights and we</w:t>
            </w:r>
            <w:r w:rsidR="00DF3378" w:rsidRPr="0078471F">
              <w:rPr>
                <w:rFonts w:ascii="Arial" w:hAnsi="Arial" w:cs="Arial"/>
                <w:color w:val="000000"/>
                <w:lang w:val="en-US" w:eastAsia="en-US"/>
              </w:rPr>
              <w:t>l</w:t>
            </w:r>
            <w:r w:rsidRPr="0078471F">
              <w:rPr>
                <w:rFonts w:ascii="Arial" w:hAnsi="Arial" w:cs="Arial"/>
                <w:color w:val="000000"/>
                <w:lang w:val="en-US" w:eastAsia="en-US"/>
              </w:rPr>
              <w:t>fare of the forest rights holders.The project needs to ensure that the</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forest rights holders along the raw</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water pipe alignment support the project and their interests are protected. All impacts, environmental and social concerns associated with proposed water supply project have been addressed in the ESIA, and the appropriate mitigation and monitoring measures have been provided in ESMP</w:t>
            </w:r>
            <w:r w:rsidR="00606940" w:rsidRPr="0078471F">
              <w:rPr>
                <w:rFonts w:ascii="Arial" w:hAnsi="Arial" w:cs="Arial"/>
                <w:color w:val="000000"/>
                <w:lang w:val="en-US" w:eastAsia="en-US"/>
              </w:rPr>
              <w:t>.</w:t>
            </w:r>
            <w:r w:rsidRPr="0078471F">
              <w:rPr>
                <w:rFonts w:ascii="Arial" w:hAnsi="Arial" w:cs="Arial"/>
                <w:color w:val="000000"/>
                <w:lang w:val="en-US" w:eastAsia="en-US"/>
              </w:rPr>
              <w:t xml:space="preserve"> ARAP and STPP</w:t>
            </w:r>
            <w:r w:rsidR="00606940" w:rsidRPr="0078471F">
              <w:rPr>
                <w:rFonts w:ascii="Arial" w:hAnsi="Arial" w:cs="Arial"/>
                <w:color w:val="000000"/>
                <w:lang w:val="en-US" w:eastAsia="en-US"/>
              </w:rPr>
              <w:t xml:space="preserve"> is not applicable</w:t>
            </w:r>
            <w:r w:rsidRPr="0078471F">
              <w:rPr>
                <w:rFonts w:ascii="Arial" w:hAnsi="Arial" w:cs="Arial"/>
                <w:color w:val="000000"/>
                <w:lang w:val="en-US" w:eastAsia="en-US"/>
              </w:rPr>
              <w:t>.</w:t>
            </w:r>
            <w:r w:rsidR="00F00603" w:rsidRPr="0078471F">
              <w:rPr>
                <w:rFonts w:ascii="Arial" w:hAnsi="Arial" w:cs="Arial"/>
                <w:color w:val="000000"/>
                <w:lang w:val="en-US" w:eastAsia="en-US"/>
              </w:rPr>
              <w:t>OUIDCO</w:t>
            </w:r>
            <w:r w:rsidRPr="0078471F">
              <w:rPr>
                <w:rFonts w:ascii="Arial" w:hAnsi="Arial" w:cs="Arial"/>
                <w:color w:val="000000"/>
                <w:lang w:val="en-US" w:eastAsia="en-US"/>
              </w:rPr>
              <w:t xml:space="preserve"> has engaged an independent</w:t>
            </w:r>
            <w:r w:rsidR="00DF3378" w:rsidRPr="0078471F">
              <w:rPr>
                <w:rFonts w:ascii="Arial" w:hAnsi="Arial" w:cs="Arial"/>
                <w:color w:val="000000"/>
                <w:lang w:val="en-US" w:eastAsia="en-US"/>
              </w:rPr>
              <w:t xml:space="preserve"> </w:t>
            </w:r>
            <w:r w:rsidRPr="0078471F">
              <w:rPr>
                <w:rFonts w:ascii="Arial" w:hAnsi="Arial" w:cs="Arial"/>
                <w:color w:val="000000"/>
                <w:lang w:val="en-US" w:eastAsia="en-US"/>
              </w:rPr>
              <w:t>agency different from DPR consultant</w:t>
            </w:r>
            <w:r w:rsidR="00DF3378" w:rsidRPr="0078471F">
              <w:rPr>
                <w:rFonts w:ascii="Arial" w:hAnsi="Arial" w:cs="Arial"/>
                <w:color w:val="000000"/>
                <w:lang w:val="en-US" w:eastAsia="en-US"/>
              </w:rPr>
              <w:t>.</w:t>
            </w:r>
          </w:p>
        </w:tc>
      </w:tr>
      <w:tr w:rsidR="00F623D1" w:rsidRPr="0078471F" w14:paraId="34972DD7" w14:textId="77777777" w:rsidTr="00397BEC">
        <w:trPr>
          <w:trHeight w:val="300"/>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23778451"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 </w:t>
            </w:r>
          </w:p>
        </w:tc>
        <w:tc>
          <w:tcPr>
            <w:tcW w:w="9052" w:type="dxa"/>
            <w:gridSpan w:val="4"/>
            <w:tcBorders>
              <w:top w:val="single" w:sz="4" w:space="0" w:color="auto"/>
              <w:left w:val="nil"/>
              <w:bottom w:val="single" w:sz="4" w:space="0" w:color="auto"/>
              <w:right w:val="single" w:sz="4" w:space="0" w:color="auto"/>
            </w:tcBorders>
            <w:shd w:val="clear" w:color="auto" w:fill="auto"/>
            <w:noWrap/>
            <w:vAlign w:val="bottom"/>
            <w:hideMark/>
          </w:tcPr>
          <w:p w14:paraId="3B1BCD13"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Social</w:t>
            </w:r>
          </w:p>
        </w:tc>
      </w:tr>
      <w:tr w:rsidR="00DF3378" w:rsidRPr="0078471F" w14:paraId="3A1BB220" w14:textId="77777777" w:rsidTr="00397BEC">
        <w:trPr>
          <w:trHeight w:val="1583"/>
        </w:trPr>
        <w:tc>
          <w:tcPr>
            <w:tcW w:w="483" w:type="dxa"/>
            <w:tcBorders>
              <w:top w:val="nil"/>
              <w:left w:val="single" w:sz="4" w:space="0" w:color="auto"/>
              <w:bottom w:val="single" w:sz="4" w:space="0" w:color="auto"/>
              <w:right w:val="single" w:sz="4" w:space="0" w:color="auto"/>
            </w:tcBorders>
            <w:shd w:val="clear" w:color="auto" w:fill="auto"/>
            <w:noWrap/>
            <w:vAlign w:val="center"/>
            <w:hideMark/>
          </w:tcPr>
          <w:p w14:paraId="26C66613" w14:textId="77777777"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2</w:t>
            </w:r>
          </w:p>
        </w:tc>
        <w:tc>
          <w:tcPr>
            <w:tcW w:w="1083" w:type="dxa"/>
            <w:tcBorders>
              <w:top w:val="nil"/>
              <w:left w:val="nil"/>
              <w:bottom w:val="single" w:sz="4" w:space="0" w:color="auto"/>
              <w:right w:val="single" w:sz="4" w:space="0" w:color="auto"/>
            </w:tcBorders>
            <w:shd w:val="clear" w:color="auto" w:fill="auto"/>
            <w:noWrap/>
            <w:vAlign w:val="bottom"/>
            <w:hideMark/>
          </w:tcPr>
          <w:p w14:paraId="6DBEC0B8" w14:textId="77777777" w:rsidR="00F623D1" w:rsidRPr="0078471F" w:rsidRDefault="00F623D1" w:rsidP="00954E46">
            <w:pPr>
              <w:rPr>
                <w:rFonts w:ascii="Arial" w:hAnsi="Arial" w:cs="Arial"/>
                <w:color w:val="000000"/>
                <w:lang w:val="en-US" w:eastAsia="en-US"/>
              </w:rPr>
            </w:pPr>
            <w:r w:rsidRPr="0078471F">
              <w:rPr>
                <w:rFonts w:ascii="Arial" w:hAnsi="Arial" w:cs="Arial"/>
                <w:color w:val="000000"/>
                <w:lang w:val="en-US" w:eastAsia="en-US"/>
              </w:rPr>
              <w:t> S1</w:t>
            </w:r>
          </w:p>
          <w:p w14:paraId="49F45392" w14:textId="77777777" w:rsidR="00757DFE" w:rsidRPr="0078471F" w:rsidRDefault="00757DFE" w:rsidP="00954E46">
            <w:pPr>
              <w:rPr>
                <w:rFonts w:ascii="Arial" w:hAnsi="Arial" w:cs="Arial"/>
                <w:color w:val="000000"/>
                <w:lang w:val="en-US" w:eastAsia="en-US"/>
              </w:rPr>
            </w:pPr>
          </w:p>
          <w:p w14:paraId="3D36E447" w14:textId="77777777" w:rsidR="00757DFE" w:rsidRPr="0078471F" w:rsidRDefault="00757DFE" w:rsidP="00954E46">
            <w:pPr>
              <w:rPr>
                <w:rFonts w:ascii="Arial" w:hAnsi="Arial" w:cs="Arial"/>
                <w:color w:val="000000"/>
                <w:lang w:val="en-US" w:eastAsia="en-US"/>
              </w:rPr>
            </w:pPr>
          </w:p>
          <w:p w14:paraId="7DE04245" w14:textId="77777777" w:rsidR="00757DFE" w:rsidRPr="0078471F" w:rsidRDefault="00757DFE" w:rsidP="00954E46">
            <w:pPr>
              <w:rPr>
                <w:rFonts w:ascii="Arial" w:hAnsi="Arial" w:cs="Arial"/>
                <w:color w:val="000000"/>
                <w:lang w:val="en-US" w:eastAsia="en-US"/>
              </w:rPr>
            </w:pPr>
          </w:p>
          <w:p w14:paraId="2446BFFE" w14:textId="04E3A238" w:rsidR="00757DFE" w:rsidRPr="0078471F" w:rsidRDefault="00757DFE" w:rsidP="00954E46">
            <w:pPr>
              <w:rPr>
                <w:rFonts w:ascii="Arial" w:hAnsi="Arial" w:cs="Arial"/>
                <w:color w:val="000000"/>
                <w:lang w:val="en-US" w:eastAsia="en-US"/>
              </w:rPr>
            </w:pPr>
          </w:p>
        </w:tc>
        <w:tc>
          <w:tcPr>
            <w:tcW w:w="1759" w:type="dxa"/>
            <w:tcBorders>
              <w:top w:val="nil"/>
              <w:left w:val="nil"/>
              <w:bottom w:val="single" w:sz="4" w:space="0" w:color="auto"/>
              <w:right w:val="single" w:sz="4" w:space="0" w:color="auto"/>
            </w:tcBorders>
            <w:shd w:val="clear" w:color="auto" w:fill="auto"/>
            <w:vAlign w:val="bottom"/>
            <w:hideMark/>
          </w:tcPr>
          <w:p w14:paraId="17881264" w14:textId="3E31BEA4" w:rsidR="00F623D1" w:rsidRPr="0078471F" w:rsidRDefault="00F623D1" w:rsidP="00DF0EC8">
            <w:pPr>
              <w:jc w:val="both"/>
              <w:rPr>
                <w:rFonts w:ascii="Arial" w:hAnsi="Arial" w:cs="Arial"/>
                <w:color w:val="000000"/>
                <w:lang w:val="en-US" w:eastAsia="en-US"/>
              </w:rPr>
            </w:pPr>
            <w:r w:rsidRPr="0078471F">
              <w:rPr>
                <w:rFonts w:ascii="Arial" w:hAnsi="Arial" w:cs="Arial"/>
                <w:color w:val="000000"/>
                <w:lang w:val="en-US" w:eastAsia="en-US"/>
              </w:rPr>
              <w:t xml:space="preserve">Moderate with  </w:t>
            </w:r>
            <w:r w:rsidRPr="0078471F">
              <w:rPr>
                <w:rFonts w:ascii="Arial" w:hAnsi="Arial" w:cs="Arial"/>
                <w:color w:val="000000"/>
                <w:lang w:val="en-US" w:eastAsia="en-US"/>
              </w:rPr>
              <w:br/>
            </w:r>
            <w:r w:rsidR="00876934" w:rsidRPr="0078471F">
              <w:rPr>
                <w:rFonts w:ascii="Arial" w:hAnsi="Arial" w:cs="Arial"/>
                <w:color w:val="000000"/>
                <w:lang w:val="en-US" w:eastAsia="en-US"/>
              </w:rPr>
              <w:t>minimized</w:t>
            </w:r>
            <w:r w:rsidR="00CA60A9" w:rsidRPr="0078471F">
              <w:rPr>
                <w:rFonts w:ascii="Arial" w:hAnsi="Arial" w:cs="Arial"/>
                <w:color w:val="000000"/>
                <w:lang w:val="en-US" w:eastAsia="en-US"/>
              </w:rPr>
              <w:t xml:space="preserve"> </w:t>
            </w:r>
            <w:r w:rsidRPr="0078471F">
              <w:rPr>
                <w:rFonts w:ascii="Arial" w:hAnsi="Arial" w:cs="Arial"/>
                <w:color w:val="000000"/>
                <w:lang w:val="en-US" w:eastAsia="en-US"/>
              </w:rPr>
              <w:t>social impacts</w:t>
            </w:r>
          </w:p>
          <w:p w14:paraId="5A363C93" w14:textId="77777777" w:rsidR="00757DFE" w:rsidRPr="0078471F" w:rsidRDefault="00757DFE" w:rsidP="00DF0EC8">
            <w:pPr>
              <w:jc w:val="both"/>
              <w:rPr>
                <w:rFonts w:ascii="Arial" w:hAnsi="Arial" w:cs="Arial"/>
                <w:color w:val="000000"/>
                <w:lang w:val="en-US" w:eastAsia="en-US"/>
              </w:rPr>
            </w:pPr>
          </w:p>
          <w:p w14:paraId="49404BFD" w14:textId="07EC5AD8" w:rsidR="00757DFE" w:rsidRPr="0078471F" w:rsidRDefault="00757DFE" w:rsidP="00DF0EC8">
            <w:pPr>
              <w:jc w:val="both"/>
              <w:rPr>
                <w:rFonts w:ascii="Arial" w:hAnsi="Arial" w:cs="Arial"/>
                <w:color w:val="000000"/>
                <w:lang w:val="en-US" w:eastAsia="en-US"/>
              </w:rPr>
            </w:pPr>
          </w:p>
        </w:tc>
        <w:tc>
          <w:tcPr>
            <w:tcW w:w="2430" w:type="dxa"/>
            <w:tcBorders>
              <w:top w:val="nil"/>
              <w:left w:val="nil"/>
              <w:bottom w:val="single" w:sz="4" w:space="0" w:color="auto"/>
              <w:right w:val="single" w:sz="4" w:space="0" w:color="auto"/>
            </w:tcBorders>
            <w:shd w:val="clear" w:color="auto" w:fill="auto"/>
            <w:vAlign w:val="bottom"/>
            <w:hideMark/>
          </w:tcPr>
          <w:p w14:paraId="6212A12F" w14:textId="77777777" w:rsidR="00757DFE" w:rsidRPr="0078471F" w:rsidRDefault="00F623D1" w:rsidP="00606940">
            <w:pPr>
              <w:jc w:val="both"/>
              <w:rPr>
                <w:rFonts w:ascii="Arial" w:hAnsi="Arial" w:cs="Arial"/>
                <w:color w:val="000000"/>
                <w:lang w:val="en-US" w:eastAsia="en-US"/>
              </w:rPr>
            </w:pPr>
            <w:r w:rsidRPr="0078471F">
              <w:rPr>
                <w:rFonts w:ascii="Arial" w:hAnsi="Arial" w:cs="Arial"/>
                <w:color w:val="000000"/>
                <w:lang w:val="en-US" w:eastAsia="en-US"/>
              </w:rPr>
              <w:t xml:space="preserve">The project activity will </w:t>
            </w:r>
            <w:r w:rsidR="00606940" w:rsidRPr="0078471F">
              <w:rPr>
                <w:rFonts w:ascii="Arial" w:hAnsi="Arial" w:cs="Arial"/>
                <w:color w:val="000000"/>
                <w:lang w:val="en-US" w:eastAsia="en-US"/>
              </w:rPr>
              <w:t xml:space="preserve">not </w:t>
            </w:r>
            <w:r w:rsidRPr="0078471F">
              <w:rPr>
                <w:rFonts w:ascii="Arial" w:hAnsi="Arial" w:cs="Arial"/>
                <w:color w:val="000000"/>
                <w:lang w:val="en-US" w:eastAsia="en-US"/>
              </w:rPr>
              <w:t>impact of loss of livelihood</w:t>
            </w:r>
            <w:r w:rsidR="00606940" w:rsidRPr="0078471F">
              <w:rPr>
                <w:rFonts w:ascii="Arial" w:hAnsi="Arial" w:cs="Arial"/>
                <w:color w:val="000000"/>
                <w:lang w:val="en-US" w:eastAsia="en-US"/>
              </w:rPr>
              <w:t>.</w:t>
            </w:r>
          </w:p>
          <w:p w14:paraId="7FBE697A" w14:textId="77777777" w:rsidR="00606940" w:rsidRPr="0078471F" w:rsidRDefault="00606940" w:rsidP="00606940">
            <w:pPr>
              <w:jc w:val="both"/>
              <w:rPr>
                <w:rFonts w:ascii="Arial" w:hAnsi="Arial" w:cs="Arial"/>
                <w:color w:val="000000"/>
                <w:lang w:val="en-US" w:eastAsia="en-US"/>
              </w:rPr>
            </w:pPr>
          </w:p>
          <w:p w14:paraId="46E1729E" w14:textId="77777777" w:rsidR="00606940" w:rsidRPr="0078471F" w:rsidRDefault="00606940" w:rsidP="00606940">
            <w:pPr>
              <w:jc w:val="both"/>
              <w:rPr>
                <w:rFonts w:ascii="Arial" w:hAnsi="Arial" w:cs="Arial"/>
                <w:color w:val="000000"/>
                <w:lang w:val="en-US" w:eastAsia="en-US"/>
              </w:rPr>
            </w:pPr>
          </w:p>
          <w:p w14:paraId="42B00526" w14:textId="0A5E6342" w:rsidR="00606940" w:rsidRPr="0078471F" w:rsidRDefault="00606940" w:rsidP="00606940">
            <w:pPr>
              <w:jc w:val="both"/>
              <w:rPr>
                <w:rFonts w:ascii="Arial" w:hAnsi="Arial" w:cs="Arial"/>
                <w:color w:val="000000"/>
                <w:lang w:val="en-US" w:eastAsia="en-US"/>
              </w:rPr>
            </w:pPr>
          </w:p>
        </w:tc>
        <w:tc>
          <w:tcPr>
            <w:tcW w:w="3780" w:type="dxa"/>
            <w:tcBorders>
              <w:top w:val="nil"/>
              <w:left w:val="nil"/>
              <w:bottom w:val="single" w:sz="4" w:space="0" w:color="auto"/>
              <w:right w:val="single" w:sz="4" w:space="0" w:color="auto"/>
            </w:tcBorders>
            <w:shd w:val="clear" w:color="auto" w:fill="auto"/>
            <w:vAlign w:val="bottom"/>
            <w:hideMark/>
          </w:tcPr>
          <w:p w14:paraId="415B5F11" w14:textId="77777777" w:rsidR="00757DFE" w:rsidRPr="0078471F" w:rsidRDefault="00757DFE" w:rsidP="00DF0EC8">
            <w:pPr>
              <w:jc w:val="both"/>
              <w:rPr>
                <w:rFonts w:ascii="Arial" w:hAnsi="Arial" w:cs="Arial"/>
                <w:color w:val="000000"/>
                <w:lang w:val="en-US" w:eastAsia="en-US"/>
              </w:rPr>
            </w:pPr>
          </w:p>
          <w:p w14:paraId="695AE7D0" w14:textId="77777777" w:rsidR="00606940" w:rsidRPr="0078471F" w:rsidRDefault="00606940" w:rsidP="00DF0EC8">
            <w:pPr>
              <w:jc w:val="both"/>
              <w:rPr>
                <w:rFonts w:ascii="Arial" w:hAnsi="Arial" w:cs="Arial"/>
                <w:color w:val="000000"/>
                <w:lang w:val="en-US" w:eastAsia="en-US"/>
              </w:rPr>
            </w:pPr>
          </w:p>
          <w:p w14:paraId="75C24D48" w14:textId="77777777" w:rsidR="00606940" w:rsidRPr="0078471F" w:rsidRDefault="00606940" w:rsidP="00DF0EC8">
            <w:pPr>
              <w:jc w:val="both"/>
              <w:rPr>
                <w:rFonts w:ascii="Arial" w:hAnsi="Arial" w:cs="Arial"/>
                <w:color w:val="000000"/>
                <w:lang w:val="en-US" w:eastAsia="en-US"/>
              </w:rPr>
            </w:pPr>
          </w:p>
        </w:tc>
      </w:tr>
    </w:tbl>
    <w:p w14:paraId="5341A0F0" w14:textId="77777777" w:rsidR="00F623D1" w:rsidRPr="0078471F" w:rsidRDefault="00F623D1" w:rsidP="00DF0EC8">
      <w:pPr>
        <w:jc w:val="both"/>
        <w:rPr>
          <w:rFonts w:ascii="Arial" w:eastAsiaTheme="minorHAnsi" w:hAnsi="Arial" w:cs="Arial"/>
        </w:rPr>
        <w:sectPr w:rsidR="00F623D1" w:rsidRPr="0078471F" w:rsidSect="00397BEC">
          <w:pgSz w:w="11906" w:h="16838"/>
          <w:pgMar w:top="1440" w:right="1440" w:bottom="1440" w:left="1440" w:header="708" w:footer="708" w:gutter="0"/>
          <w:cols w:space="708"/>
          <w:docGrid w:linePitch="360"/>
        </w:sectPr>
      </w:pPr>
    </w:p>
    <w:p w14:paraId="6D6B838C" w14:textId="77777777" w:rsidR="00DF3378" w:rsidRPr="00713408" w:rsidRDefault="00F623D1" w:rsidP="00DF0EC8">
      <w:pPr>
        <w:jc w:val="both"/>
        <w:rPr>
          <w:rFonts w:ascii="Arial" w:eastAsiaTheme="minorHAnsi" w:hAnsi="Arial" w:cs="Arial"/>
        </w:rPr>
      </w:pPr>
      <w:r w:rsidRPr="00713408">
        <w:rPr>
          <w:rFonts w:ascii="Arial" w:eastAsiaTheme="minorHAnsi" w:hAnsi="Arial" w:cs="Arial"/>
        </w:rPr>
        <w:lastRenderedPageBreak/>
        <w:t>E &amp; S permissions required</w:t>
      </w:r>
    </w:p>
    <w:p w14:paraId="0491469B" w14:textId="77777777" w:rsidR="00DF3378" w:rsidRPr="00713408" w:rsidRDefault="00DF3378" w:rsidP="00DF0EC8">
      <w:pPr>
        <w:jc w:val="both"/>
        <w:rPr>
          <w:rFonts w:ascii="Arial" w:eastAsiaTheme="minorHAnsi" w:hAnsi="Arial" w:cs="Arial"/>
        </w:rPr>
      </w:pPr>
    </w:p>
    <w:p w14:paraId="5C18ABB8" w14:textId="77777777" w:rsidR="00DF3378" w:rsidRPr="00713408" w:rsidRDefault="00F623D1" w:rsidP="00DF0EC8">
      <w:pPr>
        <w:jc w:val="both"/>
        <w:rPr>
          <w:rFonts w:ascii="Arial" w:eastAsiaTheme="minorHAnsi" w:hAnsi="Arial" w:cs="Arial"/>
        </w:rPr>
      </w:pPr>
      <w:r w:rsidRPr="00713408">
        <w:rPr>
          <w:rFonts w:ascii="Arial" w:eastAsiaTheme="minorHAnsi" w:hAnsi="Arial" w:cs="Arial"/>
        </w:rPr>
        <w:t>Planning Stage</w:t>
      </w:r>
    </w:p>
    <w:p w14:paraId="135BEBAC" w14:textId="77777777"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NOC from WRD for withdrawal of water for water supply scheme(obtained and presented in Annex-XVII). Pre-construction stage</w:t>
      </w:r>
    </w:p>
    <w:p w14:paraId="13C63BCA" w14:textId="77777777"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NOC from the Forest Department ► NOC/ Consent from Urban Local body for designated site for disposal ofconstruction waste (obtained- see annex IV)</w:t>
      </w:r>
    </w:p>
    <w:p w14:paraId="437EEA0C" w14:textId="77777777"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xml:space="preserve">► NOC for WTP sludge disposal from urban local body NOC from urban local body for establishment of labour camp near WTP </w:t>
      </w:r>
    </w:p>
    <w:p w14:paraId="616A359B" w14:textId="77777777" w:rsidR="00DF3378" w:rsidRPr="00713408" w:rsidRDefault="00DF3378" w:rsidP="00DF0EC8">
      <w:pPr>
        <w:jc w:val="both"/>
        <w:rPr>
          <w:rFonts w:ascii="Arial" w:eastAsiaTheme="minorHAnsi" w:hAnsi="Arial" w:cs="Arial"/>
        </w:rPr>
      </w:pPr>
    </w:p>
    <w:p w14:paraId="452887C4" w14:textId="77777777" w:rsidR="00DF3378" w:rsidRPr="00713408" w:rsidRDefault="00F623D1" w:rsidP="00DF0EC8">
      <w:pPr>
        <w:jc w:val="both"/>
        <w:rPr>
          <w:rFonts w:ascii="Arial" w:eastAsiaTheme="minorHAnsi" w:hAnsi="Arial" w:cs="Arial"/>
        </w:rPr>
      </w:pPr>
      <w:r w:rsidRPr="00713408">
        <w:rPr>
          <w:rFonts w:ascii="Arial" w:eastAsiaTheme="minorHAnsi" w:hAnsi="Arial" w:cs="Arial"/>
        </w:rPr>
        <w:t>Construction stage</w:t>
      </w:r>
    </w:p>
    <w:p w14:paraId="3027225C" w14:textId="35830E8C"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xml:space="preserve">► CTE &amp; CTO from </w:t>
      </w:r>
      <w:r w:rsidRPr="00713408">
        <w:rPr>
          <w:rFonts w:ascii="Arial" w:eastAsiaTheme="minorHAnsi" w:hAnsi="Arial" w:cs="Arial"/>
          <w:lang w:val="en-US"/>
        </w:rPr>
        <w:t>O</w:t>
      </w:r>
      <w:r w:rsidRPr="00713408">
        <w:rPr>
          <w:rFonts w:ascii="Arial" w:eastAsiaTheme="minorHAnsi" w:hAnsi="Arial" w:cs="Arial"/>
        </w:rPr>
        <w:t>SPCB for batch</w:t>
      </w:r>
      <w:r w:rsidR="00D060C7" w:rsidRPr="00713408">
        <w:rPr>
          <w:rFonts w:ascii="Arial" w:eastAsiaTheme="minorHAnsi" w:hAnsi="Arial" w:cs="Arial"/>
        </w:rPr>
        <w:t>ing (concrete mix) plant and DG</w:t>
      </w:r>
      <w:r w:rsidR="00D060C7" w:rsidRPr="00713408">
        <w:rPr>
          <w:rFonts w:ascii="Arial" w:eastAsiaTheme="minorHAnsi" w:hAnsi="Arial" w:cs="Arial"/>
          <w:lang w:val="en-US"/>
        </w:rPr>
        <w:t xml:space="preserve"> set </w:t>
      </w:r>
      <w:r w:rsidRPr="00713408">
        <w:rPr>
          <w:rFonts w:ascii="Arial" w:eastAsiaTheme="minorHAnsi" w:hAnsi="Arial" w:cs="Arial"/>
        </w:rPr>
        <w:t>(</w:t>
      </w:r>
      <w:r w:rsidR="00D060C7" w:rsidRPr="00713408">
        <w:rPr>
          <w:rFonts w:ascii="Arial" w:eastAsiaTheme="minorHAnsi" w:hAnsi="Arial" w:cs="Arial"/>
          <w:lang w:val="en-US"/>
        </w:rPr>
        <w:t>&gt;</w:t>
      </w:r>
      <w:r w:rsidRPr="00713408">
        <w:rPr>
          <w:rFonts w:ascii="Arial" w:eastAsiaTheme="minorHAnsi" w:hAnsi="Arial" w:cs="Arial"/>
          <w:lang w:val="en-US"/>
        </w:rPr>
        <w:t xml:space="preserve"> </w:t>
      </w:r>
      <w:r w:rsidRPr="00713408">
        <w:rPr>
          <w:rFonts w:ascii="Arial" w:eastAsiaTheme="minorHAnsi" w:hAnsi="Arial" w:cs="Arial"/>
        </w:rPr>
        <w:t>15 kVA).</w:t>
      </w:r>
    </w:p>
    <w:p w14:paraId="747FB669" w14:textId="77777777"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Labour license from Department of Labour.</w:t>
      </w:r>
    </w:p>
    <w:p w14:paraId="4438D887" w14:textId="77777777"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Contractor who employs or who employed five or more Inter-State migrant workmenneed to obtain registration of interstate workmen migrant license from labour</w:t>
      </w:r>
      <w:r w:rsidR="00D81F90" w:rsidRPr="00713408">
        <w:rPr>
          <w:rFonts w:ascii="Arial" w:eastAsiaTheme="minorHAnsi" w:hAnsi="Arial" w:cs="Arial"/>
          <w:lang w:val="en-US"/>
        </w:rPr>
        <w:t xml:space="preserve"> </w:t>
      </w:r>
      <w:r w:rsidRPr="00713408">
        <w:rPr>
          <w:rFonts w:ascii="Arial" w:eastAsiaTheme="minorHAnsi" w:hAnsi="Arial" w:cs="Arial"/>
        </w:rPr>
        <w:t>commissioner.</w:t>
      </w:r>
    </w:p>
    <w:p w14:paraId="0E9533AA" w14:textId="254A09A9" w:rsidR="00DF3378" w:rsidRPr="00713408" w:rsidRDefault="00F623D1" w:rsidP="00DE3D0E">
      <w:pPr>
        <w:ind w:left="360" w:hanging="360"/>
        <w:jc w:val="both"/>
        <w:rPr>
          <w:rFonts w:ascii="Arial" w:eastAsiaTheme="minorHAnsi" w:hAnsi="Arial" w:cs="Arial"/>
        </w:rPr>
      </w:pPr>
      <w:r w:rsidRPr="00713408">
        <w:rPr>
          <w:rFonts w:ascii="Arial" w:eastAsiaTheme="minorHAnsi" w:hAnsi="Arial" w:cs="Arial"/>
        </w:rPr>
        <w:t>► Approval from ULB for withdrawal of water for construction purpose from surface</w:t>
      </w:r>
      <w:r w:rsidR="00D060C7" w:rsidRPr="00713408">
        <w:rPr>
          <w:rFonts w:ascii="Arial" w:eastAsiaTheme="minorHAnsi" w:hAnsi="Arial" w:cs="Arial"/>
          <w:lang w:val="en-US"/>
        </w:rPr>
        <w:t xml:space="preserve"> </w:t>
      </w:r>
      <w:r w:rsidRPr="00713408">
        <w:rPr>
          <w:rFonts w:ascii="Arial" w:eastAsiaTheme="minorHAnsi" w:hAnsi="Arial" w:cs="Arial"/>
        </w:rPr>
        <w:t>water source</w:t>
      </w:r>
    </w:p>
    <w:p w14:paraId="4C8A6FA5" w14:textId="77777777" w:rsidR="00DF3378" w:rsidRPr="00713408" w:rsidRDefault="00F623D1" w:rsidP="00DE3D0E">
      <w:pPr>
        <w:ind w:left="360" w:hanging="360"/>
        <w:jc w:val="both"/>
        <w:rPr>
          <w:rFonts w:ascii="Arial" w:eastAsiaTheme="minorHAnsi" w:hAnsi="Arial" w:cs="Arial"/>
          <w:lang w:val="en-US"/>
        </w:rPr>
      </w:pPr>
      <w:r w:rsidRPr="00713408">
        <w:rPr>
          <w:rFonts w:ascii="Arial" w:eastAsiaTheme="minorHAnsi" w:hAnsi="Arial" w:cs="Arial"/>
        </w:rPr>
        <w:t>► PUC for construction vehicles from Department of Transport, Government of</w:t>
      </w:r>
      <w:r w:rsidR="00D81F90" w:rsidRPr="00713408">
        <w:rPr>
          <w:rFonts w:ascii="Arial" w:eastAsiaTheme="minorHAnsi" w:hAnsi="Arial" w:cs="Arial"/>
          <w:lang w:val="en-US"/>
        </w:rPr>
        <w:t xml:space="preserve"> Odisha</w:t>
      </w:r>
    </w:p>
    <w:p w14:paraId="51069A41" w14:textId="77777777" w:rsidR="00757DFE" w:rsidRPr="00713408" w:rsidRDefault="00757DFE" w:rsidP="00757DFE">
      <w:pPr>
        <w:pStyle w:val="Heading1"/>
        <w:numPr>
          <w:ilvl w:val="0"/>
          <w:numId w:val="40"/>
        </w:numPr>
        <w:jc w:val="both"/>
        <w:rPr>
          <w:rFonts w:ascii="Arial" w:eastAsiaTheme="minorHAnsi" w:hAnsi="Arial" w:cs="Arial"/>
          <w:sz w:val="24"/>
          <w:szCs w:val="24"/>
        </w:rPr>
      </w:pPr>
      <w:bookmarkStart w:id="65" w:name="_Toc29196415"/>
      <w:r w:rsidRPr="00713408">
        <w:rPr>
          <w:rFonts w:ascii="Arial" w:eastAsiaTheme="minorHAnsi" w:hAnsi="Arial" w:cs="Arial"/>
          <w:sz w:val="24"/>
          <w:szCs w:val="24"/>
        </w:rPr>
        <w:t>ANALYSIS OF ALTERNATIVES</w:t>
      </w:r>
      <w:bookmarkEnd w:id="65"/>
    </w:p>
    <w:p w14:paraId="34234287" w14:textId="0DC2624C" w:rsidR="009E7BA6" w:rsidRPr="00713408" w:rsidRDefault="008026C2" w:rsidP="005200F9">
      <w:pPr>
        <w:pStyle w:val="Heading1"/>
        <w:jc w:val="both"/>
        <w:rPr>
          <w:rFonts w:ascii="Arial" w:hAnsi="Arial" w:cs="Arial"/>
          <w:sz w:val="24"/>
          <w:szCs w:val="24"/>
        </w:rPr>
      </w:pPr>
      <w:r w:rsidRPr="00713408">
        <w:rPr>
          <w:rFonts w:ascii="Arial" w:hAnsi="Arial" w:cs="Arial"/>
          <w:color w:val="222222"/>
          <w:sz w:val="24"/>
          <w:szCs w:val="24"/>
          <w:shd w:val="clear" w:color="auto" w:fill="FFFFFF"/>
        </w:rPr>
        <w:t>The main obstacle to wider implementation of fly ash and slag may be largely due to the risk of construction with new technology that has not been exposed to long field testing. Until a carbon tax is implemented, companies are unwilling to take the chance with new concrete mix recipes even if this reduces carbon emissions. However, there are some examples of “green” concrete and its implementation. One instance is a concrete company called Ceratech that has started manufacturing concrete with 95% fly ash and 5% liquid additives.</w:t>
      </w:r>
      <w:r w:rsidR="005200F9" w:rsidRPr="00713408">
        <w:rPr>
          <w:rFonts w:ascii="Arial" w:hAnsi="Arial" w:cs="Arial"/>
          <w:color w:val="222222"/>
          <w:sz w:val="24"/>
          <w:szCs w:val="24"/>
          <w:shd w:val="clear" w:color="auto" w:fill="FFFFFF"/>
          <w:vertAlign w:val="superscript"/>
        </w:rPr>
        <w:t xml:space="preserve"> </w:t>
      </w:r>
      <w:r w:rsidRPr="00713408">
        <w:rPr>
          <w:rFonts w:ascii="Arial" w:hAnsi="Arial" w:cs="Arial"/>
          <w:color w:val="222222"/>
          <w:sz w:val="24"/>
          <w:szCs w:val="24"/>
          <w:shd w:val="clear" w:color="auto" w:fill="FFFFFF"/>
        </w:rPr>
        <w:t>Another is the </w:t>
      </w:r>
      <w:hyperlink r:id="rId30" w:tooltip="I-35W Saint Anthony Falls Bridge" w:history="1">
        <w:r w:rsidRPr="00713408">
          <w:rPr>
            <w:rFonts w:ascii="Arial" w:hAnsi="Arial" w:cs="Arial"/>
            <w:color w:val="222222"/>
            <w:sz w:val="24"/>
            <w:szCs w:val="24"/>
            <w:shd w:val="clear" w:color="auto" w:fill="FFFFFF"/>
          </w:rPr>
          <w:t>I-35W Saint Anthony Falls Bridge</w:t>
        </w:r>
      </w:hyperlink>
      <w:r w:rsidRPr="00713408">
        <w:rPr>
          <w:rFonts w:ascii="Arial" w:hAnsi="Arial" w:cs="Arial"/>
          <w:color w:val="222222"/>
          <w:sz w:val="24"/>
          <w:szCs w:val="24"/>
          <w:shd w:val="clear" w:color="auto" w:fill="FFFFFF"/>
        </w:rPr>
        <w:t>, which was constructed with a novel mixture of concrete that included different compositions of Portland cement, fly ash, and slag depending on the portion of the bridge and its material properties requirements.</w:t>
      </w:r>
    </w:p>
    <w:p w14:paraId="62F38952" w14:textId="6A9D6B1E" w:rsidR="00DF3378" w:rsidRPr="00713408" w:rsidRDefault="004413DC" w:rsidP="00757DFE">
      <w:pPr>
        <w:pStyle w:val="Heading1"/>
        <w:numPr>
          <w:ilvl w:val="0"/>
          <w:numId w:val="40"/>
        </w:numPr>
        <w:jc w:val="both"/>
        <w:rPr>
          <w:rFonts w:ascii="Arial" w:eastAsiaTheme="minorHAnsi" w:hAnsi="Arial" w:cs="Arial"/>
          <w:sz w:val="24"/>
          <w:szCs w:val="24"/>
        </w:rPr>
      </w:pPr>
      <w:bookmarkStart w:id="66" w:name="_Toc29196416"/>
      <w:r w:rsidRPr="00713408">
        <w:rPr>
          <w:rFonts w:ascii="Arial" w:eastAsiaTheme="minorHAnsi" w:hAnsi="Arial" w:cs="Arial"/>
          <w:sz w:val="24"/>
          <w:szCs w:val="24"/>
        </w:rPr>
        <w:t>ENVIRONMENTAL BASELINE</w:t>
      </w:r>
      <w:bookmarkEnd w:id="66"/>
    </w:p>
    <w:p w14:paraId="0BAD64DC" w14:textId="77777777" w:rsidR="005200F9" w:rsidRPr="00713408" w:rsidRDefault="005200F9" w:rsidP="005200F9">
      <w:pPr>
        <w:rPr>
          <w:rFonts w:ascii="Arial" w:eastAsiaTheme="minorHAnsi" w:hAnsi="Arial" w:cs="Arial"/>
        </w:rPr>
      </w:pPr>
    </w:p>
    <w:p w14:paraId="33F594B4" w14:textId="3254916A" w:rsidR="00DE3D0E" w:rsidRPr="00713408" w:rsidRDefault="00DE3D0E" w:rsidP="00DF0EC8">
      <w:pPr>
        <w:jc w:val="both"/>
        <w:rPr>
          <w:rFonts w:ascii="Arial" w:eastAsiaTheme="minorHAnsi" w:hAnsi="Arial" w:cs="Arial"/>
          <w:lang w:val="en-US"/>
        </w:rPr>
      </w:pPr>
      <w:r w:rsidRPr="00713408">
        <w:rPr>
          <w:rFonts w:ascii="Arial" w:eastAsiaTheme="minorHAnsi" w:hAnsi="Arial" w:cs="Arial"/>
          <w:lang w:val="en-US"/>
        </w:rPr>
        <w:t xml:space="preserve">Introduction </w:t>
      </w:r>
      <w:r w:rsidR="005200F9" w:rsidRPr="00713408">
        <w:rPr>
          <w:rFonts w:ascii="Arial" w:eastAsiaTheme="minorHAnsi" w:hAnsi="Arial" w:cs="Arial"/>
          <w:lang w:val="en-US"/>
        </w:rPr>
        <w:t>.</w:t>
      </w:r>
    </w:p>
    <w:p w14:paraId="74860682" w14:textId="77777777" w:rsidR="00713408" w:rsidRDefault="005200F9" w:rsidP="00713408">
      <w:pPr>
        <w:jc w:val="both"/>
        <w:rPr>
          <w:rFonts w:ascii="Arial" w:eastAsiaTheme="majorEastAsia" w:hAnsi="Arial" w:cs="Arial"/>
          <w:color w:val="222222"/>
          <w:shd w:val="clear" w:color="auto" w:fill="FFFFFF"/>
          <w:lang w:val="en-US"/>
        </w:rPr>
      </w:pPr>
      <w:r w:rsidRPr="00713408">
        <w:rPr>
          <w:rFonts w:ascii="Arial" w:eastAsiaTheme="majorEastAsia" w:hAnsi="Arial" w:cs="Arial"/>
          <w:color w:val="222222"/>
          <w:shd w:val="clear" w:color="auto" w:fill="FFFFFF"/>
        </w:rPr>
        <w:t>In order to predict and evaluate environmental impacts of geothermal development, it is critical to understand the baseline environmental conditions prior to development. This is achieved by carrying out Environmental Baseline Studies (EBS) during geothermal exploration. Understanding the existing Kubo et al. 2 EBS geothermal development environment serves to define the focus of the environmental impact analysis and resources that need protection through mitigation. Early collection of baseline data can help to guide the definition of the proposed geothermal project, including location of facilities. Significant impacts and development costs can be avoided if the location and nature of the sensitive resources are identified early in the geothermal development process. Best environmental management practices have also revealed that avoiding impacts through careful siting and project design is more desirable and cost effective than mitigating adverse environment impacts</w:t>
      </w:r>
      <w:r w:rsidR="00713408">
        <w:rPr>
          <w:rFonts w:ascii="Arial" w:eastAsiaTheme="majorEastAsia" w:hAnsi="Arial" w:cs="Arial"/>
          <w:color w:val="222222"/>
          <w:shd w:val="clear" w:color="auto" w:fill="FFFFFF"/>
          <w:lang w:val="en-US"/>
        </w:rPr>
        <w:t>.</w:t>
      </w:r>
    </w:p>
    <w:p w14:paraId="69FBB4A4" w14:textId="54B4A66E" w:rsidR="000F0F28" w:rsidRPr="0078471F" w:rsidRDefault="002B6C23" w:rsidP="00713408">
      <w:pPr>
        <w:jc w:val="both"/>
        <w:rPr>
          <w:rFonts w:ascii="Arial" w:hAnsi="Arial" w:cs="Arial"/>
          <w:b/>
          <w:noProof/>
          <w:color w:val="00B0F0"/>
          <w:spacing w:val="-3"/>
          <w:w w:val="95"/>
          <w:lang w:val="en-US"/>
        </w:rPr>
      </w:pPr>
      <w:r w:rsidRPr="0078471F">
        <w:rPr>
          <w:rFonts w:ascii="Arial" w:hAnsi="Arial" w:cs="Arial"/>
          <w:b/>
          <w:noProof/>
          <w:color w:val="00B0F0"/>
          <w:spacing w:val="-3"/>
          <w:w w:val="95"/>
          <w:lang w:val="en-US"/>
        </w:rPr>
        <w:lastRenderedPageBreak/>
        <w:t>Land E</w:t>
      </w:r>
      <w:r w:rsidR="000F0F28" w:rsidRPr="0078471F">
        <w:rPr>
          <w:rFonts w:ascii="Arial" w:hAnsi="Arial" w:cs="Arial"/>
          <w:b/>
          <w:noProof/>
          <w:color w:val="00B0F0"/>
          <w:spacing w:val="-3"/>
          <w:w w:val="95"/>
          <w:lang w:val="en-US"/>
        </w:rPr>
        <w:t xml:space="preserve">nvironment </w:t>
      </w:r>
    </w:p>
    <w:p w14:paraId="784DE486" w14:textId="77777777" w:rsidR="000F0F28" w:rsidRPr="0078471F" w:rsidRDefault="000F0F28" w:rsidP="000F0F28">
      <w:pPr>
        <w:jc w:val="both"/>
        <w:rPr>
          <w:rFonts w:ascii="Arial" w:eastAsiaTheme="minorHAnsi" w:hAnsi="Arial" w:cs="Arial"/>
          <w:lang w:val="en-US"/>
        </w:rPr>
      </w:pPr>
      <w:r w:rsidRPr="0078471F">
        <w:rPr>
          <w:rFonts w:ascii="Arial" w:eastAsiaTheme="minorHAnsi" w:hAnsi="Arial" w:cs="Arial"/>
          <w:lang w:val="en-US"/>
        </w:rPr>
        <w:t>This section presents the existing environmental baseline status of the study area, covering an area of 500m radius from the sub-project site.</w:t>
      </w:r>
    </w:p>
    <w:p w14:paraId="21F3CAD5" w14:textId="77777777" w:rsidR="000F0F28" w:rsidRPr="0078471F" w:rsidRDefault="000F0F28" w:rsidP="000F0F28">
      <w:pPr>
        <w:jc w:val="both"/>
        <w:rPr>
          <w:rFonts w:ascii="Arial" w:eastAsiaTheme="minorHAnsi" w:hAnsi="Arial" w:cs="Arial"/>
          <w:lang w:val="en-US"/>
        </w:rPr>
      </w:pPr>
    </w:p>
    <w:p w14:paraId="456DD512" w14:textId="2193FEC3" w:rsidR="00A21916" w:rsidRPr="0078471F" w:rsidRDefault="00A21916" w:rsidP="00DF0EC8">
      <w:pPr>
        <w:jc w:val="both"/>
        <w:rPr>
          <w:rFonts w:ascii="Arial" w:eastAsiaTheme="minorHAnsi" w:hAnsi="Arial" w:cs="Arial"/>
          <w:lang w:val="en-US"/>
        </w:rPr>
      </w:pPr>
      <w:r w:rsidRPr="00713408">
        <w:rPr>
          <w:rFonts w:ascii="Arial" w:hAnsi="Arial" w:cs="Arial"/>
          <w:noProof/>
          <w:color w:val="000000"/>
          <w:spacing w:val="-4"/>
        </w:rPr>
        <w:t>Land</w:t>
      </w:r>
      <w:r w:rsidRPr="00713408">
        <w:rPr>
          <w:rFonts w:ascii="Arial" w:hAnsi="Arial" w:cs="Arial"/>
          <w:noProof/>
          <w:color w:val="000000"/>
          <w:spacing w:val="23"/>
        </w:rPr>
        <w:t> </w:t>
      </w:r>
      <w:r w:rsidRPr="00713408">
        <w:rPr>
          <w:rFonts w:ascii="Arial" w:hAnsi="Arial" w:cs="Arial"/>
          <w:noProof/>
          <w:color w:val="000000"/>
          <w:spacing w:val="-3"/>
        </w:rPr>
        <w:t>utilization</w:t>
      </w:r>
    </w:p>
    <w:tbl>
      <w:tblPr>
        <w:tblpPr w:leftFromText="180" w:rightFromText="180" w:vertAnchor="page" w:horzAnchor="margin" w:tblpY="3136"/>
        <w:tblW w:w="0" w:type="auto"/>
        <w:tblLayout w:type="fixed"/>
        <w:tblLook w:val="04A0" w:firstRow="1" w:lastRow="0" w:firstColumn="1" w:lastColumn="0" w:noHBand="0" w:noVBand="1"/>
      </w:tblPr>
      <w:tblGrid>
        <w:gridCol w:w="3952"/>
        <w:gridCol w:w="1800"/>
        <w:gridCol w:w="1834"/>
        <w:gridCol w:w="1676"/>
      </w:tblGrid>
      <w:tr w:rsidR="00A21916" w:rsidRPr="0078471F" w14:paraId="6873CB0F" w14:textId="77777777" w:rsidTr="00370807">
        <w:trPr>
          <w:trHeight w:hRule="exact" w:val="375"/>
        </w:trPr>
        <w:tc>
          <w:tcPr>
            <w:tcW w:w="9262" w:type="dxa"/>
            <w:gridSpan w:val="4"/>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67A2B7D8" w14:textId="77777777" w:rsidR="00A21916" w:rsidRPr="0078471F" w:rsidRDefault="00A21916" w:rsidP="000F0F28">
            <w:pPr>
              <w:spacing w:line="271" w:lineRule="exact"/>
              <w:ind w:left="108" w:right="-239"/>
              <w:rPr>
                <w:rFonts w:ascii="Arial" w:hAnsi="Arial" w:cs="Arial"/>
              </w:rPr>
            </w:pPr>
            <w:r w:rsidRPr="0078471F">
              <w:rPr>
                <w:rFonts w:ascii="Arial" w:hAnsi="Arial" w:cs="Arial"/>
                <w:b/>
                <w:noProof/>
                <w:color w:val="000000"/>
                <w:spacing w:val="-4"/>
                <w:w w:val="95"/>
                <w:sz w:val="22"/>
              </w:rPr>
              <w:t>Agriculture</w:t>
            </w:r>
          </w:p>
        </w:tc>
      </w:tr>
      <w:tr w:rsidR="00A21916" w:rsidRPr="0078471F" w14:paraId="01C90A31" w14:textId="77777777" w:rsidTr="00370807">
        <w:trPr>
          <w:trHeight w:hRule="exact" w:val="360"/>
        </w:trPr>
        <w:tc>
          <w:tcPr>
            <w:tcW w:w="3952" w:type="dxa"/>
            <w:tcBorders>
              <w:top w:val="single" w:sz="4" w:space="0" w:color="000000"/>
              <w:left w:val="single" w:sz="6" w:space="0" w:color="000000"/>
              <w:bottom w:val="dotted" w:sz="4" w:space="0" w:color="000000"/>
              <w:right w:val="single" w:sz="4" w:space="0" w:color="000000"/>
            </w:tcBorders>
            <w:shd w:val="clear" w:color="auto" w:fill="auto"/>
            <w:tcMar>
              <w:left w:w="0" w:type="dxa"/>
              <w:right w:w="0" w:type="dxa"/>
            </w:tcMar>
          </w:tcPr>
          <w:p w14:paraId="658CABEC" w14:textId="77777777" w:rsidR="00A21916" w:rsidRPr="0078471F" w:rsidRDefault="00A21916" w:rsidP="000F0F28">
            <w:pPr>
              <w:spacing w:line="269" w:lineRule="exact"/>
              <w:ind w:left="108" w:right="-239"/>
              <w:rPr>
                <w:rFonts w:ascii="Arial" w:hAnsi="Arial" w:cs="Arial"/>
              </w:rPr>
            </w:pPr>
            <w:r w:rsidRPr="0078471F">
              <w:rPr>
                <w:rFonts w:ascii="Arial" w:hAnsi="Arial" w:cs="Arial"/>
                <w:noProof/>
                <w:color w:val="000000"/>
                <w:spacing w:val="-4"/>
                <w:sz w:val="22"/>
              </w:rPr>
              <w:t>i)</w:t>
            </w:r>
            <w:r w:rsidRPr="0078471F">
              <w:rPr>
                <w:rFonts w:ascii="Arial" w:hAnsi="Arial" w:cs="Arial"/>
                <w:noProof/>
                <w:color w:val="000000"/>
                <w:spacing w:val="25"/>
                <w:sz w:val="22"/>
              </w:rPr>
              <w:t> </w:t>
            </w:r>
            <w:r w:rsidRPr="0078471F">
              <w:rPr>
                <w:rFonts w:ascii="Arial" w:hAnsi="Arial" w:cs="Arial"/>
                <w:noProof/>
                <w:color w:val="000000"/>
                <w:spacing w:val="-3"/>
                <w:sz w:val="22"/>
              </w:rPr>
              <w:t>Total</w:t>
            </w:r>
            <w:r w:rsidRPr="0078471F">
              <w:rPr>
                <w:rFonts w:ascii="Arial" w:hAnsi="Arial" w:cs="Arial"/>
                <w:noProof/>
                <w:color w:val="000000"/>
                <w:spacing w:val="24"/>
                <w:sz w:val="22"/>
              </w:rPr>
              <w:t> </w:t>
            </w:r>
            <w:r w:rsidRPr="0078471F">
              <w:rPr>
                <w:rFonts w:ascii="Arial" w:hAnsi="Arial" w:cs="Arial"/>
                <w:noProof/>
                <w:color w:val="000000"/>
                <w:spacing w:val="-3"/>
                <w:sz w:val="22"/>
              </w:rPr>
              <w:t>Area</w:t>
            </w:r>
          </w:p>
        </w:tc>
        <w:tc>
          <w:tcPr>
            <w:tcW w:w="180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60AC6482" w14:textId="77777777" w:rsidR="00A21916" w:rsidRPr="0078471F" w:rsidRDefault="00A21916" w:rsidP="000F0F28">
            <w:pPr>
              <w:spacing w:line="269" w:lineRule="exact"/>
              <w:ind w:left="170" w:right="90"/>
              <w:jc w:val="center"/>
              <w:rPr>
                <w:rFonts w:ascii="Arial" w:hAnsi="Arial" w:cs="Arial"/>
              </w:rPr>
            </w:pPr>
            <w:r w:rsidRPr="0078471F">
              <w:rPr>
                <w:rFonts w:ascii="Arial" w:hAnsi="Arial" w:cs="Arial"/>
                <w:noProof/>
                <w:color w:val="000000"/>
                <w:spacing w:val="-4"/>
                <w:sz w:val="22"/>
              </w:rPr>
              <w:t>2014-15</w:t>
            </w:r>
          </w:p>
        </w:tc>
        <w:tc>
          <w:tcPr>
            <w:tcW w:w="1834"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5098BF05" w14:textId="77777777" w:rsidR="00A21916" w:rsidRPr="0078471F" w:rsidRDefault="00A21916" w:rsidP="000F0F28">
            <w:pPr>
              <w:spacing w:line="266" w:lineRule="exact"/>
              <w:ind w:left="252" w:right="214"/>
              <w:jc w:val="center"/>
              <w:rPr>
                <w:rFonts w:ascii="Arial" w:hAnsi="Arial" w:cs="Arial"/>
              </w:rPr>
            </w:pPr>
            <w:r w:rsidRPr="0078471F">
              <w:rPr>
                <w:rFonts w:ascii="Arial" w:hAnsi="Arial" w:cs="Arial"/>
                <w:noProof/>
                <w:color w:val="000000"/>
                <w:spacing w:val="-3"/>
                <w:sz w:val="22"/>
              </w:rPr>
              <w:t>hectre</w:t>
            </w:r>
          </w:p>
        </w:tc>
        <w:tc>
          <w:tcPr>
            <w:tcW w:w="1676"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0EE4FCF5" w14:textId="77777777" w:rsidR="00A21916" w:rsidRPr="0078471F" w:rsidRDefault="00A21916" w:rsidP="000F0F28">
            <w:pPr>
              <w:spacing w:line="269" w:lineRule="exact"/>
              <w:ind w:left="450" w:right="-239"/>
              <w:rPr>
                <w:rFonts w:ascii="Arial" w:hAnsi="Arial" w:cs="Arial"/>
              </w:rPr>
            </w:pPr>
            <w:r w:rsidRPr="0078471F">
              <w:rPr>
                <w:rFonts w:ascii="Arial" w:hAnsi="Arial" w:cs="Arial"/>
                <w:noProof/>
                <w:color w:val="000000"/>
                <w:spacing w:val="-4"/>
                <w:sz w:val="22"/>
              </w:rPr>
              <w:t>250</w:t>
            </w:r>
          </w:p>
        </w:tc>
      </w:tr>
      <w:tr w:rsidR="00A21916" w:rsidRPr="0078471F" w14:paraId="7B8431B3" w14:textId="77777777" w:rsidTr="00370807">
        <w:trPr>
          <w:trHeight w:hRule="exact" w:val="360"/>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18989C58" w14:textId="77777777" w:rsidR="00A21916" w:rsidRPr="0078471F" w:rsidRDefault="00A21916" w:rsidP="000F0F28">
            <w:pPr>
              <w:spacing w:line="271" w:lineRule="exact"/>
              <w:ind w:left="108" w:right="-239"/>
              <w:rPr>
                <w:rFonts w:ascii="Arial" w:hAnsi="Arial" w:cs="Arial"/>
              </w:rPr>
            </w:pPr>
            <w:r w:rsidRPr="0078471F">
              <w:rPr>
                <w:rFonts w:ascii="Arial" w:hAnsi="Arial" w:cs="Arial"/>
                <w:noProof/>
                <w:color w:val="000000"/>
                <w:spacing w:val="-3"/>
                <w:sz w:val="22"/>
              </w:rPr>
              <w:t>ii)</w:t>
            </w:r>
            <w:r w:rsidRPr="0078471F">
              <w:rPr>
                <w:rFonts w:ascii="Arial" w:hAnsi="Arial" w:cs="Arial"/>
                <w:noProof/>
                <w:color w:val="000000"/>
                <w:spacing w:val="25"/>
                <w:sz w:val="22"/>
              </w:rPr>
              <w:t> </w:t>
            </w:r>
            <w:r w:rsidRPr="0078471F">
              <w:rPr>
                <w:rFonts w:ascii="Arial" w:hAnsi="Arial" w:cs="Arial"/>
                <w:noProof/>
                <w:color w:val="000000"/>
                <w:spacing w:val="-3"/>
                <w:sz w:val="22"/>
              </w:rPr>
              <w:t>Forest</w:t>
            </w:r>
            <w:r w:rsidRPr="0078471F">
              <w:rPr>
                <w:rFonts w:ascii="Arial" w:hAnsi="Arial" w:cs="Arial"/>
                <w:noProof/>
                <w:color w:val="000000"/>
                <w:spacing w:val="24"/>
                <w:sz w:val="22"/>
              </w:rPr>
              <w:t> </w:t>
            </w:r>
            <w:r w:rsidRPr="0078471F">
              <w:rPr>
                <w:rFonts w:ascii="Arial" w:hAnsi="Arial" w:cs="Arial"/>
                <w:noProof/>
                <w:color w:val="000000"/>
                <w:spacing w:val="-3"/>
                <w:sz w:val="22"/>
              </w:rPr>
              <w:t>cover</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31B2ABB2" w14:textId="77777777" w:rsidR="00A21916" w:rsidRPr="0078471F" w:rsidRDefault="00A21916" w:rsidP="000F0F28">
            <w:pPr>
              <w:tabs>
                <w:tab w:val="left" w:pos="1080"/>
              </w:tabs>
              <w:spacing w:line="271" w:lineRule="exact"/>
              <w:ind w:left="170" w:right="90"/>
              <w:jc w:val="center"/>
              <w:rPr>
                <w:rFonts w:ascii="Arial" w:hAnsi="Arial" w:cs="Arial"/>
              </w:rPr>
            </w:pPr>
            <w:r w:rsidRPr="0078471F">
              <w:rPr>
                <w:rFonts w:ascii="Arial" w:hAnsi="Arial" w:cs="Arial"/>
                <w:noProof/>
                <w:color w:val="000000"/>
                <w:spacing w:val="-4"/>
                <w:sz w:val="22"/>
              </w:rPr>
              <w:t>2014-15</w:t>
            </w:r>
          </w:p>
        </w:tc>
        <w:tc>
          <w:tcPr>
            <w:tcW w:w="183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2E71A056" w14:textId="77777777" w:rsidR="00A21916" w:rsidRPr="0078471F" w:rsidRDefault="00A21916" w:rsidP="000F0F28">
            <w:pPr>
              <w:spacing w:line="266" w:lineRule="exact"/>
              <w:ind w:left="252" w:right="214"/>
              <w:jc w:val="center"/>
              <w:rPr>
                <w:rFonts w:ascii="Arial" w:hAnsi="Arial" w:cs="Arial"/>
              </w:rPr>
            </w:pPr>
            <w:r w:rsidRPr="0078471F">
              <w:rPr>
                <w:rFonts w:ascii="Arial" w:hAnsi="Arial" w:cs="Arial"/>
                <w:noProof/>
                <w:color w:val="000000"/>
                <w:spacing w:val="-3"/>
                <w:sz w:val="22"/>
              </w:rPr>
              <w:t>hectre</w:t>
            </w:r>
          </w:p>
        </w:tc>
        <w:tc>
          <w:tcPr>
            <w:tcW w:w="1676"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820C075" w14:textId="77777777" w:rsidR="00A21916" w:rsidRPr="0078471F" w:rsidRDefault="00A21916" w:rsidP="000F0F28">
            <w:pPr>
              <w:spacing w:line="271" w:lineRule="exact"/>
              <w:ind w:left="450" w:right="-239"/>
              <w:rPr>
                <w:rFonts w:ascii="Arial" w:hAnsi="Arial" w:cs="Arial"/>
              </w:rPr>
            </w:pPr>
            <w:r w:rsidRPr="0078471F">
              <w:rPr>
                <w:rFonts w:ascii="Arial" w:hAnsi="Arial" w:cs="Arial"/>
                <w:noProof/>
                <w:color w:val="000000"/>
                <w:spacing w:val="-4"/>
                <w:sz w:val="22"/>
              </w:rPr>
              <w:t>10</w:t>
            </w:r>
          </w:p>
        </w:tc>
      </w:tr>
      <w:tr w:rsidR="00A21916" w:rsidRPr="0078471F" w14:paraId="6CE8447E" w14:textId="77777777" w:rsidTr="00370807">
        <w:trPr>
          <w:trHeight w:hRule="exact" w:val="360"/>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1973A122" w14:textId="77777777" w:rsidR="00A21916" w:rsidRPr="0078471F" w:rsidRDefault="00A21916" w:rsidP="000F0F28">
            <w:pPr>
              <w:spacing w:line="271" w:lineRule="exact"/>
              <w:ind w:left="108" w:right="-239"/>
              <w:rPr>
                <w:rFonts w:ascii="Arial" w:hAnsi="Arial" w:cs="Arial"/>
              </w:rPr>
            </w:pPr>
            <w:r w:rsidRPr="0078471F">
              <w:rPr>
                <w:rFonts w:ascii="Arial" w:hAnsi="Arial" w:cs="Arial"/>
                <w:noProof/>
                <w:color w:val="000000"/>
                <w:spacing w:val="-3"/>
                <w:sz w:val="22"/>
              </w:rPr>
              <w:t>iii)</w:t>
            </w:r>
            <w:r w:rsidRPr="0078471F">
              <w:rPr>
                <w:rFonts w:ascii="Arial" w:hAnsi="Arial" w:cs="Arial"/>
                <w:noProof/>
                <w:color w:val="000000"/>
                <w:spacing w:val="25"/>
                <w:sz w:val="22"/>
              </w:rPr>
              <w:t> </w:t>
            </w:r>
            <w:r w:rsidRPr="0078471F">
              <w:rPr>
                <w:rFonts w:ascii="Arial" w:hAnsi="Arial" w:cs="Arial"/>
                <w:noProof/>
                <w:color w:val="000000"/>
                <w:spacing w:val="-4"/>
                <w:sz w:val="22"/>
              </w:rPr>
              <w:t>Non</w:t>
            </w:r>
            <w:r w:rsidRPr="0078471F">
              <w:rPr>
                <w:rFonts w:ascii="Arial" w:hAnsi="Arial" w:cs="Arial"/>
                <w:noProof/>
                <w:color w:val="000000"/>
                <w:spacing w:val="24"/>
                <w:sz w:val="22"/>
              </w:rPr>
              <w:t> </w:t>
            </w:r>
            <w:r w:rsidRPr="0078471F">
              <w:rPr>
                <w:rFonts w:ascii="Arial" w:hAnsi="Arial" w:cs="Arial"/>
                <w:noProof/>
                <w:color w:val="000000"/>
                <w:spacing w:val="-3"/>
                <w:sz w:val="22"/>
              </w:rPr>
              <w:t>Agriculture</w:t>
            </w:r>
            <w:r w:rsidRPr="0078471F">
              <w:rPr>
                <w:rFonts w:ascii="Arial" w:hAnsi="Arial" w:cs="Arial"/>
                <w:noProof/>
                <w:color w:val="000000"/>
                <w:spacing w:val="25"/>
                <w:sz w:val="22"/>
              </w:rPr>
              <w:t> </w:t>
            </w:r>
            <w:r w:rsidRPr="0078471F">
              <w:rPr>
                <w:rFonts w:ascii="Arial" w:hAnsi="Arial" w:cs="Arial"/>
                <w:noProof/>
                <w:color w:val="000000"/>
                <w:spacing w:val="-3"/>
                <w:sz w:val="22"/>
              </w:rPr>
              <w:t>Land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3F947A2" w14:textId="77777777" w:rsidR="00A21916" w:rsidRPr="0078471F" w:rsidRDefault="00A21916" w:rsidP="000F0F28">
            <w:pPr>
              <w:spacing w:line="271" w:lineRule="exact"/>
              <w:ind w:left="170" w:right="90"/>
              <w:jc w:val="center"/>
              <w:rPr>
                <w:rFonts w:ascii="Arial" w:hAnsi="Arial" w:cs="Arial"/>
              </w:rPr>
            </w:pPr>
            <w:r w:rsidRPr="0078471F">
              <w:rPr>
                <w:rFonts w:ascii="Arial" w:hAnsi="Arial" w:cs="Arial"/>
                <w:noProof/>
                <w:color w:val="000000"/>
                <w:spacing w:val="-4"/>
                <w:sz w:val="22"/>
              </w:rPr>
              <w:t>2014-15</w:t>
            </w:r>
          </w:p>
        </w:tc>
        <w:tc>
          <w:tcPr>
            <w:tcW w:w="183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D3DC0C3" w14:textId="77777777" w:rsidR="00A21916" w:rsidRPr="0078471F" w:rsidRDefault="00A21916" w:rsidP="000F0F28">
            <w:pPr>
              <w:spacing w:line="266" w:lineRule="exact"/>
              <w:ind w:left="252" w:right="214"/>
              <w:jc w:val="center"/>
              <w:rPr>
                <w:rFonts w:ascii="Arial" w:hAnsi="Arial" w:cs="Arial"/>
              </w:rPr>
            </w:pPr>
            <w:r w:rsidRPr="0078471F">
              <w:rPr>
                <w:rFonts w:ascii="Arial" w:hAnsi="Arial" w:cs="Arial"/>
                <w:noProof/>
                <w:color w:val="000000"/>
                <w:spacing w:val="-3"/>
                <w:sz w:val="22"/>
              </w:rPr>
              <w:t>hectre</w:t>
            </w:r>
          </w:p>
        </w:tc>
        <w:tc>
          <w:tcPr>
            <w:tcW w:w="1676"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518A114" w14:textId="77777777" w:rsidR="00A21916" w:rsidRPr="0078471F" w:rsidRDefault="00A21916" w:rsidP="000F0F28">
            <w:pPr>
              <w:spacing w:line="271" w:lineRule="exact"/>
              <w:ind w:left="450" w:right="-239"/>
              <w:rPr>
                <w:rFonts w:ascii="Arial" w:hAnsi="Arial" w:cs="Arial"/>
              </w:rPr>
            </w:pPr>
            <w:r w:rsidRPr="0078471F">
              <w:rPr>
                <w:rFonts w:ascii="Arial" w:hAnsi="Arial" w:cs="Arial"/>
                <w:noProof/>
                <w:color w:val="000000"/>
                <w:spacing w:val="-4"/>
                <w:sz w:val="22"/>
              </w:rPr>
              <w:t>33</w:t>
            </w:r>
          </w:p>
        </w:tc>
      </w:tr>
      <w:tr w:rsidR="00A21916" w:rsidRPr="0078471F" w14:paraId="3E766531" w14:textId="77777777" w:rsidTr="00370807">
        <w:trPr>
          <w:trHeight w:hRule="exact" w:val="360"/>
        </w:trPr>
        <w:tc>
          <w:tcPr>
            <w:tcW w:w="3952" w:type="dxa"/>
            <w:tcBorders>
              <w:top w:val="dotted" w:sz="4" w:space="0" w:color="000000"/>
              <w:left w:val="single" w:sz="6" w:space="0" w:color="000000"/>
              <w:bottom w:val="single" w:sz="6" w:space="0" w:color="000000"/>
              <w:right w:val="single" w:sz="4" w:space="0" w:color="000000"/>
            </w:tcBorders>
            <w:shd w:val="clear" w:color="auto" w:fill="auto"/>
            <w:tcMar>
              <w:left w:w="0" w:type="dxa"/>
              <w:right w:w="0" w:type="dxa"/>
            </w:tcMar>
          </w:tcPr>
          <w:p w14:paraId="259899E0" w14:textId="77777777" w:rsidR="00A21916" w:rsidRPr="0078471F" w:rsidRDefault="00A21916" w:rsidP="000F0F28">
            <w:pPr>
              <w:spacing w:line="271" w:lineRule="exact"/>
              <w:ind w:left="108" w:right="-239"/>
              <w:rPr>
                <w:rFonts w:ascii="Arial" w:hAnsi="Arial" w:cs="Arial"/>
              </w:rPr>
            </w:pPr>
            <w:r w:rsidRPr="0078471F">
              <w:rPr>
                <w:rFonts w:ascii="Arial" w:hAnsi="Arial" w:cs="Arial"/>
                <w:noProof/>
                <w:color w:val="000000"/>
                <w:spacing w:val="-4"/>
                <w:sz w:val="22"/>
              </w:rPr>
              <w:t>iv)</w:t>
            </w:r>
            <w:r w:rsidRPr="0078471F">
              <w:rPr>
                <w:rFonts w:ascii="Arial" w:hAnsi="Arial" w:cs="Arial"/>
                <w:noProof/>
                <w:color w:val="000000"/>
                <w:spacing w:val="25"/>
                <w:sz w:val="22"/>
              </w:rPr>
              <w:t> </w:t>
            </w:r>
            <w:r w:rsidRPr="0078471F">
              <w:rPr>
                <w:rFonts w:ascii="Arial" w:hAnsi="Arial" w:cs="Arial"/>
                <w:noProof/>
                <w:color w:val="000000"/>
                <w:spacing w:val="-4"/>
                <w:sz w:val="22"/>
              </w:rPr>
              <w:t>Barren</w:t>
            </w:r>
            <w:r w:rsidRPr="0078471F">
              <w:rPr>
                <w:rFonts w:ascii="Arial" w:hAnsi="Arial" w:cs="Arial"/>
                <w:noProof/>
                <w:color w:val="000000"/>
                <w:spacing w:val="24"/>
                <w:sz w:val="22"/>
              </w:rPr>
              <w:t> </w:t>
            </w:r>
            <w:r w:rsidRPr="0078471F">
              <w:rPr>
                <w:rFonts w:ascii="Arial" w:hAnsi="Arial" w:cs="Arial"/>
                <w:noProof/>
                <w:color w:val="000000"/>
                <w:spacing w:val="-4"/>
                <w:sz w:val="22"/>
              </w:rPr>
              <w:t>&amp;</w:t>
            </w:r>
            <w:r w:rsidRPr="0078471F">
              <w:rPr>
                <w:rFonts w:ascii="Arial" w:hAnsi="Arial" w:cs="Arial"/>
                <w:noProof/>
                <w:color w:val="000000"/>
                <w:spacing w:val="25"/>
                <w:sz w:val="22"/>
              </w:rPr>
              <w:t> </w:t>
            </w:r>
            <w:r w:rsidRPr="0078471F">
              <w:rPr>
                <w:rFonts w:ascii="Arial" w:hAnsi="Arial" w:cs="Arial"/>
                <w:noProof/>
                <w:color w:val="000000"/>
                <w:spacing w:val="-3"/>
                <w:sz w:val="22"/>
              </w:rPr>
              <w:t>Un-culturable</w:t>
            </w:r>
            <w:r w:rsidRPr="0078471F">
              <w:rPr>
                <w:rFonts w:ascii="Arial" w:hAnsi="Arial" w:cs="Arial"/>
                <w:noProof/>
                <w:color w:val="000000"/>
                <w:spacing w:val="-3"/>
                <w:sz w:val="22"/>
                <w:lang w:val="en-US"/>
              </w:rPr>
              <w:t xml:space="preserve"> </w:t>
            </w:r>
            <w:r w:rsidRPr="0078471F">
              <w:rPr>
                <w:rFonts w:ascii="Arial" w:hAnsi="Arial" w:cs="Arial"/>
                <w:noProof/>
                <w:color w:val="000000"/>
                <w:spacing w:val="-4"/>
                <w:sz w:val="22"/>
              </w:rPr>
              <w:t>land</w:t>
            </w:r>
          </w:p>
        </w:tc>
        <w:tc>
          <w:tcPr>
            <w:tcW w:w="180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6A53E2D7" w14:textId="77777777" w:rsidR="00A21916" w:rsidRPr="0078471F" w:rsidRDefault="00A21916" w:rsidP="000F0F28">
            <w:pPr>
              <w:spacing w:line="271" w:lineRule="exact"/>
              <w:ind w:left="170" w:right="90"/>
              <w:jc w:val="center"/>
              <w:rPr>
                <w:rFonts w:ascii="Arial" w:hAnsi="Arial" w:cs="Arial"/>
              </w:rPr>
            </w:pPr>
            <w:r w:rsidRPr="0078471F">
              <w:rPr>
                <w:rFonts w:ascii="Arial" w:hAnsi="Arial" w:cs="Arial"/>
                <w:noProof/>
                <w:color w:val="000000"/>
                <w:spacing w:val="-4"/>
                <w:sz w:val="22"/>
              </w:rPr>
              <w:t>2014-15</w:t>
            </w:r>
          </w:p>
        </w:tc>
        <w:tc>
          <w:tcPr>
            <w:tcW w:w="1834"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2F324259" w14:textId="77777777" w:rsidR="00A21916" w:rsidRPr="0078471F" w:rsidRDefault="00A21916" w:rsidP="000F0F28">
            <w:pPr>
              <w:spacing w:line="267" w:lineRule="exact"/>
              <w:ind w:left="252" w:right="214"/>
              <w:jc w:val="center"/>
              <w:rPr>
                <w:rFonts w:ascii="Arial" w:hAnsi="Arial" w:cs="Arial"/>
              </w:rPr>
            </w:pPr>
            <w:r w:rsidRPr="0078471F">
              <w:rPr>
                <w:rFonts w:ascii="Arial" w:hAnsi="Arial" w:cs="Arial"/>
                <w:noProof/>
                <w:color w:val="000000"/>
                <w:spacing w:val="-3"/>
                <w:sz w:val="22"/>
              </w:rPr>
              <w:t>hectre</w:t>
            </w:r>
          </w:p>
        </w:tc>
        <w:tc>
          <w:tcPr>
            <w:tcW w:w="1676"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36282DEB" w14:textId="77777777" w:rsidR="00A21916" w:rsidRPr="0078471F" w:rsidRDefault="00A21916" w:rsidP="000F0F28">
            <w:pPr>
              <w:spacing w:line="271" w:lineRule="exact"/>
              <w:ind w:left="450" w:right="-239"/>
              <w:rPr>
                <w:rFonts w:ascii="Arial" w:hAnsi="Arial" w:cs="Arial"/>
              </w:rPr>
            </w:pPr>
            <w:r w:rsidRPr="0078471F">
              <w:rPr>
                <w:rFonts w:ascii="Arial" w:hAnsi="Arial" w:cs="Arial"/>
                <w:noProof/>
                <w:color w:val="000000"/>
                <w:spacing w:val="-4"/>
                <w:sz w:val="22"/>
              </w:rPr>
              <w:t>01</w:t>
            </w:r>
          </w:p>
        </w:tc>
      </w:tr>
      <w:tr w:rsidR="00A21916" w:rsidRPr="0078471F" w14:paraId="1AEC6E45" w14:textId="77777777" w:rsidTr="00370807">
        <w:trPr>
          <w:trHeight w:hRule="exact" w:val="360"/>
        </w:trPr>
        <w:tc>
          <w:tcPr>
            <w:tcW w:w="395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F14D3F4" w14:textId="77777777" w:rsidR="00A21916" w:rsidRPr="0078471F" w:rsidRDefault="00A21916" w:rsidP="000F0F28">
            <w:pPr>
              <w:spacing w:line="271" w:lineRule="exact"/>
              <w:ind w:left="108" w:right="-239"/>
              <w:rPr>
                <w:rFonts w:ascii="Arial" w:hAnsi="Arial" w:cs="Arial"/>
              </w:rPr>
            </w:pPr>
            <w:r w:rsidRPr="0078471F">
              <w:rPr>
                <w:rFonts w:ascii="Arial" w:hAnsi="Arial" w:cs="Arial"/>
                <w:b/>
                <w:noProof/>
                <w:color w:val="000000"/>
                <w:spacing w:val="-4"/>
                <w:w w:val="95"/>
                <w:sz w:val="22"/>
              </w:rPr>
              <w:t>Forest</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D141899" w14:textId="77777777" w:rsidR="00A21916" w:rsidRPr="0078471F" w:rsidRDefault="00A21916" w:rsidP="000F0F28">
            <w:pPr>
              <w:spacing w:line="271" w:lineRule="exact"/>
              <w:ind w:right="90"/>
              <w:jc w:val="center"/>
              <w:rPr>
                <w:rFonts w:ascii="Arial" w:hAnsi="Arial" w:cs="Arial"/>
              </w:rPr>
            </w:pPr>
          </w:p>
        </w:tc>
        <w:tc>
          <w:tcPr>
            <w:tcW w:w="18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7008112" w14:textId="77777777" w:rsidR="00A21916" w:rsidRPr="0078471F" w:rsidRDefault="00A21916" w:rsidP="000F0F28">
            <w:pPr>
              <w:spacing w:line="271" w:lineRule="exact"/>
              <w:ind w:right="214"/>
              <w:jc w:val="center"/>
              <w:rPr>
                <w:rFonts w:ascii="Arial" w:hAnsi="Arial" w:cs="Arial"/>
              </w:rPr>
            </w:pPr>
          </w:p>
        </w:tc>
        <w:tc>
          <w:tcPr>
            <w:tcW w:w="167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964610F" w14:textId="77777777" w:rsidR="00A21916" w:rsidRPr="0078471F" w:rsidRDefault="00A21916" w:rsidP="000F0F28">
            <w:pPr>
              <w:spacing w:line="271" w:lineRule="exact"/>
              <w:ind w:left="450"/>
              <w:rPr>
                <w:rFonts w:ascii="Arial" w:hAnsi="Arial" w:cs="Arial"/>
              </w:rPr>
            </w:pPr>
          </w:p>
        </w:tc>
      </w:tr>
      <w:tr w:rsidR="00A21916" w:rsidRPr="0078471F" w14:paraId="2CD37CBA" w14:textId="77777777" w:rsidTr="00370807">
        <w:trPr>
          <w:trHeight w:hRule="exact" w:val="360"/>
        </w:trPr>
        <w:tc>
          <w:tcPr>
            <w:tcW w:w="395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B4EFD3E" w14:textId="77777777" w:rsidR="00A21916" w:rsidRPr="0078471F" w:rsidRDefault="00A21916" w:rsidP="000F0F28">
            <w:pPr>
              <w:spacing w:line="269" w:lineRule="exact"/>
              <w:ind w:left="108" w:right="-239"/>
              <w:rPr>
                <w:rFonts w:ascii="Arial" w:hAnsi="Arial" w:cs="Arial"/>
              </w:rPr>
            </w:pPr>
            <w:r w:rsidRPr="0078471F">
              <w:rPr>
                <w:rFonts w:ascii="Arial" w:hAnsi="Arial" w:cs="Arial"/>
                <w:noProof/>
                <w:color w:val="000000"/>
                <w:spacing w:val="-3"/>
                <w:sz w:val="22"/>
              </w:rPr>
              <w:t>(i)</w:t>
            </w:r>
            <w:r w:rsidRPr="0078471F">
              <w:rPr>
                <w:rFonts w:ascii="Arial" w:hAnsi="Arial" w:cs="Arial"/>
                <w:noProof/>
                <w:color w:val="000000"/>
                <w:spacing w:val="25"/>
                <w:sz w:val="22"/>
              </w:rPr>
              <w:t> </w:t>
            </w:r>
            <w:r w:rsidRPr="0078471F">
              <w:rPr>
                <w:rFonts w:ascii="Arial" w:hAnsi="Arial" w:cs="Arial"/>
                <w:noProof/>
                <w:color w:val="000000"/>
                <w:spacing w:val="-3"/>
                <w:sz w:val="22"/>
              </w:rPr>
              <w:t>Forest</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0562BDC" w14:textId="77777777" w:rsidR="00A21916" w:rsidRPr="0078471F" w:rsidRDefault="00A21916" w:rsidP="000F0F28">
            <w:pPr>
              <w:spacing w:line="269" w:lineRule="exact"/>
              <w:ind w:left="170" w:right="90"/>
              <w:jc w:val="center"/>
              <w:rPr>
                <w:rFonts w:ascii="Arial" w:hAnsi="Arial" w:cs="Arial"/>
              </w:rPr>
            </w:pPr>
            <w:r w:rsidRPr="0078471F">
              <w:rPr>
                <w:rFonts w:ascii="Arial" w:hAnsi="Arial" w:cs="Arial"/>
                <w:noProof/>
                <w:color w:val="000000"/>
                <w:spacing w:val="-4"/>
                <w:sz w:val="22"/>
              </w:rPr>
              <w:t>2014-15</w:t>
            </w:r>
          </w:p>
        </w:tc>
        <w:tc>
          <w:tcPr>
            <w:tcW w:w="18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4DD65F9" w14:textId="77777777" w:rsidR="00A21916" w:rsidRPr="0078471F" w:rsidRDefault="00A21916" w:rsidP="000F0F28">
            <w:pPr>
              <w:spacing w:line="269" w:lineRule="exact"/>
              <w:ind w:left="252" w:right="214"/>
              <w:jc w:val="center"/>
              <w:rPr>
                <w:rFonts w:ascii="Arial" w:hAnsi="Arial" w:cs="Arial"/>
              </w:rPr>
            </w:pPr>
            <w:r w:rsidRPr="0078471F">
              <w:rPr>
                <w:rFonts w:ascii="Arial" w:hAnsi="Arial" w:cs="Arial"/>
                <w:noProof/>
                <w:color w:val="000000"/>
                <w:spacing w:val="-3"/>
                <w:sz w:val="22"/>
              </w:rPr>
              <w:t>hectre</w:t>
            </w:r>
          </w:p>
        </w:tc>
        <w:tc>
          <w:tcPr>
            <w:tcW w:w="167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9DCD22" w14:textId="77777777" w:rsidR="00A21916" w:rsidRPr="0078471F" w:rsidRDefault="00A21916" w:rsidP="000F0F28">
            <w:pPr>
              <w:spacing w:line="269" w:lineRule="exact"/>
              <w:ind w:left="450" w:right="-239"/>
              <w:rPr>
                <w:rFonts w:ascii="Arial" w:hAnsi="Arial" w:cs="Arial"/>
              </w:rPr>
            </w:pPr>
            <w:r w:rsidRPr="0078471F">
              <w:rPr>
                <w:rFonts w:ascii="Arial" w:hAnsi="Arial" w:cs="Arial"/>
                <w:noProof/>
                <w:color w:val="000000"/>
                <w:spacing w:val="-4"/>
                <w:sz w:val="22"/>
              </w:rPr>
              <w:t>10</w:t>
            </w:r>
          </w:p>
        </w:tc>
      </w:tr>
    </w:tbl>
    <w:tbl>
      <w:tblPr>
        <w:tblpPr w:leftFromText="180" w:rightFromText="180" w:vertAnchor="page" w:horzAnchor="margin" w:tblpY="5671"/>
        <w:tblW w:w="0" w:type="auto"/>
        <w:tblLayout w:type="fixed"/>
        <w:tblLook w:val="04A0" w:firstRow="1" w:lastRow="0" w:firstColumn="1" w:lastColumn="0" w:noHBand="0" w:noVBand="1"/>
      </w:tblPr>
      <w:tblGrid>
        <w:gridCol w:w="3952"/>
        <w:gridCol w:w="1800"/>
        <w:gridCol w:w="1800"/>
        <w:gridCol w:w="1710"/>
      </w:tblGrid>
      <w:tr w:rsidR="00104A60" w:rsidRPr="0078471F" w14:paraId="309D6D13" w14:textId="77777777" w:rsidTr="00444254">
        <w:trPr>
          <w:trHeight w:hRule="exact" w:val="278"/>
        </w:trPr>
        <w:tc>
          <w:tcPr>
            <w:tcW w:w="9262" w:type="dxa"/>
            <w:gridSpan w:val="4"/>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022DC2F9" w14:textId="77777777" w:rsidR="00104A60" w:rsidRPr="0078471F" w:rsidRDefault="00104A60" w:rsidP="000F0F28">
            <w:pPr>
              <w:spacing w:line="269" w:lineRule="exact"/>
              <w:ind w:left="108" w:right="-239"/>
              <w:rPr>
                <w:rFonts w:ascii="Arial" w:hAnsi="Arial" w:cs="Arial"/>
              </w:rPr>
            </w:pPr>
            <w:r w:rsidRPr="0078471F">
              <w:rPr>
                <w:rFonts w:ascii="Arial" w:hAnsi="Arial" w:cs="Arial"/>
                <w:b/>
                <w:noProof/>
                <w:color w:val="000000"/>
                <w:spacing w:val="-4"/>
                <w:w w:val="95"/>
                <w:sz w:val="22"/>
              </w:rPr>
              <w:t>Livestock</w:t>
            </w:r>
            <w:r w:rsidRPr="0078471F">
              <w:rPr>
                <w:rFonts w:ascii="Arial" w:hAnsi="Arial" w:cs="Arial"/>
                <w:b/>
                <w:noProof/>
                <w:color w:val="000000"/>
                <w:spacing w:val="22"/>
                <w:sz w:val="22"/>
              </w:rPr>
              <w:t> </w:t>
            </w:r>
            <w:r w:rsidRPr="0078471F">
              <w:rPr>
                <w:rFonts w:ascii="Arial" w:hAnsi="Arial" w:cs="Arial"/>
                <w:b/>
                <w:noProof/>
                <w:color w:val="000000"/>
                <w:spacing w:val="-5"/>
                <w:w w:val="95"/>
                <w:sz w:val="22"/>
              </w:rPr>
              <w:t>&amp;</w:t>
            </w:r>
            <w:r w:rsidRPr="0078471F">
              <w:rPr>
                <w:rFonts w:ascii="Arial" w:hAnsi="Arial" w:cs="Arial"/>
                <w:b/>
                <w:noProof/>
                <w:color w:val="000000"/>
                <w:spacing w:val="21"/>
                <w:sz w:val="22"/>
              </w:rPr>
              <w:t> </w:t>
            </w:r>
            <w:r w:rsidRPr="0078471F">
              <w:rPr>
                <w:rFonts w:ascii="Arial" w:hAnsi="Arial" w:cs="Arial"/>
                <w:b/>
                <w:noProof/>
                <w:color w:val="000000"/>
                <w:spacing w:val="-4"/>
                <w:w w:val="95"/>
                <w:sz w:val="22"/>
              </w:rPr>
              <w:t>Poultry</w:t>
            </w:r>
          </w:p>
        </w:tc>
      </w:tr>
      <w:tr w:rsidR="00104A60" w:rsidRPr="0078471F" w14:paraId="21C02F63" w14:textId="77777777" w:rsidTr="00444254">
        <w:trPr>
          <w:trHeight w:hRule="exact" w:val="276"/>
        </w:trPr>
        <w:tc>
          <w:tcPr>
            <w:tcW w:w="3952" w:type="dxa"/>
            <w:tcBorders>
              <w:top w:val="single" w:sz="4" w:space="0" w:color="000000"/>
              <w:left w:val="single" w:sz="6" w:space="0" w:color="000000"/>
              <w:bottom w:val="dotted" w:sz="4" w:space="0" w:color="000000"/>
              <w:right w:val="single" w:sz="4" w:space="0" w:color="000000"/>
            </w:tcBorders>
            <w:shd w:val="clear" w:color="auto" w:fill="auto"/>
            <w:tcMar>
              <w:left w:w="0" w:type="dxa"/>
              <w:right w:w="0" w:type="dxa"/>
            </w:tcMar>
          </w:tcPr>
          <w:p w14:paraId="226E4899"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Cattle</w:t>
            </w:r>
          </w:p>
        </w:tc>
        <w:tc>
          <w:tcPr>
            <w:tcW w:w="180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7BE3E620" w14:textId="77777777" w:rsidR="00104A60" w:rsidRPr="0078471F" w:rsidRDefault="00104A60" w:rsidP="000F0F28">
            <w:pPr>
              <w:spacing w:line="269" w:lineRule="exact"/>
              <w:rPr>
                <w:rFonts w:ascii="Arial" w:hAnsi="Arial" w:cs="Arial"/>
              </w:rPr>
            </w:pPr>
          </w:p>
        </w:tc>
        <w:tc>
          <w:tcPr>
            <w:tcW w:w="180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710063F1" w14:textId="77777777" w:rsidR="00104A60" w:rsidRPr="0078471F" w:rsidRDefault="00104A60" w:rsidP="000F0F28">
            <w:pPr>
              <w:spacing w:line="269" w:lineRule="exact"/>
              <w:rPr>
                <w:rFonts w:ascii="Arial" w:hAnsi="Arial" w:cs="Arial"/>
              </w:rPr>
            </w:pPr>
          </w:p>
        </w:tc>
        <w:tc>
          <w:tcPr>
            <w:tcW w:w="171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3706FA61" w14:textId="77777777" w:rsidR="00104A60" w:rsidRPr="0078471F" w:rsidRDefault="00104A60" w:rsidP="000F0F28">
            <w:pPr>
              <w:spacing w:line="269" w:lineRule="exact"/>
              <w:rPr>
                <w:rFonts w:ascii="Arial" w:hAnsi="Arial" w:cs="Arial"/>
              </w:rPr>
            </w:pPr>
          </w:p>
        </w:tc>
      </w:tr>
      <w:tr w:rsidR="00104A60" w:rsidRPr="0078471F" w14:paraId="1BF36B76" w14:textId="77777777" w:rsidTr="00444254">
        <w:trPr>
          <w:trHeight w:hRule="exact" w:val="360"/>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7DF28DE2" w14:textId="2C61E321"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i)</w:t>
            </w:r>
            <w:r w:rsidRPr="0078471F">
              <w:rPr>
                <w:rFonts w:ascii="Arial" w:hAnsi="Arial" w:cs="Arial"/>
                <w:noProof/>
                <w:color w:val="000000"/>
                <w:spacing w:val="25"/>
                <w:sz w:val="22"/>
              </w:rPr>
              <w:t> </w:t>
            </w:r>
            <w:r w:rsidRPr="0078471F">
              <w:rPr>
                <w:rFonts w:ascii="Arial" w:hAnsi="Arial" w:cs="Arial"/>
                <w:noProof/>
                <w:color w:val="000000"/>
                <w:spacing w:val="-4"/>
                <w:sz w:val="22"/>
              </w:rPr>
              <w:t>Cows</w:t>
            </w:r>
            <w:r w:rsidRPr="0078471F">
              <w:rPr>
                <w:rFonts w:ascii="Arial" w:hAnsi="Arial" w:cs="Arial"/>
                <w:noProof/>
                <w:color w:val="000000"/>
                <w:spacing w:val="24"/>
                <w:sz w:val="22"/>
              </w:rPr>
              <w:t> </w:t>
            </w:r>
            <w:r w:rsidRPr="0078471F">
              <w:rPr>
                <w:rFonts w:ascii="Arial" w:hAnsi="Arial" w:cs="Arial"/>
                <w:noProof/>
                <w:color w:val="000000"/>
                <w:spacing w:val="-3"/>
                <w:sz w:val="22"/>
              </w:rPr>
              <w:t>(Indigenous</w:t>
            </w:r>
            <w:r w:rsidRPr="0078471F">
              <w:rPr>
                <w:rFonts w:ascii="Arial" w:hAnsi="Arial" w:cs="Arial"/>
                <w:noProof/>
                <w:color w:val="000000"/>
                <w:spacing w:val="26"/>
                <w:sz w:val="22"/>
              </w:rPr>
              <w:t> </w:t>
            </w:r>
            <w:r w:rsidRPr="0078471F">
              <w:rPr>
                <w:rFonts w:ascii="Arial" w:hAnsi="Arial" w:cs="Arial"/>
                <w:noProof/>
                <w:color w:val="000000"/>
                <w:spacing w:val="-4"/>
                <w:sz w:val="22"/>
              </w:rPr>
              <w:t>&amp;</w:t>
            </w:r>
            <w:r w:rsidRPr="0078471F">
              <w:rPr>
                <w:rFonts w:ascii="Arial" w:hAnsi="Arial" w:cs="Arial"/>
                <w:noProof/>
                <w:color w:val="000000"/>
                <w:spacing w:val="25"/>
                <w:sz w:val="22"/>
              </w:rPr>
              <w:t> </w:t>
            </w:r>
            <w:r w:rsidRPr="0078471F">
              <w:rPr>
                <w:rFonts w:ascii="Arial" w:hAnsi="Arial" w:cs="Arial"/>
                <w:noProof/>
                <w:color w:val="000000"/>
                <w:spacing w:val="-4"/>
                <w:sz w:val="22"/>
              </w:rPr>
              <w:t>Cross</w:t>
            </w:r>
            <w:r w:rsidRPr="0078471F">
              <w:rPr>
                <w:rFonts w:ascii="Arial" w:hAnsi="Arial" w:cs="Arial"/>
                <w:noProof/>
                <w:color w:val="000000"/>
                <w:spacing w:val="-4"/>
                <w:sz w:val="22"/>
                <w:lang w:val="en-US"/>
              </w:rPr>
              <w:t xml:space="preserve"> </w:t>
            </w:r>
            <w:r w:rsidRPr="0078471F">
              <w:rPr>
                <w:rFonts w:ascii="Arial" w:hAnsi="Arial" w:cs="Arial"/>
                <w:noProof/>
                <w:color w:val="000000"/>
                <w:spacing w:val="-3"/>
                <w:sz w:val="22"/>
              </w:rPr>
              <w:t>Bred)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D3A1594"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85ABFFC" w14:textId="69972222"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C83EBA1"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513017</w:t>
            </w:r>
          </w:p>
        </w:tc>
      </w:tr>
      <w:tr w:rsidR="00104A60" w:rsidRPr="0078471F" w14:paraId="75A64E5E"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646E5DF7"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ii)</w:t>
            </w:r>
            <w:r w:rsidRPr="0078471F">
              <w:rPr>
                <w:rFonts w:ascii="Arial" w:hAnsi="Arial" w:cs="Arial"/>
                <w:noProof/>
                <w:color w:val="000000"/>
                <w:spacing w:val="25"/>
                <w:sz w:val="22"/>
              </w:rPr>
              <w:t> </w:t>
            </w:r>
            <w:r w:rsidRPr="0078471F">
              <w:rPr>
                <w:rFonts w:ascii="Arial" w:hAnsi="Arial" w:cs="Arial"/>
                <w:noProof/>
                <w:color w:val="000000"/>
                <w:spacing w:val="-3"/>
                <w:sz w:val="22"/>
              </w:rPr>
              <w:t>Buffaloes</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917AD3C"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C5DD534"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6C8EFD9"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5"/>
                <w:sz w:val="22"/>
              </w:rPr>
              <w:t>4932</w:t>
            </w:r>
          </w:p>
        </w:tc>
      </w:tr>
      <w:tr w:rsidR="00104A60" w:rsidRPr="0078471F" w14:paraId="17E4AA9D" w14:textId="77777777" w:rsidTr="00444254">
        <w:trPr>
          <w:trHeight w:hRule="exact" w:val="276"/>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081953A1"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Other</w:t>
            </w:r>
            <w:r w:rsidRPr="0078471F">
              <w:rPr>
                <w:rFonts w:ascii="Arial" w:hAnsi="Arial" w:cs="Arial"/>
                <w:noProof/>
                <w:color w:val="000000"/>
                <w:spacing w:val="24"/>
                <w:sz w:val="22"/>
              </w:rPr>
              <w:t> </w:t>
            </w:r>
            <w:r w:rsidRPr="0078471F">
              <w:rPr>
                <w:rFonts w:ascii="Arial" w:hAnsi="Arial" w:cs="Arial"/>
                <w:noProof/>
                <w:color w:val="000000"/>
                <w:spacing w:val="-3"/>
                <w:sz w:val="22"/>
              </w:rPr>
              <w:t>livestock</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EA9F51E" w14:textId="77777777" w:rsidR="00104A60" w:rsidRPr="0078471F" w:rsidRDefault="00104A60" w:rsidP="000F0F28">
            <w:pPr>
              <w:spacing w:line="269" w:lineRule="exact"/>
              <w:ind w:right="90"/>
              <w:jc w:val="center"/>
              <w:rPr>
                <w:rFonts w:ascii="Arial" w:hAnsi="Arial" w:cs="Arial"/>
              </w:rPr>
            </w:pP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92D717D" w14:textId="77777777" w:rsidR="00104A60" w:rsidRPr="0078471F" w:rsidRDefault="00104A60" w:rsidP="000F0F28">
            <w:pPr>
              <w:spacing w:line="269" w:lineRule="exact"/>
              <w:ind w:left="180" w:right="90"/>
              <w:jc w:val="center"/>
              <w:rPr>
                <w:rFonts w:ascii="Arial" w:hAnsi="Arial" w:cs="Arial"/>
              </w:rPr>
            </w:pP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F67B057" w14:textId="77777777" w:rsidR="00104A60" w:rsidRPr="0078471F" w:rsidRDefault="00104A60" w:rsidP="000F0F28">
            <w:pPr>
              <w:spacing w:line="269" w:lineRule="exact"/>
              <w:ind w:left="90" w:right="90"/>
              <w:jc w:val="center"/>
              <w:rPr>
                <w:rFonts w:ascii="Arial" w:hAnsi="Arial" w:cs="Arial"/>
              </w:rPr>
            </w:pPr>
          </w:p>
        </w:tc>
      </w:tr>
      <w:tr w:rsidR="00104A60" w:rsidRPr="0078471F" w14:paraId="0F42FD89"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3A71F492"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i)</w:t>
            </w:r>
            <w:r w:rsidRPr="0078471F">
              <w:rPr>
                <w:rFonts w:ascii="Arial" w:hAnsi="Arial" w:cs="Arial"/>
                <w:noProof/>
                <w:color w:val="000000"/>
                <w:spacing w:val="25"/>
                <w:sz w:val="22"/>
              </w:rPr>
              <w:t> </w:t>
            </w:r>
            <w:r w:rsidRPr="0078471F">
              <w:rPr>
                <w:rFonts w:ascii="Arial" w:hAnsi="Arial" w:cs="Arial"/>
                <w:noProof/>
                <w:color w:val="000000"/>
                <w:spacing w:val="-4"/>
                <w:sz w:val="22"/>
              </w:rPr>
              <w:t>Goats</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0C04CF8"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2C55AE52"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E0D4CAA"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144109</w:t>
            </w:r>
          </w:p>
        </w:tc>
      </w:tr>
      <w:tr w:rsidR="00104A60" w:rsidRPr="0078471F" w14:paraId="7A33959D" w14:textId="77777777" w:rsidTr="00444254">
        <w:trPr>
          <w:trHeight w:hRule="exact" w:val="276"/>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18053A47"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ii)</w:t>
            </w:r>
            <w:r w:rsidRPr="0078471F">
              <w:rPr>
                <w:rFonts w:ascii="Arial" w:hAnsi="Arial" w:cs="Arial"/>
                <w:noProof/>
                <w:color w:val="000000"/>
                <w:spacing w:val="25"/>
                <w:sz w:val="22"/>
              </w:rPr>
              <w:t> </w:t>
            </w:r>
            <w:r w:rsidRPr="0078471F">
              <w:rPr>
                <w:rFonts w:ascii="Arial" w:hAnsi="Arial" w:cs="Arial"/>
                <w:noProof/>
                <w:color w:val="000000"/>
                <w:spacing w:val="-3"/>
                <w:sz w:val="22"/>
              </w:rPr>
              <w:t>Pigs</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B99708A"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87F2131"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0294471"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973</w:t>
            </w:r>
          </w:p>
        </w:tc>
      </w:tr>
      <w:tr w:rsidR="00104A60" w:rsidRPr="0078471F" w14:paraId="73756AC7"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27FF9DE6" w14:textId="77777777" w:rsidR="00104A60" w:rsidRPr="0078471F" w:rsidRDefault="00104A60" w:rsidP="000F0F28">
            <w:pPr>
              <w:spacing w:line="271" w:lineRule="exact"/>
              <w:ind w:left="108" w:right="-239"/>
              <w:rPr>
                <w:rFonts w:ascii="Arial" w:hAnsi="Arial" w:cs="Arial"/>
              </w:rPr>
            </w:pPr>
            <w:r w:rsidRPr="0078471F">
              <w:rPr>
                <w:rFonts w:ascii="Arial" w:hAnsi="Arial" w:cs="Arial"/>
                <w:noProof/>
                <w:color w:val="000000"/>
                <w:spacing w:val="-3"/>
                <w:sz w:val="22"/>
              </w:rPr>
              <w:t>iii)</w:t>
            </w:r>
            <w:r w:rsidRPr="0078471F">
              <w:rPr>
                <w:rFonts w:ascii="Arial" w:hAnsi="Arial" w:cs="Arial"/>
                <w:noProof/>
                <w:color w:val="000000"/>
                <w:spacing w:val="25"/>
                <w:sz w:val="22"/>
              </w:rPr>
              <w:t> </w:t>
            </w:r>
            <w:r w:rsidRPr="0078471F">
              <w:rPr>
                <w:rFonts w:ascii="Arial" w:hAnsi="Arial" w:cs="Arial"/>
                <w:noProof/>
                <w:color w:val="000000"/>
                <w:spacing w:val="-4"/>
                <w:sz w:val="22"/>
              </w:rPr>
              <w:t>Sheep</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4594FC2" w14:textId="77777777" w:rsidR="00104A60" w:rsidRPr="0078471F" w:rsidRDefault="00104A60" w:rsidP="000F0F28">
            <w:pPr>
              <w:spacing w:line="271"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15578BA" w14:textId="77777777" w:rsidR="00104A60" w:rsidRPr="0078471F" w:rsidRDefault="00104A60" w:rsidP="000F0F28">
            <w:pPr>
              <w:spacing w:line="271"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7055AB4" w14:textId="77777777" w:rsidR="00104A60" w:rsidRPr="0078471F" w:rsidRDefault="00104A60" w:rsidP="000F0F28">
            <w:pPr>
              <w:spacing w:line="271" w:lineRule="exact"/>
              <w:ind w:left="90" w:right="90"/>
              <w:jc w:val="center"/>
              <w:rPr>
                <w:rFonts w:ascii="Arial" w:hAnsi="Arial" w:cs="Arial"/>
              </w:rPr>
            </w:pPr>
            <w:r w:rsidRPr="0078471F">
              <w:rPr>
                <w:rFonts w:ascii="Arial" w:hAnsi="Arial" w:cs="Arial"/>
                <w:noProof/>
                <w:color w:val="000000"/>
                <w:spacing w:val="-5"/>
                <w:sz w:val="22"/>
              </w:rPr>
              <w:t>1945</w:t>
            </w:r>
          </w:p>
        </w:tc>
      </w:tr>
      <w:tr w:rsidR="00104A60" w:rsidRPr="0078471F" w14:paraId="34AA18BF" w14:textId="77777777" w:rsidTr="00444254">
        <w:trPr>
          <w:trHeight w:hRule="exact" w:val="278"/>
        </w:trPr>
        <w:tc>
          <w:tcPr>
            <w:tcW w:w="3952" w:type="dxa"/>
            <w:tcBorders>
              <w:top w:val="dotted" w:sz="4" w:space="0" w:color="000000"/>
              <w:left w:val="single" w:sz="6" w:space="0" w:color="000000"/>
              <w:bottom w:val="single" w:sz="6" w:space="0" w:color="000000"/>
              <w:right w:val="single" w:sz="4" w:space="0" w:color="000000"/>
            </w:tcBorders>
            <w:shd w:val="clear" w:color="auto" w:fill="auto"/>
            <w:tcMar>
              <w:left w:w="0" w:type="dxa"/>
              <w:right w:w="0" w:type="dxa"/>
            </w:tcMar>
          </w:tcPr>
          <w:p w14:paraId="7A8E47C1"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iv)</w:t>
            </w:r>
            <w:r w:rsidRPr="0078471F">
              <w:rPr>
                <w:rFonts w:ascii="Arial" w:hAnsi="Arial" w:cs="Arial"/>
                <w:noProof/>
                <w:color w:val="000000"/>
                <w:spacing w:val="27"/>
                <w:sz w:val="22"/>
              </w:rPr>
              <w:t> </w:t>
            </w:r>
            <w:r w:rsidRPr="0078471F">
              <w:rPr>
                <w:rFonts w:ascii="Arial" w:hAnsi="Arial" w:cs="Arial"/>
                <w:noProof/>
                <w:color w:val="000000"/>
                <w:spacing w:val="-3"/>
                <w:sz w:val="22"/>
              </w:rPr>
              <w:t>Poultry</w:t>
            </w:r>
          </w:p>
        </w:tc>
        <w:tc>
          <w:tcPr>
            <w:tcW w:w="180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3F63B3DF"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5"/>
                <w:sz w:val="22"/>
              </w:rPr>
              <w:t>2012</w:t>
            </w:r>
          </w:p>
        </w:tc>
        <w:tc>
          <w:tcPr>
            <w:tcW w:w="180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6EF8361E"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No</w:t>
            </w:r>
          </w:p>
        </w:tc>
        <w:tc>
          <w:tcPr>
            <w:tcW w:w="171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4341215F"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483522</w:t>
            </w:r>
          </w:p>
        </w:tc>
      </w:tr>
      <w:tr w:rsidR="00104A60" w:rsidRPr="0078471F" w14:paraId="513E1259" w14:textId="77777777" w:rsidTr="000F0F28">
        <w:trPr>
          <w:trHeight w:hRule="exact" w:val="277"/>
        </w:trPr>
        <w:tc>
          <w:tcPr>
            <w:tcW w:w="395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842C0D" w14:textId="77777777" w:rsidR="00104A60" w:rsidRPr="0078471F" w:rsidRDefault="00104A60" w:rsidP="000F0F28">
            <w:pPr>
              <w:spacing w:line="270" w:lineRule="exact"/>
              <w:ind w:left="108" w:right="-239"/>
              <w:rPr>
                <w:rFonts w:ascii="Arial" w:hAnsi="Arial" w:cs="Arial"/>
              </w:rPr>
            </w:pPr>
            <w:r w:rsidRPr="0078471F">
              <w:rPr>
                <w:rFonts w:ascii="Arial" w:hAnsi="Arial" w:cs="Arial"/>
                <w:b/>
                <w:noProof/>
                <w:color w:val="000000"/>
                <w:spacing w:val="-4"/>
                <w:w w:val="95"/>
                <w:sz w:val="22"/>
              </w:rPr>
              <w:t>Railways</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59AF8AA" w14:textId="77777777" w:rsidR="00104A60" w:rsidRPr="0078471F" w:rsidRDefault="00104A60" w:rsidP="000F0F28">
            <w:pPr>
              <w:spacing w:line="270" w:lineRule="exact"/>
              <w:ind w:right="90"/>
              <w:jc w:val="center"/>
              <w:rPr>
                <w:rFonts w:ascii="Arial" w:hAnsi="Arial" w:cs="Arial"/>
              </w:rPr>
            </w:pP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5427B08" w14:textId="77777777" w:rsidR="00104A60" w:rsidRPr="0078471F" w:rsidRDefault="00104A60" w:rsidP="000F0F28">
            <w:pPr>
              <w:spacing w:line="270" w:lineRule="exact"/>
              <w:ind w:left="180" w:right="90"/>
              <w:jc w:val="center"/>
              <w:rPr>
                <w:rFonts w:ascii="Arial" w:hAnsi="Arial" w:cs="Arial"/>
              </w:rPr>
            </w:pP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276C3AF" w14:textId="77777777" w:rsidR="00104A60" w:rsidRPr="0078471F" w:rsidRDefault="00104A60" w:rsidP="000F0F28">
            <w:pPr>
              <w:spacing w:line="270" w:lineRule="exact"/>
              <w:ind w:left="90" w:right="90"/>
              <w:jc w:val="center"/>
              <w:rPr>
                <w:rFonts w:ascii="Arial" w:hAnsi="Arial" w:cs="Arial"/>
              </w:rPr>
            </w:pPr>
          </w:p>
        </w:tc>
      </w:tr>
      <w:tr w:rsidR="00104A60" w:rsidRPr="0078471F" w14:paraId="06C91E46" w14:textId="77777777" w:rsidTr="000F0F28">
        <w:trPr>
          <w:trHeight w:hRule="exact" w:val="278"/>
        </w:trPr>
        <w:tc>
          <w:tcPr>
            <w:tcW w:w="395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552D13F"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4"/>
                <w:sz w:val="22"/>
              </w:rPr>
              <w:t>i)</w:t>
            </w:r>
            <w:r w:rsidRPr="0078471F">
              <w:rPr>
                <w:rFonts w:ascii="Arial" w:hAnsi="Arial" w:cs="Arial"/>
                <w:noProof/>
                <w:color w:val="000000"/>
                <w:spacing w:val="25"/>
                <w:sz w:val="22"/>
              </w:rPr>
              <w:t> </w:t>
            </w:r>
            <w:r w:rsidRPr="0078471F">
              <w:rPr>
                <w:rFonts w:ascii="Arial" w:hAnsi="Arial" w:cs="Arial"/>
                <w:noProof/>
                <w:color w:val="000000"/>
                <w:spacing w:val="-4"/>
                <w:sz w:val="22"/>
              </w:rPr>
              <w:t>Length</w:t>
            </w:r>
            <w:r w:rsidRPr="0078471F">
              <w:rPr>
                <w:rFonts w:ascii="Arial" w:hAnsi="Arial" w:cs="Arial"/>
                <w:noProof/>
                <w:color w:val="000000"/>
                <w:spacing w:val="23"/>
                <w:sz w:val="22"/>
              </w:rPr>
              <w:t> </w:t>
            </w:r>
            <w:r w:rsidRPr="0078471F">
              <w:rPr>
                <w:rFonts w:ascii="Arial" w:hAnsi="Arial" w:cs="Arial"/>
                <w:noProof/>
                <w:color w:val="000000"/>
                <w:spacing w:val="-3"/>
                <w:sz w:val="22"/>
              </w:rPr>
              <w:t>of</w:t>
            </w:r>
            <w:r w:rsidRPr="0078471F">
              <w:rPr>
                <w:rFonts w:ascii="Arial" w:hAnsi="Arial" w:cs="Arial"/>
                <w:noProof/>
                <w:color w:val="000000"/>
                <w:spacing w:val="24"/>
                <w:sz w:val="22"/>
              </w:rPr>
              <w:t> </w:t>
            </w:r>
            <w:r w:rsidRPr="0078471F">
              <w:rPr>
                <w:rFonts w:ascii="Arial" w:hAnsi="Arial" w:cs="Arial"/>
                <w:noProof/>
                <w:color w:val="000000"/>
                <w:spacing w:val="-2"/>
                <w:sz w:val="22"/>
              </w:rPr>
              <w:t>rail</w:t>
            </w:r>
            <w:r w:rsidRPr="0078471F">
              <w:rPr>
                <w:rFonts w:ascii="Arial" w:hAnsi="Arial" w:cs="Arial"/>
                <w:noProof/>
                <w:color w:val="000000"/>
                <w:spacing w:val="25"/>
                <w:sz w:val="22"/>
              </w:rPr>
              <w:t> </w:t>
            </w:r>
            <w:r w:rsidRPr="0078471F">
              <w:rPr>
                <w:rFonts w:ascii="Arial" w:hAnsi="Arial" w:cs="Arial"/>
                <w:noProof/>
                <w:color w:val="000000"/>
                <w:spacing w:val="-3"/>
                <w:sz w:val="22"/>
              </w:rPr>
              <w:t>line</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53253D2"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6C69BBE" w14:textId="7759E18C"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C51BCEA"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36</w:t>
            </w:r>
          </w:p>
        </w:tc>
      </w:tr>
      <w:tr w:rsidR="00104A60" w:rsidRPr="0078471F" w14:paraId="75A9C879" w14:textId="77777777" w:rsidTr="00444254">
        <w:trPr>
          <w:trHeight w:hRule="exact" w:val="276"/>
        </w:trPr>
        <w:tc>
          <w:tcPr>
            <w:tcW w:w="3952" w:type="dxa"/>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6C9B1EEC" w14:textId="77777777" w:rsidR="00104A60" w:rsidRPr="0078471F" w:rsidRDefault="00104A60" w:rsidP="000F0F28">
            <w:pPr>
              <w:spacing w:line="269" w:lineRule="exact"/>
              <w:ind w:left="108" w:right="-239"/>
              <w:rPr>
                <w:rFonts w:ascii="Arial" w:hAnsi="Arial" w:cs="Arial"/>
              </w:rPr>
            </w:pPr>
            <w:r w:rsidRPr="0078471F">
              <w:rPr>
                <w:rFonts w:ascii="Arial" w:hAnsi="Arial" w:cs="Arial"/>
                <w:b/>
                <w:noProof/>
                <w:color w:val="000000"/>
                <w:spacing w:val="-4"/>
                <w:w w:val="95"/>
                <w:sz w:val="22"/>
              </w:rPr>
              <w:t>V)</w:t>
            </w:r>
            <w:r w:rsidRPr="0078471F">
              <w:rPr>
                <w:rFonts w:ascii="Arial" w:hAnsi="Arial" w:cs="Arial"/>
                <w:b/>
                <w:noProof/>
                <w:color w:val="000000"/>
                <w:spacing w:val="22"/>
                <w:sz w:val="22"/>
              </w:rPr>
              <w:t> </w:t>
            </w:r>
            <w:r w:rsidRPr="0078471F">
              <w:rPr>
                <w:rFonts w:ascii="Arial" w:hAnsi="Arial" w:cs="Arial"/>
                <w:b/>
                <w:noProof/>
                <w:color w:val="000000"/>
                <w:spacing w:val="-4"/>
                <w:w w:val="95"/>
                <w:sz w:val="22"/>
              </w:rPr>
              <w:t>Roads</w:t>
            </w:r>
          </w:p>
        </w:tc>
        <w:tc>
          <w:tcPr>
            <w:tcW w:w="1800" w:type="dxa"/>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15FE261E" w14:textId="77777777" w:rsidR="00104A60" w:rsidRPr="0078471F" w:rsidRDefault="00104A60" w:rsidP="000F0F28">
            <w:pPr>
              <w:spacing w:line="269" w:lineRule="exact"/>
              <w:ind w:right="90"/>
              <w:jc w:val="center"/>
              <w:rPr>
                <w:rFonts w:ascii="Arial" w:hAnsi="Arial" w:cs="Arial"/>
              </w:rPr>
            </w:pPr>
          </w:p>
        </w:tc>
        <w:tc>
          <w:tcPr>
            <w:tcW w:w="1800" w:type="dxa"/>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52091368" w14:textId="6601770E" w:rsidR="00104A60" w:rsidRPr="0078471F" w:rsidRDefault="00104A60" w:rsidP="000F0F28">
            <w:pPr>
              <w:spacing w:line="269" w:lineRule="exact"/>
              <w:ind w:left="180" w:right="90"/>
              <w:jc w:val="center"/>
              <w:rPr>
                <w:rFonts w:ascii="Arial" w:hAnsi="Arial" w:cs="Arial"/>
              </w:rPr>
            </w:pPr>
          </w:p>
        </w:tc>
        <w:tc>
          <w:tcPr>
            <w:tcW w:w="1710" w:type="dxa"/>
            <w:tcBorders>
              <w:top w:val="single" w:sz="6" w:space="0" w:color="000000"/>
              <w:left w:val="single" w:sz="6" w:space="0" w:color="000000"/>
              <w:bottom w:val="single" w:sz="4" w:space="0" w:color="000000"/>
              <w:right w:val="single" w:sz="6" w:space="0" w:color="000000"/>
            </w:tcBorders>
            <w:shd w:val="clear" w:color="auto" w:fill="auto"/>
            <w:tcMar>
              <w:left w:w="0" w:type="dxa"/>
              <w:right w:w="0" w:type="dxa"/>
            </w:tcMar>
          </w:tcPr>
          <w:p w14:paraId="413A53B3" w14:textId="77777777" w:rsidR="00104A60" w:rsidRPr="0078471F" w:rsidRDefault="00104A60" w:rsidP="000F0F28">
            <w:pPr>
              <w:spacing w:line="269" w:lineRule="exact"/>
              <w:ind w:left="90" w:right="90"/>
              <w:jc w:val="center"/>
              <w:rPr>
                <w:rFonts w:ascii="Arial" w:hAnsi="Arial" w:cs="Arial"/>
              </w:rPr>
            </w:pPr>
          </w:p>
        </w:tc>
      </w:tr>
      <w:tr w:rsidR="00104A60" w:rsidRPr="0078471F" w14:paraId="6BF10827" w14:textId="77777777" w:rsidTr="00444254">
        <w:trPr>
          <w:trHeight w:hRule="exact" w:val="278"/>
        </w:trPr>
        <w:tc>
          <w:tcPr>
            <w:tcW w:w="3952" w:type="dxa"/>
            <w:tcBorders>
              <w:top w:val="single" w:sz="4" w:space="0" w:color="000000"/>
              <w:left w:val="single" w:sz="6" w:space="0" w:color="000000"/>
              <w:bottom w:val="dotted" w:sz="4" w:space="0" w:color="000000"/>
              <w:right w:val="single" w:sz="4" w:space="0" w:color="000000"/>
            </w:tcBorders>
            <w:shd w:val="clear" w:color="auto" w:fill="auto"/>
            <w:tcMar>
              <w:left w:w="0" w:type="dxa"/>
              <w:right w:w="0" w:type="dxa"/>
            </w:tcMar>
          </w:tcPr>
          <w:p w14:paraId="0D7CD0FB"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(a)</w:t>
            </w:r>
            <w:r w:rsidRPr="0078471F">
              <w:rPr>
                <w:rFonts w:ascii="Arial" w:hAnsi="Arial" w:cs="Arial"/>
                <w:noProof/>
                <w:color w:val="000000"/>
                <w:spacing w:val="25"/>
                <w:sz w:val="22"/>
              </w:rPr>
              <w:t> </w:t>
            </w:r>
            <w:r w:rsidRPr="0078471F">
              <w:rPr>
                <w:rFonts w:ascii="Arial" w:hAnsi="Arial" w:cs="Arial"/>
                <w:noProof/>
                <w:color w:val="000000"/>
                <w:spacing w:val="-4"/>
                <w:sz w:val="22"/>
              </w:rPr>
              <w:t>National</w:t>
            </w:r>
            <w:r w:rsidRPr="0078471F">
              <w:rPr>
                <w:rFonts w:ascii="Arial" w:hAnsi="Arial" w:cs="Arial"/>
                <w:noProof/>
                <w:color w:val="000000"/>
                <w:spacing w:val="24"/>
                <w:sz w:val="22"/>
              </w:rPr>
              <w:t> </w:t>
            </w:r>
            <w:r w:rsidRPr="0078471F">
              <w:rPr>
                <w:rFonts w:ascii="Arial" w:hAnsi="Arial" w:cs="Arial"/>
                <w:noProof/>
                <w:color w:val="000000"/>
                <w:spacing w:val="-4"/>
                <w:sz w:val="22"/>
              </w:rPr>
              <w:t>Highway</w:t>
            </w:r>
          </w:p>
        </w:tc>
        <w:tc>
          <w:tcPr>
            <w:tcW w:w="180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0869ECF4"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62B3EFDB"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single" w:sz="4" w:space="0" w:color="000000"/>
              <w:left w:val="single" w:sz="4" w:space="0" w:color="000000"/>
              <w:bottom w:val="dotted" w:sz="4" w:space="0" w:color="000000"/>
              <w:right w:val="single" w:sz="4" w:space="0" w:color="000000"/>
            </w:tcBorders>
            <w:shd w:val="clear" w:color="auto" w:fill="auto"/>
            <w:tcMar>
              <w:left w:w="0" w:type="dxa"/>
              <w:right w:w="0" w:type="dxa"/>
            </w:tcMar>
          </w:tcPr>
          <w:p w14:paraId="2C058CA3"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41</w:t>
            </w:r>
          </w:p>
        </w:tc>
      </w:tr>
      <w:tr w:rsidR="00104A60" w:rsidRPr="0078471F" w14:paraId="3EC02DC2" w14:textId="77777777" w:rsidTr="00444254">
        <w:trPr>
          <w:trHeight w:hRule="exact" w:val="276"/>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18D2B030" w14:textId="7777777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(b)</w:t>
            </w:r>
            <w:r w:rsidRPr="0078471F">
              <w:rPr>
                <w:rFonts w:ascii="Arial" w:hAnsi="Arial" w:cs="Arial"/>
                <w:noProof/>
                <w:color w:val="000000"/>
                <w:spacing w:val="25"/>
                <w:sz w:val="22"/>
              </w:rPr>
              <w:t> </w:t>
            </w:r>
            <w:r w:rsidRPr="0078471F">
              <w:rPr>
                <w:rFonts w:ascii="Arial" w:hAnsi="Arial" w:cs="Arial"/>
                <w:noProof/>
                <w:color w:val="000000"/>
                <w:spacing w:val="-4"/>
                <w:sz w:val="22"/>
              </w:rPr>
              <w:t>Express</w:t>
            </w:r>
            <w:r w:rsidRPr="0078471F">
              <w:rPr>
                <w:rFonts w:ascii="Arial" w:hAnsi="Arial" w:cs="Arial"/>
                <w:noProof/>
                <w:color w:val="000000"/>
                <w:spacing w:val="25"/>
                <w:sz w:val="22"/>
              </w:rPr>
              <w:t> </w:t>
            </w:r>
            <w:r w:rsidRPr="0078471F">
              <w:rPr>
                <w:rFonts w:ascii="Arial" w:hAnsi="Arial" w:cs="Arial"/>
                <w:noProof/>
                <w:color w:val="000000"/>
                <w:spacing w:val="-4"/>
                <w:sz w:val="22"/>
              </w:rPr>
              <w:t>highway</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5BDEA31"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1CE41F4" w14:textId="2E1C2073"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20C4F38D"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3"/>
                <w:sz w:val="22"/>
              </w:rPr>
              <w:t>-</w:t>
            </w:r>
          </w:p>
        </w:tc>
      </w:tr>
      <w:tr w:rsidR="00104A60" w:rsidRPr="0078471F" w14:paraId="5508DE1A"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6DA83487" w14:textId="77777777" w:rsidR="00104A60" w:rsidRPr="0078471F" w:rsidRDefault="00104A60" w:rsidP="000F0F28">
            <w:pPr>
              <w:spacing w:line="271" w:lineRule="exact"/>
              <w:ind w:left="108" w:right="-239"/>
              <w:rPr>
                <w:rFonts w:ascii="Arial" w:hAnsi="Arial" w:cs="Arial"/>
              </w:rPr>
            </w:pPr>
            <w:r w:rsidRPr="0078471F">
              <w:rPr>
                <w:rFonts w:ascii="Arial" w:hAnsi="Arial" w:cs="Arial"/>
                <w:noProof/>
                <w:color w:val="000000"/>
                <w:spacing w:val="-3"/>
                <w:sz w:val="22"/>
              </w:rPr>
              <w:t>(c)</w:t>
            </w:r>
            <w:r w:rsidRPr="0078471F">
              <w:rPr>
                <w:rFonts w:ascii="Arial" w:hAnsi="Arial" w:cs="Arial"/>
                <w:noProof/>
                <w:color w:val="000000"/>
                <w:spacing w:val="25"/>
                <w:sz w:val="22"/>
              </w:rPr>
              <w:t> </w:t>
            </w:r>
            <w:r w:rsidRPr="0078471F">
              <w:rPr>
                <w:rFonts w:ascii="Arial" w:hAnsi="Arial" w:cs="Arial"/>
                <w:noProof/>
                <w:color w:val="000000"/>
                <w:spacing w:val="-3"/>
                <w:sz w:val="22"/>
              </w:rPr>
              <w:t>State</w:t>
            </w:r>
            <w:r w:rsidRPr="0078471F">
              <w:rPr>
                <w:rFonts w:ascii="Arial" w:hAnsi="Arial" w:cs="Arial"/>
                <w:noProof/>
                <w:color w:val="000000"/>
                <w:spacing w:val="24"/>
                <w:sz w:val="22"/>
              </w:rPr>
              <w:t> </w:t>
            </w:r>
            <w:r w:rsidRPr="0078471F">
              <w:rPr>
                <w:rFonts w:ascii="Arial" w:hAnsi="Arial" w:cs="Arial"/>
                <w:noProof/>
                <w:color w:val="000000"/>
                <w:spacing w:val="-4"/>
                <w:sz w:val="22"/>
              </w:rPr>
              <w:t>Highway</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8F42311" w14:textId="5F21543D" w:rsidR="00104A60" w:rsidRPr="0078471F" w:rsidRDefault="00104A60" w:rsidP="000F0F28">
            <w:pPr>
              <w:spacing w:line="271"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8F21F1C" w14:textId="3D5E2AD0" w:rsidR="00104A60" w:rsidRPr="0078471F" w:rsidRDefault="00104A60" w:rsidP="000F0F28">
            <w:pPr>
              <w:spacing w:line="271"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BA07080" w14:textId="77777777" w:rsidR="00104A60" w:rsidRPr="0078471F" w:rsidRDefault="00104A60" w:rsidP="000F0F28">
            <w:pPr>
              <w:spacing w:line="271" w:lineRule="exact"/>
              <w:ind w:left="90" w:right="90"/>
              <w:jc w:val="center"/>
              <w:rPr>
                <w:rFonts w:ascii="Arial" w:hAnsi="Arial" w:cs="Arial"/>
              </w:rPr>
            </w:pPr>
            <w:r w:rsidRPr="0078471F">
              <w:rPr>
                <w:rFonts w:ascii="Arial" w:hAnsi="Arial" w:cs="Arial"/>
                <w:noProof/>
                <w:color w:val="000000"/>
                <w:spacing w:val="-4"/>
                <w:sz w:val="22"/>
              </w:rPr>
              <w:t>170</w:t>
            </w:r>
          </w:p>
        </w:tc>
      </w:tr>
      <w:tr w:rsidR="00104A60" w:rsidRPr="0078471F" w14:paraId="6FE511C3"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503D722C" w14:textId="32DFA25A"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(d)</w:t>
            </w:r>
            <w:r w:rsidRPr="0078471F">
              <w:rPr>
                <w:rFonts w:ascii="Arial" w:hAnsi="Arial" w:cs="Arial"/>
                <w:noProof/>
                <w:color w:val="000000"/>
                <w:spacing w:val="25"/>
                <w:sz w:val="22"/>
              </w:rPr>
              <w:t> </w:t>
            </w:r>
            <w:r w:rsidRPr="0078471F">
              <w:rPr>
                <w:rFonts w:ascii="Arial" w:hAnsi="Arial" w:cs="Arial"/>
                <w:noProof/>
                <w:color w:val="000000"/>
                <w:spacing w:val="-4"/>
                <w:sz w:val="22"/>
              </w:rPr>
              <w:t>Major</w:t>
            </w:r>
            <w:r w:rsidRPr="0078471F">
              <w:rPr>
                <w:rFonts w:ascii="Arial" w:hAnsi="Arial" w:cs="Arial"/>
                <w:noProof/>
                <w:color w:val="000000"/>
                <w:spacing w:val="24"/>
                <w:sz w:val="22"/>
              </w:rPr>
              <w:t> </w:t>
            </w:r>
            <w:r w:rsidRPr="0078471F">
              <w:rPr>
                <w:rFonts w:ascii="Arial" w:hAnsi="Arial" w:cs="Arial"/>
                <w:noProof/>
                <w:color w:val="000000"/>
                <w:spacing w:val="-3"/>
                <w:sz w:val="22"/>
              </w:rPr>
              <w:t>District</w:t>
            </w:r>
            <w:r w:rsidRPr="0078471F">
              <w:rPr>
                <w:rFonts w:ascii="Arial" w:hAnsi="Arial" w:cs="Arial"/>
                <w:noProof/>
                <w:color w:val="000000"/>
                <w:spacing w:val="26"/>
                <w:sz w:val="22"/>
              </w:rPr>
              <w:t> </w:t>
            </w:r>
            <w:r w:rsidRPr="0078471F">
              <w:rPr>
                <w:rFonts w:ascii="Arial" w:hAnsi="Arial" w:cs="Arial"/>
                <w:noProof/>
                <w:color w:val="000000"/>
                <w:spacing w:val="-4"/>
                <w:sz w:val="22"/>
              </w:rPr>
              <w:t>Road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051DCF2" w14:textId="6A3E9B61"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3F961D62"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CF220E6"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67</w:t>
            </w:r>
          </w:p>
        </w:tc>
      </w:tr>
      <w:tr w:rsidR="00104A60" w:rsidRPr="0078471F" w14:paraId="03B9AAAB" w14:textId="77777777" w:rsidTr="00444254">
        <w:trPr>
          <w:trHeight w:hRule="exact" w:val="276"/>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41E74992" w14:textId="5FED24B7"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(e)</w:t>
            </w:r>
            <w:r w:rsidRPr="0078471F">
              <w:rPr>
                <w:rFonts w:ascii="Arial" w:hAnsi="Arial" w:cs="Arial"/>
                <w:noProof/>
                <w:color w:val="000000"/>
                <w:spacing w:val="25"/>
                <w:sz w:val="22"/>
              </w:rPr>
              <w:t> </w:t>
            </w:r>
            <w:r w:rsidRPr="0078471F">
              <w:rPr>
                <w:rFonts w:ascii="Arial" w:hAnsi="Arial" w:cs="Arial"/>
                <w:noProof/>
                <w:color w:val="000000"/>
                <w:spacing w:val="-4"/>
                <w:sz w:val="22"/>
              </w:rPr>
              <w:t>Other</w:t>
            </w:r>
            <w:r w:rsidRPr="0078471F">
              <w:rPr>
                <w:rFonts w:ascii="Arial" w:hAnsi="Arial" w:cs="Arial"/>
                <w:noProof/>
                <w:color w:val="000000"/>
                <w:spacing w:val="24"/>
                <w:sz w:val="22"/>
              </w:rPr>
              <w:t> </w:t>
            </w:r>
            <w:r w:rsidRPr="0078471F">
              <w:rPr>
                <w:rFonts w:ascii="Arial" w:hAnsi="Arial" w:cs="Arial"/>
                <w:noProof/>
                <w:color w:val="000000"/>
                <w:spacing w:val="-3"/>
                <w:sz w:val="22"/>
              </w:rPr>
              <w:t>District</w:t>
            </w:r>
            <w:r w:rsidRPr="0078471F">
              <w:rPr>
                <w:rFonts w:ascii="Arial" w:hAnsi="Arial" w:cs="Arial"/>
                <w:noProof/>
                <w:color w:val="000000"/>
                <w:spacing w:val="24"/>
                <w:sz w:val="22"/>
              </w:rPr>
              <w:t> </w:t>
            </w:r>
            <w:r w:rsidRPr="0078471F">
              <w:rPr>
                <w:rFonts w:ascii="Arial" w:hAnsi="Arial" w:cs="Arial"/>
                <w:noProof/>
                <w:color w:val="000000"/>
                <w:spacing w:val="-3"/>
                <w:sz w:val="22"/>
              </w:rPr>
              <w:t>Road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0FE36E3" w14:textId="533A7EAB"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38C7BEF" w14:textId="7C91EE74"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F7B2EA8"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4"/>
                <w:sz w:val="22"/>
              </w:rPr>
              <w:t>176</w:t>
            </w:r>
          </w:p>
        </w:tc>
      </w:tr>
      <w:tr w:rsidR="00104A60" w:rsidRPr="0078471F" w14:paraId="7C86F10F"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04D5081D" w14:textId="13380DD9" w:rsidR="00104A60" w:rsidRPr="0078471F" w:rsidRDefault="00104A60" w:rsidP="000F0F28">
            <w:pPr>
              <w:spacing w:line="269" w:lineRule="exact"/>
              <w:ind w:left="108" w:right="-239"/>
              <w:rPr>
                <w:rFonts w:ascii="Arial" w:hAnsi="Arial" w:cs="Arial"/>
              </w:rPr>
            </w:pPr>
            <w:r w:rsidRPr="0078471F">
              <w:rPr>
                <w:rFonts w:ascii="Arial" w:hAnsi="Arial" w:cs="Arial"/>
                <w:noProof/>
                <w:color w:val="000000"/>
                <w:spacing w:val="-3"/>
                <w:sz w:val="22"/>
              </w:rPr>
              <w:t>(f)</w:t>
            </w:r>
            <w:r w:rsidRPr="0078471F">
              <w:rPr>
                <w:rFonts w:ascii="Arial" w:hAnsi="Arial" w:cs="Arial"/>
                <w:noProof/>
                <w:color w:val="000000"/>
                <w:spacing w:val="25"/>
                <w:sz w:val="22"/>
              </w:rPr>
              <w:t> </w:t>
            </w:r>
            <w:r w:rsidRPr="0078471F">
              <w:rPr>
                <w:rFonts w:ascii="Arial" w:hAnsi="Arial" w:cs="Arial"/>
                <w:noProof/>
                <w:color w:val="000000"/>
                <w:spacing w:val="-3"/>
                <w:sz w:val="22"/>
              </w:rPr>
              <w:t>Rural</w:t>
            </w:r>
            <w:r w:rsidRPr="0078471F">
              <w:rPr>
                <w:rFonts w:ascii="Arial" w:hAnsi="Arial" w:cs="Arial"/>
                <w:noProof/>
                <w:color w:val="000000"/>
                <w:spacing w:val="21"/>
                <w:sz w:val="22"/>
              </w:rPr>
              <w:t> </w:t>
            </w:r>
            <w:r w:rsidRPr="0078471F">
              <w:rPr>
                <w:rFonts w:ascii="Arial" w:hAnsi="Arial" w:cs="Arial"/>
                <w:noProof/>
                <w:color w:val="000000"/>
                <w:spacing w:val="-3"/>
                <w:sz w:val="22"/>
              </w:rPr>
              <w:t>road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BA4F787" w14:textId="77777777" w:rsidR="00104A60" w:rsidRPr="0078471F" w:rsidRDefault="00104A60" w:rsidP="000F0F28">
            <w:pPr>
              <w:spacing w:line="269" w:lineRule="exact"/>
              <w:ind w:right="90"/>
              <w:jc w:val="center"/>
              <w:rPr>
                <w:rFonts w:ascii="Arial" w:hAnsi="Arial" w:cs="Arial"/>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2B902B0" w14:textId="77777777" w:rsidR="00104A60" w:rsidRPr="0078471F" w:rsidRDefault="00104A60" w:rsidP="000F0F28">
            <w:pPr>
              <w:spacing w:line="269" w:lineRule="exact"/>
              <w:ind w:left="180" w:right="90"/>
              <w:jc w:val="center"/>
              <w:rPr>
                <w:rFonts w:ascii="Arial" w:hAnsi="Arial" w:cs="Arial"/>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EA8CB2B" w14:textId="77777777" w:rsidR="00104A60" w:rsidRPr="0078471F" w:rsidRDefault="00104A60" w:rsidP="000F0F28">
            <w:pPr>
              <w:spacing w:line="269" w:lineRule="exact"/>
              <w:ind w:left="90" w:right="90"/>
              <w:jc w:val="center"/>
              <w:rPr>
                <w:rFonts w:ascii="Arial" w:hAnsi="Arial" w:cs="Arial"/>
              </w:rPr>
            </w:pPr>
            <w:r w:rsidRPr="0078471F">
              <w:rPr>
                <w:rFonts w:ascii="Arial" w:hAnsi="Arial" w:cs="Arial"/>
                <w:noProof/>
                <w:color w:val="000000"/>
                <w:spacing w:val="-5"/>
                <w:sz w:val="22"/>
              </w:rPr>
              <w:t>1062</w:t>
            </w:r>
          </w:p>
        </w:tc>
      </w:tr>
      <w:tr w:rsidR="00104A60" w:rsidRPr="0078471F" w14:paraId="39C780DA"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0FE5AE07" w14:textId="1FFDE384" w:rsidR="00104A60" w:rsidRPr="0078471F" w:rsidRDefault="00104A60" w:rsidP="000F0F28">
            <w:pPr>
              <w:spacing w:line="269" w:lineRule="exact"/>
              <w:ind w:left="108" w:right="-239"/>
              <w:rPr>
                <w:rFonts w:ascii="Arial" w:hAnsi="Arial" w:cs="Arial"/>
                <w:noProof/>
                <w:color w:val="000000"/>
                <w:spacing w:val="-3"/>
                <w:sz w:val="22"/>
              </w:rPr>
            </w:pPr>
            <w:r w:rsidRPr="0078471F">
              <w:rPr>
                <w:rFonts w:ascii="Arial" w:hAnsi="Arial" w:cs="Arial"/>
                <w:noProof/>
                <w:color w:val="000000"/>
                <w:spacing w:val="-3"/>
                <w:sz w:val="22"/>
              </w:rPr>
              <w:t>(g)</w:t>
            </w:r>
            <w:r w:rsidRPr="0078471F">
              <w:rPr>
                <w:rFonts w:ascii="Arial" w:hAnsi="Arial" w:cs="Arial"/>
                <w:noProof/>
                <w:color w:val="000000"/>
                <w:spacing w:val="25"/>
                <w:sz w:val="22"/>
              </w:rPr>
              <w:t> </w:t>
            </w:r>
            <w:r w:rsidRPr="0078471F">
              <w:rPr>
                <w:rFonts w:ascii="Arial" w:hAnsi="Arial" w:cs="Arial"/>
                <w:noProof/>
                <w:color w:val="000000"/>
                <w:spacing w:val="-4"/>
                <w:sz w:val="22"/>
              </w:rPr>
              <w:t>G.P.</w:t>
            </w:r>
            <w:r w:rsidRPr="0078471F">
              <w:rPr>
                <w:rFonts w:ascii="Arial" w:hAnsi="Arial" w:cs="Arial"/>
                <w:noProof/>
                <w:color w:val="000000"/>
                <w:spacing w:val="23"/>
                <w:sz w:val="22"/>
              </w:rPr>
              <w:t> </w:t>
            </w:r>
            <w:r w:rsidRPr="0078471F">
              <w:rPr>
                <w:rFonts w:ascii="Arial" w:hAnsi="Arial" w:cs="Arial"/>
                <w:noProof/>
                <w:color w:val="000000"/>
                <w:spacing w:val="-4"/>
                <w:sz w:val="22"/>
              </w:rPr>
              <w:t>Road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951FBB6" w14:textId="6A0E0D40" w:rsidR="00104A60" w:rsidRPr="0078471F" w:rsidRDefault="00104A60" w:rsidP="000F0F28">
            <w:pPr>
              <w:spacing w:line="269" w:lineRule="exact"/>
              <w:ind w:right="90"/>
              <w:jc w:val="center"/>
              <w:rPr>
                <w:rFonts w:ascii="Arial" w:hAnsi="Arial" w:cs="Arial"/>
                <w:noProof/>
                <w:color w:val="000000"/>
                <w:spacing w:val="-4"/>
                <w:sz w:val="22"/>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93265A9" w14:textId="381F4956" w:rsidR="00104A60" w:rsidRPr="0078471F" w:rsidRDefault="00104A60" w:rsidP="000F0F28">
            <w:pPr>
              <w:spacing w:line="269" w:lineRule="exact"/>
              <w:ind w:left="180" w:right="90"/>
              <w:jc w:val="center"/>
              <w:rPr>
                <w:rFonts w:ascii="Arial" w:hAnsi="Arial" w:cs="Arial"/>
                <w:noProof/>
                <w:color w:val="000000"/>
                <w:spacing w:val="-4"/>
                <w:sz w:val="22"/>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7D72D7A3" w14:textId="234D301A" w:rsidR="00104A60" w:rsidRPr="0078471F" w:rsidRDefault="00104A60" w:rsidP="000F0F28">
            <w:pPr>
              <w:spacing w:line="269" w:lineRule="exact"/>
              <w:ind w:left="90" w:right="90"/>
              <w:jc w:val="center"/>
              <w:rPr>
                <w:rFonts w:ascii="Arial" w:hAnsi="Arial" w:cs="Arial"/>
                <w:noProof/>
                <w:color w:val="000000"/>
                <w:spacing w:val="-5"/>
                <w:sz w:val="22"/>
              </w:rPr>
            </w:pPr>
            <w:r w:rsidRPr="0078471F">
              <w:rPr>
                <w:rFonts w:ascii="Arial" w:hAnsi="Arial" w:cs="Arial"/>
                <w:noProof/>
                <w:color w:val="000000"/>
                <w:spacing w:val="-5"/>
                <w:sz w:val="22"/>
              </w:rPr>
              <w:t>5335</w:t>
            </w:r>
          </w:p>
        </w:tc>
      </w:tr>
      <w:tr w:rsidR="00104A60" w:rsidRPr="0078471F" w14:paraId="35A72281" w14:textId="77777777" w:rsidTr="00444254">
        <w:trPr>
          <w:trHeight w:hRule="exact" w:val="278"/>
        </w:trPr>
        <w:tc>
          <w:tcPr>
            <w:tcW w:w="395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11AAD693" w14:textId="633B1056" w:rsidR="00104A60" w:rsidRPr="0078471F" w:rsidRDefault="00104A60" w:rsidP="000F0F28">
            <w:pPr>
              <w:spacing w:line="269" w:lineRule="exact"/>
              <w:ind w:left="108" w:right="-239"/>
              <w:rPr>
                <w:rFonts w:ascii="Arial" w:hAnsi="Arial" w:cs="Arial"/>
                <w:noProof/>
                <w:color w:val="000000"/>
                <w:spacing w:val="-3"/>
                <w:sz w:val="22"/>
              </w:rPr>
            </w:pPr>
            <w:r w:rsidRPr="0078471F">
              <w:rPr>
                <w:rFonts w:ascii="Arial" w:hAnsi="Arial" w:cs="Arial"/>
                <w:noProof/>
                <w:color w:val="000000"/>
                <w:spacing w:val="-3"/>
                <w:sz w:val="22"/>
              </w:rPr>
              <w:t>(h)</w:t>
            </w:r>
            <w:r w:rsidRPr="0078471F">
              <w:rPr>
                <w:rFonts w:ascii="Arial" w:hAnsi="Arial" w:cs="Arial"/>
                <w:noProof/>
                <w:color w:val="000000"/>
                <w:spacing w:val="25"/>
                <w:sz w:val="22"/>
              </w:rPr>
              <w:t> </w:t>
            </w:r>
            <w:r w:rsidRPr="0078471F">
              <w:rPr>
                <w:rFonts w:ascii="Arial" w:hAnsi="Arial" w:cs="Arial"/>
                <w:noProof/>
                <w:color w:val="000000"/>
                <w:spacing w:val="-4"/>
                <w:sz w:val="22"/>
              </w:rPr>
              <w:t>Panchayat</w:t>
            </w:r>
            <w:r w:rsidRPr="0078471F">
              <w:rPr>
                <w:rFonts w:ascii="Arial" w:hAnsi="Arial" w:cs="Arial"/>
                <w:noProof/>
                <w:color w:val="000000"/>
                <w:spacing w:val="24"/>
                <w:sz w:val="22"/>
              </w:rPr>
              <w:t> </w:t>
            </w:r>
            <w:r w:rsidRPr="0078471F">
              <w:rPr>
                <w:rFonts w:ascii="Arial" w:hAnsi="Arial" w:cs="Arial"/>
                <w:noProof/>
                <w:color w:val="000000"/>
                <w:spacing w:val="-3"/>
                <w:sz w:val="22"/>
              </w:rPr>
              <w:t>Samiti</w:t>
            </w:r>
            <w:r w:rsidRPr="0078471F">
              <w:rPr>
                <w:rFonts w:ascii="Arial" w:hAnsi="Arial" w:cs="Arial"/>
                <w:noProof/>
                <w:color w:val="000000"/>
                <w:spacing w:val="24"/>
                <w:sz w:val="22"/>
              </w:rPr>
              <w:t> </w:t>
            </w:r>
            <w:r w:rsidRPr="0078471F">
              <w:rPr>
                <w:rFonts w:ascii="Arial" w:hAnsi="Arial" w:cs="Arial"/>
                <w:noProof/>
                <w:color w:val="000000"/>
                <w:spacing w:val="-4"/>
                <w:sz w:val="22"/>
              </w:rPr>
              <w:t>Road</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1F69174" w14:textId="6BEEAA9A" w:rsidR="00104A60" w:rsidRPr="0078471F" w:rsidRDefault="00104A60" w:rsidP="000F0F28">
            <w:pPr>
              <w:spacing w:line="269" w:lineRule="exact"/>
              <w:ind w:right="90"/>
              <w:jc w:val="center"/>
              <w:rPr>
                <w:rFonts w:ascii="Arial" w:hAnsi="Arial" w:cs="Arial"/>
                <w:noProof/>
                <w:color w:val="000000"/>
                <w:spacing w:val="-4"/>
                <w:sz w:val="22"/>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B36F6FE" w14:textId="1A67EF9D" w:rsidR="00104A60" w:rsidRPr="0078471F" w:rsidRDefault="00104A60" w:rsidP="000F0F28">
            <w:pPr>
              <w:spacing w:line="269" w:lineRule="exact"/>
              <w:ind w:left="180" w:right="90"/>
              <w:jc w:val="center"/>
              <w:rPr>
                <w:rFonts w:ascii="Arial" w:hAnsi="Arial" w:cs="Arial"/>
                <w:noProof/>
                <w:color w:val="000000"/>
                <w:spacing w:val="-4"/>
                <w:sz w:val="22"/>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6AE3EAD" w14:textId="1653CC49" w:rsidR="00104A60" w:rsidRPr="0078471F" w:rsidRDefault="00104A60" w:rsidP="000F0F28">
            <w:pPr>
              <w:spacing w:line="269" w:lineRule="exact"/>
              <w:ind w:left="90" w:right="90"/>
              <w:jc w:val="center"/>
              <w:rPr>
                <w:rFonts w:ascii="Arial" w:hAnsi="Arial" w:cs="Arial"/>
                <w:noProof/>
                <w:color w:val="000000"/>
                <w:spacing w:val="-5"/>
                <w:sz w:val="22"/>
              </w:rPr>
            </w:pPr>
            <w:r w:rsidRPr="0078471F">
              <w:rPr>
                <w:rFonts w:ascii="Arial" w:hAnsi="Arial" w:cs="Arial"/>
                <w:noProof/>
                <w:color w:val="000000"/>
                <w:spacing w:val="-4"/>
                <w:sz w:val="22"/>
              </w:rPr>
              <w:t>226</w:t>
            </w:r>
          </w:p>
        </w:tc>
      </w:tr>
      <w:tr w:rsidR="00104A60" w:rsidRPr="0078471F" w14:paraId="48C590A5" w14:textId="77777777" w:rsidTr="00444254">
        <w:trPr>
          <w:trHeight w:hRule="exact" w:val="278"/>
        </w:trPr>
        <w:tc>
          <w:tcPr>
            <w:tcW w:w="3952" w:type="dxa"/>
            <w:tcBorders>
              <w:top w:val="dotted" w:sz="4" w:space="0" w:color="000000"/>
              <w:left w:val="single" w:sz="6" w:space="0" w:color="000000"/>
              <w:bottom w:val="single" w:sz="6" w:space="0" w:color="000000"/>
              <w:right w:val="single" w:sz="4" w:space="0" w:color="000000"/>
            </w:tcBorders>
            <w:shd w:val="clear" w:color="auto" w:fill="auto"/>
            <w:tcMar>
              <w:left w:w="0" w:type="dxa"/>
              <w:right w:w="0" w:type="dxa"/>
            </w:tcMar>
          </w:tcPr>
          <w:p w14:paraId="246234A3" w14:textId="27D0D4E7" w:rsidR="00104A60" w:rsidRPr="0078471F" w:rsidRDefault="00104A60" w:rsidP="000F0F28">
            <w:pPr>
              <w:spacing w:line="269" w:lineRule="exact"/>
              <w:ind w:left="108" w:right="-239"/>
              <w:rPr>
                <w:rFonts w:ascii="Arial" w:hAnsi="Arial" w:cs="Arial"/>
                <w:noProof/>
                <w:color w:val="000000"/>
                <w:spacing w:val="-3"/>
                <w:sz w:val="22"/>
              </w:rPr>
            </w:pPr>
            <w:r w:rsidRPr="0078471F">
              <w:rPr>
                <w:rFonts w:ascii="Arial" w:hAnsi="Arial" w:cs="Arial"/>
                <w:noProof/>
                <w:color w:val="000000"/>
                <w:spacing w:val="-3"/>
                <w:sz w:val="22"/>
              </w:rPr>
              <w:t>(f)</w:t>
            </w:r>
            <w:r w:rsidRPr="0078471F">
              <w:rPr>
                <w:rFonts w:ascii="Arial" w:hAnsi="Arial" w:cs="Arial"/>
                <w:noProof/>
                <w:color w:val="000000"/>
                <w:spacing w:val="25"/>
                <w:sz w:val="22"/>
              </w:rPr>
              <w:t> </w:t>
            </w:r>
            <w:r w:rsidRPr="0078471F">
              <w:rPr>
                <w:rFonts w:ascii="Arial" w:hAnsi="Arial" w:cs="Arial"/>
                <w:noProof/>
                <w:color w:val="000000"/>
                <w:spacing w:val="-3"/>
                <w:sz w:val="22"/>
              </w:rPr>
              <w:t>Forest</w:t>
            </w:r>
            <w:r w:rsidRPr="0078471F">
              <w:rPr>
                <w:rFonts w:ascii="Arial" w:hAnsi="Arial" w:cs="Arial"/>
                <w:noProof/>
                <w:color w:val="000000"/>
                <w:spacing w:val="24"/>
                <w:sz w:val="22"/>
              </w:rPr>
              <w:t> </w:t>
            </w:r>
            <w:r w:rsidRPr="0078471F">
              <w:rPr>
                <w:rFonts w:ascii="Arial" w:hAnsi="Arial" w:cs="Arial"/>
                <w:noProof/>
                <w:color w:val="000000"/>
                <w:spacing w:val="-4"/>
                <w:sz w:val="22"/>
              </w:rPr>
              <w:t>Road</w:t>
            </w:r>
          </w:p>
        </w:tc>
        <w:tc>
          <w:tcPr>
            <w:tcW w:w="180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668A2A3A" w14:textId="1184673B" w:rsidR="00104A60" w:rsidRPr="0078471F" w:rsidRDefault="00104A60" w:rsidP="000F0F28">
            <w:pPr>
              <w:spacing w:line="269" w:lineRule="exact"/>
              <w:ind w:right="90"/>
              <w:jc w:val="center"/>
              <w:rPr>
                <w:rFonts w:ascii="Arial" w:hAnsi="Arial" w:cs="Arial"/>
                <w:noProof/>
                <w:color w:val="000000"/>
                <w:spacing w:val="-4"/>
                <w:sz w:val="22"/>
              </w:rPr>
            </w:pPr>
            <w:r w:rsidRPr="0078471F">
              <w:rPr>
                <w:rFonts w:ascii="Arial" w:hAnsi="Arial" w:cs="Arial"/>
                <w:noProof/>
                <w:color w:val="000000"/>
                <w:spacing w:val="-4"/>
                <w:sz w:val="22"/>
              </w:rPr>
              <w:t>2014-15</w:t>
            </w:r>
          </w:p>
        </w:tc>
        <w:tc>
          <w:tcPr>
            <w:tcW w:w="180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5D82EB2E" w14:textId="5C724F9F" w:rsidR="00104A60" w:rsidRPr="0078471F" w:rsidRDefault="00104A60" w:rsidP="000F0F28">
            <w:pPr>
              <w:spacing w:line="269" w:lineRule="exact"/>
              <w:ind w:left="180" w:right="90"/>
              <w:jc w:val="center"/>
              <w:rPr>
                <w:rFonts w:ascii="Arial" w:hAnsi="Arial" w:cs="Arial"/>
                <w:noProof/>
                <w:color w:val="000000"/>
                <w:spacing w:val="-4"/>
                <w:sz w:val="22"/>
              </w:rPr>
            </w:pPr>
            <w:r w:rsidRPr="0078471F">
              <w:rPr>
                <w:rFonts w:ascii="Arial" w:hAnsi="Arial" w:cs="Arial"/>
                <w:noProof/>
                <w:color w:val="000000"/>
                <w:spacing w:val="-4"/>
                <w:sz w:val="22"/>
              </w:rPr>
              <w:t>Km</w:t>
            </w:r>
          </w:p>
        </w:tc>
        <w:tc>
          <w:tcPr>
            <w:tcW w:w="171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02852413" w14:textId="7567213A" w:rsidR="00104A60" w:rsidRPr="0078471F" w:rsidRDefault="00104A60" w:rsidP="000F0F28">
            <w:pPr>
              <w:spacing w:line="269" w:lineRule="exact"/>
              <w:ind w:left="90" w:right="90"/>
              <w:jc w:val="center"/>
              <w:rPr>
                <w:rFonts w:ascii="Arial" w:hAnsi="Arial" w:cs="Arial"/>
                <w:noProof/>
                <w:color w:val="000000"/>
                <w:spacing w:val="-5"/>
                <w:sz w:val="22"/>
              </w:rPr>
            </w:pPr>
            <w:r w:rsidRPr="0078471F">
              <w:rPr>
                <w:rFonts w:ascii="Arial" w:hAnsi="Arial" w:cs="Arial"/>
                <w:noProof/>
                <w:color w:val="000000"/>
                <w:spacing w:val="-4"/>
                <w:sz w:val="22"/>
              </w:rPr>
              <w:t>0</w:t>
            </w:r>
          </w:p>
        </w:tc>
      </w:tr>
    </w:tbl>
    <w:p w14:paraId="75B0143A" w14:textId="25F28A24" w:rsidR="000F0F28" w:rsidRPr="00713408" w:rsidRDefault="000F0F28" w:rsidP="000F0F28">
      <w:pPr>
        <w:framePr w:w="9256" w:hSpace="180" w:wrap="around" w:vAnchor="page" w:hAnchor="page" w:x="1321" w:y="12001"/>
        <w:jc w:val="both"/>
        <w:rPr>
          <w:rFonts w:ascii="Arial" w:eastAsiaTheme="minorHAnsi" w:hAnsi="Arial" w:cs="Arial"/>
          <w:lang w:val="en-US"/>
        </w:rPr>
      </w:pPr>
      <w:r w:rsidRPr="00713408">
        <w:rPr>
          <w:rFonts w:ascii="Arial" w:hAnsi="Arial" w:cs="Arial"/>
          <w:noProof/>
          <w:color w:val="000000"/>
          <w:spacing w:val="-4"/>
          <w:w w:val="95"/>
        </w:rPr>
        <w:t>Existing</w:t>
      </w:r>
      <w:r w:rsidRPr="00713408">
        <w:rPr>
          <w:rFonts w:ascii="Arial" w:hAnsi="Arial" w:cs="Arial"/>
          <w:noProof/>
          <w:color w:val="000000"/>
          <w:w w:val="294"/>
        </w:rPr>
        <w:t> </w:t>
      </w:r>
      <w:r w:rsidRPr="00713408">
        <w:rPr>
          <w:rFonts w:ascii="Arial" w:hAnsi="Arial" w:cs="Arial"/>
          <w:noProof/>
          <w:color w:val="000000"/>
          <w:spacing w:val="-3"/>
          <w:w w:val="95"/>
        </w:rPr>
        <w:t>Status</w:t>
      </w:r>
      <w:r w:rsidRPr="00713408">
        <w:rPr>
          <w:rFonts w:ascii="Arial" w:hAnsi="Arial" w:cs="Arial"/>
          <w:noProof/>
          <w:color w:val="000000"/>
          <w:w w:val="292"/>
        </w:rPr>
        <w:t> </w:t>
      </w:r>
      <w:r w:rsidRPr="00713408">
        <w:rPr>
          <w:rFonts w:ascii="Arial" w:hAnsi="Arial" w:cs="Arial"/>
          <w:noProof/>
          <w:color w:val="000000"/>
          <w:spacing w:val="-4"/>
          <w:w w:val="95"/>
        </w:rPr>
        <w:t>of</w:t>
      </w:r>
      <w:r w:rsidRPr="00713408">
        <w:rPr>
          <w:rFonts w:ascii="Arial" w:hAnsi="Arial" w:cs="Arial"/>
          <w:noProof/>
          <w:color w:val="000000"/>
          <w:w w:val="293"/>
        </w:rPr>
        <w:t> </w:t>
      </w:r>
      <w:r w:rsidRPr="00713408">
        <w:rPr>
          <w:rFonts w:ascii="Arial" w:hAnsi="Arial" w:cs="Arial"/>
          <w:noProof/>
          <w:color w:val="000000"/>
          <w:spacing w:val="-3"/>
          <w:w w:val="95"/>
        </w:rPr>
        <w:t>Industrial</w:t>
      </w:r>
      <w:r w:rsidRPr="00713408">
        <w:rPr>
          <w:rFonts w:ascii="Arial" w:hAnsi="Arial" w:cs="Arial"/>
          <w:noProof/>
          <w:color w:val="000000"/>
          <w:w w:val="293"/>
        </w:rPr>
        <w:t> </w:t>
      </w:r>
      <w:r w:rsidRPr="00713408">
        <w:rPr>
          <w:rFonts w:ascii="Arial" w:hAnsi="Arial" w:cs="Arial"/>
          <w:noProof/>
          <w:color w:val="000000"/>
          <w:spacing w:val="-4"/>
          <w:w w:val="95"/>
        </w:rPr>
        <w:t>Area</w:t>
      </w:r>
      <w:r w:rsidRPr="00713408">
        <w:rPr>
          <w:rFonts w:ascii="Arial" w:hAnsi="Arial" w:cs="Arial"/>
          <w:noProof/>
          <w:color w:val="000000"/>
          <w:w w:val="290"/>
        </w:rPr>
        <w:t> </w:t>
      </w:r>
      <w:r w:rsidRPr="00713408">
        <w:rPr>
          <w:rFonts w:ascii="Arial" w:hAnsi="Arial" w:cs="Arial"/>
          <w:noProof/>
          <w:color w:val="000000"/>
          <w:spacing w:val="-3"/>
          <w:w w:val="95"/>
        </w:rPr>
        <w:t>in</w:t>
      </w:r>
      <w:r w:rsidRPr="00713408">
        <w:rPr>
          <w:rFonts w:ascii="Arial" w:hAnsi="Arial" w:cs="Arial"/>
          <w:noProof/>
          <w:color w:val="000000"/>
          <w:w w:val="292"/>
        </w:rPr>
        <w:t> </w:t>
      </w:r>
      <w:r w:rsidRPr="00713408">
        <w:rPr>
          <w:rFonts w:ascii="Arial" w:hAnsi="Arial" w:cs="Arial"/>
          <w:noProof/>
          <w:color w:val="000000"/>
          <w:spacing w:val="-3"/>
          <w:w w:val="95"/>
        </w:rPr>
        <w:t>the</w:t>
      </w:r>
      <w:r w:rsidRPr="00713408">
        <w:rPr>
          <w:rFonts w:ascii="Arial" w:hAnsi="Arial" w:cs="Arial"/>
          <w:noProof/>
          <w:color w:val="000000"/>
          <w:w w:val="291"/>
        </w:rPr>
        <w:t> </w:t>
      </w:r>
      <w:r w:rsidRPr="00713408">
        <w:rPr>
          <w:rFonts w:ascii="Arial" w:hAnsi="Arial" w:cs="Arial"/>
          <w:noProof/>
          <w:color w:val="000000"/>
          <w:spacing w:val="-3"/>
          <w:w w:val="95"/>
        </w:rPr>
        <w:t>District</w:t>
      </w:r>
      <w:r w:rsidRPr="00713408">
        <w:rPr>
          <w:rFonts w:ascii="Arial" w:hAnsi="Arial" w:cs="Arial"/>
          <w:noProof/>
          <w:color w:val="000000"/>
          <w:spacing w:val="-3"/>
          <w:w w:val="95"/>
          <w:lang w:val="en-US"/>
        </w:rPr>
        <w:t xml:space="preserve"> </w:t>
      </w:r>
      <w:r w:rsidRPr="00713408">
        <w:rPr>
          <w:rFonts w:ascii="Arial" w:hAnsi="Arial" w:cs="Arial"/>
          <w:noProof/>
          <w:color w:val="000000"/>
          <w:spacing w:val="-4"/>
          <w:w w:val="95"/>
        </w:rPr>
        <w:t>Bhadrak</w:t>
      </w:r>
      <w:r w:rsidR="00B16D2F" w:rsidRPr="00713408">
        <w:rPr>
          <w:rFonts w:ascii="Arial" w:hAnsi="Arial" w:cs="Arial"/>
          <w:noProof/>
          <w:color w:val="000000"/>
          <w:spacing w:val="-4"/>
          <w:w w:val="95"/>
          <w:lang w:val="en-US"/>
        </w:rPr>
        <w:t xml:space="preserve"> </w:t>
      </w:r>
    </w:p>
    <w:p w14:paraId="36B29D08" w14:textId="77777777" w:rsidR="00BB722B" w:rsidRPr="0078471F" w:rsidRDefault="00BB722B" w:rsidP="00B16D2F">
      <w:pPr>
        <w:ind w:left="6480"/>
        <w:jc w:val="center"/>
        <w:rPr>
          <w:rFonts w:ascii="Arial" w:eastAsiaTheme="minorHAnsi" w:hAnsi="Arial" w:cs="Arial"/>
          <w:sz w:val="18"/>
          <w:lang w:val="en-US"/>
        </w:rPr>
      </w:pPr>
    </w:p>
    <w:p w14:paraId="144FD025" w14:textId="77777777" w:rsidR="00AC69C2" w:rsidRPr="0078471F" w:rsidRDefault="00AC69C2" w:rsidP="00B16D2F">
      <w:pPr>
        <w:ind w:left="6480"/>
        <w:jc w:val="center"/>
        <w:rPr>
          <w:rFonts w:ascii="Arial" w:eastAsiaTheme="minorHAnsi" w:hAnsi="Arial" w:cs="Arial"/>
          <w:sz w:val="18"/>
          <w:lang w:val="en-US"/>
        </w:rPr>
      </w:pPr>
    </w:p>
    <w:p w14:paraId="0F9F77DF" w14:textId="3680DE2A" w:rsidR="00993A27" w:rsidRPr="0078471F" w:rsidRDefault="00B16D2F" w:rsidP="00B16D2F">
      <w:pPr>
        <w:ind w:left="6480"/>
        <w:jc w:val="center"/>
        <w:rPr>
          <w:rFonts w:ascii="Arial" w:eastAsiaTheme="minorHAnsi" w:hAnsi="Arial" w:cs="Arial"/>
          <w:sz w:val="18"/>
          <w:lang w:val="en-US"/>
        </w:rPr>
      </w:pPr>
      <w:r w:rsidRPr="0078471F">
        <w:rPr>
          <w:rFonts w:ascii="Arial" w:eastAsiaTheme="minorHAnsi" w:hAnsi="Arial" w:cs="Arial"/>
          <w:sz w:val="18"/>
          <w:lang w:val="en-US"/>
        </w:rPr>
        <w:t>Source IDCO, Bhubaneswar</w:t>
      </w:r>
    </w:p>
    <w:tbl>
      <w:tblPr>
        <w:tblpPr w:leftFromText="180" w:rightFromText="180" w:vertAnchor="page" w:horzAnchor="margin" w:tblpY="12406"/>
        <w:tblW w:w="9262" w:type="dxa"/>
        <w:tblLayout w:type="fixed"/>
        <w:tblLook w:val="04A0" w:firstRow="1" w:lastRow="0" w:firstColumn="1" w:lastColumn="0" w:noHBand="0" w:noVBand="1"/>
      </w:tblPr>
      <w:tblGrid>
        <w:gridCol w:w="674"/>
        <w:gridCol w:w="1126"/>
        <w:gridCol w:w="1081"/>
        <w:gridCol w:w="1080"/>
        <w:gridCol w:w="1161"/>
        <w:gridCol w:w="1119"/>
        <w:gridCol w:w="961"/>
        <w:gridCol w:w="1080"/>
        <w:gridCol w:w="980"/>
      </w:tblGrid>
      <w:tr w:rsidR="00993A27" w:rsidRPr="0078471F" w14:paraId="21A6F83F" w14:textId="77777777" w:rsidTr="00B16D2F">
        <w:trPr>
          <w:trHeight w:hRule="exact" w:val="1002"/>
        </w:trPr>
        <w:tc>
          <w:tcPr>
            <w:tcW w:w="67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58F5C02" w14:textId="5D5F8BF1" w:rsidR="00993A27" w:rsidRPr="0078471F" w:rsidRDefault="001A60DF" w:rsidP="000F0F28">
            <w:pPr>
              <w:spacing w:line="224" w:lineRule="exact"/>
              <w:ind w:right="98"/>
              <w:jc w:val="center"/>
              <w:rPr>
                <w:rFonts w:ascii="Arial" w:hAnsi="Arial" w:cs="Arial"/>
                <w:b/>
                <w:sz w:val="20"/>
                <w:lang w:val="en-US"/>
              </w:rPr>
            </w:pPr>
            <w:r w:rsidRPr="0078471F">
              <w:rPr>
                <w:rFonts w:ascii="Arial" w:hAnsi="Arial" w:cs="Arial"/>
                <w:b/>
                <w:sz w:val="20"/>
                <w:lang w:val="en-US"/>
              </w:rPr>
              <w:t>S.No</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7C97CD6" w14:textId="795FCC86" w:rsidR="00993A27" w:rsidRPr="0078471F" w:rsidRDefault="001A60DF" w:rsidP="00713408">
            <w:pPr>
              <w:spacing w:line="224" w:lineRule="exact"/>
              <w:jc w:val="center"/>
              <w:rPr>
                <w:rFonts w:ascii="Arial" w:hAnsi="Arial" w:cs="Arial"/>
                <w:b/>
                <w:sz w:val="20"/>
                <w:lang w:val="en-US"/>
              </w:rPr>
            </w:pPr>
            <w:r w:rsidRPr="0078471F">
              <w:rPr>
                <w:rFonts w:ascii="Arial" w:hAnsi="Arial" w:cs="Arial"/>
                <w:b/>
                <w:sz w:val="20"/>
                <w:lang w:val="en-US"/>
              </w:rPr>
              <w:t>Name industrial area/Estate</w:t>
            </w:r>
          </w:p>
        </w:tc>
        <w:tc>
          <w:tcPr>
            <w:tcW w:w="108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7C6FBDA" w14:textId="6B362856" w:rsidR="00993A27" w:rsidRPr="0078471F" w:rsidRDefault="001A60DF" w:rsidP="000F0F28">
            <w:pPr>
              <w:spacing w:line="272" w:lineRule="exact"/>
              <w:ind w:right="98"/>
              <w:jc w:val="center"/>
              <w:rPr>
                <w:rFonts w:ascii="Arial" w:hAnsi="Arial" w:cs="Arial"/>
                <w:b/>
                <w:sz w:val="20"/>
                <w:lang w:val="en-US"/>
              </w:rPr>
            </w:pPr>
            <w:r w:rsidRPr="0078471F">
              <w:rPr>
                <w:rFonts w:ascii="Arial" w:hAnsi="Arial" w:cs="Arial"/>
                <w:b/>
                <w:sz w:val="20"/>
                <w:lang w:val="en-US"/>
              </w:rPr>
              <w:t>Total Area</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7B8B96E" w14:textId="17B66E98" w:rsidR="00993A27" w:rsidRPr="0078471F" w:rsidRDefault="001A60DF" w:rsidP="000F0F28">
            <w:pPr>
              <w:spacing w:line="272" w:lineRule="exact"/>
              <w:ind w:right="98"/>
              <w:jc w:val="center"/>
              <w:rPr>
                <w:rFonts w:ascii="Arial" w:hAnsi="Arial" w:cs="Arial"/>
                <w:b/>
                <w:sz w:val="20"/>
                <w:lang w:val="en-US"/>
              </w:rPr>
            </w:pPr>
            <w:r w:rsidRPr="0078471F">
              <w:rPr>
                <w:rFonts w:ascii="Arial" w:hAnsi="Arial" w:cs="Arial"/>
                <w:b/>
                <w:sz w:val="20"/>
                <w:lang w:val="en-US"/>
              </w:rPr>
              <w:t>Allotted</w:t>
            </w:r>
          </w:p>
        </w:tc>
        <w:tc>
          <w:tcPr>
            <w:tcW w:w="11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4AE85A1" w14:textId="719A0D1E" w:rsidR="00993A27" w:rsidRPr="0078471F" w:rsidRDefault="001A60DF" w:rsidP="000F0F28">
            <w:pPr>
              <w:spacing w:line="272" w:lineRule="exact"/>
              <w:ind w:right="98"/>
              <w:jc w:val="center"/>
              <w:rPr>
                <w:rFonts w:ascii="Arial" w:hAnsi="Arial" w:cs="Arial"/>
                <w:b/>
                <w:sz w:val="20"/>
                <w:lang w:val="en-US"/>
              </w:rPr>
            </w:pPr>
            <w:r w:rsidRPr="0078471F">
              <w:rPr>
                <w:rFonts w:ascii="Arial" w:hAnsi="Arial" w:cs="Arial"/>
                <w:b/>
                <w:sz w:val="20"/>
                <w:lang w:val="en-US"/>
              </w:rPr>
              <w:t>Allotable Elitication free land</w:t>
            </w:r>
          </w:p>
        </w:tc>
        <w:tc>
          <w:tcPr>
            <w:tcW w:w="111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6495512" w14:textId="0F10B080" w:rsidR="00993A27" w:rsidRPr="0078471F" w:rsidRDefault="001A60DF" w:rsidP="000F0F28">
            <w:pPr>
              <w:spacing w:line="272" w:lineRule="exact"/>
              <w:ind w:right="98"/>
              <w:jc w:val="center"/>
              <w:rPr>
                <w:rFonts w:ascii="Arial" w:hAnsi="Arial" w:cs="Arial"/>
                <w:b/>
                <w:sz w:val="20"/>
                <w:lang w:val="en-US"/>
              </w:rPr>
            </w:pPr>
            <w:r w:rsidRPr="0078471F">
              <w:rPr>
                <w:rFonts w:ascii="Arial" w:hAnsi="Arial" w:cs="Arial"/>
                <w:b/>
                <w:sz w:val="20"/>
                <w:lang w:val="en-US"/>
              </w:rPr>
              <w:t>Land rate per Acre/</w:t>
            </w:r>
            <w:r w:rsidR="00B16D2F" w:rsidRPr="0078471F">
              <w:rPr>
                <w:rFonts w:ascii="Arial" w:hAnsi="Arial" w:cs="Arial"/>
                <w:b/>
                <w:sz w:val="20"/>
                <w:lang w:val="en-US"/>
              </w:rPr>
              <w:t xml:space="preserve"> </w:t>
            </w:r>
            <w:r w:rsidRPr="0078471F">
              <w:rPr>
                <w:rFonts w:ascii="Arial" w:hAnsi="Arial" w:cs="Arial"/>
                <w:b/>
                <w:sz w:val="20"/>
                <w:lang w:val="en-US"/>
              </w:rPr>
              <w:t>Rs in lakh</w:t>
            </w:r>
          </w:p>
        </w:tc>
        <w:tc>
          <w:tcPr>
            <w:tcW w:w="9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6515661" w14:textId="02F321B1" w:rsidR="00993A27" w:rsidRPr="0078471F" w:rsidRDefault="001A60DF" w:rsidP="000F0F28">
            <w:pPr>
              <w:spacing w:line="224" w:lineRule="exact"/>
              <w:ind w:right="98"/>
              <w:jc w:val="center"/>
              <w:rPr>
                <w:rFonts w:ascii="Arial" w:hAnsi="Arial" w:cs="Arial"/>
                <w:b/>
                <w:sz w:val="20"/>
                <w:lang w:val="en-US"/>
              </w:rPr>
            </w:pPr>
            <w:r w:rsidRPr="0078471F">
              <w:rPr>
                <w:rFonts w:ascii="Arial" w:hAnsi="Arial" w:cs="Arial"/>
                <w:b/>
                <w:sz w:val="20"/>
                <w:lang w:val="en-US"/>
              </w:rPr>
              <w:t>Total Shed</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6B7B9D" w14:textId="0F1B17C5" w:rsidR="00993A27" w:rsidRPr="0078471F" w:rsidRDefault="001A60DF" w:rsidP="000F0F28">
            <w:pPr>
              <w:spacing w:line="224" w:lineRule="exact"/>
              <w:ind w:right="98"/>
              <w:jc w:val="center"/>
              <w:rPr>
                <w:rFonts w:ascii="Arial" w:hAnsi="Arial" w:cs="Arial"/>
                <w:b/>
                <w:sz w:val="20"/>
                <w:lang w:val="en-US"/>
              </w:rPr>
            </w:pPr>
            <w:r w:rsidRPr="0078471F">
              <w:rPr>
                <w:rFonts w:ascii="Arial" w:hAnsi="Arial" w:cs="Arial"/>
                <w:b/>
                <w:sz w:val="20"/>
                <w:lang w:val="en-US"/>
              </w:rPr>
              <w:t>Shed Allotted /used otherwise</w:t>
            </w:r>
          </w:p>
        </w:tc>
        <w:tc>
          <w:tcPr>
            <w:tcW w:w="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B720E9A" w14:textId="70B52D5C" w:rsidR="00993A27" w:rsidRPr="0078471F" w:rsidRDefault="001A60DF" w:rsidP="000F0F28">
            <w:pPr>
              <w:spacing w:line="224" w:lineRule="exact"/>
              <w:ind w:right="98"/>
              <w:jc w:val="center"/>
              <w:rPr>
                <w:rFonts w:ascii="Arial" w:hAnsi="Arial" w:cs="Arial"/>
                <w:b/>
                <w:sz w:val="20"/>
                <w:lang w:val="en-US"/>
              </w:rPr>
            </w:pPr>
            <w:r w:rsidRPr="0078471F">
              <w:rPr>
                <w:rFonts w:ascii="Arial" w:hAnsi="Arial" w:cs="Arial"/>
                <w:b/>
                <w:sz w:val="20"/>
                <w:lang w:val="en-US"/>
              </w:rPr>
              <w:t>popularity</w:t>
            </w:r>
          </w:p>
        </w:tc>
      </w:tr>
      <w:tr w:rsidR="001A60DF" w:rsidRPr="0078471F" w14:paraId="2462A9E5" w14:textId="77777777" w:rsidTr="000F0F28">
        <w:trPr>
          <w:trHeight w:hRule="exact" w:val="329"/>
        </w:trPr>
        <w:tc>
          <w:tcPr>
            <w:tcW w:w="67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443B33F" w14:textId="3AA5BFD6" w:rsidR="001A60DF" w:rsidRPr="0078471F" w:rsidRDefault="001A60DF" w:rsidP="000F0F28">
            <w:pPr>
              <w:spacing w:line="224" w:lineRule="exact"/>
              <w:ind w:left="108" w:right="-239"/>
              <w:rPr>
                <w:rFonts w:ascii="Arial" w:hAnsi="Arial" w:cs="Arial"/>
                <w:noProof/>
                <w:color w:val="000000"/>
                <w:spacing w:val="-3"/>
                <w:sz w:val="18"/>
              </w:rPr>
            </w:pPr>
            <w:r w:rsidRPr="0078471F">
              <w:rPr>
                <w:rFonts w:ascii="Arial" w:hAnsi="Arial" w:cs="Arial"/>
                <w:noProof/>
                <w:color w:val="000000"/>
                <w:spacing w:val="-3"/>
                <w:sz w:val="18"/>
              </w:rPr>
              <w:t>01</w:t>
            </w:r>
          </w:p>
        </w:tc>
        <w:tc>
          <w:tcPr>
            <w:tcW w:w="112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4404057" w14:textId="03BD3E67" w:rsidR="001A60DF" w:rsidRPr="0078471F" w:rsidRDefault="001A60DF" w:rsidP="000F0F28">
            <w:pPr>
              <w:spacing w:line="224" w:lineRule="exact"/>
              <w:ind w:left="108" w:right="-239"/>
              <w:rPr>
                <w:rFonts w:ascii="Arial" w:hAnsi="Arial" w:cs="Arial"/>
                <w:noProof/>
                <w:color w:val="000000"/>
                <w:spacing w:val="-4"/>
                <w:sz w:val="18"/>
              </w:rPr>
            </w:pPr>
            <w:r w:rsidRPr="0078471F">
              <w:rPr>
                <w:rFonts w:ascii="Arial" w:hAnsi="Arial" w:cs="Arial"/>
                <w:noProof/>
                <w:color w:val="000000"/>
                <w:spacing w:val="-4"/>
                <w:sz w:val="18"/>
              </w:rPr>
              <w:t>Bhadrak</w:t>
            </w:r>
          </w:p>
        </w:tc>
        <w:tc>
          <w:tcPr>
            <w:tcW w:w="108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FF13C3F" w14:textId="0E0F97BD" w:rsidR="001A60DF" w:rsidRPr="0078471F" w:rsidRDefault="001A60DF" w:rsidP="000F0F28">
            <w:pPr>
              <w:spacing w:line="272" w:lineRule="exact"/>
              <w:ind w:left="158" w:right="-239"/>
              <w:rPr>
                <w:rFonts w:ascii="Arial" w:hAnsi="Arial" w:cs="Arial"/>
                <w:noProof/>
                <w:color w:val="000000"/>
                <w:spacing w:val="-3"/>
                <w:sz w:val="18"/>
              </w:rPr>
            </w:pPr>
            <w:r w:rsidRPr="0078471F">
              <w:rPr>
                <w:rFonts w:ascii="Arial" w:hAnsi="Arial" w:cs="Arial"/>
                <w:noProof/>
                <w:color w:val="000000"/>
                <w:spacing w:val="-3"/>
                <w:sz w:val="18"/>
              </w:rPr>
              <w:t>20.700</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4A1136E" w14:textId="073CE87C" w:rsidR="001A60DF" w:rsidRPr="0078471F" w:rsidRDefault="001A60DF" w:rsidP="000F0F28">
            <w:pPr>
              <w:spacing w:line="272" w:lineRule="exact"/>
              <w:ind w:left="158" w:right="-239"/>
              <w:rPr>
                <w:rFonts w:ascii="Arial" w:hAnsi="Arial" w:cs="Arial"/>
                <w:noProof/>
                <w:color w:val="000000"/>
                <w:spacing w:val="-3"/>
                <w:sz w:val="18"/>
              </w:rPr>
            </w:pPr>
            <w:r w:rsidRPr="0078471F">
              <w:rPr>
                <w:rFonts w:ascii="Arial" w:hAnsi="Arial" w:cs="Arial"/>
                <w:noProof/>
                <w:color w:val="000000"/>
                <w:spacing w:val="-3"/>
                <w:sz w:val="18"/>
              </w:rPr>
              <w:t>10.215</w:t>
            </w:r>
          </w:p>
        </w:tc>
        <w:tc>
          <w:tcPr>
            <w:tcW w:w="11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27334EE" w14:textId="46AF80B6" w:rsidR="001A60DF" w:rsidRPr="0078471F" w:rsidRDefault="001A60DF" w:rsidP="000F0F28">
            <w:pPr>
              <w:spacing w:line="272" w:lineRule="exact"/>
              <w:ind w:left="158" w:right="-239"/>
              <w:rPr>
                <w:rFonts w:ascii="Arial" w:hAnsi="Arial" w:cs="Arial"/>
                <w:noProof/>
                <w:color w:val="000000"/>
                <w:spacing w:val="-3"/>
                <w:sz w:val="18"/>
              </w:rPr>
            </w:pPr>
            <w:r w:rsidRPr="0078471F">
              <w:rPr>
                <w:rFonts w:ascii="Arial" w:hAnsi="Arial" w:cs="Arial"/>
                <w:noProof/>
                <w:color w:val="000000"/>
                <w:spacing w:val="-3"/>
                <w:sz w:val="18"/>
              </w:rPr>
              <w:t>1.843</w:t>
            </w:r>
          </w:p>
        </w:tc>
        <w:tc>
          <w:tcPr>
            <w:tcW w:w="111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8C283B9" w14:textId="55E9B1A3" w:rsidR="001A60DF" w:rsidRPr="0078471F" w:rsidRDefault="001A60DF" w:rsidP="000F0F28">
            <w:pPr>
              <w:spacing w:line="272" w:lineRule="exact"/>
              <w:ind w:left="158" w:right="-239"/>
              <w:rPr>
                <w:rFonts w:ascii="Arial" w:hAnsi="Arial" w:cs="Arial"/>
                <w:noProof/>
                <w:color w:val="000000"/>
                <w:spacing w:val="-3"/>
                <w:sz w:val="18"/>
              </w:rPr>
            </w:pPr>
            <w:r w:rsidRPr="0078471F">
              <w:rPr>
                <w:rFonts w:ascii="Arial" w:hAnsi="Arial" w:cs="Arial"/>
                <w:noProof/>
                <w:color w:val="000000"/>
                <w:spacing w:val="-3"/>
                <w:sz w:val="18"/>
              </w:rPr>
              <w:t>20.00</w:t>
            </w:r>
          </w:p>
        </w:tc>
        <w:tc>
          <w:tcPr>
            <w:tcW w:w="9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9443462" w14:textId="0150AD29" w:rsidR="001A60DF" w:rsidRPr="0078471F" w:rsidRDefault="001A60DF" w:rsidP="000F0F28">
            <w:pPr>
              <w:spacing w:line="224" w:lineRule="exact"/>
              <w:ind w:left="365" w:right="-239"/>
              <w:rPr>
                <w:rFonts w:ascii="Arial" w:hAnsi="Arial" w:cs="Arial"/>
                <w:noProof/>
                <w:color w:val="000000"/>
                <w:spacing w:val="-3"/>
                <w:sz w:val="18"/>
              </w:rPr>
            </w:pPr>
            <w:r w:rsidRPr="0078471F">
              <w:rPr>
                <w:rFonts w:ascii="Arial" w:hAnsi="Arial" w:cs="Arial"/>
                <w:noProof/>
                <w:color w:val="000000"/>
                <w:spacing w:val="-3"/>
                <w:sz w:val="18"/>
              </w:rPr>
              <w:t>10</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89A8E2E" w14:textId="0F0FA370" w:rsidR="001A60DF" w:rsidRPr="0078471F" w:rsidRDefault="001A60DF" w:rsidP="000F0F28">
            <w:pPr>
              <w:spacing w:line="224" w:lineRule="exact"/>
              <w:ind w:left="482" w:right="-239"/>
              <w:rPr>
                <w:rFonts w:ascii="Arial" w:hAnsi="Arial" w:cs="Arial"/>
                <w:noProof/>
                <w:color w:val="000000"/>
                <w:spacing w:val="-4"/>
                <w:sz w:val="18"/>
              </w:rPr>
            </w:pPr>
            <w:r w:rsidRPr="0078471F">
              <w:rPr>
                <w:rFonts w:ascii="Arial" w:hAnsi="Arial" w:cs="Arial"/>
                <w:noProof/>
                <w:color w:val="000000"/>
                <w:spacing w:val="-4"/>
                <w:sz w:val="18"/>
              </w:rPr>
              <w:t>4</w:t>
            </w:r>
          </w:p>
        </w:tc>
        <w:tc>
          <w:tcPr>
            <w:tcW w:w="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4D8135" w14:textId="65FDB33D" w:rsidR="001A60DF" w:rsidRPr="0078471F" w:rsidRDefault="001A60DF" w:rsidP="000F0F28">
            <w:pPr>
              <w:spacing w:line="224" w:lineRule="exact"/>
              <w:ind w:left="620" w:right="-239"/>
              <w:rPr>
                <w:rFonts w:ascii="Arial" w:hAnsi="Arial" w:cs="Arial"/>
                <w:noProof/>
                <w:color w:val="000000"/>
                <w:spacing w:val="-3"/>
                <w:sz w:val="18"/>
              </w:rPr>
            </w:pPr>
            <w:r w:rsidRPr="0078471F">
              <w:rPr>
                <w:rFonts w:ascii="Arial" w:hAnsi="Arial" w:cs="Arial"/>
                <w:noProof/>
                <w:color w:val="000000"/>
                <w:spacing w:val="-3"/>
                <w:sz w:val="18"/>
              </w:rPr>
              <w:t>-</w:t>
            </w:r>
          </w:p>
        </w:tc>
      </w:tr>
      <w:tr w:rsidR="00993A27" w:rsidRPr="0078471F" w14:paraId="06E10A6C" w14:textId="77777777" w:rsidTr="000F0F28">
        <w:trPr>
          <w:trHeight w:hRule="exact" w:val="329"/>
        </w:trPr>
        <w:tc>
          <w:tcPr>
            <w:tcW w:w="1800" w:type="dxa"/>
            <w:gridSpan w:val="2"/>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D8E5B9C" w14:textId="77777777" w:rsidR="00993A27" w:rsidRPr="0078471F" w:rsidRDefault="00993A27" w:rsidP="000F0F28">
            <w:pPr>
              <w:spacing w:line="225" w:lineRule="exact"/>
              <w:ind w:left="108" w:right="-239"/>
              <w:rPr>
                <w:rFonts w:ascii="Arial" w:hAnsi="Arial" w:cs="Arial"/>
              </w:rPr>
            </w:pPr>
            <w:r w:rsidRPr="0078471F">
              <w:rPr>
                <w:rFonts w:ascii="Arial" w:hAnsi="Arial" w:cs="Arial"/>
                <w:b/>
                <w:noProof/>
                <w:color w:val="000000"/>
                <w:spacing w:val="-4"/>
                <w:w w:val="95"/>
                <w:sz w:val="18"/>
              </w:rPr>
              <w:t>Total</w:t>
            </w:r>
          </w:p>
        </w:tc>
        <w:tc>
          <w:tcPr>
            <w:tcW w:w="108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95D3786" w14:textId="77777777" w:rsidR="00993A27" w:rsidRPr="0078471F" w:rsidRDefault="00993A27" w:rsidP="000F0F28">
            <w:pPr>
              <w:spacing w:line="273" w:lineRule="exact"/>
              <w:ind w:left="158" w:right="-239"/>
              <w:rPr>
                <w:rFonts w:ascii="Arial" w:hAnsi="Arial" w:cs="Arial"/>
              </w:rPr>
            </w:pPr>
            <w:r w:rsidRPr="0078471F">
              <w:rPr>
                <w:rFonts w:ascii="Arial" w:hAnsi="Arial" w:cs="Arial"/>
                <w:b/>
                <w:noProof/>
                <w:color w:val="000000"/>
                <w:spacing w:val="-4"/>
                <w:w w:val="95"/>
                <w:sz w:val="18"/>
              </w:rPr>
              <w:t>20.700</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828174E" w14:textId="77777777" w:rsidR="00993A27" w:rsidRPr="0078471F" w:rsidRDefault="00993A27" w:rsidP="000F0F28">
            <w:pPr>
              <w:spacing w:line="273" w:lineRule="exact"/>
              <w:ind w:left="158" w:right="-239"/>
              <w:rPr>
                <w:rFonts w:ascii="Arial" w:hAnsi="Arial" w:cs="Arial"/>
              </w:rPr>
            </w:pPr>
            <w:r w:rsidRPr="0078471F">
              <w:rPr>
                <w:rFonts w:ascii="Arial" w:hAnsi="Arial" w:cs="Arial"/>
                <w:b/>
                <w:noProof/>
                <w:color w:val="000000"/>
                <w:spacing w:val="-4"/>
                <w:w w:val="95"/>
                <w:sz w:val="18"/>
              </w:rPr>
              <w:t>10.215</w:t>
            </w:r>
          </w:p>
        </w:tc>
        <w:tc>
          <w:tcPr>
            <w:tcW w:w="11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512B620" w14:textId="77777777" w:rsidR="00993A27" w:rsidRPr="0078471F" w:rsidRDefault="00993A27" w:rsidP="000F0F28">
            <w:pPr>
              <w:spacing w:line="273" w:lineRule="exact"/>
              <w:ind w:left="158" w:right="-239"/>
              <w:rPr>
                <w:rFonts w:ascii="Arial" w:hAnsi="Arial" w:cs="Arial"/>
              </w:rPr>
            </w:pPr>
            <w:r w:rsidRPr="0078471F">
              <w:rPr>
                <w:rFonts w:ascii="Arial" w:hAnsi="Arial" w:cs="Arial"/>
                <w:b/>
                <w:noProof/>
                <w:color w:val="000000"/>
                <w:spacing w:val="-4"/>
                <w:w w:val="95"/>
                <w:sz w:val="18"/>
              </w:rPr>
              <w:t>1.843</w:t>
            </w:r>
          </w:p>
        </w:tc>
        <w:tc>
          <w:tcPr>
            <w:tcW w:w="111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9E1923D" w14:textId="77777777" w:rsidR="00993A27" w:rsidRPr="0078471F" w:rsidRDefault="00993A27" w:rsidP="000F0F28">
            <w:pPr>
              <w:spacing w:line="273" w:lineRule="exact"/>
              <w:ind w:left="158" w:right="-239"/>
              <w:rPr>
                <w:rFonts w:ascii="Arial" w:hAnsi="Arial" w:cs="Arial"/>
              </w:rPr>
            </w:pPr>
            <w:r w:rsidRPr="0078471F">
              <w:rPr>
                <w:rFonts w:ascii="Arial" w:hAnsi="Arial" w:cs="Arial"/>
                <w:b/>
                <w:noProof/>
                <w:color w:val="000000"/>
                <w:spacing w:val="-4"/>
                <w:w w:val="95"/>
                <w:sz w:val="18"/>
              </w:rPr>
              <w:t>20.00</w:t>
            </w:r>
          </w:p>
        </w:tc>
        <w:tc>
          <w:tcPr>
            <w:tcW w:w="96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DB3F2DF" w14:textId="26AF723B" w:rsidR="00993A27" w:rsidRPr="0078471F" w:rsidRDefault="00993A27" w:rsidP="000F0F28">
            <w:pPr>
              <w:spacing w:line="225" w:lineRule="exact"/>
              <w:ind w:left="350" w:right="-239"/>
              <w:rPr>
                <w:rFonts w:ascii="Arial" w:hAnsi="Arial" w:cs="Arial"/>
              </w:rPr>
            </w:pPr>
            <w:r w:rsidRPr="0078471F">
              <w:rPr>
                <w:rFonts w:ascii="Arial" w:hAnsi="Arial" w:cs="Arial"/>
                <w:b/>
                <w:noProof/>
                <w:color w:val="000000"/>
                <w:spacing w:val="-4"/>
                <w:w w:val="95"/>
                <w:sz w:val="18"/>
              </w:rPr>
              <w:t>10</w:t>
            </w:r>
          </w:p>
        </w:tc>
        <w:tc>
          <w:tcPr>
            <w:tcW w:w="10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B791E25" w14:textId="621E94A2" w:rsidR="00993A27" w:rsidRPr="0078471F" w:rsidRDefault="00993A27" w:rsidP="000F0F28">
            <w:pPr>
              <w:spacing w:line="225" w:lineRule="exact"/>
              <w:ind w:left="475" w:right="-239"/>
              <w:rPr>
                <w:rFonts w:ascii="Arial" w:hAnsi="Arial" w:cs="Arial"/>
              </w:rPr>
            </w:pPr>
            <w:r w:rsidRPr="0078471F">
              <w:rPr>
                <w:rFonts w:ascii="Arial" w:hAnsi="Arial" w:cs="Arial"/>
                <w:b/>
                <w:noProof/>
                <w:color w:val="000000"/>
                <w:spacing w:val="-4"/>
                <w:w w:val="95"/>
                <w:sz w:val="18"/>
              </w:rPr>
              <w:t>4</w:t>
            </w:r>
          </w:p>
        </w:tc>
        <w:tc>
          <w:tcPr>
            <w:tcW w:w="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0862FB6" w14:textId="77777777" w:rsidR="00993A27" w:rsidRPr="0078471F" w:rsidRDefault="00993A27" w:rsidP="000F0F28">
            <w:pPr>
              <w:spacing w:line="225" w:lineRule="exact"/>
              <w:ind w:left="617" w:right="-239"/>
              <w:rPr>
                <w:rFonts w:ascii="Arial" w:hAnsi="Arial" w:cs="Arial"/>
              </w:rPr>
            </w:pPr>
            <w:r w:rsidRPr="0078471F">
              <w:rPr>
                <w:rFonts w:ascii="Arial" w:hAnsi="Arial" w:cs="Arial"/>
                <w:b/>
                <w:noProof/>
                <w:color w:val="000000"/>
                <w:spacing w:val="-3"/>
                <w:w w:val="95"/>
                <w:sz w:val="18"/>
              </w:rPr>
              <w:t>-</w:t>
            </w:r>
          </w:p>
        </w:tc>
      </w:tr>
    </w:tbl>
    <w:p w14:paraId="73C64C86" w14:textId="0BCA76BB" w:rsidR="00993A27" w:rsidRPr="0078471F" w:rsidRDefault="00993A27" w:rsidP="00DF0EC8">
      <w:pPr>
        <w:jc w:val="both"/>
        <w:rPr>
          <w:rFonts w:ascii="Arial" w:eastAsiaTheme="minorHAnsi" w:hAnsi="Arial" w:cs="Arial"/>
          <w:lang w:val="en-US"/>
        </w:rPr>
      </w:pPr>
    </w:p>
    <w:p w14:paraId="21E34C6A" w14:textId="6DF96939" w:rsidR="00997CD9" w:rsidRPr="0078471F" w:rsidRDefault="00997CD9" w:rsidP="00DF0EC8">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lastRenderedPageBreak/>
        <w:t>Topography</w:t>
      </w:r>
    </w:p>
    <w:p w14:paraId="340A1A42" w14:textId="0FB6491C" w:rsidR="00C36A8D" w:rsidRPr="0078471F" w:rsidRDefault="00C36A8D" w:rsidP="00C36A8D">
      <w:pPr>
        <w:spacing w:line="334" w:lineRule="exact"/>
        <w:ind w:left="63"/>
        <w:jc w:val="both"/>
        <w:rPr>
          <w:rFonts w:ascii="Arial" w:hAnsi="Arial" w:cs="Arial"/>
          <w:noProof/>
          <w:color w:val="000000"/>
          <w:w w:val="292"/>
          <w:sz w:val="22"/>
          <w:szCs w:val="22"/>
        </w:rPr>
      </w:pPr>
      <w:r w:rsidRPr="0078471F">
        <w:rPr>
          <w:rFonts w:ascii="Arial" w:hAnsi="Arial" w:cs="Arial"/>
          <w:noProof/>
          <w:color w:val="000000"/>
          <w:spacing w:val="-3"/>
          <w:sz w:val="22"/>
          <w:szCs w:val="22"/>
          <w:lang w:val="en-US"/>
        </w:rPr>
        <w:t>Bhadrak d</w:t>
      </w:r>
      <w:r w:rsidR="00494D60" w:rsidRPr="0078471F">
        <w:rPr>
          <w:rFonts w:ascii="Arial" w:hAnsi="Arial" w:cs="Arial"/>
          <w:noProof/>
          <w:color w:val="000000"/>
          <w:spacing w:val="-2"/>
          <w:sz w:val="22"/>
          <w:szCs w:val="22"/>
        </w:rPr>
        <w:t>istrict</w:t>
      </w:r>
      <w:r w:rsidR="00494D60" w:rsidRPr="0078471F">
        <w:rPr>
          <w:rFonts w:ascii="Arial" w:hAnsi="Arial" w:cs="Arial"/>
          <w:noProof/>
          <w:color w:val="000000"/>
          <w:w w:val="335"/>
          <w:sz w:val="22"/>
          <w:szCs w:val="22"/>
        </w:rPr>
        <w:t> </w:t>
      </w:r>
      <w:r w:rsidR="00494D60" w:rsidRPr="0078471F">
        <w:rPr>
          <w:rFonts w:ascii="Arial" w:hAnsi="Arial" w:cs="Arial"/>
          <w:noProof/>
          <w:color w:val="000000"/>
          <w:spacing w:val="-2"/>
          <w:sz w:val="22"/>
          <w:szCs w:val="22"/>
        </w:rPr>
        <w:t>is</w:t>
      </w:r>
      <w:r w:rsidR="00494D60" w:rsidRPr="0078471F">
        <w:rPr>
          <w:rFonts w:ascii="Arial" w:hAnsi="Arial" w:cs="Arial"/>
          <w:noProof/>
          <w:color w:val="000000"/>
          <w:w w:val="337"/>
          <w:sz w:val="22"/>
          <w:szCs w:val="22"/>
        </w:rPr>
        <w:t> </w:t>
      </w:r>
      <w:r w:rsidR="00494D60" w:rsidRPr="0078471F">
        <w:rPr>
          <w:rFonts w:ascii="Arial" w:hAnsi="Arial" w:cs="Arial"/>
          <w:noProof/>
          <w:color w:val="000000"/>
          <w:spacing w:val="-3"/>
          <w:sz w:val="22"/>
          <w:szCs w:val="22"/>
        </w:rPr>
        <w:t>divided</w:t>
      </w:r>
      <w:r w:rsidR="00494D60" w:rsidRPr="0078471F">
        <w:rPr>
          <w:rFonts w:ascii="Arial" w:hAnsi="Arial" w:cs="Arial"/>
          <w:noProof/>
          <w:color w:val="000000"/>
          <w:w w:val="336"/>
          <w:sz w:val="22"/>
          <w:szCs w:val="22"/>
        </w:rPr>
        <w:t> </w:t>
      </w:r>
      <w:r w:rsidR="00494D60" w:rsidRPr="0078471F">
        <w:rPr>
          <w:rFonts w:ascii="Arial" w:hAnsi="Arial" w:cs="Arial"/>
          <w:noProof/>
          <w:color w:val="000000"/>
          <w:spacing w:val="-2"/>
          <w:sz w:val="22"/>
          <w:szCs w:val="22"/>
        </w:rPr>
        <w:t>in</w:t>
      </w:r>
      <w:r w:rsidR="00494D60" w:rsidRPr="0078471F">
        <w:rPr>
          <w:rFonts w:ascii="Arial" w:hAnsi="Arial" w:cs="Arial"/>
          <w:noProof/>
          <w:color w:val="000000"/>
          <w:w w:val="336"/>
          <w:sz w:val="22"/>
          <w:szCs w:val="22"/>
        </w:rPr>
        <w:t> </w:t>
      </w:r>
      <w:r w:rsidR="00494D60" w:rsidRPr="0078471F">
        <w:rPr>
          <w:rFonts w:ascii="Arial" w:hAnsi="Arial" w:cs="Arial"/>
          <w:noProof/>
          <w:color w:val="000000"/>
          <w:spacing w:val="-3"/>
          <w:sz w:val="22"/>
          <w:szCs w:val="22"/>
        </w:rPr>
        <w:t>to</w:t>
      </w:r>
      <w:r w:rsidR="00494D60" w:rsidRPr="0078471F">
        <w:rPr>
          <w:rFonts w:ascii="Arial" w:hAnsi="Arial" w:cs="Arial"/>
          <w:noProof/>
          <w:color w:val="000000"/>
          <w:w w:val="342"/>
          <w:sz w:val="22"/>
          <w:szCs w:val="22"/>
        </w:rPr>
        <w:t> </w:t>
      </w:r>
      <w:r w:rsidR="00494D60" w:rsidRPr="0078471F">
        <w:rPr>
          <w:rFonts w:ascii="Arial" w:hAnsi="Arial" w:cs="Arial"/>
          <w:noProof/>
          <w:color w:val="000000"/>
          <w:spacing w:val="-3"/>
          <w:sz w:val="22"/>
          <w:szCs w:val="22"/>
        </w:rPr>
        <w:t>three</w:t>
      </w:r>
      <w:r w:rsidR="00494D60" w:rsidRPr="0078471F">
        <w:rPr>
          <w:rFonts w:ascii="Arial" w:hAnsi="Arial" w:cs="Arial"/>
          <w:noProof/>
          <w:color w:val="000000"/>
          <w:w w:val="338"/>
          <w:sz w:val="22"/>
          <w:szCs w:val="22"/>
        </w:rPr>
        <w:t> </w:t>
      </w:r>
      <w:r w:rsidR="00494D60" w:rsidRPr="0078471F">
        <w:rPr>
          <w:rFonts w:ascii="Arial" w:hAnsi="Arial" w:cs="Arial"/>
          <w:noProof/>
          <w:color w:val="000000"/>
          <w:spacing w:val="-3"/>
          <w:sz w:val="22"/>
          <w:szCs w:val="22"/>
        </w:rPr>
        <w:t>zones</w:t>
      </w:r>
      <w:r w:rsidR="00494D60" w:rsidRPr="0078471F">
        <w:rPr>
          <w:rFonts w:ascii="Arial" w:hAnsi="Arial" w:cs="Arial"/>
          <w:noProof/>
          <w:color w:val="000000"/>
          <w:w w:val="337"/>
          <w:sz w:val="22"/>
          <w:szCs w:val="22"/>
        </w:rPr>
        <w:t> </w:t>
      </w:r>
      <w:r w:rsidR="00494D60" w:rsidRPr="0078471F">
        <w:rPr>
          <w:rFonts w:ascii="Arial" w:hAnsi="Arial" w:cs="Arial"/>
          <w:noProof/>
          <w:color w:val="000000"/>
          <w:spacing w:val="-3"/>
          <w:sz w:val="22"/>
          <w:szCs w:val="22"/>
        </w:rPr>
        <w:t>according</w:t>
      </w:r>
      <w:r w:rsidR="00494D60" w:rsidRPr="0078471F">
        <w:rPr>
          <w:rFonts w:ascii="Arial" w:hAnsi="Arial" w:cs="Arial"/>
          <w:noProof/>
          <w:color w:val="000000"/>
          <w:w w:val="336"/>
          <w:sz w:val="22"/>
          <w:szCs w:val="22"/>
        </w:rPr>
        <w:t> </w:t>
      </w:r>
      <w:r w:rsidR="00494D60" w:rsidRPr="0078471F">
        <w:rPr>
          <w:rFonts w:ascii="Arial" w:hAnsi="Arial" w:cs="Arial"/>
          <w:noProof/>
          <w:color w:val="000000"/>
          <w:spacing w:val="-2"/>
          <w:sz w:val="22"/>
          <w:szCs w:val="22"/>
        </w:rPr>
        <w:t>to</w:t>
      </w:r>
      <w:r w:rsidR="00494D60" w:rsidRPr="0078471F">
        <w:rPr>
          <w:rFonts w:ascii="Arial" w:hAnsi="Arial" w:cs="Arial"/>
          <w:noProof/>
          <w:color w:val="000000"/>
          <w:w w:val="338"/>
          <w:sz w:val="22"/>
          <w:szCs w:val="22"/>
        </w:rPr>
        <w:t> </w:t>
      </w:r>
      <w:r w:rsidR="00494D60" w:rsidRPr="0078471F">
        <w:rPr>
          <w:rFonts w:ascii="Arial" w:hAnsi="Arial" w:cs="Arial"/>
          <w:noProof/>
          <w:color w:val="000000"/>
          <w:spacing w:val="-3"/>
          <w:sz w:val="22"/>
          <w:szCs w:val="22"/>
        </w:rPr>
        <w:t>its</w:t>
      </w:r>
      <w:r w:rsidR="00494D60" w:rsidRPr="0078471F">
        <w:rPr>
          <w:rFonts w:ascii="Arial" w:hAnsi="Arial" w:cs="Arial"/>
          <w:noProof/>
          <w:color w:val="000000"/>
          <w:w w:val="337"/>
          <w:sz w:val="22"/>
          <w:szCs w:val="22"/>
        </w:rPr>
        <w:t> </w:t>
      </w:r>
      <w:r w:rsidR="00494D60" w:rsidRPr="0078471F">
        <w:rPr>
          <w:rFonts w:ascii="Arial" w:hAnsi="Arial" w:cs="Arial"/>
          <w:noProof/>
          <w:color w:val="000000"/>
          <w:spacing w:val="-2"/>
          <w:sz w:val="22"/>
          <w:szCs w:val="22"/>
        </w:rPr>
        <w:t>soil</w:t>
      </w:r>
      <w:r w:rsidR="00714E8B" w:rsidRPr="0078471F">
        <w:rPr>
          <w:rFonts w:ascii="Arial" w:hAnsi="Arial" w:cs="Arial"/>
          <w:noProof/>
          <w:color w:val="000000"/>
          <w:spacing w:val="-2"/>
          <w:sz w:val="22"/>
          <w:szCs w:val="22"/>
          <w:lang w:val="en-US"/>
        </w:rPr>
        <w:t xml:space="preserve"> </w:t>
      </w:r>
      <w:r w:rsidR="00494D60" w:rsidRPr="0078471F">
        <w:rPr>
          <w:rFonts w:ascii="Arial" w:hAnsi="Arial" w:cs="Arial"/>
          <w:noProof/>
          <w:color w:val="000000"/>
          <w:spacing w:val="-3"/>
          <w:sz w:val="22"/>
          <w:szCs w:val="22"/>
        </w:rPr>
        <w:t>condition.</w:t>
      </w:r>
      <w:r w:rsidR="00494D60" w:rsidRPr="0078471F">
        <w:rPr>
          <w:rFonts w:ascii="Arial" w:hAnsi="Arial" w:cs="Arial"/>
          <w:noProof/>
          <w:color w:val="000000"/>
          <w:spacing w:val="-3"/>
          <w:sz w:val="22"/>
          <w:szCs w:val="22"/>
          <w:lang w:val="en-US"/>
        </w:rPr>
        <w:t xml:space="preserve"> </w:t>
      </w:r>
      <w:r w:rsidR="00494D60" w:rsidRPr="0078471F">
        <w:rPr>
          <w:rFonts w:ascii="Arial" w:hAnsi="Arial" w:cs="Arial"/>
          <w:noProof/>
          <w:color w:val="000000"/>
          <w:spacing w:val="-3"/>
          <w:sz w:val="22"/>
          <w:szCs w:val="22"/>
        </w:rPr>
        <w:t>1.</w:t>
      </w:r>
      <w:r w:rsidR="00494D60" w:rsidRPr="0078471F">
        <w:rPr>
          <w:rFonts w:ascii="Arial" w:hAnsi="Arial" w:cs="Arial"/>
          <w:noProof/>
          <w:color w:val="000000"/>
          <w:w w:val="288"/>
          <w:sz w:val="22"/>
          <w:szCs w:val="22"/>
        </w:rPr>
        <w:t> </w:t>
      </w:r>
      <w:r w:rsidR="00494D60" w:rsidRPr="0078471F">
        <w:rPr>
          <w:rFonts w:ascii="Arial" w:hAnsi="Arial" w:cs="Arial"/>
          <w:noProof/>
          <w:color w:val="000000"/>
          <w:spacing w:val="-3"/>
          <w:sz w:val="22"/>
          <w:szCs w:val="22"/>
        </w:rPr>
        <w:t>Saline</w:t>
      </w:r>
      <w:r w:rsidR="00494D60" w:rsidRPr="0078471F">
        <w:rPr>
          <w:rFonts w:ascii="Arial" w:hAnsi="Arial" w:cs="Arial"/>
          <w:noProof/>
          <w:color w:val="000000"/>
          <w:w w:val="295"/>
          <w:sz w:val="22"/>
          <w:szCs w:val="22"/>
        </w:rPr>
        <w:t> </w:t>
      </w:r>
      <w:r w:rsidR="00494D60" w:rsidRPr="0078471F">
        <w:rPr>
          <w:rFonts w:ascii="Arial" w:hAnsi="Arial" w:cs="Arial"/>
          <w:noProof/>
          <w:color w:val="000000"/>
          <w:spacing w:val="-3"/>
          <w:sz w:val="22"/>
          <w:szCs w:val="22"/>
        </w:rPr>
        <w:t>Soil,</w:t>
      </w:r>
      <w:r w:rsidR="00494D60" w:rsidRPr="0078471F">
        <w:rPr>
          <w:rFonts w:ascii="Arial" w:hAnsi="Arial" w:cs="Arial"/>
          <w:noProof/>
          <w:color w:val="000000"/>
          <w:w w:val="288"/>
          <w:sz w:val="22"/>
          <w:szCs w:val="22"/>
        </w:rPr>
        <w:t> </w:t>
      </w:r>
      <w:r w:rsidR="00494D60" w:rsidRPr="0078471F">
        <w:rPr>
          <w:rFonts w:ascii="Arial" w:hAnsi="Arial" w:cs="Arial"/>
          <w:noProof/>
          <w:color w:val="000000"/>
          <w:spacing w:val="-3"/>
          <w:sz w:val="22"/>
          <w:szCs w:val="22"/>
        </w:rPr>
        <w:t>2.</w:t>
      </w:r>
      <w:r w:rsidR="00494D60" w:rsidRPr="0078471F">
        <w:rPr>
          <w:rFonts w:ascii="Arial" w:hAnsi="Arial" w:cs="Arial"/>
          <w:noProof/>
          <w:color w:val="000000"/>
          <w:w w:val="292"/>
          <w:sz w:val="22"/>
          <w:szCs w:val="22"/>
        </w:rPr>
        <w:t> </w:t>
      </w:r>
      <w:r w:rsidR="00494D60" w:rsidRPr="0078471F">
        <w:rPr>
          <w:rFonts w:ascii="Arial" w:hAnsi="Arial" w:cs="Arial"/>
          <w:noProof/>
          <w:color w:val="000000"/>
          <w:spacing w:val="-3"/>
          <w:sz w:val="22"/>
          <w:szCs w:val="22"/>
        </w:rPr>
        <w:t>Alluvial</w:t>
      </w:r>
      <w:r w:rsidR="00494D60" w:rsidRPr="0078471F">
        <w:rPr>
          <w:rFonts w:ascii="Arial" w:hAnsi="Arial" w:cs="Arial"/>
          <w:noProof/>
          <w:color w:val="000000"/>
          <w:w w:val="292"/>
          <w:sz w:val="22"/>
          <w:szCs w:val="22"/>
        </w:rPr>
        <w:t> </w:t>
      </w:r>
      <w:r w:rsidR="00494D60" w:rsidRPr="0078471F">
        <w:rPr>
          <w:rFonts w:ascii="Arial" w:hAnsi="Arial" w:cs="Arial"/>
          <w:noProof/>
          <w:color w:val="000000"/>
          <w:spacing w:val="-2"/>
          <w:sz w:val="22"/>
          <w:szCs w:val="22"/>
        </w:rPr>
        <w:t>Soil</w:t>
      </w:r>
      <w:r w:rsidR="00494D60" w:rsidRPr="0078471F">
        <w:rPr>
          <w:rFonts w:ascii="Arial" w:hAnsi="Arial" w:cs="Arial"/>
          <w:noProof/>
          <w:color w:val="000000"/>
          <w:w w:val="288"/>
          <w:sz w:val="22"/>
          <w:szCs w:val="22"/>
        </w:rPr>
        <w:t> </w:t>
      </w:r>
      <w:r w:rsidR="00494D60" w:rsidRPr="0078471F">
        <w:rPr>
          <w:rFonts w:ascii="Arial" w:hAnsi="Arial" w:cs="Arial"/>
          <w:noProof/>
          <w:color w:val="000000"/>
          <w:spacing w:val="-3"/>
          <w:sz w:val="22"/>
          <w:szCs w:val="22"/>
        </w:rPr>
        <w:t>3.</w:t>
      </w:r>
      <w:r w:rsidR="00494D60" w:rsidRPr="0078471F">
        <w:rPr>
          <w:rFonts w:ascii="Arial" w:hAnsi="Arial" w:cs="Arial"/>
          <w:noProof/>
          <w:color w:val="000000"/>
          <w:w w:val="288"/>
          <w:sz w:val="22"/>
          <w:szCs w:val="22"/>
        </w:rPr>
        <w:t> </w:t>
      </w:r>
      <w:r w:rsidR="00494D60" w:rsidRPr="0078471F">
        <w:rPr>
          <w:rFonts w:ascii="Arial" w:hAnsi="Arial" w:cs="Arial"/>
          <w:noProof/>
          <w:color w:val="000000"/>
          <w:spacing w:val="-4"/>
          <w:sz w:val="22"/>
          <w:szCs w:val="22"/>
        </w:rPr>
        <w:t>Sandy</w:t>
      </w:r>
      <w:r w:rsidR="00494D60" w:rsidRPr="0078471F">
        <w:rPr>
          <w:rFonts w:ascii="Arial" w:hAnsi="Arial" w:cs="Arial"/>
          <w:noProof/>
          <w:color w:val="000000"/>
          <w:w w:val="289"/>
          <w:sz w:val="22"/>
          <w:szCs w:val="22"/>
        </w:rPr>
        <w:t> </w:t>
      </w:r>
      <w:r w:rsidR="00494D60" w:rsidRPr="0078471F">
        <w:rPr>
          <w:rFonts w:ascii="Arial" w:hAnsi="Arial" w:cs="Arial"/>
          <w:noProof/>
          <w:color w:val="000000"/>
          <w:spacing w:val="-3"/>
          <w:sz w:val="22"/>
          <w:szCs w:val="22"/>
        </w:rPr>
        <w:t>Soil.</w:t>
      </w:r>
    </w:p>
    <w:p w14:paraId="46707AF3" w14:textId="30FB6999" w:rsidR="00714E8B" w:rsidRPr="0078471F" w:rsidRDefault="005C2F31" w:rsidP="00C36A8D">
      <w:pPr>
        <w:spacing w:line="334" w:lineRule="exact"/>
        <w:ind w:left="63" w:hanging="63"/>
        <w:jc w:val="both"/>
        <w:rPr>
          <w:rFonts w:ascii="Arial" w:hAnsi="Arial" w:cs="Arial"/>
          <w:noProof/>
          <w:color w:val="000000"/>
          <w:w w:val="292"/>
          <w:sz w:val="22"/>
          <w:szCs w:val="22"/>
        </w:rPr>
      </w:pPr>
      <w:r w:rsidRPr="0078471F">
        <w:rPr>
          <w:rFonts w:ascii="Arial" w:hAnsi="Arial" w:cs="Arial"/>
          <w:noProof/>
          <w:color w:val="000000"/>
          <w:spacing w:val="-3"/>
          <w:sz w:val="22"/>
          <w:szCs w:val="22"/>
          <w:lang w:val="en-US"/>
        </w:rPr>
        <w:t xml:space="preserve"> </w:t>
      </w:r>
      <w:r w:rsidR="00C36A8D" w:rsidRPr="0078471F">
        <w:rPr>
          <w:rFonts w:ascii="Arial" w:hAnsi="Arial" w:cs="Arial"/>
          <w:noProof/>
          <w:color w:val="000000"/>
          <w:spacing w:val="-3"/>
          <w:sz w:val="22"/>
          <w:szCs w:val="22"/>
        </w:rPr>
        <w:t>Bhadrak</w:t>
      </w:r>
      <w:r w:rsidR="00494D60" w:rsidRPr="0078471F">
        <w:rPr>
          <w:rFonts w:ascii="Arial" w:hAnsi="Arial" w:cs="Arial"/>
          <w:noProof/>
          <w:color w:val="000000"/>
          <w:w w:val="289"/>
          <w:sz w:val="22"/>
          <w:szCs w:val="22"/>
        </w:rPr>
        <w:t> </w:t>
      </w:r>
      <w:r w:rsidR="00494D60" w:rsidRPr="0078471F">
        <w:rPr>
          <w:rFonts w:ascii="Arial" w:hAnsi="Arial" w:cs="Arial"/>
          <w:noProof/>
          <w:color w:val="000000"/>
          <w:spacing w:val="-3"/>
          <w:sz w:val="22"/>
          <w:szCs w:val="22"/>
        </w:rPr>
        <w:t>district</w:t>
      </w:r>
      <w:r w:rsidR="00494D60" w:rsidRPr="0078471F">
        <w:rPr>
          <w:rFonts w:ascii="Arial" w:hAnsi="Arial" w:cs="Arial"/>
          <w:noProof/>
          <w:color w:val="000000"/>
          <w:w w:val="291"/>
          <w:sz w:val="22"/>
          <w:szCs w:val="22"/>
        </w:rPr>
        <w:t> </w:t>
      </w:r>
      <w:r w:rsidR="00494D60" w:rsidRPr="0078471F">
        <w:rPr>
          <w:rFonts w:ascii="Arial" w:hAnsi="Arial" w:cs="Arial"/>
          <w:noProof/>
          <w:color w:val="000000"/>
          <w:spacing w:val="-3"/>
          <w:sz w:val="22"/>
          <w:szCs w:val="22"/>
        </w:rPr>
        <w:t>isnaturally</w:t>
      </w:r>
      <w:r w:rsidR="00494D60" w:rsidRPr="0078471F">
        <w:rPr>
          <w:rFonts w:ascii="Arial" w:hAnsi="Arial" w:cs="Arial"/>
          <w:noProof/>
          <w:color w:val="000000"/>
          <w:w w:val="219"/>
          <w:sz w:val="22"/>
          <w:szCs w:val="22"/>
        </w:rPr>
        <w:t> </w:t>
      </w:r>
      <w:r w:rsidR="00494D60" w:rsidRPr="0078471F">
        <w:rPr>
          <w:rFonts w:ascii="Arial" w:hAnsi="Arial" w:cs="Arial"/>
          <w:noProof/>
          <w:color w:val="000000"/>
          <w:spacing w:val="-3"/>
          <w:sz w:val="22"/>
          <w:szCs w:val="22"/>
        </w:rPr>
        <w:t>divided</w:t>
      </w:r>
      <w:r w:rsidR="00494D60" w:rsidRPr="0078471F">
        <w:rPr>
          <w:rFonts w:ascii="Arial" w:hAnsi="Arial" w:cs="Arial"/>
          <w:noProof/>
          <w:color w:val="000000"/>
          <w:w w:val="219"/>
          <w:sz w:val="22"/>
          <w:szCs w:val="22"/>
        </w:rPr>
        <w:t> </w:t>
      </w:r>
      <w:r w:rsidR="00494D60" w:rsidRPr="0078471F">
        <w:rPr>
          <w:rFonts w:ascii="Arial" w:hAnsi="Arial" w:cs="Arial"/>
          <w:noProof/>
          <w:color w:val="000000"/>
          <w:spacing w:val="-3"/>
          <w:sz w:val="22"/>
          <w:szCs w:val="22"/>
        </w:rPr>
        <w:t>into</w:t>
      </w:r>
      <w:r w:rsidR="00494D60" w:rsidRPr="0078471F">
        <w:rPr>
          <w:rFonts w:ascii="Arial" w:hAnsi="Arial" w:cs="Arial"/>
          <w:noProof/>
          <w:color w:val="000000"/>
          <w:w w:val="221"/>
          <w:sz w:val="22"/>
          <w:szCs w:val="22"/>
        </w:rPr>
        <w:t> </w:t>
      </w:r>
      <w:r w:rsidR="00494D60" w:rsidRPr="0078471F">
        <w:rPr>
          <w:rFonts w:ascii="Arial" w:hAnsi="Arial" w:cs="Arial"/>
          <w:noProof/>
          <w:color w:val="000000"/>
          <w:spacing w:val="-4"/>
          <w:sz w:val="22"/>
          <w:szCs w:val="22"/>
        </w:rPr>
        <w:t>two</w:t>
      </w:r>
      <w:r w:rsidR="00494D60" w:rsidRPr="0078471F">
        <w:rPr>
          <w:rFonts w:ascii="Arial" w:hAnsi="Arial" w:cs="Arial"/>
          <w:noProof/>
          <w:color w:val="000000"/>
          <w:w w:val="222"/>
          <w:sz w:val="22"/>
          <w:szCs w:val="22"/>
        </w:rPr>
        <w:t> </w:t>
      </w:r>
      <w:r w:rsidR="00714E8B" w:rsidRPr="0078471F">
        <w:rPr>
          <w:rFonts w:ascii="Arial" w:hAnsi="Arial" w:cs="Arial"/>
          <w:noProof/>
          <w:color w:val="000000"/>
          <w:spacing w:val="-3"/>
          <w:sz w:val="22"/>
          <w:szCs w:val="22"/>
        </w:rPr>
        <w:t>well</w:t>
      </w:r>
      <w:r w:rsidR="00494D60" w:rsidRPr="0078471F">
        <w:rPr>
          <w:rFonts w:ascii="Arial" w:hAnsi="Arial" w:cs="Arial"/>
          <w:noProof/>
          <w:color w:val="000000"/>
          <w:spacing w:val="-3"/>
          <w:sz w:val="22"/>
          <w:szCs w:val="22"/>
        </w:rPr>
        <w:t>designed</w:t>
      </w:r>
      <w:r w:rsidR="00494D60" w:rsidRPr="0078471F">
        <w:rPr>
          <w:rFonts w:ascii="Arial" w:hAnsi="Arial" w:cs="Arial"/>
          <w:noProof/>
          <w:color w:val="000000"/>
          <w:w w:val="221"/>
          <w:sz w:val="22"/>
          <w:szCs w:val="22"/>
        </w:rPr>
        <w:t> </w:t>
      </w:r>
      <w:r w:rsidR="00494D60" w:rsidRPr="0078471F">
        <w:rPr>
          <w:rFonts w:ascii="Arial" w:hAnsi="Arial" w:cs="Arial"/>
          <w:noProof/>
          <w:color w:val="000000"/>
          <w:spacing w:val="-3"/>
          <w:sz w:val="22"/>
          <w:szCs w:val="22"/>
        </w:rPr>
        <w:t>tracks.</w:t>
      </w:r>
      <w:r w:rsidR="00494D60" w:rsidRPr="0078471F">
        <w:rPr>
          <w:rFonts w:ascii="Arial" w:hAnsi="Arial" w:cs="Arial"/>
          <w:noProof/>
          <w:color w:val="000000"/>
          <w:w w:val="218"/>
          <w:sz w:val="22"/>
          <w:szCs w:val="22"/>
        </w:rPr>
        <w:t> </w:t>
      </w:r>
    </w:p>
    <w:p w14:paraId="481AD43C" w14:textId="380EE6CD" w:rsidR="00714E8B" w:rsidRPr="0078471F" w:rsidRDefault="005C2F31" w:rsidP="00714E8B">
      <w:pPr>
        <w:spacing w:line="334" w:lineRule="exact"/>
        <w:jc w:val="both"/>
        <w:rPr>
          <w:rFonts w:ascii="Arial" w:hAnsi="Arial" w:cs="Arial"/>
          <w:noProof/>
          <w:color w:val="000000"/>
          <w:w w:val="265"/>
          <w:sz w:val="22"/>
          <w:szCs w:val="22"/>
        </w:rPr>
      </w:pPr>
      <w:r w:rsidRPr="0078471F">
        <w:rPr>
          <w:rFonts w:ascii="Arial" w:hAnsi="Arial" w:cs="Arial"/>
          <w:noProof/>
          <w:color w:val="000000"/>
          <w:spacing w:val="-3"/>
          <w:sz w:val="22"/>
          <w:szCs w:val="22"/>
          <w:lang w:val="en-US"/>
        </w:rPr>
        <w:t xml:space="preserve"> </w:t>
      </w:r>
      <w:r w:rsidR="00494D60" w:rsidRPr="0078471F">
        <w:rPr>
          <w:rFonts w:ascii="Arial" w:hAnsi="Arial" w:cs="Arial"/>
          <w:noProof/>
          <w:color w:val="000000"/>
          <w:spacing w:val="-3"/>
          <w:sz w:val="22"/>
          <w:szCs w:val="22"/>
        </w:rPr>
        <w:t>1.</w:t>
      </w:r>
      <w:r w:rsidR="00494D60" w:rsidRPr="0078471F">
        <w:rPr>
          <w:rFonts w:ascii="Arial" w:hAnsi="Arial" w:cs="Arial"/>
          <w:noProof/>
          <w:color w:val="000000"/>
          <w:w w:val="221"/>
          <w:sz w:val="22"/>
          <w:szCs w:val="22"/>
        </w:rPr>
        <w:t> </w:t>
      </w:r>
      <w:r w:rsidR="00494D60" w:rsidRPr="0078471F">
        <w:rPr>
          <w:rFonts w:ascii="Arial" w:hAnsi="Arial" w:cs="Arial"/>
          <w:noProof/>
          <w:color w:val="000000"/>
          <w:spacing w:val="-4"/>
          <w:sz w:val="22"/>
          <w:szCs w:val="22"/>
        </w:rPr>
        <w:t>The</w:t>
      </w:r>
      <w:r w:rsidR="00494D60" w:rsidRPr="0078471F">
        <w:rPr>
          <w:rFonts w:ascii="Arial" w:hAnsi="Arial" w:cs="Arial"/>
          <w:noProof/>
          <w:color w:val="000000"/>
          <w:w w:val="221"/>
          <w:sz w:val="22"/>
          <w:szCs w:val="22"/>
        </w:rPr>
        <w:t> </w:t>
      </w:r>
      <w:r w:rsidR="00494D60" w:rsidRPr="0078471F">
        <w:rPr>
          <w:rFonts w:ascii="Arial" w:hAnsi="Arial" w:cs="Arial"/>
          <w:noProof/>
          <w:color w:val="000000"/>
          <w:spacing w:val="-2"/>
          <w:sz w:val="22"/>
          <w:szCs w:val="22"/>
        </w:rPr>
        <w:t>salt</w:t>
      </w:r>
      <w:r w:rsidR="00494D60" w:rsidRPr="0078471F">
        <w:rPr>
          <w:rFonts w:ascii="Arial" w:hAnsi="Arial" w:cs="Arial"/>
          <w:noProof/>
          <w:color w:val="000000"/>
          <w:w w:val="218"/>
          <w:sz w:val="22"/>
          <w:szCs w:val="22"/>
        </w:rPr>
        <w:t> </w:t>
      </w:r>
      <w:r w:rsidR="00494D60" w:rsidRPr="0078471F">
        <w:rPr>
          <w:rFonts w:ascii="Arial" w:hAnsi="Arial" w:cs="Arial"/>
          <w:noProof/>
          <w:color w:val="000000"/>
          <w:spacing w:val="-3"/>
          <w:sz w:val="22"/>
          <w:szCs w:val="22"/>
        </w:rPr>
        <w:t>tracks</w:t>
      </w:r>
      <w:r w:rsidR="00494D60" w:rsidRPr="0078471F">
        <w:rPr>
          <w:rFonts w:ascii="Arial" w:hAnsi="Arial" w:cs="Arial"/>
          <w:noProof/>
          <w:color w:val="000000"/>
          <w:w w:val="223"/>
          <w:sz w:val="22"/>
          <w:szCs w:val="22"/>
        </w:rPr>
        <w:t> </w:t>
      </w:r>
      <w:r w:rsidR="00494D60" w:rsidRPr="0078471F">
        <w:rPr>
          <w:rFonts w:ascii="Arial" w:hAnsi="Arial" w:cs="Arial"/>
          <w:noProof/>
          <w:color w:val="000000"/>
          <w:spacing w:val="-3"/>
          <w:sz w:val="22"/>
          <w:szCs w:val="22"/>
        </w:rPr>
        <w:t>along</w:t>
      </w:r>
      <w:r w:rsidR="00494D60" w:rsidRPr="0078471F">
        <w:rPr>
          <w:rFonts w:ascii="Arial" w:hAnsi="Arial" w:cs="Arial"/>
          <w:noProof/>
          <w:color w:val="000000"/>
          <w:spacing w:val="-4"/>
          <w:sz w:val="22"/>
          <w:szCs w:val="22"/>
        </w:rPr>
        <w:t>the</w:t>
      </w:r>
      <w:r w:rsidR="00494D60" w:rsidRPr="0078471F">
        <w:rPr>
          <w:rFonts w:ascii="Arial" w:hAnsi="Arial" w:cs="Arial"/>
          <w:noProof/>
          <w:color w:val="000000"/>
          <w:w w:val="265"/>
          <w:sz w:val="22"/>
          <w:szCs w:val="22"/>
        </w:rPr>
        <w:t> </w:t>
      </w:r>
      <w:r w:rsidR="00494D60" w:rsidRPr="0078471F">
        <w:rPr>
          <w:rFonts w:ascii="Arial" w:hAnsi="Arial" w:cs="Arial"/>
          <w:noProof/>
          <w:color w:val="000000"/>
          <w:spacing w:val="-3"/>
          <w:sz w:val="22"/>
          <w:szCs w:val="22"/>
        </w:rPr>
        <w:t>coasts</w:t>
      </w:r>
      <w:r w:rsidR="00494D60" w:rsidRPr="0078471F">
        <w:rPr>
          <w:rFonts w:ascii="Arial" w:hAnsi="Arial" w:cs="Arial"/>
          <w:noProof/>
          <w:color w:val="000000"/>
          <w:w w:val="263"/>
          <w:sz w:val="22"/>
          <w:szCs w:val="22"/>
        </w:rPr>
        <w:t> </w:t>
      </w:r>
      <w:r w:rsidR="00494D60" w:rsidRPr="0078471F">
        <w:rPr>
          <w:rFonts w:ascii="Arial" w:hAnsi="Arial" w:cs="Arial"/>
          <w:noProof/>
          <w:color w:val="000000"/>
          <w:spacing w:val="-3"/>
          <w:sz w:val="22"/>
          <w:szCs w:val="22"/>
        </w:rPr>
        <w:t>which</w:t>
      </w:r>
      <w:r w:rsidR="00494D60" w:rsidRPr="0078471F">
        <w:rPr>
          <w:rFonts w:ascii="Arial" w:hAnsi="Arial" w:cs="Arial"/>
          <w:noProof/>
          <w:color w:val="000000"/>
          <w:w w:val="266"/>
          <w:sz w:val="22"/>
          <w:szCs w:val="22"/>
        </w:rPr>
        <w:t> </w:t>
      </w:r>
      <w:r w:rsidR="00494D60" w:rsidRPr="0078471F">
        <w:rPr>
          <w:rFonts w:ascii="Arial" w:hAnsi="Arial" w:cs="Arial"/>
          <w:noProof/>
          <w:color w:val="000000"/>
          <w:spacing w:val="-2"/>
          <w:sz w:val="22"/>
          <w:szCs w:val="22"/>
        </w:rPr>
        <w:t>is</w:t>
      </w:r>
      <w:r w:rsidR="00494D60" w:rsidRPr="0078471F">
        <w:rPr>
          <w:rFonts w:ascii="Arial" w:hAnsi="Arial" w:cs="Arial"/>
          <w:noProof/>
          <w:color w:val="000000"/>
          <w:w w:val="263"/>
          <w:sz w:val="22"/>
          <w:szCs w:val="22"/>
        </w:rPr>
        <w:t> </w:t>
      </w:r>
      <w:r w:rsidR="00494D60" w:rsidRPr="0078471F">
        <w:rPr>
          <w:rFonts w:ascii="Arial" w:hAnsi="Arial" w:cs="Arial"/>
          <w:noProof/>
          <w:color w:val="000000"/>
          <w:spacing w:val="-3"/>
          <w:sz w:val="22"/>
          <w:szCs w:val="22"/>
        </w:rPr>
        <w:t>not</w:t>
      </w:r>
      <w:r w:rsidR="00494D60" w:rsidRPr="0078471F">
        <w:rPr>
          <w:rFonts w:ascii="Arial" w:hAnsi="Arial" w:cs="Arial"/>
          <w:noProof/>
          <w:color w:val="000000"/>
          <w:w w:val="262"/>
          <w:sz w:val="22"/>
          <w:szCs w:val="22"/>
        </w:rPr>
        <w:t> </w:t>
      </w:r>
      <w:r w:rsidR="00494D60" w:rsidRPr="0078471F">
        <w:rPr>
          <w:rFonts w:ascii="Arial" w:hAnsi="Arial" w:cs="Arial"/>
          <w:noProof/>
          <w:color w:val="000000"/>
          <w:spacing w:val="-3"/>
          <w:sz w:val="22"/>
          <w:szCs w:val="22"/>
        </w:rPr>
        <w:t>arable</w:t>
      </w:r>
      <w:r w:rsidR="00494D60" w:rsidRPr="0078471F">
        <w:rPr>
          <w:rFonts w:ascii="Arial" w:hAnsi="Arial" w:cs="Arial"/>
          <w:noProof/>
          <w:color w:val="000000"/>
          <w:w w:val="265"/>
          <w:sz w:val="22"/>
          <w:szCs w:val="22"/>
        </w:rPr>
        <w:t> </w:t>
      </w:r>
    </w:p>
    <w:p w14:paraId="2982394E" w14:textId="77777777" w:rsidR="00714E8B" w:rsidRPr="0078471F" w:rsidRDefault="00494D60" w:rsidP="00714E8B">
      <w:pPr>
        <w:spacing w:line="334" w:lineRule="exact"/>
        <w:ind w:left="63"/>
        <w:jc w:val="both"/>
        <w:rPr>
          <w:rFonts w:ascii="Arial" w:hAnsi="Arial" w:cs="Arial"/>
          <w:noProof/>
          <w:color w:val="000000"/>
          <w:w w:val="261"/>
          <w:sz w:val="22"/>
          <w:szCs w:val="22"/>
        </w:rPr>
      </w:pPr>
      <w:r w:rsidRPr="0078471F">
        <w:rPr>
          <w:rFonts w:ascii="Arial" w:hAnsi="Arial" w:cs="Arial"/>
          <w:noProof/>
          <w:color w:val="000000"/>
          <w:spacing w:val="-3"/>
          <w:sz w:val="22"/>
          <w:szCs w:val="22"/>
        </w:rPr>
        <w:t>2.The</w:t>
      </w:r>
      <w:r w:rsidRPr="0078471F">
        <w:rPr>
          <w:rFonts w:ascii="Arial" w:hAnsi="Arial" w:cs="Arial"/>
          <w:noProof/>
          <w:color w:val="000000"/>
          <w:w w:val="265"/>
          <w:sz w:val="22"/>
          <w:szCs w:val="22"/>
        </w:rPr>
        <w:t> </w:t>
      </w:r>
      <w:r w:rsidRPr="0078471F">
        <w:rPr>
          <w:rFonts w:ascii="Arial" w:hAnsi="Arial" w:cs="Arial"/>
          <w:noProof/>
          <w:color w:val="000000"/>
          <w:spacing w:val="-3"/>
          <w:sz w:val="22"/>
          <w:szCs w:val="22"/>
        </w:rPr>
        <w:t>arable</w:t>
      </w:r>
      <w:r w:rsidRPr="0078471F">
        <w:rPr>
          <w:rFonts w:ascii="Arial" w:hAnsi="Arial" w:cs="Arial"/>
          <w:noProof/>
          <w:color w:val="000000"/>
          <w:w w:val="265"/>
          <w:sz w:val="22"/>
          <w:szCs w:val="22"/>
        </w:rPr>
        <w:t> </w:t>
      </w:r>
      <w:r w:rsidRPr="0078471F">
        <w:rPr>
          <w:rFonts w:ascii="Arial" w:hAnsi="Arial" w:cs="Arial"/>
          <w:noProof/>
          <w:color w:val="000000"/>
          <w:spacing w:val="-3"/>
          <w:sz w:val="22"/>
          <w:szCs w:val="22"/>
        </w:rPr>
        <w:t>track,</w:t>
      </w:r>
      <w:r w:rsidRPr="0078471F">
        <w:rPr>
          <w:rFonts w:ascii="Arial" w:hAnsi="Arial" w:cs="Arial"/>
          <w:noProof/>
          <w:color w:val="000000"/>
          <w:w w:val="262"/>
          <w:sz w:val="22"/>
          <w:szCs w:val="22"/>
        </w:rPr>
        <w:t> </w:t>
      </w:r>
      <w:r w:rsidRPr="0078471F">
        <w:rPr>
          <w:rFonts w:ascii="Arial" w:hAnsi="Arial" w:cs="Arial"/>
          <w:noProof/>
          <w:color w:val="000000"/>
          <w:spacing w:val="-3"/>
          <w:sz w:val="22"/>
          <w:szCs w:val="22"/>
        </w:rPr>
        <w:t>which</w:t>
      </w:r>
      <w:r w:rsidRPr="0078471F">
        <w:rPr>
          <w:rFonts w:ascii="Arial" w:hAnsi="Arial" w:cs="Arial"/>
          <w:noProof/>
          <w:color w:val="000000"/>
          <w:w w:val="262"/>
          <w:sz w:val="22"/>
          <w:szCs w:val="22"/>
        </w:rPr>
        <w:t> </w:t>
      </w:r>
      <w:r w:rsidRPr="0078471F">
        <w:rPr>
          <w:rFonts w:ascii="Arial" w:hAnsi="Arial" w:cs="Arial"/>
          <w:noProof/>
          <w:color w:val="000000"/>
          <w:spacing w:val="-3"/>
          <w:sz w:val="22"/>
          <w:szCs w:val="22"/>
        </w:rPr>
        <w:t>is</w:t>
      </w:r>
      <w:r w:rsidRPr="0078471F">
        <w:rPr>
          <w:rFonts w:ascii="Arial" w:hAnsi="Arial" w:cs="Arial"/>
          <w:noProof/>
          <w:color w:val="000000"/>
          <w:w w:val="267"/>
          <w:sz w:val="22"/>
          <w:szCs w:val="22"/>
        </w:rPr>
        <w:t> </w:t>
      </w:r>
      <w:r w:rsidRPr="0078471F">
        <w:rPr>
          <w:rFonts w:ascii="Arial" w:hAnsi="Arial" w:cs="Arial"/>
          <w:noProof/>
          <w:color w:val="000000"/>
          <w:spacing w:val="-3"/>
          <w:sz w:val="22"/>
          <w:szCs w:val="22"/>
        </w:rPr>
        <w:t>called</w:t>
      </w:r>
      <w:r w:rsidRPr="0078471F">
        <w:rPr>
          <w:rFonts w:ascii="Arial" w:hAnsi="Arial" w:cs="Arial"/>
          <w:noProof/>
          <w:color w:val="000000"/>
          <w:w w:val="266"/>
          <w:sz w:val="22"/>
          <w:szCs w:val="22"/>
        </w:rPr>
        <w:t> </w:t>
      </w:r>
      <w:r w:rsidRPr="0078471F">
        <w:rPr>
          <w:rFonts w:ascii="Arial" w:hAnsi="Arial" w:cs="Arial"/>
          <w:noProof/>
          <w:color w:val="000000"/>
          <w:spacing w:val="-4"/>
          <w:sz w:val="22"/>
          <w:szCs w:val="22"/>
        </w:rPr>
        <w:t>the</w:t>
      </w:r>
      <w:r w:rsidRPr="0078471F">
        <w:rPr>
          <w:rFonts w:ascii="Arial" w:hAnsi="Arial" w:cs="Arial"/>
          <w:noProof/>
          <w:color w:val="000000"/>
          <w:spacing w:val="-3"/>
          <w:sz w:val="22"/>
          <w:szCs w:val="22"/>
        </w:rPr>
        <w:t>granary</w:t>
      </w:r>
      <w:r w:rsidRPr="0078471F">
        <w:rPr>
          <w:rFonts w:ascii="Arial" w:hAnsi="Arial" w:cs="Arial"/>
          <w:noProof/>
          <w:color w:val="000000"/>
          <w:w w:val="181"/>
          <w:sz w:val="22"/>
          <w:szCs w:val="22"/>
        </w:rPr>
        <w:t> </w:t>
      </w:r>
      <w:r w:rsidRPr="0078471F">
        <w:rPr>
          <w:rFonts w:ascii="Arial" w:hAnsi="Arial" w:cs="Arial"/>
          <w:noProof/>
          <w:color w:val="000000"/>
          <w:spacing w:val="-3"/>
          <w:sz w:val="22"/>
          <w:szCs w:val="22"/>
        </w:rPr>
        <w:t>of</w:t>
      </w:r>
      <w:r w:rsidRPr="0078471F">
        <w:rPr>
          <w:rFonts w:ascii="Arial" w:hAnsi="Arial" w:cs="Arial"/>
          <w:noProof/>
          <w:color w:val="000000"/>
          <w:w w:val="180"/>
          <w:sz w:val="22"/>
          <w:szCs w:val="22"/>
        </w:rPr>
        <w:t> </w:t>
      </w:r>
      <w:r w:rsidRPr="0078471F">
        <w:rPr>
          <w:rFonts w:ascii="Arial" w:hAnsi="Arial" w:cs="Arial"/>
          <w:noProof/>
          <w:color w:val="000000"/>
          <w:spacing w:val="-3"/>
          <w:sz w:val="22"/>
          <w:szCs w:val="22"/>
        </w:rPr>
        <w:t>the</w:t>
      </w:r>
      <w:r w:rsidRPr="0078471F">
        <w:rPr>
          <w:rFonts w:ascii="Arial" w:hAnsi="Arial" w:cs="Arial"/>
          <w:noProof/>
          <w:color w:val="000000"/>
          <w:w w:val="182"/>
          <w:sz w:val="22"/>
          <w:szCs w:val="22"/>
        </w:rPr>
        <w:t> </w:t>
      </w:r>
      <w:r w:rsidRPr="0078471F">
        <w:rPr>
          <w:rFonts w:ascii="Arial" w:hAnsi="Arial" w:cs="Arial"/>
          <w:noProof/>
          <w:color w:val="000000"/>
          <w:spacing w:val="-3"/>
          <w:sz w:val="22"/>
          <w:szCs w:val="22"/>
        </w:rPr>
        <w:t>state.</w:t>
      </w:r>
      <w:r w:rsidRPr="0078471F">
        <w:rPr>
          <w:rFonts w:ascii="Arial" w:hAnsi="Arial" w:cs="Arial"/>
          <w:noProof/>
          <w:color w:val="000000"/>
          <w:w w:val="179"/>
          <w:sz w:val="22"/>
          <w:szCs w:val="22"/>
        </w:rPr>
        <w:t> </w:t>
      </w:r>
      <w:r w:rsidRPr="0078471F">
        <w:rPr>
          <w:rFonts w:ascii="Arial" w:hAnsi="Arial" w:cs="Arial"/>
          <w:noProof/>
          <w:color w:val="000000"/>
          <w:spacing w:val="-4"/>
          <w:sz w:val="22"/>
          <w:szCs w:val="22"/>
        </w:rPr>
        <w:t>As</w:t>
      </w:r>
      <w:r w:rsidRPr="0078471F">
        <w:rPr>
          <w:rFonts w:ascii="Arial" w:hAnsi="Arial" w:cs="Arial"/>
          <w:noProof/>
          <w:color w:val="000000"/>
          <w:w w:val="181"/>
          <w:sz w:val="22"/>
          <w:szCs w:val="22"/>
        </w:rPr>
        <w:t> </w:t>
      </w:r>
      <w:r w:rsidRPr="0078471F">
        <w:rPr>
          <w:rFonts w:ascii="Arial" w:hAnsi="Arial" w:cs="Arial"/>
          <w:noProof/>
          <w:color w:val="000000"/>
          <w:spacing w:val="-3"/>
          <w:sz w:val="22"/>
          <w:szCs w:val="22"/>
        </w:rPr>
        <w:t>per</w:t>
      </w:r>
      <w:r w:rsidRPr="0078471F">
        <w:rPr>
          <w:rFonts w:ascii="Arial" w:hAnsi="Arial" w:cs="Arial"/>
          <w:noProof/>
          <w:color w:val="000000"/>
          <w:w w:val="182"/>
          <w:sz w:val="22"/>
          <w:szCs w:val="22"/>
        </w:rPr>
        <w:t> </w:t>
      </w:r>
      <w:r w:rsidRPr="0078471F">
        <w:rPr>
          <w:rFonts w:ascii="Arial" w:hAnsi="Arial" w:cs="Arial"/>
          <w:noProof/>
          <w:color w:val="000000"/>
          <w:spacing w:val="-3"/>
          <w:sz w:val="22"/>
          <w:szCs w:val="22"/>
        </w:rPr>
        <w:t>the</w:t>
      </w:r>
      <w:r w:rsidRPr="0078471F">
        <w:rPr>
          <w:rFonts w:ascii="Arial" w:hAnsi="Arial" w:cs="Arial"/>
          <w:noProof/>
          <w:color w:val="000000"/>
          <w:w w:val="182"/>
          <w:sz w:val="22"/>
          <w:szCs w:val="22"/>
        </w:rPr>
        <w:t> </w:t>
      </w:r>
      <w:r w:rsidRPr="0078471F">
        <w:rPr>
          <w:rFonts w:ascii="Arial" w:hAnsi="Arial" w:cs="Arial"/>
          <w:noProof/>
          <w:color w:val="000000"/>
          <w:spacing w:val="-4"/>
          <w:sz w:val="22"/>
          <w:szCs w:val="22"/>
        </w:rPr>
        <w:t>agro</w:t>
      </w:r>
      <w:r w:rsidRPr="0078471F">
        <w:rPr>
          <w:rFonts w:ascii="Arial" w:hAnsi="Arial" w:cs="Arial"/>
          <w:noProof/>
          <w:color w:val="000000"/>
          <w:w w:val="188"/>
          <w:sz w:val="22"/>
          <w:szCs w:val="22"/>
        </w:rPr>
        <w:t> </w:t>
      </w:r>
      <w:r w:rsidRPr="0078471F">
        <w:rPr>
          <w:rFonts w:ascii="Arial" w:hAnsi="Arial" w:cs="Arial"/>
          <w:noProof/>
          <w:color w:val="000000"/>
          <w:spacing w:val="-3"/>
          <w:sz w:val="22"/>
          <w:szCs w:val="22"/>
        </w:rPr>
        <w:t>climatic</w:t>
      </w:r>
      <w:r w:rsidRPr="0078471F">
        <w:rPr>
          <w:rFonts w:ascii="Arial" w:hAnsi="Arial" w:cs="Arial"/>
          <w:noProof/>
          <w:color w:val="000000"/>
          <w:w w:val="185"/>
          <w:sz w:val="22"/>
          <w:szCs w:val="22"/>
        </w:rPr>
        <w:t> </w:t>
      </w:r>
      <w:r w:rsidRPr="0078471F">
        <w:rPr>
          <w:rFonts w:ascii="Arial" w:hAnsi="Arial" w:cs="Arial"/>
          <w:noProof/>
          <w:color w:val="000000"/>
          <w:spacing w:val="-3"/>
          <w:sz w:val="22"/>
          <w:szCs w:val="22"/>
        </w:rPr>
        <w:t>condition</w:t>
      </w:r>
      <w:r w:rsidRPr="0078471F">
        <w:rPr>
          <w:rFonts w:ascii="Arial" w:hAnsi="Arial" w:cs="Arial"/>
          <w:noProof/>
          <w:color w:val="000000"/>
          <w:w w:val="184"/>
          <w:sz w:val="22"/>
          <w:szCs w:val="22"/>
        </w:rPr>
        <w:t> </w:t>
      </w:r>
      <w:r w:rsidRPr="0078471F">
        <w:rPr>
          <w:rFonts w:ascii="Arial" w:hAnsi="Arial" w:cs="Arial"/>
          <w:noProof/>
          <w:color w:val="000000"/>
          <w:spacing w:val="-3"/>
          <w:sz w:val="22"/>
          <w:szCs w:val="22"/>
        </w:rPr>
        <w:t>of</w:t>
      </w:r>
      <w:r w:rsidRPr="0078471F">
        <w:rPr>
          <w:rFonts w:ascii="Arial" w:hAnsi="Arial" w:cs="Arial"/>
          <w:noProof/>
          <w:color w:val="000000"/>
          <w:w w:val="184"/>
          <w:sz w:val="22"/>
          <w:szCs w:val="22"/>
        </w:rPr>
        <w:t> </w:t>
      </w:r>
      <w:r w:rsidRPr="0078471F">
        <w:rPr>
          <w:rFonts w:ascii="Arial" w:hAnsi="Arial" w:cs="Arial"/>
          <w:noProof/>
          <w:color w:val="000000"/>
          <w:spacing w:val="-4"/>
          <w:sz w:val="22"/>
          <w:szCs w:val="22"/>
        </w:rPr>
        <w:t>the</w:t>
      </w:r>
      <w:r w:rsidRPr="0078471F">
        <w:rPr>
          <w:rFonts w:ascii="Arial" w:hAnsi="Arial" w:cs="Arial"/>
          <w:noProof/>
          <w:color w:val="000000"/>
          <w:w w:val="182"/>
          <w:sz w:val="22"/>
          <w:szCs w:val="22"/>
        </w:rPr>
        <w:t> </w:t>
      </w:r>
      <w:r w:rsidRPr="0078471F">
        <w:rPr>
          <w:rFonts w:ascii="Arial" w:hAnsi="Arial" w:cs="Arial"/>
          <w:noProof/>
          <w:color w:val="000000"/>
          <w:spacing w:val="-2"/>
          <w:sz w:val="22"/>
          <w:szCs w:val="22"/>
        </w:rPr>
        <w:t>district</w:t>
      </w:r>
      <w:r w:rsidRPr="0078471F">
        <w:rPr>
          <w:rFonts w:ascii="Arial" w:hAnsi="Arial" w:cs="Arial"/>
          <w:noProof/>
          <w:color w:val="000000"/>
          <w:w w:val="184"/>
          <w:sz w:val="22"/>
          <w:szCs w:val="22"/>
        </w:rPr>
        <w:t> </w:t>
      </w:r>
      <w:r w:rsidRPr="0078471F">
        <w:rPr>
          <w:rFonts w:ascii="Arial" w:hAnsi="Arial" w:cs="Arial"/>
          <w:noProof/>
          <w:color w:val="000000"/>
          <w:spacing w:val="-4"/>
          <w:sz w:val="22"/>
          <w:szCs w:val="22"/>
        </w:rPr>
        <w:t>the</w:t>
      </w:r>
      <w:r w:rsidRPr="0078471F">
        <w:rPr>
          <w:rFonts w:ascii="Arial" w:hAnsi="Arial" w:cs="Arial"/>
          <w:noProof/>
          <w:color w:val="000000"/>
          <w:spacing w:val="-3"/>
          <w:sz w:val="22"/>
          <w:szCs w:val="22"/>
        </w:rPr>
        <w:t>areas</w:t>
      </w:r>
      <w:r w:rsidRPr="0078471F">
        <w:rPr>
          <w:rFonts w:ascii="Arial" w:hAnsi="Arial" w:cs="Arial"/>
          <w:noProof/>
          <w:color w:val="000000"/>
          <w:w w:val="263"/>
          <w:sz w:val="22"/>
          <w:szCs w:val="22"/>
        </w:rPr>
        <w:t> </w:t>
      </w:r>
      <w:r w:rsidRPr="0078471F">
        <w:rPr>
          <w:rFonts w:ascii="Arial" w:hAnsi="Arial" w:cs="Arial"/>
          <w:noProof/>
          <w:color w:val="000000"/>
          <w:spacing w:val="-4"/>
          <w:sz w:val="22"/>
          <w:szCs w:val="22"/>
        </w:rPr>
        <w:t>may</w:t>
      </w:r>
      <w:r w:rsidRPr="0078471F">
        <w:rPr>
          <w:rFonts w:ascii="Arial" w:hAnsi="Arial" w:cs="Arial"/>
          <w:noProof/>
          <w:color w:val="000000"/>
          <w:w w:val="263"/>
          <w:sz w:val="22"/>
          <w:szCs w:val="22"/>
        </w:rPr>
        <w:t> </w:t>
      </w:r>
      <w:r w:rsidRPr="0078471F">
        <w:rPr>
          <w:rFonts w:ascii="Arial" w:hAnsi="Arial" w:cs="Arial"/>
          <w:noProof/>
          <w:color w:val="000000"/>
          <w:spacing w:val="-4"/>
          <w:sz w:val="22"/>
          <w:szCs w:val="22"/>
        </w:rPr>
        <w:t>be</w:t>
      </w:r>
      <w:r w:rsidRPr="0078471F">
        <w:rPr>
          <w:rFonts w:ascii="Arial" w:hAnsi="Arial" w:cs="Arial"/>
          <w:noProof/>
          <w:color w:val="000000"/>
          <w:w w:val="265"/>
          <w:sz w:val="22"/>
          <w:szCs w:val="22"/>
        </w:rPr>
        <w:t> </w:t>
      </w:r>
      <w:r w:rsidRPr="0078471F">
        <w:rPr>
          <w:rFonts w:ascii="Arial" w:hAnsi="Arial" w:cs="Arial"/>
          <w:noProof/>
          <w:color w:val="000000"/>
          <w:spacing w:val="-3"/>
          <w:sz w:val="22"/>
          <w:szCs w:val="22"/>
        </w:rPr>
        <w:t>divided</w:t>
      </w:r>
      <w:r w:rsidRPr="0078471F">
        <w:rPr>
          <w:rFonts w:ascii="Arial" w:hAnsi="Arial" w:cs="Arial"/>
          <w:noProof/>
          <w:color w:val="000000"/>
          <w:w w:val="262"/>
          <w:sz w:val="22"/>
          <w:szCs w:val="22"/>
        </w:rPr>
        <w:t> </w:t>
      </w:r>
      <w:r w:rsidRPr="0078471F">
        <w:rPr>
          <w:rFonts w:ascii="Arial" w:hAnsi="Arial" w:cs="Arial"/>
          <w:noProof/>
          <w:color w:val="000000"/>
          <w:spacing w:val="-3"/>
          <w:sz w:val="22"/>
          <w:szCs w:val="22"/>
        </w:rPr>
        <w:t>into</w:t>
      </w:r>
      <w:r w:rsidRPr="0078471F">
        <w:rPr>
          <w:rFonts w:ascii="Arial" w:hAnsi="Arial" w:cs="Arial"/>
          <w:noProof/>
          <w:color w:val="000000"/>
          <w:w w:val="264"/>
          <w:sz w:val="22"/>
          <w:szCs w:val="22"/>
        </w:rPr>
        <w:t> </w:t>
      </w:r>
      <w:r w:rsidRPr="0078471F">
        <w:rPr>
          <w:rFonts w:ascii="Arial" w:hAnsi="Arial" w:cs="Arial"/>
          <w:noProof/>
          <w:color w:val="000000"/>
          <w:spacing w:val="-3"/>
          <w:sz w:val="22"/>
          <w:szCs w:val="22"/>
        </w:rPr>
        <w:t>four</w:t>
      </w:r>
      <w:r w:rsidRPr="0078471F">
        <w:rPr>
          <w:rFonts w:ascii="Arial" w:hAnsi="Arial" w:cs="Arial"/>
          <w:noProof/>
          <w:color w:val="000000"/>
          <w:w w:val="264"/>
          <w:sz w:val="22"/>
          <w:szCs w:val="22"/>
        </w:rPr>
        <w:t> </w:t>
      </w:r>
      <w:r w:rsidRPr="0078471F">
        <w:rPr>
          <w:rFonts w:ascii="Arial" w:hAnsi="Arial" w:cs="Arial"/>
          <w:noProof/>
          <w:color w:val="000000"/>
          <w:spacing w:val="-3"/>
          <w:sz w:val="22"/>
          <w:szCs w:val="22"/>
        </w:rPr>
        <w:t>zones.</w:t>
      </w:r>
      <w:r w:rsidRPr="0078471F">
        <w:rPr>
          <w:rFonts w:ascii="Arial" w:hAnsi="Arial" w:cs="Arial"/>
          <w:noProof/>
          <w:color w:val="000000"/>
          <w:w w:val="261"/>
          <w:sz w:val="22"/>
          <w:szCs w:val="22"/>
        </w:rPr>
        <w:t> </w:t>
      </w:r>
    </w:p>
    <w:p w14:paraId="02D6DA9B" w14:textId="75F46DA0" w:rsidR="00494D60" w:rsidRPr="0078471F" w:rsidRDefault="00BB722B" w:rsidP="00714E8B">
      <w:pPr>
        <w:spacing w:line="334" w:lineRule="exact"/>
        <w:ind w:left="63"/>
        <w:jc w:val="both"/>
        <w:rPr>
          <w:rFonts w:ascii="Arial" w:hAnsi="Arial" w:cs="Arial"/>
          <w:noProof/>
          <w:color w:val="000000"/>
          <w:spacing w:val="-3"/>
        </w:rPr>
      </w:pPr>
      <w:r w:rsidRPr="0078471F">
        <w:rPr>
          <w:rFonts w:ascii="Arial" w:eastAsia="Arial-BoldMT" w:hAnsi="Arial" w:cs="Arial"/>
          <w:b/>
          <w:bCs/>
          <w:noProof/>
          <w:color w:val="156FB9"/>
          <w:lang w:val="en-US" w:eastAsia="en-US"/>
        </w:rPr>
        <w:drawing>
          <wp:anchor distT="0" distB="0" distL="114300" distR="114300" simplePos="0" relativeHeight="251779072" behindDoc="1" locked="0" layoutInCell="1" allowOverlap="1" wp14:anchorId="55EBD0BB" wp14:editId="0BA90B6D">
            <wp:simplePos x="0" y="0"/>
            <wp:positionH relativeFrom="column">
              <wp:posOffset>3337</wp:posOffset>
            </wp:positionH>
            <wp:positionV relativeFrom="paragraph">
              <wp:posOffset>317500</wp:posOffset>
            </wp:positionV>
            <wp:extent cx="2523490" cy="2242820"/>
            <wp:effectExtent l="0" t="0" r="0" b="5080"/>
            <wp:wrapTight wrapText="bothSides">
              <wp:wrapPolygon edited="0">
                <wp:start x="0" y="0"/>
                <wp:lineTo x="0" y="21465"/>
                <wp:lineTo x="21361" y="21465"/>
                <wp:lineTo x="21361" y="0"/>
                <wp:lineTo x="0" y="0"/>
              </wp:wrapPolygon>
            </wp:wrapTight>
            <wp:docPr id="472" name="Picture 472" descr="C:\Users\M. Azgarali\Desktop\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 Azgarali\Desktop\thumbnai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3490" cy="2242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71F">
        <w:rPr>
          <w:rFonts w:ascii="Arial" w:hAnsi="Arial" w:cs="Arial"/>
          <w:noProof/>
          <w:lang w:val="en-US" w:eastAsia="en-US"/>
        </w:rPr>
        <w:drawing>
          <wp:anchor distT="0" distB="0" distL="114300" distR="114300" simplePos="0" relativeHeight="251780096" behindDoc="1" locked="0" layoutInCell="1" allowOverlap="1" wp14:anchorId="5786E437" wp14:editId="779D7C14">
            <wp:simplePos x="0" y="0"/>
            <wp:positionH relativeFrom="margin">
              <wp:posOffset>2655570</wp:posOffset>
            </wp:positionH>
            <wp:positionV relativeFrom="paragraph">
              <wp:posOffset>327187</wp:posOffset>
            </wp:positionV>
            <wp:extent cx="3242310" cy="2209800"/>
            <wp:effectExtent l="0" t="0" r="0" b="0"/>
            <wp:wrapTight wrapText="bothSides">
              <wp:wrapPolygon edited="0">
                <wp:start x="0" y="0"/>
                <wp:lineTo x="0" y="21414"/>
                <wp:lineTo x="21448" y="21414"/>
                <wp:lineTo x="21448"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0669" t="33879" r="23500" b="18064"/>
                    <a:stretch/>
                  </pic:blipFill>
                  <pic:spPr bwMode="auto">
                    <a:xfrm>
                      <a:off x="0" y="0"/>
                      <a:ext cx="324231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D60" w:rsidRPr="0078471F">
        <w:rPr>
          <w:rFonts w:ascii="Arial" w:hAnsi="Arial" w:cs="Arial"/>
          <w:noProof/>
          <w:color w:val="000000"/>
          <w:spacing w:val="-3"/>
          <w:sz w:val="22"/>
          <w:szCs w:val="22"/>
        </w:rPr>
        <w:t>a)</w:t>
      </w:r>
      <w:r w:rsidR="00494D60" w:rsidRPr="0078471F">
        <w:rPr>
          <w:rFonts w:ascii="Arial" w:hAnsi="Arial" w:cs="Arial"/>
          <w:noProof/>
          <w:color w:val="000000"/>
          <w:w w:val="261"/>
          <w:sz w:val="22"/>
          <w:szCs w:val="22"/>
        </w:rPr>
        <w:t> </w:t>
      </w:r>
      <w:r w:rsidR="00494D60" w:rsidRPr="0078471F">
        <w:rPr>
          <w:rFonts w:ascii="Arial" w:hAnsi="Arial" w:cs="Arial"/>
          <w:noProof/>
          <w:color w:val="000000"/>
          <w:spacing w:val="-3"/>
          <w:sz w:val="22"/>
          <w:szCs w:val="22"/>
        </w:rPr>
        <w:t>Rain</w:t>
      </w:r>
      <w:r w:rsidR="00494D60" w:rsidRPr="0078471F">
        <w:rPr>
          <w:rFonts w:ascii="Arial" w:hAnsi="Arial" w:cs="Arial"/>
          <w:noProof/>
          <w:color w:val="000000"/>
          <w:w w:val="262"/>
          <w:sz w:val="22"/>
          <w:szCs w:val="22"/>
        </w:rPr>
        <w:t> </w:t>
      </w:r>
      <w:r w:rsidR="00494D60" w:rsidRPr="0078471F">
        <w:rPr>
          <w:rFonts w:ascii="Arial" w:hAnsi="Arial" w:cs="Arial"/>
          <w:noProof/>
          <w:color w:val="000000"/>
          <w:spacing w:val="-3"/>
          <w:sz w:val="22"/>
          <w:szCs w:val="22"/>
        </w:rPr>
        <w:t>fed</w:t>
      </w:r>
      <w:r w:rsidR="00494D60" w:rsidRPr="0078471F">
        <w:rPr>
          <w:rFonts w:ascii="Arial" w:hAnsi="Arial" w:cs="Arial"/>
          <w:noProof/>
          <w:color w:val="000000"/>
          <w:w w:val="263"/>
          <w:sz w:val="22"/>
          <w:szCs w:val="22"/>
        </w:rPr>
        <w:t> </w:t>
      </w:r>
      <w:r w:rsidR="00494D60" w:rsidRPr="0078471F">
        <w:rPr>
          <w:rFonts w:ascii="Arial" w:hAnsi="Arial" w:cs="Arial"/>
          <w:noProof/>
          <w:color w:val="000000"/>
          <w:spacing w:val="-3"/>
          <w:sz w:val="22"/>
          <w:szCs w:val="22"/>
        </w:rPr>
        <w:t>Zone,</w:t>
      </w:r>
      <w:r w:rsidR="00494D60" w:rsidRPr="0078471F">
        <w:rPr>
          <w:rFonts w:ascii="Arial" w:hAnsi="Arial" w:cs="Arial"/>
          <w:noProof/>
          <w:color w:val="000000"/>
          <w:w w:val="262"/>
          <w:sz w:val="22"/>
          <w:szCs w:val="22"/>
        </w:rPr>
        <w:t> </w:t>
      </w:r>
      <w:r w:rsidR="00494D60" w:rsidRPr="0078471F">
        <w:rPr>
          <w:rFonts w:ascii="Arial" w:hAnsi="Arial" w:cs="Arial"/>
          <w:noProof/>
          <w:color w:val="000000"/>
          <w:spacing w:val="-4"/>
          <w:sz w:val="22"/>
          <w:szCs w:val="22"/>
        </w:rPr>
        <w:t>b)</w:t>
      </w:r>
      <w:r w:rsidR="00494D60" w:rsidRPr="0078471F">
        <w:rPr>
          <w:rFonts w:ascii="Arial" w:hAnsi="Arial" w:cs="Arial"/>
          <w:noProof/>
          <w:color w:val="000000"/>
          <w:w w:val="262"/>
          <w:sz w:val="22"/>
          <w:szCs w:val="22"/>
        </w:rPr>
        <w:t> </w:t>
      </w:r>
      <w:r w:rsidR="00494D60" w:rsidRPr="0078471F">
        <w:rPr>
          <w:rFonts w:ascii="Arial" w:hAnsi="Arial" w:cs="Arial"/>
          <w:noProof/>
          <w:color w:val="000000"/>
          <w:spacing w:val="-3"/>
          <w:sz w:val="22"/>
          <w:szCs w:val="22"/>
        </w:rPr>
        <w:t>Perennialirrigated</w:t>
      </w:r>
      <w:r w:rsidR="00494D60" w:rsidRPr="0078471F">
        <w:rPr>
          <w:rFonts w:ascii="Arial" w:hAnsi="Arial" w:cs="Arial"/>
          <w:noProof/>
          <w:color w:val="000000"/>
          <w:spacing w:val="27"/>
          <w:sz w:val="22"/>
          <w:szCs w:val="22"/>
        </w:rPr>
        <w:t> </w:t>
      </w:r>
      <w:r w:rsidR="00494D60" w:rsidRPr="0078471F">
        <w:rPr>
          <w:rFonts w:ascii="Arial" w:hAnsi="Arial" w:cs="Arial"/>
          <w:noProof/>
          <w:color w:val="000000"/>
          <w:spacing w:val="-3"/>
          <w:sz w:val="22"/>
          <w:szCs w:val="22"/>
        </w:rPr>
        <w:t>Zone,</w:t>
      </w:r>
      <w:r w:rsidR="00494D60" w:rsidRPr="0078471F">
        <w:rPr>
          <w:rFonts w:ascii="Arial" w:hAnsi="Arial" w:cs="Arial"/>
          <w:noProof/>
          <w:color w:val="000000"/>
          <w:spacing w:val="27"/>
          <w:sz w:val="22"/>
          <w:szCs w:val="22"/>
        </w:rPr>
        <w:t> </w:t>
      </w:r>
      <w:r w:rsidR="00494D60" w:rsidRPr="0078471F">
        <w:rPr>
          <w:rFonts w:ascii="Arial" w:hAnsi="Arial" w:cs="Arial"/>
          <w:noProof/>
          <w:color w:val="000000"/>
          <w:spacing w:val="-3"/>
          <w:sz w:val="22"/>
          <w:szCs w:val="22"/>
        </w:rPr>
        <w:t>c)</w:t>
      </w:r>
      <w:r w:rsidR="00494D60" w:rsidRPr="0078471F">
        <w:rPr>
          <w:rFonts w:ascii="Arial" w:hAnsi="Arial" w:cs="Arial"/>
          <w:noProof/>
          <w:color w:val="000000"/>
          <w:spacing w:val="28"/>
          <w:sz w:val="22"/>
          <w:szCs w:val="22"/>
        </w:rPr>
        <w:t> </w:t>
      </w:r>
      <w:r w:rsidR="00494D60" w:rsidRPr="0078471F">
        <w:rPr>
          <w:rFonts w:ascii="Arial" w:hAnsi="Arial" w:cs="Arial"/>
          <w:noProof/>
          <w:color w:val="000000"/>
          <w:spacing w:val="-3"/>
          <w:sz w:val="22"/>
          <w:szCs w:val="22"/>
        </w:rPr>
        <w:t>Flooded</w:t>
      </w:r>
      <w:r w:rsidR="00494D60" w:rsidRPr="0078471F">
        <w:rPr>
          <w:rFonts w:ascii="Arial" w:hAnsi="Arial" w:cs="Arial"/>
          <w:noProof/>
          <w:color w:val="000000"/>
          <w:spacing w:val="27"/>
          <w:sz w:val="22"/>
          <w:szCs w:val="22"/>
        </w:rPr>
        <w:t> </w:t>
      </w:r>
      <w:r w:rsidR="00494D60" w:rsidRPr="0078471F">
        <w:rPr>
          <w:rFonts w:ascii="Arial" w:hAnsi="Arial" w:cs="Arial"/>
          <w:noProof/>
          <w:color w:val="000000"/>
          <w:spacing w:val="-4"/>
          <w:sz w:val="22"/>
          <w:szCs w:val="22"/>
        </w:rPr>
        <w:t>Zone</w:t>
      </w:r>
      <w:r w:rsidR="00494D60" w:rsidRPr="0078471F">
        <w:rPr>
          <w:rFonts w:ascii="Arial" w:hAnsi="Arial" w:cs="Arial"/>
          <w:noProof/>
          <w:color w:val="000000"/>
          <w:spacing w:val="28"/>
          <w:sz w:val="22"/>
          <w:szCs w:val="22"/>
        </w:rPr>
        <w:t> </w:t>
      </w:r>
      <w:r w:rsidR="00494D60" w:rsidRPr="0078471F">
        <w:rPr>
          <w:rFonts w:ascii="Arial" w:hAnsi="Arial" w:cs="Arial"/>
          <w:noProof/>
          <w:color w:val="000000"/>
          <w:spacing w:val="-4"/>
          <w:sz w:val="22"/>
          <w:szCs w:val="22"/>
        </w:rPr>
        <w:t>d)</w:t>
      </w:r>
      <w:r w:rsidR="00494D60" w:rsidRPr="0078471F">
        <w:rPr>
          <w:rFonts w:ascii="Arial" w:hAnsi="Arial" w:cs="Arial"/>
          <w:noProof/>
          <w:color w:val="000000"/>
          <w:spacing w:val="27"/>
          <w:sz w:val="22"/>
          <w:szCs w:val="22"/>
        </w:rPr>
        <w:t> </w:t>
      </w:r>
      <w:r w:rsidR="00494D60" w:rsidRPr="0078471F">
        <w:rPr>
          <w:rFonts w:ascii="Arial" w:hAnsi="Arial" w:cs="Arial"/>
          <w:noProof/>
          <w:color w:val="000000"/>
          <w:spacing w:val="-3"/>
          <w:sz w:val="22"/>
          <w:szCs w:val="22"/>
        </w:rPr>
        <w:t>Saline</w:t>
      </w:r>
      <w:r w:rsidR="00494D60" w:rsidRPr="0078471F">
        <w:rPr>
          <w:rFonts w:ascii="Arial" w:hAnsi="Arial" w:cs="Arial"/>
          <w:noProof/>
          <w:color w:val="000000"/>
          <w:spacing w:val="28"/>
          <w:sz w:val="22"/>
          <w:szCs w:val="22"/>
        </w:rPr>
        <w:t> </w:t>
      </w:r>
      <w:r w:rsidR="00494D60" w:rsidRPr="0078471F">
        <w:rPr>
          <w:rFonts w:ascii="Arial" w:hAnsi="Arial" w:cs="Arial"/>
          <w:noProof/>
          <w:color w:val="000000"/>
          <w:spacing w:val="-3"/>
          <w:sz w:val="22"/>
          <w:szCs w:val="22"/>
        </w:rPr>
        <w:t>Zone</w:t>
      </w:r>
      <w:r w:rsidR="00494D60" w:rsidRPr="0078471F">
        <w:rPr>
          <w:rFonts w:ascii="Arial" w:hAnsi="Arial" w:cs="Arial"/>
          <w:noProof/>
          <w:color w:val="000000"/>
          <w:spacing w:val="-3"/>
        </w:rPr>
        <w:t>.</w:t>
      </w:r>
    </w:p>
    <w:p w14:paraId="4D1D2747" w14:textId="38CB63A4" w:rsidR="00494D60" w:rsidRPr="0078471F" w:rsidRDefault="00494D60" w:rsidP="00BB722B">
      <w:pPr>
        <w:spacing w:line="293" w:lineRule="exact"/>
        <w:rPr>
          <w:rFonts w:ascii="Arial" w:hAnsi="Arial" w:cs="Arial"/>
          <w:noProof/>
          <w:color w:val="000000"/>
          <w:spacing w:val="-3"/>
        </w:rPr>
      </w:pPr>
    </w:p>
    <w:p w14:paraId="4806BEFE" w14:textId="5EEA1B5A" w:rsidR="00D21CBF" w:rsidRPr="0078471F" w:rsidRDefault="00D21CBF" w:rsidP="008026C2">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t>Forest</w:t>
      </w:r>
    </w:p>
    <w:p w14:paraId="54BADBC2" w14:textId="0C7C37B5" w:rsidR="00D21CBF" w:rsidRPr="0078471F" w:rsidRDefault="00D21CBF" w:rsidP="00DF0EC8">
      <w:pPr>
        <w:spacing w:line="307" w:lineRule="exact"/>
        <w:jc w:val="both"/>
        <w:rPr>
          <w:rFonts w:ascii="Arial" w:hAnsi="Arial" w:cs="Arial"/>
        </w:rPr>
      </w:pPr>
      <w:r w:rsidRPr="0078471F">
        <w:rPr>
          <w:rFonts w:ascii="Arial" w:hAnsi="Arial" w:cs="Arial"/>
          <w:noProof/>
          <w:color w:val="000000"/>
          <w:spacing w:val="-3"/>
        </w:rPr>
        <w:t>Forest</w:t>
      </w:r>
      <w:r w:rsidRPr="0078471F">
        <w:rPr>
          <w:rFonts w:ascii="Arial" w:hAnsi="Arial" w:cs="Arial"/>
          <w:noProof/>
          <w:color w:val="000000"/>
          <w:spacing w:val="13"/>
        </w:rPr>
        <w:t> </w:t>
      </w:r>
      <w:r w:rsidRPr="0078471F">
        <w:rPr>
          <w:rFonts w:ascii="Arial" w:hAnsi="Arial" w:cs="Arial"/>
          <w:noProof/>
          <w:color w:val="000000"/>
          <w:spacing w:val="-2"/>
        </w:rPr>
        <w:t>is</w:t>
      </w:r>
      <w:r w:rsidRPr="0078471F">
        <w:rPr>
          <w:rFonts w:ascii="Arial" w:hAnsi="Arial" w:cs="Arial"/>
          <w:noProof/>
          <w:color w:val="000000"/>
          <w:spacing w:val="16"/>
        </w:rPr>
        <w:t> </w:t>
      </w:r>
      <w:r w:rsidRPr="0078471F">
        <w:rPr>
          <w:rFonts w:ascii="Arial" w:hAnsi="Arial" w:cs="Arial"/>
          <w:noProof/>
          <w:color w:val="000000"/>
          <w:spacing w:val="-3"/>
        </w:rPr>
        <w:t>a</w:t>
      </w:r>
      <w:r w:rsidRPr="0078471F">
        <w:rPr>
          <w:rFonts w:ascii="Arial" w:hAnsi="Arial" w:cs="Arial"/>
          <w:noProof/>
          <w:color w:val="000000"/>
          <w:spacing w:val="12"/>
        </w:rPr>
        <w:t> </w:t>
      </w:r>
      <w:r w:rsidRPr="0078471F">
        <w:rPr>
          <w:rFonts w:ascii="Arial" w:hAnsi="Arial" w:cs="Arial"/>
          <w:noProof/>
          <w:color w:val="000000"/>
          <w:spacing w:val="-2"/>
        </w:rPr>
        <w:t>large</w:t>
      </w:r>
      <w:r w:rsidRPr="0078471F">
        <w:rPr>
          <w:rFonts w:ascii="Arial" w:hAnsi="Arial" w:cs="Arial"/>
          <w:noProof/>
          <w:color w:val="000000"/>
          <w:spacing w:val="12"/>
        </w:rPr>
        <w:t> </w:t>
      </w:r>
      <w:r w:rsidRPr="0078471F">
        <w:rPr>
          <w:rFonts w:ascii="Arial" w:hAnsi="Arial" w:cs="Arial"/>
          <w:noProof/>
          <w:color w:val="000000"/>
          <w:spacing w:val="-3"/>
        </w:rPr>
        <w:t>area</w:t>
      </w:r>
      <w:r w:rsidRPr="0078471F">
        <w:rPr>
          <w:rFonts w:ascii="Arial" w:hAnsi="Arial" w:cs="Arial"/>
          <w:noProof/>
          <w:color w:val="000000"/>
          <w:spacing w:val="14"/>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2"/>
        </w:rPr>
        <w:t>land</w:t>
      </w:r>
      <w:r w:rsidRPr="0078471F">
        <w:rPr>
          <w:rFonts w:ascii="Arial" w:hAnsi="Arial" w:cs="Arial"/>
          <w:noProof/>
          <w:color w:val="000000"/>
          <w:spacing w:val="12"/>
        </w:rPr>
        <w:t> </w:t>
      </w:r>
      <w:r w:rsidRPr="0078471F">
        <w:rPr>
          <w:rFonts w:ascii="Arial" w:hAnsi="Arial" w:cs="Arial"/>
          <w:noProof/>
          <w:color w:val="000000"/>
          <w:spacing w:val="-3"/>
        </w:rPr>
        <w:t>covered</w:t>
      </w:r>
      <w:r w:rsidRPr="0078471F">
        <w:rPr>
          <w:rFonts w:ascii="Arial" w:hAnsi="Arial" w:cs="Arial"/>
          <w:noProof/>
          <w:color w:val="000000"/>
          <w:spacing w:val="15"/>
        </w:rPr>
        <w:t> </w:t>
      </w:r>
      <w:r w:rsidRPr="0078471F">
        <w:rPr>
          <w:rFonts w:ascii="Arial" w:hAnsi="Arial" w:cs="Arial"/>
          <w:noProof/>
          <w:color w:val="000000"/>
          <w:spacing w:val="-3"/>
        </w:rPr>
        <w:t>with</w:t>
      </w:r>
      <w:r w:rsidRPr="0078471F">
        <w:rPr>
          <w:rFonts w:ascii="Arial" w:hAnsi="Arial" w:cs="Arial"/>
          <w:noProof/>
          <w:color w:val="000000"/>
          <w:spacing w:val="13"/>
        </w:rPr>
        <w:t> </w:t>
      </w:r>
      <w:r w:rsidRPr="0078471F">
        <w:rPr>
          <w:rFonts w:ascii="Arial" w:hAnsi="Arial" w:cs="Arial"/>
          <w:noProof/>
          <w:color w:val="000000"/>
          <w:spacing w:val="-3"/>
        </w:rPr>
        <w:t>tree</w:t>
      </w:r>
      <w:r w:rsidRPr="0078471F">
        <w:rPr>
          <w:rFonts w:ascii="Arial" w:hAnsi="Arial" w:cs="Arial"/>
          <w:noProof/>
          <w:color w:val="000000"/>
          <w:spacing w:val="14"/>
        </w:rPr>
        <w:t> </w:t>
      </w:r>
      <w:r w:rsidRPr="0078471F">
        <w:rPr>
          <w:rFonts w:ascii="Arial" w:hAnsi="Arial" w:cs="Arial"/>
          <w:noProof/>
          <w:color w:val="000000"/>
          <w:spacing w:val="-3"/>
        </w:rPr>
        <w:t>or</w:t>
      </w:r>
      <w:r w:rsidRPr="0078471F">
        <w:rPr>
          <w:rFonts w:ascii="Arial" w:hAnsi="Arial" w:cs="Arial"/>
          <w:noProof/>
          <w:color w:val="000000"/>
          <w:spacing w:val="14"/>
        </w:rPr>
        <w:t> </w:t>
      </w:r>
      <w:r w:rsidRPr="0078471F">
        <w:rPr>
          <w:rFonts w:ascii="Arial" w:hAnsi="Arial" w:cs="Arial"/>
          <w:noProof/>
          <w:color w:val="000000"/>
          <w:spacing w:val="-3"/>
        </w:rPr>
        <w:t>other</w:t>
      </w:r>
      <w:r w:rsidRPr="0078471F">
        <w:rPr>
          <w:rFonts w:ascii="Arial" w:hAnsi="Arial" w:cs="Arial"/>
          <w:noProof/>
          <w:color w:val="000000"/>
          <w:spacing w:val="11"/>
        </w:rPr>
        <w:t> </w:t>
      </w:r>
      <w:r w:rsidRPr="0078471F">
        <w:rPr>
          <w:rFonts w:ascii="Arial" w:hAnsi="Arial" w:cs="Arial"/>
          <w:noProof/>
          <w:color w:val="000000"/>
          <w:spacing w:val="-2"/>
        </w:rPr>
        <w:t>woody</w:t>
      </w:r>
      <w:r w:rsidRPr="0078471F">
        <w:rPr>
          <w:rFonts w:ascii="Arial" w:hAnsi="Arial" w:cs="Arial"/>
          <w:noProof/>
          <w:color w:val="000000"/>
          <w:spacing w:val="8"/>
        </w:rPr>
        <w:t> </w:t>
      </w:r>
      <w:r w:rsidRPr="0078471F">
        <w:rPr>
          <w:rFonts w:ascii="Arial" w:hAnsi="Arial" w:cs="Arial"/>
          <w:noProof/>
          <w:color w:val="000000"/>
          <w:spacing w:val="-3"/>
        </w:rPr>
        <w:t>vegetation.</w:t>
      </w:r>
      <w:r w:rsidRPr="0078471F">
        <w:rPr>
          <w:rFonts w:ascii="Arial" w:hAnsi="Arial" w:cs="Arial"/>
          <w:noProof/>
          <w:color w:val="000000"/>
          <w:spacing w:val="15"/>
        </w:rPr>
        <w:t> </w:t>
      </w:r>
      <w:r w:rsidRPr="0078471F">
        <w:rPr>
          <w:rFonts w:ascii="Arial" w:hAnsi="Arial" w:cs="Arial"/>
          <w:noProof/>
          <w:color w:val="000000"/>
          <w:spacing w:val="-3"/>
        </w:rPr>
        <w:t>Forests</w:t>
      </w:r>
      <w:r w:rsidRPr="0078471F">
        <w:rPr>
          <w:rFonts w:ascii="Arial" w:hAnsi="Arial" w:cs="Arial"/>
          <w:noProof/>
          <w:color w:val="000000"/>
          <w:spacing w:val="16"/>
        </w:rPr>
        <w:t> </w:t>
      </w:r>
      <w:r w:rsidRPr="0078471F">
        <w:rPr>
          <w:rFonts w:ascii="Arial" w:hAnsi="Arial" w:cs="Arial"/>
          <w:noProof/>
          <w:color w:val="000000"/>
          <w:spacing w:val="-3"/>
        </w:rPr>
        <w:t>are</w:t>
      </w:r>
    </w:p>
    <w:p w14:paraId="0BA8AAD7" w14:textId="77777777" w:rsidR="00A80497" w:rsidRPr="0078471F" w:rsidRDefault="00D21CBF" w:rsidP="00A80497">
      <w:pPr>
        <w:jc w:val="both"/>
        <w:rPr>
          <w:rFonts w:ascii="Arial" w:hAnsi="Arial" w:cs="Arial"/>
          <w:noProof/>
          <w:color w:val="000000"/>
          <w:w w:val="185"/>
        </w:rPr>
      </w:pPr>
      <w:r w:rsidRPr="0078471F">
        <w:rPr>
          <w:rFonts w:ascii="Arial" w:hAnsi="Arial" w:cs="Arial"/>
          <w:noProof/>
          <w:color w:val="000000"/>
          <w:spacing w:val="-3"/>
        </w:rPr>
        <w:t>the</w:t>
      </w:r>
      <w:r w:rsidRPr="0078471F">
        <w:rPr>
          <w:rFonts w:ascii="Arial" w:hAnsi="Arial" w:cs="Arial"/>
          <w:noProof/>
          <w:color w:val="000000"/>
          <w:w w:val="180"/>
        </w:rPr>
        <w:t> </w:t>
      </w:r>
      <w:r w:rsidRPr="0078471F">
        <w:rPr>
          <w:rFonts w:ascii="Arial" w:hAnsi="Arial" w:cs="Arial"/>
          <w:noProof/>
          <w:color w:val="000000"/>
          <w:spacing w:val="-3"/>
        </w:rPr>
        <w:t>dominant</w:t>
      </w:r>
      <w:r w:rsidRPr="0078471F">
        <w:rPr>
          <w:rFonts w:ascii="Arial" w:hAnsi="Arial" w:cs="Arial"/>
          <w:noProof/>
          <w:color w:val="000000"/>
          <w:w w:val="182"/>
        </w:rPr>
        <w:t> </w:t>
      </w:r>
      <w:r w:rsidRPr="0078471F">
        <w:rPr>
          <w:rFonts w:ascii="Arial" w:hAnsi="Arial" w:cs="Arial"/>
          <w:noProof/>
          <w:color w:val="000000"/>
          <w:spacing w:val="-2"/>
        </w:rPr>
        <w:t>terrestrial</w:t>
      </w:r>
      <w:r w:rsidRPr="0078471F">
        <w:rPr>
          <w:rFonts w:ascii="Arial" w:hAnsi="Arial" w:cs="Arial"/>
          <w:noProof/>
          <w:color w:val="000000"/>
          <w:w w:val="189"/>
        </w:rPr>
        <w:t> </w:t>
      </w:r>
      <w:r w:rsidRPr="0078471F">
        <w:rPr>
          <w:rFonts w:ascii="Arial" w:hAnsi="Arial" w:cs="Arial"/>
          <w:noProof/>
          <w:color w:val="000000"/>
          <w:spacing w:val="-3"/>
        </w:rPr>
        <w:t>Ecosystem</w:t>
      </w:r>
      <w:r w:rsidRPr="0078471F">
        <w:rPr>
          <w:rFonts w:ascii="Arial" w:hAnsi="Arial" w:cs="Arial"/>
          <w:noProof/>
          <w:color w:val="000000"/>
          <w:w w:val="185"/>
        </w:rPr>
        <w:t> </w:t>
      </w:r>
      <w:r w:rsidRPr="0078471F">
        <w:rPr>
          <w:rFonts w:ascii="Arial" w:hAnsi="Arial" w:cs="Arial"/>
          <w:noProof/>
          <w:color w:val="000000"/>
          <w:spacing w:val="-3"/>
        </w:rPr>
        <w:t>of</w:t>
      </w:r>
      <w:r w:rsidRPr="0078471F">
        <w:rPr>
          <w:rFonts w:ascii="Arial" w:hAnsi="Arial" w:cs="Arial"/>
          <w:noProof/>
          <w:color w:val="000000"/>
          <w:w w:val="184"/>
        </w:rPr>
        <w:t> </w:t>
      </w:r>
      <w:r w:rsidRPr="0078471F">
        <w:rPr>
          <w:rFonts w:ascii="Arial" w:hAnsi="Arial" w:cs="Arial"/>
          <w:noProof/>
          <w:color w:val="000000"/>
          <w:spacing w:val="-3"/>
        </w:rPr>
        <w:t>the</w:t>
      </w:r>
      <w:r w:rsidRPr="0078471F">
        <w:rPr>
          <w:rFonts w:ascii="Arial" w:hAnsi="Arial" w:cs="Arial"/>
          <w:noProof/>
          <w:color w:val="000000"/>
          <w:w w:val="186"/>
        </w:rPr>
        <w:t> </w:t>
      </w:r>
      <w:r w:rsidRPr="0078471F">
        <w:rPr>
          <w:rFonts w:ascii="Arial" w:hAnsi="Arial" w:cs="Arial"/>
          <w:noProof/>
          <w:color w:val="000000"/>
          <w:spacing w:val="-2"/>
        </w:rPr>
        <w:t>Earth.</w:t>
      </w:r>
      <w:r w:rsidRPr="0078471F">
        <w:rPr>
          <w:rFonts w:ascii="Arial" w:hAnsi="Arial" w:cs="Arial"/>
          <w:noProof/>
          <w:color w:val="000000"/>
          <w:w w:val="189"/>
        </w:rPr>
        <w:t> </w:t>
      </w:r>
      <w:r w:rsidRPr="0078471F">
        <w:rPr>
          <w:rFonts w:ascii="Arial" w:hAnsi="Arial" w:cs="Arial"/>
          <w:noProof/>
          <w:color w:val="000000"/>
          <w:spacing w:val="-4"/>
        </w:rPr>
        <w:t>It</w:t>
      </w:r>
      <w:r w:rsidRPr="0078471F">
        <w:rPr>
          <w:rFonts w:ascii="Arial" w:hAnsi="Arial" w:cs="Arial"/>
          <w:noProof/>
          <w:color w:val="000000"/>
          <w:w w:val="182"/>
        </w:rPr>
        <w:t> </w:t>
      </w:r>
      <w:r w:rsidRPr="0078471F">
        <w:rPr>
          <w:rFonts w:ascii="Arial" w:hAnsi="Arial" w:cs="Arial"/>
          <w:noProof/>
          <w:color w:val="000000"/>
          <w:spacing w:val="-2"/>
        </w:rPr>
        <w:t>is</w:t>
      </w:r>
      <w:r w:rsidRPr="0078471F">
        <w:rPr>
          <w:rFonts w:ascii="Arial" w:hAnsi="Arial" w:cs="Arial"/>
          <w:noProof/>
          <w:color w:val="000000"/>
          <w:w w:val="182"/>
        </w:rPr>
        <w:t> </w:t>
      </w:r>
      <w:r w:rsidRPr="0078471F">
        <w:rPr>
          <w:rFonts w:ascii="Arial" w:hAnsi="Arial" w:cs="Arial"/>
          <w:noProof/>
          <w:color w:val="000000"/>
          <w:spacing w:val="-2"/>
        </w:rPr>
        <w:t>distributed</w:t>
      </w:r>
      <w:r w:rsidRPr="0078471F">
        <w:rPr>
          <w:rFonts w:ascii="Arial" w:hAnsi="Arial" w:cs="Arial"/>
          <w:noProof/>
          <w:color w:val="000000"/>
          <w:w w:val="185"/>
        </w:rPr>
        <w:t> </w:t>
      </w:r>
      <w:r w:rsidRPr="0078471F">
        <w:rPr>
          <w:rFonts w:ascii="Arial" w:hAnsi="Arial" w:cs="Arial"/>
          <w:noProof/>
          <w:color w:val="000000"/>
          <w:spacing w:val="-3"/>
        </w:rPr>
        <w:t>across</w:t>
      </w:r>
      <w:r w:rsidRPr="0078471F">
        <w:rPr>
          <w:rFonts w:ascii="Arial" w:hAnsi="Arial" w:cs="Arial"/>
          <w:noProof/>
          <w:color w:val="000000"/>
          <w:w w:val="185"/>
        </w:rPr>
        <w:t> </w:t>
      </w:r>
      <w:r w:rsidRPr="0078471F">
        <w:rPr>
          <w:rFonts w:ascii="Arial" w:hAnsi="Arial" w:cs="Arial"/>
          <w:noProof/>
          <w:color w:val="000000"/>
          <w:spacing w:val="-3"/>
        </w:rPr>
        <w:t>the</w:t>
      </w:r>
      <w:r w:rsidRPr="0078471F">
        <w:rPr>
          <w:rFonts w:ascii="Arial" w:hAnsi="Arial" w:cs="Arial"/>
          <w:noProof/>
          <w:color w:val="000000"/>
          <w:w w:val="185"/>
        </w:rPr>
        <w:t> </w:t>
      </w:r>
      <w:r w:rsidRPr="0078471F">
        <w:rPr>
          <w:rFonts w:ascii="Arial" w:hAnsi="Arial" w:cs="Arial"/>
          <w:noProof/>
          <w:color w:val="000000"/>
          <w:spacing w:val="-3"/>
        </w:rPr>
        <w:t>globe.</w:t>
      </w:r>
      <w:r w:rsidRPr="0078471F">
        <w:rPr>
          <w:rFonts w:ascii="Arial" w:hAnsi="Arial" w:cs="Arial"/>
          <w:noProof/>
          <w:color w:val="000000"/>
          <w:w w:val="185"/>
        </w:rPr>
        <w:t> </w:t>
      </w:r>
    </w:p>
    <w:p w14:paraId="5172E8F2" w14:textId="07A02124" w:rsidR="00D21CBF" w:rsidRPr="0078471F" w:rsidRDefault="00D21CBF" w:rsidP="00A80497">
      <w:pPr>
        <w:jc w:val="both"/>
        <w:rPr>
          <w:rFonts w:ascii="Arial" w:hAnsi="Arial" w:cs="Arial"/>
        </w:rPr>
      </w:pPr>
      <w:r w:rsidRPr="0078471F">
        <w:rPr>
          <w:rFonts w:ascii="Arial" w:hAnsi="Arial" w:cs="Arial"/>
          <w:noProof/>
          <w:color w:val="000000"/>
          <w:spacing w:val="-3"/>
        </w:rPr>
        <w:t>Forestsaccount</w:t>
      </w:r>
      <w:r w:rsidRPr="0078471F">
        <w:rPr>
          <w:rFonts w:ascii="Arial" w:hAnsi="Arial" w:cs="Arial"/>
          <w:noProof/>
          <w:color w:val="000000"/>
          <w:spacing w:val="3"/>
        </w:rPr>
        <w:t> </w:t>
      </w:r>
      <w:r w:rsidRPr="0078471F">
        <w:rPr>
          <w:rFonts w:ascii="Arial" w:hAnsi="Arial" w:cs="Arial"/>
          <w:noProof/>
          <w:color w:val="000000"/>
          <w:spacing w:val="-2"/>
        </w:rPr>
        <w:t>for</w:t>
      </w:r>
      <w:r w:rsidRPr="0078471F">
        <w:rPr>
          <w:rFonts w:ascii="Arial" w:hAnsi="Arial" w:cs="Arial"/>
          <w:noProof/>
          <w:color w:val="000000"/>
          <w:spacing w:val="3"/>
        </w:rPr>
        <w:t> </w:t>
      </w:r>
      <w:r w:rsidRPr="0078471F">
        <w:rPr>
          <w:rFonts w:ascii="Arial" w:hAnsi="Arial" w:cs="Arial"/>
          <w:noProof/>
          <w:color w:val="000000"/>
          <w:spacing w:val="-4"/>
        </w:rPr>
        <w:t>75%</w:t>
      </w:r>
      <w:r w:rsidRPr="0078471F">
        <w:rPr>
          <w:rFonts w:ascii="Arial" w:hAnsi="Arial" w:cs="Arial"/>
          <w:noProof/>
          <w:color w:val="000000"/>
          <w:spacing w:val="2"/>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4"/>
        </w:rPr>
        <w:t> </w:t>
      </w:r>
      <w:r w:rsidRPr="0078471F">
        <w:rPr>
          <w:rFonts w:ascii="Arial" w:hAnsi="Arial" w:cs="Arial"/>
          <w:noProof/>
          <w:color w:val="000000"/>
          <w:spacing w:val="-3"/>
        </w:rPr>
        <w:t>gross</w:t>
      </w:r>
      <w:r w:rsidRPr="0078471F">
        <w:rPr>
          <w:rFonts w:ascii="Arial" w:hAnsi="Arial" w:cs="Arial"/>
          <w:noProof/>
          <w:color w:val="000000"/>
          <w:spacing w:val="3"/>
        </w:rPr>
        <w:t> </w:t>
      </w:r>
      <w:r w:rsidRPr="0078471F">
        <w:rPr>
          <w:rFonts w:ascii="Arial" w:hAnsi="Arial" w:cs="Arial"/>
          <w:noProof/>
          <w:color w:val="000000"/>
          <w:spacing w:val="-2"/>
        </w:rPr>
        <w:t>primary</w:t>
      </w:r>
      <w:r w:rsidRPr="0078471F">
        <w:rPr>
          <w:rFonts w:ascii="Arial" w:hAnsi="Arial" w:cs="Arial"/>
          <w:noProof/>
          <w:color w:val="000000"/>
          <w:spacing w:val="-1"/>
        </w:rPr>
        <w:t> </w:t>
      </w:r>
      <w:r w:rsidRPr="0078471F">
        <w:rPr>
          <w:rFonts w:ascii="Arial" w:hAnsi="Arial" w:cs="Arial"/>
          <w:noProof/>
          <w:color w:val="000000"/>
          <w:spacing w:val="-2"/>
        </w:rPr>
        <w:t>productivity</w:t>
      </w:r>
      <w:r w:rsidRPr="0078471F">
        <w:rPr>
          <w:rFonts w:ascii="Arial" w:hAnsi="Arial" w:cs="Arial"/>
          <w:noProof/>
          <w:color w:val="000000"/>
          <w:spacing w:val="1"/>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2"/>
        </w:rPr>
        <w:t> </w:t>
      </w:r>
      <w:r w:rsidRPr="0078471F">
        <w:rPr>
          <w:rFonts w:ascii="Arial" w:hAnsi="Arial" w:cs="Arial"/>
          <w:noProof/>
          <w:color w:val="000000"/>
          <w:spacing w:val="-3"/>
        </w:rPr>
        <w:t>earth’s</w:t>
      </w:r>
      <w:r w:rsidRPr="0078471F">
        <w:rPr>
          <w:rFonts w:ascii="Arial" w:hAnsi="Arial" w:cs="Arial"/>
          <w:noProof/>
          <w:color w:val="000000"/>
          <w:spacing w:val="3"/>
        </w:rPr>
        <w:t> </w:t>
      </w:r>
      <w:r w:rsidRPr="0078471F">
        <w:rPr>
          <w:rFonts w:ascii="Arial" w:hAnsi="Arial" w:cs="Arial"/>
          <w:noProof/>
          <w:color w:val="000000"/>
          <w:spacing w:val="-3"/>
        </w:rPr>
        <w:t>biosphere</w:t>
      </w:r>
      <w:r w:rsidRPr="0078471F">
        <w:rPr>
          <w:rFonts w:ascii="Arial" w:hAnsi="Arial" w:cs="Arial"/>
          <w:noProof/>
          <w:color w:val="000000"/>
          <w:spacing w:val="4"/>
        </w:rPr>
        <w:t> </w:t>
      </w:r>
      <w:r w:rsidRPr="0078471F">
        <w:rPr>
          <w:rFonts w:ascii="Arial" w:hAnsi="Arial" w:cs="Arial"/>
          <w:noProof/>
          <w:color w:val="000000"/>
          <w:spacing w:val="-3"/>
        </w:rPr>
        <w:t>and</w:t>
      </w:r>
      <w:r w:rsidRPr="0078471F">
        <w:rPr>
          <w:rFonts w:ascii="Arial" w:hAnsi="Arial" w:cs="Arial"/>
          <w:noProof/>
          <w:color w:val="000000"/>
          <w:spacing w:val="3"/>
        </w:rPr>
        <w:t> </w:t>
      </w:r>
      <w:r w:rsidR="00BB722B" w:rsidRPr="0078471F">
        <w:rPr>
          <w:rFonts w:ascii="Arial" w:hAnsi="Arial" w:cs="Arial"/>
          <w:noProof/>
          <w:color w:val="000000"/>
          <w:spacing w:val="3"/>
          <w:lang w:val="en-US"/>
        </w:rPr>
        <w:t xml:space="preserve">    </w:t>
      </w:r>
      <w:r w:rsidRPr="0078471F">
        <w:rPr>
          <w:rFonts w:ascii="Arial" w:hAnsi="Arial" w:cs="Arial"/>
          <w:noProof/>
          <w:color w:val="000000"/>
          <w:spacing w:val="-3"/>
        </w:rPr>
        <w:t>contain</w:t>
      </w:r>
      <w:r w:rsidRPr="0078471F">
        <w:rPr>
          <w:rFonts w:ascii="Arial" w:hAnsi="Arial" w:cs="Arial"/>
          <w:noProof/>
          <w:color w:val="000000"/>
          <w:spacing w:val="3"/>
        </w:rPr>
        <w:t> </w:t>
      </w:r>
      <w:r w:rsidRPr="0078471F">
        <w:rPr>
          <w:rFonts w:ascii="Arial" w:hAnsi="Arial" w:cs="Arial"/>
          <w:noProof/>
          <w:color w:val="000000"/>
          <w:spacing w:val="-4"/>
        </w:rPr>
        <w:t>80%</w:t>
      </w:r>
      <w:r w:rsidRPr="0078471F">
        <w:rPr>
          <w:rFonts w:ascii="Arial" w:hAnsi="Arial" w:cs="Arial"/>
          <w:noProof/>
          <w:color w:val="000000"/>
          <w:spacing w:val="2"/>
        </w:rPr>
        <w:t> </w:t>
      </w:r>
      <w:r w:rsidRPr="0078471F">
        <w:rPr>
          <w:rFonts w:ascii="Arial" w:hAnsi="Arial" w:cs="Arial"/>
          <w:noProof/>
          <w:color w:val="000000"/>
          <w:spacing w:val="-3"/>
        </w:rPr>
        <w:t>ofthe</w:t>
      </w:r>
      <w:r w:rsidRPr="0078471F">
        <w:rPr>
          <w:rFonts w:ascii="Arial" w:hAnsi="Arial" w:cs="Arial"/>
          <w:noProof/>
          <w:color w:val="000000"/>
          <w:spacing w:val="3"/>
        </w:rPr>
        <w:t> </w:t>
      </w:r>
      <w:r w:rsidRPr="0078471F">
        <w:rPr>
          <w:rFonts w:ascii="Arial" w:hAnsi="Arial" w:cs="Arial"/>
          <w:noProof/>
          <w:color w:val="000000"/>
          <w:spacing w:val="-3"/>
        </w:rPr>
        <w:t>earth’s</w:t>
      </w:r>
      <w:r w:rsidRPr="0078471F">
        <w:rPr>
          <w:rFonts w:ascii="Arial" w:hAnsi="Arial" w:cs="Arial"/>
          <w:noProof/>
          <w:color w:val="000000"/>
          <w:spacing w:val="3"/>
        </w:rPr>
        <w:t> </w:t>
      </w:r>
      <w:r w:rsidRPr="0078471F">
        <w:rPr>
          <w:rFonts w:ascii="Arial" w:hAnsi="Arial" w:cs="Arial"/>
          <w:noProof/>
          <w:color w:val="000000"/>
          <w:spacing w:val="-3"/>
        </w:rPr>
        <w:t>plant</w:t>
      </w:r>
      <w:r w:rsidRPr="0078471F">
        <w:rPr>
          <w:rFonts w:ascii="Arial" w:hAnsi="Arial" w:cs="Arial"/>
          <w:noProof/>
          <w:color w:val="000000"/>
          <w:spacing w:val="3"/>
        </w:rPr>
        <w:t> </w:t>
      </w:r>
      <w:r w:rsidRPr="0078471F">
        <w:rPr>
          <w:rFonts w:ascii="Arial" w:hAnsi="Arial" w:cs="Arial"/>
          <w:noProof/>
          <w:color w:val="000000"/>
          <w:spacing w:val="-3"/>
        </w:rPr>
        <w:t>biomass.</w:t>
      </w:r>
    </w:p>
    <w:p w14:paraId="4D920EBC" w14:textId="4F1502D6" w:rsidR="00D21CBF" w:rsidRPr="0078471F" w:rsidRDefault="00D21CBF" w:rsidP="008026C2">
      <w:pPr>
        <w:spacing w:line="240" w:lineRule="exact"/>
        <w:jc w:val="both"/>
        <w:rPr>
          <w:rFonts w:ascii="Arial" w:hAnsi="Arial" w:cs="Arial"/>
          <w:noProof/>
          <w:color w:val="000000"/>
          <w:spacing w:val="-3"/>
        </w:rPr>
      </w:pPr>
      <w:r w:rsidRPr="0078471F">
        <w:rPr>
          <w:rFonts w:ascii="Arial" w:hAnsi="Arial" w:cs="Arial"/>
          <w:noProof/>
          <w:color w:val="000000"/>
          <w:spacing w:val="-3"/>
        </w:rPr>
        <w:t>India</w:t>
      </w:r>
      <w:r w:rsidRPr="0078471F">
        <w:rPr>
          <w:rFonts w:ascii="Arial" w:hAnsi="Arial" w:cs="Arial"/>
          <w:noProof/>
          <w:color w:val="000000"/>
        </w:rPr>
        <w:t> </w:t>
      </w:r>
      <w:r w:rsidRPr="0078471F">
        <w:rPr>
          <w:rFonts w:ascii="Arial" w:hAnsi="Arial" w:cs="Arial"/>
          <w:noProof/>
          <w:color w:val="000000"/>
          <w:spacing w:val="-3"/>
        </w:rPr>
        <w:t>belongs</w:t>
      </w:r>
      <w:r w:rsidRPr="0078471F">
        <w:rPr>
          <w:rFonts w:ascii="Arial" w:hAnsi="Arial" w:cs="Arial"/>
          <w:noProof/>
          <w:color w:val="000000"/>
          <w:spacing w:val="1"/>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2"/>
        </w:rPr>
        <w:t>forests</w:t>
      </w:r>
      <w:r w:rsidRPr="0078471F">
        <w:rPr>
          <w:rFonts w:ascii="Arial" w:hAnsi="Arial" w:cs="Arial"/>
          <w:noProof/>
          <w:color w:val="000000"/>
          <w:spacing w:val="1"/>
        </w:rPr>
        <w:t> </w:t>
      </w:r>
      <w:r w:rsidRPr="0078471F">
        <w:rPr>
          <w:rFonts w:ascii="Arial" w:hAnsi="Arial" w:cs="Arial"/>
          <w:noProof/>
          <w:color w:val="000000"/>
          <w:spacing w:val="-3"/>
        </w:rPr>
        <w:t>areas</w:t>
      </w:r>
      <w:r w:rsidRPr="0078471F">
        <w:rPr>
          <w:rFonts w:ascii="Arial" w:hAnsi="Arial" w:cs="Arial"/>
          <w:noProof/>
          <w:color w:val="000000"/>
          <w:spacing w:val="1"/>
        </w:rPr>
        <w:t> </w:t>
      </w:r>
      <w:r w:rsidRPr="0078471F">
        <w:rPr>
          <w:rFonts w:ascii="Arial" w:hAnsi="Arial" w:cs="Arial"/>
          <w:noProof/>
          <w:color w:val="000000"/>
          <w:spacing w:val="-3"/>
        </w:rPr>
        <w:t>from</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2"/>
        </w:rPr>
        <w:t>rainforest</w:t>
      </w:r>
      <w:r w:rsidRPr="0078471F">
        <w:rPr>
          <w:rFonts w:ascii="Arial" w:hAnsi="Arial" w:cs="Arial"/>
          <w:noProof/>
          <w:color w:val="000000"/>
          <w:spacing w:val="1"/>
        </w:rPr>
        <w:t> </w:t>
      </w:r>
      <w:r w:rsidRPr="0078471F">
        <w:rPr>
          <w:rFonts w:ascii="Arial" w:hAnsi="Arial" w:cs="Arial"/>
          <w:noProof/>
          <w:color w:val="000000"/>
          <w:spacing w:val="-3"/>
        </w:rPr>
        <w:t>of</w:t>
      </w:r>
      <w:r w:rsidRPr="0078471F">
        <w:rPr>
          <w:rFonts w:ascii="Arial" w:hAnsi="Arial" w:cs="Arial"/>
          <w:noProof/>
          <w:color w:val="000000"/>
        </w:rPr>
        <w:t> </w:t>
      </w:r>
      <w:r w:rsidRPr="0078471F">
        <w:rPr>
          <w:rFonts w:ascii="Arial" w:hAnsi="Arial" w:cs="Arial"/>
          <w:noProof/>
          <w:color w:val="000000"/>
          <w:spacing w:val="-3"/>
        </w:rPr>
        <w:t>Kerala</w:t>
      </w:r>
      <w:r w:rsidRPr="0078471F">
        <w:rPr>
          <w:rFonts w:ascii="Arial" w:hAnsi="Arial" w:cs="Arial"/>
          <w:noProof/>
          <w:color w:val="000000"/>
        </w:rPr>
        <w:t> </w:t>
      </w:r>
      <w:r w:rsidRPr="0078471F">
        <w:rPr>
          <w:rFonts w:ascii="Arial" w:hAnsi="Arial" w:cs="Arial"/>
          <w:noProof/>
          <w:color w:val="000000"/>
          <w:spacing w:val="-2"/>
        </w:rPr>
        <w:t>in</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3"/>
        </w:rPr>
        <w:t>south</w:t>
      </w:r>
      <w:r w:rsidRPr="0078471F">
        <w:rPr>
          <w:rFonts w:ascii="Arial" w:hAnsi="Arial" w:cs="Arial"/>
          <w:noProof/>
          <w:color w:val="000000"/>
          <w:spacing w:val="1"/>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1"/>
        </w:rPr>
        <w:t>the</w:t>
      </w:r>
      <w:r w:rsidRPr="0078471F">
        <w:rPr>
          <w:rFonts w:ascii="Arial" w:hAnsi="Arial" w:cs="Arial"/>
          <w:noProof/>
          <w:color w:val="000000"/>
        </w:rPr>
        <w:t> </w:t>
      </w:r>
      <w:r w:rsidRPr="0078471F">
        <w:rPr>
          <w:rFonts w:ascii="Arial" w:hAnsi="Arial" w:cs="Arial"/>
          <w:noProof/>
          <w:color w:val="000000"/>
          <w:spacing w:val="-3"/>
        </w:rPr>
        <w:t>alpine</w:t>
      </w:r>
      <w:r w:rsidR="00DE3D0E" w:rsidRPr="0078471F">
        <w:rPr>
          <w:rFonts w:ascii="Arial" w:hAnsi="Arial" w:cs="Arial"/>
          <w:noProof/>
          <w:color w:val="000000"/>
          <w:spacing w:val="-3"/>
          <w:lang w:val="en-US"/>
        </w:rPr>
        <w:t xml:space="preserve"> </w:t>
      </w:r>
      <w:r w:rsidRPr="0078471F">
        <w:rPr>
          <w:rFonts w:ascii="Arial" w:hAnsi="Arial" w:cs="Arial"/>
          <w:noProof/>
          <w:color w:val="000000"/>
          <w:spacing w:val="-3"/>
        </w:rPr>
        <w:t>pastures</w:t>
      </w:r>
      <w:r w:rsidRPr="0078471F">
        <w:rPr>
          <w:rFonts w:ascii="Arial" w:hAnsi="Arial" w:cs="Arial"/>
          <w:noProof/>
          <w:color w:val="000000"/>
          <w:w w:val="156"/>
        </w:rPr>
        <w:t> </w:t>
      </w:r>
      <w:r w:rsidRPr="0078471F">
        <w:rPr>
          <w:rFonts w:ascii="Arial" w:hAnsi="Arial" w:cs="Arial"/>
          <w:noProof/>
          <w:color w:val="000000"/>
          <w:spacing w:val="-3"/>
        </w:rPr>
        <w:t>of</w:t>
      </w:r>
      <w:r w:rsidRPr="0078471F">
        <w:rPr>
          <w:rFonts w:ascii="Arial" w:hAnsi="Arial" w:cs="Arial"/>
          <w:noProof/>
          <w:color w:val="000000"/>
          <w:w w:val="162"/>
        </w:rPr>
        <w:t> </w:t>
      </w:r>
      <w:r w:rsidRPr="0078471F">
        <w:rPr>
          <w:rFonts w:ascii="Arial" w:hAnsi="Arial" w:cs="Arial"/>
          <w:noProof/>
          <w:color w:val="000000"/>
          <w:spacing w:val="-3"/>
        </w:rPr>
        <w:t>Ladakh</w:t>
      </w:r>
      <w:r w:rsidRPr="0078471F">
        <w:rPr>
          <w:rFonts w:ascii="Arial" w:hAnsi="Arial" w:cs="Arial"/>
          <w:noProof/>
          <w:color w:val="000000"/>
          <w:spacing w:val="29"/>
        </w:rPr>
        <w:t> </w:t>
      </w:r>
      <w:r w:rsidRPr="0078471F">
        <w:rPr>
          <w:rFonts w:ascii="Arial" w:hAnsi="Arial" w:cs="Arial"/>
          <w:noProof/>
          <w:color w:val="000000"/>
          <w:spacing w:val="-2"/>
        </w:rPr>
        <w:t>in</w:t>
      </w:r>
      <w:r w:rsidRPr="0078471F">
        <w:rPr>
          <w:rFonts w:ascii="Arial" w:hAnsi="Arial" w:cs="Arial"/>
          <w:noProof/>
          <w:color w:val="000000"/>
          <w:w w:val="156"/>
        </w:rPr>
        <w:t> </w:t>
      </w:r>
      <w:r w:rsidRPr="0078471F">
        <w:rPr>
          <w:rFonts w:ascii="Arial" w:hAnsi="Arial" w:cs="Arial"/>
          <w:noProof/>
          <w:color w:val="000000"/>
          <w:spacing w:val="-2"/>
        </w:rPr>
        <w:t>the</w:t>
      </w:r>
      <w:r w:rsidRPr="0078471F">
        <w:rPr>
          <w:rFonts w:ascii="Arial" w:hAnsi="Arial" w:cs="Arial"/>
          <w:noProof/>
          <w:color w:val="000000"/>
          <w:spacing w:val="28"/>
        </w:rPr>
        <w:t> </w:t>
      </w:r>
      <w:r w:rsidRPr="0078471F">
        <w:rPr>
          <w:rFonts w:ascii="Arial" w:hAnsi="Arial" w:cs="Arial"/>
          <w:noProof/>
          <w:color w:val="000000"/>
          <w:spacing w:val="-2"/>
        </w:rPr>
        <w:t>north,</w:t>
      </w:r>
      <w:r w:rsidRPr="0078471F">
        <w:rPr>
          <w:rFonts w:ascii="Arial" w:hAnsi="Arial" w:cs="Arial"/>
          <w:noProof/>
          <w:color w:val="000000"/>
          <w:w w:val="159"/>
        </w:rPr>
        <w:t> </w:t>
      </w:r>
      <w:r w:rsidRPr="0078471F">
        <w:rPr>
          <w:rFonts w:ascii="Arial" w:hAnsi="Arial" w:cs="Arial"/>
          <w:noProof/>
          <w:color w:val="000000"/>
          <w:spacing w:val="-3"/>
        </w:rPr>
        <w:t>from</w:t>
      </w:r>
      <w:r w:rsidRPr="0078471F">
        <w:rPr>
          <w:rFonts w:ascii="Arial" w:hAnsi="Arial" w:cs="Arial"/>
          <w:noProof/>
          <w:color w:val="000000"/>
          <w:w w:val="156"/>
        </w:rPr>
        <w:t> </w:t>
      </w:r>
      <w:r w:rsidRPr="0078471F">
        <w:rPr>
          <w:rFonts w:ascii="Arial" w:hAnsi="Arial" w:cs="Arial"/>
          <w:noProof/>
          <w:color w:val="000000"/>
          <w:spacing w:val="-3"/>
        </w:rPr>
        <w:t>the</w:t>
      </w:r>
      <w:r w:rsidRPr="0078471F">
        <w:rPr>
          <w:rFonts w:ascii="Arial" w:hAnsi="Arial" w:cs="Arial"/>
          <w:noProof/>
          <w:color w:val="000000"/>
          <w:w w:val="158"/>
        </w:rPr>
        <w:t> </w:t>
      </w:r>
      <w:r w:rsidRPr="0078471F">
        <w:rPr>
          <w:rFonts w:ascii="Arial" w:hAnsi="Arial" w:cs="Arial"/>
          <w:noProof/>
          <w:color w:val="000000"/>
          <w:spacing w:val="-2"/>
        </w:rPr>
        <w:t>deserts</w:t>
      </w:r>
      <w:r w:rsidRPr="0078471F">
        <w:rPr>
          <w:rFonts w:ascii="Arial" w:hAnsi="Arial" w:cs="Arial"/>
          <w:noProof/>
          <w:color w:val="000000"/>
          <w:w w:val="159"/>
        </w:rPr>
        <w:t> </w:t>
      </w:r>
      <w:r w:rsidRPr="0078471F">
        <w:rPr>
          <w:rFonts w:ascii="Arial" w:hAnsi="Arial" w:cs="Arial"/>
          <w:noProof/>
          <w:color w:val="000000"/>
          <w:spacing w:val="-3"/>
        </w:rPr>
        <w:t>of</w:t>
      </w:r>
      <w:r w:rsidRPr="0078471F">
        <w:rPr>
          <w:rFonts w:ascii="Arial" w:hAnsi="Arial" w:cs="Arial"/>
          <w:noProof/>
          <w:color w:val="000000"/>
          <w:spacing w:val="29"/>
        </w:rPr>
        <w:t> </w:t>
      </w:r>
      <w:r w:rsidRPr="0078471F">
        <w:rPr>
          <w:rFonts w:ascii="Arial" w:hAnsi="Arial" w:cs="Arial"/>
          <w:noProof/>
          <w:color w:val="000000"/>
          <w:spacing w:val="-3"/>
        </w:rPr>
        <w:t>Rajasthan</w:t>
      </w:r>
      <w:r w:rsidRPr="0078471F">
        <w:rPr>
          <w:rFonts w:ascii="Arial" w:hAnsi="Arial" w:cs="Arial"/>
          <w:noProof/>
          <w:color w:val="000000"/>
          <w:spacing w:val="29"/>
        </w:rPr>
        <w:t> </w:t>
      </w:r>
      <w:r w:rsidRPr="0078471F">
        <w:rPr>
          <w:rFonts w:ascii="Arial" w:hAnsi="Arial" w:cs="Arial"/>
          <w:noProof/>
          <w:color w:val="000000"/>
          <w:spacing w:val="-2"/>
        </w:rPr>
        <w:t>in</w:t>
      </w:r>
      <w:r w:rsidRPr="0078471F">
        <w:rPr>
          <w:rFonts w:ascii="Arial" w:hAnsi="Arial" w:cs="Arial"/>
          <w:noProof/>
          <w:color w:val="000000"/>
          <w:w w:val="156"/>
        </w:rPr>
        <w:t> </w:t>
      </w:r>
      <w:r w:rsidRPr="0078471F">
        <w:rPr>
          <w:rFonts w:ascii="Arial" w:hAnsi="Arial" w:cs="Arial"/>
          <w:noProof/>
          <w:color w:val="000000"/>
          <w:spacing w:val="-3"/>
        </w:rPr>
        <w:t>the</w:t>
      </w:r>
      <w:r w:rsidRPr="0078471F">
        <w:rPr>
          <w:rFonts w:ascii="Arial" w:hAnsi="Arial" w:cs="Arial"/>
          <w:noProof/>
          <w:color w:val="000000"/>
          <w:w w:val="158"/>
        </w:rPr>
        <w:t> </w:t>
      </w:r>
      <w:r w:rsidRPr="0078471F">
        <w:rPr>
          <w:rFonts w:ascii="Arial" w:hAnsi="Arial" w:cs="Arial"/>
          <w:noProof/>
          <w:color w:val="000000"/>
          <w:spacing w:val="-3"/>
        </w:rPr>
        <w:t>west</w:t>
      </w:r>
      <w:r w:rsidRPr="0078471F">
        <w:rPr>
          <w:rFonts w:ascii="Arial" w:hAnsi="Arial" w:cs="Arial"/>
          <w:noProof/>
          <w:color w:val="000000"/>
          <w:w w:val="156"/>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3"/>
        </w:rPr>
        <w:t>the</w:t>
      </w:r>
      <w:r w:rsidR="00A80497" w:rsidRPr="0078471F">
        <w:rPr>
          <w:rFonts w:ascii="Arial" w:hAnsi="Arial" w:cs="Arial"/>
          <w:noProof/>
          <w:color w:val="000000"/>
          <w:spacing w:val="29"/>
        </w:rPr>
        <w:t xml:space="preserve"> </w:t>
      </w:r>
      <w:r w:rsidRPr="0078471F">
        <w:rPr>
          <w:rFonts w:ascii="Arial" w:hAnsi="Arial" w:cs="Arial"/>
          <w:noProof/>
          <w:color w:val="000000"/>
          <w:spacing w:val="-3"/>
        </w:rPr>
        <w:t>evergreen</w:t>
      </w:r>
      <w:r w:rsidR="00A80497" w:rsidRPr="0078471F">
        <w:rPr>
          <w:rFonts w:ascii="Arial" w:hAnsi="Arial" w:cs="Arial"/>
          <w:noProof/>
          <w:color w:val="000000"/>
          <w:spacing w:val="-3"/>
          <w:lang w:val="en-US"/>
        </w:rPr>
        <w:t>f</w:t>
      </w:r>
      <w:r w:rsidRPr="0078471F">
        <w:rPr>
          <w:rFonts w:ascii="Arial" w:hAnsi="Arial" w:cs="Arial"/>
          <w:noProof/>
          <w:color w:val="000000"/>
          <w:spacing w:val="-3"/>
        </w:rPr>
        <w:t>orests</w:t>
      </w:r>
      <w:r w:rsidRPr="0078471F">
        <w:rPr>
          <w:rFonts w:ascii="Arial" w:hAnsi="Arial" w:cs="Arial"/>
          <w:noProof/>
          <w:color w:val="000000"/>
          <w:spacing w:val="6"/>
        </w:rPr>
        <w:t> </w:t>
      </w:r>
      <w:r w:rsidRPr="0078471F">
        <w:rPr>
          <w:rFonts w:ascii="Arial" w:hAnsi="Arial" w:cs="Arial"/>
          <w:noProof/>
          <w:color w:val="000000"/>
          <w:spacing w:val="-2"/>
        </w:rPr>
        <w:t>in</w:t>
      </w:r>
      <w:r w:rsidRPr="0078471F">
        <w:rPr>
          <w:rFonts w:ascii="Arial" w:hAnsi="Arial" w:cs="Arial"/>
          <w:noProof/>
          <w:color w:val="000000"/>
          <w:spacing w:val="6"/>
        </w:rPr>
        <w:t> </w:t>
      </w:r>
      <w:r w:rsidRPr="0078471F">
        <w:rPr>
          <w:rFonts w:ascii="Arial" w:hAnsi="Arial" w:cs="Arial"/>
          <w:noProof/>
          <w:color w:val="000000"/>
          <w:spacing w:val="-3"/>
        </w:rPr>
        <w:t>the</w:t>
      </w:r>
      <w:r w:rsidRPr="0078471F">
        <w:rPr>
          <w:rFonts w:ascii="Arial" w:hAnsi="Arial" w:cs="Arial"/>
          <w:noProof/>
          <w:color w:val="000000"/>
          <w:spacing w:val="5"/>
        </w:rPr>
        <w:t> </w:t>
      </w:r>
      <w:r w:rsidR="00DE3D0E" w:rsidRPr="0078471F">
        <w:rPr>
          <w:rFonts w:ascii="Arial" w:hAnsi="Arial" w:cs="Arial"/>
          <w:noProof/>
          <w:color w:val="000000"/>
          <w:spacing w:val="-2"/>
        </w:rPr>
        <w:t>north</w:t>
      </w:r>
      <w:r w:rsidRPr="0078471F">
        <w:rPr>
          <w:rFonts w:ascii="Arial" w:hAnsi="Arial" w:cs="Arial"/>
          <w:noProof/>
          <w:color w:val="000000"/>
          <w:spacing w:val="-2"/>
        </w:rPr>
        <w:t>east.</w:t>
      </w:r>
      <w:r w:rsidRPr="0078471F">
        <w:rPr>
          <w:rFonts w:ascii="Arial" w:hAnsi="Arial" w:cs="Arial"/>
          <w:noProof/>
          <w:color w:val="000000"/>
          <w:spacing w:val="6"/>
        </w:rPr>
        <w:t> </w:t>
      </w:r>
      <w:r w:rsidRPr="0078471F">
        <w:rPr>
          <w:rFonts w:ascii="Arial" w:hAnsi="Arial" w:cs="Arial"/>
          <w:noProof/>
          <w:color w:val="000000"/>
          <w:spacing w:val="-3"/>
        </w:rPr>
        <w:t>The</w:t>
      </w:r>
      <w:r w:rsidRPr="0078471F">
        <w:rPr>
          <w:rFonts w:ascii="Arial" w:hAnsi="Arial" w:cs="Arial"/>
          <w:noProof/>
          <w:color w:val="000000"/>
          <w:spacing w:val="4"/>
        </w:rPr>
        <w:t> </w:t>
      </w:r>
      <w:r w:rsidRPr="0078471F">
        <w:rPr>
          <w:rFonts w:ascii="Arial" w:hAnsi="Arial" w:cs="Arial"/>
          <w:noProof/>
          <w:color w:val="000000"/>
          <w:spacing w:val="-3"/>
        </w:rPr>
        <w:t>climate,</w:t>
      </w:r>
      <w:r w:rsidRPr="0078471F">
        <w:rPr>
          <w:rFonts w:ascii="Arial" w:hAnsi="Arial" w:cs="Arial"/>
          <w:noProof/>
          <w:color w:val="000000"/>
          <w:spacing w:val="5"/>
        </w:rPr>
        <w:t> </w:t>
      </w:r>
      <w:r w:rsidRPr="0078471F">
        <w:rPr>
          <w:rFonts w:ascii="Arial" w:hAnsi="Arial" w:cs="Arial"/>
          <w:noProof/>
          <w:color w:val="000000"/>
          <w:spacing w:val="-2"/>
        </w:rPr>
        <w:t>soil</w:t>
      </w:r>
      <w:r w:rsidRPr="0078471F">
        <w:rPr>
          <w:rFonts w:ascii="Arial" w:hAnsi="Arial" w:cs="Arial"/>
          <w:noProof/>
          <w:color w:val="000000"/>
          <w:spacing w:val="6"/>
        </w:rPr>
        <w:t> </w:t>
      </w:r>
      <w:r w:rsidRPr="0078471F">
        <w:rPr>
          <w:rFonts w:ascii="Arial" w:hAnsi="Arial" w:cs="Arial"/>
          <w:noProof/>
          <w:color w:val="000000"/>
          <w:spacing w:val="-3"/>
        </w:rPr>
        <w:t>type,</w:t>
      </w:r>
      <w:r w:rsidRPr="0078471F">
        <w:rPr>
          <w:rFonts w:ascii="Arial" w:hAnsi="Arial" w:cs="Arial"/>
          <w:noProof/>
          <w:color w:val="000000"/>
          <w:spacing w:val="5"/>
        </w:rPr>
        <w:t> </w:t>
      </w:r>
      <w:r w:rsidRPr="0078471F">
        <w:rPr>
          <w:rFonts w:ascii="Arial" w:hAnsi="Arial" w:cs="Arial"/>
          <w:noProof/>
          <w:color w:val="000000"/>
          <w:spacing w:val="-3"/>
        </w:rPr>
        <w:t>topography,</w:t>
      </w:r>
      <w:r w:rsidRPr="0078471F">
        <w:rPr>
          <w:rFonts w:ascii="Arial" w:hAnsi="Arial" w:cs="Arial"/>
          <w:noProof/>
          <w:color w:val="000000"/>
          <w:spacing w:val="5"/>
        </w:rPr>
        <w:t> </w:t>
      </w:r>
      <w:r w:rsidRPr="0078471F">
        <w:rPr>
          <w:rFonts w:ascii="Arial" w:hAnsi="Arial" w:cs="Arial"/>
          <w:noProof/>
          <w:color w:val="000000"/>
          <w:spacing w:val="-3"/>
        </w:rPr>
        <w:t>and</w:t>
      </w:r>
      <w:r w:rsidRPr="0078471F">
        <w:rPr>
          <w:rFonts w:ascii="Arial" w:hAnsi="Arial" w:cs="Arial"/>
          <w:noProof/>
          <w:color w:val="000000"/>
          <w:spacing w:val="5"/>
        </w:rPr>
        <w:t> </w:t>
      </w:r>
      <w:r w:rsidRPr="0078471F">
        <w:rPr>
          <w:rFonts w:ascii="Arial" w:hAnsi="Arial" w:cs="Arial"/>
          <w:noProof/>
          <w:color w:val="000000"/>
          <w:spacing w:val="-2"/>
        </w:rPr>
        <w:t>elevation</w:t>
      </w:r>
      <w:r w:rsidRPr="0078471F">
        <w:rPr>
          <w:rFonts w:ascii="Arial" w:hAnsi="Arial" w:cs="Arial"/>
          <w:noProof/>
          <w:color w:val="000000"/>
          <w:spacing w:val="8"/>
        </w:rPr>
        <w:t> </w:t>
      </w:r>
      <w:r w:rsidRPr="0078471F">
        <w:rPr>
          <w:rFonts w:ascii="Arial" w:hAnsi="Arial" w:cs="Arial"/>
          <w:noProof/>
          <w:color w:val="000000"/>
          <w:spacing w:val="-3"/>
        </w:rPr>
        <w:t>are</w:t>
      </w:r>
      <w:r w:rsidRPr="0078471F">
        <w:rPr>
          <w:rFonts w:ascii="Arial" w:hAnsi="Arial" w:cs="Arial"/>
          <w:noProof/>
          <w:color w:val="000000"/>
          <w:spacing w:val="4"/>
        </w:rPr>
        <w:t> </w:t>
      </w:r>
      <w:r w:rsidR="002A05F6" w:rsidRPr="0078471F">
        <w:rPr>
          <w:rFonts w:ascii="Arial" w:hAnsi="Arial" w:cs="Arial"/>
          <w:noProof/>
          <w:color w:val="000000"/>
          <w:spacing w:val="4"/>
          <w:lang w:val="en-US"/>
        </w:rPr>
        <w:t xml:space="preserve"> </w:t>
      </w:r>
      <w:r w:rsidRPr="0078471F">
        <w:rPr>
          <w:rFonts w:ascii="Arial" w:hAnsi="Arial" w:cs="Arial"/>
          <w:noProof/>
          <w:color w:val="000000"/>
          <w:spacing w:val="-3"/>
        </w:rPr>
        <w:t>the</w:t>
      </w:r>
      <w:r w:rsidRPr="0078471F">
        <w:rPr>
          <w:rFonts w:ascii="Arial" w:hAnsi="Arial" w:cs="Arial"/>
          <w:noProof/>
          <w:color w:val="000000"/>
          <w:spacing w:val="5"/>
        </w:rPr>
        <w:t> </w:t>
      </w:r>
      <w:r w:rsidRPr="0078471F">
        <w:rPr>
          <w:rFonts w:ascii="Arial" w:hAnsi="Arial" w:cs="Arial"/>
          <w:noProof/>
          <w:color w:val="000000"/>
          <w:spacing w:val="-3"/>
        </w:rPr>
        <w:t>mainfactors</w:t>
      </w:r>
      <w:r w:rsidR="008026C2" w:rsidRPr="0078471F">
        <w:rPr>
          <w:rFonts w:ascii="Arial" w:hAnsi="Arial" w:cs="Arial"/>
          <w:noProof/>
          <w:color w:val="000000"/>
          <w:spacing w:val="-3"/>
          <w:lang w:val="en-US"/>
        </w:rPr>
        <w:t xml:space="preserve"> t</w:t>
      </w:r>
      <w:r w:rsidRPr="0078471F">
        <w:rPr>
          <w:rFonts w:ascii="Arial" w:hAnsi="Arial" w:cs="Arial"/>
          <w:noProof/>
          <w:color w:val="000000"/>
          <w:spacing w:val="-2"/>
        </w:rPr>
        <w:t>hat</w:t>
      </w:r>
      <w:r w:rsidRPr="0078471F">
        <w:rPr>
          <w:rFonts w:ascii="Arial" w:hAnsi="Arial" w:cs="Arial"/>
          <w:noProof/>
          <w:color w:val="000000"/>
          <w:w w:val="255"/>
        </w:rPr>
        <w:t> </w:t>
      </w:r>
      <w:r w:rsidRPr="0078471F">
        <w:rPr>
          <w:rFonts w:ascii="Arial" w:hAnsi="Arial" w:cs="Arial"/>
          <w:noProof/>
          <w:color w:val="000000"/>
          <w:spacing w:val="-3"/>
        </w:rPr>
        <w:t>determine</w:t>
      </w:r>
      <w:r w:rsidRPr="0078471F">
        <w:rPr>
          <w:rFonts w:ascii="Arial" w:hAnsi="Arial" w:cs="Arial"/>
          <w:noProof/>
          <w:color w:val="000000"/>
          <w:w w:val="253"/>
        </w:rPr>
        <w:t> </w:t>
      </w:r>
      <w:r w:rsidRPr="0078471F">
        <w:rPr>
          <w:rFonts w:ascii="Arial" w:hAnsi="Arial" w:cs="Arial"/>
          <w:noProof/>
          <w:color w:val="000000"/>
          <w:spacing w:val="-3"/>
        </w:rPr>
        <w:t>the</w:t>
      </w:r>
      <w:r w:rsidRPr="0078471F">
        <w:rPr>
          <w:rFonts w:ascii="Arial" w:hAnsi="Arial" w:cs="Arial"/>
          <w:noProof/>
          <w:color w:val="000000"/>
          <w:w w:val="254"/>
        </w:rPr>
        <w:t> </w:t>
      </w:r>
      <w:r w:rsidRPr="0078471F">
        <w:rPr>
          <w:rFonts w:ascii="Arial" w:hAnsi="Arial" w:cs="Arial"/>
          <w:noProof/>
          <w:color w:val="000000"/>
          <w:spacing w:val="-3"/>
        </w:rPr>
        <w:t>type</w:t>
      </w:r>
      <w:r w:rsidRPr="0078471F">
        <w:rPr>
          <w:rFonts w:ascii="Arial" w:hAnsi="Arial" w:cs="Arial"/>
          <w:noProof/>
          <w:color w:val="000000"/>
          <w:w w:val="257"/>
        </w:rPr>
        <w:t> </w:t>
      </w:r>
      <w:r w:rsidRPr="0078471F">
        <w:rPr>
          <w:rFonts w:ascii="Arial" w:hAnsi="Arial" w:cs="Arial"/>
          <w:noProof/>
          <w:color w:val="000000"/>
          <w:spacing w:val="-3"/>
        </w:rPr>
        <w:t>of</w:t>
      </w:r>
      <w:r w:rsidRPr="0078471F">
        <w:rPr>
          <w:rFonts w:ascii="Arial" w:hAnsi="Arial" w:cs="Arial"/>
          <w:noProof/>
          <w:color w:val="000000"/>
          <w:w w:val="253"/>
        </w:rPr>
        <w:t> </w:t>
      </w:r>
      <w:r w:rsidRPr="0078471F">
        <w:rPr>
          <w:rFonts w:ascii="Arial" w:hAnsi="Arial" w:cs="Arial"/>
          <w:noProof/>
          <w:color w:val="000000"/>
          <w:spacing w:val="-3"/>
        </w:rPr>
        <w:t>forest.</w:t>
      </w:r>
      <w:r w:rsidRPr="0078471F">
        <w:rPr>
          <w:rFonts w:ascii="Arial" w:hAnsi="Arial" w:cs="Arial"/>
          <w:noProof/>
          <w:color w:val="000000"/>
          <w:w w:val="256"/>
        </w:rPr>
        <w:t> </w:t>
      </w:r>
      <w:r w:rsidRPr="0078471F">
        <w:rPr>
          <w:rFonts w:ascii="Arial" w:hAnsi="Arial" w:cs="Arial"/>
          <w:noProof/>
          <w:color w:val="000000"/>
          <w:spacing w:val="-3"/>
        </w:rPr>
        <w:t>Forests</w:t>
      </w:r>
      <w:r w:rsidRPr="0078471F">
        <w:rPr>
          <w:rFonts w:ascii="Arial" w:hAnsi="Arial" w:cs="Arial"/>
          <w:noProof/>
          <w:color w:val="000000"/>
          <w:w w:val="256"/>
        </w:rPr>
        <w:t> </w:t>
      </w:r>
      <w:r w:rsidRPr="0078471F">
        <w:rPr>
          <w:rFonts w:ascii="Arial" w:hAnsi="Arial" w:cs="Arial"/>
          <w:noProof/>
          <w:color w:val="000000"/>
          <w:spacing w:val="-3"/>
        </w:rPr>
        <w:t>are</w:t>
      </w:r>
      <w:r w:rsidRPr="0078471F">
        <w:rPr>
          <w:rFonts w:ascii="Arial" w:hAnsi="Arial" w:cs="Arial"/>
          <w:noProof/>
          <w:color w:val="000000"/>
          <w:w w:val="256"/>
        </w:rPr>
        <w:t> </w:t>
      </w:r>
      <w:r w:rsidRPr="0078471F">
        <w:rPr>
          <w:rFonts w:ascii="Arial" w:hAnsi="Arial" w:cs="Arial"/>
          <w:noProof/>
          <w:color w:val="000000"/>
          <w:spacing w:val="-2"/>
        </w:rPr>
        <w:t>classified</w:t>
      </w:r>
      <w:r w:rsidRPr="0078471F">
        <w:rPr>
          <w:rFonts w:ascii="Arial" w:hAnsi="Arial" w:cs="Arial"/>
          <w:noProof/>
          <w:color w:val="000000"/>
          <w:w w:val="255"/>
        </w:rPr>
        <w:t> </w:t>
      </w:r>
      <w:r w:rsidRPr="0078471F">
        <w:rPr>
          <w:rFonts w:ascii="Arial" w:hAnsi="Arial" w:cs="Arial"/>
          <w:noProof/>
          <w:color w:val="000000"/>
          <w:spacing w:val="-3"/>
        </w:rPr>
        <w:t>according</w:t>
      </w:r>
      <w:r w:rsidR="008026C2" w:rsidRPr="0078471F">
        <w:rPr>
          <w:rFonts w:ascii="Arial" w:hAnsi="Arial" w:cs="Arial"/>
          <w:noProof/>
          <w:color w:val="000000"/>
          <w:spacing w:val="-3"/>
          <w:lang w:val="en-US"/>
        </w:rPr>
        <w:t xml:space="preserve"> </w:t>
      </w:r>
      <w:r w:rsidRPr="0078471F">
        <w:rPr>
          <w:rFonts w:ascii="Arial" w:hAnsi="Arial" w:cs="Arial"/>
          <w:noProof/>
          <w:color w:val="000000"/>
          <w:spacing w:val="-2"/>
        </w:rPr>
        <w:t>to</w:t>
      </w:r>
      <w:r w:rsidR="002A05F6" w:rsidRPr="0078471F">
        <w:rPr>
          <w:rFonts w:ascii="Arial" w:hAnsi="Arial" w:cs="Arial"/>
          <w:noProof/>
          <w:color w:val="000000"/>
          <w:spacing w:val="-2"/>
          <w:lang w:val="en-US"/>
        </w:rPr>
        <w:t xml:space="preserve"> </w:t>
      </w:r>
      <w:r w:rsidRPr="0078471F">
        <w:rPr>
          <w:rFonts w:ascii="Arial" w:hAnsi="Arial" w:cs="Arial"/>
          <w:noProof/>
          <w:color w:val="000000"/>
          <w:spacing w:val="-2"/>
        </w:rPr>
        <w:t>their</w:t>
      </w:r>
      <w:r w:rsidR="002A05F6" w:rsidRPr="0078471F">
        <w:rPr>
          <w:rFonts w:ascii="Arial" w:hAnsi="Arial" w:cs="Arial"/>
          <w:noProof/>
          <w:color w:val="000000"/>
          <w:spacing w:val="-2"/>
          <w:lang w:val="en-US"/>
        </w:rPr>
        <w:t xml:space="preserve"> </w:t>
      </w:r>
      <w:r w:rsidRPr="0078471F">
        <w:rPr>
          <w:rFonts w:ascii="Arial" w:hAnsi="Arial" w:cs="Arial"/>
          <w:noProof/>
          <w:color w:val="000000"/>
          <w:spacing w:val="-3"/>
        </w:rPr>
        <w:t>nature</w:t>
      </w:r>
      <w:r w:rsidR="008026C2" w:rsidRPr="0078471F">
        <w:rPr>
          <w:rFonts w:ascii="Arial" w:hAnsi="Arial" w:cs="Arial"/>
          <w:noProof/>
          <w:color w:val="000000"/>
          <w:spacing w:val="-3"/>
          <w:lang w:val="en-US"/>
        </w:rPr>
        <w:t xml:space="preserve"> </w:t>
      </w:r>
      <w:r w:rsidRPr="0078471F">
        <w:rPr>
          <w:rFonts w:ascii="Arial" w:hAnsi="Arial" w:cs="Arial"/>
          <w:noProof/>
          <w:color w:val="000000"/>
          <w:spacing w:val="-3"/>
        </w:rPr>
        <w:t>and</w:t>
      </w:r>
      <w:r w:rsidR="008026C2" w:rsidRPr="0078471F">
        <w:rPr>
          <w:rFonts w:ascii="Arial" w:hAnsi="Arial" w:cs="Arial"/>
          <w:noProof/>
          <w:color w:val="000000"/>
          <w:spacing w:val="-3"/>
          <w:lang w:val="en-US"/>
        </w:rPr>
        <w:t xml:space="preserve"> </w:t>
      </w:r>
      <w:r w:rsidRPr="0078471F">
        <w:rPr>
          <w:rFonts w:ascii="Arial" w:hAnsi="Arial" w:cs="Arial"/>
          <w:noProof/>
          <w:color w:val="000000"/>
          <w:spacing w:val="-3"/>
        </w:rPr>
        <w:t>composition.</w:t>
      </w:r>
    </w:p>
    <w:p w14:paraId="076C07D3" w14:textId="0947C259" w:rsidR="00D21CBF" w:rsidRPr="0078471F" w:rsidRDefault="00D21CBF" w:rsidP="00C32959">
      <w:pPr>
        <w:spacing w:line="240" w:lineRule="exact"/>
        <w:jc w:val="both"/>
        <w:rPr>
          <w:rFonts w:ascii="Arial" w:hAnsi="Arial" w:cs="Arial"/>
          <w:noProof/>
          <w:color w:val="000000"/>
          <w:spacing w:val="-3"/>
        </w:rPr>
      </w:pPr>
      <w:r w:rsidRPr="0078471F">
        <w:rPr>
          <w:rFonts w:ascii="Arial" w:hAnsi="Arial" w:cs="Arial"/>
          <w:noProof/>
          <w:color w:val="000000"/>
          <w:spacing w:val="-3"/>
        </w:rPr>
        <w:t>Odisha's</w:t>
      </w:r>
      <w:r w:rsidRPr="0078471F">
        <w:rPr>
          <w:rFonts w:ascii="Arial" w:hAnsi="Arial" w:cs="Arial"/>
          <w:noProof/>
          <w:color w:val="000000"/>
          <w:spacing w:val="20"/>
        </w:rPr>
        <w:t> </w:t>
      </w:r>
      <w:r w:rsidRPr="0078471F">
        <w:rPr>
          <w:rFonts w:ascii="Arial" w:hAnsi="Arial" w:cs="Arial"/>
          <w:noProof/>
          <w:color w:val="000000"/>
          <w:spacing w:val="-2"/>
        </w:rPr>
        <w:t>forests</w:t>
      </w:r>
      <w:r w:rsidRPr="0078471F">
        <w:rPr>
          <w:rFonts w:ascii="Arial" w:hAnsi="Arial" w:cs="Arial"/>
          <w:noProof/>
          <w:color w:val="000000"/>
          <w:spacing w:val="18"/>
        </w:rPr>
        <w:t> </w:t>
      </w:r>
      <w:r w:rsidRPr="0078471F">
        <w:rPr>
          <w:rFonts w:ascii="Arial" w:hAnsi="Arial" w:cs="Arial"/>
          <w:noProof/>
          <w:color w:val="000000"/>
          <w:spacing w:val="-2"/>
        </w:rPr>
        <w:t>are</w:t>
      </w:r>
      <w:r w:rsidRPr="0078471F">
        <w:rPr>
          <w:rFonts w:ascii="Arial" w:hAnsi="Arial" w:cs="Arial"/>
          <w:noProof/>
          <w:color w:val="000000"/>
          <w:spacing w:val="16"/>
        </w:rPr>
        <w:t> </w:t>
      </w:r>
      <w:r w:rsidRPr="0078471F">
        <w:rPr>
          <w:rFonts w:ascii="Arial" w:hAnsi="Arial" w:cs="Arial"/>
          <w:noProof/>
          <w:color w:val="000000"/>
          <w:spacing w:val="-2"/>
        </w:rPr>
        <w:t>vast.</w:t>
      </w:r>
      <w:r w:rsidRPr="0078471F">
        <w:rPr>
          <w:rFonts w:ascii="Arial" w:hAnsi="Arial" w:cs="Arial"/>
          <w:noProof/>
          <w:color w:val="000000"/>
          <w:spacing w:val="18"/>
        </w:rPr>
        <w:t> </w:t>
      </w:r>
      <w:r w:rsidRPr="0078471F">
        <w:rPr>
          <w:rFonts w:ascii="Arial" w:hAnsi="Arial" w:cs="Arial"/>
          <w:noProof/>
          <w:color w:val="000000"/>
          <w:spacing w:val="-3"/>
        </w:rPr>
        <w:t>Out</w:t>
      </w:r>
      <w:r w:rsidRPr="0078471F">
        <w:rPr>
          <w:rFonts w:ascii="Arial" w:hAnsi="Arial" w:cs="Arial"/>
          <w:noProof/>
          <w:color w:val="000000"/>
          <w:spacing w:val="17"/>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3"/>
        </w:rPr>
        <w:t>the</w:t>
      </w:r>
      <w:r w:rsidRPr="0078471F">
        <w:rPr>
          <w:rFonts w:ascii="Arial" w:hAnsi="Arial" w:cs="Arial"/>
          <w:noProof/>
          <w:color w:val="000000"/>
          <w:spacing w:val="17"/>
        </w:rPr>
        <w:t> </w:t>
      </w:r>
      <w:r w:rsidRPr="0078471F">
        <w:rPr>
          <w:rFonts w:ascii="Arial" w:hAnsi="Arial" w:cs="Arial"/>
          <w:noProof/>
          <w:color w:val="000000"/>
          <w:spacing w:val="-2"/>
        </w:rPr>
        <w:t>total</w:t>
      </w:r>
      <w:r w:rsidRPr="0078471F">
        <w:rPr>
          <w:rFonts w:ascii="Arial" w:hAnsi="Arial" w:cs="Arial"/>
          <w:noProof/>
          <w:color w:val="000000"/>
          <w:spacing w:val="-3"/>
        </w:rPr>
        <w:t>geographical</w:t>
      </w:r>
      <w:r w:rsidRPr="0078471F">
        <w:rPr>
          <w:rFonts w:ascii="Arial" w:hAnsi="Arial" w:cs="Arial"/>
          <w:noProof/>
          <w:color w:val="000000"/>
          <w:spacing w:val="25"/>
        </w:rPr>
        <w:t> </w:t>
      </w:r>
      <w:r w:rsidRPr="0078471F">
        <w:rPr>
          <w:rFonts w:ascii="Arial" w:hAnsi="Arial" w:cs="Arial"/>
          <w:noProof/>
          <w:color w:val="000000"/>
          <w:spacing w:val="-3"/>
        </w:rPr>
        <w:t>area</w:t>
      </w:r>
      <w:r w:rsidRPr="0078471F">
        <w:rPr>
          <w:rFonts w:ascii="Arial" w:hAnsi="Arial" w:cs="Arial"/>
          <w:noProof/>
          <w:color w:val="000000"/>
          <w:spacing w:val="24"/>
        </w:rPr>
        <w:t> </w:t>
      </w:r>
      <w:r w:rsidRPr="0078471F">
        <w:rPr>
          <w:rFonts w:ascii="Arial" w:hAnsi="Arial" w:cs="Arial"/>
          <w:noProof/>
          <w:color w:val="000000"/>
          <w:spacing w:val="-3"/>
        </w:rPr>
        <w:t>of</w:t>
      </w:r>
      <w:r w:rsidRPr="0078471F">
        <w:rPr>
          <w:rFonts w:ascii="Arial" w:hAnsi="Arial" w:cs="Arial"/>
          <w:noProof/>
          <w:color w:val="000000"/>
          <w:spacing w:val="24"/>
        </w:rPr>
        <w:t> </w:t>
      </w:r>
      <w:r w:rsidRPr="0078471F">
        <w:rPr>
          <w:rFonts w:ascii="Arial" w:hAnsi="Arial" w:cs="Arial"/>
          <w:noProof/>
          <w:color w:val="000000"/>
          <w:spacing w:val="-3"/>
        </w:rPr>
        <w:t>155,707</w:t>
      </w:r>
      <w:r w:rsidRPr="0078471F">
        <w:rPr>
          <w:rFonts w:ascii="Arial" w:hAnsi="Arial" w:cs="Arial"/>
          <w:noProof/>
          <w:color w:val="000000"/>
          <w:spacing w:val="5"/>
        </w:rPr>
        <w:t> </w:t>
      </w:r>
      <w:r w:rsidRPr="0078471F">
        <w:rPr>
          <w:rFonts w:ascii="Arial" w:hAnsi="Arial" w:cs="Arial"/>
          <w:noProof/>
          <w:color w:val="000000"/>
          <w:spacing w:val="-2"/>
        </w:rPr>
        <w:t>sq.</w:t>
      </w:r>
      <w:r w:rsidRPr="0078471F">
        <w:rPr>
          <w:rFonts w:ascii="Arial" w:hAnsi="Arial" w:cs="Arial"/>
          <w:noProof/>
          <w:color w:val="000000"/>
          <w:spacing w:val="25"/>
        </w:rPr>
        <w:t> </w:t>
      </w:r>
      <w:r w:rsidRPr="0078471F">
        <w:rPr>
          <w:rFonts w:ascii="Arial" w:hAnsi="Arial" w:cs="Arial"/>
          <w:noProof/>
          <w:color w:val="000000"/>
          <w:spacing w:val="-3"/>
        </w:rPr>
        <w:t>Kms,</w:t>
      </w:r>
      <w:r w:rsidRPr="0078471F">
        <w:rPr>
          <w:rFonts w:ascii="Arial" w:hAnsi="Arial" w:cs="Arial"/>
          <w:noProof/>
          <w:color w:val="000000"/>
          <w:spacing w:val="25"/>
        </w:rPr>
        <w:t> </w:t>
      </w:r>
      <w:r w:rsidRPr="0078471F">
        <w:rPr>
          <w:rFonts w:ascii="Arial" w:hAnsi="Arial" w:cs="Arial"/>
          <w:noProof/>
          <w:color w:val="000000"/>
          <w:spacing w:val="-3"/>
        </w:rPr>
        <w:t>the</w:t>
      </w:r>
      <w:r w:rsidRPr="0078471F">
        <w:rPr>
          <w:rFonts w:ascii="Arial" w:hAnsi="Arial" w:cs="Arial"/>
          <w:noProof/>
          <w:color w:val="000000"/>
          <w:spacing w:val="24"/>
        </w:rPr>
        <w:t> </w:t>
      </w:r>
      <w:r w:rsidRPr="0078471F">
        <w:rPr>
          <w:rFonts w:ascii="Arial" w:hAnsi="Arial" w:cs="Arial"/>
          <w:noProof/>
          <w:color w:val="000000"/>
          <w:spacing w:val="-2"/>
        </w:rPr>
        <w:t>State</w:t>
      </w:r>
      <w:r w:rsidRPr="0078471F">
        <w:rPr>
          <w:rFonts w:ascii="Arial" w:hAnsi="Arial" w:cs="Arial"/>
          <w:noProof/>
          <w:color w:val="000000"/>
          <w:spacing w:val="-3"/>
        </w:rPr>
        <w:t>records</w:t>
      </w:r>
      <w:r w:rsidRPr="0078471F">
        <w:rPr>
          <w:rFonts w:ascii="Arial" w:hAnsi="Arial" w:cs="Arial"/>
          <w:noProof/>
          <w:color w:val="000000"/>
          <w:w w:val="158"/>
        </w:rPr>
        <w:t> </w:t>
      </w:r>
      <w:r w:rsidRPr="0078471F">
        <w:rPr>
          <w:rFonts w:ascii="Arial" w:hAnsi="Arial" w:cs="Arial"/>
          <w:noProof/>
          <w:color w:val="000000"/>
          <w:spacing w:val="-3"/>
        </w:rPr>
        <w:t>58,136</w:t>
      </w:r>
      <w:r w:rsidRPr="0078471F">
        <w:rPr>
          <w:rFonts w:ascii="Arial" w:hAnsi="Arial" w:cs="Arial"/>
          <w:noProof/>
          <w:color w:val="000000"/>
          <w:spacing w:val="4"/>
        </w:rPr>
        <w:t> </w:t>
      </w:r>
      <w:r w:rsidRPr="0078471F">
        <w:rPr>
          <w:rFonts w:ascii="Arial" w:hAnsi="Arial" w:cs="Arial"/>
          <w:noProof/>
          <w:color w:val="000000"/>
          <w:spacing w:val="-2"/>
        </w:rPr>
        <w:t>sq.</w:t>
      </w:r>
      <w:r w:rsidRPr="0078471F">
        <w:rPr>
          <w:rFonts w:ascii="Arial" w:hAnsi="Arial" w:cs="Arial"/>
          <w:noProof/>
          <w:color w:val="000000"/>
          <w:w w:val="156"/>
        </w:rPr>
        <w:t> </w:t>
      </w:r>
      <w:r w:rsidRPr="0078471F">
        <w:rPr>
          <w:rFonts w:ascii="Arial" w:hAnsi="Arial" w:cs="Arial"/>
          <w:noProof/>
          <w:color w:val="000000"/>
          <w:spacing w:val="-3"/>
        </w:rPr>
        <w:t>Kms.</w:t>
      </w:r>
      <w:r w:rsidRPr="0078471F">
        <w:rPr>
          <w:rFonts w:ascii="Arial" w:hAnsi="Arial" w:cs="Arial"/>
          <w:noProof/>
          <w:color w:val="000000"/>
          <w:w w:val="159"/>
        </w:rPr>
        <w:t> </w:t>
      </w:r>
      <w:r w:rsidRPr="0078471F">
        <w:rPr>
          <w:rFonts w:ascii="Arial" w:hAnsi="Arial" w:cs="Arial"/>
          <w:noProof/>
          <w:color w:val="000000"/>
          <w:spacing w:val="-3"/>
        </w:rPr>
        <w:t>(equivalent</w:t>
      </w:r>
      <w:r w:rsidRPr="0078471F">
        <w:rPr>
          <w:rFonts w:ascii="Arial" w:hAnsi="Arial" w:cs="Arial"/>
          <w:noProof/>
          <w:color w:val="000000"/>
          <w:w w:val="156"/>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3"/>
        </w:rPr>
        <w:t>37%)</w:t>
      </w:r>
      <w:r w:rsidRPr="0078471F">
        <w:rPr>
          <w:rFonts w:ascii="Arial" w:hAnsi="Arial" w:cs="Arial"/>
          <w:noProof/>
          <w:color w:val="000000"/>
          <w:spacing w:val="29"/>
        </w:rPr>
        <w:t> </w:t>
      </w:r>
      <w:r w:rsidRPr="0078471F">
        <w:rPr>
          <w:rFonts w:ascii="Arial" w:hAnsi="Arial" w:cs="Arial"/>
          <w:noProof/>
          <w:color w:val="000000"/>
          <w:spacing w:val="-3"/>
        </w:rPr>
        <w:t>asforest</w:t>
      </w:r>
      <w:r w:rsidRPr="0078471F">
        <w:rPr>
          <w:rFonts w:ascii="Arial" w:hAnsi="Arial" w:cs="Arial"/>
          <w:noProof/>
          <w:color w:val="000000"/>
          <w:spacing w:val="3"/>
        </w:rPr>
        <w:t> </w:t>
      </w:r>
      <w:r w:rsidRPr="0078471F">
        <w:rPr>
          <w:rFonts w:ascii="Arial" w:hAnsi="Arial" w:cs="Arial"/>
          <w:noProof/>
          <w:color w:val="000000"/>
          <w:spacing w:val="-3"/>
        </w:rPr>
        <w:t>area.</w:t>
      </w:r>
    </w:p>
    <w:p w14:paraId="43F27D2C" w14:textId="20F79558" w:rsidR="00BB722B" w:rsidRPr="0078471F" w:rsidRDefault="00C32959" w:rsidP="00BB722B">
      <w:pPr>
        <w:spacing w:line="240" w:lineRule="exact"/>
        <w:ind w:right="4334"/>
        <w:jc w:val="both"/>
        <w:rPr>
          <w:rFonts w:ascii="Arial" w:hAnsi="Arial" w:cs="Arial"/>
        </w:rPr>
      </w:pPr>
      <w:r w:rsidRPr="0078471F">
        <w:rPr>
          <w:rFonts w:ascii="Arial" w:hAnsi="Arial" w:cs="Arial"/>
          <w:noProof/>
          <w:color w:val="000000"/>
          <w:spacing w:val="-3"/>
          <w:lang w:val="en-US" w:eastAsia="en-US"/>
        </w:rPr>
        <w:drawing>
          <wp:anchor distT="0" distB="0" distL="114300" distR="114300" simplePos="0" relativeHeight="251772928" behindDoc="1" locked="0" layoutInCell="1" allowOverlap="1" wp14:anchorId="3D3C2432" wp14:editId="1B7C3F8A">
            <wp:simplePos x="0" y="0"/>
            <wp:positionH relativeFrom="margin">
              <wp:posOffset>3307080</wp:posOffset>
            </wp:positionH>
            <wp:positionV relativeFrom="margin">
              <wp:posOffset>6286501</wp:posOffset>
            </wp:positionV>
            <wp:extent cx="2603324" cy="1866900"/>
            <wp:effectExtent l="0" t="0" r="698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Id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1619" cy="1872849"/>
                    </a:xfrm>
                    <a:prstGeom prst="rect">
                      <a:avLst/>
                    </a:prstGeom>
                    <a:noFill/>
                  </pic:spPr>
                </pic:pic>
              </a:graphicData>
            </a:graphic>
            <wp14:sizeRelH relativeFrom="page">
              <wp14:pctWidth>0</wp14:pctWidth>
            </wp14:sizeRelH>
            <wp14:sizeRelV relativeFrom="page">
              <wp14:pctHeight>0</wp14:pctHeight>
            </wp14:sizeRelV>
          </wp:anchor>
        </w:drawing>
      </w:r>
    </w:p>
    <w:p w14:paraId="769DCF81" w14:textId="54F0D2D0" w:rsidR="00BB722B" w:rsidRPr="0078471F" w:rsidRDefault="00D21CBF" w:rsidP="00BB722B">
      <w:pPr>
        <w:ind w:right="4334"/>
        <w:jc w:val="both"/>
        <w:rPr>
          <w:rFonts w:ascii="Arial" w:hAnsi="Arial" w:cs="Arial"/>
          <w:noProof/>
          <w:color w:val="000000"/>
          <w:spacing w:val="5"/>
        </w:rPr>
      </w:pPr>
      <w:r w:rsidRPr="0078471F">
        <w:rPr>
          <w:rFonts w:ascii="Arial" w:hAnsi="Arial" w:cs="Arial"/>
          <w:noProof/>
          <w:color w:val="000000"/>
          <w:spacing w:val="-3"/>
        </w:rPr>
        <w:t>According</w:t>
      </w:r>
      <w:r w:rsidRPr="0078471F">
        <w:rPr>
          <w:rFonts w:ascii="Arial" w:hAnsi="Arial" w:cs="Arial"/>
          <w:noProof/>
          <w:color w:val="000000"/>
          <w:spacing w:val="20"/>
        </w:rPr>
        <w:t> </w:t>
      </w:r>
      <w:r w:rsidRPr="0078471F">
        <w:rPr>
          <w:rFonts w:ascii="Arial" w:hAnsi="Arial" w:cs="Arial"/>
          <w:noProof/>
          <w:color w:val="000000"/>
          <w:spacing w:val="-2"/>
        </w:rPr>
        <w:t>to</w:t>
      </w:r>
      <w:r w:rsidRPr="0078471F">
        <w:rPr>
          <w:rFonts w:ascii="Arial" w:hAnsi="Arial" w:cs="Arial"/>
          <w:noProof/>
          <w:color w:val="000000"/>
          <w:spacing w:val="23"/>
        </w:rPr>
        <w:t> </w:t>
      </w:r>
      <w:r w:rsidRPr="0078471F">
        <w:rPr>
          <w:rFonts w:ascii="Arial" w:hAnsi="Arial" w:cs="Arial"/>
          <w:noProof/>
          <w:color w:val="000000"/>
          <w:spacing w:val="-3"/>
        </w:rPr>
        <w:t>the</w:t>
      </w:r>
      <w:r w:rsidRPr="0078471F">
        <w:rPr>
          <w:rFonts w:ascii="Arial" w:hAnsi="Arial" w:cs="Arial"/>
          <w:noProof/>
          <w:color w:val="000000"/>
          <w:spacing w:val="24"/>
        </w:rPr>
        <w:t> </w:t>
      </w:r>
      <w:r w:rsidRPr="0078471F">
        <w:rPr>
          <w:rFonts w:ascii="Arial" w:hAnsi="Arial" w:cs="Arial"/>
          <w:noProof/>
          <w:color w:val="000000"/>
          <w:spacing w:val="-3"/>
        </w:rPr>
        <w:t>Forest</w:t>
      </w:r>
      <w:r w:rsidRPr="0078471F">
        <w:rPr>
          <w:rFonts w:ascii="Arial" w:hAnsi="Arial" w:cs="Arial"/>
          <w:noProof/>
          <w:color w:val="000000"/>
          <w:spacing w:val="25"/>
        </w:rPr>
        <w:t> </w:t>
      </w:r>
      <w:r w:rsidRPr="0078471F">
        <w:rPr>
          <w:rFonts w:ascii="Arial" w:hAnsi="Arial" w:cs="Arial"/>
          <w:noProof/>
          <w:color w:val="000000"/>
          <w:spacing w:val="-3"/>
        </w:rPr>
        <w:t>Survey</w:t>
      </w:r>
      <w:r w:rsidRPr="0078471F">
        <w:rPr>
          <w:rFonts w:ascii="Arial" w:hAnsi="Arial" w:cs="Arial"/>
          <w:noProof/>
          <w:color w:val="000000"/>
          <w:spacing w:val="20"/>
        </w:rPr>
        <w:t> </w:t>
      </w:r>
      <w:r w:rsidRPr="0078471F">
        <w:rPr>
          <w:rFonts w:ascii="Arial" w:hAnsi="Arial" w:cs="Arial"/>
          <w:noProof/>
          <w:color w:val="000000"/>
          <w:spacing w:val="-3"/>
        </w:rPr>
        <w:t>of</w:t>
      </w:r>
      <w:r w:rsidRPr="0078471F">
        <w:rPr>
          <w:rFonts w:ascii="Arial" w:hAnsi="Arial" w:cs="Arial"/>
          <w:noProof/>
          <w:color w:val="000000"/>
          <w:spacing w:val="24"/>
        </w:rPr>
        <w:t> </w:t>
      </w:r>
      <w:r w:rsidRPr="0078471F">
        <w:rPr>
          <w:rFonts w:ascii="Arial" w:hAnsi="Arial" w:cs="Arial"/>
          <w:noProof/>
          <w:color w:val="000000"/>
          <w:spacing w:val="-3"/>
        </w:rPr>
        <w:t>India,</w:t>
      </w:r>
      <w:r w:rsidR="00BB722B" w:rsidRPr="0078471F">
        <w:rPr>
          <w:rFonts w:ascii="Arial" w:hAnsi="Arial" w:cs="Arial"/>
          <w:lang w:val="en-US"/>
        </w:rPr>
        <w:t xml:space="preserve"> </w:t>
      </w:r>
      <w:r w:rsidRPr="0078471F">
        <w:rPr>
          <w:rFonts w:ascii="Arial" w:hAnsi="Arial" w:cs="Arial"/>
          <w:noProof/>
          <w:color w:val="000000"/>
          <w:spacing w:val="-3"/>
        </w:rPr>
        <w:t>the actual forest cover is less. Aromatic Plants,</w:t>
      </w:r>
      <w:r w:rsidR="00BB722B" w:rsidRPr="0078471F">
        <w:rPr>
          <w:rFonts w:ascii="Arial" w:hAnsi="Arial" w:cs="Arial"/>
          <w:noProof/>
          <w:color w:val="000000"/>
          <w:spacing w:val="-3"/>
          <w:lang w:val="en-US"/>
        </w:rPr>
        <w:t xml:space="preserve"> </w:t>
      </w:r>
      <w:r w:rsidRPr="0078471F">
        <w:rPr>
          <w:rFonts w:ascii="Arial" w:hAnsi="Arial" w:cs="Arial"/>
          <w:noProof/>
          <w:color w:val="000000"/>
          <w:spacing w:val="-3"/>
        </w:rPr>
        <w:t>Rich Medicinal Plants, Orchards, Rosewood, </w:t>
      </w:r>
      <w:r w:rsidR="00BB722B" w:rsidRPr="0078471F">
        <w:rPr>
          <w:rFonts w:ascii="Arial" w:hAnsi="Arial" w:cs="Arial"/>
          <w:noProof/>
          <w:color w:val="000000"/>
          <w:spacing w:val="-3"/>
          <w:lang w:val="en-US"/>
        </w:rPr>
        <w:t xml:space="preserve">   </w:t>
      </w:r>
      <w:r w:rsidRPr="0078471F">
        <w:rPr>
          <w:rFonts w:ascii="Arial" w:hAnsi="Arial" w:cs="Arial"/>
          <w:noProof/>
          <w:color w:val="000000"/>
          <w:spacing w:val="-3"/>
        </w:rPr>
        <w:t>Sal,Piasal, Bandhan, Kangada, Kasi, Sisu, Asana,Kurum, Dheura, Sanghvan, Haldi and varioustypes of Bamboos etc.</w:t>
      </w:r>
      <w:r w:rsidRPr="0078471F">
        <w:rPr>
          <w:rFonts w:ascii="Arial" w:hAnsi="Arial" w:cs="Arial"/>
          <w:noProof/>
          <w:color w:val="000000"/>
          <w:spacing w:val="5"/>
        </w:rPr>
        <w:t> </w:t>
      </w:r>
      <w:r w:rsidRPr="0078471F">
        <w:rPr>
          <w:rFonts w:ascii="Arial" w:hAnsi="Arial" w:cs="Arial"/>
          <w:noProof/>
          <w:color w:val="000000"/>
          <w:spacing w:val="-2"/>
        </w:rPr>
        <w:t>are</w:t>
      </w:r>
      <w:r w:rsidRPr="0078471F">
        <w:rPr>
          <w:rFonts w:ascii="Arial" w:hAnsi="Arial" w:cs="Arial"/>
          <w:noProof/>
          <w:color w:val="000000"/>
          <w:spacing w:val="4"/>
        </w:rPr>
        <w:t> </w:t>
      </w:r>
      <w:r w:rsidRPr="0078471F">
        <w:rPr>
          <w:rFonts w:ascii="Arial" w:hAnsi="Arial" w:cs="Arial"/>
          <w:noProof/>
          <w:color w:val="000000"/>
          <w:spacing w:val="-2"/>
        </w:rPr>
        <w:t>available</w:t>
      </w:r>
      <w:r w:rsidRPr="0078471F">
        <w:rPr>
          <w:rFonts w:ascii="Arial" w:hAnsi="Arial" w:cs="Arial"/>
          <w:noProof/>
          <w:color w:val="000000"/>
          <w:spacing w:val="5"/>
        </w:rPr>
        <w:t> </w:t>
      </w:r>
      <w:r w:rsidRPr="0078471F">
        <w:rPr>
          <w:rFonts w:ascii="Arial" w:hAnsi="Arial" w:cs="Arial"/>
          <w:noProof/>
          <w:color w:val="000000"/>
          <w:spacing w:val="-2"/>
        </w:rPr>
        <w:t>in</w:t>
      </w:r>
      <w:r w:rsidRPr="0078471F">
        <w:rPr>
          <w:rFonts w:ascii="Arial" w:hAnsi="Arial" w:cs="Arial"/>
          <w:noProof/>
          <w:color w:val="000000"/>
          <w:spacing w:val="6"/>
        </w:rPr>
        <w:t> </w:t>
      </w:r>
      <w:r w:rsidRPr="0078471F">
        <w:rPr>
          <w:rFonts w:ascii="Arial" w:hAnsi="Arial" w:cs="Arial"/>
          <w:noProof/>
          <w:color w:val="000000"/>
          <w:spacing w:val="-3"/>
        </w:rPr>
        <w:t>the</w:t>
      </w:r>
      <w:r w:rsidRPr="0078471F">
        <w:rPr>
          <w:rFonts w:ascii="Arial" w:hAnsi="Arial" w:cs="Arial"/>
          <w:noProof/>
          <w:color w:val="000000"/>
          <w:spacing w:val="5"/>
        </w:rPr>
        <w:t> </w:t>
      </w:r>
      <w:r w:rsidRPr="0078471F">
        <w:rPr>
          <w:rFonts w:ascii="Arial" w:hAnsi="Arial" w:cs="Arial"/>
          <w:noProof/>
          <w:color w:val="000000"/>
          <w:spacing w:val="-3"/>
        </w:rPr>
        <w:t>forests</w:t>
      </w:r>
      <w:r w:rsidR="00AC69C2" w:rsidRPr="0078471F">
        <w:rPr>
          <w:rFonts w:ascii="Arial" w:hAnsi="Arial" w:cs="Arial"/>
          <w:noProof/>
          <w:color w:val="000000"/>
          <w:spacing w:val="-3"/>
          <w:lang w:val="en-US"/>
        </w:rPr>
        <w:t xml:space="preserve"> </w:t>
      </w:r>
      <w:r w:rsidR="00BB722B" w:rsidRPr="0078471F">
        <w:rPr>
          <w:rFonts w:ascii="Arial" w:hAnsi="Arial" w:cs="Arial"/>
          <w:noProof/>
          <w:color w:val="000000"/>
          <w:spacing w:val="-3"/>
          <w:lang w:val="en-US"/>
        </w:rPr>
        <w:t>o</w:t>
      </w:r>
      <w:r w:rsidRPr="0078471F">
        <w:rPr>
          <w:rFonts w:ascii="Arial" w:hAnsi="Arial" w:cs="Arial"/>
          <w:noProof/>
          <w:color w:val="000000"/>
          <w:spacing w:val="-3"/>
        </w:rPr>
        <w:t>f</w:t>
      </w:r>
      <w:r w:rsidRPr="0078471F">
        <w:rPr>
          <w:rFonts w:ascii="Arial" w:hAnsi="Arial" w:cs="Arial"/>
          <w:noProof/>
          <w:color w:val="000000"/>
          <w:spacing w:val="3"/>
        </w:rPr>
        <w:t> </w:t>
      </w:r>
      <w:r w:rsidRPr="0078471F">
        <w:rPr>
          <w:rFonts w:ascii="Arial" w:hAnsi="Arial" w:cs="Arial"/>
          <w:noProof/>
          <w:color w:val="000000"/>
          <w:spacing w:val="-3"/>
        </w:rPr>
        <w:t>Odisha.</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2"/>
        </w:rPr>
        <w:t> </w:t>
      </w:r>
      <w:r w:rsidRPr="0078471F">
        <w:rPr>
          <w:rFonts w:ascii="Arial" w:hAnsi="Arial" w:cs="Arial"/>
          <w:noProof/>
          <w:color w:val="000000"/>
          <w:spacing w:val="-3"/>
        </w:rPr>
        <w:t>forest's</w:t>
      </w:r>
      <w:r w:rsidRPr="0078471F">
        <w:rPr>
          <w:rFonts w:ascii="Arial" w:hAnsi="Arial" w:cs="Arial"/>
          <w:noProof/>
          <w:color w:val="000000"/>
          <w:spacing w:val="3"/>
        </w:rPr>
        <w:t> </w:t>
      </w:r>
      <w:r w:rsidRPr="0078471F">
        <w:rPr>
          <w:rFonts w:ascii="Arial" w:hAnsi="Arial" w:cs="Arial"/>
          <w:noProof/>
          <w:color w:val="000000"/>
          <w:spacing w:val="-2"/>
        </w:rPr>
        <w:t>naturally</w:t>
      </w:r>
      <w:r w:rsidRPr="0078471F">
        <w:rPr>
          <w:rFonts w:ascii="Arial" w:hAnsi="Arial" w:cs="Arial"/>
          <w:noProof/>
          <w:color w:val="000000"/>
          <w:spacing w:val="-1"/>
        </w:rPr>
        <w:t> </w:t>
      </w:r>
      <w:r w:rsidRPr="0078471F">
        <w:rPr>
          <w:rFonts w:ascii="Arial" w:hAnsi="Arial" w:cs="Arial"/>
          <w:noProof/>
          <w:color w:val="000000"/>
          <w:spacing w:val="-3"/>
        </w:rPr>
        <w:t>vigorous</w:t>
      </w:r>
      <w:r w:rsidRPr="0078471F">
        <w:rPr>
          <w:rFonts w:ascii="Arial" w:hAnsi="Arial" w:cs="Arial"/>
          <w:noProof/>
          <w:color w:val="000000"/>
          <w:spacing w:val="5"/>
        </w:rPr>
        <w:t> </w:t>
      </w:r>
    </w:p>
    <w:p w14:paraId="34BDE58B" w14:textId="36553937" w:rsidR="00D21CBF" w:rsidRPr="0078471F" w:rsidRDefault="00C32959" w:rsidP="00C32959">
      <w:pPr>
        <w:ind w:right="4386"/>
        <w:jc w:val="both"/>
        <w:rPr>
          <w:rFonts w:ascii="Arial" w:hAnsi="Arial" w:cs="Arial"/>
        </w:rPr>
      </w:pPr>
      <w:r w:rsidRPr="0078471F">
        <w:rPr>
          <w:rFonts w:ascii="Arial" w:hAnsi="Arial" w:cs="Arial"/>
          <w:noProof/>
          <w:color w:val="000000"/>
          <w:spacing w:val="-3"/>
        </w:rPr>
        <w:t>g</w:t>
      </w:r>
      <w:r w:rsidR="00D21CBF" w:rsidRPr="0078471F">
        <w:rPr>
          <w:rFonts w:ascii="Arial" w:hAnsi="Arial" w:cs="Arial"/>
          <w:noProof/>
          <w:color w:val="000000"/>
          <w:spacing w:val="-3"/>
        </w:rPr>
        <w:t>rowthaccounts</w:t>
      </w:r>
      <w:r w:rsidR="00D21CBF" w:rsidRPr="0078471F">
        <w:rPr>
          <w:rFonts w:ascii="Arial" w:hAnsi="Arial" w:cs="Arial"/>
          <w:noProof/>
          <w:color w:val="000000"/>
          <w:spacing w:val="1"/>
        </w:rPr>
        <w:t> </w:t>
      </w:r>
      <w:r w:rsidR="00D21CBF" w:rsidRPr="0078471F">
        <w:rPr>
          <w:rFonts w:ascii="Arial" w:hAnsi="Arial" w:cs="Arial"/>
          <w:noProof/>
          <w:color w:val="000000"/>
          <w:spacing w:val="-2"/>
        </w:rPr>
        <w:t>for</w:t>
      </w:r>
      <w:r w:rsidR="00D21CBF" w:rsidRPr="0078471F">
        <w:rPr>
          <w:rFonts w:ascii="Arial" w:hAnsi="Arial" w:cs="Arial"/>
          <w:noProof/>
          <w:color w:val="000000"/>
        </w:rPr>
        <w:t> </w:t>
      </w:r>
      <w:r w:rsidR="00D21CBF" w:rsidRPr="0078471F">
        <w:rPr>
          <w:rFonts w:ascii="Arial" w:hAnsi="Arial" w:cs="Arial"/>
          <w:noProof/>
          <w:color w:val="000000"/>
          <w:spacing w:val="-3"/>
        </w:rPr>
        <w:t>a</w:t>
      </w:r>
      <w:r w:rsidR="00D21CBF" w:rsidRPr="0078471F">
        <w:rPr>
          <w:rFonts w:ascii="Arial" w:hAnsi="Arial" w:cs="Arial"/>
          <w:noProof/>
          <w:color w:val="000000"/>
        </w:rPr>
        <w:t> </w:t>
      </w:r>
      <w:r w:rsidR="00D21CBF" w:rsidRPr="0078471F">
        <w:rPr>
          <w:rFonts w:ascii="Arial" w:hAnsi="Arial" w:cs="Arial"/>
          <w:noProof/>
          <w:color w:val="000000"/>
          <w:spacing w:val="-3"/>
        </w:rPr>
        <w:t>tremendous</w:t>
      </w:r>
      <w:r w:rsidR="00D21CBF" w:rsidRPr="0078471F">
        <w:rPr>
          <w:rFonts w:ascii="Arial" w:hAnsi="Arial" w:cs="Arial"/>
          <w:noProof/>
          <w:color w:val="000000"/>
          <w:spacing w:val="1"/>
        </w:rPr>
        <w:t> </w:t>
      </w:r>
      <w:r w:rsidR="00D21CBF" w:rsidRPr="0078471F">
        <w:rPr>
          <w:rFonts w:ascii="Arial" w:hAnsi="Arial" w:cs="Arial"/>
          <w:noProof/>
          <w:color w:val="000000"/>
          <w:spacing w:val="-3"/>
        </w:rPr>
        <w:t>wealth</w:t>
      </w:r>
      <w:r w:rsidR="00D21CBF" w:rsidRPr="0078471F">
        <w:rPr>
          <w:rFonts w:ascii="Arial" w:hAnsi="Arial" w:cs="Arial"/>
          <w:noProof/>
          <w:color w:val="000000"/>
          <w:spacing w:val="1"/>
        </w:rPr>
        <w:t> </w:t>
      </w:r>
      <w:r w:rsidR="00D21CBF" w:rsidRPr="0078471F">
        <w:rPr>
          <w:rFonts w:ascii="Arial" w:hAnsi="Arial" w:cs="Arial"/>
          <w:noProof/>
          <w:color w:val="000000"/>
          <w:spacing w:val="-3"/>
        </w:rPr>
        <w:t>of</w:t>
      </w:r>
      <w:r w:rsidR="00D21CBF" w:rsidRPr="0078471F">
        <w:rPr>
          <w:rFonts w:ascii="Arial" w:hAnsi="Arial" w:cs="Arial"/>
          <w:noProof/>
          <w:color w:val="000000"/>
        </w:rPr>
        <w:t> </w:t>
      </w:r>
      <w:r w:rsidRPr="0078471F">
        <w:rPr>
          <w:rFonts w:ascii="Arial" w:hAnsi="Arial" w:cs="Arial"/>
          <w:noProof/>
          <w:color w:val="000000"/>
          <w:lang w:val="en-US"/>
        </w:rPr>
        <w:t xml:space="preserve">    </w:t>
      </w:r>
      <w:r w:rsidR="00D21CBF" w:rsidRPr="0078471F">
        <w:rPr>
          <w:rFonts w:ascii="Arial" w:hAnsi="Arial" w:cs="Arial"/>
          <w:noProof/>
          <w:color w:val="000000"/>
          <w:spacing w:val="-3"/>
        </w:rPr>
        <w:t>biodiversity,</w:t>
      </w:r>
      <w:r w:rsidR="00D21CBF" w:rsidRPr="0078471F">
        <w:rPr>
          <w:rFonts w:ascii="Arial" w:hAnsi="Arial" w:cs="Arial"/>
          <w:noProof/>
          <w:color w:val="000000"/>
          <w:spacing w:val="1"/>
        </w:rPr>
        <w:t> </w:t>
      </w:r>
      <w:r w:rsidR="00D21CBF" w:rsidRPr="0078471F">
        <w:rPr>
          <w:rFonts w:ascii="Arial" w:hAnsi="Arial" w:cs="Arial"/>
          <w:noProof/>
          <w:color w:val="000000"/>
          <w:spacing w:val="-2"/>
        </w:rPr>
        <w:t>filling</w:t>
      </w:r>
      <w:r w:rsidR="00D21CBF" w:rsidRPr="0078471F">
        <w:rPr>
          <w:rFonts w:ascii="Arial" w:hAnsi="Arial" w:cs="Arial"/>
          <w:noProof/>
          <w:color w:val="000000"/>
          <w:spacing w:val="-1"/>
        </w:rPr>
        <w:t> </w:t>
      </w:r>
      <w:r w:rsidR="00D21CBF" w:rsidRPr="0078471F">
        <w:rPr>
          <w:rFonts w:ascii="Arial" w:hAnsi="Arial" w:cs="Arial"/>
          <w:noProof/>
          <w:color w:val="000000"/>
          <w:spacing w:val="-3"/>
        </w:rPr>
        <w:t>many catalogues</w:t>
      </w:r>
      <w:r w:rsidR="00D21CBF" w:rsidRPr="0078471F">
        <w:rPr>
          <w:rFonts w:ascii="Arial" w:hAnsi="Arial" w:cs="Arial"/>
          <w:noProof/>
          <w:color w:val="000000"/>
          <w:spacing w:val="1"/>
        </w:rPr>
        <w:t> </w:t>
      </w:r>
      <w:r w:rsidR="00D21CBF" w:rsidRPr="0078471F">
        <w:rPr>
          <w:rFonts w:ascii="Arial" w:hAnsi="Arial" w:cs="Arial"/>
          <w:noProof/>
          <w:color w:val="000000"/>
          <w:spacing w:val="-3"/>
        </w:rPr>
        <w:t>of</w:t>
      </w:r>
      <w:r w:rsidR="00D21CBF" w:rsidRPr="0078471F">
        <w:rPr>
          <w:rFonts w:ascii="Arial" w:hAnsi="Arial" w:cs="Arial"/>
          <w:noProof/>
          <w:color w:val="000000"/>
          <w:spacing w:val="2"/>
        </w:rPr>
        <w:t> </w:t>
      </w:r>
      <w:r w:rsidR="00D21CBF" w:rsidRPr="0078471F">
        <w:rPr>
          <w:rFonts w:ascii="Arial" w:hAnsi="Arial" w:cs="Arial"/>
          <w:noProof/>
          <w:color w:val="000000"/>
          <w:spacing w:val="-3"/>
        </w:rPr>
        <w:t>the</w:t>
      </w:r>
      <w:r w:rsidR="00D21CBF" w:rsidRPr="0078471F">
        <w:rPr>
          <w:rFonts w:ascii="Arial" w:hAnsi="Arial" w:cs="Arial"/>
          <w:noProof/>
          <w:color w:val="000000"/>
        </w:rPr>
        <w:t> </w:t>
      </w:r>
      <w:r w:rsidR="00D21CBF" w:rsidRPr="0078471F">
        <w:rPr>
          <w:rFonts w:ascii="Arial" w:hAnsi="Arial" w:cs="Arial"/>
          <w:noProof/>
          <w:color w:val="000000"/>
          <w:spacing w:val="-3"/>
        </w:rPr>
        <w:t>wild</w:t>
      </w:r>
      <w:r w:rsidR="00D21CBF" w:rsidRPr="0078471F">
        <w:rPr>
          <w:rFonts w:ascii="Arial" w:hAnsi="Arial" w:cs="Arial"/>
          <w:noProof/>
          <w:color w:val="000000"/>
          <w:spacing w:val="1"/>
        </w:rPr>
        <w:t> </w:t>
      </w:r>
      <w:r w:rsidR="00D21CBF" w:rsidRPr="0078471F">
        <w:rPr>
          <w:rFonts w:ascii="Arial" w:hAnsi="Arial" w:cs="Arial"/>
          <w:noProof/>
          <w:color w:val="000000"/>
          <w:spacing w:val="-3"/>
        </w:rPr>
        <w:t>plant</w:t>
      </w:r>
      <w:r w:rsidR="00D21CBF" w:rsidRPr="0078471F">
        <w:rPr>
          <w:rFonts w:ascii="Arial" w:hAnsi="Arial" w:cs="Arial"/>
          <w:noProof/>
          <w:color w:val="000000"/>
          <w:spacing w:val="1"/>
        </w:rPr>
        <w:t> </w:t>
      </w:r>
      <w:r w:rsidR="00D21CBF" w:rsidRPr="0078471F">
        <w:rPr>
          <w:rFonts w:ascii="Arial" w:hAnsi="Arial" w:cs="Arial"/>
          <w:noProof/>
          <w:color w:val="000000"/>
          <w:spacing w:val="-3"/>
        </w:rPr>
        <w:t>and</w:t>
      </w:r>
      <w:r w:rsidR="00A80497" w:rsidRPr="0078471F">
        <w:rPr>
          <w:rFonts w:ascii="Arial" w:hAnsi="Arial" w:cs="Arial"/>
          <w:noProof/>
          <w:color w:val="000000"/>
          <w:spacing w:val="-3"/>
          <w:lang w:val="en-US"/>
        </w:rPr>
        <w:t xml:space="preserve"> </w:t>
      </w:r>
      <w:r w:rsidR="00D21CBF" w:rsidRPr="0078471F">
        <w:rPr>
          <w:rFonts w:ascii="Arial" w:hAnsi="Arial" w:cs="Arial"/>
          <w:noProof/>
          <w:color w:val="000000"/>
          <w:spacing w:val="-3"/>
        </w:rPr>
        <w:t>animal</w:t>
      </w:r>
      <w:r w:rsidR="00D21CBF" w:rsidRPr="0078471F">
        <w:rPr>
          <w:rFonts w:ascii="Arial" w:hAnsi="Arial" w:cs="Arial"/>
          <w:noProof/>
          <w:color w:val="000000"/>
          <w:spacing w:val="3"/>
        </w:rPr>
        <w:t> </w:t>
      </w:r>
      <w:r w:rsidR="00D21CBF" w:rsidRPr="0078471F">
        <w:rPr>
          <w:rFonts w:ascii="Arial" w:hAnsi="Arial" w:cs="Arial"/>
          <w:noProof/>
          <w:color w:val="000000"/>
          <w:spacing w:val="-3"/>
        </w:rPr>
        <w:t>species.</w:t>
      </w:r>
    </w:p>
    <w:p w14:paraId="741BE720" w14:textId="77777777" w:rsidR="00D21CBF" w:rsidRPr="0078471F" w:rsidRDefault="00D21CBF" w:rsidP="00DF0EC8">
      <w:pPr>
        <w:spacing w:line="240" w:lineRule="exact"/>
        <w:ind w:left="66"/>
        <w:jc w:val="both"/>
        <w:rPr>
          <w:rFonts w:ascii="Arial" w:hAnsi="Arial" w:cs="Arial"/>
        </w:rPr>
      </w:pPr>
    </w:p>
    <w:p w14:paraId="540B1830" w14:textId="275FEC85" w:rsidR="00D21CBF" w:rsidRPr="0078471F" w:rsidRDefault="00D21CBF" w:rsidP="005B6A07">
      <w:pPr>
        <w:spacing w:line="240" w:lineRule="exact"/>
        <w:jc w:val="both"/>
        <w:rPr>
          <w:rFonts w:ascii="Arial" w:hAnsi="Arial" w:cs="Arial"/>
        </w:rPr>
      </w:pPr>
      <w:r w:rsidRPr="0078471F">
        <w:rPr>
          <w:rFonts w:ascii="Arial" w:hAnsi="Arial" w:cs="Arial"/>
          <w:noProof/>
          <w:color w:val="000000"/>
          <w:spacing w:val="-3"/>
        </w:rPr>
        <w:lastRenderedPageBreak/>
        <w:t>Odisha</w:t>
      </w:r>
      <w:r w:rsidRPr="0078471F">
        <w:rPr>
          <w:rFonts w:ascii="Arial" w:hAnsi="Arial" w:cs="Arial"/>
          <w:noProof/>
          <w:color w:val="000000"/>
          <w:spacing w:val="12"/>
        </w:rPr>
        <w:t> </w:t>
      </w:r>
      <w:r w:rsidRPr="0078471F">
        <w:rPr>
          <w:rFonts w:ascii="Arial" w:hAnsi="Arial" w:cs="Arial"/>
          <w:noProof/>
          <w:color w:val="000000"/>
          <w:spacing w:val="-3"/>
        </w:rPr>
        <w:t>has</w:t>
      </w:r>
      <w:r w:rsidRPr="0078471F">
        <w:rPr>
          <w:rFonts w:ascii="Arial" w:hAnsi="Arial" w:cs="Arial"/>
          <w:noProof/>
          <w:color w:val="000000"/>
          <w:spacing w:val="13"/>
        </w:rPr>
        <w:t> </w:t>
      </w:r>
      <w:r w:rsidRPr="0078471F">
        <w:rPr>
          <w:rFonts w:ascii="Arial" w:hAnsi="Arial" w:cs="Arial"/>
          <w:noProof/>
          <w:color w:val="000000"/>
          <w:spacing w:val="-3"/>
        </w:rPr>
        <w:t>declared</w:t>
      </w:r>
      <w:r w:rsidRPr="0078471F">
        <w:rPr>
          <w:rFonts w:ascii="Arial" w:hAnsi="Arial" w:cs="Arial"/>
          <w:noProof/>
          <w:color w:val="000000"/>
          <w:spacing w:val="12"/>
        </w:rPr>
        <w:t> </w:t>
      </w:r>
      <w:r w:rsidRPr="0078471F">
        <w:rPr>
          <w:rFonts w:ascii="Arial" w:hAnsi="Arial" w:cs="Arial"/>
          <w:noProof/>
          <w:color w:val="000000"/>
          <w:spacing w:val="-2"/>
        </w:rPr>
        <w:t>large</w:t>
      </w:r>
      <w:r w:rsidRPr="0078471F">
        <w:rPr>
          <w:rFonts w:ascii="Arial" w:hAnsi="Arial" w:cs="Arial"/>
          <w:noProof/>
          <w:color w:val="000000"/>
          <w:spacing w:val="12"/>
        </w:rPr>
        <w:t> </w:t>
      </w:r>
      <w:r w:rsidRPr="0078471F">
        <w:rPr>
          <w:rFonts w:ascii="Arial" w:hAnsi="Arial" w:cs="Arial"/>
          <w:noProof/>
          <w:color w:val="000000"/>
          <w:spacing w:val="-3"/>
        </w:rPr>
        <w:t>parcels</w:t>
      </w:r>
      <w:r w:rsidRPr="0078471F">
        <w:rPr>
          <w:rFonts w:ascii="Arial" w:hAnsi="Arial" w:cs="Arial"/>
          <w:noProof/>
          <w:color w:val="000000"/>
          <w:spacing w:val="13"/>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2"/>
        </w:rPr>
        <w:t>land</w:t>
      </w:r>
      <w:r w:rsidRPr="0078471F">
        <w:rPr>
          <w:rFonts w:ascii="Arial" w:hAnsi="Arial" w:cs="Arial"/>
          <w:noProof/>
          <w:color w:val="000000"/>
          <w:spacing w:val="12"/>
        </w:rPr>
        <w:t> </w:t>
      </w:r>
      <w:r w:rsidRPr="0078471F">
        <w:rPr>
          <w:rFonts w:ascii="Arial" w:hAnsi="Arial" w:cs="Arial"/>
          <w:noProof/>
          <w:color w:val="000000"/>
          <w:spacing w:val="-3"/>
        </w:rPr>
        <w:t>as</w:t>
      </w:r>
      <w:r w:rsidRPr="0078471F">
        <w:rPr>
          <w:rFonts w:ascii="Arial" w:hAnsi="Arial" w:cs="Arial"/>
          <w:noProof/>
          <w:color w:val="000000"/>
          <w:spacing w:val="13"/>
        </w:rPr>
        <w:t> </w:t>
      </w:r>
      <w:r w:rsidRPr="0078471F">
        <w:rPr>
          <w:rFonts w:ascii="Arial" w:hAnsi="Arial" w:cs="Arial"/>
          <w:noProof/>
          <w:color w:val="000000"/>
          <w:spacing w:val="-2"/>
        </w:rPr>
        <w:t>protected</w:t>
      </w:r>
      <w:r w:rsidRPr="0078471F">
        <w:rPr>
          <w:rFonts w:ascii="Arial" w:hAnsi="Arial" w:cs="Arial"/>
          <w:noProof/>
          <w:color w:val="000000"/>
          <w:spacing w:val="12"/>
        </w:rPr>
        <w:t> </w:t>
      </w:r>
      <w:r w:rsidRPr="0078471F">
        <w:rPr>
          <w:rFonts w:ascii="Arial" w:hAnsi="Arial" w:cs="Arial"/>
          <w:noProof/>
          <w:color w:val="000000"/>
          <w:spacing w:val="-3"/>
        </w:rPr>
        <w:t>areas</w:t>
      </w:r>
      <w:r w:rsidRPr="0078471F">
        <w:rPr>
          <w:rFonts w:ascii="Arial" w:hAnsi="Arial" w:cs="Arial"/>
          <w:noProof/>
          <w:color w:val="000000"/>
          <w:spacing w:val="15"/>
        </w:rPr>
        <w:t> </w:t>
      </w:r>
      <w:r w:rsidRPr="0078471F">
        <w:rPr>
          <w:rFonts w:ascii="Arial" w:hAnsi="Arial" w:cs="Arial"/>
          <w:noProof/>
          <w:color w:val="000000"/>
          <w:spacing w:val="-3"/>
        </w:rPr>
        <w:t>with</w:t>
      </w:r>
      <w:r w:rsidRPr="0078471F">
        <w:rPr>
          <w:rFonts w:ascii="Arial" w:hAnsi="Arial" w:cs="Arial"/>
          <w:noProof/>
          <w:color w:val="000000"/>
          <w:spacing w:val="13"/>
        </w:rPr>
        <w:t> </w:t>
      </w:r>
      <w:r w:rsidRPr="0078471F">
        <w:rPr>
          <w:rFonts w:ascii="Arial" w:hAnsi="Arial" w:cs="Arial"/>
          <w:noProof/>
          <w:color w:val="000000"/>
          <w:spacing w:val="-3"/>
        </w:rPr>
        <w:t>the</w:t>
      </w:r>
      <w:r w:rsidRPr="0078471F">
        <w:rPr>
          <w:rFonts w:ascii="Arial" w:hAnsi="Arial" w:cs="Arial"/>
          <w:noProof/>
          <w:color w:val="000000"/>
          <w:spacing w:val="18"/>
        </w:rPr>
        <w:t> </w:t>
      </w:r>
      <w:r w:rsidRPr="0078471F">
        <w:rPr>
          <w:rFonts w:ascii="Arial" w:hAnsi="Arial" w:cs="Arial"/>
          <w:noProof/>
          <w:color w:val="000000"/>
          <w:spacing w:val="-3"/>
        </w:rPr>
        <w:t>purpose</w:t>
      </w:r>
      <w:r w:rsidRPr="0078471F">
        <w:rPr>
          <w:rFonts w:ascii="Arial" w:hAnsi="Arial" w:cs="Arial"/>
          <w:noProof/>
          <w:color w:val="000000"/>
          <w:spacing w:val="12"/>
        </w:rPr>
        <w:t> </w:t>
      </w:r>
      <w:r w:rsidRPr="0078471F">
        <w:rPr>
          <w:rFonts w:ascii="Arial" w:hAnsi="Arial" w:cs="Arial"/>
          <w:noProof/>
          <w:color w:val="000000"/>
          <w:spacing w:val="-2"/>
        </w:rPr>
        <w:t>being</w:t>
      </w:r>
      <w:r w:rsidRPr="0078471F">
        <w:rPr>
          <w:rFonts w:ascii="Arial" w:hAnsi="Arial" w:cs="Arial"/>
          <w:noProof/>
          <w:color w:val="000000"/>
          <w:spacing w:val="10"/>
        </w:rPr>
        <w:t> </w:t>
      </w:r>
      <w:r w:rsidRPr="0078471F">
        <w:rPr>
          <w:rFonts w:ascii="Arial" w:hAnsi="Arial" w:cs="Arial"/>
          <w:noProof/>
          <w:color w:val="000000"/>
          <w:spacing w:val="-2"/>
        </w:rPr>
        <w:t>to</w:t>
      </w:r>
      <w:r w:rsidR="00A80497" w:rsidRPr="0078471F">
        <w:rPr>
          <w:rFonts w:ascii="Arial" w:hAnsi="Arial" w:cs="Arial"/>
          <w:lang w:val="en-US"/>
        </w:rPr>
        <w:t xml:space="preserve"> </w:t>
      </w:r>
      <w:r w:rsidRPr="0078471F">
        <w:rPr>
          <w:rFonts w:ascii="Arial" w:hAnsi="Arial" w:cs="Arial"/>
          <w:noProof/>
          <w:color w:val="000000"/>
          <w:spacing w:val="-3"/>
        </w:rPr>
        <w:t>allow</w:t>
      </w:r>
      <w:r w:rsidRPr="0078471F">
        <w:rPr>
          <w:rFonts w:ascii="Arial" w:hAnsi="Arial" w:cs="Arial"/>
          <w:noProof/>
          <w:color w:val="000000"/>
          <w:spacing w:val="5"/>
        </w:rPr>
        <w:t> </w:t>
      </w:r>
      <w:r w:rsidRPr="0078471F">
        <w:rPr>
          <w:rFonts w:ascii="Arial" w:hAnsi="Arial" w:cs="Arial"/>
          <w:noProof/>
          <w:color w:val="000000"/>
          <w:spacing w:val="-3"/>
        </w:rPr>
        <w:t>animals</w:t>
      </w:r>
      <w:r w:rsidRPr="0078471F">
        <w:rPr>
          <w:rFonts w:ascii="Arial" w:hAnsi="Arial" w:cs="Arial"/>
          <w:noProof/>
          <w:color w:val="000000"/>
          <w:spacing w:val="6"/>
        </w:rPr>
        <w:t> </w:t>
      </w:r>
      <w:r w:rsidRPr="0078471F">
        <w:rPr>
          <w:rFonts w:ascii="Arial" w:hAnsi="Arial" w:cs="Arial"/>
          <w:noProof/>
          <w:color w:val="000000"/>
          <w:spacing w:val="-3"/>
        </w:rPr>
        <w:t>and</w:t>
      </w:r>
      <w:r w:rsidRPr="0078471F">
        <w:rPr>
          <w:rFonts w:ascii="Arial" w:hAnsi="Arial" w:cs="Arial"/>
          <w:noProof/>
          <w:color w:val="000000"/>
          <w:spacing w:val="5"/>
        </w:rPr>
        <w:t> </w:t>
      </w:r>
      <w:r w:rsidRPr="0078471F">
        <w:rPr>
          <w:rFonts w:ascii="Arial" w:hAnsi="Arial" w:cs="Arial"/>
          <w:noProof/>
          <w:color w:val="000000"/>
          <w:spacing w:val="-2"/>
        </w:rPr>
        <w:t>plants</w:t>
      </w:r>
      <w:r w:rsidRPr="0078471F">
        <w:rPr>
          <w:rFonts w:ascii="Arial" w:hAnsi="Arial" w:cs="Arial"/>
          <w:noProof/>
          <w:color w:val="000000"/>
          <w:spacing w:val="3"/>
        </w:rPr>
        <w:t> </w:t>
      </w:r>
      <w:r w:rsidRPr="0078471F">
        <w:rPr>
          <w:rFonts w:ascii="Arial" w:hAnsi="Arial" w:cs="Arial"/>
          <w:noProof/>
          <w:color w:val="000000"/>
          <w:spacing w:val="-3"/>
        </w:rPr>
        <w:t>who</w:t>
      </w:r>
      <w:r w:rsidRPr="0078471F">
        <w:rPr>
          <w:rFonts w:ascii="Arial" w:hAnsi="Arial" w:cs="Arial"/>
          <w:noProof/>
          <w:color w:val="000000"/>
          <w:spacing w:val="5"/>
        </w:rPr>
        <w:t> </w:t>
      </w:r>
      <w:r w:rsidRPr="0078471F">
        <w:rPr>
          <w:rFonts w:ascii="Arial" w:hAnsi="Arial" w:cs="Arial"/>
          <w:noProof/>
          <w:color w:val="000000"/>
          <w:spacing w:val="-3"/>
        </w:rPr>
        <w:t>are</w:t>
      </w:r>
      <w:r w:rsidRPr="0078471F">
        <w:rPr>
          <w:rFonts w:ascii="Arial" w:hAnsi="Arial" w:cs="Arial"/>
          <w:noProof/>
          <w:color w:val="000000"/>
          <w:spacing w:val="4"/>
        </w:rPr>
        <w:t> </w:t>
      </w:r>
      <w:r w:rsidRPr="0078471F">
        <w:rPr>
          <w:rFonts w:ascii="Arial" w:hAnsi="Arial" w:cs="Arial"/>
          <w:noProof/>
          <w:color w:val="000000"/>
          <w:spacing w:val="-2"/>
        </w:rPr>
        <w:t>sensitive</w:t>
      </w:r>
      <w:r w:rsidRPr="0078471F">
        <w:rPr>
          <w:rFonts w:ascii="Arial" w:hAnsi="Arial" w:cs="Arial"/>
          <w:noProof/>
          <w:color w:val="000000"/>
          <w:spacing w:val="5"/>
        </w:rPr>
        <w:t> </w:t>
      </w:r>
      <w:r w:rsidRPr="0078471F">
        <w:rPr>
          <w:rFonts w:ascii="Arial" w:hAnsi="Arial" w:cs="Arial"/>
          <w:noProof/>
          <w:color w:val="000000"/>
          <w:spacing w:val="-2"/>
        </w:rPr>
        <w:t>to</w:t>
      </w:r>
      <w:r w:rsidRPr="0078471F">
        <w:rPr>
          <w:rFonts w:ascii="Arial" w:hAnsi="Arial" w:cs="Arial"/>
          <w:noProof/>
          <w:color w:val="000000"/>
          <w:spacing w:val="6"/>
        </w:rPr>
        <w:t> </w:t>
      </w:r>
      <w:r w:rsidRPr="0078471F">
        <w:rPr>
          <w:rFonts w:ascii="Arial" w:hAnsi="Arial" w:cs="Arial"/>
          <w:noProof/>
          <w:color w:val="000000"/>
          <w:spacing w:val="-3"/>
        </w:rPr>
        <w:t>sharing</w:t>
      </w:r>
      <w:r w:rsidRPr="0078471F">
        <w:rPr>
          <w:rFonts w:ascii="Arial" w:hAnsi="Arial" w:cs="Arial"/>
          <w:noProof/>
          <w:color w:val="000000"/>
          <w:spacing w:val="3"/>
        </w:rPr>
        <w:t> </w:t>
      </w:r>
      <w:r w:rsidRPr="0078471F">
        <w:rPr>
          <w:rFonts w:ascii="Arial" w:hAnsi="Arial" w:cs="Arial"/>
          <w:noProof/>
          <w:color w:val="000000"/>
          <w:spacing w:val="-3"/>
        </w:rPr>
        <w:t>with</w:t>
      </w:r>
      <w:r w:rsidRPr="0078471F">
        <w:rPr>
          <w:rFonts w:ascii="Arial" w:hAnsi="Arial" w:cs="Arial"/>
          <w:noProof/>
          <w:color w:val="000000"/>
          <w:spacing w:val="6"/>
        </w:rPr>
        <w:t> </w:t>
      </w:r>
      <w:r w:rsidRPr="0078471F">
        <w:rPr>
          <w:rFonts w:ascii="Arial" w:hAnsi="Arial" w:cs="Arial"/>
          <w:noProof/>
          <w:color w:val="000000"/>
          <w:spacing w:val="-3"/>
        </w:rPr>
        <w:t>human’s</w:t>
      </w:r>
      <w:r w:rsidRPr="0078471F">
        <w:rPr>
          <w:rFonts w:ascii="Arial" w:hAnsi="Arial" w:cs="Arial"/>
          <w:noProof/>
          <w:color w:val="000000"/>
          <w:spacing w:val="6"/>
        </w:rPr>
        <w:t> </w:t>
      </w:r>
      <w:r w:rsidRPr="0078471F">
        <w:rPr>
          <w:rFonts w:ascii="Arial" w:hAnsi="Arial" w:cs="Arial"/>
          <w:noProof/>
          <w:color w:val="000000"/>
          <w:spacing w:val="-3"/>
        </w:rPr>
        <w:t>places</w:t>
      </w:r>
      <w:r w:rsidRPr="0078471F">
        <w:rPr>
          <w:rFonts w:ascii="Arial" w:hAnsi="Arial" w:cs="Arial"/>
          <w:noProof/>
          <w:color w:val="000000"/>
          <w:spacing w:val="6"/>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3"/>
        </w:rPr>
        <w:t>relative</w:t>
      </w:r>
      <w:r w:rsidR="00C32959" w:rsidRPr="0078471F">
        <w:rPr>
          <w:rFonts w:ascii="Arial" w:hAnsi="Arial" w:cs="Arial"/>
          <w:noProof/>
          <w:color w:val="000000"/>
          <w:spacing w:val="-3"/>
          <w:lang w:val="en-US"/>
        </w:rPr>
        <w:t xml:space="preserve">    </w:t>
      </w:r>
      <w:r w:rsidRPr="0078471F">
        <w:rPr>
          <w:rFonts w:ascii="Arial" w:hAnsi="Arial" w:cs="Arial"/>
          <w:noProof/>
          <w:color w:val="000000"/>
          <w:spacing w:val="5"/>
        </w:rPr>
        <w:t> </w:t>
      </w:r>
      <w:r w:rsidRPr="0078471F">
        <w:rPr>
          <w:rFonts w:ascii="Arial" w:hAnsi="Arial" w:cs="Arial"/>
          <w:noProof/>
          <w:color w:val="000000"/>
          <w:spacing w:val="-3"/>
        </w:rPr>
        <w:t>freedomfrom</w:t>
      </w:r>
      <w:r w:rsidRPr="0078471F">
        <w:rPr>
          <w:rFonts w:ascii="Arial" w:hAnsi="Arial" w:cs="Arial"/>
          <w:noProof/>
          <w:color w:val="000000"/>
          <w:spacing w:val="15"/>
        </w:rPr>
        <w:t> </w:t>
      </w:r>
      <w:r w:rsidRPr="0078471F">
        <w:rPr>
          <w:rFonts w:ascii="Arial" w:hAnsi="Arial" w:cs="Arial"/>
          <w:noProof/>
          <w:color w:val="000000"/>
          <w:spacing w:val="-3"/>
        </w:rPr>
        <w:t>interference</w:t>
      </w:r>
      <w:r w:rsidRPr="0078471F">
        <w:rPr>
          <w:rFonts w:ascii="Arial" w:hAnsi="Arial" w:cs="Arial"/>
          <w:noProof/>
          <w:color w:val="000000"/>
          <w:spacing w:val="14"/>
        </w:rPr>
        <w:t> </w:t>
      </w:r>
      <w:r w:rsidRPr="0078471F">
        <w:rPr>
          <w:rFonts w:ascii="Arial" w:hAnsi="Arial" w:cs="Arial"/>
          <w:noProof/>
          <w:color w:val="000000"/>
          <w:spacing w:val="-3"/>
        </w:rPr>
        <w:t>and</w:t>
      </w:r>
      <w:r w:rsidRPr="0078471F">
        <w:rPr>
          <w:rFonts w:ascii="Arial" w:hAnsi="Arial" w:cs="Arial"/>
          <w:noProof/>
          <w:color w:val="000000"/>
          <w:spacing w:val="15"/>
        </w:rPr>
        <w:t> </w:t>
      </w:r>
      <w:r w:rsidRPr="0078471F">
        <w:rPr>
          <w:rFonts w:ascii="Arial" w:hAnsi="Arial" w:cs="Arial"/>
          <w:noProof/>
          <w:color w:val="000000"/>
          <w:spacing w:val="-2"/>
        </w:rPr>
        <w:t>habitat</w:t>
      </w:r>
      <w:r w:rsidRPr="0078471F">
        <w:rPr>
          <w:rFonts w:ascii="Arial" w:hAnsi="Arial" w:cs="Arial"/>
          <w:noProof/>
          <w:color w:val="000000"/>
          <w:spacing w:val="15"/>
        </w:rPr>
        <w:t> </w:t>
      </w:r>
      <w:r w:rsidRPr="0078471F">
        <w:rPr>
          <w:rFonts w:ascii="Arial" w:hAnsi="Arial" w:cs="Arial"/>
          <w:noProof/>
          <w:color w:val="000000"/>
          <w:spacing w:val="-2"/>
        </w:rPr>
        <w:t>loss.</w:t>
      </w:r>
      <w:r w:rsidRPr="0078471F">
        <w:rPr>
          <w:rFonts w:ascii="Arial" w:hAnsi="Arial" w:cs="Arial"/>
          <w:noProof/>
          <w:color w:val="000000"/>
          <w:spacing w:val="15"/>
        </w:rPr>
        <w:t> </w:t>
      </w:r>
      <w:r w:rsidRPr="0078471F">
        <w:rPr>
          <w:rFonts w:ascii="Arial" w:hAnsi="Arial" w:cs="Arial"/>
          <w:noProof/>
          <w:color w:val="000000"/>
          <w:spacing w:val="-3"/>
        </w:rPr>
        <w:t>These</w:t>
      </w:r>
      <w:r w:rsidRPr="0078471F">
        <w:rPr>
          <w:rFonts w:ascii="Arial" w:hAnsi="Arial" w:cs="Arial"/>
          <w:noProof/>
          <w:color w:val="000000"/>
          <w:spacing w:val="14"/>
        </w:rPr>
        <w:t> </w:t>
      </w:r>
      <w:r w:rsidRPr="0078471F">
        <w:rPr>
          <w:rFonts w:ascii="Arial" w:hAnsi="Arial" w:cs="Arial"/>
          <w:noProof/>
          <w:color w:val="000000"/>
          <w:spacing w:val="-3"/>
        </w:rPr>
        <w:t>protected</w:t>
      </w:r>
      <w:r w:rsidRPr="0078471F">
        <w:rPr>
          <w:rFonts w:ascii="Arial" w:hAnsi="Arial" w:cs="Arial"/>
          <w:noProof/>
          <w:color w:val="000000"/>
          <w:spacing w:val="14"/>
        </w:rPr>
        <w:t> </w:t>
      </w:r>
      <w:r w:rsidRPr="0078471F">
        <w:rPr>
          <w:rFonts w:ascii="Arial" w:hAnsi="Arial" w:cs="Arial"/>
          <w:noProof/>
          <w:color w:val="000000"/>
          <w:spacing w:val="-3"/>
        </w:rPr>
        <w:t>areas</w:t>
      </w:r>
      <w:r w:rsidRPr="0078471F">
        <w:rPr>
          <w:rFonts w:ascii="Arial" w:hAnsi="Arial" w:cs="Arial"/>
          <w:noProof/>
          <w:color w:val="000000"/>
          <w:spacing w:val="15"/>
        </w:rPr>
        <w:t> </w:t>
      </w:r>
      <w:r w:rsidRPr="0078471F">
        <w:rPr>
          <w:rFonts w:ascii="Arial" w:hAnsi="Arial" w:cs="Arial"/>
          <w:noProof/>
          <w:color w:val="000000"/>
          <w:spacing w:val="-2"/>
        </w:rPr>
        <w:t>constitute</w:t>
      </w:r>
      <w:r w:rsidRPr="0078471F">
        <w:rPr>
          <w:rFonts w:ascii="Arial" w:hAnsi="Arial" w:cs="Arial"/>
          <w:noProof/>
          <w:color w:val="000000"/>
          <w:spacing w:val="14"/>
        </w:rPr>
        <w:t> </w:t>
      </w:r>
      <w:r w:rsidRPr="0078471F">
        <w:rPr>
          <w:rFonts w:ascii="Arial" w:hAnsi="Arial" w:cs="Arial"/>
          <w:noProof/>
          <w:color w:val="000000"/>
          <w:spacing w:val="-3"/>
        </w:rPr>
        <w:t>10.37%</w:t>
      </w:r>
      <w:r w:rsidRPr="0078471F">
        <w:rPr>
          <w:rFonts w:ascii="Arial" w:hAnsi="Arial" w:cs="Arial"/>
          <w:noProof/>
          <w:color w:val="000000"/>
          <w:spacing w:val="14"/>
        </w:rPr>
        <w:t> </w:t>
      </w:r>
      <w:r w:rsidRPr="0078471F">
        <w:rPr>
          <w:rFonts w:ascii="Arial" w:hAnsi="Arial" w:cs="Arial"/>
          <w:noProof/>
          <w:color w:val="000000"/>
          <w:spacing w:val="-3"/>
        </w:rPr>
        <w:t>of</w:t>
      </w:r>
      <w:r w:rsidRPr="0078471F">
        <w:rPr>
          <w:rFonts w:ascii="Arial" w:hAnsi="Arial" w:cs="Arial"/>
          <w:noProof/>
          <w:color w:val="000000"/>
          <w:spacing w:val="14"/>
        </w:rPr>
        <w:t> </w:t>
      </w:r>
      <w:r w:rsidRPr="0078471F">
        <w:rPr>
          <w:rFonts w:ascii="Arial" w:hAnsi="Arial" w:cs="Arial"/>
          <w:noProof/>
          <w:color w:val="000000"/>
          <w:spacing w:val="-3"/>
        </w:rPr>
        <w:t>the</w:t>
      </w:r>
      <w:r w:rsidRPr="0078471F">
        <w:rPr>
          <w:rFonts w:ascii="Arial" w:hAnsi="Arial" w:cs="Arial"/>
          <w:noProof/>
          <w:color w:val="000000"/>
          <w:spacing w:val="14"/>
        </w:rPr>
        <w:t> </w:t>
      </w:r>
      <w:r w:rsidRPr="0078471F">
        <w:rPr>
          <w:rFonts w:ascii="Arial" w:hAnsi="Arial" w:cs="Arial"/>
          <w:noProof/>
          <w:color w:val="000000"/>
          <w:spacing w:val="-2"/>
        </w:rPr>
        <w:t>total</w:t>
      </w:r>
      <w:r w:rsidRPr="0078471F">
        <w:rPr>
          <w:rFonts w:ascii="Arial" w:hAnsi="Arial" w:cs="Arial"/>
          <w:noProof/>
          <w:color w:val="000000"/>
          <w:spacing w:val="15"/>
        </w:rPr>
        <w:t> </w:t>
      </w:r>
      <w:r w:rsidR="00A80497" w:rsidRPr="0078471F">
        <w:rPr>
          <w:rFonts w:ascii="Arial" w:hAnsi="Arial" w:cs="Arial"/>
          <w:noProof/>
          <w:color w:val="000000"/>
          <w:spacing w:val="-3"/>
        </w:rPr>
        <w:t>f</w:t>
      </w:r>
      <w:r w:rsidRPr="0078471F">
        <w:rPr>
          <w:rFonts w:ascii="Arial" w:hAnsi="Arial" w:cs="Arial"/>
          <w:noProof/>
          <w:color w:val="000000"/>
          <w:spacing w:val="-3"/>
        </w:rPr>
        <w:t>orest</w:t>
      </w:r>
      <w:r w:rsidR="00A80497" w:rsidRPr="0078471F">
        <w:rPr>
          <w:rFonts w:ascii="Arial" w:hAnsi="Arial" w:cs="Arial"/>
          <w:noProof/>
          <w:color w:val="000000"/>
          <w:spacing w:val="-3"/>
          <w:lang w:val="en-US"/>
        </w:rPr>
        <w:t xml:space="preserve"> </w:t>
      </w:r>
      <w:r w:rsidRPr="0078471F">
        <w:rPr>
          <w:rFonts w:ascii="Arial" w:hAnsi="Arial" w:cs="Arial"/>
          <w:noProof/>
          <w:color w:val="000000"/>
          <w:spacing w:val="-3"/>
        </w:rPr>
        <w:t>area</w:t>
      </w:r>
      <w:r w:rsidRPr="0078471F">
        <w:rPr>
          <w:rFonts w:ascii="Arial" w:hAnsi="Arial" w:cs="Arial"/>
          <w:noProof/>
          <w:color w:val="000000"/>
          <w:spacing w:val="4"/>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4.1%</w:t>
      </w:r>
      <w:r w:rsidRPr="0078471F">
        <w:rPr>
          <w:rFonts w:ascii="Arial" w:hAnsi="Arial" w:cs="Arial"/>
          <w:noProof/>
          <w:color w:val="000000"/>
          <w:spacing w:val="2"/>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2"/>
        </w:rPr>
        <w:t> </w:t>
      </w:r>
      <w:r w:rsidRPr="0078471F">
        <w:rPr>
          <w:rFonts w:ascii="Arial" w:hAnsi="Arial" w:cs="Arial"/>
          <w:noProof/>
          <w:color w:val="000000"/>
          <w:spacing w:val="-2"/>
        </w:rPr>
        <w:t>total</w:t>
      </w:r>
      <w:r w:rsidRPr="0078471F">
        <w:rPr>
          <w:rFonts w:ascii="Arial" w:hAnsi="Arial" w:cs="Arial"/>
          <w:noProof/>
          <w:color w:val="000000"/>
          <w:spacing w:val="3"/>
        </w:rPr>
        <w:t> </w:t>
      </w:r>
      <w:r w:rsidRPr="0078471F">
        <w:rPr>
          <w:rFonts w:ascii="Arial" w:hAnsi="Arial" w:cs="Arial"/>
          <w:noProof/>
          <w:color w:val="000000"/>
          <w:spacing w:val="-3"/>
        </w:rPr>
        <w:t>geographical</w:t>
      </w:r>
      <w:r w:rsidRPr="0078471F">
        <w:rPr>
          <w:rFonts w:ascii="Arial" w:hAnsi="Arial" w:cs="Arial"/>
          <w:noProof/>
          <w:color w:val="000000"/>
          <w:spacing w:val="6"/>
        </w:rPr>
        <w:t> </w:t>
      </w:r>
      <w:r w:rsidRPr="0078471F">
        <w:rPr>
          <w:rFonts w:ascii="Arial" w:hAnsi="Arial" w:cs="Arial"/>
          <w:noProof/>
          <w:color w:val="000000"/>
          <w:spacing w:val="-3"/>
        </w:rPr>
        <w:t>area.</w:t>
      </w:r>
    </w:p>
    <w:p w14:paraId="48ABC6A6" w14:textId="77777777" w:rsidR="00D21CBF" w:rsidRPr="0078471F" w:rsidRDefault="00D21CBF" w:rsidP="00DF0EC8">
      <w:pPr>
        <w:spacing w:line="240" w:lineRule="exact"/>
        <w:ind w:left="66"/>
        <w:jc w:val="both"/>
        <w:rPr>
          <w:rFonts w:ascii="Arial" w:hAnsi="Arial" w:cs="Arial"/>
        </w:rPr>
      </w:pPr>
    </w:p>
    <w:p w14:paraId="00F0A6A6" w14:textId="77777777" w:rsidR="00D21CBF" w:rsidRPr="0078471F" w:rsidRDefault="00D21CBF" w:rsidP="00A80497">
      <w:pPr>
        <w:ind w:left="66"/>
        <w:jc w:val="both"/>
        <w:rPr>
          <w:rFonts w:ascii="Arial" w:hAnsi="Arial" w:cs="Arial"/>
        </w:rPr>
      </w:pPr>
      <w:r w:rsidRPr="0078471F">
        <w:rPr>
          <w:rFonts w:ascii="Arial" w:hAnsi="Arial" w:cs="Arial"/>
          <w:noProof/>
          <w:color w:val="000000"/>
          <w:spacing w:val="-4"/>
        </w:rPr>
        <w:t>Human</w:t>
      </w:r>
      <w:r w:rsidRPr="0078471F">
        <w:rPr>
          <w:rFonts w:ascii="Arial" w:hAnsi="Arial" w:cs="Arial"/>
          <w:noProof/>
          <w:color w:val="000000"/>
          <w:w w:val="159"/>
        </w:rPr>
        <w:t> </w:t>
      </w:r>
      <w:r w:rsidRPr="0078471F">
        <w:rPr>
          <w:rFonts w:ascii="Arial" w:hAnsi="Arial" w:cs="Arial"/>
          <w:noProof/>
          <w:color w:val="000000"/>
          <w:spacing w:val="-2"/>
        </w:rPr>
        <w:t>society</w:t>
      </w:r>
      <w:r w:rsidRPr="0078471F">
        <w:rPr>
          <w:rFonts w:ascii="Arial" w:hAnsi="Arial" w:cs="Arial"/>
          <w:noProof/>
          <w:color w:val="000000"/>
          <w:spacing w:val="27"/>
        </w:rPr>
        <w:t> </w:t>
      </w:r>
      <w:r w:rsidRPr="0078471F">
        <w:rPr>
          <w:rFonts w:ascii="Arial" w:hAnsi="Arial" w:cs="Arial"/>
          <w:noProof/>
          <w:color w:val="000000"/>
          <w:spacing w:val="-3"/>
        </w:rPr>
        <w:t>and</w:t>
      </w:r>
      <w:r w:rsidRPr="0078471F">
        <w:rPr>
          <w:rFonts w:ascii="Arial" w:hAnsi="Arial" w:cs="Arial"/>
          <w:noProof/>
          <w:color w:val="000000"/>
          <w:w w:val="159"/>
        </w:rPr>
        <w:t> </w:t>
      </w:r>
      <w:r w:rsidRPr="0078471F">
        <w:rPr>
          <w:rFonts w:ascii="Arial" w:hAnsi="Arial" w:cs="Arial"/>
          <w:noProof/>
          <w:color w:val="000000"/>
          <w:spacing w:val="-2"/>
        </w:rPr>
        <w:t>forests</w:t>
      </w:r>
      <w:r w:rsidRPr="0078471F">
        <w:rPr>
          <w:rFonts w:ascii="Arial" w:hAnsi="Arial" w:cs="Arial"/>
          <w:noProof/>
          <w:color w:val="000000"/>
          <w:w w:val="161"/>
        </w:rPr>
        <w:t> </w:t>
      </w:r>
      <w:r w:rsidRPr="0078471F">
        <w:rPr>
          <w:rFonts w:ascii="Arial" w:hAnsi="Arial" w:cs="Arial"/>
          <w:noProof/>
          <w:color w:val="000000"/>
          <w:spacing w:val="-3"/>
        </w:rPr>
        <w:t>influence</w:t>
      </w:r>
      <w:r w:rsidRPr="0078471F">
        <w:rPr>
          <w:rFonts w:ascii="Arial" w:hAnsi="Arial" w:cs="Arial"/>
          <w:noProof/>
          <w:color w:val="000000"/>
          <w:w w:val="158"/>
        </w:rPr>
        <w:t> </w:t>
      </w:r>
      <w:r w:rsidRPr="0078471F">
        <w:rPr>
          <w:rFonts w:ascii="Arial" w:hAnsi="Arial" w:cs="Arial"/>
          <w:noProof/>
          <w:color w:val="000000"/>
          <w:spacing w:val="-3"/>
        </w:rPr>
        <w:t>each</w:t>
      </w:r>
      <w:r w:rsidRPr="0078471F">
        <w:rPr>
          <w:rFonts w:ascii="Arial" w:hAnsi="Arial" w:cs="Arial"/>
          <w:noProof/>
          <w:color w:val="000000"/>
          <w:w w:val="159"/>
        </w:rPr>
        <w:t> </w:t>
      </w:r>
      <w:r w:rsidRPr="0078471F">
        <w:rPr>
          <w:rFonts w:ascii="Arial" w:hAnsi="Arial" w:cs="Arial"/>
          <w:noProof/>
          <w:color w:val="000000"/>
          <w:spacing w:val="-3"/>
        </w:rPr>
        <w:t>other</w:t>
      </w:r>
      <w:r w:rsidRPr="0078471F">
        <w:rPr>
          <w:rFonts w:ascii="Arial" w:hAnsi="Arial" w:cs="Arial"/>
          <w:noProof/>
          <w:color w:val="000000"/>
          <w:w w:val="162"/>
        </w:rPr>
        <w:t> </w:t>
      </w:r>
      <w:r w:rsidRPr="0078471F">
        <w:rPr>
          <w:rFonts w:ascii="Arial" w:hAnsi="Arial" w:cs="Arial"/>
          <w:noProof/>
          <w:color w:val="000000"/>
          <w:spacing w:val="-2"/>
        </w:rPr>
        <w:t>in</w:t>
      </w:r>
      <w:r w:rsidRPr="0078471F">
        <w:rPr>
          <w:rFonts w:ascii="Arial" w:hAnsi="Arial" w:cs="Arial"/>
          <w:noProof/>
          <w:color w:val="000000"/>
          <w:w w:val="160"/>
        </w:rPr>
        <w:t> </w:t>
      </w:r>
      <w:r w:rsidRPr="0078471F">
        <w:rPr>
          <w:rFonts w:ascii="Arial" w:hAnsi="Arial" w:cs="Arial"/>
          <w:noProof/>
          <w:color w:val="000000"/>
          <w:spacing w:val="-3"/>
        </w:rPr>
        <w:t>both</w:t>
      </w:r>
      <w:r w:rsidRPr="0078471F">
        <w:rPr>
          <w:rFonts w:ascii="Arial" w:hAnsi="Arial" w:cs="Arial"/>
          <w:noProof/>
          <w:color w:val="000000"/>
          <w:w w:val="160"/>
        </w:rPr>
        <w:t> </w:t>
      </w:r>
      <w:r w:rsidRPr="0078471F">
        <w:rPr>
          <w:rFonts w:ascii="Arial" w:hAnsi="Arial" w:cs="Arial"/>
          <w:noProof/>
          <w:color w:val="000000"/>
          <w:spacing w:val="-2"/>
        </w:rPr>
        <w:t>positive</w:t>
      </w:r>
      <w:r w:rsidRPr="0078471F">
        <w:rPr>
          <w:rFonts w:ascii="Arial" w:hAnsi="Arial" w:cs="Arial"/>
          <w:noProof/>
          <w:color w:val="000000"/>
          <w:w w:val="158"/>
        </w:rPr>
        <w:t> </w:t>
      </w:r>
      <w:r w:rsidRPr="0078471F">
        <w:rPr>
          <w:rFonts w:ascii="Arial" w:hAnsi="Arial" w:cs="Arial"/>
          <w:noProof/>
          <w:color w:val="000000"/>
          <w:spacing w:val="-3"/>
        </w:rPr>
        <w:t>as</w:t>
      </w:r>
      <w:r w:rsidRPr="0078471F">
        <w:rPr>
          <w:rFonts w:ascii="Arial" w:hAnsi="Arial" w:cs="Arial"/>
          <w:noProof/>
          <w:color w:val="000000"/>
          <w:w w:val="160"/>
        </w:rPr>
        <w:t> </w:t>
      </w:r>
      <w:r w:rsidRPr="0078471F">
        <w:rPr>
          <w:rFonts w:ascii="Arial" w:hAnsi="Arial" w:cs="Arial"/>
          <w:noProof/>
          <w:color w:val="000000"/>
          <w:spacing w:val="-3"/>
        </w:rPr>
        <w:t>well</w:t>
      </w:r>
      <w:r w:rsidRPr="0078471F">
        <w:rPr>
          <w:rFonts w:ascii="Arial" w:hAnsi="Arial" w:cs="Arial"/>
          <w:noProof/>
          <w:color w:val="000000"/>
          <w:w w:val="156"/>
        </w:rPr>
        <w:t> </w:t>
      </w:r>
      <w:r w:rsidRPr="0078471F">
        <w:rPr>
          <w:rFonts w:ascii="Arial" w:hAnsi="Arial" w:cs="Arial"/>
          <w:noProof/>
          <w:color w:val="000000"/>
          <w:spacing w:val="-3"/>
        </w:rPr>
        <w:t>as</w:t>
      </w:r>
      <w:r w:rsidRPr="0078471F">
        <w:rPr>
          <w:rFonts w:ascii="Arial" w:hAnsi="Arial" w:cs="Arial"/>
          <w:noProof/>
          <w:color w:val="000000"/>
          <w:w w:val="160"/>
        </w:rPr>
        <w:t> </w:t>
      </w:r>
      <w:r w:rsidRPr="0078471F">
        <w:rPr>
          <w:rFonts w:ascii="Arial" w:hAnsi="Arial" w:cs="Arial"/>
          <w:noProof/>
          <w:color w:val="000000"/>
          <w:spacing w:val="-3"/>
        </w:rPr>
        <w:t>negative</w:t>
      </w:r>
    </w:p>
    <w:p w14:paraId="66BB0791" w14:textId="77777777" w:rsidR="00A80497" w:rsidRPr="0078471F" w:rsidRDefault="00D21CBF" w:rsidP="00A80497">
      <w:pPr>
        <w:ind w:left="66"/>
        <w:jc w:val="both"/>
        <w:rPr>
          <w:rFonts w:ascii="Arial" w:hAnsi="Arial" w:cs="Arial"/>
          <w:noProof/>
          <w:color w:val="000000"/>
          <w:spacing w:val="-3"/>
          <w:lang w:val="en-US"/>
        </w:rPr>
      </w:pPr>
      <w:r w:rsidRPr="0078471F">
        <w:rPr>
          <w:rFonts w:ascii="Arial" w:hAnsi="Arial" w:cs="Arial"/>
          <w:noProof/>
          <w:color w:val="000000"/>
          <w:spacing w:val="-3"/>
        </w:rPr>
        <w:t>ways.</w:t>
      </w:r>
      <w:r w:rsidRPr="0078471F">
        <w:rPr>
          <w:rFonts w:ascii="Arial" w:hAnsi="Arial" w:cs="Arial"/>
          <w:noProof/>
          <w:color w:val="000000"/>
          <w:w w:val="177"/>
        </w:rPr>
        <w:t> </w:t>
      </w:r>
      <w:r w:rsidRPr="0078471F">
        <w:rPr>
          <w:rFonts w:ascii="Arial" w:hAnsi="Arial" w:cs="Arial"/>
          <w:noProof/>
          <w:color w:val="000000"/>
          <w:spacing w:val="-3"/>
        </w:rPr>
        <w:t>Forest</w:t>
      </w:r>
      <w:r w:rsidRPr="0078471F">
        <w:rPr>
          <w:rFonts w:ascii="Arial" w:hAnsi="Arial" w:cs="Arial"/>
          <w:noProof/>
          <w:color w:val="000000"/>
          <w:w w:val="175"/>
        </w:rPr>
        <w:t> </w:t>
      </w:r>
      <w:r w:rsidRPr="0078471F">
        <w:rPr>
          <w:rFonts w:ascii="Arial" w:hAnsi="Arial" w:cs="Arial"/>
          <w:noProof/>
          <w:color w:val="000000"/>
          <w:spacing w:val="-3"/>
        </w:rPr>
        <w:t>provides</w:t>
      </w:r>
      <w:r w:rsidRPr="0078471F">
        <w:rPr>
          <w:rFonts w:ascii="Arial" w:hAnsi="Arial" w:cs="Arial"/>
          <w:noProof/>
          <w:color w:val="000000"/>
          <w:w w:val="178"/>
        </w:rPr>
        <w:t> </w:t>
      </w:r>
      <w:r w:rsidRPr="0078471F">
        <w:rPr>
          <w:rFonts w:ascii="Arial" w:hAnsi="Arial" w:cs="Arial"/>
          <w:noProof/>
          <w:color w:val="000000"/>
          <w:spacing w:val="-3"/>
        </w:rPr>
        <w:t>ecosystem</w:t>
      </w:r>
      <w:r w:rsidRPr="0078471F">
        <w:rPr>
          <w:rFonts w:ascii="Arial" w:hAnsi="Arial" w:cs="Arial"/>
          <w:noProof/>
          <w:color w:val="000000"/>
          <w:w w:val="177"/>
        </w:rPr>
        <w:t> </w:t>
      </w:r>
      <w:r w:rsidRPr="0078471F">
        <w:rPr>
          <w:rFonts w:ascii="Arial" w:hAnsi="Arial" w:cs="Arial"/>
          <w:noProof/>
          <w:color w:val="000000"/>
          <w:spacing w:val="-3"/>
        </w:rPr>
        <w:t>services</w:t>
      </w:r>
      <w:r w:rsidRPr="0078471F">
        <w:rPr>
          <w:rFonts w:ascii="Arial" w:hAnsi="Arial" w:cs="Arial"/>
          <w:noProof/>
          <w:color w:val="000000"/>
          <w:w w:val="173"/>
        </w:rPr>
        <w:t> </w:t>
      </w:r>
      <w:r w:rsidRPr="0078471F">
        <w:rPr>
          <w:rFonts w:ascii="Arial" w:hAnsi="Arial" w:cs="Arial"/>
          <w:noProof/>
          <w:color w:val="000000"/>
          <w:spacing w:val="-2"/>
        </w:rPr>
        <w:t>to</w:t>
      </w:r>
      <w:r w:rsidRPr="0078471F">
        <w:rPr>
          <w:rFonts w:ascii="Arial" w:hAnsi="Arial" w:cs="Arial"/>
          <w:noProof/>
          <w:color w:val="000000"/>
          <w:w w:val="173"/>
        </w:rPr>
        <w:t> </w:t>
      </w:r>
      <w:r w:rsidRPr="0078471F">
        <w:rPr>
          <w:rFonts w:ascii="Arial" w:hAnsi="Arial" w:cs="Arial"/>
          <w:noProof/>
          <w:color w:val="000000"/>
          <w:spacing w:val="-3"/>
        </w:rPr>
        <w:t>humans</w:t>
      </w:r>
      <w:r w:rsidRPr="0078471F">
        <w:rPr>
          <w:rFonts w:ascii="Arial" w:hAnsi="Arial" w:cs="Arial"/>
          <w:noProof/>
          <w:color w:val="000000"/>
          <w:w w:val="172"/>
        </w:rPr>
        <w:t> </w:t>
      </w:r>
      <w:r w:rsidRPr="0078471F">
        <w:rPr>
          <w:rFonts w:ascii="Arial" w:hAnsi="Arial" w:cs="Arial"/>
          <w:noProof/>
          <w:color w:val="000000"/>
          <w:spacing w:val="-3"/>
        </w:rPr>
        <w:t>and</w:t>
      </w:r>
      <w:r w:rsidRPr="0078471F">
        <w:rPr>
          <w:rFonts w:ascii="Arial" w:hAnsi="Arial" w:cs="Arial"/>
          <w:noProof/>
          <w:color w:val="000000"/>
          <w:w w:val="179"/>
        </w:rPr>
        <w:t> </w:t>
      </w:r>
      <w:r w:rsidRPr="0078471F">
        <w:rPr>
          <w:rFonts w:ascii="Arial" w:hAnsi="Arial" w:cs="Arial"/>
          <w:noProof/>
          <w:color w:val="000000"/>
          <w:spacing w:val="-3"/>
        </w:rPr>
        <w:t>serves</w:t>
      </w:r>
      <w:r w:rsidRPr="0078471F">
        <w:rPr>
          <w:rFonts w:ascii="Arial" w:hAnsi="Arial" w:cs="Arial"/>
          <w:noProof/>
          <w:color w:val="000000"/>
          <w:w w:val="178"/>
        </w:rPr>
        <w:t> </w:t>
      </w:r>
      <w:r w:rsidRPr="0078471F">
        <w:rPr>
          <w:rFonts w:ascii="Arial" w:hAnsi="Arial" w:cs="Arial"/>
          <w:noProof/>
          <w:color w:val="000000"/>
          <w:spacing w:val="-3"/>
        </w:rPr>
        <w:t>as</w:t>
      </w:r>
      <w:r w:rsidRPr="0078471F">
        <w:rPr>
          <w:rFonts w:ascii="Arial" w:hAnsi="Arial" w:cs="Arial"/>
          <w:noProof/>
          <w:color w:val="000000"/>
          <w:w w:val="177"/>
        </w:rPr>
        <w:t> </w:t>
      </w:r>
      <w:r w:rsidRPr="0078471F">
        <w:rPr>
          <w:rFonts w:ascii="Arial" w:hAnsi="Arial" w:cs="Arial"/>
          <w:noProof/>
          <w:color w:val="000000"/>
          <w:spacing w:val="-2"/>
        </w:rPr>
        <w:t>tourist</w:t>
      </w:r>
      <w:r w:rsidRPr="0078471F">
        <w:rPr>
          <w:rFonts w:ascii="Arial" w:hAnsi="Arial" w:cs="Arial"/>
          <w:noProof/>
          <w:color w:val="000000"/>
          <w:w w:val="174"/>
        </w:rPr>
        <w:t> </w:t>
      </w:r>
      <w:r w:rsidRPr="0078471F">
        <w:rPr>
          <w:rFonts w:ascii="Arial" w:hAnsi="Arial" w:cs="Arial"/>
          <w:noProof/>
          <w:color w:val="000000"/>
          <w:spacing w:val="-3"/>
        </w:rPr>
        <w:t>spot</w:t>
      </w:r>
      <w:r w:rsidRPr="0078471F">
        <w:rPr>
          <w:rFonts w:ascii="Arial" w:hAnsi="Arial" w:cs="Arial"/>
          <w:noProof/>
          <w:color w:val="000000"/>
          <w:w w:val="173"/>
        </w:rPr>
        <w:t> </w:t>
      </w:r>
      <w:r w:rsidRPr="0078471F">
        <w:rPr>
          <w:rFonts w:ascii="Arial" w:hAnsi="Arial" w:cs="Arial"/>
          <w:noProof/>
          <w:color w:val="000000"/>
          <w:spacing w:val="-3"/>
        </w:rPr>
        <w:t>attractions.</w:t>
      </w:r>
      <w:bookmarkStart w:id="67" w:name="50"/>
      <w:bookmarkEnd w:id="67"/>
      <w:r w:rsidR="00A80497" w:rsidRPr="0078471F">
        <w:rPr>
          <w:rFonts w:ascii="Arial" w:hAnsi="Arial" w:cs="Arial"/>
          <w:noProof/>
          <w:color w:val="000000"/>
          <w:spacing w:val="-3"/>
          <w:lang w:val="en-US"/>
        </w:rPr>
        <w:t xml:space="preserve">  </w:t>
      </w:r>
    </w:p>
    <w:p w14:paraId="0F04F89F" w14:textId="77777777" w:rsidR="00A80497" w:rsidRPr="0078471F" w:rsidRDefault="00A80497" w:rsidP="00A80497">
      <w:pPr>
        <w:ind w:left="66"/>
        <w:jc w:val="both"/>
        <w:rPr>
          <w:rFonts w:ascii="Arial" w:hAnsi="Arial" w:cs="Arial"/>
          <w:noProof/>
          <w:color w:val="000000"/>
          <w:spacing w:val="-3"/>
          <w:lang w:val="en-US"/>
        </w:rPr>
      </w:pPr>
    </w:p>
    <w:p w14:paraId="08B022B2" w14:textId="301E21D7" w:rsidR="00D21CBF" w:rsidRPr="0078471F" w:rsidRDefault="00D21CBF" w:rsidP="00A80497">
      <w:pPr>
        <w:ind w:left="66"/>
        <w:jc w:val="both"/>
        <w:rPr>
          <w:rFonts w:ascii="Arial" w:hAnsi="Arial" w:cs="Arial"/>
        </w:rPr>
      </w:pPr>
      <w:r w:rsidRPr="0078471F">
        <w:rPr>
          <w:rFonts w:ascii="Arial" w:hAnsi="Arial" w:cs="Arial"/>
          <w:noProof/>
          <w:color w:val="000000"/>
          <w:spacing w:val="-3"/>
        </w:rPr>
        <w:t>Forest</w:t>
      </w:r>
      <w:r w:rsidRPr="0078471F">
        <w:rPr>
          <w:rFonts w:ascii="Arial" w:hAnsi="Arial" w:cs="Arial"/>
          <w:noProof/>
          <w:color w:val="000000"/>
          <w:spacing w:val="25"/>
        </w:rPr>
        <w:t> </w:t>
      </w:r>
      <w:r w:rsidRPr="0078471F">
        <w:rPr>
          <w:rFonts w:ascii="Arial" w:hAnsi="Arial" w:cs="Arial"/>
          <w:noProof/>
          <w:color w:val="000000"/>
          <w:spacing w:val="-3"/>
        </w:rPr>
        <w:t>can</w:t>
      </w:r>
      <w:r w:rsidRPr="0078471F">
        <w:rPr>
          <w:rFonts w:ascii="Arial" w:hAnsi="Arial" w:cs="Arial"/>
          <w:noProof/>
          <w:color w:val="000000"/>
          <w:spacing w:val="24"/>
        </w:rPr>
        <w:t> </w:t>
      </w:r>
      <w:r w:rsidRPr="0078471F">
        <w:rPr>
          <w:rFonts w:ascii="Arial" w:hAnsi="Arial" w:cs="Arial"/>
          <w:noProof/>
          <w:color w:val="000000"/>
          <w:spacing w:val="-3"/>
        </w:rPr>
        <w:t>also</w:t>
      </w:r>
      <w:r w:rsidRPr="0078471F">
        <w:rPr>
          <w:rFonts w:ascii="Arial" w:hAnsi="Arial" w:cs="Arial"/>
          <w:noProof/>
          <w:color w:val="000000"/>
          <w:spacing w:val="25"/>
        </w:rPr>
        <w:t> </w:t>
      </w:r>
      <w:r w:rsidRPr="0078471F">
        <w:rPr>
          <w:rFonts w:ascii="Arial" w:hAnsi="Arial" w:cs="Arial"/>
          <w:noProof/>
          <w:color w:val="000000"/>
          <w:spacing w:val="-3"/>
        </w:rPr>
        <w:t>impose</w:t>
      </w:r>
      <w:r w:rsidRPr="0078471F">
        <w:rPr>
          <w:rFonts w:ascii="Arial" w:hAnsi="Arial" w:cs="Arial"/>
          <w:noProof/>
          <w:color w:val="000000"/>
          <w:spacing w:val="24"/>
        </w:rPr>
        <w:t> </w:t>
      </w:r>
      <w:r w:rsidRPr="0078471F">
        <w:rPr>
          <w:rFonts w:ascii="Arial" w:hAnsi="Arial" w:cs="Arial"/>
          <w:noProof/>
          <w:color w:val="000000"/>
          <w:spacing w:val="-2"/>
        </w:rPr>
        <w:t>costs,</w:t>
      </w:r>
      <w:r w:rsidRPr="0078471F">
        <w:rPr>
          <w:rFonts w:ascii="Arial" w:hAnsi="Arial" w:cs="Arial"/>
          <w:noProof/>
          <w:color w:val="000000"/>
          <w:spacing w:val="24"/>
        </w:rPr>
        <w:t> </w:t>
      </w:r>
      <w:r w:rsidRPr="0078471F">
        <w:rPr>
          <w:rFonts w:ascii="Arial" w:hAnsi="Arial" w:cs="Arial"/>
          <w:noProof/>
          <w:color w:val="000000"/>
          <w:spacing w:val="-3"/>
        </w:rPr>
        <w:t>affects</w:t>
      </w:r>
      <w:r w:rsidRPr="0078471F">
        <w:rPr>
          <w:rFonts w:ascii="Arial" w:hAnsi="Arial" w:cs="Arial"/>
          <w:noProof/>
          <w:color w:val="000000"/>
          <w:spacing w:val="25"/>
        </w:rPr>
        <w:t> </w:t>
      </w:r>
      <w:r w:rsidRPr="0078471F">
        <w:rPr>
          <w:rFonts w:ascii="Arial" w:hAnsi="Arial" w:cs="Arial"/>
          <w:noProof/>
          <w:color w:val="000000"/>
          <w:spacing w:val="-3"/>
        </w:rPr>
        <w:t>people’s</w:t>
      </w:r>
      <w:r w:rsidRPr="0078471F">
        <w:rPr>
          <w:rFonts w:ascii="Arial" w:hAnsi="Arial" w:cs="Arial"/>
          <w:noProof/>
          <w:color w:val="000000"/>
          <w:spacing w:val="24"/>
        </w:rPr>
        <w:t> </w:t>
      </w:r>
      <w:r w:rsidRPr="0078471F">
        <w:rPr>
          <w:rFonts w:ascii="Arial" w:hAnsi="Arial" w:cs="Arial"/>
          <w:noProof/>
          <w:color w:val="000000"/>
          <w:spacing w:val="-2"/>
        </w:rPr>
        <w:t>health</w:t>
      </w:r>
      <w:r w:rsidRPr="0078471F">
        <w:rPr>
          <w:rFonts w:ascii="Arial" w:hAnsi="Arial" w:cs="Arial"/>
          <w:noProof/>
          <w:color w:val="000000"/>
          <w:spacing w:val="24"/>
        </w:rPr>
        <w:t> </w:t>
      </w:r>
      <w:r w:rsidRPr="0078471F">
        <w:rPr>
          <w:rFonts w:ascii="Arial" w:hAnsi="Arial" w:cs="Arial"/>
          <w:noProof/>
          <w:color w:val="000000"/>
          <w:spacing w:val="-3"/>
        </w:rPr>
        <w:t>and</w:t>
      </w:r>
      <w:r w:rsidRPr="0078471F">
        <w:rPr>
          <w:rFonts w:ascii="Arial" w:hAnsi="Arial" w:cs="Arial"/>
          <w:noProof/>
          <w:color w:val="000000"/>
          <w:spacing w:val="24"/>
        </w:rPr>
        <w:t> </w:t>
      </w:r>
      <w:r w:rsidRPr="0078471F">
        <w:rPr>
          <w:rFonts w:ascii="Arial" w:hAnsi="Arial" w:cs="Arial"/>
          <w:noProof/>
          <w:color w:val="000000"/>
          <w:spacing w:val="-2"/>
        </w:rPr>
        <w:t>interfere</w:t>
      </w:r>
      <w:r w:rsidRPr="0078471F">
        <w:rPr>
          <w:rFonts w:ascii="Arial" w:hAnsi="Arial" w:cs="Arial"/>
          <w:noProof/>
          <w:color w:val="000000"/>
          <w:spacing w:val="23"/>
        </w:rPr>
        <w:t> </w:t>
      </w:r>
      <w:r w:rsidRPr="0078471F">
        <w:rPr>
          <w:rFonts w:ascii="Arial" w:hAnsi="Arial" w:cs="Arial"/>
          <w:noProof/>
          <w:color w:val="000000"/>
          <w:spacing w:val="-3"/>
        </w:rPr>
        <w:t>with</w:t>
      </w:r>
      <w:r w:rsidRPr="0078471F">
        <w:rPr>
          <w:rFonts w:ascii="Arial" w:hAnsi="Arial" w:cs="Arial"/>
          <w:noProof/>
          <w:color w:val="000000"/>
          <w:spacing w:val="25"/>
        </w:rPr>
        <w:t> </w:t>
      </w:r>
      <w:r w:rsidRPr="0078471F">
        <w:rPr>
          <w:rFonts w:ascii="Arial" w:hAnsi="Arial" w:cs="Arial"/>
          <w:noProof/>
          <w:color w:val="000000"/>
          <w:spacing w:val="-2"/>
        </w:rPr>
        <w:t>tourist</w:t>
      </w:r>
      <w:r w:rsidRPr="0078471F">
        <w:rPr>
          <w:rFonts w:ascii="Arial" w:hAnsi="Arial" w:cs="Arial"/>
          <w:noProof/>
          <w:color w:val="000000"/>
          <w:spacing w:val="25"/>
        </w:rPr>
        <w:t> </w:t>
      </w:r>
      <w:r w:rsidRPr="0078471F">
        <w:rPr>
          <w:rFonts w:ascii="Arial" w:hAnsi="Arial" w:cs="Arial"/>
          <w:noProof/>
          <w:color w:val="000000"/>
          <w:spacing w:val="-3"/>
        </w:rPr>
        <w:t>enjoyment.</w:t>
      </w:r>
      <w:r w:rsidRPr="0078471F">
        <w:rPr>
          <w:rFonts w:ascii="Arial" w:hAnsi="Arial" w:cs="Arial"/>
          <w:noProof/>
          <w:color w:val="000000"/>
          <w:spacing w:val="27"/>
        </w:rPr>
        <w:t> </w:t>
      </w:r>
      <w:r w:rsidRPr="0078471F">
        <w:rPr>
          <w:rFonts w:ascii="Arial" w:hAnsi="Arial" w:cs="Arial"/>
          <w:noProof/>
          <w:color w:val="000000"/>
          <w:spacing w:val="-4"/>
        </w:rPr>
        <w:t>It</w:t>
      </w:r>
      <w:r w:rsidRPr="0078471F">
        <w:rPr>
          <w:rFonts w:ascii="Arial" w:hAnsi="Arial" w:cs="Arial"/>
          <w:noProof/>
          <w:color w:val="000000"/>
          <w:spacing w:val="-2"/>
        </w:rPr>
        <w:t>play</w:t>
      </w:r>
      <w:r w:rsidRPr="0078471F">
        <w:rPr>
          <w:rFonts w:ascii="Arial" w:hAnsi="Arial" w:cs="Arial"/>
          <w:noProof/>
          <w:color w:val="000000"/>
          <w:spacing w:val="-5"/>
        </w:rPr>
        <w:t> </w:t>
      </w:r>
      <w:r w:rsidRPr="0078471F">
        <w:rPr>
          <w:rFonts w:ascii="Arial" w:hAnsi="Arial" w:cs="Arial"/>
          <w:noProof/>
          <w:color w:val="000000"/>
          <w:spacing w:val="-3"/>
        </w:rPr>
        <w:t>an important </w:t>
      </w:r>
      <w:r w:rsidRPr="0078471F">
        <w:rPr>
          <w:rFonts w:ascii="Arial" w:hAnsi="Arial" w:cs="Arial"/>
          <w:noProof/>
          <w:color w:val="000000"/>
          <w:spacing w:val="-2"/>
        </w:rPr>
        <w:t>role in</w:t>
      </w:r>
      <w:r w:rsidRPr="0078471F">
        <w:rPr>
          <w:rFonts w:ascii="Arial" w:hAnsi="Arial" w:cs="Arial"/>
          <w:noProof/>
          <w:color w:val="000000"/>
        </w:rPr>
        <w:t> </w:t>
      </w:r>
      <w:r w:rsidRPr="0078471F">
        <w:rPr>
          <w:rFonts w:ascii="Arial" w:hAnsi="Arial" w:cs="Arial"/>
          <w:noProof/>
          <w:color w:val="000000"/>
          <w:spacing w:val="-3"/>
        </w:rPr>
        <w:t>environment </w:t>
      </w:r>
      <w:r w:rsidRPr="0078471F">
        <w:rPr>
          <w:rFonts w:ascii="Arial" w:hAnsi="Arial" w:cs="Arial"/>
          <w:noProof/>
          <w:color w:val="000000"/>
          <w:spacing w:val="-2"/>
        </w:rPr>
        <w:t>protection.</w:t>
      </w:r>
      <w:r w:rsidRPr="0078471F">
        <w:rPr>
          <w:rFonts w:ascii="Arial" w:hAnsi="Arial" w:cs="Arial"/>
          <w:noProof/>
          <w:color w:val="000000"/>
          <w:spacing w:val="-3"/>
        </w:rPr>
        <w:t> Forest</w:t>
      </w:r>
      <w:r w:rsidRPr="0078471F">
        <w:rPr>
          <w:rFonts w:ascii="Arial" w:hAnsi="Arial" w:cs="Arial"/>
          <w:noProof/>
          <w:color w:val="000000"/>
          <w:spacing w:val="-2"/>
        </w:rPr>
        <w:t> in</w:t>
      </w:r>
      <w:r w:rsidRPr="0078471F">
        <w:rPr>
          <w:rFonts w:ascii="Arial" w:hAnsi="Arial" w:cs="Arial"/>
          <w:noProof/>
          <w:color w:val="000000"/>
          <w:spacing w:val="-3"/>
        </w:rPr>
        <w:t> mountain</w:t>
      </w:r>
      <w:r w:rsidRPr="0078471F">
        <w:rPr>
          <w:rFonts w:ascii="Arial" w:hAnsi="Arial" w:cs="Arial"/>
          <w:noProof/>
          <w:color w:val="000000"/>
        </w:rPr>
        <w:t> </w:t>
      </w:r>
      <w:r w:rsidRPr="0078471F">
        <w:rPr>
          <w:rFonts w:ascii="Arial" w:hAnsi="Arial" w:cs="Arial"/>
          <w:noProof/>
          <w:color w:val="000000"/>
          <w:spacing w:val="-3"/>
        </w:rPr>
        <w:t>areas</w:t>
      </w:r>
      <w:r w:rsidRPr="0078471F">
        <w:rPr>
          <w:rFonts w:ascii="Arial" w:hAnsi="Arial" w:cs="Arial"/>
          <w:noProof/>
          <w:color w:val="000000"/>
        </w:rPr>
        <w:t> </w:t>
      </w:r>
      <w:r w:rsidRPr="0078471F">
        <w:rPr>
          <w:rFonts w:ascii="Arial" w:hAnsi="Arial" w:cs="Arial"/>
          <w:noProof/>
          <w:color w:val="000000"/>
          <w:spacing w:val="-3"/>
        </w:rPr>
        <w:t>helps</w:t>
      </w:r>
      <w:r w:rsidRPr="0078471F">
        <w:rPr>
          <w:rFonts w:ascii="Arial" w:hAnsi="Arial" w:cs="Arial"/>
          <w:noProof/>
          <w:color w:val="000000"/>
          <w:spacing w:val="-2"/>
        </w:rPr>
        <w:t> to</w:t>
      </w:r>
      <w:r w:rsidRPr="0078471F">
        <w:rPr>
          <w:rFonts w:ascii="Arial" w:hAnsi="Arial" w:cs="Arial"/>
          <w:noProof/>
          <w:color w:val="000000"/>
          <w:spacing w:val="-3"/>
        </w:rPr>
        <w:t> prevent </w:t>
      </w:r>
      <w:r w:rsidRPr="0078471F">
        <w:rPr>
          <w:rFonts w:ascii="Arial" w:hAnsi="Arial" w:cs="Arial"/>
          <w:noProof/>
          <w:color w:val="000000"/>
          <w:spacing w:val="-2"/>
        </w:rPr>
        <w:t>soil</w:t>
      </w:r>
      <w:r w:rsidRPr="0078471F">
        <w:rPr>
          <w:rFonts w:ascii="Arial" w:hAnsi="Arial" w:cs="Arial"/>
          <w:noProof/>
          <w:color w:val="000000"/>
          <w:spacing w:val="-3"/>
        </w:rPr>
        <w:t>erosion</w:t>
      </w:r>
      <w:r w:rsidRPr="0078471F">
        <w:rPr>
          <w:rFonts w:ascii="Arial" w:hAnsi="Arial" w:cs="Arial"/>
          <w:noProof/>
          <w:color w:val="000000"/>
          <w:spacing w:val="1"/>
        </w:rPr>
        <w:t> </w:t>
      </w:r>
      <w:r w:rsidRPr="0078471F">
        <w:rPr>
          <w:rFonts w:ascii="Arial" w:hAnsi="Arial" w:cs="Arial"/>
          <w:noProof/>
          <w:color w:val="000000"/>
          <w:spacing w:val="-3"/>
        </w:rPr>
        <w:t>and</w:t>
      </w:r>
      <w:r w:rsidRPr="0078471F">
        <w:rPr>
          <w:rFonts w:ascii="Arial" w:hAnsi="Arial" w:cs="Arial"/>
          <w:noProof/>
          <w:color w:val="000000"/>
          <w:spacing w:val="1"/>
        </w:rPr>
        <w:t> </w:t>
      </w:r>
      <w:r w:rsidRPr="0078471F">
        <w:rPr>
          <w:rFonts w:ascii="Arial" w:hAnsi="Arial" w:cs="Arial"/>
          <w:noProof/>
          <w:color w:val="000000"/>
          <w:spacing w:val="-2"/>
        </w:rPr>
        <w:t>landslides.</w:t>
      </w:r>
      <w:r w:rsidRPr="0078471F">
        <w:rPr>
          <w:rFonts w:ascii="Arial" w:hAnsi="Arial" w:cs="Arial"/>
          <w:noProof/>
          <w:color w:val="000000"/>
          <w:spacing w:val="1"/>
        </w:rPr>
        <w:t> </w:t>
      </w:r>
      <w:r w:rsidRPr="0078471F">
        <w:rPr>
          <w:rFonts w:ascii="Arial" w:hAnsi="Arial" w:cs="Arial"/>
          <w:noProof/>
          <w:color w:val="000000"/>
          <w:spacing w:val="-3"/>
        </w:rPr>
        <w:t>Forests</w:t>
      </w:r>
      <w:r w:rsidRPr="0078471F">
        <w:rPr>
          <w:rFonts w:ascii="Arial" w:hAnsi="Arial" w:cs="Arial"/>
          <w:noProof/>
          <w:color w:val="000000"/>
          <w:spacing w:val="1"/>
        </w:rPr>
        <w:t> </w:t>
      </w:r>
      <w:r w:rsidRPr="0078471F">
        <w:rPr>
          <w:rFonts w:ascii="Arial" w:hAnsi="Arial" w:cs="Arial"/>
          <w:noProof/>
          <w:color w:val="000000"/>
          <w:spacing w:val="-3"/>
        </w:rPr>
        <w:t>help</w:t>
      </w:r>
      <w:r w:rsidRPr="0078471F">
        <w:rPr>
          <w:rFonts w:ascii="Arial" w:hAnsi="Arial" w:cs="Arial"/>
          <w:noProof/>
          <w:color w:val="000000"/>
          <w:spacing w:val="1"/>
        </w:rPr>
        <w:t> </w:t>
      </w:r>
      <w:r w:rsidRPr="0078471F">
        <w:rPr>
          <w:rFonts w:ascii="Arial" w:hAnsi="Arial" w:cs="Arial"/>
          <w:noProof/>
          <w:color w:val="000000"/>
          <w:spacing w:val="-2"/>
        </w:rPr>
        <w:t>in</w:t>
      </w:r>
      <w:r w:rsidRPr="0078471F">
        <w:rPr>
          <w:rFonts w:ascii="Arial" w:hAnsi="Arial" w:cs="Arial"/>
          <w:noProof/>
          <w:color w:val="000000"/>
          <w:spacing w:val="1"/>
        </w:rPr>
        <w:t> </w:t>
      </w:r>
      <w:r w:rsidRPr="0078471F">
        <w:rPr>
          <w:rFonts w:ascii="Arial" w:hAnsi="Arial" w:cs="Arial"/>
          <w:noProof/>
          <w:color w:val="000000"/>
          <w:spacing w:val="-3"/>
        </w:rPr>
        <w:t>maintaining</w:t>
      </w:r>
      <w:r w:rsidRPr="0078471F">
        <w:rPr>
          <w:rFonts w:ascii="Arial" w:hAnsi="Arial" w:cs="Arial"/>
          <w:noProof/>
          <w:color w:val="000000"/>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3"/>
        </w:rPr>
        <w:t>water</w:t>
      </w:r>
      <w:r w:rsidRPr="0078471F">
        <w:rPr>
          <w:rFonts w:ascii="Arial" w:hAnsi="Arial" w:cs="Arial"/>
          <w:noProof/>
          <w:color w:val="000000"/>
        </w:rPr>
        <w:t> </w:t>
      </w:r>
      <w:r w:rsidRPr="0078471F">
        <w:rPr>
          <w:rFonts w:ascii="Arial" w:hAnsi="Arial" w:cs="Arial"/>
          <w:noProof/>
          <w:color w:val="000000"/>
          <w:spacing w:val="-2"/>
        </w:rPr>
        <w:t>quality</w:t>
      </w:r>
      <w:r w:rsidRPr="0078471F">
        <w:rPr>
          <w:rFonts w:ascii="Arial" w:hAnsi="Arial" w:cs="Arial"/>
          <w:noProof/>
          <w:color w:val="000000"/>
          <w:spacing w:val="-3"/>
        </w:rPr>
        <w:t> of</w:t>
      </w:r>
      <w:r w:rsidRPr="0078471F">
        <w:rPr>
          <w:rFonts w:ascii="Arial" w:hAnsi="Arial" w:cs="Arial"/>
          <w:noProof/>
          <w:color w:val="000000"/>
          <w:spacing w:val="3"/>
        </w:rPr>
        <w:t> </w:t>
      </w:r>
      <w:r w:rsidRPr="0078471F">
        <w:rPr>
          <w:rFonts w:ascii="Arial" w:hAnsi="Arial" w:cs="Arial"/>
          <w:noProof/>
          <w:color w:val="000000"/>
          <w:spacing w:val="-3"/>
        </w:rPr>
        <w:t>rivers.</w:t>
      </w:r>
      <w:r w:rsidRPr="0078471F">
        <w:rPr>
          <w:rFonts w:ascii="Arial" w:hAnsi="Arial" w:cs="Arial"/>
          <w:noProof/>
          <w:color w:val="000000"/>
          <w:spacing w:val="1"/>
        </w:rPr>
        <w:t> </w:t>
      </w:r>
      <w:r w:rsidRPr="0078471F">
        <w:rPr>
          <w:rFonts w:ascii="Arial" w:hAnsi="Arial" w:cs="Arial"/>
          <w:noProof/>
          <w:color w:val="000000"/>
          <w:spacing w:val="-3"/>
        </w:rPr>
        <w:t>Sincethe</w:t>
      </w:r>
      <w:r w:rsidRPr="0078471F">
        <w:rPr>
          <w:rFonts w:ascii="Arial" w:hAnsi="Arial" w:cs="Arial"/>
          <w:noProof/>
          <w:color w:val="000000"/>
        </w:rPr>
        <w:t> </w:t>
      </w:r>
      <w:r w:rsidRPr="0078471F">
        <w:rPr>
          <w:rFonts w:ascii="Arial" w:hAnsi="Arial" w:cs="Arial"/>
          <w:noProof/>
          <w:color w:val="000000"/>
          <w:spacing w:val="-2"/>
        </w:rPr>
        <w:t>arrival</w:t>
      </w:r>
      <w:r w:rsidRPr="0078471F">
        <w:rPr>
          <w:rFonts w:ascii="Arial" w:hAnsi="Arial" w:cs="Arial"/>
          <w:noProof/>
          <w:color w:val="000000"/>
          <w:spacing w:val="-3"/>
        </w:rPr>
        <w:t>of</w:t>
      </w:r>
      <w:r w:rsidRPr="0078471F">
        <w:rPr>
          <w:rFonts w:ascii="Arial" w:hAnsi="Arial" w:cs="Arial"/>
          <w:noProof/>
          <w:color w:val="000000"/>
        </w:rPr>
        <w:t> </w:t>
      </w:r>
      <w:r w:rsidRPr="0078471F">
        <w:rPr>
          <w:rFonts w:ascii="Arial" w:hAnsi="Arial" w:cs="Arial"/>
          <w:noProof/>
          <w:color w:val="000000"/>
          <w:spacing w:val="-3"/>
        </w:rPr>
        <w:t>humans</w:t>
      </w:r>
      <w:r w:rsidRPr="0078471F">
        <w:rPr>
          <w:rFonts w:ascii="Arial" w:hAnsi="Arial" w:cs="Arial"/>
          <w:noProof/>
          <w:color w:val="000000"/>
        </w:rPr>
        <w:t> </w:t>
      </w:r>
      <w:r w:rsidRPr="0078471F">
        <w:rPr>
          <w:rFonts w:ascii="Arial" w:hAnsi="Arial" w:cs="Arial"/>
          <w:noProof/>
          <w:color w:val="000000"/>
          <w:spacing w:val="-2"/>
        </w:rPr>
        <w:t>in</w:t>
      </w:r>
      <w:r w:rsidRPr="0078471F">
        <w:rPr>
          <w:rFonts w:ascii="Arial" w:hAnsi="Arial" w:cs="Arial"/>
          <w:noProof/>
          <w:color w:val="000000"/>
          <w:spacing w:val="1"/>
        </w:rPr>
        <w:t> </w:t>
      </w:r>
      <w:r w:rsidRPr="0078471F">
        <w:rPr>
          <w:rFonts w:ascii="Arial" w:hAnsi="Arial" w:cs="Arial"/>
          <w:noProof/>
          <w:color w:val="000000"/>
          <w:spacing w:val="-3"/>
        </w:rPr>
        <w:t>earth,</w:t>
      </w:r>
      <w:r w:rsidRPr="0078471F">
        <w:rPr>
          <w:rFonts w:ascii="Arial" w:hAnsi="Arial" w:cs="Arial"/>
          <w:noProof/>
          <w:color w:val="000000"/>
          <w:spacing w:val="3"/>
        </w:rPr>
        <w:t> </w:t>
      </w:r>
      <w:r w:rsidRPr="0078471F">
        <w:rPr>
          <w:rFonts w:ascii="Arial" w:hAnsi="Arial" w:cs="Arial"/>
          <w:noProof/>
          <w:color w:val="000000"/>
          <w:spacing w:val="-2"/>
        </w:rPr>
        <w:t>forestry</w:t>
      </w:r>
      <w:r w:rsidRPr="0078471F">
        <w:rPr>
          <w:rFonts w:ascii="Arial" w:hAnsi="Arial" w:cs="Arial"/>
          <w:noProof/>
          <w:color w:val="000000"/>
          <w:spacing w:val="-3"/>
        </w:rPr>
        <w:t> </w:t>
      </w:r>
      <w:r w:rsidRPr="0078471F">
        <w:rPr>
          <w:rFonts w:ascii="Arial" w:hAnsi="Arial" w:cs="Arial"/>
          <w:noProof/>
          <w:color w:val="000000"/>
          <w:spacing w:val="-2"/>
        </w:rPr>
        <w:t>practices</w:t>
      </w:r>
      <w:r w:rsidRPr="0078471F">
        <w:rPr>
          <w:rFonts w:ascii="Arial" w:hAnsi="Arial" w:cs="Arial"/>
          <w:noProof/>
          <w:color w:val="000000"/>
          <w:spacing w:val="1"/>
        </w:rPr>
        <w:t> </w:t>
      </w:r>
      <w:r w:rsidRPr="0078471F">
        <w:rPr>
          <w:rFonts w:ascii="Arial" w:hAnsi="Arial" w:cs="Arial"/>
          <w:noProof/>
          <w:color w:val="000000"/>
          <w:spacing w:val="-3"/>
        </w:rPr>
        <w:t>continue</w:t>
      </w:r>
      <w:r w:rsidRPr="0078471F">
        <w:rPr>
          <w:rFonts w:ascii="Arial" w:hAnsi="Arial" w:cs="Arial"/>
          <w:noProof/>
          <w:color w:val="000000"/>
          <w:spacing w:val="2"/>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3"/>
        </w:rPr>
        <w:t>cause</w:t>
      </w:r>
      <w:r w:rsidRPr="0078471F">
        <w:rPr>
          <w:rFonts w:ascii="Arial" w:hAnsi="Arial" w:cs="Arial"/>
          <w:noProof/>
          <w:color w:val="000000"/>
        </w:rPr>
        <w:t> </w:t>
      </w:r>
      <w:r w:rsidRPr="0078471F">
        <w:rPr>
          <w:rFonts w:ascii="Arial" w:hAnsi="Arial" w:cs="Arial"/>
          <w:noProof/>
          <w:color w:val="000000"/>
          <w:spacing w:val="-3"/>
        </w:rPr>
        <w:t>damage</w:t>
      </w:r>
      <w:r w:rsidRPr="0078471F">
        <w:rPr>
          <w:rFonts w:ascii="Arial" w:hAnsi="Arial" w:cs="Arial"/>
          <w:noProof/>
          <w:color w:val="000000"/>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3"/>
        </w:rPr>
        <w:t>environment</w:t>
      </w:r>
      <w:r w:rsidRPr="0078471F">
        <w:rPr>
          <w:rFonts w:ascii="Arial" w:hAnsi="Arial" w:cs="Arial"/>
          <w:noProof/>
          <w:color w:val="000000"/>
          <w:spacing w:val="1"/>
        </w:rPr>
        <w:t> </w:t>
      </w:r>
      <w:r w:rsidRPr="0078471F">
        <w:rPr>
          <w:rFonts w:ascii="Arial" w:hAnsi="Arial" w:cs="Arial"/>
          <w:noProof/>
          <w:color w:val="000000"/>
          <w:spacing w:val="-2"/>
        </w:rPr>
        <w:t>in</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3"/>
        </w:rPr>
        <w:t>formof</w:t>
      </w:r>
      <w:r w:rsidRPr="0078471F">
        <w:rPr>
          <w:rFonts w:ascii="Arial" w:hAnsi="Arial" w:cs="Arial"/>
          <w:noProof/>
          <w:color w:val="000000"/>
          <w:spacing w:val="3"/>
        </w:rPr>
        <w:t> </w:t>
      </w:r>
      <w:r w:rsidRPr="0078471F">
        <w:rPr>
          <w:rFonts w:ascii="Arial" w:hAnsi="Arial" w:cs="Arial"/>
          <w:noProof/>
          <w:color w:val="000000"/>
          <w:spacing w:val="-2"/>
        </w:rPr>
        <w:t>soil</w:t>
      </w:r>
      <w:r w:rsidRPr="0078471F">
        <w:rPr>
          <w:rFonts w:ascii="Arial" w:hAnsi="Arial" w:cs="Arial"/>
          <w:noProof/>
          <w:color w:val="000000"/>
          <w:spacing w:val="4"/>
        </w:rPr>
        <w:t> </w:t>
      </w:r>
      <w:r w:rsidRPr="0078471F">
        <w:rPr>
          <w:rFonts w:ascii="Arial" w:hAnsi="Arial" w:cs="Arial"/>
          <w:noProof/>
          <w:color w:val="000000"/>
          <w:spacing w:val="-3"/>
        </w:rPr>
        <w:t>erosion;</w:t>
      </w:r>
      <w:r w:rsidRPr="0078471F">
        <w:rPr>
          <w:rFonts w:ascii="Arial" w:hAnsi="Arial" w:cs="Arial"/>
          <w:noProof/>
          <w:color w:val="000000"/>
          <w:spacing w:val="4"/>
        </w:rPr>
        <w:t> </w:t>
      </w:r>
      <w:r w:rsidRPr="0078471F">
        <w:rPr>
          <w:rFonts w:ascii="Arial" w:hAnsi="Arial" w:cs="Arial"/>
          <w:noProof/>
          <w:color w:val="000000"/>
          <w:spacing w:val="-3"/>
        </w:rPr>
        <w:t>water</w:t>
      </w:r>
      <w:r w:rsidRPr="0078471F">
        <w:rPr>
          <w:rFonts w:ascii="Arial" w:hAnsi="Arial" w:cs="Arial"/>
          <w:noProof/>
          <w:color w:val="000000"/>
          <w:spacing w:val="2"/>
        </w:rPr>
        <w:t> </w:t>
      </w:r>
      <w:r w:rsidRPr="0078471F">
        <w:rPr>
          <w:rFonts w:ascii="Arial" w:hAnsi="Arial" w:cs="Arial"/>
          <w:noProof/>
          <w:color w:val="000000"/>
          <w:spacing w:val="-2"/>
        </w:rPr>
        <w:t>quality</w:t>
      </w:r>
      <w:r w:rsidRPr="0078471F">
        <w:rPr>
          <w:rFonts w:ascii="Arial" w:hAnsi="Arial" w:cs="Arial"/>
          <w:noProof/>
          <w:color w:val="000000"/>
          <w:spacing w:val="-3"/>
        </w:rPr>
        <w:t> </w:t>
      </w:r>
      <w:r w:rsidRPr="0078471F">
        <w:rPr>
          <w:rFonts w:ascii="Arial" w:hAnsi="Arial" w:cs="Arial"/>
          <w:noProof/>
          <w:color w:val="000000"/>
          <w:spacing w:val="-2"/>
        </w:rPr>
        <w:t>deterioration</w:t>
      </w:r>
      <w:r w:rsidRPr="0078471F">
        <w:rPr>
          <w:rFonts w:ascii="Arial" w:hAnsi="Arial" w:cs="Arial"/>
          <w:noProof/>
          <w:color w:val="000000"/>
          <w:spacing w:val="3"/>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other</w:t>
      </w:r>
      <w:r w:rsidRPr="0078471F">
        <w:rPr>
          <w:rFonts w:ascii="Arial" w:hAnsi="Arial" w:cs="Arial"/>
          <w:noProof/>
          <w:color w:val="000000"/>
          <w:spacing w:val="2"/>
        </w:rPr>
        <w:t> </w:t>
      </w:r>
      <w:r w:rsidRPr="0078471F">
        <w:rPr>
          <w:rFonts w:ascii="Arial" w:hAnsi="Arial" w:cs="Arial"/>
          <w:noProof/>
          <w:color w:val="000000"/>
          <w:spacing w:val="-3"/>
        </w:rPr>
        <w:t>adverse</w:t>
      </w:r>
      <w:r w:rsidRPr="0078471F">
        <w:rPr>
          <w:rFonts w:ascii="Arial" w:hAnsi="Arial" w:cs="Arial"/>
          <w:noProof/>
          <w:color w:val="000000"/>
          <w:spacing w:val="2"/>
        </w:rPr>
        <w:t> </w:t>
      </w:r>
      <w:r w:rsidRPr="0078471F">
        <w:rPr>
          <w:rFonts w:ascii="Arial" w:hAnsi="Arial" w:cs="Arial"/>
          <w:noProof/>
          <w:color w:val="000000"/>
          <w:spacing w:val="-2"/>
        </w:rPr>
        <w:t>effects</w:t>
      </w:r>
      <w:r w:rsidRPr="0078471F">
        <w:rPr>
          <w:rFonts w:ascii="Arial" w:hAnsi="Arial" w:cs="Arial"/>
          <w:noProof/>
          <w:color w:val="000000"/>
          <w:spacing w:val="3"/>
        </w:rPr>
        <w:t> </w:t>
      </w:r>
      <w:r w:rsidRPr="0078471F">
        <w:rPr>
          <w:rFonts w:ascii="Arial" w:hAnsi="Arial" w:cs="Arial"/>
          <w:noProof/>
          <w:color w:val="000000"/>
          <w:spacing w:val="-3"/>
        </w:rPr>
        <w:t>appeared.</w:t>
      </w:r>
    </w:p>
    <w:p w14:paraId="682FAFCC" w14:textId="77777777" w:rsidR="00D21CBF" w:rsidRPr="0078471F" w:rsidRDefault="00D21CBF" w:rsidP="00DF0EC8">
      <w:pPr>
        <w:spacing w:line="240" w:lineRule="exact"/>
        <w:ind w:left="63"/>
        <w:jc w:val="both"/>
        <w:rPr>
          <w:rFonts w:ascii="Arial" w:hAnsi="Arial" w:cs="Arial"/>
        </w:rPr>
      </w:pPr>
    </w:p>
    <w:p w14:paraId="02A1323B" w14:textId="77777777" w:rsidR="00D21CBF" w:rsidRPr="0078471F" w:rsidRDefault="00D21CBF" w:rsidP="00DF0EC8">
      <w:pPr>
        <w:spacing w:line="240" w:lineRule="exact"/>
        <w:jc w:val="both"/>
        <w:rPr>
          <w:rFonts w:ascii="Arial" w:hAnsi="Arial" w:cs="Arial"/>
        </w:rPr>
      </w:pPr>
      <w:r w:rsidRPr="0078471F">
        <w:rPr>
          <w:rFonts w:ascii="Arial" w:hAnsi="Arial" w:cs="Arial"/>
          <w:noProof/>
          <w:color w:val="000000"/>
          <w:spacing w:val="-4"/>
        </w:rPr>
        <w:t>In</w:t>
      </w:r>
      <w:r w:rsidRPr="0078471F">
        <w:rPr>
          <w:rFonts w:ascii="Arial" w:hAnsi="Arial" w:cs="Arial"/>
          <w:noProof/>
          <w:color w:val="000000"/>
          <w:spacing w:val="17"/>
        </w:rPr>
        <w:t> </w:t>
      </w:r>
      <w:r w:rsidRPr="0078471F">
        <w:rPr>
          <w:rFonts w:ascii="Arial" w:hAnsi="Arial" w:cs="Arial"/>
          <w:noProof/>
          <w:color w:val="000000"/>
          <w:spacing w:val="-3"/>
        </w:rPr>
        <w:t>an</w:t>
      </w:r>
      <w:r w:rsidRPr="0078471F">
        <w:rPr>
          <w:rFonts w:ascii="Arial" w:hAnsi="Arial" w:cs="Arial"/>
          <w:noProof/>
          <w:color w:val="000000"/>
          <w:spacing w:val="15"/>
        </w:rPr>
        <w:t> </w:t>
      </w:r>
      <w:r w:rsidRPr="0078471F">
        <w:rPr>
          <w:rFonts w:ascii="Arial" w:hAnsi="Arial" w:cs="Arial"/>
          <w:noProof/>
          <w:color w:val="000000"/>
          <w:spacing w:val="-2"/>
        </w:rPr>
        <w:t>era</w:t>
      </w:r>
      <w:r w:rsidRPr="0078471F">
        <w:rPr>
          <w:rFonts w:ascii="Arial" w:hAnsi="Arial" w:cs="Arial"/>
          <w:noProof/>
          <w:color w:val="000000"/>
          <w:spacing w:val="13"/>
        </w:rPr>
        <w:t> </w:t>
      </w:r>
      <w:r w:rsidRPr="0078471F">
        <w:rPr>
          <w:rFonts w:ascii="Arial" w:hAnsi="Arial" w:cs="Arial"/>
          <w:noProof/>
          <w:color w:val="000000"/>
          <w:spacing w:val="-2"/>
        </w:rPr>
        <w:t>of</w:t>
      </w:r>
      <w:r w:rsidRPr="0078471F">
        <w:rPr>
          <w:rFonts w:ascii="Arial" w:hAnsi="Arial" w:cs="Arial"/>
          <w:noProof/>
          <w:color w:val="000000"/>
          <w:spacing w:val="14"/>
        </w:rPr>
        <w:t> </w:t>
      </w:r>
      <w:r w:rsidRPr="0078471F">
        <w:rPr>
          <w:rFonts w:ascii="Arial" w:hAnsi="Arial" w:cs="Arial"/>
          <w:noProof/>
          <w:color w:val="000000"/>
          <w:spacing w:val="-3"/>
        </w:rPr>
        <w:t>climate</w:t>
      </w:r>
      <w:r w:rsidRPr="0078471F">
        <w:rPr>
          <w:rFonts w:ascii="Arial" w:hAnsi="Arial" w:cs="Arial"/>
          <w:noProof/>
          <w:color w:val="000000"/>
          <w:spacing w:val="16"/>
        </w:rPr>
        <w:t> </w:t>
      </w:r>
      <w:r w:rsidRPr="0078471F">
        <w:rPr>
          <w:rFonts w:ascii="Arial" w:hAnsi="Arial" w:cs="Arial"/>
          <w:noProof/>
          <w:color w:val="000000"/>
          <w:spacing w:val="-3"/>
        </w:rPr>
        <w:t>change,</w:t>
      </w:r>
      <w:r w:rsidRPr="0078471F">
        <w:rPr>
          <w:rFonts w:ascii="Arial" w:hAnsi="Arial" w:cs="Arial"/>
          <w:noProof/>
          <w:color w:val="000000"/>
          <w:spacing w:val="17"/>
        </w:rPr>
        <w:t> </w:t>
      </w:r>
      <w:r w:rsidRPr="0078471F">
        <w:rPr>
          <w:rFonts w:ascii="Arial" w:hAnsi="Arial" w:cs="Arial"/>
          <w:noProof/>
          <w:color w:val="000000"/>
          <w:spacing w:val="-2"/>
        </w:rPr>
        <w:t>protecting</w:t>
      </w:r>
      <w:r w:rsidRPr="0078471F">
        <w:rPr>
          <w:rFonts w:ascii="Arial" w:hAnsi="Arial" w:cs="Arial"/>
          <w:noProof/>
          <w:color w:val="000000"/>
          <w:spacing w:val="12"/>
        </w:rPr>
        <w:t> </w:t>
      </w:r>
      <w:r w:rsidRPr="0078471F">
        <w:rPr>
          <w:rFonts w:ascii="Arial" w:hAnsi="Arial" w:cs="Arial"/>
          <w:noProof/>
          <w:color w:val="000000"/>
          <w:spacing w:val="-2"/>
        </w:rPr>
        <w:t>our</w:t>
      </w:r>
      <w:r w:rsidRPr="0078471F">
        <w:rPr>
          <w:rFonts w:ascii="Arial" w:hAnsi="Arial" w:cs="Arial"/>
          <w:noProof/>
          <w:color w:val="000000"/>
          <w:spacing w:val="14"/>
        </w:rPr>
        <w:t> </w:t>
      </w:r>
      <w:r w:rsidRPr="0078471F">
        <w:rPr>
          <w:rFonts w:ascii="Arial" w:hAnsi="Arial" w:cs="Arial"/>
          <w:noProof/>
          <w:color w:val="000000"/>
          <w:spacing w:val="-2"/>
        </w:rPr>
        <w:t>forests</w:t>
      </w:r>
      <w:r w:rsidRPr="0078471F">
        <w:rPr>
          <w:rFonts w:ascii="Arial" w:hAnsi="Arial" w:cs="Arial"/>
          <w:noProof/>
          <w:color w:val="000000"/>
          <w:spacing w:val="16"/>
        </w:rPr>
        <w:t> </w:t>
      </w:r>
      <w:r w:rsidRPr="0078471F">
        <w:rPr>
          <w:rFonts w:ascii="Arial" w:hAnsi="Arial" w:cs="Arial"/>
          <w:noProof/>
          <w:color w:val="000000"/>
          <w:spacing w:val="-2"/>
        </w:rPr>
        <w:t>is</w:t>
      </w:r>
      <w:r w:rsidRPr="0078471F">
        <w:rPr>
          <w:rFonts w:ascii="Arial" w:hAnsi="Arial" w:cs="Arial"/>
          <w:noProof/>
          <w:color w:val="000000"/>
          <w:spacing w:val="16"/>
        </w:rPr>
        <w:t> </w:t>
      </w:r>
      <w:r w:rsidRPr="0078471F">
        <w:rPr>
          <w:rFonts w:ascii="Arial" w:hAnsi="Arial" w:cs="Arial"/>
          <w:noProof/>
          <w:color w:val="000000"/>
          <w:spacing w:val="-3"/>
        </w:rPr>
        <w:t>one</w:t>
      </w:r>
      <w:r w:rsidRPr="0078471F">
        <w:rPr>
          <w:rFonts w:ascii="Arial" w:hAnsi="Arial" w:cs="Arial"/>
          <w:noProof/>
          <w:color w:val="000000"/>
          <w:spacing w:val="14"/>
        </w:rPr>
        <w:t> </w:t>
      </w:r>
      <w:r w:rsidRPr="0078471F">
        <w:rPr>
          <w:rFonts w:ascii="Arial" w:hAnsi="Arial" w:cs="Arial"/>
          <w:noProof/>
          <w:color w:val="000000"/>
          <w:spacing w:val="-3"/>
        </w:rPr>
        <w:t>of</w:t>
      </w:r>
      <w:r w:rsidRPr="0078471F">
        <w:rPr>
          <w:rFonts w:ascii="Arial" w:hAnsi="Arial" w:cs="Arial"/>
          <w:noProof/>
          <w:color w:val="000000"/>
          <w:spacing w:val="14"/>
        </w:rPr>
        <w:t> </w:t>
      </w:r>
      <w:r w:rsidRPr="0078471F">
        <w:rPr>
          <w:rFonts w:ascii="Arial" w:hAnsi="Arial" w:cs="Arial"/>
          <w:noProof/>
          <w:color w:val="000000"/>
          <w:spacing w:val="-3"/>
        </w:rPr>
        <w:t>the</w:t>
      </w:r>
      <w:r w:rsidRPr="0078471F">
        <w:rPr>
          <w:rFonts w:ascii="Arial" w:hAnsi="Arial" w:cs="Arial"/>
          <w:noProof/>
          <w:color w:val="000000"/>
          <w:spacing w:val="17"/>
        </w:rPr>
        <w:t> </w:t>
      </w:r>
      <w:r w:rsidRPr="0078471F">
        <w:rPr>
          <w:rFonts w:ascii="Arial" w:hAnsi="Arial" w:cs="Arial"/>
          <w:noProof/>
          <w:color w:val="000000"/>
          <w:spacing w:val="-3"/>
        </w:rPr>
        <w:t>best</w:t>
      </w:r>
      <w:r w:rsidRPr="0078471F">
        <w:rPr>
          <w:rFonts w:ascii="Arial" w:hAnsi="Arial" w:cs="Arial"/>
          <w:noProof/>
          <w:color w:val="000000"/>
          <w:spacing w:val="16"/>
        </w:rPr>
        <w:t> </w:t>
      </w:r>
      <w:r w:rsidRPr="0078471F">
        <w:rPr>
          <w:rFonts w:ascii="Arial" w:hAnsi="Arial" w:cs="Arial"/>
          <w:noProof/>
          <w:color w:val="000000"/>
          <w:spacing w:val="-3"/>
        </w:rPr>
        <w:t>things</w:t>
      </w:r>
      <w:r w:rsidRPr="0078471F">
        <w:rPr>
          <w:rFonts w:ascii="Arial" w:hAnsi="Arial" w:cs="Arial"/>
          <w:noProof/>
          <w:color w:val="000000"/>
          <w:spacing w:val="17"/>
        </w:rPr>
        <w:t> </w:t>
      </w:r>
      <w:r w:rsidRPr="0078471F">
        <w:rPr>
          <w:rFonts w:ascii="Arial" w:hAnsi="Arial" w:cs="Arial"/>
          <w:noProof/>
          <w:color w:val="000000"/>
          <w:spacing w:val="-3"/>
        </w:rPr>
        <w:t>we</w:t>
      </w:r>
      <w:r w:rsidRPr="0078471F">
        <w:rPr>
          <w:rFonts w:ascii="Arial" w:hAnsi="Arial" w:cs="Arial"/>
          <w:noProof/>
          <w:color w:val="000000"/>
          <w:spacing w:val="13"/>
        </w:rPr>
        <w:t> </w:t>
      </w:r>
      <w:r w:rsidRPr="0078471F">
        <w:rPr>
          <w:rFonts w:ascii="Arial" w:hAnsi="Arial" w:cs="Arial"/>
          <w:noProof/>
          <w:color w:val="000000"/>
          <w:spacing w:val="-3"/>
        </w:rPr>
        <w:t>should</w:t>
      </w:r>
    </w:p>
    <w:p w14:paraId="7F95BE3E" w14:textId="5F6CAF76" w:rsidR="00D21CBF" w:rsidRPr="0078471F" w:rsidRDefault="00D21CBF" w:rsidP="00DF0EC8">
      <w:pPr>
        <w:ind w:left="63"/>
        <w:jc w:val="both"/>
        <w:rPr>
          <w:rFonts w:ascii="Arial" w:hAnsi="Arial" w:cs="Arial"/>
        </w:rPr>
      </w:pPr>
      <w:r w:rsidRPr="0078471F">
        <w:rPr>
          <w:rFonts w:ascii="Arial" w:hAnsi="Arial" w:cs="Arial"/>
          <w:noProof/>
          <w:color w:val="000000"/>
          <w:spacing w:val="-3"/>
        </w:rPr>
        <w:t>prevent</w:t>
      </w:r>
      <w:r w:rsidRPr="0078471F">
        <w:rPr>
          <w:rFonts w:ascii="Arial" w:hAnsi="Arial" w:cs="Arial"/>
          <w:noProof/>
          <w:color w:val="000000"/>
          <w:spacing w:val="3"/>
        </w:rPr>
        <w:t> </w:t>
      </w:r>
      <w:r w:rsidRPr="0078471F">
        <w:rPr>
          <w:rFonts w:ascii="Arial" w:hAnsi="Arial" w:cs="Arial"/>
          <w:noProof/>
          <w:color w:val="000000"/>
          <w:spacing w:val="-3"/>
        </w:rPr>
        <w:t>dangerous</w:t>
      </w:r>
      <w:r w:rsidRPr="0078471F">
        <w:rPr>
          <w:rFonts w:ascii="Arial" w:hAnsi="Arial" w:cs="Arial"/>
          <w:noProof/>
          <w:color w:val="000000"/>
          <w:spacing w:val="3"/>
        </w:rPr>
        <w:t> </w:t>
      </w:r>
      <w:r w:rsidRPr="0078471F">
        <w:rPr>
          <w:rFonts w:ascii="Arial" w:hAnsi="Arial" w:cs="Arial"/>
          <w:noProof/>
          <w:color w:val="000000"/>
          <w:spacing w:val="-3"/>
        </w:rPr>
        <w:t>global</w:t>
      </w:r>
      <w:r w:rsidRPr="0078471F">
        <w:rPr>
          <w:rFonts w:ascii="Arial" w:hAnsi="Arial" w:cs="Arial"/>
          <w:noProof/>
          <w:color w:val="000000"/>
          <w:spacing w:val="3"/>
        </w:rPr>
        <w:t> </w:t>
      </w:r>
      <w:r w:rsidRPr="0078471F">
        <w:rPr>
          <w:rFonts w:ascii="Arial" w:hAnsi="Arial" w:cs="Arial"/>
          <w:noProof/>
          <w:color w:val="000000"/>
          <w:spacing w:val="-3"/>
        </w:rPr>
        <w:t>warming.</w:t>
      </w:r>
      <w:r w:rsidRPr="0078471F">
        <w:rPr>
          <w:rFonts w:ascii="Arial" w:hAnsi="Arial" w:cs="Arial"/>
          <w:noProof/>
          <w:color w:val="000000"/>
          <w:spacing w:val="3"/>
        </w:rPr>
        <w:t> </w:t>
      </w:r>
      <w:r w:rsidRPr="0078471F">
        <w:rPr>
          <w:rFonts w:ascii="Arial" w:hAnsi="Arial" w:cs="Arial"/>
          <w:noProof/>
          <w:color w:val="000000"/>
          <w:spacing w:val="-2"/>
        </w:rPr>
        <w:t>While</w:t>
      </w:r>
      <w:r w:rsidRPr="0078471F">
        <w:rPr>
          <w:rFonts w:ascii="Arial" w:hAnsi="Arial" w:cs="Arial"/>
          <w:noProof/>
          <w:color w:val="000000"/>
          <w:spacing w:val="2"/>
        </w:rPr>
        <w:t> </w:t>
      </w:r>
      <w:r w:rsidRPr="0078471F">
        <w:rPr>
          <w:rFonts w:ascii="Arial" w:hAnsi="Arial" w:cs="Arial"/>
          <w:noProof/>
          <w:color w:val="000000"/>
          <w:spacing w:val="-3"/>
        </w:rPr>
        <w:t>policymakers</w:t>
      </w:r>
      <w:r w:rsidRPr="0078471F">
        <w:rPr>
          <w:rFonts w:ascii="Arial" w:hAnsi="Arial" w:cs="Arial"/>
          <w:noProof/>
          <w:color w:val="000000"/>
          <w:spacing w:val="3"/>
        </w:rPr>
        <w:t> </w:t>
      </w:r>
      <w:r w:rsidRPr="0078471F">
        <w:rPr>
          <w:rFonts w:ascii="Arial" w:hAnsi="Arial" w:cs="Arial"/>
          <w:noProof/>
          <w:color w:val="000000"/>
          <w:spacing w:val="-3"/>
        </w:rPr>
        <w:t>have</w:t>
      </w:r>
      <w:r w:rsidRPr="0078471F">
        <w:rPr>
          <w:rFonts w:ascii="Arial" w:hAnsi="Arial" w:cs="Arial"/>
          <w:noProof/>
          <w:color w:val="000000"/>
          <w:spacing w:val="2"/>
        </w:rPr>
        <w:t> </w:t>
      </w:r>
      <w:r w:rsidRPr="0078471F">
        <w:rPr>
          <w:rFonts w:ascii="Arial" w:hAnsi="Arial" w:cs="Arial"/>
          <w:noProof/>
          <w:color w:val="000000"/>
          <w:spacing w:val="-2"/>
        </w:rPr>
        <w:t>their</w:t>
      </w:r>
      <w:r w:rsidRPr="0078471F">
        <w:rPr>
          <w:rFonts w:ascii="Arial" w:hAnsi="Arial" w:cs="Arial"/>
          <w:noProof/>
          <w:color w:val="000000"/>
          <w:spacing w:val="2"/>
        </w:rPr>
        <w:t> </w:t>
      </w:r>
      <w:r w:rsidRPr="0078471F">
        <w:rPr>
          <w:rFonts w:ascii="Arial" w:hAnsi="Arial" w:cs="Arial"/>
          <w:noProof/>
          <w:color w:val="000000"/>
          <w:spacing w:val="-2"/>
        </w:rPr>
        <w:t>role</w:t>
      </w:r>
      <w:r w:rsidRPr="0078471F">
        <w:rPr>
          <w:rFonts w:ascii="Arial" w:hAnsi="Arial" w:cs="Arial"/>
          <w:noProof/>
          <w:color w:val="000000"/>
          <w:spacing w:val="2"/>
        </w:rPr>
        <w:t> </w:t>
      </w:r>
      <w:r w:rsidRPr="0078471F">
        <w:rPr>
          <w:rFonts w:ascii="Arial" w:hAnsi="Arial" w:cs="Arial"/>
          <w:noProof/>
          <w:color w:val="000000"/>
          <w:spacing w:val="-2"/>
        </w:rPr>
        <w:t>to</w:t>
      </w:r>
      <w:r w:rsidRPr="0078471F">
        <w:rPr>
          <w:rFonts w:ascii="Arial" w:hAnsi="Arial" w:cs="Arial"/>
          <w:noProof/>
          <w:color w:val="000000"/>
          <w:spacing w:val="3"/>
        </w:rPr>
        <w:t> </w:t>
      </w:r>
      <w:r w:rsidRPr="0078471F">
        <w:rPr>
          <w:rFonts w:ascii="Arial" w:hAnsi="Arial" w:cs="Arial"/>
          <w:noProof/>
          <w:color w:val="000000"/>
          <w:spacing w:val="-3"/>
        </w:rPr>
        <w:t>play,</w:t>
      </w:r>
      <w:r w:rsidRPr="0078471F">
        <w:rPr>
          <w:rFonts w:ascii="Arial" w:hAnsi="Arial" w:cs="Arial"/>
          <w:noProof/>
          <w:color w:val="000000"/>
          <w:spacing w:val="3"/>
        </w:rPr>
        <w:t> </w:t>
      </w:r>
      <w:r w:rsidRPr="0078471F">
        <w:rPr>
          <w:rFonts w:ascii="Arial" w:hAnsi="Arial" w:cs="Arial"/>
          <w:noProof/>
          <w:color w:val="000000"/>
          <w:spacing w:val="-3"/>
        </w:rPr>
        <w:t>companies</w:t>
      </w:r>
      <w:r w:rsidRPr="0078471F">
        <w:rPr>
          <w:rFonts w:ascii="Arial" w:hAnsi="Arial" w:cs="Arial"/>
          <w:noProof/>
          <w:color w:val="000000"/>
          <w:spacing w:val="3"/>
        </w:rPr>
        <w:t> </w:t>
      </w:r>
      <w:r w:rsidRPr="0078471F">
        <w:rPr>
          <w:rFonts w:ascii="Arial" w:hAnsi="Arial" w:cs="Arial"/>
          <w:noProof/>
          <w:color w:val="000000"/>
          <w:spacing w:val="-3"/>
        </w:rPr>
        <w:t>toomust</w:t>
      </w:r>
      <w:r w:rsidRPr="0078471F">
        <w:rPr>
          <w:rFonts w:ascii="Arial" w:hAnsi="Arial" w:cs="Arial"/>
          <w:noProof/>
          <w:color w:val="000000"/>
          <w:w w:val="226"/>
        </w:rPr>
        <w:t> </w:t>
      </w:r>
      <w:r w:rsidRPr="0078471F">
        <w:rPr>
          <w:rFonts w:ascii="Arial" w:hAnsi="Arial" w:cs="Arial"/>
          <w:noProof/>
          <w:color w:val="000000"/>
          <w:spacing w:val="-3"/>
        </w:rPr>
        <w:t>enable</w:t>
      </w:r>
      <w:r w:rsidRPr="0078471F">
        <w:rPr>
          <w:rFonts w:ascii="Arial" w:hAnsi="Arial" w:cs="Arial"/>
          <w:noProof/>
          <w:color w:val="000000"/>
          <w:w w:val="224"/>
        </w:rPr>
        <w:t> </w:t>
      </w:r>
      <w:r w:rsidRPr="0078471F">
        <w:rPr>
          <w:rFonts w:ascii="Arial" w:hAnsi="Arial" w:cs="Arial"/>
          <w:noProof/>
          <w:color w:val="000000"/>
          <w:spacing w:val="-3"/>
        </w:rPr>
        <w:t>suppliers</w:t>
      </w:r>
      <w:r w:rsidRPr="0078471F">
        <w:rPr>
          <w:rFonts w:ascii="Arial" w:hAnsi="Arial" w:cs="Arial"/>
          <w:noProof/>
          <w:color w:val="000000"/>
          <w:w w:val="225"/>
        </w:rPr>
        <w:t> </w:t>
      </w:r>
      <w:r w:rsidRPr="0078471F">
        <w:rPr>
          <w:rFonts w:ascii="Arial" w:hAnsi="Arial" w:cs="Arial"/>
          <w:noProof/>
          <w:color w:val="000000"/>
          <w:spacing w:val="-3"/>
        </w:rPr>
        <w:t>to</w:t>
      </w:r>
      <w:r w:rsidRPr="0078471F">
        <w:rPr>
          <w:rFonts w:ascii="Arial" w:hAnsi="Arial" w:cs="Arial"/>
          <w:noProof/>
          <w:color w:val="000000"/>
          <w:w w:val="224"/>
        </w:rPr>
        <w:t> </w:t>
      </w:r>
      <w:r w:rsidRPr="0078471F">
        <w:rPr>
          <w:rFonts w:ascii="Arial" w:hAnsi="Arial" w:cs="Arial"/>
          <w:noProof/>
          <w:color w:val="000000"/>
          <w:spacing w:val="-2"/>
        </w:rPr>
        <w:t>join</w:t>
      </w:r>
      <w:r w:rsidRPr="0078471F">
        <w:rPr>
          <w:rFonts w:ascii="Arial" w:hAnsi="Arial" w:cs="Arial"/>
          <w:noProof/>
          <w:color w:val="000000"/>
          <w:w w:val="224"/>
        </w:rPr>
        <w:t> </w:t>
      </w:r>
      <w:r w:rsidRPr="0078471F">
        <w:rPr>
          <w:rFonts w:ascii="Arial" w:hAnsi="Arial" w:cs="Arial"/>
          <w:noProof/>
          <w:color w:val="000000"/>
          <w:spacing w:val="-2"/>
        </w:rPr>
        <w:t>their</w:t>
      </w:r>
      <w:r w:rsidRPr="0078471F">
        <w:rPr>
          <w:rFonts w:ascii="Arial" w:hAnsi="Arial" w:cs="Arial"/>
          <w:noProof/>
          <w:color w:val="000000"/>
          <w:w w:val="223"/>
        </w:rPr>
        <w:t> </w:t>
      </w:r>
      <w:r w:rsidRPr="0078471F">
        <w:rPr>
          <w:rFonts w:ascii="Arial" w:hAnsi="Arial" w:cs="Arial"/>
          <w:noProof/>
          <w:color w:val="000000"/>
          <w:spacing w:val="-3"/>
        </w:rPr>
        <w:t>efforts</w:t>
      </w:r>
      <w:r w:rsidRPr="0078471F">
        <w:rPr>
          <w:rFonts w:ascii="Arial" w:hAnsi="Arial" w:cs="Arial"/>
          <w:noProof/>
          <w:color w:val="000000"/>
          <w:w w:val="224"/>
        </w:rPr>
        <w:t> </w:t>
      </w:r>
      <w:r w:rsidRPr="0078471F">
        <w:rPr>
          <w:rFonts w:ascii="Arial" w:hAnsi="Arial" w:cs="Arial"/>
          <w:noProof/>
          <w:color w:val="000000"/>
          <w:spacing w:val="-2"/>
        </w:rPr>
        <w:t>to</w:t>
      </w:r>
      <w:r w:rsidRPr="0078471F">
        <w:rPr>
          <w:rFonts w:ascii="Arial" w:hAnsi="Arial" w:cs="Arial"/>
          <w:noProof/>
          <w:color w:val="000000"/>
          <w:w w:val="221"/>
        </w:rPr>
        <w:t> </w:t>
      </w:r>
      <w:r w:rsidRPr="0078471F">
        <w:rPr>
          <w:rFonts w:ascii="Arial" w:hAnsi="Arial" w:cs="Arial"/>
          <w:noProof/>
          <w:color w:val="000000"/>
          <w:spacing w:val="-3"/>
        </w:rPr>
        <w:t>protect</w:t>
      </w:r>
      <w:r w:rsidRPr="0078471F">
        <w:rPr>
          <w:rFonts w:ascii="Arial" w:hAnsi="Arial" w:cs="Arial"/>
          <w:noProof/>
          <w:color w:val="000000"/>
          <w:w w:val="225"/>
        </w:rPr>
        <w:t> </w:t>
      </w:r>
      <w:r w:rsidRPr="0078471F">
        <w:rPr>
          <w:rFonts w:ascii="Arial" w:hAnsi="Arial" w:cs="Arial"/>
          <w:noProof/>
          <w:color w:val="000000"/>
          <w:spacing w:val="-3"/>
        </w:rPr>
        <w:t>forests.</w:t>
      </w:r>
      <w:r w:rsidRPr="0078471F">
        <w:rPr>
          <w:rFonts w:ascii="Arial" w:hAnsi="Arial" w:cs="Arial"/>
          <w:noProof/>
          <w:color w:val="000000"/>
          <w:w w:val="224"/>
        </w:rPr>
        <w:t> </w:t>
      </w:r>
      <w:r w:rsidRPr="0078471F">
        <w:rPr>
          <w:rFonts w:ascii="Arial" w:hAnsi="Arial" w:cs="Arial"/>
          <w:noProof/>
          <w:color w:val="000000"/>
          <w:spacing w:val="-3"/>
        </w:rPr>
        <w:t>The</w:t>
      </w:r>
      <w:r w:rsidRPr="0078471F">
        <w:rPr>
          <w:rFonts w:ascii="Arial" w:hAnsi="Arial" w:cs="Arial"/>
          <w:noProof/>
          <w:color w:val="000000"/>
          <w:w w:val="222"/>
        </w:rPr>
        <w:t> </w:t>
      </w:r>
      <w:r w:rsidRPr="0078471F">
        <w:rPr>
          <w:rFonts w:ascii="Arial" w:hAnsi="Arial" w:cs="Arial"/>
          <w:noProof/>
          <w:color w:val="000000"/>
          <w:spacing w:val="-2"/>
        </w:rPr>
        <w:t>long-term</w:t>
      </w:r>
      <w:r w:rsidRPr="0078471F">
        <w:rPr>
          <w:rFonts w:ascii="Arial" w:hAnsi="Arial" w:cs="Arial"/>
          <w:noProof/>
          <w:color w:val="000000"/>
          <w:w w:val="224"/>
        </w:rPr>
        <w:t> </w:t>
      </w:r>
      <w:r w:rsidRPr="0078471F">
        <w:rPr>
          <w:rFonts w:ascii="Arial" w:hAnsi="Arial" w:cs="Arial"/>
          <w:noProof/>
          <w:color w:val="000000"/>
          <w:spacing w:val="-2"/>
        </w:rPr>
        <w:t>viability</w:t>
      </w:r>
      <w:r w:rsidRPr="0078471F">
        <w:rPr>
          <w:rFonts w:ascii="Arial" w:hAnsi="Arial" w:cs="Arial"/>
          <w:noProof/>
          <w:color w:val="000000"/>
          <w:w w:val="211"/>
        </w:rPr>
        <w:t> </w:t>
      </w:r>
      <w:r w:rsidRPr="0078471F">
        <w:rPr>
          <w:rFonts w:ascii="Arial" w:hAnsi="Arial" w:cs="Arial"/>
          <w:noProof/>
          <w:color w:val="000000"/>
          <w:spacing w:val="-2"/>
        </w:rPr>
        <w:t>of</w:t>
      </w:r>
      <w:r w:rsidRPr="0078471F">
        <w:rPr>
          <w:rFonts w:ascii="Arial" w:hAnsi="Arial" w:cs="Arial"/>
          <w:noProof/>
          <w:color w:val="000000"/>
          <w:spacing w:val="-3"/>
        </w:rPr>
        <w:t>agricultural</w:t>
      </w:r>
      <w:r w:rsidRPr="0078471F">
        <w:rPr>
          <w:rFonts w:ascii="Arial" w:hAnsi="Arial" w:cs="Arial"/>
          <w:noProof/>
          <w:color w:val="000000"/>
          <w:spacing w:val="3"/>
        </w:rPr>
        <w:t> </w:t>
      </w:r>
      <w:r w:rsidRPr="0078471F">
        <w:rPr>
          <w:rFonts w:ascii="Arial" w:hAnsi="Arial" w:cs="Arial"/>
          <w:noProof/>
          <w:color w:val="000000"/>
          <w:spacing w:val="-2"/>
        </w:rPr>
        <w:t>production,</w:t>
      </w:r>
      <w:r w:rsidRPr="0078471F">
        <w:rPr>
          <w:rFonts w:ascii="Arial" w:hAnsi="Arial" w:cs="Arial"/>
          <w:noProof/>
          <w:color w:val="000000"/>
          <w:spacing w:val="3"/>
        </w:rPr>
        <w:t> </w:t>
      </w:r>
      <w:r w:rsidRPr="0078471F">
        <w:rPr>
          <w:rFonts w:ascii="Arial" w:hAnsi="Arial" w:cs="Arial"/>
          <w:noProof/>
          <w:color w:val="000000"/>
          <w:spacing w:val="-2"/>
        </w:rPr>
        <w:t>food</w:t>
      </w:r>
      <w:r w:rsidRPr="0078471F">
        <w:rPr>
          <w:rFonts w:ascii="Arial" w:hAnsi="Arial" w:cs="Arial"/>
          <w:noProof/>
          <w:color w:val="000000"/>
          <w:spacing w:val="3"/>
        </w:rPr>
        <w:t> </w:t>
      </w:r>
      <w:r w:rsidRPr="0078471F">
        <w:rPr>
          <w:rFonts w:ascii="Arial" w:hAnsi="Arial" w:cs="Arial"/>
          <w:noProof/>
          <w:color w:val="000000"/>
          <w:spacing w:val="-2"/>
        </w:rPr>
        <w:t>security</w:t>
      </w:r>
      <w:r w:rsidRPr="0078471F">
        <w:rPr>
          <w:rFonts w:ascii="Arial" w:hAnsi="Arial" w:cs="Arial"/>
          <w:noProof/>
          <w:color w:val="000000"/>
          <w:spacing w:val="-1"/>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climate</w:t>
      </w:r>
      <w:r w:rsidRPr="0078471F">
        <w:rPr>
          <w:rFonts w:ascii="Arial" w:hAnsi="Arial" w:cs="Arial"/>
          <w:noProof/>
          <w:color w:val="000000"/>
          <w:spacing w:val="4"/>
        </w:rPr>
        <w:t> </w:t>
      </w:r>
      <w:r w:rsidRPr="0078471F">
        <w:rPr>
          <w:rFonts w:ascii="Arial" w:hAnsi="Arial" w:cs="Arial"/>
          <w:noProof/>
          <w:color w:val="000000"/>
          <w:spacing w:val="-3"/>
        </w:rPr>
        <w:t>action</w:t>
      </w:r>
      <w:r w:rsidRPr="0078471F">
        <w:rPr>
          <w:rFonts w:ascii="Arial" w:hAnsi="Arial" w:cs="Arial"/>
          <w:noProof/>
          <w:color w:val="000000"/>
          <w:spacing w:val="3"/>
        </w:rPr>
        <w:t> </w:t>
      </w:r>
      <w:r w:rsidRPr="0078471F">
        <w:rPr>
          <w:rFonts w:ascii="Arial" w:hAnsi="Arial" w:cs="Arial"/>
          <w:noProof/>
          <w:color w:val="000000"/>
          <w:spacing w:val="-3"/>
        </w:rPr>
        <w:t>depend</w:t>
      </w:r>
      <w:r w:rsidRPr="0078471F">
        <w:rPr>
          <w:rFonts w:ascii="Arial" w:hAnsi="Arial" w:cs="Arial"/>
          <w:noProof/>
          <w:color w:val="000000"/>
          <w:spacing w:val="3"/>
        </w:rPr>
        <w:t> </w:t>
      </w:r>
      <w:r w:rsidRPr="0078471F">
        <w:rPr>
          <w:rFonts w:ascii="Arial" w:hAnsi="Arial" w:cs="Arial"/>
          <w:noProof/>
          <w:color w:val="000000"/>
          <w:spacing w:val="-3"/>
        </w:rPr>
        <w:t>on</w:t>
      </w:r>
      <w:r w:rsidRPr="0078471F">
        <w:rPr>
          <w:rFonts w:ascii="Arial" w:hAnsi="Arial" w:cs="Arial"/>
          <w:noProof/>
          <w:color w:val="000000"/>
          <w:spacing w:val="3"/>
        </w:rPr>
        <w:t> </w:t>
      </w:r>
      <w:r w:rsidRPr="0078471F">
        <w:rPr>
          <w:rFonts w:ascii="Arial" w:hAnsi="Arial" w:cs="Arial"/>
          <w:noProof/>
          <w:color w:val="000000"/>
          <w:spacing w:val="-2"/>
        </w:rPr>
        <w:t>this.</w:t>
      </w:r>
    </w:p>
    <w:p w14:paraId="3E49538E" w14:textId="77777777" w:rsidR="00D21CBF" w:rsidRPr="0078471F" w:rsidRDefault="00D21CBF" w:rsidP="00DF0EC8">
      <w:pPr>
        <w:spacing w:line="240" w:lineRule="exact"/>
        <w:ind w:left="63"/>
        <w:jc w:val="both"/>
        <w:rPr>
          <w:rFonts w:ascii="Arial" w:hAnsi="Arial" w:cs="Arial"/>
        </w:rPr>
      </w:pPr>
    </w:p>
    <w:p w14:paraId="1E1742F5" w14:textId="77777777" w:rsidR="00D21CBF" w:rsidRPr="0078471F" w:rsidRDefault="00D21CBF" w:rsidP="00DF0EC8">
      <w:pPr>
        <w:spacing w:line="240" w:lineRule="exact"/>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spacing w:val="28"/>
        </w:rPr>
        <w:t> </w:t>
      </w:r>
      <w:r w:rsidRPr="0078471F">
        <w:rPr>
          <w:rFonts w:ascii="Arial" w:hAnsi="Arial" w:cs="Arial"/>
          <w:noProof/>
          <w:color w:val="000000"/>
          <w:spacing w:val="-3"/>
        </w:rPr>
        <w:t>Forest</w:t>
      </w:r>
      <w:r w:rsidRPr="0078471F">
        <w:rPr>
          <w:rFonts w:ascii="Arial" w:hAnsi="Arial" w:cs="Arial"/>
          <w:noProof/>
          <w:color w:val="000000"/>
          <w:w w:val="156"/>
        </w:rPr>
        <w:t> </w:t>
      </w:r>
      <w:r w:rsidRPr="0078471F">
        <w:rPr>
          <w:rFonts w:ascii="Arial" w:hAnsi="Arial" w:cs="Arial"/>
          <w:noProof/>
          <w:color w:val="000000"/>
          <w:spacing w:val="-3"/>
        </w:rPr>
        <w:t>Department</w:t>
      </w:r>
      <w:r w:rsidRPr="0078471F">
        <w:rPr>
          <w:rFonts w:ascii="Arial" w:hAnsi="Arial" w:cs="Arial"/>
          <w:noProof/>
          <w:color w:val="000000"/>
          <w:w w:val="156"/>
        </w:rPr>
        <w:t> </w:t>
      </w:r>
      <w:r w:rsidRPr="0078471F">
        <w:rPr>
          <w:rFonts w:ascii="Arial" w:hAnsi="Arial" w:cs="Arial"/>
          <w:noProof/>
          <w:color w:val="000000"/>
          <w:spacing w:val="-2"/>
        </w:rPr>
        <w:t>is</w:t>
      </w:r>
      <w:r w:rsidRPr="0078471F">
        <w:rPr>
          <w:rFonts w:ascii="Arial" w:hAnsi="Arial" w:cs="Arial"/>
          <w:noProof/>
          <w:color w:val="000000"/>
          <w:w w:val="156"/>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4"/>
        </w:rPr>
        <w:t>manage,</w:t>
      </w:r>
      <w:r w:rsidRPr="0078471F">
        <w:rPr>
          <w:rFonts w:ascii="Arial" w:hAnsi="Arial" w:cs="Arial"/>
          <w:noProof/>
          <w:color w:val="000000"/>
          <w:w w:val="164"/>
        </w:rPr>
        <w:t> </w:t>
      </w:r>
      <w:r w:rsidRPr="0078471F">
        <w:rPr>
          <w:rFonts w:ascii="Arial" w:hAnsi="Arial" w:cs="Arial"/>
          <w:noProof/>
          <w:color w:val="000000"/>
          <w:spacing w:val="-3"/>
        </w:rPr>
        <w:t>conserve</w:t>
      </w:r>
      <w:r w:rsidRPr="0078471F">
        <w:rPr>
          <w:rFonts w:ascii="Arial" w:hAnsi="Arial" w:cs="Arial"/>
          <w:noProof/>
          <w:color w:val="000000"/>
          <w:spacing w:val="28"/>
        </w:rPr>
        <w:t> </w:t>
      </w:r>
      <w:r w:rsidRPr="0078471F">
        <w:rPr>
          <w:rFonts w:ascii="Arial" w:hAnsi="Arial" w:cs="Arial"/>
          <w:noProof/>
          <w:color w:val="000000"/>
          <w:spacing w:val="-3"/>
        </w:rPr>
        <w:t>and</w:t>
      </w:r>
      <w:r w:rsidRPr="0078471F">
        <w:rPr>
          <w:rFonts w:ascii="Arial" w:hAnsi="Arial" w:cs="Arial"/>
          <w:noProof/>
          <w:color w:val="000000"/>
          <w:spacing w:val="29"/>
        </w:rPr>
        <w:t> </w:t>
      </w:r>
      <w:r w:rsidRPr="0078471F">
        <w:rPr>
          <w:rFonts w:ascii="Arial" w:hAnsi="Arial" w:cs="Arial"/>
          <w:noProof/>
          <w:color w:val="000000"/>
          <w:spacing w:val="-3"/>
        </w:rPr>
        <w:t>protect</w:t>
      </w:r>
      <w:r w:rsidRPr="0078471F">
        <w:rPr>
          <w:rFonts w:ascii="Arial" w:hAnsi="Arial" w:cs="Arial"/>
          <w:noProof/>
          <w:color w:val="000000"/>
          <w:w w:val="156"/>
        </w:rPr>
        <w:t> </w:t>
      </w:r>
      <w:r w:rsidRPr="0078471F">
        <w:rPr>
          <w:rFonts w:ascii="Arial" w:hAnsi="Arial" w:cs="Arial"/>
          <w:noProof/>
          <w:color w:val="000000"/>
          <w:spacing w:val="-3"/>
        </w:rPr>
        <w:t>forest</w:t>
      </w:r>
      <w:r w:rsidRPr="0078471F">
        <w:rPr>
          <w:rFonts w:ascii="Arial" w:hAnsi="Arial" w:cs="Arial"/>
          <w:noProof/>
          <w:color w:val="000000"/>
          <w:w w:val="156"/>
        </w:rPr>
        <w:t> </w:t>
      </w:r>
      <w:r w:rsidRPr="0078471F">
        <w:rPr>
          <w:rFonts w:ascii="Arial" w:hAnsi="Arial" w:cs="Arial"/>
          <w:noProof/>
          <w:color w:val="000000"/>
          <w:spacing w:val="-3"/>
        </w:rPr>
        <w:t>as</w:t>
      </w:r>
      <w:r w:rsidRPr="0078471F">
        <w:rPr>
          <w:rFonts w:ascii="Arial" w:hAnsi="Arial" w:cs="Arial"/>
          <w:noProof/>
          <w:color w:val="000000"/>
          <w:w w:val="156"/>
        </w:rPr>
        <w:t> </w:t>
      </w:r>
      <w:r w:rsidRPr="0078471F">
        <w:rPr>
          <w:rFonts w:ascii="Arial" w:hAnsi="Arial" w:cs="Arial"/>
          <w:noProof/>
          <w:color w:val="000000"/>
          <w:spacing w:val="-2"/>
        </w:rPr>
        <w:t>well</w:t>
      </w:r>
      <w:r w:rsidRPr="0078471F">
        <w:rPr>
          <w:rFonts w:ascii="Arial" w:hAnsi="Arial" w:cs="Arial"/>
          <w:noProof/>
          <w:color w:val="000000"/>
          <w:w w:val="163"/>
        </w:rPr>
        <w:t> </w:t>
      </w:r>
      <w:r w:rsidRPr="0078471F">
        <w:rPr>
          <w:rFonts w:ascii="Arial" w:hAnsi="Arial" w:cs="Arial"/>
          <w:noProof/>
          <w:color w:val="000000"/>
          <w:spacing w:val="-3"/>
        </w:rPr>
        <w:t>as</w:t>
      </w:r>
      <w:r w:rsidRPr="0078471F">
        <w:rPr>
          <w:rFonts w:ascii="Arial" w:hAnsi="Arial" w:cs="Arial"/>
          <w:noProof/>
          <w:color w:val="000000"/>
          <w:w w:val="156"/>
        </w:rPr>
        <w:t> </w:t>
      </w:r>
      <w:r w:rsidRPr="0078471F">
        <w:rPr>
          <w:rFonts w:ascii="Arial" w:hAnsi="Arial" w:cs="Arial"/>
          <w:noProof/>
          <w:color w:val="000000"/>
          <w:spacing w:val="-2"/>
        </w:rPr>
        <w:t>wildlife</w:t>
      </w:r>
    </w:p>
    <w:p w14:paraId="5ED3B170" w14:textId="679439E6" w:rsidR="00D21CBF" w:rsidRPr="0078471F" w:rsidRDefault="00D21CBF" w:rsidP="00DF0EC8">
      <w:pPr>
        <w:ind w:left="63"/>
        <w:jc w:val="both"/>
        <w:rPr>
          <w:rFonts w:ascii="Arial" w:hAnsi="Arial" w:cs="Arial"/>
        </w:rPr>
      </w:pPr>
      <w:r w:rsidRPr="0078471F">
        <w:rPr>
          <w:rFonts w:ascii="Arial" w:hAnsi="Arial" w:cs="Arial"/>
          <w:noProof/>
          <w:color w:val="000000"/>
          <w:spacing w:val="-3"/>
        </w:rPr>
        <w:t>resources</w:t>
      </w:r>
      <w:r w:rsidRPr="0078471F">
        <w:rPr>
          <w:rFonts w:ascii="Arial" w:hAnsi="Arial" w:cs="Arial"/>
          <w:noProof/>
          <w:color w:val="000000"/>
          <w:w w:val="203"/>
        </w:rPr>
        <w:t> </w:t>
      </w:r>
      <w:r w:rsidRPr="0078471F">
        <w:rPr>
          <w:rFonts w:ascii="Arial" w:hAnsi="Arial" w:cs="Arial"/>
          <w:noProof/>
          <w:color w:val="000000"/>
          <w:spacing w:val="-3"/>
        </w:rPr>
        <w:t>through</w:t>
      </w:r>
      <w:r w:rsidRPr="0078471F">
        <w:rPr>
          <w:rFonts w:ascii="Arial" w:hAnsi="Arial" w:cs="Arial"/>
          <w:noProof/>
          <w:color w:val="000000"/>
          <w:w w:val="203"/>
        </w:rPr>
        <w:t> </w:t>
      </w:r>
      <w:r w:rsidRPr="0078471F">
        <w:rPr>
          <w:rFonts w:ascii="Arial" w:hAnsi="Arial" w:cs="Arial"/>
          <w:noProof/>
          <w:color w:val="000000"/>
          <w:spacing w:val="-2"/>
        </w:rPr>
        <w:t>afforestation</w:t>
      </w:r>
      <w:r w:rsidRPr="0078471F">
        <w:rPr>
          <w:rFonts w:ascii="Arial" w:hAnsi="Arial" w:cs="Arial"/>
          <w:noProof/>
          <w:color w:val="000000"/>
          <w:w w:val="204"/>
        </w:rPr>
        <w:t> </w:t>
      </w:r>
      <w:r w:rsidRPr="0078471F">
        <w:rPr>
          <w:rFonts w:ascii="Arial" w:hAnsi="Arial" w:cs="Arial"/>
          <w:noProof/>
          <w:color w:val="000000"/>
          <w:spacing w:val="-3"/>
        </w:rPr>
        <w:t>of</w:t>
      </w:r>
      <w:r w:rsidRPr="0078471F">
        <w:rPr>
          <w:rFonts w:ascii="Arial" w:hAnsi="Arial" w:cs="Arial"/>
          <w:noProof/>
          <w:color w:val="000000"/>
          <w:w w:val="201"/>
        </w:rPr>
        <w:t> </w:t>
      </w:r>
      <w:r w:rsidRPr="0078471F">
        <w:rPr>
          <w:rFonts w:ascii="Arial" w:hAnsi="Arial" w:cs="Arial"/>
          <w:noProof/>
          <w:color w:val="000000"/>
          <w:spacing w:val="-3"/>
        </w:rPr>
        <w:t>degraded</w:t>
      </w:r>
      <w:r w:rsidRPr="0078471F">
        <w:rPr>
          <w:rFonts w:ascii="Arial" w:hAnsi="Arial" w:cs="Arial"/>
          <w:noProof/>
          <w:color w:val="000000"/>
          <w:w w:val="207"/>
        </w:rPr>
        <w:t> </w:t>
      </w:r>
      <w:r w:rsidRPr="0078471F">
        <w:rPr>
          <w:rFonts w:ascii="Arial" w:hAnsi="Arial" w:cs="Arial"/>
          <w:noProof/>
          <w:color w:val="000000"/>
          <w:spacing w:val="-2"/>
        </w:rPr>
        <w:t>forest</w:t>
      </w:r>
      <w:r w:rsidRPr="0078471F">
        <w:rPr>
          <w:rFonts w:ascii="Arial" w:hAnsi="Arial" w:cs="Arial"/>
          <w:noProof/>
          <w:color w:val="000000"/>
          <w:w w:val="204"/>
        </w:rPr>
        <w:t> </w:t>
      </w:r>
      <w:r w:rsidRPr="0078471F">
        <w:rPr>
          <w:rFonts w:ascii="Arial" w:hAnsi="Arial" w:cs="Arial"/>
          <w:noProof/>
          <w:color w:val="000000"/>
          <w:spacing w:val="-2"/>
        </w:rPr>
        <w:t>lands,</w:t>
      </w:r>
      <w:r w:rsidRPr="0078471F">
        <w:rPr>
          <w:rFonts w:ascii="Arial" w:hAnsi="Arial" w:cs="Arial"/>
          <w:noProof/>
          <w:color w:val="000000"/>
          <w:w w:val="202"/>
        </w:rPr>
        <w:t> </w:t>
      </w:r>
      <w:r w:rsidRPr="0078471F">
        <w:rPr>
          <w:rFonts w:ascii="Arial" w:hAnsi="Arial" w:cs="Arial"/>
          <w:noProof/>
          <w:color w:val="000000"/>
          <w:spacing w:val="-3"/>
        </w:rPr>
        <w:t>forest</w:t>
      </w:r>
      <w:r w:rsidRPr="0078471F">
        <w:rPr>
          <w:rFonts w:ascii="Arial" w:hAnsi="Arial" w:cs="Arial"/>
          <w:noProof/>
          <w:color w:val="000000"/>
          <w:w w:val="204"/>
        </w:rPr>
        <w:t> </w:t>
      </w:r>
      <w:r w:rsidRPr="0078471F">
        <w:rPr>
          <w:rFonts w:ascii="Arial" w:hAnsi="Arial" w:cs="Arial"/>
          <w:noProof/>
          <w:color w:val="000000"/>
          <w:spacing w:val="-2"/>
        </w:rPr>
        <w:t>protection</w:t>
      </w:r>
      <w:r w:rsidRPr="0078471F">
        <w:rPr>
          <w:rFonts w:ascii="Arial" w:hAnsi="Arial" w:cs="Arial"/>
          <w:noProof/>
          <w:color w:val="000000"/>
          <w:w w:val="203"/>
        </w:rPr>
        <w:t> </w:t>
      </w:r>
      <w:r w:rsidRPr="0078471F">
        <w:rPr>
          <w:rFonts w:ascii="Arial" w:hAnsi="Arial" w:cs="Arial"/>
          <w:noProof/>
          <w:color w:val="000000"/>
          <w:spacing w:val="-3"/>
        </w:rPr>
        <w:t>along</w:t>
      </w:r>
      <w:r w:rsidRPr="0078471F">
        <w:rPr>
          <w:rFonts w:ascii="Arial" w:hAnsi="Arial" w:cs="Arial"/>
          <w:noProof/>
          <w:color w:val="000000"/>
          <w:w w:val="199"/>
        </w:rPr>
        <w:t> </w:t>
      </w:r>
      <w:r w:rsidRPr="0078471F">
        <w:rPr>
          <w:rFonts w:ascii="Arial" w:hAnsi="Arial" w:cs="Arial"/>
          <w:noProof/>
          <w:color w:val="000000"/>
          <w:spacing w:val="-3"/>
        </w:rPr>
        <w:t>with</w:t>
      </w:r>
      <w:r w:rsidRPr="0078471F">
        <w:rPr>
          <w:rFonts w:ascii="Arial" w:hAnsi="Arial" w:cs="Arial"/>
          <w:noProof/>
          <w:color w:val="000000"/>
          <w:w w:val="204"/>
        </w:rPr>
        <w:t> </w:t>
      </w:r>
      <w:r w:rsidRPr="0078471F">
        <w:rPr>
          <w:rFonts w:ascii="Arial" w:hAnsi="Arial" w:cs="Arial"/>
          <w:noProof/>
          <w:color w:val="000000"/>
          <w:spacing w:val="-3"/>
        </w:rPr>
        <w:t>theupliftment</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rural</w:t>
      </w:r>
      <w:r w:rsidRPr="0078471F">
        <w:rPr>
          <w:rFonts w:ascii="Arial" w:hAnsi="Arial" w:cs="Arial"/>
          <w:noProof/>
          <w:color w:val="000000"/>
          <w:spacing w:val="3"/>
        </w:rPr>
        <w:t> </w:t>
      </w:r>
      <w:r w:rsidRPr="0078471F">
        <w:rPr>
          <w:rFonts w:ascii="Arial" w:hAnsi="Arial" w:cs="Arial"/>
          <w:noProof/>
          <w:color w:val="000000"/>
          <w:spacing w:val="-2"/>
        </w:rPr>
        <w:t>people</w:t>
      </w:r>
      <w:r w:rsidRPr="0078471F">
        <w:rPr>
          <w:rFonts w:ascii="Arial" w:hAnsi="Arial" w:cs="Arial"/>
          <w:noProof/>
          <w:color w:val="000000"/>
          <w:spacing w:val="2"/>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2"/>
        </w:rPr>
        <w:t> </w:t>
      </w:r>
      <w:r w:rsidRPr="0078471F">
        <w:rPr>
          <w:rFonts w:ascii="Arial" w:hAnsi="Arial" w:cs="Arial"/>
          <w:noProof/>
          <w:color w:val="000000"/>
          <w:spacing w:val="-3"/>
        </w:rPr>
        <w:t>forest</w:t>
      </w:r>
      <w:r w:rsidRPr="0078471F">
        <w:rPr>
          <w:rFonts w:ascii="Arial" w:hAnsi="Arial" w:cs="Arial"/>
          <w:noProof/>
          <w:color w:val="000000"/>
          <w:spacing w:val="3"/>
        </w:rPr>
        <w:t> </w:t>
      </w:r>
      <w:r w:rsidRPr="0078471F">
        <w:rPr>
          <w:rFonts w:ascii="Arial" w:hAnsi="Arial" w:cs="Arial"/>
          <w:noProof/>
          <w:color w:val="000000"/>
          <w:spacing w:val="-2"/>
        </w:rPr>
        <w:t>peripheral</w:t>
      </w:r>
      <w:r w:rsidRPr="0078471F">
        <w:rPr>
          <w:rFonts w:ascii="Arial" w:hAnsi="Arial" w:cs="Arial"/>
          <w:noProof/>
          <w:color w:val="000000"/>
          <w:spacing w:val="3"/>
        </w:rPr>
        <w:t> </w:t>
      </w:r>
      <w:r w:rsidRPr="0078471F">
        <w:rPr>
          <w:rFonts w:ascii="Arial" w:hAnsi="Arial" w:cs="Arial"/>
          <w:noProof/>
          <w:color w:val="000000"/>
          <w:spacing w:val="-3"/>
        </w:rPr>
        <w:t>areas</w:t>
      </w:r>
      <w:r w:rsidRPr="0078471F">
        <w:rPr>
          <w:rFonts w:ascii="Arial" w:hAnsi="Arial" w:cs="Arial"/>
          <w:noProof/>
          <w:color w:val="000000"/>
          <w:spacing w:val="6"/>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2"/>
        </w:rPr>
        <w:t>its</w:t>
      </w:r>
      <w:r w:rsidRPr="0078471F">
        <w:rPr>
          <w:rFonts w:ascii="Arial" w:hAnsi="Arial" w:cs="Arial"/>
          <w:noProof/>
          <w:color w:val="000000"/>
          <w:spacing w:val="3"/>
        </w:rPr>
        <w:t> </w:t>
      </w:r>
      <w:r w:rsidRPr="0078471F">
        <w:rPr>
          <w:rFonts w:ascii="Arial" w:hAnsi="Arial" w:cs="Arial"/>
          <w:noProof/>
          <w:color w:val="000000"/>
          <w:spacing w:val="-3"/>
        </w:rPr>
        <w:t>sustainable</w:t>
      </w:r>
      <w:r w:rsidRPr="0078471F">
        <w:rPr>
          <w:rFonts w:ascii="Arial" w:hAnsi="Arial" w:cs="Arial"/>
          <w:noProof/>
          <w:color w:val="000000"/>
          <w:spacing w:val="4"/>
        </w:rPr>
        <w:t> </w:t>
      </w:r>
      <w:r w:rsidRPr="0078471F">
        <w:rPr>
          <w:rFonts w:ascii="Arial" w:hAnsi="Arial" w:cs="Arial"/>
          <w:noProof/>
          <w:color w:val="000000"/>
          <w:spacing w:val="-3"/>
        </w:rPr>
        <w:t>management.</w:t>
      </w:r>
    </w:p>
    <w:p w14:paraId="27BCE0C0" w14:textId="77777777" w:rsidR="00D21CBF" w:rsidRPr="0078471F" w:rsidRDefault="00D21CBF" w:rsidP="00DF0EC8">
      <w:pPr>
        <w:spacing w:line="240" w:lineRule="exact"/>
        <w:ind w:left="63"/>
        <w:jc w:val="both"/>
        <w:rPr>
          <w:rFonts w:ascii="Arial" w:hAnsi="Arial" w:cs="Arial"/>
        </w:rPr>
      </w:pPr>
    </w:p>
    <w:p w14:paraId="1406F9E6" w14:textId="77777777" w:rsidR="00D21CBF" w:rsidRPr="0078471F" w:rsidRDefault="00D21CBF" w:rsidP="00DF0EC8">
      <w:pPr>
        <w:spacing w:line="240" w:lineRule="exact"/>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w w:val="209"/>
        </w:rPr>
        <w:t> </w:t>
      </w:r>
      <w:r w:rsidRPr="0078471F">
        <w:rPr>
          <w:rFonts w:ascii="Arial" w:hAnsi="Arial" w:cs="Arial"/>
          <w:noProof/>
          <w:color w:val="000000"/>
          <w:spacing w:val="-2"/>
        </w:rPr>
        <w:t>forests</w:t>
      </w:r>
      <w:r w:rsidRPr="0078471F">
        <w:rPr>
          <w:rFonts w:ascii="Arial" w:hAnsi="Arial" w:cs="Arial"/>
          <w:noProof/>
          <w:color w:val="000000"/>
          <w:w w:val="213"/>
        </w:rPr>
        <w:t> </w:t>
      </w:r>
      <w:r w:rsidRPr="0078471F">
        <w:rPr>
          <w:rFonts w:ascii="Arial" w:hAnsi="Arial" w:cs="Arial"/>
          <w:noProof/>
          <w:color w:val="000000"/>
          <w:spacing w:val="-3"/>
        </w:rPr>
        <w:t>are</w:t>
      </w:r>
      <w:r w:rsidRPr="0078471F">
        <w:rPr>
          <w:rFonts w:ascii="Arial" w:hAnsi="Arial" w:cs="Arial"/>
          <w:noProof/>
          <w:color w:val="000000"/>
          <w:w w:val="216"/>
        </w:rPr>
        <w:t> </w:t>
      </w:r>
      <w:r w:rsidRPr="0078471F">
        <w:rPr>
          <w:rFonts w:ascii="Arial" w:hAnsi="Arial" w:cs="Arial"/>
          <w:noProof/>
          <w:color w:val="000000"/>
          <w:spacing w:val="-2"/>
        </w:rPr>
        <w:t>significant</w:t>
      </w:r>
      <w:r w:rsidRPr="0078471F">
        <w:rPr>
          <w:rFonts w:ascii="Arial" w:hAnsi="Arial" w:cs="Arial"/>
          <w:noProof/>
          <w:color w:val="000000"/>
          <w:w w:val="212"/>
        </w:rPr>
        <w:t> </w:t>
      </w:r>
      <w:r w:rsidRPr="0078471F">
        <w:rPr>
          <w:rFonts w:ascii="Arial" w:hAnsi="Arial" w:cs="Arial"/>
          <w:noProof/>
          <w:color w:val="000000"/>
          <w:spacing w:val="-3"/>
        </w:rPr>
        <w:t>as</w:t>
      </w:r>
      <w:r w:rsidRPr="0078471F">
        <w:rPr>
          <w:rFonts w:ascii="Arial" w:hAnsi="Arial" w:cs="Arial"/>
          <w:noProof/>
          <w:color w:val="000000"/>
          <w:w w:val="212"/>
        </w:rPr>
        <w:t> </w:t>
      </w:r>
      <w:r w:rsidRPr="0078471F">
        <w:rPr>
          <w:rFonts w:ascii="Arial" w:hAnsi="Arial" w:cs="Arial"/>
          <w:noProof/>
          <w:color w:val="000000"/>
          <w:spacing w:val="-3"/>
        </w:rPr>
        <w:t>the</w:t>
      </w:r>
      <w:r w:rsidRPr="0078471F">
        <w:rPr>
          <w:rFonts w:ascii="Arial" w:hAnsi="Arial" w:cs="Arial"/>
          <w:noProof/>
          <w:color w:val="000000"/>
          <w:w w:val="211"/>
        </w:rPr>
        <w:t> </w:t>
      </w:r>
      <w:r w:rsidRPr="0078471F">
        <w:rPr>
          <w:rFonts w:ascii="Arial" w:hAnsi="Arial" w:cs="Arial"/>
          <w:noProof/>
          <w:color w:val="000000"/>
          <w:spacing w:val="-2"/>
        </w:rPr>
        <w:t>natural</w:t>
      </w:r>
      <w:r w:rsidRPr="0078471F">
        <w:rPr>
          <w:rFonts w:ascii="Arial" w:hAnsi="Arial" w:cs="Arial"/>
          <w:noProof/>
          <w:color w:val="000000"/>
          <w:w w:val="212"/>
        </w:rPr>
        <w:t> </w:t>
      </w:r>
      <w:r w:rsidRPr="0078471F">
        <w:rPr>
          <w:rFonts w:ascii="Arial" w:hAnsi="Arial" w:cs="Arial"/>
          <w:noProof/>
          <w:color w:val="000000"/>
          <w:spacing w:val="-2"/>
        </w:rPr>
        <w:t>capital</w:t>
      </w:r>
      <w:r w:rsidRPr="0078471F">
        <w:rPr>
          <w:rFonts w:ascii="Arial" w:hAnsi="Arial" w:cs="Arial"/>
          <w:noProof/>
          <w:color w:val="000000"/>
          <w:w w:val="212"/>
        </w:rPr>
        <w:t> </w:t>
      </w:r>
      <w:r w:rsidRPr="0078471F">
        <w:rPr>
          <w:rFonts w:ascii="Arial" w:hAnsi="Arial" w:cs="Arial"/>
          <w:noProof/>
          <w:color w:val="000000"/>
          <w:spacing w:val="-3"/>
        </w:rPr>
        <w:t>of</w:t>
      </w:r>
      <w:r w:rsidRPr="0078471F">
        <w:rPr>
          <w:rFonts w:ascii="Arial" w:hAnsi="Arial" w:cs="Arial"/>
          <w:noProof/>
          <w:color w:val="000000"/>
          <w:w w:val="210"/>
        </w:rPr>
        <w:t> </w:t>
      </w:r>
      <w:r w:rsidRPr="0078471F">
        <w:rPr>
          <w:rFonts w:ascii="Arial" w:hAnsi="Arial" w:cs="Arial"/>
          <w:noProof/>
          <w:color w:val="000000"/>
          <w:spacing w:val="-3"/>
        </w:rPr>
        <w:t>a</w:t>
      </w:r>
      <w:r w:rsidRPr="0078471F">
        <w:rPr>
          <w:rFonts w:ascii="Arial" w:hAnsi="Arial" w:cs="Arial"/>
          <w:noProof/>
          <w:color w:val="000000"/>
          <w:w w:val="214"/>
        </w:rPr>
        <w:t> </w:t>
      </w:r>
      <w:r w:rsidRPr="0078471F">
        <w:rPr>
          <w:rFonts w:ascii="Arial" w:hAnsi="Arial" w:cs="Arial"/>
          <w:noProof/>
          <w:color w:val="000000"/>
          <w:spacing w:val="-3"/>
        </w:rPr>
        <w:t>region.</w:t>
      </w:r>
      <w:r w:rsidRPr="0078471F">
        <w:rPr>
          <w:rFonts w:ascii="Arial" w:hAnsi="Arial" w:cs="Arial"/>
          <w:noProof/>
          <w:color w:val="000000"/>
          <w:w w:val="212"/>
        </w:rPr>
        <w:t> </w:t>
      </w:r>
      <w:r w:rsidRPr="0078471F">
        <w:rPr>
          <w:rFonts w:ascii="Arial" w:hAnsi="Arial" w:cs="Arial"/>
          <w:noProof/>
          <w:color w:val="000000"/>
          <w:spacing w:val="-2"/>
        </w:rPr>
        <w:t>They</w:t>
      </w:r>
      <w:r w:rsidRPr="0078471F">
        <w:rPr>
          <w:rFonts w:ascii="Arial" w:hAnsi="Arial" w:cs="Arial"/>
          <w:noProof/>
          <w:color w:val="000000"/>
          <w:w w:val="207"/>
        </w:rPr>
        <w:t> </w:t>
      </w:r>
      <w:r w:rsidRPr="0078471F">
        <w:rPr>
          <w:rFonts w:ascii="Arial" w:hAnsi="Arial" w:cs="Arial"/>
          <w:noProof/>
          <w:color w:val="000000"/>
          <w:spacing w:val="-2"/>
        </w:rPr>
        <w:t>constitute</w:t>
      </w:r>
      <w:r w:rsidRPr="0078471F">
        <w:rPr>
          <w:rFonts w:ascii="Arial" w:hAnsi="Arial" w:cs="Arial"/>
          <w:noProof/>
          <w:color w:val="000000"/>
          <w:w w:val="211"/>
        </w:rPr>
        <w:t> </w:t>
      </w:r>
      <w:r w:rsidRPr="0078471F">
        <w:rPr>
          <w:rFonts w:ascii="Arial" w:hAnsi="Arial" w:cs="Arial"/>
          <w:noProof/>
          <w:color w:val="000000"/>
          <w:spacing w:val="-3"/>
        </w:rPr>
        <w:t>the</w:t>
      </w:r>
    </w:p>
    <w:p w14:paraId="3980C9EF" w14:textId="15086FDA" w:rsidR="00D21CBF" w:rsidRPr="0078471F" w:rsidRDefault="00D21CBF" w:rsidP="00DF0EC8">
      <w:pPr>
        <w:ind w:left="63"/>
        <w:jc w:val="both"/>
        <w:rPr>
          <w:rFonts w:ascii="Arial" w:hAnsi="Arial" w:cs="Arial"/>
          <w:noProof/>
          <w:color w:val="000000"/>
          <w:spacing w:val="-2"/>
        </w:rPr>
      </w:pPr>
      <w:r w:rsidRPr="0078471F">
        <w:rPr>
          <w:rFonts w:ascii="Arial" w:hAnsi="Arial" w:cs="Arial"/>
          <w:noProof/>
          <w:color w:val="000000"/>
          <w:spacing w:val="-3"/>
        </w:rPr>
        <w:t>ecological</w:t>
      </w:r>
      <w:r w:rsidRPr="0078471F">
        <w:rPr>
          <w:rFonts w:ascii="Arial" w:hAnsi="Arial" w:cs="Arial"/>
          <w:noProof/>
          <w:color w:val="000000"/>
        </w:rPr>
        <w:t> </w:t>
      </w:r>
      <w:r w:rsidRPr="0078471F">
        <w:rPr>
          <w:rFonts w:ascii="Arial" w:hAnsi="Arial" w:cs="Arial"/>
          <w:noProof/>
          <w:color w:val="000000"/>
          <w:spacing w:val="-3"/>
        </w:rPr>
        <w:t>and</w:t>
      </w:r>
      <w:r w:rsidRPr="0078471F">
        <w:rPr>
          <w:rFonts w:ascii="Arial" w:hAnsi="Arial" w:cs="Arial"/>
          <w:noProof/>
          <w:color w:val="000000"/>
          <w:spacing w:val="-1"/>
        </w:rPr>
        <w:t> </w:t>
      </w:r>
      <w:r w:rsidRPr="0078471F">
        <w:rPr>
          <w:rFonts w:ascii="Arial" w:hAnsi="Arial" w:cs="Arial"/>
          <w:noProof/>
          <w:color w:val="000000"/>
          <w:spacing w:val="-3"/>
        </w:rPr>
        <w:t>economic</w:t>
      </w:r>
      <w:r w:rsidRPr="0078471F">
        <w:rPr>
          <w:rFonts w:ascii="Arial" w:hAnsi="Arial" w:cs="Arial"/>
          <w:noProof/>
          <w:color w:val="000000"/>
        </w:rPr>
        <w:t> </w:t>
      </w:r>
      <w:r w:rsidRPr="0078471F">
        <w:rPr>
          <w:rFonts w:ascii="Arial" w:hAnsi="Arial" w:cs="Arial"/>
          <w:noProof/>
          <w:color w:val="000000"/>
          <w:spacing w:val="-3"/>
        </w:rPr>
        <w:t>resource</w:t>
      </w:r>
      <w:r w:rsidRPr="0078471F">
        <w:rPr>
          <w:rFonts w:ascii="Arial" w:hAnsi="Arial" w:cs="Arial"/>
          <w:noProof/>
          <w:color w:val="000000"/>
          <w:spacing w:val="-2"/>
        </w:rPr>
        <w:t> </w:t>
      </w:r>
      <w:r w:rsidRPr="0078471F">
        <w:rPr>
          <w:rFonts w:ascii="Arial" w:hAnsi="Arial" w:cs="Arial"/>
          <w:noProof/>
          <w:color w:val="000000"/>
          <w:spacing w:val="-3"/>
        </w:rPr>
        <w:t>base.</w:t>
      </w:r>
      <w:r w:rsidRPr="0078471F">
        <w:rPr>
          <w:rFonts w:ascii="Arial" w:hAnsi="Arial" w:cs="Arial"/>
          <w:noProof/>
          <w:color w:val="000000"/>
          <w:spacing w:val="-1"/>
        </w:rPr>
        <w:t> </w:t>
      </w:r>
      <w:r w:rsidRPr="0078471F">
        <w:rPr>
          <w:rFonts w:ascii="Arial" w:hAnsi="Arial" w:cs="Arial"/>
          <w:noProof/>
          <w:color w:val="000000"/>
          <w:spacing w:val="-2"/>
        </w:rPr>
        <w:t>They</w:t>
      </w:r>
      <w:r w:rsidRPr="0078471F">
        <w:rPr>
          <w:rFonts w:ascii="Arial" w:hAnsi="Arial" w:cs="Arial"/>
          <w:noProof/>
          <w:color w:val="000000"/>
          <w:spacing w:val="-5"/>
        </w:rPr>
        <w:t> </w:t>
      </w:r>
      <w:r w:rsidRPr="0078471F">
        <w:rPr>
          <w:rFonts w:ascii="Arial" w:hAnsi="Arial" w:cs="Arial"/>
          <w:noProof/>
          <w:color w:val="000000"/>
          <w:spacing w:val="-3"/>
        </w:rPr>
        <w:t>dynamite</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spacing w:val="-1"/>
        </w:rPr>
        <w:t> </w:t>
      </w:r>
      <w:r w:rsidRPr="0078471F">
        <w:rPr>
          <w:rFonts w:ascii="Arial" w:hAnsi="Arial" w:cs="Arial"/>
          <w:noProof/>
          <w:color w:val="000000"/>
          <w:spacing w:val="-3"/>
        </w:rPr>
        <w:t>economy</w:t>
      </w:r>
      <w:r w:rsidRPr="0078471F">
        <w:rPr>
          <w:rFonts w:ascii="Arial" w:hAnsi="Arial" w:cs="Arial"/>
          <w:noProof/>
          <w:color w:val="000000"/>
          <w:spacing w:val="-5"/>
        </w:rPr>
        <w:t> </w:t>
      </w:r>
      <w:r w:rsidRPr="0078471F">
        <w:rPr>
          <w:rFonts w:ascii="Arial" w:hAnsi="Arial" w:cs="Arial"/>
          <w:noProof/>
          <w:color w:val="000000"/>
          <w:spacing w:val="-3"/>
        </w:rPr>
        <w:t>of</w:t>
      </w:r>
      <w:r w:rsidRPr="0078471F">
        <w:rPr>
          <w:rFonts w:ascii="Arial" w:hAnsi="Arial" w:cs="Arial"/>
          <w:noProof/>
          <w:color w:val="000000"/>
          <w:spacing w:val="-1"/>
        </w:rPr>
        <w:t> </w:t>
      </w:r>
      <w:r w:rsidRPr="0078471F">
        <w:rPr>
          <w:rFonts w:ascii="Arial" w:hAnsi="Arial" w:cs="Arial"/>
          <w:noProof/>
          <w:color w:val="000000"/>
          <w:spacing w:val="-3"/>
        </w:rPr>
        <w:t>Odisha</w:t>
      </w:r>
      <w:r w:rsidRPr="0078471F">
        <w:rPr>
          <w:rFonts w:ascii="Arial" w:hAnsi="Arial" w:cs="Arial"/>
          <w:noProof/>
          <w:color w:val="000000"/>
          <w:spacing w:val="-1"/>
        </w:rPr>
        <w:t> </w:t>
      </w:r>
      <w:r w:rsidRPr="0078471F">
        <w:rPr>
          <w:rFonts w:ascii="Arial" w:hAnsi="Arial" w:cs="Arial"/>
          <w:noProof/>
          <w:color w:val="000000"/>
          <w:spacing w:val="-2"/>
        </w:rPr>
        <w:t>by</w:t>
      </w:r>
      <w:r w:rsidRPr="0078471F">
        <w:rPr>
          <w:rFonts w:ascii="Arial" w:hAnsi="Arial" w:cs="Arial"/>
          <w:noProof/>
          <w:color w:val="000000"/>
          <w:spacing w:val="-5"/>
        </w:rPr>
        <w:t> </w:t>
      </w:r>
      <w:r w:rsidRPr="0078471F">
        <w:rPr>
          <w:rFonts w:ascii="Arial" w:hAnsi="Arial" w:cs="Arial"/>
          <w:noProof/>
          <w:color w:val="000000"/>
          <w:spacing w:val="-2"/>
        </w:rPr>
        <w:t>contributingto</w:t>
      </w:r>
      <w:r w:rsidRPr="0078471F">
        <w:rPr>
          <w:rFonts w:ascii="Arial" w:hAnsi="Arial" w:cs="Arial"/>
          <w:noProof/>
          <w:color w:val="000000"/>
          <w:w w:val="273"/>
        </w:rPr>
        <w:t> </w:t>
      </w:r>
      <w:r w:rsidRPr="0078471F">
        <w:rPr>
          <w:rFonts w:ascii="Arial" w:hAnsi="Arial" w:cs="Arial"/>
          <w:noProof/>
          <w:color w:val="000000"/>
          <w:spacing w:val="-2"/>
        </w:rPr>
        <w:t>State</w:t>
      </w:r>
      <w:r w:rsidRPr="0078471F">
        <w:rPr>
          <w:rFonts w:ascii="Arial" w:hAnsi="Arial" w:cs="Arial"/>
          <w:noProof/>
          <w:color w:val="000000"/>
          <w:w w:val="275"/>
        </w:rPr>
        <w:t> </w:t>
      </w:r>
      <w:r w:rsidRPr="0078471F">
        <w:rPr>
          <w:rFonts w:ascii="Arial" w:hAnsi="Arial" w:cs="Arial"/>
          <w:noProof/>
          <w:color w:val="000000"/>
          <w:spacing w:val="-4"/>
        </w:rPr>
        <w:t>Income,</w:t>
      </w:r>
      <w:r w:rsidRPr="0078471F">
        <w:rPr>
          <w:rFonts w:ascii="Arial" w:hAnsi="Arial" w:cs="Arial"/>
          <w:noProof/>
          <w:color w:val="000000"/>
          <w:w w:val="272"/>
        </w:rPr>
        <w:t> </w:t>
      </w:r>
      <w:r w:rsidRPr="0078471F">
        <w:rPr>
          <w:rFonts w:ascii="Arial" w:hAnsi="Arial" w:cs="Arial"/>
          <w:noProof/>
          <w:color w:val="000000"/>
          <w:spacing w:val="-2"/>
        </w:rPr>
        <w:t>State</w:t>
      </w:r>
      <w:r w:rsidRPr="0078471F">
        <w:rPr>
          <w:rFonts w:ascii="Arial" w:hAnsi="Arial" w:cs="Arial"/>
          <w:noProof/>
          <w:color w:val="000000"/>
          <w:w w:val="274"/>
        </w:rPr>
        <w:t> </w:t>
      </w:r>
      <w:r w:rsidRPr="0078471F">
        <w:rPr>
          <w:rFonts w:ascii="Arial" w:hAnsi="Arial" w:cs="Arial"/>
          <w:noProof/>
          <w:color w:val="000000"/>
          <w:spacing w:val="-3"/>
        </w:rPr>
        <w:t>Revenue,</w:t>
      </w:r>
      <w:r w:rsidRPr="0078471F">
        <w:rPr>
          <w:rFonts w:ascii="Arial" w:hAnsi="Arial" w:cs="Arial"/>
          <w:noProof/>
          <w:color w:val="000000"/>
          <w:w w:val="276"/>
        </w:rPr>
        <w:t> </w:t>
      </w:r>
      <w:r w:rsidRPr="0078471F">
        <w:rPr>
          <w:rFonts w:ascii="Arial" w:hAnsi="Arial" w:cs="Arial"/>
          <w:noProof/>
          <w:color w:val="000000"/>
          <w:spacing w:val="-3"/>
        </w:rPr>
        <w:t>Industrial</w:t>
      </w:r>
      <w:r w:rsidRPr="0078471F">
        <w:rPr>
          <w:rFonts w:ascii="Arial" w:hAnsi="Arial" w:cs="Arial"/>
          <w:noProof/>
          <w:color w:val="000000"/>
          <w:w w:val="273"/>
        </w:rPr>
        <w:t> </w:t>
      </w:r>
      <w:r w:rsidRPr="0078471F">
        <w:rPr>
          <w:rFonts w:ascii="Arial" w:hAnsi="Arial" w:cs="Arial"/>
          <w:noProof/>
          <w:color w:val="000000"/>
          <w:spacing w:val="-2"/>
        </w:rPr>
        <w:t>Activity</w:t>
      </w:r>
      <w:r w:rsidRPr="0078471F">
        <w:rPr>
          <w:rFonts w:ascii="Arial" w:hAnsi="Arial" w:cs="Arial"/>
          <w:noProof/>
          <w:color w:val="000000"/>
          <w:w w:val="263"/>
        </w:rPr>
        <w:t> </w:t>
      </w:r>
      <w:r w:rsidRPr="0078471F">
        <w:rPr>
          <w:rFonts w:ascii="Arial" w:hAnsi="Arial" w:cs="Arial"/>
          <w:noProof/>
          <w:color w:val="000000"/>
          <w:spacing w:val="-3"/>
        </w:rPr>
        <w:t>as</w:t>
      </w:r>
      <w:r w:rsidRPr="0078471F">
        <w:rPr>
          <w:rFonts w:ascii="Arial" w:hAnsi="Arial" w:cs="Arial"/>
          <w:noProof/>
          <w:color w:val="000000"/>
          <w:w w:val="273"/>
        </w:rPr>
        <w:t> </w:t>
      </w:r>
      <w:r w:rsidRPr="0078471F">
        <w:rPr>
          <w:rFonts w:ascii="Arial" w:hAnsi="Arial" w:cs="Arial"/>
          <w:noProof/>
          <w:color w:val="000000"/>
          <w:spacing w:val="-3"/>
        </w:rPr>
        <w:t>well</w:t>
      </w:r>
      <w:r w:rsidRPr="0078471F">
        <w:rPr>
          <w:rFonts w:ascii="Arial" w:hAnsi="Arial" w:cs="Arial"/>
          <w:noProof/>
          <w:color w:val="000000"/>
          <w:w w:val="273"/>
        </w:rPr>
        <w:t> </w:t>
      </w:r>
      <w:r w:rsidRPr="0078471F">
        <w:rPr>
          <w:rFonts w:ascii="Arial" w:hAnsi="Arial" w:cs="Arial"/>
          <w:noProof/>
          <w:color w:val="000000"/>
          <w:spacing w:val="-3"/>
        </w:rPr>
        <w:t>as</w:t>
      </w:r>
      <w:r w:rsidRPr="0078471F">
        <w:rPr>
          <w:rFonts w:ascii="Arial" w:hAnsi="Arial" w:cs="Arial"/>
          <w:noProof/>
          <w:color w:val="000000"/>
          <w:w w:val="273"/>
        </w:rPr>
        <w:t> </w:t>
      </w:r>
      <w:r w:rsidRPr="0078471F">
        <w:rPr>
          <w:rFonts w:ascii="Arial" w:hAnsi="Arial" w:cs="Arial"/>
          <w:noProof/>
          <w:color w:val="000000"/>
          <w:spacing w:val="-2"/>
        </w:rPr>
        <w:t>the</w:t>
      </w:r>
      <w:r w:rsidRPr="0078471F">
        <w:rPr>
          <w:rFonts w:ascii="Arial" w:hAnsi="Arial" w:cs="Arial"/>
          <w:noProof/>
          <w:color w:val="000000"/>
          <w:w w:val="274"/>
        </w:rPr>
        <w:t> </w:t>
      </w:r>
      <w:r w:rsidRPr="0078471F">
        <w:rPr>
          <w:rFonts w:ascii="Arial" w:hAnsi="Arial" w:cs="Arial"/>
          <w:noProof/>
          <w:color w:val="000000"/>
          <w:spacing w:val="-3"/>
        </w:rPr>
        <w:t>Tribal</w:t>
      </w:r>
      <w:r w:rsidRPr="0078471F">
        <w:rPr>
          <w:rFonts w:ascii="Arial" w:hAnsi="Arial" w:cs="Arial"/>
          <w:noProof/>
          <w:color w:val="000000"/>
          <w:w w:val="272"/>
        </w:rPr>
        <w:t> </w:t>
      </w:r>
      <w:r w:rsidRPr="0078471F">
        <w:rPr>
          <w:rFonts w:ascii="Arial" w:hAnsi="Arial" w:cs="Arial"/>
          <w:noProof/>
          <w:color w:val="000000"/>
          <w:spacing w:val="-3"/>
        </w:rPr>
        <w:t>and</w:t>
      </w:r>
      <w:r w:rsidRPr="0078471F">
        <w:rPr>
          <w:rFonts w:ascii="Arial" w:hAnsi="Arial" w:cs="Arial"/>
          <w:noProof/>
          <w:color w:val="000000"/>
          <w:w w:val="272"/>
        </w:rPr>
        <w:t> </w:t>
      </w:r>
      <w:r w:rsidRPr="0078471F">
        <w:rPr>
          <w:rFonts w:ascii="Arial" w:hAnsi="Arial" w:cs="Arial"/>
          <w:noProof/>
          <w:color w:val="000000"/>
          <w:spacing w:val="-3"/>
        </w:rPr>
        <w:t>RuralDevelopment.</w:t>
      </w:r>
      <w:r w:rsidRPr="0078471F">
        <w:rPr>
          <w:rFonts w:ascii="Arial" w:hAnsi="Arial" w:cs="Arial"/>
          <w:noProof/>
          <w:color w:val="000000"/>
          <w:spacing w:val="23"/>
        </w:rPr>
        <w:t> </w:t>
      </w:r>
      <w:r w:rsidRPr="0078471F">
        <w:rPr>
          <w:rFonts w:ascii="Arial" w:hAnsi="Arial" w:cs="Arial"/>
          <w:noProof/>
          <w:color w:val="000000"/>
          <w:spacing w:val="-3"/>
        </w:rPr>
        <w:t>Under</w:t>
      </w:r>
      <w:r w:rsidRPr="0078471F">
        <w:rPr>
          <w:rFonts w:ascii="Arial" w:hAnsi="Arial" w:cs="Arial"/>
          <w:noProof/>
          <w:color w:val="000000"/>
          <w:spacing w:val="21"/>
        </w:rPr>
        <w:t> </w:t>
      </w:r>
      <w:r w:rsidRPr="0078471F">
        <w:rPr>
          <w:rFonts w:ascii="Arial" w:hAnsi="Arial" w:cs="Arial"/>
          <w:noProof/>
          <w:color w:val="000000"/>
          <w:spacing w:val="-2"/>
        </w:rPr>
        <w:t>all</w:t>
      </w:r>
      <w:r w:rsidRPr="0078471F">
        <w:rPr>
          <w:rFonts w:ascii="Arial" w:hAnsi="Arial" w:cs="Arial"/>
          <w:noProof/>
          <w:color w:val="000000"/>
          <w:spacing w:val="23"/>
        </w:rPr>
        <w:t> </w:t>
      </w:r>
      <w:r w:rsidRPr="0078471F">
        <w:rPr>
          <w:rFonts w:ascii="Arial" w:hAnsi="Arial" w:cs="Arial"/>
          <w:noProof/>
          <w:color w:val="000000"/>
          <w:spacing w:val="-3"/>
        </w:rPr>
        <w:t>dimensions,</w:t>
      </w:r>
      <w:r w:rsidRPr="0078471F">
        <w:rPr>
          <w:rFonts w:ascii="Arial" w:hAnsi="Arial" w:cs="Arial"/>
          <w:noProof/>
          <w:color w:val="000000"/>
          <w:spacing w:val="22"/>
        </w:rPr>
        <w:t> </w:t>
      </w:r>
      <w:r w:rsidRPr="0078471F">
        <w:rPr>
          <w:rFonts w:ascii="Arial" w:hAnsi="Arial" w:cs="Arial"/>
          <w:noProof/>
          <w:color w:val="000000"/>
          <w:spacing w:val="-3"/>
        </w:rPr>
        <w:t>one</w:t>
      </w:r>
      <w:r w:rsidRPr="0078471F">
        <w:rPr>
          <w:rFonts w:ascii="Arial" w:hAnsi="Arial" w:cs="Arial"/>
          <w:noProof/>
          <w:color w:val="000000"/>
          <w:spacing w:val="21"/>
        </w:rPr>
        <w:t> </w:t>
      </w:r>
      <w:r w:rsidRPr="0078471F">
        <w:rPr>
          <w:rFonts w:ascii="Arial" w:hAnsi="Arial" w:cs="Arial"/>
          <w:noProof/>
          <w:color w:val="000000"/>
          <w:spacing w:val="-3"/>
        </w:rPr>
        <w:t>may</w:t>
      </w:r>
      <w:r w:rsidRPr="0078471F">
        <w:rPr>
          <w:rFonts w:ascii="Arial" w:hAnsi="Arial" w:cs="Arial"/>
          <w:noProof/>
          <w:color w:val="000000"/>
          <w:spacing w:val="15"/>
        </w:rPr>
        <w:t> </w:t>
      </w:r>
      <w:r w:rsidRPr="0078471F">
        <w:rPr>
          <w:rFonts w:ascii="Arial" w:hAnsi="Arial" w:cs="Arial"/>
          <w:noProof/>
          <w:color w:val="000000"/>
          <w:spacing w:val="-2"/>
        </w:rPr>
        <w:t>find</w:t>
      </w:r>
      <w:r w:rsidRPr="0078471F">
        <w:rPr>
          <w:rFonts w:ascii="Arial" w:hAnsi="Arial" w:cs="Arial"/>
          <w:noProof/>
          <w:color w:val="000000"/>
          <w:spacing w:val="22"/>
        </w:rPr>
        <w:t> </w:t>
      </w:r>
      <w:r w:rsidRPr="0078471F">
        <w:rPr>
          <w:rFonts w:ascii="Arial" w:hAnsi="Arial" w:cs="Arial"/>
          <w:noProof/>
          <w:color w:val="000000"/>
          <w:spacing w:val="-2"/>
        </w:rPr>
        <w:t>that</w:t>
      </w:r>
      <w:r w:rsidRPr="0078471F">
        <w:rPr>
          <w:rFonts w:ascii="Arial" w:hAnsi="Arial" w:cs="Arial"/>
          <w:noProof/>
          <w:color w:val="000000"/>
          <w:spacing w:val="22"/>
        </w:rPr>
        <w:t> </w:t>
      </w:r>
      <w:r w:rsidRPr="0078471F">
        <w:rPr>
          <w:rFonts w:ascii="Arial" w:hAnsi="Arial" w:cs="Arial"/>
          <w:noProof/>
          <w:color w:val="000000"/>
          <w:spacing w:val="-2"/>
        </w:rPr>
        <w:t>in</w:t>
      </w:r>
      <w:r w:rsidRPr="0078471F">
        <w:rPr>
          <w:rFonts w:ascii="Arial" w:hAnsi="Arial" w:cs="Arial"/>
          <w:noProof/>
          <w:color w:val="000000"/>
          <w:spacing w:val="20"/>
        </w:rPr>
        <w:t> </w:t>
      </w:r>
      <w:r w:rsidRPr="0078471F">
        <w:rPr>
          <w:rFonts w:ascii="Arial" w:hAnsi="Arial" w:cs="Arial"/>
          <w:noProof/>
          <w:color w:val="000000"/>
          <w:spacing w:val="-3"/>
        </w:rPr>
        <w:t>the</w:t>
      </w:r>
      <w:r w:rsidRPr="0078471F">
        <w:rPr>
          <w:rFonts w:ascii="Arial" w:hAnsi="Arial" w:cs="Arial"/>
          <w:noProof/>
          <w:color w:val="000000"/>
          <w:spacing w:val="22"/>
        </w:rPr>
        <w:t> </w:t>
      </w:r>
      <w:r w:rsidRPr="0078471F">
        <w:rPr>
          <w:rFonts w:ascii="Arial" w:hAnsi="Arial" w:cs="Arial"/>
          <w:noProof/>
          <w:color w:val="000000"/>
          <w:spacing w:val="-3"/>
        </w:rPr>
        <w:t>present</w:t>
      </w:r>
      <w:r w:rsidRPr="0078471F">
        <w:rPr>
          <w:rFonts w:ascii="Arial" w:hAnsi="Arial" w:cs="Arial"/>
          <w:noProof/>
          <w:color w:val="000000"/>
          <w:spacing w:val="23"/>
        </w:rPr>
        <w:t> </w:t>
      </w:r>
      <w:r w:rsidRPr="0078471F">
        <w:rPr>
          <w:rFonts w:ascii="Arial" w:hAnsi="Arial" w:cs="Arial"/>
          <w:noProof/>
          <w:color w:val="000000"/>
          <w:spacing w:val="-3"/>
        </w:rPr>
        <w:t>accounting</w:t>
      </w:r>
      <w:r w:rsidRPr="0078471F">
        <w:rPr>
          <w:rFonts w:ascii="Arial" w:hAnsi="Arial" w:cs="Arial"/>
          <w:noProof/>
          <w:color w:val="000000"/>
          <w:spacing w:val="20"/>
        </w:rPr>
        <w:t> </w:t>
      </w:r>
      <w:r w:rsidRPr="0078471F">
        <w:rPr>
          <w:rFonts w:ascii="Arial" w:hAnsi="Arial" w:cs="Arial"/>
          <w:noProof/>
          <w:color w:val="000000"/>
          <w:spacing w:val="-3"/>
        </w:rPr>
        <w:t>frameworkthe</w:t>
      </w:r>
      <w:r w:rsidRPr="0078471F">
        <w:rPr>
          <w:rFonts w:ascii="Arial" w:hAnsi="Arial" w:cs="Arial"/>
          <w:noProof/>
          <w:color w:val="000000"/>
          <w:spacing w:val="3"/>
        </w:rPr>
        <w:t> </w:t>
      </w:r>
      <w:r w:rsidRPr="0078471F">
        <w:rPr>
          <w:rFonts w:ascii="Arial" w:hAnsi="Arial" w:cs="Arial"/>
          <w:noProof/>
          <w:color w:val="000000"/>
          <w:spacing w:val="-3"/>
        </w:rPr>
        <w:t>contributions</w:t>
      </w:r>
      <w:r w:rsidRPr="0078471F">
        <w:rPr>
          <w:rFonts w:ascii="Arial" w:hAnsi="Arial" w:cs="Arial"/>
          <w:noProof/>
          <w:color w:val="000000"/>
          <w:spacing w:val="3"/>
        </w:rPr>
        <w:t> </w:t>
      </w:r>
      <w:r w:rsidRPr="0078471F">
        <w:rPr>
          <w:rFonts w:ascii="Arial" w:hAnsi="Arial" w:cs="Arial"/>
          <w:noProof/>
          <w:color w:val="000000"/>
          <w:spacing w:val="-3"/>
        </w:rPr>
        <w:t>are</w:t>
      </w:r>
      <w:r w:rsidRPr="0078471F">
        <w:rPr>
          <w:rFonts w:ascii="Arial" w:hAnsi="Arial" w:cs="Arial"/>
          <w:noProof/>
          <w:color w:val="000000"/>
          <w:spacing w:val="2"/>
        </w:rPr>
        <w:t> </w:t>
      </w:r>
      <w:r w:rsidRPr="0078471F">
        <w:rPr>
          <w:rFonts w:ascii="Arial" w:hAnsi="Arial" w:cs="Arial"/>
          <w:noProof/>
          <w:color w:val="000000"/>
          <w:spacing w:val="-2"/>
        </w:rPr>
        <w:t>relatively</w:t>
      </w:r>
      <w:r w:rsidRPr="0078471F">
        <w:rPr>
          <w:rFonts w:ascii="Arial" w:hAnsi="Arial" w:cs="Arial"/>
          <w:noProof/>
          <w:color w:val="000000"/>
          <w:spacing w:val="-1"/>
        </w:rPr>
        <w:t> </w:t>
      </w:r>
      <w:r w:rsidRPr="0078471F">
        <w:rPr>
          <w:rFonts w:ascii="Arial" w:hAnsi="Arial" w:cs="Arial"/>
          <w:noProof/>
          <w:color w:val="000000"/>
          <w:spacing w:val="-3"/>
        </w:rPr>
        <w:t>low</w:t>
      </w:r>
      <w:r w:rsidRPr="0078471F">
        <w:rPr>
          <w:rFonts w:ascii="Arial" w:hAnsi="Arial" w:cs="Arial"/>
          <w:noProof/>
          <w:color w:val="000000"/>
          <w:spacing w:val="7"/>
        </w:rPr>
        <w:t> </w:t>
      </w:r>
      <w:r w:rsidRPr="0078471F">
        <w:rPr>
          <w:rFonts w:ascii="Arial" w:hAnsi="Arial" w:cs="Arial"/>
          <w:noProof/>
          <w:color w:val="000000"/>
          <w:spacing w:val="-3"/>
        </w:rPr>
        <w:t>Incomes</w:t>
      </w:r>
      <w:r w:rsidRPr="0078471F">
        <w:rPr>
          <w:rFonts w:ascii="Arial" w:hAnsi="Arial" w:cs="Arial"/>
          <w:noProof/>
          <w:color w:val="000000"/>
          <w:spacing w:val="3"/>
        </w:rPr>
        <w:t> </w:t>
      </w:r>
      <w:r w:rsidRPr="0078471F">
        <w:rPr>
          <w:rFonts w:ascii="Arial" w:hAnsi="Arial" w:cs="Arial"/>
          <w:noProof/>
          <w:color w:val="000000"/>
          <w:spacing w:val="-3"/>
        </w:rPr>
        <w:t>from</w:t>
      </w:r>
      <w:r w:rsidRPr="0078471F">
        <w:rPr>
          <w:rFonts w:ascii="Arial" w:hAnsi="Arial" w:cs="Arial"/>
          <w:noProof/>
          <w:color w:val="000000"/>
          <w:spacing w:val="6"/>
        </w:rPr>
        <w:t> </w:t>
      </w:r>
      <w:r w:rsidRPr="0078471F">
        <w:rPr>
          <w:rFonts w:ascii="Arial" w:hAnsi="Arial" w:cs="Arial"/>
          <w:noProof/>
          <w:color w:val="000000"/>
          <w:spacing w:val="-3"/>
        </w:rPr>
        <w:t>forests</w:t>
      </w:r>
      <w:r w:rsidRPr="0078471F">
        <w:rPr>
          <w:rFonts w:ascii="Arial" w:hAnsi="Arial" w:cs="Arial"/>
          <w:noProof/>
          <w:color w:val="000000"/>
          <w:spacing w:val="4"/>
        </w:rPr>
        <w:t> </w:t>
      </w:r>
      <w:r w:rsidRPr="0078471F">
        <w:rPr>
          <w:rFonts w:ascii="Arial" w:hAnsi="Arial" w:cs="Arial"/>
          <w:noProof/>
          <w:color w:val="000000"/>
          <w:spacing w:val="-2"/>
        </w:rPr>
        <w:t>are</w:t>
      </w:r>
      <w:r w:rsidRPr="0078471F">
        <w:rPr>
          <w:rFonts w:ascii="Arial" w:hAnsi="Arial" w:cs="Arial"/>
          <w:noProof/>
          <w:color w:val="000000"/>
          <w:spacing w:val="2"/>
        </w:rPr>
        <w:t> </w:t>
      </w:r>
      <w:r w:rsidRPr="0078471F">
        <w:rPr>
          <w:rFonts w:ascii="Arial" w:hAnsi="Arial" w:cs="Arial"/>
          <w:noProof/>
          <w:color w:val="000000"/>
          <w:spacing w:val="-3"/>
        </w:rPr>
        <w:t>not</w:t>
      </w:r>
      <w:r w:rsidRPr="0078471F">
        <w:rPr>
          <w:rFonts w:ascii="Arial" w:hAnsi="Arial" w:cs="Arial"/>
          <w:noProof/>
          <w:color w:val="000000"/>
          <w:spacing w:val="3"/>
        </w:rPr>
        <w:t> </w:t>
      </w:r>
      <w:r w:rsidRPr="0078471F">
        <w:rPr>
          <w:rFonts w:ascii="Arial" w:hAnsi="Arial" w:cs="Arial"/>
          <w:noProof/>
          <w:color w:val="000000"/>
          <w:spacing w:val="-2"/>
        </w:rPr>
        <w:t>properly</w:t>
      </w:r>
      <w:r w:rsidRPr="0078471F">
        <w:rPr>
          <w:rFonts w:ascii="Arial" w:hAnsi="Arial" w:cs="Arial"/>
          <w:noProof/>
          <w:color w:val="000000"/>
        </w:rPr>
        <w:t> </w:t>
      </w:r>
      <w:r w:rsidRPr="0078471F">
        <w:rPr>
          <w:rFonts w:ascii="Arial" w:hAnsi="Arial" w:cs="Arial"/>
          <w:noProof/>
          <w:color w:val="000000"/>
          <w:spacing w:val="-2"/>
        </w:rPr>
        <w:t>assessed.</w:t>
      </w:r>
    </w:p>
    <w:p w14:paraId="4CB0592F" w14:textId="77777777" w:rsidR="00714E8B" w:rsidRPr="0078471F" w:rsidRDefault="00714E8B" w:rsidP="00DF0EC8">
      <w:pPr>
        <w:ind w:left="63"/>
        <w:jc w:val="both"/>
        <w:rPr>
          <w:rFonts w:ascii="Arial" w:hAnsi="Arial" w:cs="Arial"/>
        </w:rPr>
      </w:pPr>
    </w:p>
    <w:p w14:paraId="6379821F" w14:textId="464A979D" w:rsidR="00D21CBF" w:rsidRPr="0078471F" w:rsidRDefault="00D21CBF" w:rsidP="00DF0EC8">
      <w:pPr>
        <w:spacing w:line="237" w:lineRule="exact"/>
        <w:ind w:left="63"/>
        <w:jc w:val="both"/>
        <w:rPr>
          <w:rFonts w:ascii="Arial" w:hAnsi="Arial" w:cs="Arial"/>
          <w:b/>
          <w:i/>
          <w:noProof/>
          <w:color w:val="000000"/>
          <w:spacing w:val="-3"/>
          <w:w w:val="95"/>
          <w:lang w:val="en-US"/>
        </w:rPr>
      </w:pPr>
      <w:r w:rsidRPr="0078471F">
        <w:rPr>
          <w:rFonts w:ascii="Arial" w:hAnsi="Arial" w:cs="Arial"/>
          <w:b/>
          <w:i/>
          <w:noProof/>
          <w:color w:val="000000"/>
          <w:spacing w:val="-3"/>
          <w:w w:val="95"/>
        </w:rPr>
        <w:t>Forest</w:t>
      </w:r>
      <w:r w:rsidRPr="0078471F">
        <w:rPr>
          <w:rFonts w:ascii="Arial" w:hAnsi="Arial" w:cs="Arial"/>
          <w:b/>
          <w:i/>
          <w:noProof/>
          <w:color w:val="000000"/>
          <w:spacing w:val="3"/>
        </w:rPr>
        <w:t> </w:t>
      </w:r>
      <w:r w:rsidR="009D3F4F" w:rsidRPr="0078471F">
        <w:rPr>
          <w:rFonts w:ascii="Arial" w:hAnsi="Arial" w:cs="Arial"/>
          <w:b/>
          <w:i/>
          <w:noProof/>
          <w:color w:val="000000"/>
          <w:spacing w:val="-3"/>
          <w:w w:val="95"/>
          <w:lang w:val="en-US"/>
        </w:rPr>
        <w:t>Coverage</w:t>
      </w:r>
    </w:p>
    <w:p w14:paraId="5A5001F5" w14:textId="77777777" w:rsidR="00D21CBF" w:rsidRPr="0078471F" w:rsidRDefault="00D21CBF" w:rsidP="005B6A07">
      <w:pPr>
        <w:spacing w:line="305" w:lineRule="exact"/>
        <w:jc w:val="both"/>
        <w:rPr>
          <w:rFonts w:ascii="Arial" w:hAnsi="Arial" w:cs="Arial"/>
        </w:rPr>
      </w:pPr>
      <w:r w:rsidRPr="0078471F">
        <w:rPr>
          <w:rFonts w:ascii="Arial" w:hAnsi="Arial" w:cs="Arial"/>
          <w:noProof/>
          <w:color w:val="000000"/>
          <w:spacing w:val="-3"/>
        </w:rPr>
        <w:t>Forest</w:t>
      </w:r>
      <w:r w:rsidRPr="0078471F">
        <w:rPr>
          <w:rFonts w:ascii="Arial" w:hAnsi="Arial" w:cs="Arial"/>
          <w:noProof/>
          <w:color w:val="000000"/>
          <w:spacing w:val="-5"/>
        </w:rPr>
        <w:t> </w:t>
      </w:r>
      <w:r w:rsidRPr="0078471F">
        <w:rPr>
          <w:rFonts w:ascii="Arial" w:hAnsi="Arial" w:cs="Arial"/>
          <w:noProof/>
          <w:color w:val="000000"/>
          <w:spacing w:val="-2"/>
        </w:rPr>
        <w:t>is </w:t>
      </w:r>
      <w:r w:rsidRPr="0078471F">
        <w:rPr>
          <w:rFonts w:ascii="Arial" w:hAnsi="Arial" w:cs="Arial"/>
          <w:noProof/>
          <w:color w:val="000000"/>
          <w:spacing w:val="-3"/>
        </w:rPr>
        <w:t>a</w:t>
      </w:r>
      <w:r w:rsidRPr="0078471F">
        <w:rPr>
          <w:rFonts w:ascii="Arial" w:hAnsi="Arial" w:cs="Arial"/>
          <w:noProof/>
          <w:color w:val="000000"/>
          <w:spacing w:val="-6"/>
        </w:rPr>
        <w:t> </w:t>
      </w:r>
      <w:r w:rsidRPr="0078471F">
        <w:rPr>
          <w:rFonts w:ascii="Arial" w:hAnsi="Arial" w:cs="Arial"/>
          <w:noProof/>
          <w:color w:val="000000"/>
          <w:spacing w:val="-2"/>
        </w:rPr>
        <w:t>natural</w:t>
      </w:r>
      <w:r w:rsidRPr="0078471F">
        <w:rPr>
          <w:rFonts w:ascii="Arial" w:hAnsi="Arial" w:cs="Arial"/>
          <w:noProof/>
          <w:color w:val="000000"/>
          <w:spacing w:val="-5"/>
        </w:rPr>
        <w:t> </w:t>
      </w:r>
      <w:r w:rsidRPr="0078471F">
        <w:rPr>
          <w:rFonts w:ascii="Arial" w:hAnsi="Arial" w:cs="Arial"/>
          <w:noProof/>
          <w:color w:val="000000"/>
          <w:spacing w:val="-3"/>
        </w:rPr>
        <w:t>phenomenon.</w:t>
      </w:r>
      <w:r w:rsidRPr="0078471F">
        <w:rPr>
          <w:rFonts w:ascii="Arial" w:hAnsi="Arial" w:cs="Arial"/>
          <w:noProof/>
          <w:color w:val="000000"/>
          <w:spacing w:val="-4"/>
        </w:rPr>
        <w:t> It</w:t>
      </w:r>
      <w:r w:rsidRPr="0078471F">
        <w:rPr>
          <w:rFonts w:ascii="Arial" w:hAnsi="Arial" w:cs="Arial"/>
          <w:noProof/>
          <w:color w:val="000000"/>
          <w:spacing w:val="-5"/>
        </w:rPr>
        <w:t> </w:t>
      </w:r>
      <w:r w:rsidRPr="0078471F">
        <w:rPr>
          <w:rFonts w:ascii="Arial" w:hAnsi="Arial" w:cs="Arial"/>
          <w:noProof/>
          <w:color w:val="000000"/>
          <w:spacing w:val="-2"/>
        </w:rPr>
        <w:t>is</w:t>
      </w:r>
      <w:r w:rsidRPr="0078471F">
        <w:rPr>
          <w:rFonts w:ascii="Arial" w:hAnsi="Arial" w:cs="Arial"/>
          <w:noProof/>
          <w:color w:val="000000"/>
          <w:spacing w:val="-5"/>
        </w:rPr>
        <w:t> </w:t>
      </w:r>
      <w:r w:rsidRPr="0078471F">
        <w:rPr>
          <w:rFonts w:ascii="Arial" w:hAnsi="Arial" w:cs="Arial"/>
          <w:noProof/>
          <w:color w:val="000000"/>
          <w:spacing w:val="-3"/>
        </w:rPr>
        <w:t>the</w:t>
      </w:r>
      <w:r w:rsidRPr="0078471F">
        <w:rPr>
          <w:rFonts w:ascii="Arial" w:hAnsi="Arial" w:cs="Arial"/>
          <w:noProof/>
          <w:color w:val="000000"/>
          <w:spacing w:val="-6"/>
        </w:rPr>
        <w:t> </w:t>
      </w:r>
      <w:r w:rsidRPr="0078471F">
        <w:rPr>
          <w:rFonts w:ascii="Arial" w:hAnsi="Arial" w:cs="Arial"/>
          <w:noProof/>
          <w:color w:val="000000"/>
          <w:spacing w:val="-3"/>
        </w:rPr>
        <w:t>land</w:t>
      </w:r>
      <w:r w:rsidRPr="0078471F">
        <w:rPr>
          <w:rFonts w:ascii="Arial" w:hAnsi="Arial" w:cs="Arial"/>
          <w:noProof/>
          <w:color w:val="000000"/>
          <w:spacing w:val="-4"/>
        </w:rPr>
        <w:t> </w:t>
      </w:r>
      <w:r w:rsidRPr="0078471F">
        <w:rPr>
          <w:rFonts w:ascii="Arial" w:hAnsi="Arial" w:cs="Arial"/>
          <w:noProof/>
          <w:color w:val="000000"/>
          <w:spacing w:val="-2"/>
        </w:rPr>
        <w:t>straddling</w:t>
      </w:r>
      <w:r w:rsidRPr="0078471F">
        <w:rPr>
          <w:rFonts w:ascii="Arial" w:hAnsi="Arial" w:cs="Arial"/>
          <w:noProof/>
          <w:color w:val="000000"/>
          <w:spacing w:val="-8"/>
        </w:rPr>
        <w:t> </w:t>
      </w:r>
      <w:r w:rsidRPr="0078471F">
        <w:rPr>
          <w:rFonts w:ascii="Arial" w:hAnsi="Arial" w:cs="Arial"/>
          <w:noProof/>
          <w:color w:val="000000"/>
          <w:spacing w:val="-3"/>
        </w:rPr>
        <w:t>more</w:t>
      </w:r>
      <w:r w:rsidRPr="0078471F">
        <w:rPr>
          <w:rFonts w:ascii="Arial" w:hAnsi="Arial" w:cs="Arial"/>
          <w:noProof/>
          <w:color w:val="000000"/>
          <w:spacing w:val="-5"/>
        </w:rPr>
        <w:t> </w:t>
      </w:r>
      <w:r w:rsidRPr="0078471F">
        <w:rPr>
          <w:rFonts w:ascii="Arial" w:hAnsi="Arial" w:cs="Arial"/>
          <w:noProof/>
          <w:color w:val="000000"/>
          <w:spacing w:val="-3"/>
        </w:rPr>
        <w:t>than</w:t>
      </w:r>
      <w:r w:rsidRPr="0078471F">
        <w:rPr>
          <w:rFonts w:ascii="Arial" w:hAnsi="Arial" w:cs="Arial"/>
          <w:noProof/>
          <w:color w:val="000000"/>
          <w:spacing w:val="-6"/>
        </w:rPr>
        <w:t> </w:t>
      </w:r>
      <w:r w:rsidRPr="0078471F">
        <w:rPr>
          <w:rFonts w:ascii="Arial" w:hAnsi="Arial" w:cs="Arial"/>
          <w:noProof/>
          <w:color w:val="000000"/>
          <w:spacing w:val="-3"/>
        </w:rPr>
        <w:t>0.5</w:t>
      </w:r>
      <w:r w:rsidRPr="0078471F">
        <w:rPr>
          <w:rFonts w:ascii="Arial" w:hAnsi="Arial" w:cs="Arial"/>
          <w:noProof/>
          <w:color w:val="000000"/>
          <w:spacing w:val="-5"/>
        </w:rPr>
        <w:t> </w:t>
      </w:r>
      <w:r w:rsidRPr="0078471F">
        <w:rPr>
          <w:rFonts w:ascii="Arial" w:hAnsi="Arial" w:cs="Arial"/>
          <w:noProof/>
          <w:color w:val="000000"/>
          <w:spacing w:val="-3"/>
        </w:rPr>
        <w:t>hectares</w:t>
      </w:r>
      <w:r w:rsidRPr="0078471F">
        <w:rPr>
          <w:rFonts w:ascii="Arial" w:hAnsi="Arial" w:cs="Arial"/>
          <w:noProof/>
          <w:color w:val="000000"/>
          <w:spacing w:val="-5"/>
        </w:rPr>
        <w:t> </w:t>
      </w:r>
      <w:r w:rsidRPr="0078471F">
        <w:rPr>
          <w:rFonts w:ascii="Arial" w:hAnsi="Arial" w:cs="Arial"/>
          <w:noProof/>
          <w:color w:val="000000"/>
          <w:spacing w:val="-3"/>
        </w:rPr>
        <w:t>with</w:t>
      </w:r>
      <w:r w:rsidRPr="0078471F">
        <w:rPr>
          <w:rFonts w:ascii="Arial" w:hAnsi="Arial" w:cs="Arial"/>
          <w:noProof/>
          <w:color w:val="000000"/>
          <w:spacing w:val="-5"/>
        </w:rPr>
        <w:t> </w:t>
      </w:r>
      <w:r w:rsidRPr="0078471F">
        <w:rPr>
          <w:rFonts w:ascii="Arial" w:hAnsi="Arial" w:cs="Arial"/>
          <w:noProof/>
          <w:color w:val="000000"/>
          <w:spacing w:val="-2"/>
        </w:rPr>
        <w:t>tree</w:t>
      </w:r>
    </w:p>
    <w:p w14:paraId="70489D92" w14:textId="6E2F4A20" w:rsidR="00D21CBF" w:rsidRPr="0078471F" w:rsidRDefault="00D21CBF" w:rsidP="005B6A07">
      <w:pPr>
        <w:jc w:val="both"/>
        <w:rPr>
          <w:rFonts w:ascii="Arial" w:hAnsi="Arial" w:cs="Arial"/>
          <w:noProof/>
          <w:color w:val="000000"/>
          <w:spacing w:val="3"/>
        </w:rPr>
      </w:pPr>
      <w:r w:rsidRPr="0078471F">
        <w:rPr>
          <w:rFonts w:ascii="Arial" w:hAnsi="Arial" w:cs="Arial"/>
          <w:noProof/>
          <w:color w:val="000000"/>
          <w:spacing w:val="-3"/>
        </w:rPr>
        <w:t>higher</w:t>
      </w:r>
      <w:r w:rsidRPr="0078471F">
        <w:rPr>
          <w:rFonts w:ascii="Arial" w:hAnsi="Arial" w:cs="Arial"/>
          <w:noProof/>
          <w:color w:val="000000"/>
          <w:spacing w:val="9"/>
        </w:rPr>
        <w:t> </w:t>
      </w:r>
      <w:r w:rsidRPr="0078471F">
        <w:rPr>
          <w:rFonts w:ascii="Arial" w:hAnsi="Arial" w:cs="Arial"/>
          <w:noProof/>
          <w:color w:val="000000"/>
          <w:spacing w:val="-3"/>
        </w:rPr>
        <w:t>than</w:t>
      </w:r>
      <w:r w:rsidRPr="0078471F">
        <w:rPr>
          <w:rFonts w:ascii="Arial" w:hAnsi="Arial" w:cs="Arial"/>
          <w:noProof/>
          <w:color w:val="000000"/>
          <w:spacing w:val="9"/>
        </w:rPr>
        <w:t> </w:t>
      </w:r>
      <w:r w:rsidRPr="0078471F">
        <w:rPr>
          <w:rFonts w:ascii="Arial" w:hAnsi="Arial" w:cs="Arial"/>
          <w:noProof/>
          <w:color w:val="000000"/>
          <w:spacing w:val="-3"/>
        </w:rPr>
        <w:t>5</w:t>
      </w:r>
      <w:r w:rsidRPr="0078471F">
        <w:rPr>
          <w:rFonts w:ascii="Arial" w:hAnsi="Arial" w:cs="Arial"/>
          <w:noProof/>
          <w:color w:val="000000"/>
          <w:spacing w:val="8"/>
        </w:rPr>
        <w:t> </w:t>
      </w:r>
      <w:r w:rsidRPr="0078471F">
        <w:rPr>
          <w:rFonts w:ascii="Arial" w:hAnsi="Arial" w:cs="Arial"/>
          <w:noProof/>
          <w:color w:val="000000"/>
          <w:spacing w:val="-3"/>
        </w:rPr>
        <w:t>metres</w:t>
      </w:r>
      <w:r w:rsidRPr="0078471F">
        <w:rPr>
          <w:rFonts w:ascii="Arial" w:hAnsi="Arial" w:cs="Arial"/>
          <w:noProof/>
          <w:color w:val="000000"/>
          <w:spacing w:val="8"/>
        </w:rPr>
        <w:t> </w:t>
      </w:r>
      <w:r w:rsidRPr="0078471F">
        <w:rPr>
          <w:rFonts w:ascii="Arial" w:hAnsi="Arial" w:cs="Arial"/>
          <w:noProof/>
          <w:color w:val="000000"/>
          <w:spacing w:val="-3"/>
        </w:rPr>
        <w:t>and</w:t>
      </w:r>
      <w:r w:rsidRPr="0078471F">
        <w:rPr>
          <w:rFonts w:ascii="Arial" w:hAnsi="Arial" w:cs="Arial"/>
          <w:noProof/>
          <w:color w:val="000000"/>
          <w:spacing w:val="10"/>
        </w:rPr>
        <w:t> </w:t>
      </w:r>
      <w:r w:rsidRPr="0078471F">
        <w:rPr>
          <w:rFonts w:ascii="Arial" w:hAnsi="Arial" w:cs="Arial"/>
          <w:noProof/>
          <w:color w:val="000000"/>
          <w:spacing w:val="-2"/>
        </w:rPr>
        <w:t>canopy</w:t>
      </w:r>
      <w:r w:rsidRPr="0078471F">
        <w:rPr>
          <w:rFonts w:ascii="Arial" w:hAnsi="Arial" w:cs="Arial"/>
          <w:noProof/>
          <w:color w:val="000000"/>
          <w:spacing w:val="5"/>
        </w:rPr>
        <w:t> </w:t>
      </w:r>
      <w:r w:rsidRPr="0078471F">
        <w:rPr>
          <w:rFonts w:ascii="Arial" w:hAnsi="Arial" w:cs="Arial"/>
          <w:noProof/>
          <w:color w:val="000000"/>
          <w:spacing w:val="-3"/>
        </w:rPr>
        <w:t>cover</w:t>
      </w:r>
      <w:r w:rsidRPr="0078471F">
        <w:rPr>
          <w:rFonts w:ascii="Arial" w:hAnsi="Arial" w:cs="Arial"/>
          <w:noProof/>
          <w:color w:val="000000"/>
          <w:spacing w:val="7"/>
        </w:rPr>
        <w:t> </w:t>
      </w:r>
      <w:r w:rsidRPr="0078471F">
        <w:rPr>
          <w:rFonts w:ascii="Arial" w:hAnsi="Arial" w:cs="Arial"/>
          <w:noProof/>
          <w:color w:val="000000"/>
          <w:spacing w:val="-3"/>
        </w:rPr>
        <w:t>more</w:t>
      </w:r>
      <w:r w:rsidRPr="0078471F">
        <w:rPr>
          <w:rFonts w:ascii="Arial" w:hAnsi="Arial" w:cs="Arial"/>
          <w:noProof/>
          <w:color w:val="000000"/>
          <w:spacing w:val="7"/>
        </w:rPr>
        <w:t> </w:t>
      </w:r>
      <w:r w:rsidRPr="0078471F">
        <w:rPr>
          <w:rFonts w:ascii="Arial" w:hAnsi="Arial" w:cs="Arial"/>
          <w:noProof/>
          <w:color w:val="000000"/>
          <w:spacing w:val="-3"/>
        </w:rPr>
        <w:t>than</w:t>
      </w:r>
      <w:r w:rsidRPr="0078471F">
        <w:rPr>
          <w:rFonts w:ascii="Arial" w:hAnsi="Arial" w:cs="Arial"/>
          <w:noProof/>
          <w:color w:val="000000"/>
          <w:spacing w:val="9"/>
        </w:rPr>
        <w:t> </w:t>
      </w:r>
      <w:r w:rsidRPr="0078471F">
        <w:rPr>
          <w:rFonts w:ascii="Arial" w:hAnsi="Arial" w:cs="Arial"/>
          <w:noProof/>
          <w:color w:val="000000"/>
          <w:spacing w:val="-4"/>
        </w:rPr>
        <w:t>10%</w:t>
      </w:r>
      <w:r w:rsidRPr="0078471F">
        <w:rPr>
          <w:rFonts w:ascii="Arial" w:hAnsi="Arial" w:cs="Arial"/>
          <w:noProof/>
          <w:color w:val="000000"/>
          <w:spacing w:val="7"/>
        </w:rPr>
        <w:t> </w:t>
      </w:r>
      <w:r w:rsidRPr="0078471F">
        <w:rPr>
          <w:rFonts w:ascii="Arial" w:hAnsi="Arial" w:cs="Arial"/>
          <w:noProof/>
          <w:color w:val="000000"/>
          <w:spacing w:val="-2"/>
        </w:rPr>
        <w:t>or</w:t>
      </w:r>
      <w:r w:rsidRPr="0078471F">
        <w:rPr>
          <w:rFonts w:ascii="Arial" w:hAnsi="Arial" w:cs="Arial"/>
          <w:noProof/>
          <w:color w:val="000000"/>
          <w:spacing w:val="7"/>
        </w:rPr>
        <w:t> </w:t>
      </w:r>
      <w:r w:rsidRPr="0078471F">
        <w:rPr>
          <w:rFonts w:ascii="Arial" w:hAnsi="Arial" w:cs="Arial"/>
          <w:noProof/>
          <w:color w:val="000000"/>
          <w:spacing w:val="-2"/>
        </w:rPr>
        <w:t>trees</w:t>
      </w:r>
      <w:r w:rsidRPr="0078471F">
        <w:rPr>
          <w:rFonts w:ascii="Arial" w:hAnsi="Arial" w:cs="Arial"/>
          <w:noProof/>
          <w:color w:val="000000"/>
          <w:spacing w:val="8"/>
        </w:rPr>
        <w:t> </w:t>
      </w:r>
      <w:r w:rsidRPr="0078471F">
        <w:rPr>
          <w:rFonts w:ascii="Arial" w:hAnsi="Arial" w:cs="Arial"/>
          <w:noProof/>
          <w:color w:val="000000"/>
          <w:spacing w:val="-2"/>
        </w:rPr>
        <w:t>to</w:t>
      </w:r>
      <w:r w:rsidRPr="0078471F">
        <w:rPr>
          <w:rFonts w:ascii="Arial" w:hAnsi="Arial" w:cs="Arial"/>
          <w:noProof/>
          <w:color w:val="000000"/>
          <w:spacing w:val="11"/>
        </w:rPr>
        <w:t> </w:t>
      </w:r>
      <w:r w:rsidRPr="0078471F">
        <w:rPr>
          <w:rFonts w:ascii="Arial" w:hAnsi="Arial" w:cs="Arial"/>
          <w:noProof/>
          <w:color w:val="000000"/>
          <w:spacing w:val="-3"/>
        </w:rPr>
        <w:t>reach</w:t>
      </w:r>
      <w:r w:rsidRPr="0078471F">
        <w:rPr>
          <w:rFonts w:ascii="Arial" w:hAnsi="Arial" w:cs="Arial"/>
          <w:noProof/>
          <w:color w:val="000000"/>
          <w:spacing w:val="15"/>
        </w:rPr>
        <w:t> </w:t>
      </w:r>
      <w:r w:rsidRPr="0078471F">
        <w:rPr>
          <w:rFonts w:ascii="Arial" w:hAnsi="Arial" w:cs="Arial"/>
          <w:noProof/>
          <w:color w:val="000000"/>
          <w:spacing w:val="-2"/>
        </w:rPr>
        <w:t>this</w:t>
      </w:r>
      <w:r w:rsidRPr="0078471F">
        <w:rPr>
          <w:rFonts w:ascii="Arial" w:hAnsi="Arial" w:cs="Arial"/>
          <w:noProof/>
          <w:color w:val="000000"/>
          <w:spacing w:val="8"/>
        </w:rPr>
        <w:t> </w:t>
      </w:r>
      <w:r w:rsidRPr="0078471F">
        <w:rPr>
          <w:rFonts w:ascii="Arial" w:hAnsi="Arial" w:cs="Arial"/>
          <w:noProof/>
          <w:color w:val="000000"/>
          <w:spacing w:val="-2"/>
        </w:rPr>
        <w:t>threshold.</w:t>
      </w:r>
      <w:r w:rsidR="003365E4" w:rsidRPr="0078471F">
        <w:rPr>
          <w:rFonts w:ascii="Arial" w:hAnsi="Arial" w:cs="Arial"/>
          <w:noProof/>
          <w:color w:val="000000"/>
          <w:spacing w:val="-2"/>
          <w:lang w:val="en-US"/>
        </w:rPr>
        <w:t xml:space="preserve"> </w:t>
      </w:r>
      <w:r w:rsidRPr="0078471F">
        <w:rPr>
          <w:rFonts w:ascii="Arial" w:hAnsi="Arial" w:cs="Arial"/>
          <w:noProof/>
          <w:color w:val="000000"/>
          <w:spacing w:val="-4"/>
        </w:rPr>
        <w:t>It</w:t>
      </w:r>
      <w:r w:rsidRPr="0078471F">
        <w:rPr>
          <w:rFonts w:ascii="Arial" w:hAnsi="Arial" w:cs="Arial"/>
          <w:noProof/>
          <w:color w:val="000000"/>
          <w:spacing w:val="10"/>
        </w:rPr>
        <w:t> </w:t>
      </w:r>
      <w:r w:rsidRPr="0078471F">
        <w:rPr>
          <w:rFonts w:ascii="Arial" w:hAnsi="Arial" w:cs="Arial"/>
          <w:noProof/>
          <w:color w:val="000000"/>
          <w:spacing w:val="-3"/>
        </w:rPr>
        <w:t>doesnot</w:t>
      </w:r>
      <w:r w:rsidRPr="0078471F">
        <w:rPr>
          <w:rFonts w:ascii="Arial" w:hAnsi="Arial" w:cs="Arial"/>
          <w:noProof/>
          <w:color w:val="000000"/>
          <w:w w:val="191"/>
        </w:rPr>
        <w:t> </w:t>
      </w:r>
      <w:r w:rsidRPr="0078471F">
        <w:rPr>
          <w:rFonts w:ascii="Arial" w:hAnsi="Arial" w:cs="Arial"/>
          <w:noProof/>
          <w:color w:val="000000"/>
          <w:spacing w:val="-3"/>
        </w:rPr>
        <w:t>include</w:t>
      </w:r>
      <w:r w:rsidRPr="0078471F">
        <w:rPr>
          <w:rFonts w:ascii="Arial" w:hAnsi="Arial" w:cs="Arial"/>
          <w:noProof/>
          <w:color w:val="000000"/>
          <w:w w:val="188"/>
        </w:rPr>
        <w:t> </w:t>
      </w:r>
      <w:r w:rsidRPr="0078471F">
        <w:rPr>
          <w:rFonts w:ascii="Arial" w:hAnsi="Arial" w:cs="Arial"/>
          <w:noProof/>
          <w:color w:val="000000"/>
          <w:spacing w:val="-3"/>
        </w:rPr>
        <w:t>land</w:t>
      </w:r>
      <w:r w:rsidRPr="0078471F">
        <w:rPr>
          <w:rFonts w:ascii="Arial" w:hAnsi="Arial" w:cs="Arial"/>
          <w:noProof/>
          <w:color w:val="000000"/>
          <w:w w:val="189"/>
        </w:rPr>
        <w:t> </w:t>
      </w:r>
      <w:r w:rsidRPr="0078471F">
        <w:rPr>
          <w:rFonts w:ascii="Arial" w:hAnsi="Arial" w:cs="Arial"/>
          <w:noProof/>
          <w:color w:val="000000"/>
          <w:spacing w:val="-2"/>
        </w:rPr>
        <w:t>that</w:t>
      </w:r>
      <w:r w:rsidRPr="0078471F">
        <w:rPr>
          <w:rFonts w:ascii="Arial" w:hAnsi="Arial" w:cs="Arial"/>
          <w:noProof/>
          <w:color w:val="000000"/>
          <w:w w:val="190"/>
        </w:rPr>
        <w:t> </w:t>
      </w:r>
      <w:r w:rsidRPr="0078471F">
        <w:rPr>
          <w:rFonts w:ascii="Arial" w:hAnsi="Arial" w:cs="Arial"/>
          <w:noProof/>
          <w:color w:val="000000"/>
          <w:spacing w:val="-2"/>
        </w:rPr>
        <w:t>is</w:t>
      </w:r>
      <w:r w:rsidRPr="0078471F">
        <w:rPr>
          <w:rFonts w:ascii="Arial" w:hAnsi="Arial" w:cs="Arial"/>
          <w:noProof/>
          <w:color w:val="000000"/>
          <w:w w:val="187"/>
        </w:rPr>
        <w:t> </w:t>
      </w:r>
      <w:r w:rsidRPr="0078471F">
        <w:rPr>
          <w:rFonts w:ascii="Arial" w:hAnsi="Arial" w:cs="Arial"/>
          <w:noProof/>
          <w:color w:val="000000"/>
          <w:spacing w:val="-3"/>
        </w:rPr>
        <w:t>predominantly</w:t>
      </w:r>
      <w:r w:rsidRPr="0078471F">
        <w:rPr>
          <w:rFonts w:ascii="Arial" w:hAnsi="Arial" w:cs="Arial"/>
          <w:noProof/>
          <w:color w:val="000000"/>
          <w:w w:val="181"/>
        </w:rPr>
        <w:t> </w:t>
      </w:r>
      <w:r w:rsidRPr="0078471F">
        <w:rPr>
          <w:rFonts w:ascii="Arial" w:hAnsi="Arial" w:cs="Arial"/>
          <w:noProof/>
          <w:color w:val="000000"/>
          <w:spacing w:val="-3"/>
        </w:rPr>
        <w:t>under</w:t>
      </w:r>
      <w:r w:rsidRPr="0078471F">
        <w:rPr>
          <w:rFonts w:ascii="Arial" w:hAnsi="Arial" w:cs="Arial"/>
          <w:noProof/>
          <w:color w:val="000000"/>
          <w:w w:val="188"/>
        </w:rPr>
        <w:t> </w:t>
      </w:r>
      <w:r w:rsidRPr="0078471F">
        <w:rPr>
          <w:rFonts w:ascii="Arial" w:hAnsi="Arial" w:cs="Arial"/>
          <w:noProof/>
          <w:color w:val="000000"/>
          <w:spacing w:val="-2"/>
        </w:rPr>
        <w:t>agriculture</w:t>
      </w:r>
      <w:r w:rsidRPr="0078471F">
        <w:rPr>
          <w:rFonts w:ascii="Arial" w:hAnsi="Arial" w:cs="Arial"/>
          <w:noProof/>
          <w:color w:val="000000"/>
          <w:w w:val="188"/>
        </w:rPr>
        <w:t> </w:t>
      </w:r>
      <w:r w:rsidRPr="0078471F">
        <w:rPr>
          <w:rFonts w:ascii="Arial" w:hAnsi="Arial" w:cs="Arial"/>
          <w:noProof/>
          <w:color w:val="000000"/>
          <w:spacing w:val="-3"/>
        </w:rPr>
        <w:t>or</w:t>
      </w:r>
      <w:r w:rsidRPr="0078471F">
        <w:rPr>
          <w:rFonts w:ascii="Arial" w:hAnsi="Arial" w:cs="Arial"/>
          <w:noProof/>
          <w:color w:val="000000"/>
          <w:w w:val="188"/>
        </w:rPr>
        <w:t> </w:t>
      </w:r>
      <w:r w:rsidRPr="0078471F">
        <w:rPr>
          <w:rFonts w:ascii="Arial" w:hAnsi="Arial" w:cs="Arial"/>
          <w:noProof/>
          <w:color w:val="000000"/>
          <w:spacing w:val="-3"/>
        </w:rPr>
        <w:t>Urban</w:t>
      </w:r>
      <w:r w:rsidRPr="0078471F">
        <w:rPr>
          <w:rFonts w:ascii="Arial" w:hAnsi="Arial" w:cs="Arial"/>
          <w:noProof/>
          <w:color w:val="000000"/>
          <w:w w:val="190"/>
        </w:rPr>
        <w:t> </w:t>
      </w:r>
      <w:r w:rsidRPr="0078471F">
        <w:rPr>
          <w:rFonts w:ascii="Arial" w:hAnsi="Arial" w:cs="Arial"/>
          <w:noProof/>
          <w:color w:val="000000"/>
          <w:spacing w:val="-2"/>
        </w:rPr>
        <w:t>land</w:t>
      </w:r>
      <w:r w:rsidRPr="0078471F">
        <w:rPr>
          <w:rFonts w:ascii="Arial" w:hAnsi="Arial" w:cs="Arial"/>
          <w:noProof/>
          <w:color w:val="000000"/>
          <w:w w:val="200"/>
        </w:rPr>
        <w:t> </w:t>
      </w:r>
      <w:r w:rsidRPr="0078471F">
        <w:rPr>
          <w:rFonts w:ascii="Arial" w:hAnsi="Arial" w:cs="Arial"/>
          <w:noProof/>
          <w:color w:val="000000"/>
          <w:spacing w:val="-3"/>
        </w:rPr>
        <w:t>use.</w:t>
      </w:r>
      <w:r w:rsidR="003365E4" w:rsidRPr="0078471F">
        <w:rPr>
          <w:rFonts w:ascii="Arial" w:hAnsi="Arial" w:cs="Arial"/>
          <w:noProof/>
          <w:color w:val="000000"/>
          <w:spacing w:val="-3"/>
          <w:lang w:val="en-US"/>
        </w:rPr>
        <w:t xml:space="preserve"> </w:t>
      </w:r>
      <w:r w:rsidRPr="0078471F">
        <w:rPr>
          <w:rFonts w:ascii="Arial" w:hAnsi="Arial" w:cs="Arial"/>
          <w:noProof/>
          <w:color w:val="000000"/>
          <w:spacing w:val="-3"/>
        </w:rPr>
        <w:t>Above</w:t>
      </w:r>
      <w:r w:rsidRPr="0078471F">
        <w:rPr>
          <w:rFonts w:ascii="Arial" w:hAnsi="Arial" w:cs="Arial"/>
          <w:noProof/>
          <w:color w:val="000000"/>
          <w:w w:val="187"/>
        </w:rPr>
        <w:t> </w:t>
      </w:r>
      <w:r w:rsidRPr="0078471F">
        <w:rPr>
          <w:rFonts w:ascii="Arial" w:hAnsi="Arial" w:cs="Arial"/>
          <w:noProof/>
          <w:color w:val="000000"/>
          <w:spacing w:val="-2"/>
        </w:rPr>
        <w:t>all,</w:t>
      </w:r>
      <w:r w:rsidRPr="0078471F">
        <w:rPr>
          <w:rFonts w:ascii="Arial" w:hAnsi="Arial" w:cs="Arial"/>
          <w:noProof/>
          <w:color w:val="000000"/>
          <w:w w:val="190"/>
        </w:rPr>
        <w:t> </w:t>
      </w:r>
      <w:r w:rsidRPr="0078471F">
        <w:rPr>
          <w:rFonts w:ascii="Arial" w:hAnsi="Arial" w:cs="Arial"/>
          <w:noProof/>
          <w:color w:val="000000"/>
          <w:spacing w:val="-2"/>
        </w:rPr>
        <w:t>it</w:t>
      </w:r>
      <w:r w:rsidRPr="0078471F">
        <w:rPr>
          <w:rFonts w:ascii="Arial" w:hAnsi="Arial" w:cs="Arial"/>
          <w:noProof/>
          <w:color w:val="000000"/>
          <w:spacing w:val="-3"/>
        </w:rPr>
        <w:t>includes</w:t>
      </w:r>
      <w:r w:rsidRPr="0078471F">
        <w:rPr>
          <w:rFonts w:ascii="Arial" w:hAnsi="Arial" w:cs="Arial"/>
          <w:noProof/>
          <w:color w:val="000000"/>
          <w:w w:val="286"/>
        </w:rPr>
        <w:t> </w:t>
      </w:r>
      <w:r w:rsidRPr="0078471F">
        <w:rPr>
          <w:rFonts w:ascii="Arial" w:hAnsi="Arial" w:cs="Arial"/>
          <w:noProof/>
          <w:color w:val="000000"/>
          <w:spacing w:val="-2"/>
        </w:rPr>
        <w:t>all</w:t>
      </w:r>
      <w:r w:rsidRPr="0078471F">
        <w:rPr>
          <w:rFonts w:ascii="Arial" w:hAnsi="Arial" w:cs="Arial"/>
          <w:noProof/>
          <w:color w:val="000000"/>
          <w:spacing w:val="23"/>
        </w:rPr>
        <w:t> </w:t>
      </w:r>
      <w:r w:rsidRPr="0078471F">
        <w:rPr>
          <w:rFonts w:ascii="Arial" w:hAnsi="Arial" w:cs="Arial"/>
          <w:noProof/>
          <w:color w:val="000000"/>
          <w:spacing w:val="-2"/>
        </w:rPr>
        <w:t>actually</w:t>
      </w:r>
      <w:r w:rsidRPr="0078471F">
        <w:rPr>
          <w:rFonts w:ascii="Arial" w:hAnsi="Arial" w:cs="Arial"/>
          <w:noProof/>
          <w:color w:val="000000"/>
          <w:spacing w:val="17"/>
        </w:rPr>
        <w:t> </w:t>
      </w:r>
      <w:r w:rsidRPr="0078471F">
        <w:rPr>
          <w:rFonts w:ascii="Arial" w:hAnsi="Arial" w:cs="Arial"/>
          <w:noProof/>
          <w:color w:val="000000"/>
          <w:spacing w:val="-2"/>
        </w:rPr>
        <w:t>forest</w:t>
      </w:r>
      <w:r w:rsidRPr="0078471F">
        <w:rPr>
          <w:rFonts w:ascii="Arial" w:hAnsi="Arial" w:cs="Arial"/>
          <w:noProof/>
          <w:color w:val="000000"/>
          <w:spacing w:val="23"/>
        </w:rPr>
        <w:t> </w:t>
      </w:r>
      <w:r w:rsidRPr="0078471F">
        <w:rPr>
          <w:rFonts w:ascii="Arial" w:hAnsi="Arial" w:cs="Arial"/>
          <w:noProof/>
          <w:color w:val="000000"/>
          <w:spacing w:val="-3"/>
        </w:rPr>
        <w:t>area</w:t>
      </w:r>
      <w:r w:rsidRPr="0078471F">
        <w:rPr>
          <w:rFonts w:ascii="Arial" w:hAnsi="Arial" w:cs="Arial"/>
          <w:noProof/>
          <w:color w:val="000000"/>
          <w:spacing w:val="21"/>
        </w:rPr>
        <w:t> </w:t>
      </w:r>
      <w:r w:rsidRPr="0078471F">
        <w:rPr>
          <w:rFonts w:ascii="Arial" w:hAnsi="Arial" w:cs="Arial"/>
          <w:noProof/>
          <w:color w:val="000000"/>
          <w:spacing w:val="-3"/>
        </w:rPr>
        <w:t>on</w:t>
      </w:r>
      <w:r w:rsidRPr="0078471F">
        <w:rPr>
          <w:rFonts w:ascii="Arial" w:hAnsi="Arial" w:cs="Arial"/>
          <w:noProof/>
          <w:color w:val="000000"/>
          <w:spacing w:val="22"/>
        </w:rPr>
        <w:t> </w:t>
      </w:r>
      <w:r w:rsidRPr="0078471F">
        <w:rPr>
          <w:rFonts w:ascii="Arial" w:hAnsi="Arial" w:cs="Arial"/>
          <w:noProof/>
          <w:color w:val="000000"/>
          <w:spacing w:val="-3"/>
        </w:rPr>
        <w:t>the</w:t>
      </w:r>
      <w:r w:rsidRPr="0078471F">
        <w:rPr>
          <w:rFonts w:ascii="Arial" w:hAnsi="Arial" w:cs="Arial"/>
          <w:noProof/>
          <w:color w:val="000000"/>
          <w:spacing w:val="22"/>
        </w:rPr>
        <w:t> </w:t>
      </w:r>
      <w:r w:rsidRPr="0078471F">
        <w:rPr>
          <w:rFonts w:ascii="Arial" w:hAnsi="Arial" w:cs="Arial"/>
          <w:noProof/>
          <w:color w:val="000000"/>
          <w:spacing w:val="-3"/>
        </w:rPr>
        <w:t>land</w:t>
      </w:r>
      <w:r w:rsidRPr="0078471F">
        <w:rPr>
          <w:rFonts w:ascii="Arial" w:hAnsi="Arial" w:cs="Arial"/>
          <w:noProof/>
          <w:color w:val="000000"/>
          <w:spacing w:val="22"/>
        </w:rPr>
        <w:t> </w:t>
      </w:r>
      <w:r w:rsidRPr="0078471F">
        <w:rPr>
          <w:rFonts w:ascii="Arial" w:hAnsi="Arial" w:cs="Arial"/>
          <w:noProof/>
          <w:color w:val="000000"/>
          <w:spacing w:val="-3"/>
        </w:rPr>
        <w:t>so</w:t>
      </w:r>
      <w:r w:rsidRPr="0078471F">
        <w:rPr>
          <w:rFonts w:ascii="Arial" w:hAnsi="Arial" w:cs="Arial"/>
          <w:noProof/>
          <w:color w:val="000000"/>
          <w:spacing w:val="22"/>
        </w:rPr>
        <w:t> </w:t>
      </w:r>
      <w:r w:rsidRPr="0078471F">
        <w:rPr>
          <w:rFonts w:ascii="Arial" w:hAnsi="Arial" w:cs="Arial"/>
          <w:noProof/>
          <w:color w:val="000000"/>
          <w:spacing w:val="-2"/>
        </w:rPr>
        <w:t>closed</w:t>
      </w:r>
      <w:r w:rsidRPr="0078471F">
        <w:rPr>
          <w:rFonts w:ascii="Arial" w:hAnsi="Arial" w:cs="Arial"/>
          <w:noProof/>
          <w:color w:val="000000"/>
          <w:spacing w:val="22"/>
        </w:rPr>
        <w:t> </w:t>
      </w:r>
      <w:r w:rsidRPr="0078471F">
        <w:rPr>
          <w:rFonts w:ascii="Arial" w:hAnsi="Arial" w:cs="Arial"/>
          <w:noProof/>
          <w:color w:val="000000"/>
          <w:spacing w:val="-3"/>
        </w:rPr>
        <w:t>or</w:t>
      </w:r>
      <w:r w:rsidRPr="0078471F">
        <w:rPr>
          <w:rFonts w:ascii="Arial" w:hAnsi="Arial" w:cs="Arial"/>
          <w:noProof/>
          <w:color w:val="000000"/>
          <w:spacing w:val="21"/>
        </w:rPr>
        <w:t> </w:t>
      </w:r>
      <w:r w:rsidRPr="0078471F">
        <w:rPr>
          <w:rFonts w:ascii="Arial" w:hAnsi="Arial" w:cs="Arial"/>
          <w:noProof/>
          <w:color w:val="000000"/>
          <w:spacing w:val="-3"/>
        </w:rPr>
        <w:t>administered</w:t>
      </w:r>
      <w:r w:rsidRPr="0078471F">
        <w:rPr>
          <w:rFonts w:ascii="Arial" w:hAnsi="Arial" w:cs="Arial"/>
          <w:noProof/>
          <w:color w:val="000000"/>
          <w:spacing w:val="22"/>
        </w:rPr>
        <w:t> </w:t>
      </w:r>
      <w:r w:rsidRPr="0078471F">
        <w:rPr>
          <w:rFonts w:ascii="Arial" w:hAnsi="Arial" w:cs="Arial"/>
          <w:noProof/>
          <w:color w:val="000000"/>
          <w:spacing w:val="-3"/>
        </w:rPr>
        <w:t>asforests</w:t>
      </w:r>
      <w:r w:rsidRPr="0078471F">
        <w:rPr>
          <w:rFonts w:ascii="Arial" w:hAnsi="Arial" w:cs="Arial"/>
          <w:noProof/>
          <w:color w:val="000000"/>
          <w:spacing w:val="23"/>
        </w:rPr>
        <w:t> </w:t>
      </w:r>
      <w:r w:rsidRPr="0078471F">
        <w:rPr>
          <w:rFonts w:ascii="Arial" w:hAnsi="Arial" w:cs="Arial"/>
          <w:noProof/>
          <w:color w:val="000000"/>
          <w:spacing w:val="-3"/>
        </w:rPr>
        <w:t>under</w:t>
      </w:r>
      <w:r w:rsidRPr="0078471F">
        <w:rPr>
          <w:rFonts w:ascii="Arial" w:hAnsi="Arial" w:cs="Arial"/>
          <w:noProof/>
          <w:color w:val="000000"/>
          <w:spacing w:val="21"/>
        </w:rPr>
        <w:t> </w:t>
      </w:r>
      <w:r w:rsidRPr="0078471F">
        <w:rPr>
          <w:rFonts w:ascii="Arial" w:hAnsi="Arial" w:cs="Arial"/>
          <w:noProof/>
          <w:color w:val="000000"/>
          <w:spacing w:val="-3"/>
        </w:rPr>
        <w:t>legalenactment</w:t>
      </w:r>
      <w:r w:rsidRPr="0078471F">
        <w:rPr>
          <w:rFonts w:ascii="Arial" w:hAnsi="Arial" w:cs="Arial"/>
          <w:noProof/>
          <w:color w:val="000000"/>
          <w:spacing w:val="3"/>
        </w:rPr>
        <w:t> </w:t>
      </w:r>
      <w:r w:rsidRPr="0078471F">
        <w:rPr>
          <w:rFonts w:ascii="Arial" w:hAnsi="Arial" w:cs="Arial"/>
          <w:noProof/>
          <w:color w:val="000000"/>
          <w:spacing w:val="-3"/>
        </w:rPr>
        <w:t>with</w:t>
      </w:r>
      <w:r w:rsidRPr="0078471F">
        <w:rPr>
          <w:rFonts w:ascii="Arial" w:hAnsi="Arial" w:cs="Arial"/>
          <w:noProof/>
          <w:color w:val="000000"/>
          <w:spacing w:val="3"/>
        </w:rPr>
        <w:t> </w:t>
      </w:r>
      <w:r w:rsidRPr="0078471F">
        <w:rPr>
          <w:rFonts w:ascii="Arial" w:hAnsi="Arial" w:cs="Arial"/>
          <w:noProof/>
          <w:color w:val="000000"/>
          <w:spacing w:val="-2"/>
        </w:rPr>
        <w:t>forest,</w:t>
      </w:r>
      <w:r w:rsidRPr="0078471F">
        <w:rPr>
          <w:rFonts w:ascii="Arial" w:hAnsi="Arial" w:cs="Arial"/>
          <w:noProof/>
          <w:color w:val="000000"/>
          <w:spacing w:val="3"/>
        </w:rPr>
        <w:t> </w:t>
      </w:r>
      <w:r w:rsidRPr="0078471F">
        <w:rPr>
          <w:rFonts w:ascii="Arial" w:hAnsi="Arial" w:cs="Arial"/>
          <w:noProof/>
          <w:color w:val="000000"/>
          <w:spacing w:val="-1"/>
        </w:rPr>
        <w:t>it</w:t>
      </w:r>
      <w:r w:rsidRPr="0078471F">
        <w:rPr>
          <w:rFonts w:ascii="Arial" w:hAnsi="Arial" w:cs="Arial"/>
          <w:noProof/>
          <w:color w:val="000000"/>
          <w:spacing w:val="3"/>
        </w:rPr>
        <w:t> </w:t>
      </w:r>
      <w:r w:rsidRPr="0078471F">
        <w:rPr>
          <w:rFonts w:ascii="Arial" w:hAnsi="Arial" w:cs="Arial"/>
          <w:noProof/>
          <w:color w:val="000000"/>
          <w:spacing w:val="-3"/>
        </w:rPr>
        <w:t>may</w:t>
      </w:r>
      <w:r w:rsidRPr="0078471F">
        <w:rPr>
          <w:rFonts w:ascii="Arial" w:hAnsi="Arial" w:cs="Arial"/>
          <w:noProof/>
          <w:color w:val="000000"/>
          <w:spacing w:val="-1"/>
        </w:rPr>
        <w:t> </w:t>
      </w:r>
      <w:r w:rsidRPr="0078471F">
        <w:rPr>
          <w:rFonts w:ascii="Arial" w:hAnsi="Arial" w:cs="Arial"/>
          <w:noProof/>
          <w:color w:val="000000"/>
          <w:spacing w:val="-2"/>
        </w:rPr>
        <w:t>be</w:t>
      </w:r>
      <w:r w:rsidRPr="0078471F">
        <w:rPr>
          <w:rFonts w:ascii="Arial" w:hAnsi="Arial" w:cs="Arial"/>
          <w:noProof/>
          <w:color w:val="000000"/>
          <w:spacing w:val="2"/>
        </w:rPr>
        <w:t> </w:t>
      </w:r>
      <w:r w:rsidRPr="0078471F">
        <w:rPr>
          <w:rFonts w:ascii="Arial" w:hAnsi="Arial" w:cs="Arial"/>
          <w:noProof/>
          <w:color w:val="000000"/>
          <w:spacing w:val="-2"/>
        </w:rPr>
        <w:t>State</w:t>
      </w:r>
      <w:r w:rsidRPr="0078471F">
        <w:rPr>
          <w:rFonts w:ascii="Arial" w:hAnsi="Arial" w:cs="Arial"/>
          <w:noProof/>
          <w:color w:val="000000"/>
          <w:spacing w:val="2"/>
        </w:rPr>
        <w:t> </w:t>
      </w:r>
      <w:r w:rsidRPr="0078471F">
        <w:rPr>
          <w:rFonts w:ascii="Arial" w:hAnsi="Arial" w:cs="Arial"/>
          <w:noProof/>
          <w:color w:val="000000"/>
          <w:spacing w:val="-3"/>
        </w:rPr>
        <w:t>owned</w:t>
      </w:r>
      <w:r w:rsidRPr="0078471F">
        <w:rPr>
          <w:rFonts w:ascii="Arial" w:hAnsi="Arial" w:cs="Arial"/>
          <w:noProof/>
          <w:color w:val="000000"/>
          <w:spacing w:val="3"/>
        </w:rPr>
        <w:t> </w:t>
      </w:r>
      <w:r w:rsidRPr="0078471F">
        <w:rPr>
          <w:rFonts w:ascii="Arial" w:hAnsi="Arial" w:cs="Arial"/>
          <w:noProof/>
          <w:color w:val="000000"/>
          <w:spacing w:val="-3"/>
        </w:rPr>
        <w:t>or</w:t>
      </w:r>
      <w:r w:rsidRPr="0078471F">
        <w:rPr>
          <w:rFonts w:ascii="Arial" w:hAnsi="Arial" w:cs="Arial"/>
          <w:noProof/>
          <w:color w:val="000000"/>
          <w:spacing w:val="3"/>
        </w:rPr>
        <w:t> </w:t>
      </w:r>
      <w:r w:rsidRPr="0078471F">
        <w:rPr>
          <w:rFonts w:ascii="Arial" w:hAnsi="Arial" w:cs="Arial"/>
          <w:noProof/>
          <w:color w:val="000000"/>
          <w:spacing w:val="-2"/>
        </w:rPr>
        <w:t>private</w:t>
      </w:r>
      <w:r w:rsidR="00494D60" w:rsidRPr="0078471F">
        <w:rPr>
          <w:rFonts w:ascii="Arial" w:hAnsi="Arial" w:cs="Arial"/>
          <w:noProof/>
          <w:color w:val="000000"/>
          <w:spacing w:val="3"/>
        </w:rPr>
        <w:t>.</w:t>
      </w:r>
    </w:p>
    <w:p w14:paraId="26017792" w14:textId="77777777" w:rsidR="00C32959" w:rsidRPr="0078471F" w:rsidRDefault="00C32959" w:rsidP="00494D60">
      <w:pPr>
        <w:spacing w:line="305" w:lineRule="exact"/>
        <w:jc w:val="both"/>
        <w:rPr>
          <w:rFonts w:ascii="Arial" w:hAnsi="Arial" w:cs="Arial"/>
          <w:noProof/>
          <w:color w:val="000000"/>
          <w:spacing w:val="-3"/>
        </w:rPr>
      </w:pPr>
    </w:p>
    <w:p w14:paraId="38370B03" w14:textId="77777777" w:rsidR="00C32959" w:rsidRPr="0078471F" w:rsidRDefault="00494D60" w:rsidP="00494D60">
      <w:pPr>
        <w:spacing w:line="305" w:lineRule="exact"/>
        <w:jc w:val="both"/>
        <w:rPr>
          <w:rFonts w:ascii="Arial" w:hAnsi="Arial" w:cs="Arial"/>
          <w:noProof/>
          <w:color w:val="000000"/>
          <w:spacing w:val="-3"/>
          <w:lang w:val="en-US"/>
        </w:rPr>
      </w:pPr>
      <w:r w:rsidRPr="0078471F">
        <w:rPr>
          <w:rFonts w:ascii="Arial" w:hAnsi="Arial" w:cs="Arial"/>
          <w:noProof/>
          <w:color w:val="000000"/>
          <w:spacing w:val="-3"/>
        </w:rPr>
        <w:t>The total forest area in the</w:t>
      </w:r>
      <w:r w:rsidR="00C32959" w:rsidRPr="0078471F">
        <w:rPr>
          <w:rFonts w:ascii="Arial" w:hAnsi="Arial" w:cs="Arial"/>
          <w:noProof/>
          <w:color w:val="000000"/>
          <w:spacing w:val="-3"/>
          <w:lang w:val="en-US"/>
        </w:rPr>
        <w:t xml:space="preserve"> Bhadrak</w:t>
      </w:r>
      <w:r w:rsidRPr="0078471F">
        <w:rPr>
          <w:rFonts w:ascii="Arial" w:hAnsi="Arial" w:cs="Arial"/>
          <w:noProof/>
          <w:color w:val="000000"/>
          <w:spacing w:val="-3"/>
        </w:rPr>
        <w:t> district is estimated only to be 31. 41sq .kms. </w:t>
      </w:r>
      <w:r w:rsidR="00C32959" w:rsidRPr="0078471F">
        <w:rPr>
          <w:rFonts w:ascii="Arial" w:hAnsi="Arial" w:cs="Arial"/>
          <w:noProof/>
          <w:color w:val="000000"/>
          <w:spacing w:val="-3"/>
          <w:lang w:val="en-US"/>
        </w:rPr>
        <w:t xml:space="preserve"> </w:t>
      </w:r>
    </w:p>
    <w:p w14:paraId="3215DAAB" w14:textId="4FCF908B" w:rsidR="00494D60" w:rsidRDefault="00494D60" w:rsidP="00494D60">
      <w:pPr>
        <w:spacing w:line="305" w:lineRule="exact"/>
        <w:jc w:val="both"/>
        <w:rPr>
          <w:rFonts w:ascii="Arial" w:hAnsi="Arial" w:cs="Arial"/>
          <w:noProof/>
          <w:color w:val="000000"/>
          <w:spacing w:val="-3"/>
        </w:rPr>
      </w:pPr>
      <w:r w:rsidRPr="0078471F">
        <w:rPr>
          <w:rFonts w:ascii="Arial" w:hAnsi="Arial" w:cs="Arial"/>
          <w:noProof/>
          <w:color w:val="000000"/>
          <w:spacing w:val="-3"/>
        </w:rPr>
        <w:t>The area is mostly situated in northern and southern part of the</w:t>
      </w:r>
      <w:r w:rsidR="00C32959" w:rsidRPr="0078471F">
        <w:rPr>
          <w:rFonts w:ascii="Arial" w:hAnsi="Arial" w:cs="Arial"/>
          <w:noProof/>
          <w:color w:val="000000"/>
          <w:spacing w:val="-3"/>
          <w:lang w:val="en-US"/>
        </w:rPr>
        <w:t xml:space="preserve"> bhadrak </w:t>
      </w:r>
      <w:r w:rsidRPr="0078471F">
        <w:rPr>
          <w:rFonts w:ascii="Arial" w:hAnsi="Arial" w:cs="Arial"/>
          <w:noProof/>
          <w:color w:val="000000"/>
          <w:spacing w:val="-3"/>
        </w:rPr>
        <w:t>district. The district is having scatteredmangrove forest, which play veryimportant role in checking the high tide of the sea and maintainingecological balance. Themajor forest produces of the district are timberfirewood, bamboo, etc. the low patch of forest area has been degradeddue to scarcity of fuel of the rural</w:t>
      </w:r>
      <w:r w:rsidR="00C32959" w:rsidRPr="0078471F">
        <w:rPr>
          <w:rFonts w:ascii="Arial" w:hAnsi="Arial" w:cs="Arial"/>
          <w:noProof/>
          <w:color w:val="000000"/>
          <w:spacing w:val="-3"/>
          <w:lang w:val="en-US"/>
        </w:rPr>
        <w:t xml:space="preserve"> </w:t>
      </w:r>
      <w:r w:rsidRPr="0078471F">
        <w:rPr>
          <w:rFonts w:ascii="Arial" w:hAnsi="Arial" w:cs="Arial"/>
          <w:noProof/>
          <w:color w:val="000000"/>
          <w:spacing w:val="-3"/>
        </w:rPr>
        <w:t>people and most of the trees are cut</w:t>
      </w:r>
      <w:r w:rsidRPr="0078471F">
        <w:rPr>
          <w:rFonts w:ascii="Arial" w:hAnsi="Arial" w:cs="Arial"/>
          <w:noProof/>
          <w:color w:val="000000"/>
          <w:spacing w:val="-3"/>
          <w:lang w:val="en-US"/>
        </w:rPr>
        <w:t xml:space="preserve"> </w:t>
      </w:r>
      <w:r w:rsidRPr="0078471F">
        <w:rPr>
          <w:rFonts w:ascii="Arial" w:hAnsi="Arial" w:cs="Arial"/>
          <w:noProof/>
          <w:color w:val="000000"/>
          <w:spacing w:val="-3"/>
        </w:rPr>
        <w:t>down for fire wood and fodder purposes.</w:t>
      </w:r>
    </w:p>
    <w:p w14:paraId="089E5E3D" w14:textId="77777777" w:rsidR="00713408" w:rsidRPr="0078471F" w:rsidRDefault="00713408" w:rsidP="00494D60">
      <w:pPr>
        <w:spacing w:line="305" w:lineRule="exact"/>
        <w:jc w:val="both"/>
        <w:rPr>
          <w:rFonts w:ascii="Arial" w:hAnsi="Arial" w:cs="Arial"/>
          <w:noProof/>
          <w:color w:val="000000"/>
          <w:spacing w:val="-3"/>
        </w:rPr>
      </w:pPr>
    </w:p>
    <w:p w14:paraId="0FB4107E" w14:textId="77777777" w:rsidR="009E6C82" w:rsidRPr="0078471F" w:rsidRDefault="009E6C82" w:rsidP="009E6C82">
      <w:pPr>
        <w:spacing w:line="253" w:lineRule="exact"/>
        <w:ind w:left="720" w:firstLine="720"/>
        <w:jc w:val="center"/>
        <w:rPr>
          <w:rFonts w:ascii="Arial" w:hAnsi="Arial" w:cs="Arial"/>
          <w:b/>
          <w:i/>
          <w:noProof/>
          <w:color w:val="000000"/>
          <w:spacing w:val="-3"/>
          <w:w w:val="95"/>
        </w:rPr>
      </w:pPr>
      <w:r w:rsidRPr="0078471F">
        <w:rPr>
          <w:rFonts w:ascii="Arial" w:hAnsi="Arial" w:cs="Arial"/>
          <w:b/>
          <w:i/>
          <w:noProof/>
          <w:color w:val="000000"/>
          <w:spacing w:val="-3"/>
          <w:w w:val="95"/>
        </w:rPr>
        <w:lastRenderedPageBreak/>
        <w:t>Classification</w:t>
      </w:r>
      <w:r w:rsidRPr="0078471F">
        <w:rPr>
          <w:rFonts w:ascii="Arial" w:hAnsi="Arial" w:cs="Arial"/>
          <w:b/>
          <w:i/>
          <w:noProof/>
          <w:color w:val="000000"/>
          <w:spacing w:val="4"/>
        </w:rPr>
        <w:t> </w:t>
      </w:r>
      <w:r w:rsidRPr="0078471F">
        <w:rPr>
          <w:rFonts w:ascii="Arial" w:hAnsi="Arial" w:cs="Arial"/>
          <w:b/>
          <w:i/>
          <w:noProof/>
          <w:color w:val="000000"/>
          <w:spacing w:val="-3"/>
          <w:w w:val="95"/>
        </w:rPr>
        <w:t>of</w:t>
      </w:r>
      <w:r w:rsidRPr="0078471F">
        <w:rPr>
          <w:rFonts w:ascii="Arial" w:hAnsi="Arial" w:cs="Arial"/>
          <w:b/>
          <w:i/>
          <w:noProof/>
          <w:color w:val="000000"/>
          <w:spacing w:val="4"/>
        </w:rPr>
        <w:t> </w:t>
      </w:r>
      <w:r w:rsidRPr="0078471F">
        <w:rPr>
          <w:rFonts w:ascii="Arial" w:hAnsi="Arial" w:cs="Arial"/>
          <w:b/>
          <w:i/>
          <w:noProof/>
          <w:color w:val="000000"/>
          <w:spacing w:val="-3"/>
          <w:w w:val="95"/>
        </w:rPr>
        <w:t>Forest</w:t>
      </w:r>
      <w:r w:rsidRPr="0078471F">
        <w:rPr>
          <w:rFonts w:ascii="Arial" w:hAnsi="Arial" w:cs="Arial"/>
          <w:b/>
          <w:i/>
          <w:noProof/>
          <w:color w:val="000000"/>
          <w:spacing w:val="5"/>
        </w:rPr>
        <w:t> </w:t>
      </w:r>
      <w:r w:rsidRPr="0078471F">
        <w:rPr>
          <w:rFonts w:ascii="Arial" w:hAnsi="Arial" w:cs="Arial"/>
          <w:b/>
          <w:i/>
          <w:noProof/>
          <w:color w:val="000000"/>
          <w:spacing w:val="-4"/>
          <w:w w:val="95"/>
        </w:rPr>
        <w:t>Area</w:t>
      </w:r>
      <w:r w:rsidRPr="0078471F">
        <w:rPr>
          <w:rFonts w:ascii="Arial" w:hAnsi="Arial" w:cs="Arial"/>
          <w:b/>
          <w:i/>
          <w:noProof/>
          <w:color w:val="000000"/>
          <w:spacing w:val="5"/>
        </w:rPr>
        <w:tab/>
      </w:r>
      <w:r w:rsidRPr="0078471F">
        <w:rPr>
          <w:rFonts w:ascii="Arial" w:hAnsi="Arial" w:cs="Arial"/>
          <w:b/>
          <w:i/>
          <w:noProof/>
          <w:color w:val="000000"/>
          <w:spacing w:val="-3"/>
          <w:w w:val="95"/>
        </w:rPr>
        <w:tab/>
      </w:r>
    </w:p>
    <w:p w14:paraId="09E966C0" w14:textId="77777777" w:rsidR="009E6C82" w:rsidRPr="0078471F" w:rsidRDefault="009E6C82" w:rsidP="009E6C82">
      <w:pPr>
        <w:spacing w:line="253" w:lineRule="exact"/>
        <w:jc w:val="center"/>
        <w:rPr>
          <w:rFonts w:ascii="Arial" w:hAnsi="Arial" w:cs="Arial"/>
        </w:rPr>
      </w:pPr>
      <w:r w:rsidRPr="0078471F">
        <w:rPr>
          <w:rFonts w:ascii="Arial" w:hAnsi="Arial" w:cs="Arial"/>
          <w:noProof/>
          <w:color w:val="000000"/>
          <w:spacing w:val="-3"/>
        </w:rPr>
        <w:t>(Area</w:t>
      </w:r>
      <w:r w:rsidRPr="0078471F">
        <w:rPr>
          <w:rFonts w:ascii="Arial" w:hAnsi="Arial" w:cs="Arial"/>
          <w:noProof/>
          <w:color w:val="000000"/>
          <w:spacing w:val="1"/>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4"/>
        </w:rPr>
        <w:t>Sq.Km)</w:t>
      </w:r>
    </w:p>
    <w:tbl>
      <w:tblPr>
        <w:tblpPr w:leftFromText="180" w:rightFromText="180" w:vertAnchor="page" w:horzAnchor="margin" w:tblpY="2077"/>
        <w:tblW w:w="9342" w:type="dxa"/>
        <w:tblLayout w:type="fixed"/>
        <w:tblLook w:val="04A0" w:firstRow="1" w:lastRow="0" w:firstColumn="1" w:lastColumn="0" w:noHBand="0" w:noVBand="1"/>
      </w:tblPr>
      <w:tblGrid>
        <w:gridCol w:w="568"/>
        <w:gridCol w:w="1406"/>
        <w:gridCol w:w="850"/>
        <w:gridCol w:w="993"/>
        <w:gridCol w:w="991"/>
        <w:gridCol w:w="993"/>
        <w:gridCol w:w="1274"/>
        <w:gridCol w:w="1135"/>
        <w:gridCol w:w="1132"/>
      </w:tblGrid>
      <w:tr w:rsidR="00C32959" w:rsidRPr="0078471F" w14:paraId="5DA04FD7" w14:textId="77777777" w:rsidTr="00C32959">
        <w:trPr>
          <w:trHeight w:hRule="exact" w:val="693"/>
        </w:trPr>
        <w:tc>
          <w:tcPr>
            <w:tcW w:w="568" w:type="dxa"/>
            <w:vMerge w:val="restart"/>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5937E494" w14:textId="77777777" w:rsidR="00C32959" w:rsidRPr="0078471F" w:rsidRDefault="00C32959" w:rsidP="00C32959">
            <w:pPr>
              <w:spacing w:line="226" w:lineRule="exact"/>
              <w:ind w:left="175" w:right="-239"/>
              <w:rPr>
                <w:rFonts w:ascii="Arial" w:hAnsi="Arial" w:cs="Arial"/>
                <w:sz w:val="18"/>
              </w:rPr>
            </w:pPr>
            <w:r w:rsidRPr="0078471F">
              <w:rPr>
                <w:rFonts w:ascii="Arial" w:hAnsi="Arial" w:cs="Arial"/>
                <w:noProof/>
                <w:color w:val="FFFFFF"/>
                <w:spacing w:val="-3"/>
                <w:sz w:val="18"/>
              </w:rPr>
              <w:t>Sl.</w:t>
            </w:r>
          </w:p>
          <w:p w14:paraId="5048F95A" w14:textId="77777777" w:rsidR="00C32959" w:rsidRPr="0078471F" w:rsidRDefault="00C32959" w:rsidP="00C32959">
            <w:pPr>
              <w:spacing w:line="230" w:lineRule="exact"/>
              <w:ind w:left="161" w:right="-239"/>
              <w:rPr>
                <w:rFonts w:ascii="Arial" w:hAnsi="Arial" w:cs="Arial"/>
                <w:sz w:val="18"/>
              </w:rPr>
            </w:pPr>
            <w:r w:rsidRPr="0078471F">
              <w:rPr>
                <w:rFonts w:ascii="Arial" w:hAnsi="Arial" w:cs="Arial"/>
                <w:noProof/>
                <w:color w:val="FFFFFF"/>
                <w:spacing w:val="-3"/>
                <w:sz w:val="18"/>
              </w:rPr>
              <w:t>No</w:t>
            </w:r>
          </w:p>
        </w:tc>
        <w:tc>
          <w:tcPr>
            <w:tcW w:w="1406" w:type="dxa"/>
            <w:vMerge w:val="restart"/>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1A92C7A4" w14:textId="77777777" w:rsidR="00C32959" w:rsidRPr="0078471F" w:rsidRDefault="00C32959" w:rsidP="00C32959">
            <w:pPr>
              <w:spacing w:line="226" w:lineRule="exact"/>
              <w:ind w:left="401" w:right="-239"/>
              <w:rPr>
                <w:rFonts w:ascii="Arial" w:hAnsi="Arial" w:cs="Arial"/>
                <w:sz w:val="18"/>
              </w:rPr>
            </w:pPr>
            <w:r w:rsidRPr="0078471F">
              <w:rPr>
                <w:rFonts w:ascii="Arial" w:hAnsi="Arial" w:cs="Arial"/>
                <w:noProof/>
                <w:color w:val="FFFFFF"/>
                <w:spacing w:val="-2"/>
                <w:sz w:val="18"/>
              </w:rPr>
              <w:t>District</w:t>
            </w:r>
          </w:p>
        </w:tc>
        <w:tc>
          <w:tcPr>
            <w:tcW w:w="850" w:type="dxa"/>
            <w:vMerge w:val="restart"/>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0C019F2B" w14:textId="77777777" w:rsidR="00C32959" w:rsidRPr="0078471F" w:rsidRDefault="00C32959" w:rsidP="00C32959">
            <w:pPr>
              <w:spacing w:line="226" w:lineRule="exact"/>
              <w:ind w:left="130" w:right="-239"/>
              <w:rPr>
                <w:rFonts w:ascii="Arial" w:hAnsi="Arial" w:cs="Arial"/>
                <w:sz w:val="18"/>
              </w:rPr>
            </w:pPr>
            <w:r w:rsidRPr="0078471F">
              <w:rPr>
                <w:rFonts w:ascii="Arial" w:hAnsi="Arial" w:cs="Arial"/>
                <w:noProof/>
                <w:color w:val="FFFFFF"/>
                <w:spacing w:val="-3"/>
                <w:sz w:val="18"/>
              </w:rPr>
              <w:t>Geogra</w:t>
            </w:r>
          </w:p>
          <w:p w14:paraId="3543FE20" w14:textId="77777777" w:rsidR="00C32959" w:rsidRPr="0078471F" w:rsidRDefault="00C32959" w:rsidP="00C32959">
            <w:pPr>
              <w:spacing w:line="230" w:lineRule="exact"/>
              <w:ind w:left="180" w:right="-239"/>
              <w:rPr>
                <w:rFonts w:ascii="Arial" w:hAnsi="Arial" w:cs="Arial"/>
                <w:sz w:val="18"/>
              </w:rPr>
            </w:pPr>
            <w:r w:rsidRPr="0078471F">
              <w:rPr>
                <w:rFonts w:ascii="Arial" w:hAnsi="Arial" w:cs="Arial"/>
                <w:noProof/>
                <w:color w:val="FFFFFF"/>
                <w:spacing w:val="-3"/>
                <w:sz w:val="18"/>
              </w:rPr>
              <w:t>phical</w:t>
            </w:r>
          </w:p>
          <w:p w14:paraId="0C78F2BC" w14:textId="77777777" w:rsidR="00C32959" w:rsidRPr="0078471F" w:rsidRDefault="00C32959" w:rsidP="00C32959">
            <w:pPr>
              <w:spacing w:line="230" w:lineRule="exact"/>
              <w:ind w:left="230" w:right="-239"/>
              <w:rPr>
                <w:rFonts w:ascii="Arial" w:hAnsi="Arial" w:cs="Arial"/>
                <w:sz w:val="18"/>
              </w:rPr>
            </w:pPr>
            <w:r w:rsidRPr="0078471F">
              <w:rPr>
                <w:rFonts w:ascii="Arial" w:hAnsi="Arial" w:cs="Arial"/>
                <w:noProof/>
                <w:color w:val="FFFFFF"/>
                <w:spacing w:val="-3"/>
                <w:sz w:val="18"/>
              </w:rPr>
              <w:t>Area</w:t>
            </w:r>
          </w:p>
        </w:tc>
        <w:tc>
          <w:tcPr>
            <w:tcW w:w="993" w:type="dxa"/>
            <w:vMerge w:val="restart"/>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1704D95C" w14:textId="77777777" w:rsidR="00C32959" w:rsidRPr="0078471F" w:rsidRDefault="00C32959" w:rsidP="00C32959">
            <w:pPr>
              <w:spacing w:line="226" w:lineRule="exact"/>
              <w:ind w:left="283" w:right="-239"/>
              <w:rPr>
                <w:rFonts w:ascii="Arial" w:hAnsi="Arial" w:cs="Arial"/>
                <w:sz w:val="18"/>
              </w:rPr>
            </w:pPr>
            <w:r w:rsidRPr="0078471F">
              <w:rPr>
                <w:rFonts w:ascii="Arial" w:hAnsi="Arial" w:cs="Arial"/>
                <w:noProof/>
                <w:color w:val="FFFFFF"/>
                <w:spacing w:val="-2"/>
                <w:sz w:val="18"/>
              </w:rPr>
              <w:t>Total</w:t>
            </w:r>
          </w:p>
          <w:p w14:paraId="301367B4" w14:textId="77777777" w:rsidR="00C32959" w:rsidRPr="0078471F" w:rsidRDefault="00C32959" w:rsidP="00C32959">
            <w:pPr>
              <w:spacing w:line="230" w:lineRule="exact"/>
              <w:ind w:left="247" w:right="-239"/>
              <w:rPr>
                <w:rFonts w:ascii="Arial" w:hAnsi="Arial" w:cs="Arial"/>
                <w:sz w:val="18"/>
              </w:rPr>
            </w:pPr>
            <w:r w:rsidRPr="0078471F">
              <w:rPr>
                <w:rFonts w:ascii="Arial" w:hAnsi="Arial" w:cs="Arial"/>
                <w:noProof/>
                <w:color w:val="FFFFFF"/>
                <w:spacing w:val="-2"/>
                <w:sz w:val="18"/>
              </w:rPr>
              <w:t>Forest</w:t>
            </w:r>
          </w:p>
          <w:p w14:paraId="737E3097" w14:textId="77777777" w:rsidR="00C32959" w:rsidRPr="0078471F" w:rsidRDefault="00C32959" w:rsidP="00C32959">
            <w:pPr>
              <w:spacing w:line="230" w:lineRule="exact"/>
              <w:ind w:left="302" w:right="-239"/>
              <w:rPr>
                <w:rFonts w:ascii="Arial" w:hAnsi="Arial" w:cs="Arial"/>
                <w:sz w:val="18"/>
              </w:rPr>
            </w:pPr>
            <w:r w:rsidRPr="0078471F">
              <w:rPr>
                <w:rFonts w:ascii="Arial" w:hAnsi="Arial" w:cs="Arial"/>
                <w:noProof/>
                <w:color w:val="FFFFFF"/>
                <w:spacing w:val="-3"/>
                <w:sz w:val="18"/>
              </w:rPr>
              <w:t>Area</w:t>
            </w:r>
          </w:p>
        </w:tc>
        <w:tc>
          <w:tcPr>
            <w:tcW w:w="1984" w:type="dxa"/>
            <w:gridSpan w:val="2"/>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4B1B06A4" w14:textId="77777777" w:rsidR="00C32959" w:rsidRPr="0078471F" w:rsidRDefault="00C32959" w:rsidP="00C32959">
            <w:pPr>
              <w:spacing w:line="226" w:lineRule="exact"/>
              <w:ind w:left="259" w:right="-239"/>
              <w:rPr>
                <w:rFonts w:ascii="Arial" w:hAnsi="Arial" w:cs="Arial"/>
                <w:sz w:val="18"/>
              </w:rPr>
            </w:pPr>
            <w:r w:rsidRPr="0078471F">
              <w:rPr>
                <w:rFonts w:ascii="Arial" w:hAnsi="Arial" w:cs="Arial"/>
                <w:noProof/>
                <w:color w:val="FFFFFF"/>
                <w:spacing w:val="-2"/>
                <w:sz w:val="18"/>
              </w:rPr>
              <w:t>Forest</w:t>
            </w:r>
            <w:r w:rsidRPr="0078471F">
              <w:rPr>
                <w:rFonts w:ascii="Arial" w:hAnsi="Arial" w:cs="Arial"/>
                <w:noProof/>
                <w:color w:val="000000"/>
                <w:spacing w:val="2"/>
                <w:sz w:val="18"/>
              </w:rPr>
              <w:t> </w:t>
            </w:r>
            <w:r w:rsidRPr="0078471F">
              <w:rPr>
                <w:rFonts w:ascii="Arial" w:hAnsi="Arial" w:cs="Arial"/>
                <w:noProof/>
                <w:color w:val="FFFFFF"/>
                <w:spacing w:val="-3"/>
                <w:sz w:val="18"/>
              </w:rPr>
              <w:t>Land</w:t>
            </w:r>
            <w:r w:rsidRPr="0078471F">
              <w:rPr>
                <w:rFonts w:ascii="Arial" w:hAnsi="Arial" w:cs="Arial"/>
                <w:noProof/>
                <w:color w:val="000000"/>
                <w:spacing w:val="4"/>
                <w:sz w:val="18"/>
              </w:rPr>
              <w:t> </w:t>
            </w:r>
            <w:r w:rsidRPr="0078471F">
              <w:rPr>
                <w:rFonts w:ascii="Arial" w:hAnsi="Arial" w:cs="Arial"/>
                <w:noProof/>
                <w:color w:val="FFFFFF"/>
                <w:spacing w:val="-3"/>
                <w:sz w:val="18"/>
              </w:rPr>
              <w:t>under</w:t>
            </w:r>
          </w:p>
          <w:p w14:paraId="66DAB018" w14:textId="77777777" w:rsidR="00C32959" w:rsidRPr="0078471F" w:rsidRDefault="00C32959" w:rsidP="00C32959">
            <w:pPr>
              <w:spacing w:line="230" w:lineRule="exact"/>
              <w:ind w:left="326" w:right="-239"/>
              <w:rPr>
                <w:rFonts w:ascii="Arial" w:hAnsi="Arial" w:cs="Arial"/>
                <w:sz w:val="18"/>
              </w:rPr>
            </w:pPr>
            <w:r w:rsidRPr="0078471F">
              <w:rPr>
                <w:rFonts w:ascii="Arial" w:hAnsi="Arial" w:cs="Arial"/>
                <w:noProof/>
                <w:color w:val="FFFFFF"/>
                <w:spacing w:val="-2"/>
                <w:sz w:val="18"/>
              </w:rPr>
              <w:t>control</w:t>
            </w:r>
            <w:r w:rsidRPr="0078471F">
              <w:rPr>
                <w:rFonts w:ascii="Arial" w:hAnsi="Arial" w:cs="Arial"/>
                <w:noProof/>
                <w:color w:val="000000"/>
                <w:spacing w:val="2"/>
                <w:sz w:val="18"/>
              </w:rPr>
              <w:t> </w:t>
            </w:r>
            <w:r w:rsidRPr="0078471F">
              <w:rPr>
                <w:rFonts w:ascii="Arial" w:hAnsi="Arial" w:cs="Arial"/>
                <w:noProof/>
                <w:color w:val="FFFFFF"/>
                <w:spacing w:val="-2"/>
                <w:sz w:val="18"/>
              </w:rPr>
              <w:t>of</w:t>
            </w:r>
            <w:r w:rsidRPr="0078471F">
              <w:rPr>
                <w:rFonts w:ascii="Arial" w:hAnsi="Arial" w:cs="Arial"/>
                <w:noProof/>
                <w:color w:val="000000"/>
                <w:spacing w:val="1"/>
                <w:sz w:val="18"/>
              </w:rPr>
              <w:t> </w:t>
            </w:r>
            <w:r w:rsidRPr="0078471F">
              <w:rPr>
                <w:rFonts w:ascii="Arial" w:hAnsi="Arial" w:cs="Arial"/>
                <w:noProof/>
                <w:color w:val="FFFFFF"/>
                <w:spacing w:val="-2"/>
                <w:sz w:val="18"/>
              </w:rPr>
              <w:t>Forest</w:t>
            </w:r>
          </w:p>
          <w:p w14:paraId="6EA285D9" w14:textId="77777777" w:rsidR="00C32959" w:rsidRPr="0078471F" w:rsidRDefault="00C32959" w:rsidP="00C32959">
            <w:pPr>
              <w:spacing w:line="230" w:lineRule="exact"/>
              <w:ind w:left="521" w:right="-239"/>
              <w:rPr>
                <w:rFonts w:ascii="Arial" w:hAnsi="Arial" w:cs="Arial"/>
                <w:sz w:val="18"/>
              </w:rPr>
            </w:pPr>
            <w:r w:rsidRPr="0078471F">
              <w:rPr>
                <w:rFonts w:ascii="Arial" w:hAnsi="Arial" w:cs="Arial"/>
                <w:noProof/>
                <w:color w:val="FFFFFF"/>
                <w:spacing w:val="-3"/>
                <w:sz w:val="18"/>
              </w:rPr>
              <w:t>Department</w:t>
            </w:r>
          </w:p>
        </w:tc>
        <w:tc>
          <w:tcPr>
            <w:tcW w:w="3541" w:type="dxa"/>
            <w:gridSpan w:val="3"/>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6BF5BCB5" w14:textId="77777777" w:rsidR="00C32959" w:rsidRPr="0078471F" w:rsidRDefault="00C32959" w:rsidP="00C32959">
            <w:pPr>
              <w:spacing w:line="226" w:lineRule="exact"/>
              <w:ind w:left="225" w:right="-239"/>
              <w:rPr>
                <w:rFonts w:ascii="Arial" w:hAnsi="Arial" w:cs="Arial"/>
                <w:sz w:val="18"/>
              </w:rPr>
            </w:pPr>
            <w:r w:rsidRPr="0078471F">
              <w:rPr>
                <w:rFonts w:ascii="Arial" w:hAnsi="Arial" w:cs="Arial"/>
                <w:noProof/>
                <w:color w:val="FFFFFF"/>
                <w:spacing w:val="-2"/>
                <w:sz w:val="18"/>
              </w:rPr>
              <w:t>Forest</w:t>
            </w:r>
            <w:r w:rsidRPr="0078471F">
              <w:rPr>
                <w:rFonts w:ascii="Arial" w:hAnsi="Arial" w:cs="Arial"/>
                <w:noProof/>
                <w:color w:val="000000"/>
                <w:spacing w:val="2"/>
                <w:sz w:val="18"/>
              </w:rPr>
              <w:t> </w:t>
            </w:r>
            <w:r w:rsidRPr="0078471F">
              <w:rPr>
                <w:rFonts w:ascii="Arial" w:hAnsi="Arial" w:cs="Arial"/>
                <w:noProof/>
                <w:color w:val="FFFFFF"/>
                <w:spacing w:val="-3"/>
                <w:sz w:val="18"/>
              </w:rPr>
              <w:t>Land</w:t>
            </w:r>
            <w:r w:rsidRPr="0078471F">
              <w:rPr>
                <w:rFonts w:ascii="Arial" w:hAnsi="Arial" w:cs="Arial"/>
                <w:noProof/>
                <w:color w:val="000000"/>
                <w:spacing w:val="4"/>
                <w:sz w:val="18"/>
              </w:rPr>
              <w:t> </w:t>
            </w:r>
            <w:r w:rsidRPr="0078471F">
              <w:rPr>
                <w:rFonts w:ascii="Arial" w:hAnsi="Arial" w:cs="Arial"/>
                <w:noProof/>
                <w:color w:val="FFFFFF"/>
                <w:spacing w:val="-3"/>
                <w:sz w:val="18"/>
              </w:rPr>
              <w:t>under</w:t>
            </w:r>
            <w:r w:rsidRPr="0078471F">
              <w:rPr>
                <w:rFonts w:ascii="Arial" w:hAnsi="Arial" w:cs="Arial"/>
                <w:noProof/>
                <w:color w:val="000000"/>
                <w:spacing w:val="4"/>
                <w:sz w:val="18"/>
              </w:rPr>
              <w:t> </w:t>
            </w:r>
            <w:r w:rsidRPr="0078471F">
              <w:rPr>
                <w:rFonts w:ascii="Arial" w:hAnsi="Arial" w:cs="Arial"/>
                <w:noProof/>
                <w:color w:val="FFFFFF"/>
                <w:spacing w:val="-3"/>
                <w:sz w:val="18"/>
              </w:rPr>
              <w:t>Control</w:t>
            </w:r>
            <w:r w:rsidRPr="0078471F">
              <w:rPr>
                <w:rFonts w:ascii="Arial" w:hAnsi="Arial" w:cs="Arial"/>
                <w:noProof/>
                <w:color w:val="000000"/>
                <w:spacing w:val="2"/>
                <w:sz w:val="18"/>
              </w:rPr>
              <w:t> </w:t>
            </w:r>
            <w:r w:rsidRPr="0078471F">
              <w:rPr>
                <w:rFonts w:ascii="Arial" w:hAnsi="Arial" w:cs="Arial"/>
                <w:noProof/>
                <w:color w:val="FFFFFF"/>
                <w:spacing w:val="-2"/>
                <w:sz w:val="18"/>
              </w:rPr>
              <w:t>of</w:t>
            </w:r>
            <w:r w:rsidRPr="0078471F">
              <w:rPr>
                <w:rFonts w:ascii="Arial" w:hAnsi="Arial" w:cs="Arial"/>
                <w:noProof/>
                <w:color w:val="000000"/>
                <w:spacing w:val="3"/>
                <w:sz w:val="18"/>
              </w:rPr>
              <w:t> </w:t>
            </w:r>
            <w:r w:rsidRPr="0078471F">
              <w:rPr>
                <w:rFonts w:ascii="Arial" w:hAnsi="Arial" w:cs="Arial"/>
                <w:noProof/>
                <w:color w:val="FFFFFF"/>
                <w:spacing w:val="-3"/>
                <w:sz w:val="18"/>
              </w:rPr>
              <w:t>Revenue</w:t>
            </w:r>
          </w:p>
          <w:p w14:paraId="4D5554BA" w14:textId="77777777" w:rsidR="00C32959" w:rsidRPr="0078471F" w:rsidRDefault="00C32959" w:rsidP="00C32959">
            <w:pPr>
              <w:spacing w:line="230" w:lineRule="exact"/>
              <w:ind w:left="1523" w:right="-239"/>
              <w:rPr>
                <w:rFonts w:ascii="Arial" w:hAnsi="Arial" w:cs="Arial"/>
                <w:sz w:val="18"/>
              </w:rPr>
            </w:pPr>
            <w:r w:rsidRPr="0078471F">
              <w:rPr>
                <w:rFonts w:ascii="Arial" w:hAnsi="Arial" w:cs="Arial"/>
                <w:noProof/>
                <w:color w:val="FFFFFF"/>
                <w:spacing w:val="-2"/>
                <w:sz w:val="18"/>
              </w:rPr>
              <w:t>Deptt.</w:t>
            </w:r>
          </w:p>
        </w:tc>
      </w:tr>
      <w:tr w:rsidR="00C32959" w:rsidRPr="0078471F" w14:paraId="7DFDCCF8" w14:textId="77777777" w:rsidTr="00C32959">
        <w:trPr>
          <w:trHeight w:hRule="exact" w:val="1283"/>
        </w:trPr>
        <w:tc>
          <w:tcPr>
            <w:tcW w:w="568" w:type="dxa"/>
            <w:vMerge/>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6A23D700" w14:textId="77777777" w:rsidR="00C32959" w:rsidRPr="0078471F" w:rsidRDefault="00C32959" w:rsidP="00C32959">
            <w:pPr>
              <w:spacing w:line="230" w:lineRule="exact"/>
              <w:rPr>
                <w:rFonts w:ascii="Arial" w:hAnsi="Arial" w:cs="Arial"/>
                <w:sz w:val="18"/>
              </w:rPr>
            </w:pPr>
          </w:p>
        </w:tc>
        <w:tc>
          <w:tcPr>
            <w:tcW w:w="1406" w:type="dxa"/>
            <w:vMerge/>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7BFC0A6A" w14:textId="77777777" w:rsidR="00C32959" w:rsidRPr="0078471F" w:rsidRDefault="00C32959" w:rsidP="00C32959">
            <w:pPr>
              <w:spacing w:line="230" w:lineRule="exact"/>
              <w:rPr>
                <w:rFonts w:ascii="Arial" w:hAnsi="Arial" w:cs="Arial"/>
                <w:sz w:val="18"/>
              </w:rPr>
            </w:pPr>
          </w:p>
        </w:tc>
        <w:tc>
          <w:tcPr>
            <w:tcW w:w="850" w:type="dxa"/>
            <w:vMerge/>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0F288889" w14:textId="77777777" w:rsidR="00C32959" w:rsidRPr="0078471F" w:rsidRDefault="00C32959" w:rsidP="00C32959">
            <w:pPr>
              <w:spacing w:line="230" w:lineRule="exact"/>
              <w:rPr>
                <w:rFonts w:ascii="Arial" w:hAnsi="Arial" w:cs="Arial"/>
                <w:sz w:val="18"/>
              </w:rPr>
            </w:pPr>
          </w:p>
        </w:tc>
        <w:tc>
          <w:tcPr>
            <w:tcW w:w="993" w:type="dxa"/>
            <w:vMerge/>
            <w:tcBorders>
              <w:top w:val="single" w:sz="6" w:space="0" w:color="5B9BD5"/>
              <w:left w:val="single" w:sz="6" w:space="0" w:color="5B9BD5"/>
              <w:bottom w:val="single" w:sz="6" w:space="0" w:color="5B9BD5"/>
              <w:right w:val="single" w:sz="6" w:space="0" w:color="5B9BD5"/>
            </w:tcBorders>
            <w:shd w:val="clear" w:color="auto" w:fill="5B9BD5"/>
            <w:tcMar>
              <w:left w:w="0" w:type="dxa"/>
              <w:right w:w="0" w:type="dxa"/>
            </w:tcMar>
          </w:tcPr>
          <w:p w14:paraId="210AA558" w14:textId="77777777" w:rsidR="00C32959" w:rsidRPr="0078471F" w:rsidRDefault="00C32959" w:rsidP="00C32959">
            <w:pPr>
              <w:spacing w:line="230" w:lineRule="exact"/>
              <w:rPr>
                <w:rFonts w:ascii="Arial" w:hAnsi="Arial" w:cs="Arial"/>
                <w:sz w:val="18"/>
              </w:rPr>
            </w:pPr>
          </w:p>
        </w:tc>
        <w:tc>
          <w:tcPr>
            <w:tcW w:w="991" w:type="dxa"/>
            <w:tcBorders>
              <w:top w:val="single" w:sz="6" w:space="0" w:color="5B9BD5"/>
              <w:left w:val="single" w:sz="6" w:space="0" w:color="5B9BD5"/>
              <w:bottom w:val="single" w:sz="6" w:space="0" w:color="5B9BD5"/>
              <w:right w:val="single" w:sz="6" w:space="0" w:color="5B9BD5"/>
            </w:tcBorders>
            <w:shd w:val="clear" w:color="auto" w:fill="DEEBF7"/>
            <w:tcMar>
              <w:left w:w="0" w:type="dxa"/>
              <w:right w:w="0" w:type="dxa"/>
            </w:tcMar>
          </w:tcPr>
          <w:p w14:paraId="3075F5F0" w14:textId="77777777" w:rsidR="00C32959" w:rsidRPr="0078471F" w:rsidRDefault="00C32959" w:rsidP="00C32959">
            <w:pPr>
              <w:spacing w:line="226" w:lineRule="exact"/>
              <w:ind w:left="175" w:right="-239"/>
              <w:rPr>
                <w:rFonts w:ascii="Arial" w:hAnsi="Arial" w:cs="Arial"/>
                <w:sz w:val="18"/>
              </w:rPr>
            </w:pPr>
            <w:r w:rsidRPr="0078471F">
              <w:rPr>
                <w:rFonts w:ascii="Arial" w:hAnsi="Arial" w:cs="Arial"/>
                <w:noProof/>
                <w:color w:val="000000"/>
                <w:spacing w:val="-3"/>
                <w:sz w:val="18"/>
              </w:rPr>
              <w:t>Reserve</w:t>
            </w:r>
          </w:p>
          <w:p w14:paraId="3868D147" w14:textId="77777777" w:rsidR="00C32959" w:rsidRPr="0078471F" w:rsidRDefault="00C32959" w:rsidP="00C32959">
            <w:pPr>
              <w:spacing w:line="230" w:lineRule="exact"/>
              <w:ind w:left="206" w:right="-239"/>
              <w:rPr>
                <w:rFonts w:ascii="Arial" w:hAnsi="Arial" w:cs="Arial"/>
                <w:sz w:val="18"/>
              </w:rPr>
            </w:pPr>
            <w:r w:rsidRPr="0078471F">
              <w:rPr>
                <w:rFonts w:ascii="Arial" w:hAnsi="Arial" w:cs="Arial"/>
                <w:noProof/>
                <w:color w:val="000000"/>
                <w:spacing w:val="-2"/>
                <w:sz w:val="18"/>
              </w:rPr>
              <w:t>Forests</w:t>
            </w:r>
          </w:p>
        </w:tc>
        <w:tc>
          <w:tcPr>
            <w:tcW w:w="993" w:type="dxa"/>
            <w:tcBorders>
              <w:top w:val="single" w:sz="6" w:space="0" w:color="5B9BD5"/>
              <w:left w:val="single" w:sz="6" w:space="0" w:color="5B9BD5"/>
              <w:bottom w:val="single" w:sz="6" w:space="0" w:color="5B9BD5"/>
              <w:right w:val="single" w:sz="6" w:space="0" w:color="5B9BD5"/>
            </w:tcBorders>
            <w:shd w:val="clear" w:color="auto" w:fill="DEEBF7"/>
            <w:tcMar>
              <w:left w:w="0" w:type="dxa"/>
              <w:right w:w="0" w:type="dxa"/>
            </w:tcMar>
          </w:tcPr>
          <w:p w14:paraId="28316983" w14:textId="77777777" w:rsidR="00C32959" w:rsidRPr="0078471F" w:rsidRDefault="00C32959" w:rsidP="00C32959">
            <w:pPr>
              <w:spacing w:line="226" w:lineRule="exact"/>
              <w:ind w:left="125" w:right="-239"/>
              <w:rPr>
                <w:rFonts w:ascii="Arial" w:hAnsi="Arial" w:cs="Arial"/>
                <w:sz w:val="18"/>
              </w:rPr>
            </w:pPr>
            <w:r w:rsidRPr="0078471F">
              <w:rPr>
                <w:rFonts w:ascii="Arial" w:hAnsi="Arial" w:cs="Arial"/>
                <w:noProof/>
                <w:color w:val="000000"/>
                <w:spacing w:val="-4"/>
                <w:sz w:val="18"/>
              </w:rPr>
              <w:t>Un</w:t>
            </w:r>
            <w:r w:rsidRPr="0078471F">
              <w:rPr>
                <w:rFonts w:ascii="Arial" w:hAnsi="Arial" w:cs="Arial"/>
                <w:noProof/>
                <w:color w:val="000000"/>
                <w:spacing w:val="2"/>
                <w:sz w:val="18"/>
              </w:rPr>
              <w:t> </w:t>
            </w:r>
            <w:r w:rsidRPr="0078471F">
              <w:rPr>
                <w:rFonts w:ascii="Arial" w:hAnsi="Arial" w:cs="Arial"/>
                <w:noProof/>
                <w:color w:val="000000"/>
                <w:spacing w:val="-2"/>
                <w:sz w:val="18"/>
              </w:rPr>
              <w:t>classi</w:t>
            </w:r>
          </w:p>
          <w:p w14:paraId="0AA97C78" w14:textId="77777777" w:rsidR="00C32959" w:rsidRPr="0078471F" w:rsidRDefault="00C32959" w:rsidP="00C32959">
            <w:pPr>
              <w:spacing w:line="230" w:lineRule="exact"/>
              <w:ind w:left="341" w:right="-239"/>
              <w:rPr>
                <w:rFonts w:ascii="Arial" w:hAnsi="Arial" w:cs="Arial"/>
                <w:sz w:val="18"/>
              </w:rPr>
            </w:pPr>
            <w:r w:rsidRPr="0078471F">
              <w:rPr>
                <w:rFonts w:ascii="Arial" w:hAnsi="Arial" w:cs="Arial"/>
                <w:noProof/>
                <w:color w:val="000000"/>
                <w:spacing w:val="-3"/>
                <w:sz w:val="18"/>
              </w:rPr>
              <w:t>fied</w:t>
            </w:r>
          </w:p>
          <w:p w14:paraId="2318ABB6" w14:textId="77777777" w:rsidR="00C32959" w:rsidRPr="0078471F" w:rsidRDefault="00C32959" w:rsidP="00C32959">
            <w:pPr>
              <w:spacing w:line="230" w:lineRule="exact"/>
              <w:ind w:left="132" w:right="-239"/>
              <w:rPr>
                <w:rFonts w:ascii="Arial" w:hAnsi="Arial" w:cs="Arial"/>
                <w:sz w:val="18"/>
              </w:rPr>
            </w:pPr>
            <w:r w:rsidRPr="0078471F">
              <w:rPr>
                <w:rFonts w:ascii="Arial" w:hAnsi="Arial" w:cs="Arial"/>
                <w:noProof/>
                <w:color w:val="000000"/>
                <w:spacing w:val="-2"/>
                <w:sz w:val="18"/>
              </w:rPr>
              <w:t>Forests</w:t>
            </w:r>
            <w:r w:rsidRPr="0078471F">
              <w:rPr>
                <w:rFonts w:ascii="Arial" w:hAnsi="Arial" w:cs="Arial"/>
                <w:noProof/>
                <w:color w:val="000000"/>
                <w:spacing w:val="4"/>
                <w:sz w:val="18"/>
              </w:rPr>
              <w:t> </w:t>
            </w:r>
            <w:r w:rsidRPr="0078471F">
              <w:rPr>
                <w:rFonts w:ascii="Arial" w:hAnsi="Arial" w:cs="Arial"/>
                <w:noProof/>
                <w:color w:val="000000"/>
                <w:spacing w:val="-3"/>
                <w:sz w:val="18"/>
              </w:rPr>
              <w:t>*</w:t>
            </w:r>
          </w:p>
        </w:tc>
        <w:tc>
          <w:tcPr>
            <w:tcW w:w="1274" w:type="dxa"/>
            <w:tcBorders>
              <w:top w:val="single" w:sz="6" w:space="0" w:color="5B9BD5"/>
              <w:left w:val="single" w:sz="6" w:space="0" w:color="5B9BD5"/>
              <w:bottom w:val="single" w:sz="6" w:space="0" w:color="5B9BD5"/>
              <w:right w:val="single" w:sz="6" w:space="0" w:color="5B9BD5"/>
            </w:tcBorders>
            <w:shd w:val="clear" w:color="auto" w:fill="DEEBF7"/>
            <w:tcMar>
              <w:left w:w="0" w:type="dxa"/>
              <w:right w:w="0" w:type="dxa"/>
            </w:tcMar>
          </w:tcPr>
          <w:p w14:paraId="04802DBA" w14:textId="77777777" w:rsidR="00C32959" w:rsidRPr="0078471F" w:rsidRDefault="00C32959" w:rsidP="00C32959">
            <w:pPr>
              <w:spacing w:line="226" w:lineRule="exact"/>
              <w:ind w:left="156" w:right="-239"/>
              <w:rPr>
                <w:rFonts w:ascii="Arial" w:hAnsi="Arial" w:cs="Arial"/>
                <w:sz w:val="18"/>
              </w:rPr>
            </w:pPr>
            <w:r w:rsidRPr="0078471F">
              <w:rPr>
                <w:rFonts w:ascii="Arial" w:hAnsi="Arial" w:cs="Arial"/>
                <w:noProof/>
                <w:color w:val="000000"/>
                <w:spacing w:val="-3"/>
                <w:sz w:val="18"/>
              </w:rPr>
              <w:t>Demarcated</w:t>
            </w:r>
          </w:p>
          <w:p w14:paraId="4466EC6C" w14:textId="77777777" w:rsidR="00C32959" w:rsidRPr="0078471F" w:rsidRDefault="00C32959" w:rsidP="00C32959">
            <w:pPr>
              <w:spacing w:line="230" w:lineRule="exact"/>
              <w:ind w:left="259" w:right="-239"/>
              <w:rPr>
                <w:rFonts w:ascii="Arial" w:hAnsi="Arial" w:cs="Arial"/>
                <w:sz w:val="18"/>
              </w:rPr>
            </w:pPr>
            <w:r w:rsidRPr="0078471F">
              <w:rPr>
                <w:rFonts w:ascii="Arial" w:hAnsi="Arial" w:cs="Arial"/>
                <w:noProof/>
                <w:color w:val="000000"/>
                <w:spacing w:val="-2"/>
                <w:sz w:val="18"/>
              </w:rPr>
              <w:t>Protected</w:t>
            </w:r>
          </w:p>
          <w:p w14:paraId="3B88B963" w14:textId="77777777" w:rsidR="00C32959" w:rsidRPr="0078471F" w:rsidRDefault="00C32959" w:rsidP="00C32959">
            <w:pPr>
              <w:spacing w:line="230" w:lineRule="exact"/>
              <w:ind w:left="350" w:right="-239"/>
              <w:rPr>
                <w:rFonts w:ascii="Arial" w:hAnsi="Arial" w:cs="Arial"/>
                <w:sz w:val="18"/>
              </w:rPr>
            </w:pPr>
            <w:r w:rsidRPr="0078471F">
              <w:rPr>
                <w:rFonts w:ascii="Arial" w:hAnsi="Arial" w:cs="Arial"/>
                <w:noProof/>
                <w:color w:val="000000"/>
                <w:spacing w:val="-2"/>
                <w:sz w:val="18"/>
              </w:rPr>
              <w:t>Forests</w:t>
            </w:r>
          </w:p>
          <w:p w14:paraId="073CCFC1" w14:textId="77777777" w:rsidR="00C32959" w:rsidRPr="0078471F" w:rsidRDefault="00C32959" w:rsidP="00C32959">
            <w:pPr>
              <w:spacing w:line="230" w:lineRule="exact"/>
              <w:ind w:left="389" w:right="-239"/>
              <w:rPr>
                <w:rFonts w:ascii="Arial" w:hAnsi="Arial" w:cs="Arial"/>
                <w:sz w:val="18"/>
              </w:rPr>
            </w:pPr>
            <w:r w:rsidRPr="0078471F">
              <w:rPr>
                <w:rFonts w:ascii="Arial" w:hAnsi="Arial" w:cs="Arial"/>
                <w:noProof/>
                <w:color w:val="000000"/>
                <w:spacing w:val="-2"/>
                <w:sz w:val="18"/>
              </w:rPr>
              <w:t>(DPF)</w:t>
            </w:r>
          </w:p>
        </w:tc>
        <w:tc>
          <w:tcPr>
            <w:tcW w:w="1135" w:type="dxa"/>
            <w:tcBorders>
              <w:top w:val="single" w:sz="6" w:space="0" w:color="5B9BD5"/>
              <w:left w:val="single" w:sz="6" w:space="0" w:color="5B9BD5"/>
              <w:bottom w:val="single" w:sz="6" w:space="0" w:color="5B9BD5"/>
              <w:right w:val="single" w:sz="6" w:space="0" w:color="5B9BD5"/>
            </w:tcBorders>
            <w:shd w:val="clear" w:color="auto" w:fill="DEEBF7"/>
            <w:tcMar>
              <w:left w:w="0" w:type="dxa"/>
              <w:right w:w="0" w:type="dxa"/>
            </w:tcMar>
          </w:tcPr>
          <w:p w14:paraId="42FAC8D9" w14:textId="77777777" w:rsidR="00C32959" w:rsidRPr="0078471F" w:rsidRDefault="00C32959" w:rsidP="00C32959">
            <w:pPr>
              <w:spacing w:line="226" w:lineRule="exact"/>
              <w:ind w:left="161" w:right="-239"/>
              <w:rPr>
                <w:rFonts w:ascii="Arial" w:hAnsi="Arial" w:cs="Arial"/>
                <w:sz w:val="18"/>
              </w:rPr>
            </w:pPr>
            <w:r w:rsidRPr="0078471F">
              <w:rPr>
                <w:rFonts w:ascii="Arial" w:hAnsi="Arial" w:cs="Arial"/>
                <w:noProof/>
                <w:color w:val="000000"/>
                <w:spacing w:val="-3"/>
                <w:sz w:val="18"/>
              </w:rPr>
              <w:t>Undemar-</w:t>
            </w:r>
          </w:p>
          <w:p w14:paraId="29F80D57" w14:textId="77777777" w:rsidR="00C32959" w:rsidRPr="0078471F" w:rsidRDefault="00C32959" w:rsidP="00C32959">
            <w:pPr>
              <w:spacing w:line="230" w:lineRule="exact"/>
              <w:ind w:left="356" w:right="-239"/>
              <w:rPr>
                <w:rFonts w:ascii="Arial" w:hAnsi="Arial" w:cs="Arial"/>
                <w:sz w:val="18"/>
              </w:rPr>
            </w:pPr>
            <w:r w:rsidRPr="0078471F">
              <w:rPr>
                <w:rFonts w:ascii="Arial" w:hAnsi="Arial" w:cs="Arial"/>
                <w:noProof/>
                <w:color w:val="000000"/>
                <w:spacing w:val="-2"/>
                <w:sz w:val="18"/>
              </w:rPr>
              <w:t>cated</w:t>
            </w:r>
          </w:p>
          <w:p w14:paraId="2C249AA6" w14:textId="77777777" w:rsidR="00C32959" w:rsidRPr="0078471F" w:rsidRDefault="00C32959" w:rsidP="00C32959">
            <w:pPr>
              <w:spacing w:line="230" w:lineRule="exact"/>
              <w:ind w:left="187" w:right="-239"/>
              <w:rPr>
                <w:rFonts w:ascii="Arial" w:hAnsi="Arial" w:cs="Arial"/>
                <w:sz w:val="18"/>
              </w:rPr>
            </w:pPr>
            <w:r w:rsidRPr="0078471F">
              <w:rPr>
                <w:rFonts w:ascii="Arial" w:hAnsi="Arial" w:cs="Arial"/>
                <w:noProof/>
                <w:color w:val="000000"/>
                <w:spacing w:val="-2"/>
                <w:sz w:val="18"/>
              </w:rPr>
              <w:t>Protected</w:t>
            </w:r>
          </w:p>
          <w:p w14:paraId="134D9631" w14:textId="77777777" w:rsidR="00C32959" w:rsidRPr="0078471F" w:rsidRDefault="00C32959" w:rsidP="00C32959">
            <w:pPr>
              <w:spacing w:line="230" w:lineRule="exact"/>
              <w:ind w:left="278" w:right="-239"/>
              <w:rPr>
                <w:rFonts w:ascii="Arial" w:hAnsi="Arial" w:cs="Arial"/>
                <w:sz w:val="18"/>
              </w:rPr>
            </w:pPr>
            <w:r w:rsidRPr="0078471F">
              <w:rPr>
                <w:rFonts w:ascii="Arial" w:hAnsi="Arial" w:cs="Arial"/>
                <w:noProof/>
                <w:color w:val="000000"/>
                <w:spacing w:val="-2"/>
                <w:sz w:val="18"/>
              </w:rPr>
              <w:t>Forests</w:t>
            </w:r>
          </w:p>
          <w:p w14:paraId="22879F02" w14:textId="77777777" w:rsidR="00C32959" w:rsidRPr="0078471F" w:rsidRDefault="00C32959" w:rsidP="00C32959">
            <w:pPr>
              <w:spacing w:line="230" w:lineRule="exact"/>
              <w:ind w:left="242" w:right="-239"/>
              <w:rPr>
                <w:rFonts w:ascii="Arial" w:hAnsi="Arial" w:cs="Arial"/>
                <w:sz w:val="18"/>
              </w:rPr>
            </w:pPr>
            <w:r w:rsidRPr="0078471F">
              <w:rPr>
                <w:rFonts w:ascii="Arial" w:hAnsi="Arial" w:cs="Arial"/>
                <w:noProof/>
                <w:color w:val="000000"/>
                <w:spacing w:val="-3"/>
                <w:sz w:val="18"/>
              </w:rPr>
              <w:t>(UDPF)</w:t>
            </w:r>
          </w:p>
        </w:tc>
        <w:tc>
          <w:tcPr>
            <w:tcW w:w="1132" w:type="dxa"/>
            <w:tcBorders>
              <w:top w:val="single" w:sz="6" w:space="0" w:color="5B9BD5"/>
              <w:left w:val="single" w:sz="6" w:space="0" w:color="5B9BD5"/>
              <w:bottom w:val="single" w:sz="6" w:space="0" w:color="5B9BD5"/>
              <w:right w:val="single" w:sz="6" w:space="0" w:color="5B9BD5"/>
            </w:tcBorders>
            <w:shd w:val="clear" w:color="auto" w:fill="DEEBF7"/>
            <w:tcMar>
              <w:left w:w="0" w:type="dxa"/>
              <w:right w:w="0" w:type="dxa"/>
            </w:tcMar>
          </w:tcPr>
          <w:p w14:paraId="47EBD4F6" w14:textId="77777777" w:rsidR="00C32959" w:rsidRPr="0078471F" w:rsidRDefault="00C32959" w:rsidP="00C32959">
            <w:pPr>
              <w:spacing w:line="226" w:lineRule="exact"/>
              <w:ind w:left="338" w:right="-239"/>
              <w:rPr>
                <w:rFonts w:ascii="Arial" w:hAnsi="Arial" w:cs="Arial"/>
                <w:sz w:val="18"/>
              </w:rPr>
            </w:pPr>
            <w:r w:rsidRPr="0078471F">
              <w:rPr>
                <w:rFonts w:ascii="Arial" w:hAnsi="Arial" w:cs="Arial"/>
                <w:noProof/>
                <w:color w:val="000000"/>
                <w:spacing w:val="-3"/>
                <w:sz w:val="18"/>
              </w:rPr>
              <w:t>Other</w:t>
            </w:r>
          </w:p>
          <w:p w14:paraId="3D55B4EA" w14:textId="77777777" w:rsidR="00C32959" w:rsidRPr="0078471F" w:rsidRDefault="00C32959" w:rsidP="00C32959">
            <w:pPr>
              <w:spacing w:line="230" w:lineRule="exact"/>
              <w:ind w:left="278" w:right="-239"/>
              <w:rPr>
                <w:rFonts w:ascii="Arial" w:hAnsi="Arial" w:cs="Arial"/>
                <w:sz w:val="18"/>
              </w:rPr>
            </w:pPr>
            <w:r w:rsidRPr="0078471F">
              <w:rPr>
                <w:rFonts w:ascii="Arial" w:hAnsi="Arial" w:cs="Arial"/>
                <w:noProof/>
                <w:color w:val="000000"/>
                <w:spacing w:val="-2"/>
                <w:sz w:val="18"/>
              </w:rPr>
              <w:t>Forests</w:t>
            </w:r>
          </w:p>
          <w:p w14:paraId="1C0A3CCB" w14:textId="77777777" w:rsidR="00C32959" w:rsidRPr="0078471F" w:rsidRDefault="00C32959" w:rsidP="00C32959">
            <w:pPr>
              <w:spacing w:line="230" w:lineRule="exact"/>
              <w:ind w:left="338" w:right="-239"/>
              <w:rPr>
                <w:rFonts w:ascii="Arial" w:hAnsi="Arial" w:cs="Arial"/>
                <w:sz w:val="18"/>
              </w:rPr>
            </w:pPr>
            <w:r w:rsidRPr="0078471F">
              <w:rPr>
                <w:rFonts w:ascii="Arial" w:hAnsi="Arial" w:cs="Arial"/>
                <w:noProof/>
                <w:color w:val="000000"/>
                <w:spacing w:val="-3"/>
                <w:sz w:val="18"/>
              </w:rPr>
              <w:t>under</w:t>
            </w:r>
          </w:p>
          <w:p w14:paraId="4FCAEBAC" w14:textId="77777777" w:rsidR="00C32959" w:rsidRPr="0078471F" w:rsidRDefault="00C32959" w:rsidP="00C32959">
            <w:pPr>
              <w:spacing w:line="230" w:lineRule="exact"/>
              <w:ind w:left="216" w:right="-239"/>
              <w:rPr>
                <w:rFonts w:ascii="Arial" w:hAnsi="Arial" w:cs="Arial"/>
                <w:sz w:val="18"/>
              </w:rPr>
            </w:pPr>
            <w:r w:rsidRPr="0078471F">
              <w:rPr>
                <w:rFonts w:ascii="Arial" w:hAnsi="Arial" w:cs="Arial"/>
                <w:noProof/>
                <w:color w:val="000000"/>
                <w:spacing w:val="-3"/>
                <w:sz w:val="18"/>
              </w:rPr>
              <w:t>Revenue</w:t>
            </w:r>
          </w:p>
          <w:p w14:paraId="36BFFA9B" w14:textId="77777777" w:rsidR="00C32959" w:rsidRPr="0078471F" w:rsidRDefault="00C32959" w:rsidP="00C32959">
            <w:pPr>
              <w:spacing w:line="230" w:lineRule="exact"/>
              <w:ind w:left="319" w:right="-239"/>
              <w:rPr>
                <w:rFonts w:ascii="Arial" w:hAnsi="Arial" w:cs="Arial"/>
                <w:sz w:val="18"/>
              </w:rPr>
            </w:pPr>
            <w:r w:rsidRPr="0078471F">
              <w:rPr>
                <w:rFonts w:ascii="Arial" w:hAnsi="Arial" w:cs="Arial"/>
                <w:noProof/>
                <w:color w:val="000000"/>
                <w:spacing w:val="-2"/>
                <w:sz w:val="18"/>
              </w:rPr>
              <w:t>Deptt.</w:t>
            </w:r>
          </w:p>
        </w:tc>
      </w:tr>
      <w:tr w:rsidR="00C32959" w:rsidRPr="0078471F" w14:paraId="0F4B3C44" w14:textId="77777777" w:rsidTr="00C32959">
        <w:trPr>
          <w:trHeight w:hRule="exact" w:val="465"/>
        </w:trPr>
        <w:tc>
          <w:tcPr>
            <w:tcW w:w="568"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0CAD3CEF" w14:textId="77777777" w:rsidR="00C32959" w:rsidRPr="0078471F" w:rsidRDefault="00C32959" w:rsidP="00C32959">
            <w:pPr>
              <w:ind w:left="233" w:right="-239"/>
              <w:rPr>
                <w:rFonts w:ascii="Arial" w:hAnsi="Arial" w:cs="Arial"/>
              </w:rPr>
            </w:pPr>
            <w:r w:rsidRPr="0078471F">
              <w:rPr>
                <w:rFonts w:ascii="Arial" w:hAnsi="Arial" w:cs="Arial"/>
                <w:noProof/>
                <w:color w:val="000000"/>
                <w:spacing w:val="-3"/>
              </w:rPr>
              <w:t>1</w:t>
            </w:r>
          </w:p>
        </w:tc>
        <w:tc>
          <w:tcPr>
            <w:tcW w:w="1406"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6D075398" w14:textId="77777777" w:rsidR="00C32959" w:rsidRPr="0078471F" w:rsidRDefault="00C32959" w:rsidP="00C32959">
            <w:pPr>
              <w:ind w:left="105" w:right="-239" w:firstLine="90"/>
              <w:rPr>
                <w:rFonts w:ascii="Arial" w:hAnsi="Arial" w:cs="Arial"/>
              </w:rPr>
            </w:pPr>
            <w:r w:rsidRPr="0078471F">
              <w:rPr>
                <w:rFonts w:ascii="Arial" w:hAnsi="Arial" w:cs="Arial"/>
                <w:noProof/>
                <w:color w:val="000000"/>
                <w:spacing w:val="-3"/>
              </w:rPr>
              <w:t>Bhadrak</w:t>
            </w:r>
          </w:p>
        </w:tc>
        <w:tc>
          <w:tcPr>
            <w:tcW w:w="850"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4D1EE5F4"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2505</w:t>
            </w:r>
          </w:p>
        </w:tc>
        <w:tc>
          <w:tcPr>
            <w:tcW w:w="993"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3568A5AC"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97.07</w:t>
            </w:r>
          </w:p>
        </w:tc>
        <w:tc>
          <w:tcPr>
            <w:tcW w:w="991"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0AA87DC5"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0.00</w:t>
            </w:r>
          </w:p>
        </w:tc>
        <w:tc>
          <w:tcPr>
            <w:tcW w:w="993"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7CEDB093"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0.01</w:t>
            </w:r>
          </w:p>
        </w:tc>
        <w:tc>
          <w:tcPr>
            <w:tcW w:w="1274"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459BF894"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3.96</w:t>
            </w:r>
          </w:p>
        </w:tc>
        <w:tc>
          <w:tcPr>
            <w:tcW w:w="1135"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0B9C254D"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32.98</w:t>
            </w:r>
          </w:p>
        </w:tc>
        <w:tc>
          <w:tcPr>
            <w:tcW w:w="1132" w:type="dxa"/>
            <w:tcBorders>
              <w:top w:val="single" w:sz="6" w:space="0" w:color="5B9BD5"/>
              <w:left w:val="single" w:sz="6" w:space="0" w:color="5B9BD5"/>
              <w:bottom w:val="single" w:sz="6" w:space="0" w:color="5B9BD5"/>
              <w:right w:val="single" w:sz="6" w:space="0" w:color="5B9BD5"/>
            </w:tcBorders>
            <w:shd w:val="clear" w:color="auto" w:fill="auto"/>
            <w:tcMar>
              <w:left w:w="0" w:type="dxa"/>
              <w:right w:w="0" w:type="dxa"/>
            </w:tcMar>
          </w:tcPr>
          <w:p w14:paraId="004FC528" w14:textId="77777777" w:rsidR="00C32959" w:rsidRPr="0078471F" w:rsidRDefault="00C32959" w:rsidP="00C32959">
            <w:pPr>
              <w:ind w:left="88" w:right="-239" w:firstLine="90"/>
              <w:rPr>
                <w:rFonts w:ascii="Arial" w:hAnsi="Arial" w:cs="Arial"/>
              </w:rPr>
            </w:pPr>
            <w:r w:rsidRPr="0078471F">
              <w:rPr>
                <w:rFonts w:ascii="Arial" w:hAnsi="Arial" w:cs="Arial"/>
                <w:noProof/>
                <w:color w:val="000000"/>
                <w:spacing w:val="-2"/>
              </w:rPr>
              <w:t>60.12</w:t>
            </w:r>
          </w:p>
        </w:tc>
      </w:tr>
    </w:tbl>
    <w:p w14:paraId="09C140DB" w14:textId="77777777" w:rsidR="009E6C82" w:rsidRPr="0078471F" w:rsidRDefault="009E6C82" w:rsidP="00494D60">
      <w:pPr>
        <w:spacing w:line="305" w:lineRule="exact"/>
        <w:jc w:val="both"/>
        <w:rPr>
          <w:rFonts w:ascii="Arial" w:hAnsi="Arial" w:cs="Arial"/>
          <w:noProof/>
          <w:color w:val="000000"/>
          <w:spacing w:val="-3"/>
        </w:rPr>
      </w:pPr>
    </w:p>
    <w:p w14:paraId="66162A5B" w14:textId="3A1B134B" w:rsidR="004413DC" w:rsidRPr="0078471F" w:rsidRDefault="004413DC" w:rsidP="00DF0EC8">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t>Geomorphology</w:t>
      </w:r>
    </w:p>
    <w:p w14:paraId="0F33ADAD" w14:textId="01350DF8" w:rsidR="00494D60" w:rsidRPr="0078471F" w:rsidRDefault="00494D60" w:rsidP="00494D60">
      <w:pPr>
        <w:spacing w:line="343" w:lineRule="exact"/>
        <w:jc w:val="both"/>
        <w:rPr>
          <w:rFonts w:ascii="Arial" w:hAnsi="Arial" w:cs="Arial"/>
          <w:noProof/>
          <w:color w:val="000000"/>
          <w:spacing w:val="-4"/>
        </w:rPr>
      </w:pPr>
      <w:r w:rsidRPr="0078471F">
        <w:rPr>
          <w:rFonts w:ascii="Arial" w:hAnsi="Arial" w:cs="Arial"/>
          <w:noProof/>
          <w:color w:val="000000"/>
          <w:spacing w:val="-4"/>
        </w:rPr>
        <w:t>The</w:t>
      </w:r>
      <w:r w:rsidRPr="0078471F">
        <w:rPr>
          <w:rFonts w:ascii="Arial" w:hAnsi="Arial" w:cs="Arial"/>
          <w:noProof/>
          <w:color w:val="000000"/>
          <w:w w:val="169"/>
        </w:rPr>
        <w:t> </w:t>
      </w:r>
      <w:r w:rsidRPr="0078471F">
        <w:rPr>
          <w:rFonts w:ascii="Arial" w:hAnsi="Arial" w:cs="Arial"/>
          <w:noProof/>
          <w:color w:val="000000"/>
          <w:spacing w:val="-3"/>
        </w:rPr>
        <w:t>district</w:t>
      </w:r>
      <w:r w:rsidRPr="0078471F">
        <w:rPr>
          <w:rFonts w:ascii="Arial" w:hAnsi="Arial" w:cs="Arial"/>
          <w:noProof/>
          <w:color w:val="000000"/>
          <w:w w:val="166"/>
        </w:rPr>
        <w:t> </w:t>
      </w:r>
      <w:r w:rsidRPr="0078471F">
        <w:rPr>
          <w:rFonts w:ascii="Arial" w:hAnsi="Arial" w:cs="Arial"/>
          <w:noProof/>
          <w:color w:val="000000"/>
          <w:spacing w:val="-3"/>
        </w:rPr>
        <w:t>is</w:t>
      </w:r>
      <w:r w:rsidRPr="0078471F">
        <w:rPr>
          <w:rFonts w:ascii="Arial" w:hAnsi="Arial" w:cs="Arial"/>
          <w:noProof/>
          <w:color w:val="000000"/>
          <w:w w:val="168"/>
        </w:rPr>
        <w:t> </w:t>
      </w:r>
      <w:r w:rsidRPr="0078471F">
        <w:rPr>
          <w:rFonts w:ascii="Arial" w:hAnsi="Arial" w:cs="Arial"/>
          <w:noProof/>
          <w:color w:val="000000"/>
          <w:spacing w:val="-3"/>
        </w:rPr>
        <w:t>situated</w:t>
      </w:r>
      <w:r w:rsidRPr="0078471F">
        <w:rPr>
          <w:rFonts w:ascii="Arial" w:hAnsi="Arial" w:cs="Arial"/>
          <w:noProof/>
          <w:color w:val="000000"/>
          <w:w w:val="167"/>
        </w:rPr>
        <w:t> </w:t>
      </w:r>
      <w:r w:rsidRPr="0078471F">
        <w:rPr>
          <w:rFonts w:ascii="Arial" w:hAnsi="Arial" w:cs="Arial"/>
          <w:noProof/>
          <w:color w:val="000000"/>
          <w:spacing w:val="-3"/>
        </w:rPr>
        <w:t>between</w:t>
      </w:r>
      <w:r w:rsidRPr="0078471F">
        <w:rPr>
          <w:rFonts w:ascii="Arial" w:hAnsi="Arial" w:cs="Arial"/>
          <w:noProof/>
          <w:color w:val="000000"/>
          <w:w w:val="170"/>
        </w:rPr>
        <w:t> </w:t>
      </w:r>
      <w:r w:rsidRPr="0078471F">
        <w:rPr>
          <w:rFonts w:ascii="Arial" w:hAnsi="Arial" w:cs="Arial"/>
          <w:noProof/>
          <w:color w:val="000000"/>
          <w:spacing w:val="-3"/>
        </w:rPr>
        <w:t>Balasore</w:t>
      </w:r>
      <w:r w:rsidRPr="0078471F">
        <w:rPr>
          <w:rFonts w:ascii="Arial" w:hAnsi="Arial" w:cs="Arial"/>
          <w:noProof/>
          <w:color w:val="000000"/>
          <w:w w:val="169"/>
        </w:rPr>
        <w:t> </w:t>
      </w:r>
      <w:r w:rsidRPr="0078471F">
        <w:rPr>
          <w:rFonts w:ascii="Arial" w:hAnsi="Arial" w:cs="Arial"/>
          <w:noProof/>
          <w:color w:val="000000"/>
          <w:spacing w:val="-3"/>
        </w:rPr>
        <w:t>district</w:t>
      </w:r>
      <w:r w:rsidRPr="0078471F">
        <w:rPr>
          <w:rFonts w:ascii="Arial" w:hAnsi="Arial" w:cs="Arial"/>
          <w:noProof/>
          <w:color w:val="000000"/>
          <w:w w:val="166"/>
        </w:rPr>
        <w:t> </w:t>
      </w:r>
      <w:r w:rsidRPr="0078471F">
        <w:rPr>
          <w:rFonts w:ascii="Arial" w:hAnsi="Arial" w:cs="Arial"/>
          <w:noProof/>
          <w:color w:val="000000"/>
          <w:spacing w:val="-3"/>
        </w:rPr>
        <w:t>in</w:t>
      </w:r>
      <w:r w:rsidRPr="0078471F">
        <w:rPr>
          <w:rFonts w:ascii="Arial" w:hAnsi="Arial" w:cs="Arial"/>
          <w:noProof/>
          <w:color w:val="000000"/>
          <w:w w:val="167"/>
        </w:rPr>
        <w:t> </w:t>
      </w:r>
      <w:r w:rsidRPr="0078471F">
        <w:rPr>
          <w:rFonts w:ascii="Arial" w:hAnsi="Arial" w:cs="Arial"/>
          <w:noProof/>
          <w:color w:val="000000"/>
          <w:spacing w:val="-4"/>
        </w:rPr>
        <w:t>the</w:t>
      </w:r>
      <w:r w:rsidRPr="0078471F">
        <w:rPr>
          <w:rFonts w:ascii="Arial" w:hAnsi="Arial" w:cs="Arial"/>
          <w:noProof/>
          <w:color w:val="000000"/>
          <w:w w:val="169"/>
        </w:rPr>
        <w:t> </w:t>
      </w:r>
      <w:r w:rsidRPr="0078471F">
        <w:rPr>
          <w:rFonts w:ascii="Arial" w:hAnsi="Arial" w:cs="Arial"/>
          <w:noProof/>
          <w:color w:val="000000"/>
          <w:spacing w:val="-3"/>
        </w:rPr>
        <w:t>north,</w:t>
      </w:r>
      <w:r w:rsidRPr="0078471F">
        <w:rPr>
          <w:rFonts w:ascii="Arial" w:hAnsi="Arial" w:cs="Arial"/>
          <w:noProof/>
          <w:color w:val="000000"/>
          <w:w w:val="166"/>
        </w:rPr>
        <w:t> </w:t>
      </w:r>
      <w:r w:rsidRPr="0078471F">
        <w:rPr>
          <w:rFonts w:ascii="Arial" w:hAnsi="Arial" w:cs="Arial"/>
          <w:noProof/>
          <w:color w:val="000000"/>
          <w:spacing w:val="-3"/>
        </w:rPr>
        <w:t>Jajpur</w:t>
      </w:r>
      <w:r w:rsidRPr="0078471F">
        <w:rPr>
          <w:rFonts w:ascii="Arial" w:hAnsi="Arial" w:cs="Arial"/>
          <w:lang w:val="en-US"/>
        </w:rPr>
        <w:t xml:space="preserve"> </w:t>
      </w:r>
      <w:r w:rsidRPr="0078471F">
        <w:rPr>
          <w:rFonts w:ascii="Arial" w:hAnsi="Arial" w:cs="Arial"/>
          <w:noProof/>
          <w:color w:val="000000"/>
          <w:spacing w:val="-4"/>
        </w:rPr>
        <w:t>&amp;</w:t>
      </w:r>
      <w:r w:rsidRPr="0078471F">
        <w:rPr>
          <w:rFonts w:ascii="Arial" w:hAnsi="Arial" w:cs="Arial"/>
          <w:noProof/>
          <w:color w:val="000000"/>
          <w:w w:val="269"/>
        </w:rPr>
        <w:t> </w:t>
      </w:r>
      <w:r w:rsidRPr="0078471F">
        <w:rPr>
          <w:rFonts w:ascii="Arial" w:hAnsi="Arial" w:cs="Arial"/>
          <w:noProof/>
          <w:color w:val="000000"/>
          <w:spacing w:val="-4"/>
        </w:rPr>
        <w:t>Kendrapara</w:t>
      </w:r>
      <w:r w:rsidRPr="0078471F">
        <w:rPr>
          <w:rFonts w:ascii="Arial" w:hAnsi="Arial" w:cs="Arial"/>
          <w:noProof/>
          <w:color w:val="000000"/>
          <w:w w:val="268"/>
        </w:rPr>
        <w:t> </w:t>
      </w:r>
      <w:r w:rsidRPr="0078471F">
        <w:rPr>
          <w:rFonts w:ascii="Arial" w:hAnsi="Arial" w:cs="Arial"/>
          <w:noProof/>
          <w:color w:val="000000"/>
          <w:spacing w:val="-3"/>
        </w:rPr>
        <w:t>district</w:t>
      </w:r>
      <w:r w:rsidRPr="0078471F">
        <w:rPr>
          <w:rFonts w:ascii="Arial" w:hAnsi="Arial" w:cs="Arial"/>
          <w:noProof/>
          <w:color w:val="000000"/>
          <w:w w:val="270"/>
        </w:rPr>
        <w:t> </w:t>
      </w:r>
      <w:r w:rsidRPr="0078471F">
        <w:rPr>
          <w:rFonts w:ascii="Arial" w:hAnsi="Arial" w:cs="Arial"/>
          <w:noProof/>
          <w:color w:val="000000"/>
          <w:spacing w:val="-3"/>
        </w:rPr>
        <w:t>in</w:t>
      </w:r>
      <w:r w:rsidRPr="0078471F">
        <w:rPr>
          <w:rFonts w:ascii="Arial" w:hAnsi="Arial" w:cs="Arial"/>
          <w:noProof/>
          <w:color w:val="000000"/>
          <w:w w:val="267"/>
        </w:rPr>
        <w:t> </w:t>
      </w:r>
      <w:r w:rsidRPr="0078471F">
        <w:rPr>
          <w:rFonts w:ascii="Arial" w:hAnsi="Arial" w:cs="Arial"/>
          <w:noProof/>
          <w:color w:val="000000"/>
          <w:spacing w:val="-3"/>
        </w:rPr>
        <w:t>the</w:t>
      </w:r>
      <w:r w:rsidRPr="0078471F">
        <w:rPr>
          <w:rFonts w:ascii="Arial" w:hAnsi="Arial" w:cs="Arial"/>
          <w:noProof/>
          <w:color w:val="000000"/>
          <w:w w:val="269"/>
        </w:rPr>
        <w:t> </w:t>
      </w:r>
      <w:r w:rsidRPr="0078471F">
        <w:rPr>
          <w:rFonts w:ascii="Arial" w:hAnsi="Arial" w:cs="Arial"/>
          <w:noProof/>
          <w:color w:val="000000"/>
          <w:spacing w:val="-3"/>
        </w:rPr>
        <w:t>south.</w:t>
      </w:r>
      <w:r w:rsidRPr="0078471F">
        <w:rPr>
          <w:rFonts w:ascii="Arial" w:hAnsi="Arial" w:cs="Arial"/>
          <w:noProof/>
          <w:color w:val="000000"/>
          <w:w w:val="270"/>
        </w:rPr>
        <w:t> </w:t>
      </w:r>
      <w:r w:rsidRPr="0078471F">
        <w:rPr>
          <w:rFonts w:ascii="Arial" w:hAnsi="Arial" w:cs="Arial"/>
          <w:noProof/>
          <w:color w:val="000000"/>
          <w:spacing w:val="-3"/>
        </w:rPr>
        <w:t>It</w:t>
      </w:r>
      <w:r w:rsidRPr="0078471F">
        <w:rPr>
          <w:rFonts w:ascii="Arial" w:hAnsi="Arial" w:cs="Arial"/>
          <w:noProof/>
          <w:color w:val="000000"/>
          <w:w w:val="270"/>
        </w:rPr>
        <w:t> </w:t>
      </w:r>
      <w:r w:rsidRPr="0078471F">
        <w:rPr>
          <w:rFonts w:ascii="Arial" w:hAnsi="Arial" w:cs="Arial"/>
          <w:noProof/>
          <w:color w:val="000000"/>
          <w:spacing w:val="-3"/>
        </w:rPr>
        <w:t>also</w:t>
      </w:r>
      <w:r w:rsidRPr="0078471F">
        <w:rPr>
          <w:rFonts w:ascii="Arial" w:hAnsi="Arial" w:cs="Arial"/>
          <w:noProof/>
          <w:color w:val="000000"/>
          <w:w w:val="269"/>
        </w:rPr>
        <w:t> </w:t>
      </w:r>
      <w:r w:rsidRPr="0078471F">
        <w:rPr>
          <w:rFonts w:ascii="Arial" w:hAnsi="Arial" w:cs="Arial"/>
          <w:noProof/>
          <w:color w:val="000000"/>
          <w:spacing w:val="-4"/>
        </w:rPr>
        <w:t>extends</w:t>
      </w:r>
      <w:r w:rsidRPr="0078471F">
        <w:rPr>
          <w:rFonts w:ascii="Arial" w:hAnsi="Arial" w:cs="Arial"/>
          <w:noProof/>
          <w:color w:val="000000"/>
          <w:w w:val="272"/>
        </w:rPr>
        <w:t> </w:t>
      </w:r>
      <w:r w:rsidRPr="0078471F">
        <w:rPr>
          <w:rFonts w:ascii="Arial" w:hAnsi="Arial" w:cs="Arial"/>
          <w:noProof/>
          <w:color w:val="000000"/>
          <w:spacing w:val="-3"/>
        </w:rPr>
        <w:t>in</w:t>
      </w:r>
      <w:r w:rsidRPr="0078471F">
        <w:rPr>
          <w:rFonts w:ascii="Arial" w:hAnsi="Arial" w:cs="Arial"/>
          <w:noProof/>
          <w:color w:val="000000"/>
          <w:w w:val="267"/>
        </w:rPr>
        <w:t> </w:t>
      </w:r>
      <w:r w:rsidRPr="0078471F">
        <w:rPr>
          <w:rFonts w:ascii="Arial" w:hAnsi="Arial" w:cs="Arial"/>
          <w:noProof/>
          <w:color w:val="000000"/>
          <w:spacing w:val="-3"/>
        </w:rPr>
        <w:t>the</w:t>
      </w:r>
      <w:r w:rsidRPr="0078471F">
        <w:rPr>
          <w:rFonts w:ascii="Arial" w:hAnsi="Arial" w:cs="Arial"/>
          <w:noProof/>
          <w:color w:val="000000"/>
          <w:w w:val="269"/>
        </w:rPr>
        <w:t> </w:t>
      </w:r>
      <w:r w:rsidRPr="0078471F">
        <w:rPr>
          <w:rFonts w:ascii="Arial" w:hAnsi="Arial" w:cs="Arial"/>
          <w:noProof/>
          <w:color w:val="000000"/>
          <w:spacing w:val="-3"/>
        </w:rPr>
        <w:t>west</w:t>
      </w:r>
      <w:r w:rsidRPr="0078471F">
        <w:rPr>
          <w:rFonts w:ascii="Arial" w:hAnsi="Arial" w:cs="Arial"/>
          <w:noProof/>
          <w:color w:val="000000"/>
          <w:w w:val="266"/>
        </w:rPr>
        <w:t> </w:t>
      </w:r>
      <w:r w:rsidRPr="0078471F">
        <w:rPr>
          <w:rFonts w:ascii="Arial" w:hAnsi="Arial" w:cs="Arial"/>
          <w:noProof/>
          <w:color w:val="000000"/>
          <w:spacing w:val="-4"/>
        </w:rPr>
        <w:t>up</w:t>
      </w:r>
      <w:r w:rsidRPr="0078471F">
        <w:rPr>
          <w:rFonts w:ascii="Arial" w:hAnsi="Arial" w:cs="Arial"/>
          <w:noProof/>
          <w:color w:val="000000"/>
          <w:w w:val="267"/>
        </w:rPr>
        <w:t> </w:t>
      </w:r>
      <w:r w:rsidRPr="0078471F">
        <w:rPr>
          <w:rFonts w:ascii="Arial" w:hAnsi="Arial" w:cs="Arial"/>
          <w:noProof/>
          <w:color w:val="000000"/>
          <w:spacing w:val="-3"/>
        </w:rPr>
        <w:t>to</w:t>
      </w:r>
      <w:r w:rsidRPr="0078471F">
        <w:rPr>
          <w:rFonts w:ascii="Arial" w:hAnsi="Arial" w:cs="Arial"/>
          <w:lang w:val="en-US"/>
        </w:rPr>
        <w:t xml:space="preserve"> </w:t>
      </w:r>
      <w:r w:rsidRPr="0078471F">
        <w:rPr>
          <w:rFonts w:ascii="Arial" w:hAnsi="Arial" w:cs="Arial"/>
          <w:noProof/>
          <w:color w:val="000000"/>
          <w:spacing w:val="-3"/>
        </w:rPr>
        <w:t>keonjhar</w:t>
      </w:r>
      <w:r w:rsidRPr="0078471F">
        <w:rPr>
          <w:rFonts w:ascii="Arial" w:hAnsi="Arial" w:cs="Arial"/>
          <w:noProof/>
          <w:color w:val="000000"/>
          <w:w w:val="173"/>
        </w:rPr>
        <w:t> </w:t>
      </w:r>
      <w:r w:rsidRPr="0078471F">
        <w:rPr>
          <w:rFonts w:ascii="Arial" w:hAnsi="Arial" w:cs="Arial"/>
          <w:noProof/>
          <w:color w:val="000000"/>
          <w:spacing w:val="-3"/>
        </w:rPr>
        <w:t>district</w:t>
      </w:r>
      <w:r w:rsidRPr="0078471F">
        <w:rPr>
          <w:rFonts w:ascii="Arial" w:hAnsi="Arial" w:cs="Arial"/>
          <w:noProof/>
          <w:color w:val="000000"/>
          <w:w w:val="171"/>
        </w:rPr>
        <w:t> </w:t>
      </w:r>
      <w:r w:rsidRPr="0078471F">
        <w:rPr>
          <w:rFonts w:ascii="Arial" w:hAnsi="Arial" w:cs="Arial"/>
          <w:noProof/>
          <w:color w:val="000000"/>
          <w:spacing w:val="-3"/>
        </w:rPr>
        <w:t>and</w:t>
      </w:r>
      <w:r w:rsidRPr="0078471F">
        <w:rPr>
          <w:rFonts w:ascii="Arial" w:hAnsi="Arial" w:cs="Arial"/>
          <w:noProof/>
          <w:color w:val="000000"/>
          <w:w w:val="171"/>
        </w:rPr>
        <w:t> </w:t>
      </w:r>
      <w:r w:rsidRPr="0078471F">
        <w:rPr>
          <w:rFonts w:ascii="Arial" w:hAnsi="Arial" w:cs="Arial"/>
          <w:noProof/>
          <w:color w:val="000000"/>
          <w:spacing w:val="-3"/>
        </w:rPr>
        <w:t>in</w:t>
      </w:r>
      <w:r w:rsidRPr="0078471F">
        <w:rPr>
          <w:rFonts w:ascii="Arial" w:hAnsi="Arial" w:cs="Arial"/>
          <w:noProof/>
          <w:color w:val="000000"/>
          <w:w w:val="171"/>
        </w:rPr>
        <w:t> </w:t>
      </w:r>
      <w:r w:rsidRPr="0078471F">
        <w:rPr>
          <w:rFonts w:ascii="Arial" w:hAnsi="Arial" w:cs="Arial"/>
          <w:noProof/>
          <w:color w:val="000000"/>
          <w:spacing w:val="-4"/>
        </w:rPr>
        <w:t>the</w:t>
      </w:r>
      <w:r w:rsidRPr="0078471F">
        <w:rPr>
          <w:rFonts w:ascii="Arial" w:hAnsi="Arial" w:cs="Arial"/>
          <w:noProof/>
          <w:color w:val="000000"/>
          <w:w w:val="174"/>
        </w:rPr>
        <w:t> </w:t>
      </w:r>
      <w:r w:rsidRPr="0078471F">
        <w:rPr>
          <w:rFonts w:ascii="Arial" w:hAnsi="Arial" w:cs="Arial"/>
          <w:noProof/>
          <w:color w:val="000000"/>
          <w:spacing w:val="-3"/>
        </w:rPr>
        <w:t>east</w:t>
      </w:r>
      <w:r w:rsidRPr="0078471F">
        <w:rPr>
          <w:rFonts w:ascii="Arial" w:hAnsi="Arial" w:cs="Arial"/>
          <w:noProof/>
          <w:color w:val="000000"/>
          <w:w w:val="170"/>
        </w:rPr>
        <w:t> </w:t>
      </w:r>
      <w:r w:rsidRPr="0078471F">
        <w:rPr>
          <w:rFonts w:ascii="Arial" w:hAnsi="Arial" w:cs="Arial"/>
          <w:noProof/>
          <w:color w:val="000000"/>
          <w:spacing w:val="-3"/>
        </w:rPr>
        <w:t>upto</w:t>
      </w:r>
      <w:r w:rsidRPr="0078471F">
        <w:rPr>
          <w:rFonts w:ascii="Arial" w:hAnsi="Arial" w:cs="Arial"/>
          <w:noProof/>
          <w:color w:val="000000"/>
          <w:w w:val="173"/>
        </w:rPr>
        <w:t> </w:t>
      </w:r>
      <w:r w:rsidRPr="0078471F">
        <w:rPr>
          <w:rFonts w:ascii="Arial" w:hAnsi="Arial" w:cs="Arial"/>
          <w:noProof/>
          <w:color w:val="000000"/>
          <w:spacing w:val="-3"/>
        </w:rPr>
        <w:t>the</w:t>
      </w:r>
      <w:r w:rsidRPr="0078471F">
        <w:rPr>
          <w:rFonts w:ascii="Arial" w:hAnsi="Arial" w:cs="Arial"/>
          <w:noProof/>
          <w:color w:val="000000"/>
          <w:w w:val="174"/>
        </w:rPr>
        <w:t> </w:t>
      </w:r>
      <w:r w:rsidRPr="0078471F">
        <w:rPr>
          <w:rFonts w:ascii="Arial" w:hAnsi="Arial" w:cs="Arial"/>
          <w:noProof/>
          <w:color w:val="000000"/>
          <w:spacing w:val="-3"/>
        </w:rPr>
        <w:t>Bay</w:t>
      </w:r>
      <w:r w:rsidRPr="0078471F">
        <w:rPr>
          <w:rFonts w:ascii="Arial" w:hAnsi="Arial" w:cs="Arial"/>
          <w:noProof/>
          <w:color w:val="000000"/>
          <w:w w:val="171"/>
        </w:rPr>
        <w:t> </w:t>
      </w:r>
      <w:r w:rsidRPr="0078471F">
        <w:rPr>
          <w:rFonts w:ascii="Arial" w:hAnsi="Arial" w:cs="Arial"/>
          <w:noProof/>
          <w:color w:val="000000"/>
          <w:spacing w:val="-3"/>
        </w:rPr>
        <w:t>of</w:t>
      </w:r>
      <w:r w:rsidRPr="0078471F">
        <w:rPr>
          <w:rFonts w:ascii="Arial" w:hAnsi="Arial" w:cs="Arial"/>
          <w:noProof/>
          <w:color w:val="000000"/>
          <w:w w:val="167"/>
        </w:rPr>
        <w:t> </w:t>
      </w:r>
      <w:r w:rsidRPr="0078471F">
        <w:rPr>
          <w:rFonts w:ascii="Arial" w:hAnsi="Arial" w:cs="Arial"/>
          <w:noProof/>
          <w:color w:val="000000"/>
          <w:spacing w:val="-3"/>
        </w:rPr>
        <w:t>Bengal.</w:t>
      </w:r>
      <w:r w:rsidRPr="0078471F">
        <w:rPr>
          <w:rFonts w:ascii="Arial" w:hAnsi="Arial" w:cs="Arial"/>
          <w:noProof/>
          <w:color w:val="000000"/>
          <w:w w:val="184"/>
        </w:rPr>
        <w:t> </w:t>
      </w:r>
      <w:r w:rsidRPr="0078471F">
        <w:rPr>
          <w:rFonts w:ascii="Arial" w:hAnsi="Arial" w:cs="Arial"/>
          <w:noProof/>
          <w:color w:val="000000"/>
          <w:spacing w:val="-4"/>
        </w:rPr>
        <w:t>The</w:t>
      </w:r>
      <w:r w:rsidRPr="0078471F">
        <w:rPr>
          <w:rFonts w:ascii="Arial" w:hAnsi="Arial" w:cs="Arial"/>
          <w:noProof/>
          <w:color w:val="000000"/>
          <w:w w:val="174"/>
        </w:rPr>
        <w:t> </w:t>
      </w:r>
      <w:r w:rsidRPr="0078471F">
        <w:rPr>
          <w:rFonts w:ascii="Arial" w:hAnsi="Arial" w:cs="Arial"/>
          <w:noProof/>
          <w:color w:val="000000"/>
          <w:spacing w:val="-4"/>
        </w:rPr>
        <w:t>headquarter</w:t>
      </w:r>
      <w:r w:rsidRPr="0078471F">
        <w:rPr>
          <w:rFonts w:ascii="Arial" w:hAnsi="Arial" w:cs="Arial"/>
          <w:lang w:val="en-US"/>
        </w:rPr>
        <w:t xml:space="preserve"> </w:t>
      </w:r>
      <w:r w:rsidRPr="0078471F">
        <w:rPr>
          <w:rFonts w:ascii="Arial" w:hAnsi="Arial" w:cs="Arial"/>
          <w:noProof/>
          <w:color w:val="000000"/>
          <w:spacing w:val="-4"/>
        </w:rPr>
        <w:t>Bhadrak</w:t>
      </w:r>
      <w:r w:rsidR="00713408">
        <w:rPr>
          <w:rFonts w:ascii="Arial" w:hAnsi="Arial" w:cs="Arial"/>
        </w:rPr>
        <w:t xml:space="preserve"> </w:t>
      </w:r>
      <w:r w:rsidRPr="0078471F">
        <w:rPr>
          <w:rFonts w:ascii="Arial" w:hAnsi="Arial" w:cs="Arial"/>
          <w:noProof/>
          <w:color w:val="000000"/>
          <w:spacing w:val="-4"/>
        </w:rPr>
        <w:t>town</w:t>
      </w:r>
      <w:r w:rsidRPr="0078471F">
        <w:rPr>
          <w:rFonts w:ascii="Arial" w:hAnsi="Arial" w:cs="Arial"/>
        </w:rPr>
        <w:tab/>
      </w:r>
      <w:r w:rsidRPr="0078471F">
        <w:rPr>
          <w:rFonts w:ascii="Arial" w:hAnsi="Arial" w:cs="Arial"/>
          <w:noProof/>
          <w:color w:val="000000"/>
          <w:spacing w:val="-3"/>
        </w:rPr>
        <w:t>is</w:t>
      </w:r>
      <w:r w:rsidRPr="0078471F">
        <w:rPr>
          <w:rFonts w:ascii="Arial" w:hAnsi="Arial" w:cs="Arial"/>
        </w:rPr>
        <w:tab/>
      </w:r>
      <w:r w:rsidRPr="0078471F">
        <w:rPr>
          <w:rFonts w:ascii="Arial" w:hAnsi="Arial" w:cs="Arial"/>
          <w:noProof/>
          <w:color w:val="000000"/>
          <w:spacing w:val="-3"/>
        </w:rPr>
        <w:t>situated</w:t>
      </w:r>
      <w:r w:rsidRPr="0078471F">
        <w:rPr>
          <w:rFonts w:ascii="Arial" w:hAnsi="Arial" w:cs="Arial"/>
        </w:rPr>
        <w:tab/>
      </w:r>
      <w:r w:rsidRPr="0078471F">
        <w:rPr>
          <w:rFonts w:ascii="Arial" w:hAnsi="Arial" w:cs="Arial"/>
          <w:noProof/>
          <w:color w:val="000000"/>
          <w:spacing w:val="-3"/>
        </w:rPr>
        <w:t>125</w:t>
      </w:r>
      <w:r w:rsidRPr="0078471F">
        <w:rPr>
          <w:rFonts w:ascii="Arial" w:hAnsi="Arial" w:cs="Arial"/>
          <w:noProof/>
          <w:color w:val="000000"/>
          <w:spacing w:val="-6"/>
        </w:rPr>
        <w:t>km</w:t>
      </w:r>
      <w:r w:rsidRPr="0078471F">
        <w:rPr>
          <w:rFonts w:ascii="Arial" w:hAnsi="Arial" w:cs="Arial"/>
        </w:rPr>
        <w:tab/>
      </w:r>
      <w:r w:rsidRPr="0078471F">
        <w:rPr>
          <w:rFonts w:ascii="Arial" w:hAnsi="Arial" w:cs="Arial"/>
          <w:noProof/>
          <w:color w:val="000000"/>
          <w:spacing w:val="-4"/>
        </w:rPr>
        <w:t>away</w:t>
      </w:r>
      <w:r w:rsidRPr="0078471F">
        <w:rPr>
          <w:rFonts w:ascii="Arial" w:hAnsi="Arial" w:cs="Arial"/>
        </w:rPr>
        <w:tab/>
      </w:r>
      <w:r w:rsidRPr="0078471F">
        <w:rPr>
          <w:rFonts w:ascii="Arial" w:hAnsi="Arial" w:cs="Arial"/>
          <w:noProof/>
          <w:color w:val="000000"/>
          <w:spacing w:val="-3"/>
        </w:rPr>
        <w:t>from</w:t>
      </w:r>
      <w:r w:rsidRPr="0078471F">
        <w:rPr>
          <w:rFonts w:ascii="Arial" w:hAnsi="Arial" w:cs="Arial"/>
        </w:rPr>
        <w:tab/>
      </w:r>
      <w:r w:rsidRPr="0078471F">
        <w:rPr>
          <w:rFonts w:ascii="Arial" w:hAnsi="Arial" w:cs="Arial"/>
          <w:noProof/>
          <w:color w:val="000000"/>
          <w:spacing w:val="-4"/>
        </w:rPr>
        <w:t>the</w:t>
      </w:r>
      <w:r w:rsidRPr="0078471F">
        <w:rPr>
          <w:rFonts w:ascii="Arial" w:hAnsi="Arial" w:cs="Arial"/>
          <w:noProof/>
          <w:color w:val="000000"/>
          <w:spacing w:val="-4"/>
          <w:lang w:val="en-US"/>
        </w:rPr>
        <w:t xml:space="preserve"> </w:t>
      </w:r>
      <w:r w:rsidRPr="0078471F">
        <w:rPr>
          <w:rFonts w:ascii="Arial" w:hAnsi="Arial" w:cs="Arial"/>
          <w:noProof/>
          <w:color w:val="000000"/>
          <w:spacing w:val="-3"/>
        </w:rPr>
        <w:t>state</w:t>
      </w:r>
      <w:r w:rsidRPr="0078471F">
        <w:rPr>
          <w:rFonts w:ascii="Arial" w:hAnsi="Arial" w:cs="Arial"/>
          <w:noProof/>
          <w:color w:val="000000"/>
          <w:spacing w:val="-3"/>
          <w:lang w:val="en-US"/>
        </w:rPr>
        <w:t xml:space="preserve"> </w:t>
      </w:r>
      <w:r w:rsidRPr="0078471F">
        <w:rPr>
          <w:rFonts w:ascii="Arial" w:hAnsi="Arial" w:cs="Arial"/>
          <w:noProof/>
          <w:color w:val="000000"/>
          <w:spacing w:val="-3"/>
        </w:rPr>
        <w:t>capital,</w:t>
      </w:r>
      <w:r w:rsidRPr="0078471F">
        <w:rPr>
          <w:rFonts w:ascii="Arial" w:hAnsi="Arial" w:cs="Arial"/>
          <w:lang w:val="en-US"/>
        </w:rPr>
        <w:t xml:space="preserve"> </w:t>
      </w:r>
      <w:r w:rsidRPr="0078471F">
        <w:rPr>
          <w:rFonts w:ascii="Arial" w:hAnsi="Arial" w:cs="Arial"/>
          <w:noProof/>
          <w:color w:val="000000"/>
          <w:spacing w:val="-4"/>
        </w:rPr>
        <w:t>Bhubaneswar.</w:t>
      </w:r>
      <w:r w:rsidRPr="0078471F">
        <w:rPr>
          <w:rFonts w:ascii="Arial" w:hAnsi="Arial" w:cs="Arial"/>
          <w:noProof/>
          <w:color w:val="000000"/>
          <w:spacing w:val="27"/>
        </w:rPr>
        <w:t> </w:t>
      </w:r>
      <w:r w:rsidRPr="0078471F">
        <w:rPr>
          <w:rFonts w:ascii="Arial" w:hAnsi="Arial" w:cs="Arial"/>
          <w:noProof/>
          <w:color w:val="000000"/>
          <w:spacing w:val="-4"/>
        </w:rPr>
        <w:t>The</w:t>
      </w:r>
      <w:r w:rsidRPr="0078471F">
        <w:rPr>
          <w:rFonts w:ascii="Arial" w:hAnsi="Arial" w:cs="Arial"/>
          <w:noProof/>
          <w:color w:val="000000"/>
          <w:spacing w:val="28"/>
        </w:rPr>
        <w:t> </w:t>
      </w:r>
      <w:r w:rsidRPr="0078471F">
        <w:rPr>
          <w:rFonts w:ascii="Arial" w:hAnsi="Arial" w:cs="Arial"/>
          <w:noProof/>
          <w:color w:val="000000"/>
          <w:spacing w:val="-3"/>
        </w:rPr>
        <w:t>geographical</w:t>
      </w:r>
      <w:r w:rsidRPr="0078471F">
        <w:rPr>
          <w:rFonts w:ascii="Arial" w:hAnsi="Arial" w:cs="Arial"/>
          <w:noProof/>
          <w:color w:val="000000"/>
          <w:spacing w:val="28"/>
        </w:rPr>
        <w:t> </w:t>
      </w:r>
      <w:r w:rsidRPr="0078471F">
        <w:rPr>
          <w:rFonts w:ascii="Arial" w:hAnsi="Arial" w:cs="Arial"/>
          <w:noProof/>
          <w:color w:val="000000"/>
          <w:spacing w:val="-3"/>
        </w:rPr>
        <w:t>area</w:t>
      </w:r>
      <w:r w:rsidRPr="0078471F">
        <w:rPr>
          <w:rFonts w:ascii="Arial" w:hAnsi="Arial" w:cs="Arial"/>
          <w:noProof/>
          <w:color w:val="000000"/>
          <w:spacing w:val="27"/>
        </w:rPr>
        <w:t> </w:t>
      </w:r>
      <w:r w:rsidRPr="0078471F">
        <w:rPr>
          <w:rFonts w:ascii="Arial" w:hAnsi="Arial" w:cs="Arial"/>
          <w:noProof/>
          <w:color w:val="000000"/>
          <w:spacing w:val="-3"/>
        </w:rPr>
        <w:t>of</w:t>
      </w:r>
      <w:r w:rsidRPr="0078471F">
        <w:rPr>
          <w:rFonts w:ascii="Arial" w:hAnsi="Arial" w:cs="Arial"/>
          <w:noProof/>
          <w:color w:val="000000"/>
          <w:spacing w:val="27"/>
        </w:rPr>
        <w:t> </w:t>
      </w:r>
      <w:r w:rsidRPr="0078471F">
        <w:rPr>
          <w:rFonts w:ascii="Arial" w:hAnsi="Arial" w:cs="Arial"/>
          <w:noProof/>
          <w:color w:val="000000"/>
          <w:spacing w:val="-4"/>
        </w:rPr>
        <w:t>the</w:t>
      </w:r>
      <w:r w:rsidRPr="0078471F">
        <w:rPr>
          <w:rFonts w:ascii="Arial" w:hAnsi="Arial" w:cs="Arial"/>
          <w:noProof/>
          <w:color w:val="000000"/>
          <w:spacing w:val="28"/>
        </w:rPr>
        <w:t> </w:t>
      </w:r>
      <w:r w:rsidRPr="0078471F">
        <w:rPr>
          <w:rFonts w:ascii="Arial" w:hAnsi="Arial" w:cs="Arial"/>
          <w:noProof/>
          <w:color w:val="000000"/>
          <w:spacing w:val="-2"/>
        </w:rPr>
        <w:t>district</w:t>
      </w:r>
      <w:r w:rsidRPr="0078471F">
        <w:rPr>
          <w:rFonts w:ascii="Arial" w:hAnsi="Arial" w:cs="Arial"/>
          <w:noProof/>
          <w:color w:val="000000"/>
          <w:spacing w:val="27"/>
        </w:rPr>
        <w:t> </w:t>
      </w:r>
      <w:r w:rsidRPr="0078471F">
        <w:rPr>
          <w:rFonts w:ascii="Arial" w:hAnsi="Arial" w:cs="Arial"/>
          <w:noProof/>
          <w:color w:val="000000"/>
          <w:spacing w:val="-3"/>
        </w:rPr>
        <w:t>is</w:t>
      </w:r>
      <w:r w:rsidRPr="0078471F">
        <w:rPr>
          <w:rFonts w:ascii="Arial" w:hAnsi="Arial" w:cs="Arial"/>
          <w:noProof/>
          <w:color w:val="000000"/>
          <w:w w:val="156"/>
        </w:rPr>
        <w:t> </w:t>
      </w:r>
      <w:r w:rsidRPr="0078471F">
        <w:rPr>
          <w:rFonts w:ascii="Arial" w:hAnsi="Arial" w:cs="Arial"/>
          <w:noProof/>
          <w:color w:val="000000"/>
          <w:spacing w:val="-3"/>
        </w:rPr>
        <w:t>2505</w:t>
      </w:r>
      <w:r w:rsidRPr="0078471F">
        <w:rPr>
          <w:rFonts w:ascii="Arial" w:hAnsi="Arial" w:cs="Arial"/>
          <w:noProof/>
          <w:color w:val="000000"/>
          <w:spacing w:val="26"/>
        </w:rPr>
        <w:t> </w:t>
      </w:r>
      <w:r w:rsidRPr="0078471F">
        <w:rPr>
          <w:rFonts w:ascii="Arial" w:hAnsi="Arial" w:cs="Arial"/>
          <w:noProof/>
          <w:color w:val="000000"/>
          <w:spacing w:val="-4"/>
        </w:rPr>
        <w:t>sq.km.</w:t>
      </w:r>
    </w:p>
    <w:p w14:paraId="7D9A0B95" w14:textId="19BB4D90" w:rsidR="00A21916" w:rsidRPr="0078471F" w:rsidRDefault="00A21916" w:rsidP="00494D60">
      <w:pPr>
        <w:spacing w:line="343" w:lineRule="exact"/>
        <w:jc w:val="both"/>
        <w:rPr>
          <w:rFonts w:ascii="Arial" w:hAnsi="Arial" w:cs="Arial"/>
          <w:b/>
          <w:noProof/>
          <w:color w:val="000000"/>
          <w:spacing w:val="-4"/>
          <w:w w:val="95"/>
          <w:sz w:val="22"/>
        </w:rPr>
      </w:pPr>
      <w:r w:rsidRPr="0078471F">
        <w:rPr>
          <w:rFonts w:ascii="Arial" w:hAnsi="Arial" w:cs="Arial"/>
          <w:b/>
          <w:noProof/>
          <w:color w:val="000000"/>
          <w:spacing w:val="-4"/>
          <w:w w:val="95"/>
          <w:sz w:val="22"/>
        </w:rPr>
        <w:t>Geographical</w:t>
      </w:r>
      <w:r w:rsidRPr="0078471F">
        <w:rPr>
          <w:rFonts w:ascii="Arial" w:hAnsi="Arial" w:cs="Arial"/>
          <w:b/>
          <w:noProof/>
          <w:color w:val="000000"/>
          <w:spacing w:val="21"/>
          <w:sz w:val="22"/>
        </w:rPr>
        <w:t> </w:t>
      </w:r>
      <w:r w:rsidRPr="0078471F">
        <w:rPr>
          <w:rFonts w:ascii="Arial" w:hAnsi="Arial" w:cs="Arial"/>
          <w:b/>
          <w:noProof/>
          <w:color w:val="000000"/>
          <w:spacing w:val="-4"/>
          <w:w w:val="95"/>
          <w:sz w:val="22"/>
        </w:rPr>
        <w:t>features</w:t>
      </w:r>
    </w:p>
    <w:tbl>
      <w:tblPr>
        <w:tblpPr w:leftFromText="180" w:rightFromText="180" w:vertAnchor="page" w:horzAnchor="margin" w:tblpY="7218"/>
        <w:tblW w:w="9082" w:type="dxa"/>
        <w:tblLayout w:type="fixed"/>
        <w:tblLook w:val="04A0" w:firstRow="1" w:lastRow="0" w:firstColumn="1" w:lastColumn="0" w:noHBand="0" w:noVBand="1"/>
      </w:tblPr>
      <w:tblGrid>
        <w:gridCol w:w="931"/>
        <w:gridCol w:w="3536"/>
        <w:gridCol w:w="1282"/>
        <w:gridCol w:w="1201"/>
        <w:gridCol w:w="2132"/>
      </w:tblGrid>
      <w:tr w:rsidR="00C32959" w:rsidRPr="0078471F" w14:paraId="73B6DBA1" w14:textId="77777777" w:rsidTr="00C32959">
        <w:trPr>
          <w:trHeight w:hRule="exact" w:val="375"/>
        </w:trPr>
        <w:tc>
          <w:tcPr>
            <w:tcW w:w="93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38D777" w14:textId="77777777" w:rsidR="00C32959" w:rsidRPr="0078471F" w:rsidRDefault="00C32959" w:rsidP="00C32959">
            <w:pPr>
              <w:spacing w:line="269" w:lineRule="exact"/>
              <w:ind w:left="108" w:right="-239"/>
              <w:rPr>
                <w:rFonts w:ascii="Arial" w:hAnsi="Arial" w:cs="Arial"/>
              </w:rPr>
            </w:pPr>
            <w:r w:rsidRPr="0078471F">
              <w:rPr>
                <w:rFonts w:ascii="Arial" w:hAnsi="Arial" w:cs="Arial"/>
                <w:b/>
                <w:noProof/>
                <w:color w:val="000000"/>
                <w:spacing w:val="-3"/>
                <w:w w:val="95"/>
                <w:sz w:val="22"/>
              </w:rPr>
              <w:t>Sl.</w:t>
            </w:r>
            <w:r w:rsidRPr="0078471F">
              <w:rPr>
                <w:rFonts w:ascii="Arial" w:hAnsi="Arial" w:cs="Arial"/>
                <w:b/>
                <w:noProof/>
                <w:color w:val="000000"/>
                <w:spacing w:val="-3"/>
                <w:w w:val="95"/>
                <w:sz w:val="22"/>
                <w:lang w:val="en-US"/>
              </w:rPr>
              <w:t xml:space="preserve"> </w:t>
            </w:r>
            <w:r w:rsidRPr="0078471F">
              <w:rPr>
                <w:rFonts w:ascii="Arial" w:hAnsi="Arial" w:cs="Arial"/>
                <w:b/>
                <w:noProof/>
                <w:color w:val="000000"/>
                <w:spacing w:val="-4"/>
                <w:w w:val="95"/>
                <w:sz w:val="22"/>
              </w:rPr>
              <w:t>No.</w:t>
            </w:r>
          </w:p>
        </w:tc>
        <w:tc>
          <w:tcPr>
            <w:tcW w:w="353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BAEDB62" w14:textId="77777777" w:rsidR="00C32959" w:rsidRPr="0078471F" w:rsidRDefault="00C32959" w:rsidP="00C32959">
            <w:pPr>
              <w:spacing w:line="269" w:lineRule="exact"/>
              <w:ind w:left="108" w:right="-239"/>
              <w:rPr>
                <w:rFonts w:ascii="Arial" w:hAnsi="Arial" w:cs="Arial"/>
              </w:rPr>
            </w:pPr>
            <w:r w:rsidRPr="0078471F">
              <w:rPr>
                <w:rFonts w:ascii="Arial" w:hAnsi="Arial" w:cs="Arial"/>
                <w:b/>
                <w:noProof/>
                <w:color w:val="000000"/>
                <w:spacing w:val="-4"/>
                <w:w w:val="95"/>
                <w:sz w:val="22"/>
              </w:rPr>
              <w:t>Particular</w:t>
            </w:r>
          </w:p>
        </w:tc>
        <w:tc>
          <w:tcPr>
            <w:tcW w:w="12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22E856" w14:textId="77777777" w:rsidR="00C32959" w:rsidRPr="0078471F" w:rsidRDefault="00C32959" w:rsidP="00C32959">
            <w:pPr>
              <w:spacing w:line="269" w:lineRule="exact"/>
              <w:ind w:left="358" w:right="-239"/>
              <w:rPr>
                <w:rFonts w:ascii="Arial" w:hAnsi="Arial" w:cs="Arial"/>
              </w:rPr>
            </w:pPr>
            <w:r w:rsidRPr="0078471F">
              <w:rPr>
                <w:rFonts w:ascii="Arial" w:hAnsi="Arial" w:cs="Arial"/>
                <w:b/>
                <w:noProof/>
                <w:color w:val="000000"/>
                <w:spacing w:val="-4"/>
                <w:w w:val="95"/>
                <w:sz w:val="22"/>
              </w:rPr>
              <w:t>Year</w:t>
            </w:r>
          </w:p>
        </w:tc>
        <w:tc>
          <w:tcPr>
            <w:tcW w:w="120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C380BC0" w14:textId="77777777" w:rsidR="00C32959" w:rsidRPr="0078471F" w:rsidRDefault="00C32959" w:rsidP="00C32959">
            <w:pPr>
              <w:spacing w:line="269" w:lineRule="exact"/>
              <w:ind w:left="343" w:right="-239"/>
              <w:rPr>
                <w:rFonts w:ascii="Arial" w:hAnsi="Arial" w:cs="Arial"/>
              </w:rPr>
            </w:pPr>
            <w:r w:rsidRPr="0078471F">
              <w:rPr>
                <w:rFonts w:ascii="Arial" w:hAnsi="Arial" w:cs="Arial"/>
                <w:b/>
                <w:noProof/>
                <w:color w:val="000000"/>
                <w:spacing w:val="-3"/>
                <w:w w:val="95"/>
                <w:sz w:val="22"/>
              </w:rPr>
              <w:t>Unit</w:t>
            </w:r>
          </w:p>
        </w:tc>
        <w:tc>
          <w:tcPr>
            <w:tcW w:w="2132" w:type="dxa"/>
            <w:tcBorders>
              <w:top w:val="single" w:sz="6" w:space="0" w:color="000000"/>
              <w:left w:val="single" w:sz="6" w:space="0" w:color="000000"/>
              <w:bottom w:val="single" w:sz="6" w:space="0" w:color="000000"/>
              <w:right w:val="single" w:sz="6" w:space="0" w:color="000000"/>
            </w:tcBorders>
          </w:tcPr>
          <w:p w14:paraId="7D279CCA" w14:textId="77777777" w:rsidR="00C32959" w:rsidRPr="0078471F" w:rsidRDefault="00C32959" w:rsidP="00C32959">
            <w:pPr>
              <w:spacing w:line="269" w:lineRule="exact"/>
              <w:ind w:right="-239"/>
              <w:rPr>
                <w:rFonts w:ascii="Arial" w:hAnsi="Arial" w:cs="Arial"/>
                <w:b/>
                <w:noProof/>
                <w:color w:val="000000"/>
                <w:spacing w:val="-3"/>
                <w:w w:val="95"/>
                <w:sz w:val="22"/>
              </w:rPr>
            </w:pPr>
            <w:r w:rsidRPr="0078471F">
              <w:rPr>
                <w:rFonts w:ascii="Arial" w:hAnsi="Arial" w:cs="Arial"/>
                <w:b/>
                <w:noProof/>
                <w:color w:val="000000"/>
                <w:spacing w:val="-3"/>
                <w:w w:val="95"/>
                <w:sz w:val="22"/>
              </w:rPr>
              <w:t>Statistics</w:t>
            </w:r>
          </w:p>
        </w:tc>
      </w:tr>
      <w:tr w:rsidR="00C32959" w:rsidRPr="0078471F" w14:paraId="6095EFD1" w14:textId="77777777" w:rsidTr="00C32959">
        <w:trPr>
          <w:trHeight w:hRule="exact" w:val="375"/>
        </w:trPr>
        <w:tc>
          <w:tcPr>
            <w:tcW w:w="93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149F35" w14:textId="77777777" w:rsidR="00C32959" w:rsidRPr="0078471F" w:rsidRDefault="00C32959" w:rsidP="00C32959">
            <w:pPr>
              <w:spacing w:line="269" w:lineRule="exact"/>
              <w:ind w:left="108" w:right="-239"/>
              <w:rPr>
                <w:rFonts w:ascii="Arial" w:hAnsi="Arial" w:cs="Arial"/>
              </w:rPr>
            </w:pPr>
            <w:r w:rsidRPr="0078471F">
              <w:rPr>
                <w:rFonts w:ascii="Arial" w:hAnsi="Arial" w:cs="Arial"/>
                <w:noProof/>
                <w:color w:val="000000"/>
                <w:spacing w:val="-3"/>
                <w:sz w:val="22"/>
              </w:rPr>
              <w:t>(A)</w:t>
            </w:r>
          </w:p>
        </w:tc>
        <w:tc>
          <w:tcPr>
            <w:tcW w:w="353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72C8780" w14:textId="77777777" w:rsidR="00C32959" w:rsidRPr="0078471F" w:rsidRDefault="00C32959" w:rsidP="00C32959">
            <w:pPr>
              <w:spacing w:line="269" w:lineRule="exact"/>
              <w:ind w:left="108" w:right="-239"/>
              <w:rPr>
                <w:rFonts w:ascii="Arial" w:hAnsi="Arial" w:cs="Arial"/>
              </w:rPr>
            </w:pPr>
            <w:r w:rsidRPr="0078471F">
              <w:rPr>
                <w:rFonts w:ascii="Arial" w:hAnsi="Arial" w:cs="Arial"/>
                <w:noProof/>
                <w:color w:val="000000"/>
                <w:spacing w:val="-4"/>
                <w:sz w:val="22"/>
              </w:rPr>
              <w:t>Geographical</w:t>
            </w:r>
            <w:r w:rsidRPr="0078471F">
              <w:rPr>
                <w:rFonts w:ascii="Arial" w:hAnsi="Arial" w:cs="Arial"/>
                <w:noProof/>
                <w:color w:val="000000"/>
                <w:spacing w:val="21"/>
                <w:sz w:val="22"/>
              </w:rPr>
              <w:t> </w:t>
            </w:r>
            <w:r w:rsidRPr="0078471F">
              <w:rPr>
                <w:rFonts w:ascii="Arial" w:hAnsi="Arial" w:cs="Arial"/>
                <w:noProof/>
                <w:color w:val="000000"/>
                <w:spacing w:val="-4"/>
                <w:sz w:val="22"/>
              </w:rPr>
              <w:t>Data</w:t>
            </w:r>
          </w:p>
        </w:tc>
        <w:tc>
          <w:tcPr>
            <w:tcW w:w="12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2570BC5" w14:textId="77777777" w:rsidR="00C32959" w:rsidRPr="0078471F" w:rsidRDefault="00C32959" w:rsidP="00C32959">
            <w:pPr>
              <w:spacing w:line="269" w:lineRule="exact"/>
              <w:rPr>
                <w:rFonts w:ascii="Arial" w:hAnsi="Arial" w:cs="Arial"/>
              </w:rPr>
            </w:pPr>
          </w:p>
        </w:tc>
        <w:tc>
          <w:tcPr>
            <w:tcW w:w="120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06B6F57" w14:textId="77777777" w:rsidR="00C32959" w:rsidRPr="0078471F" w:rsidRDefault="00C32959" w:rsidP="00C32959">
            <w:pPr>
              <w:spacing w:line="269" w:lineRule="exact"/>
              <w:rPr>
                <w:rFonts w:ascii="Arial" w:hAnsi="Arial" w:cs="Arial"/>
              </w:rPr>
            </w:pPr>
          </w:p>
        </w:tc>
        <w:tc>
          <w:tcPr>
            <w:tcW w:w="2132" w:type="dxa"/>
            <w:tcBorders>
              <w:top w:val="single" w:sz="6" w:space="0" w:color="000000"/>
              <w:left w:val="single" w:sz="6" w:space="0" w:color="000000"/>
              <w:bottom w:val="single" w:sz="6" w:space="0" w:color="000000"/>
              <w:right w:val="single" w:sz="6" w:space="0" w:color="000000"/>
            </w:tcBorders>
          </w:tcPr>
          <w:p w14:paraId="549B3039" w14:textId="77777777" w:rsidR="00C32959" w:rsidRPr="0078471F" w:rsidRDefault="00C32959" w:rsidP="00C32959">
            <w:pPr>
              <w:spacing w:line="269" w:lineRule="exact"/>
              <w:rPr>
                <w:rFonts w:ascii="Arial" w:hAnsi="Arial" w:cs="Arial"/>
                <w:lang w:val="en-US"/>
              </w:rPr>
            </w:pPr>
          </w:p>
        </w:tc>
      </w:tr>
      <w:tr w:rsidR="00C32959" w:rsidRPr="0078471F" w14:paraId="58B01257" w14:textId="77777777" w:rsidTr="00C32959">
        <w:trPr>
          <w:trHeight w:hRule="exact" w:val="447"/>
        </w:trPr>
        <w:tc>
          <w:tcPr>
            <w:tcW w:w="93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1E2174" w14:textId="77777777" w:rsidR="00C32959" w:rsidRPr="0078471F" w:rsidRDefault="00C32959" w:rsidP="00C32959">
            <w:pPr>
              <w:spacing w:line="269" w:lineRule="exact"/>
              <w:rPr>
                <w:rFonts w:ascii="Arial" w:hAnsi="Arial" w:cs="Arial"/>
              </w:rPr>
            </w:pPr>
          </w:p>
        </w:tc>
        <w:tc>
          <w:tcPr>
            <w:tcW w:w="353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5F65AFF" w14:textId="77777777" w:rsidR="00C32959" w:rsidRPr="0078471F" w:rsidRDefault="00C32959" w:rsidP="00C32959">
            <w:pPr>
              <w:spacing w:line="271" w:lineRule="exact"/>
              <w:ind w:left="108" w:right="-239"/>
              <w:rPr>
                <w:rFonts w:ascii="Arial" w:hAnsi="Arial" w:cs="Arial"/>
              </w:rPr>
            </w:pPr>
            <w:r w:rsidRPr="0078471F">
              <w:rPr>
                <w:rFonts w:ascii="Arial" w:hAnsi="Arial" w:cs="Arial"/>
                <w:noProof/>
                <w:color w:val="000000"/>
                <w:spacing w:val="-4"/>
                <w:sz w:val="22"/>
              </w:rPr>
              <w:t>i)</w:t>
            </w:r>
            <w:r w:rsidRPr="0078471F">
              <w:rPr>
                <w:rFonts w:ascii="Arial" w:hAnsi="Arial" w:cs="Arial"/>
                <w:noProof/>
                <w:color w:val="000000"/>
                <w:spacing w:val="25"/>
                <w:sz w:val="22"/>
              </w:rPr>
              <w:t> </w:t>
            </w:r>
            <w:r w:rsidRPr="0078471F">
              <w:rPr>
                <w:rFonts w:ascii="Arial" w:hAnsi="Arial" w:cs="Arial"/>
                <w:noProof/>
                <w:color w:val="000000"/>
                <w:spacing w:val="-3"/>
                <w:sz w:val="22"/>
              </w:rPr>
              <w:t>Latitude</w:t>
            </w:r>
          </w:p>
        </w:tc>
        <w:tc>
          <w:tcPr>
            <w:tcW w:w="12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70DCC38" w14:textId="77777777" w:rsidR="00C32959" w:rsidRPr="0078471F" w:rsidRDefault="00C32959" w:rsidP="00C32959">
            <w:pPr>
              <w:spacing w:line="271" w:lineRule="exact"/>
              <w:ind w:left="170" w:right="-239"/>
              <w:rPr>
                <w:rFonts w:ascii="Arial" w:hAnsi="Arial" w:cs="Arial"/>
              </w:rPr>
            </w:pPr>
            <w:r w:rsidRPr="0078471F">
              <w:rPr>
                <w:rFonts w:ascii="Arial" w:hAnsi="Arial" w:cs="Arial"/>
                <w:noProof/>
                <w:color w:val="000000"/>
                <w:spacing w:val="-4"/>
                <w:sz w:val="22"/>
              </w:rPr>
              <w:t>2014-15</w:t>
            </w:r>
          </w:p>
        </w:tc>
        <w:tc>
          <w:tcPr>
            <w:tcW w:w="120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760432E" w14:textId="77777777" w:rsidR="00C32959" w:rsidRPr="0078471F" w:rsidRDefault="00C32959" w:rsidP="00C32959">
            <w:pPr>
              <w:spacing w:line="271" w:lineRule="exact"/>
              <w:ind w:left="202" w:right="-239"/>
              <w:rPr>
                <w:rFonts w:ascii="Arial" w:hAnsi="Arial" w:cs="Arial"/>
              </w:rPr>
            </w:pPr>
            <w:r w:rsidRPr="0078471F">
              <w:rPr>
                <w:rFonts w:ascii="Arial" w:hAnsi="Arial" w:cs="Arial"/>
                <w:noProof/>
                <w:color w:val="000000"/>
                <w:spacing w:val="-4"/>
                <w:sz w:val="22"/>
              </w:rPr>
              <w:t>Degree</w:t>
            </w:r>
          </w:p>
        </w:tc>
        <w:tc>
          <w:tcPr>
            <w:tcW w:w="2132" w:type="dxa"/>
            <w:tcBorders>
              <w:top w:val="single" w:sz="6" w:space="0" w:color="000000"/>
              <w:left w:val="single" w:sz="6" w:space="0" w:color="000000"/>
              <w:bottom w:val="single" w:sz="6" w:space="0" w:color="000000"/>
              <w:right w:val="single" w:sz="6" w:space="0" w:color="000000"/>
            </w:tcBorders>
          </w:tcPr>
          <w:p w14:paraId="32FE1673" w14:textId="77777777" w:rsidR="00C32959" w:rsidRPr="0078471F" w:rsidRDefault="00C32959" w:rsidP="00C32959">
            <w:pPr>
              <w:spacing w:line="270" w:lineRule="exact"/>
              <w:ind w:left="170" w:right="-239"/>
              <w:rPr>
                <w:rFonts w:ascii="Arial" w:hAnsi="Arial" w:cs="Arial"/>
                <w:noProof/>
                <w:color w:val="000000"/>
                <w:spacing w:val="-4"/>
                <w:sz w:val="22"/>
              </w:rPr>
            </w:pPr>
            <w:r w:rsidRPr="0078471F">
              <w:rPr>
                <w:rFonts w:ascii="Arial" w:hAnsi="Arial" w:cs="Arial"/>
                <w:noProof/>
                <w:color w:val="000000"/>
                <w:spacing w:val="-4"/>
                <w:sz w:val="22"/>
              </w:rPr>
              <w:t>21° 4 North</w:t>
            </w:r>
          </w:p>
        </w:tc>
      </w:tr>
      <w:tr w:rsidR="00C32959" w:rsidRPr="0078471F" w14:paraId="51B04FCB" w14:textId="77777777" w:rsidTr="00C32959">
        <w:trPr>
          <w:trHeight w:hRule="exact" w:val="375"/>
        </w:trPr>
        <w:tc>
          <w:tcPr>
            <w:tcW w:w="93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5BC8844" w14:textId="77777777" w:rsidR="00C32959" w:rsidRPr="0078471F" w:rsidRDefault="00C32959" w:rsidP="00C32959">
            <w:pPr>
              <w:spacing w:line="118" w:lineRule="exact"/>
              <w:rPr>
                <w:rFonts w:ascii="Arial" w:hAnsi="Arial" w:cs="Arial"/>
              </w:rPr>
            </w:pPr>
          </w:p>
        </w:tc>
        <w:tc>
          <w:tcPr>
            <w:tcW w:w="353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C491C9" w14:textId="77777777" w:rsidR="00C32959" w:rsidRPr="0078471F" w:rsidRDefault="00C32959" w:rsidP="00C32959">
            <w:pPr>
              <w:spacing w:line="270" w:lineRule="exact"/>
              <w:ind w:left="108" w:right="-239"/>
              <w:rPr>
                <w:rFonts w:ascii="Arial" w:hAnsi="Arial" w:cs="Arial"/>
              </w:rPr>
            </w:pPr>
            <w:r w:rsidRPr="0078471F">
              <w:rPr>
                <w:rFonts w:ascii="Arial" w:hAnsi="Arial" w:cs="Arial"/>
                <w:noProof/>
                <w:color w:val="000000"/>
                <w:spacing w:val="-3"/>
                <w:sz w:val="22"/>
              </w:rPr>
              <w:t>ii)</w:t>
            </w:r>
            <w:r w:rsidRPr="0078471F">
              <w:rPr>
                <w:rFonts w:ascii="Arial" w:hAnsi="Arial" w:cs="Arial"/>
                <w:noProof/>
                <w:color w:val="000000"/>
                <w:spacing w:val="25"/>
                <w:sz w:val="22"/>
              </w:rPr>
              <w:t> </w:t>
            </w:r>
            <w:r w:rsidRPr="0078471F">
              <w:rPr>
                <w:rFonts w:ascii="Arial" w:hAnsi="Arial" w:cs="Arial"/>
                <w:noProof/>
                <w:color w:val="000000"/>
                <w:spacing w:val="-4"/>
                <w:sz w:val="22"/>
              </w:rPr>
              <w:t>Longitude</w:t>
            </w:r>
          </w:p>
        </w:tc>
        <w:tc>
          <w:tcPr>
            <w:tcW w:w="12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19BA3C" w14:textId="77777777" w:rsidR="00C32959" w:rsidRPr="0078471F" w:rsidRDefault="00C32959" w:rsidP="00C32959">
            <w:pPr>
              <w:spacing w:line="270" w:lineRule="exact"/>
              <w:ind w:left="170" w:right="-239"/>
              <w:rPr>
                <w:rFonts w:ascii="Arial" w:hAnsi="Arial" w:cs="Arial"/>
              </w:rPr>
            </w:pPr>
            <w:r w:rsidRPr="0078471F">
              <w:rPr>
                <w:rFonts w:ascii="Arial" w:hAnsi="Arial" w:cs="Arial"/>
                <w:noProof/>
                <w:color w:val="000000"/>
                <w:spacing w:val="-4"/>
                <w:sz w:val="22"/>
              </w:rPr>
              <w:t>2014-15</w:t>
            </w:r>
          </w:p>
        </w:tc>
        <w:tc>
          <w:tcPr>
            <w:tcW w:w="120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20A976C" w14:textId="77777777" w:rsidR="00C32959" w:rsidRPr="0078471F" w:rsidRDefault="00C32959" w:rsidP="00C32959">
            <w:pPr>
              <w:spacing w:line="270" w:lineRule="exact"/>
              <w:ind w:left="202" w:right="-239"/>
              <w:rPr>
                <w:rFonts w:ascii="Arial" w:hAnsi="Arial" w:cs="Arial"/>
              </w:rPr>
            </w:pPr>
            <w:r w:rsidRPr="0078471F">
              <w:rPr>
                <w:rFonts w:ascii="Arial" w:hAnsi="Arial" w:cs="Arial"/>
                <w:noProof/>
                <w:color w:val="000000"/>
                <w:spacing w:val="-4"/>
                <w:sz w:val="22"/>
              </w:rPr>
              <w:t>Degree</w:t>
            </w:r>
          </w:p>
        </w:tc>
        <w:tc>
          <w:tcPr>
            <w:tcW w:w="2132" w:type="dxa"/>
            <w:tcBorders>
              <w:top w:val="single" w:sz="6" w:space="0" w:color="000000"/>
              <w:left w:val="single" w:sz="6" w:space="0" w:color="000000"/>
              <w:bottom w:val="single" w:sz="6" w:space="0" w:color="000000"/>
              <w:right w:val="single" w:sz="6" w:space="0" w:color="000000"/>
            </w:tcBorders>
          </w:tcPr>
          <w:p w14:paraId="6B5FB504" w14:textId="77777777" w:rsidR="00C32959" w:rsidRPr="0078471F" w:rsidRDefault="00C32959" w:rsidP="00C32959">
            <w:pPr>
              <w:spacing w:line="270" w:lineRule="exact"/>
              <w:ind w:left="170" w:right="-239"/>
              <w:rPr>
                <w:rFonts w:ascii="Arial" w:hAnsi="Arial" w:cs="Arial"/>
                <w:noProof/>
                <w:color w:val="000000"/>
                <w:spacing w:val="-4"/>
                <w:sz w:val="22"/>
              </w:rPr>
            </w:pPr>
            <w:r w:rsidRPr="0078471F">
              <w:rPr>
                <w:rFonts w:ascii="Arial" w:hAnsi="Arial" w:cs="Arial"/>
                <w:noProof/>
                <w:color w:val="000000"/>
                <w:spacing w:val="-4"/>
                <w:sz w:val="22"/>
              </w:rPr>
              <w:t>86° 30 East</w:t>
            </w:r>
          </w:p>
        </w:tc>
      </w:tr>
      <w:tr w:rsidR="00C32959" w:rsidRPr="0078471F" w14:paraId="4D440B70" w14:textId="77777777" w:rsidTr="00C32959">
        <w:trPr>
          <w:trHeight w:hRule="exact" w:val="276"/>
        </w:trPr>
        <w:tc>
          <w:tcPr>
            <w:tcW w:w="93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F1FA88" w14:textId="77777777" w:rsidR="00C32959" w:rsidRPr="0078471F" w:rsidRDefault="00C32959" w:rsidP="00C32959">
            <w:pPr>
              <w:spacing w:line="118" w:lineRule="exact"/>
              <w:rPr>
                <w:rFonts w:ascii="Arial" w:hAnsi="Arial" w:cs="Arial"/>
              </w:rPr>
            </w:pPr>
          </w:p>
        </w:tc>
        <w:tc>
          <w:tcPr>
            <w:tcW w:w="353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52520CE" w14:textId="77777777" w:rsidR="00C32959" w:rsidRPr="0078471F" w:rsidRDefault="00C32959" w:rsidP="00C32959">
            <w:pPr>
              <w:spacing w:line="269" w:lineRule="exact"/>
              <w:ind w:left="108" w:right="-239"/>
              <w:rPr>
                <w:rFonts w:ascii="Arial" w:hAnsi="Arial" w:cs="Arial"/>
              </w:rPr>
            </w:pPr>
            <w:r w:rsidRPr="0078471F">
              <w:rPr>
                <w:rFonts w:ascii="Arial" w:hAnsi="Arial" w:cs="Arial"/>
                <w:noProof/>
                <w:color w:val="000000"/>
                <w:spacing w:val="-3"/>
                <w:sz w:val="22"/>
              </w:rPr>
              <w:t>iii)</w:t>
            </w:r>
            <w:r w:rsidRPr="0078471F">
              <w:rPr>
                <w:rFonts w:ascii="Arial" w:hAnsi="Arial" w:cs="Arial"/>
                <w:noProof/>
                <w:color w:val="000000"/>
                <w:spacing w:val="25"/>
                <w:sz w:val="22"/>
              </w:rPr>
              <w:t> </w:t>
            </w:r>
            <w:r w:rsidRPr="0078471F">
              <w:rPr>
                <w:rFonts w:ascii="Arial" w:hAnsi="Arial" w:cs="Arial"/>
                <w:noProof/>
                <w:color w:val="000000"/>
                <w:spacing w:val="-3"/>
                <w:sz w:val="22"/>
              </w:rPr>
              <w:t>Geographical</w:t>
            </w:r>
            <w:r w:rsidRPr="0078471F">
              <w:rPr>
                <w:rFonts w:ascii="Arial" w:hAnsi="Arial" w:cs="Arial"/>
                <w:noProof/>
                <w:color w:val="000000"/>
                <w:spacing w:val="21"/>
                <w:sz w:val="22"/>
              </w:rPr>
              <w:t> </w:t>
            </w:r>
            <w:r w:rsidRPr="0078471F">
              <w:rPr>
                <w:rFonts w:ascii="Arial" w:hAnsi="Arial" w:cs="Arial"/>
                <w:noProof/>
                <w:color w:val="000000"/>
                <w:spacing w:val="-3"/>
                <w:sz w:val="22"/>
              </w:rPr>
              <w:t>Area</w:t>
            </w:r>
          </w:p>
        </w:tc>
        <w:tc>
          <w:tcPr>
            <w:tcW w:w="12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C6839CF" w14:textId="77777777" w:rsidR="00C32959" w:rsidRPr="0078471F" w:rsidRDefault="00C32959" w:rsidP="00C32959">
            <w:pPr>
              <w:spacing w:line="269" w:lineRule="exact"/>
              <w:ind w:left="170" w:right="-239"/>
              <w:rPr>
                <w:rFonts w:ascii="Arial" w:hAnsi="Arial" w:cs="Arial"/>
              </w:rPr>
            </w:pPr>
            <w:r w:rsidRPr="0078471F">
              <w:rPr>
                <w:rFonts w:ascii="Arial" w:hAnsi="Arial" w:cs="Arial"/>
                <w:noProof/>
                <w:color w:val="000000"/>
                <w:spacing w:val="-4"/>
                <w:sz w:val="22"/>
              </w:rPr>
              <w:t>2014-15</w:t>
            </w:r>
          </w:p>
        </w:tc>
        <w:tc>
          <w:tcPr>
            <w:tcW w:w="120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57E6BCD" w14:textId="77777777" w:rsidR="00C32959" w:rsidRPr="0078471F" w:rsidRDefault="00C32959" w:rsidP="00C32959">
            <w:pPr>
              <w:spacing w:line="269" w:lineRule="exact"/>
              <w:ind w:left="137" w:right="-239"/>
              <w:rPr>
                <w:rFonts w:ascii="Arial" w:hAnsi="Arial" w:cs="Arial"/>
              </w:rPr>
            </w:pPr>
            <w:r w:rsidRPr="0078471F">
              <w:rPr>
                <w:rFonts w:ascii="Arial" w:hAnsi="Arial" w:cs="Arial"/>
                <w:noProof/>
                <w:color w:val="000000"/>
                <w:spacing w:val="-3"/>
                <w:sz w:val="22"/>
              </w:rPr>
              <w:t>Sq.</w:t>
            </w:r>
            <w:r w:rsidRPr="0078471F">
              <w:rPr>
                <w:rFonts w:ascii="Arial" w:hAnsi="Arial" w:cs="Arial"/>
                <w:noProof/>
                <w:color w:val="000000"/>
                <w:spacing w:val="23"/>
                <w:sz w:val="22"/>
              </w:rPr>
              <w:t> </w:t>
            </w:r>
            <w:r w:rsidRPr="0078471F">
              <w:rPr>
                <w:rFonts w:ascii="Arial" w:hAnsi="Arial" w:cs="Arial"/>
                <w:noProof/>
                <w:color w:val="000000"/>
                <w:spacing w:val="-4"/>
                <w:sz w:val="22"/>
              </w:rPr>
              <w:t>Kms</w:t>
            </w:r>
          </w:p>
        </w:tc>
        <w:tc>
          <w:tcPr>
            <w:tcW w:w="2132" w:type="dxa"/>
            <w:tcBorders>
              <w:top w:val="single" w:sz="6" w:space="0" w:color="000000"/>
              <w:left w:val="single" w:sz="6" w:space="0" w:color="000000"/>
              <w:bottom w:val="single" w:sz="6" w:space="0" w:color="000000"/>
              <w:right w:val="single" w:sz="6" w:space="0" w:color="000000"/>
            </w:tcBorders>
          </w:tcPr>
          <w:p w14:paraId="3DFA7AC1" w14:textId="77777777" w:rsidR="00C32959" w:rsidRPr="0078471F" w:rsidRDefault="00C32959" w:rsidP="00C32959">
            <w:pPr>
              <w:spacing w:line="269" w:lineRule="exact"/>
              <w:ind w:right="162"/>
              <w:jc w:val="center"/>
              <w:rPr>
                <w:rFonts w:ascii="Arial" w:hAnsi="Arial" w:cs="Arial"/>
                <w:noProof/>
                <w:color w:val="000000"/>
                <w:spacing w:val="-5"/>
                <w:sz w:val="22"/>
                <w:lang w:val="en-US"/>
              </w:rPr>
            </w:pPr>
            <w:r w:rsidRPr="0078471F">
              <w:rPr>
                <w:rFonts w:ascii="Arial" w:hAnsi="Arial" w:cs="Arial"/>
                <w:noProof/>
                <w:color w:val="000000"/>
                <w:spacing w:val="-5"/>
                <w:sz w:val="22"/>
                <w:lang w:val="en-US"/>
              </w:rPr>
              <w:t>2505</w:t>
            </w:r>
          </w:p>
        </w:tc>
      </w:tr>
    </w:tbl>
    <w:p w14:paraId="78CC9A2C" w14:textId="77777777" w:rsidR="009E6C82" w:rsidRPr="0078471F" w:rsidRDefault="009E6C82" w:rsidP="00494D60">
      <w:pPr>
        <w:spacing w:line="343" w:lineRule="exact"/>
        <w:jc w:val="both"/>
        <w:rPr>
          <w:rFonts w:ascii="Arial" w:hAnsi="Arial" w:cs="Arial"/>
          <w:b/>
          <w:noProof/>
          <w:color w:val="000000"/>
          <w:spacing w:val="-4"/>
          <w:w w:val="95"/>
          <w:sz w:val="22"/>
        </w:rPr>
      </w:pPr>
    </w:p>
    <w:p w14:paraId="2C81D38B" w14:textId="0DFD0681" w:rsidR="004413DC" w:rsidRPr="0078471F" w:rsidRDefault="00C32959" w:rsidP="00DF0EC8">
      <w:pPr>
        <w:jc w:val="both"/>
        <w:rPr>
          <w:rFonts w:ascii="Arial" w:eastAsia="Arial-BoldMT" w:hAnsi="Arial" w:cs="Arial"/>
          <w:b/>
          <w:bCs/>
          <w:color w:val="156FB9"/>
          <w:lang w:val="en-US" w:eastAsia="en-US"/>
        </w:rPr>
      </w:pPr>
      <w:r w:rsidRPr="0078471F">
        <w:rPr>
          <w:rFonts w:ascii="Arial" w:eastAsia="Arial-BoldMT" w:hAnsi="Arial" w:cs="Arial"/>
          <w:b/>
          <w:bCs/>
          <w:noProof/>
          <w:color w:val="156FB9"/>
          <w:lang w:val="en-US" w:eastAsia="en-US"/>
        </w:rPr>
        <w:drawing>
          <wp:anchor distT="0" distB="0" distL="114300" distR="114300" simplePos="0" relativeHeight="251781120" behindDoc="1" locked="0" layoutInCell="1" allowOverlap="1" wp14:anchorId="69F301F1" wp14:editId="1B4A1B48">
            <wp:simplePos x="0" y="0"/>
            <wp:positionH relativeFrom="margin">
              <wp:posOffset>-38100</wp:posOffset>
            </wp:positionH>
            <wp:positionV relativeFrom="paragraph">
              <wp:posOffset>250987</wp:posOffset>
            </wp:positionV>
            <wp:extent cx="5871210" cy="2590165"/>
            <wp:effectExtent l="0" t="0" r="0" b="635"/>
            <wp:wrapTight wrapText="bothSides">
              <wp:wrapPolygon edited="0">
                <wp:start x="0" y="0"/>
                <wp:lineTo x="0" y="21446"/>
                <wp:lineTo x="21516" y="21446"/>
                <wp:lineTo x="21516" y="0"/>
                <wp:lineTo x="0" y="0"/>
              </wp:wrapPolygon>
            </wp:wrapTight>
            <wp:docPr id="473" name="Picture 473" descr="C:\Users\M. Azgarali\Desktop\a-Coastal-geomorphology-b-Percentage-shoreline-change-and-c-Average-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 Azgarali\Desktop\a-Coastal-geomorphology-b-Percentage-shoreline-change-and-c-Average-rainf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1210" cy="2590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413DC" w:rsidRPr="0078471F">
        <w:rPr>
          <w:rFonts w:ascii="Arial" w:eastAsia="Arial-BoldMT" w:hAnsi="Arial" w:cs="Arial"/>
          <w:b/>
          <w:bCs/>
          <w:color w:val="156FB9"/>
          <w:lang w:val="en-US" w:eastAsia="en-US"/>
        </w:rPr>
        <w:t>Geology</w:t>
      </w:r>
    </w:p>
    <w:p w14:paraId="16F504E5" w14:textId="05055135" w:rsidR="002926D1" w:rsidRPr="0078471F" w:rsidRDefault="00C32959" w:rsidP="002926D1">
      <w:pPr>
        <w:pStyle w:val="Heading1"/>
        <w:shd w:val="clear" w:color="auto" w:fill="FFFFFF"/>
        <w:spacing w:before="0"/>
        <w:rPr>
          <w:rFonts w:ascii="Arial" w:eastAsia="Times New Roman" w:hAnsi="Arial" w:cs="Arial"/>
          <w:noProof/>
          <w:color w:val="000000"/>
          <w:spacing w:val="-3"/>
          <w:sz w:val="20"/>
          <w:szCs w:val="24"/>
        </w:rPr>
      </w:pPr>
      <w:r w:rsidRPr="0078471F">
        <w:rPr>
          <w:rFonts w:ascii="Arial" w:eastAsia="Times New Roman" w:hAnsi="Arial" w:cs="Arial"/>
          <w:noProof/>
          <w:color w:val="000000"/>
          <w:spacing w:val="-3"/>
          <w:sz w:val="20"/>
          <w:szCs w:val="24"/>
        </w:rPr>
        <w:t xml:space="preserve"> </w:t>
      </w:r>
      <w:r w:rsidR="002926D1" w:rsidRPr="0078471F">
        <w:rPr>
          <w:rFonts w:ascii="Arial" w:eastAsia="Times New Roman" w:hAnsi="Arial" w:cs="Arial"/>
          <w:noProof/>
          <w:color w:val="000000"/>
          <w:spacing w:val="-3"/>
          <w:sz w:val="20"/>
          <w:szCs w:val="24"/>
        </w:rPr>
        <w:t>(a) Coastal geomorphology, (b) Percentage shoreline change, and (c) Average rainfall during 2010e2015.</w:t>
      </w:r>
    </w:p>
    <w:p w14:paraId="02143CC9" w14:textId="77777777" w:rsidR="00997CD9" w:rsidRPr="0078471F" w:rsidRDefault="00997CD9" w:rsidP="00DF0EC8">
      <w:pPr>
        <w:jc w:val="both"/>
        <w:rPr>
          <w:rFonts w:ascii="Arial" w:eastAsia="Arial-BoldMT" w:hAnsi="Arial" w:cs="Arial"/>
          <w:b/>
          <w:bCs/>
          <w:color w:val="156FB9"/>
          <w:lang w:val="en-US" w:eastAsia="en-US"/>
        </w:rPr>
      </w:pPr>
    </w:p>
    <w:p w14:paraId="55087BC2" w14:textId="5D6CA5E9" w:rsidR="004413DC" w:rsidRPr="0078471F" w:rsidRDefault="004413DC" w:rsidP="00DF0EC8">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lastRenderedPageBreak/>
        <w:t>Hydrogeology</w:t>
      </w:r>
    </w:p>
    <w:p w14:paraId="73979B11" w14:textId="1A2DF78F" w:rsidR="002926D1" w:rsidRPr="0078471F" w:rsidRDefault="002926D1" w:rsidP="00DF0EC8">
      <w:pPr>
        <w:jc w:val="both"/>
        <w:rPr>
          <w:rFonts w:ascii="Arial" w:eastAsia="Arial-BoldMT" w:hAnsi="Arial" w:cs="Arial"/>
          <w:b/>
          <w:bCs/>
          <w:color w:val="156FB9"/>
          <w:lang w:val="en-US" w:eastAsia="en-US"/>
        </w:rPr>
      </w:pPr>
    </w:p>
    <w:tbl>
      <w:tblPr>
        <w:tblpPr w:leftFromText="180" w:rightFromText="180" w:vertAnchor="page" w:horzAnchor="margin" w:tblpY="2262"/>
        <w:tblW w:w="0" w:type="auto"/>
        <w:tblLayout w:type="fixed"/>
        <w:tblLook w:val="04A0" w:firstRow="1" w:lastRow="0" w:firstColumn="1" w:lastColumn="0" w:noHBand="0" w:noVBand="1"/>
      </w:tblPr>
      <w:tblGrid>
        <w:gridCol w:w="982"/>
        <w:gridCol w:w="1980"/>
        <w:gridCol w:w="2602"/>
        <w:gridCol w:w="2078"/>
        <w:gridCol w:w="1260"/>
      </w:tblGrid>
      <w:tr w:rsidR="00646497" w:rsidRPr="0078471F" w14:paraId="41512CC4" w14:textId="77777777" w:rsidTr="004F41E9">
        <w:trPr>
          <w:trHeight w:hRule="exact" w:val="465"/>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1E01FBA" w14:textId="77777777" w:rsidR="00646497" w:rsidRPr="0078471F" w:rsidRDefault="00646497" w:rsidP="00646497">
            <w:pPr>
              <w:spacing w:line="233" w:lineRule="exact"/>
              <w:ind w:left="220" w:right="-239"/>
              <w:rPr>
                <w:rFonts w:ascii="Arial" w:hAnsi="Arial" w:cs="Arial"/>
              </w:rPr>
            </w:pPr>
            <w:r w:rsidRPr="0078471F">
              <w:rPr>
                <w:rFonts w:ascii="Arial" w:hAnsi="Arial" w:cs="Arial"/>
                <w:noProof/>
                <w:color w:val="000000"/>
                <w:spacing w:val="-3"/>
                <w:sz w:val="20"/>
              </w:rPr>
              <w:t>Stratum</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2DEBA0" w14:textId="77777777" w:rsidR="00646497" w:rsidRPr="0078471F" w:rsidRDefault="00646497" w:rsidP="00646497">
            <w:pPr>
              <w:spacing w:line="233" w:lineRule="exact"/>
              <w:ind w:left="606" w:right="-239"/>
              <w:rPr>
                <w:rFonts w:ascii="Arial" w:hAnsi="Arial" w:cs="Arial"/>
              </w:rPr>
            </w:pPr>
            <w:r w:rsidRPr="0078471F">
              <w:rPr>
                <w:rFonts w:ascii="Arial" w:hAnsi="Arial" w:cs="Arial"/>
                <w:noProof/>
                <w:color w:val="000000"/>
                <w:spacing w:val="-3"/>
                <w:sz w:val="20"/>
              </w:rPr>
              <w:t>Depth</w:t>
            </w:r>
            <w:r w:rsidRPr="0078471F">
              <w:rPr>
                <w:rFonts w:ascii="Arial" w:hAnsi="Arial" w:cs="Arial"/>
                <w:noProof/>
                <w:color w:val="000000"/>
                <w:spacing w:val="3"/>
                <w:sz w:val="20"/>
              </w:rPr>
              <w:t> </w:t>
            </w:r>
            <w:r w:rsidRPr="0078471F">
              <w:rPr>
                <w:rFonts w:ascii="Arial" w:hAnsi="Arial" w:cs="Arial"/>
                <w:noProof/>
                <w:color w:val="000000"/>
                <w:spacing w:val="-3"/>
                <w:sz w:val="20"/>
              </w:rPr>
              <w:t>in</w:t>
            </w:r>
            <w:r w:rsidRPr="0078471F">
              <w:rPr>
                <w:rFonts w:ascii="Arial" w:hAnsi="Arial" w:cs="Arial"/>
                <w:noProof/>
                <w:color w:val="000000"/>
                <w:spacing w:val="2"/>
                <w:sz w:val="20"/>
              </w:rPr>
              <w:t> </w:t>
            </w:r>
            <w:r w:rsidRPr="0078471F">
              <w:rPr>
                <w:rFonts w:ascii="Arial" w:hAnsi="Arial" w:cs="Arial"/>
                <w:noProof/>
                <w:color w:val="000000"/>
                <w:spacing w:val="-4"/>
                <w:sz w:val="20"/>
              </w:rPr>
              <w:t>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2B536C9" w14:textId="77777777" w:rsidR="00646497" w:rsidRPr="0078471F" w:rsidRDefault="00646497" w:rsidP="00646497">
            <w:pPr>
              <w:spacing w:line="233" w:lineRule="exact"/>
              <w:ind w:left="729" w:right="-239"/>
              <w:rPr>
                <w:rFonts w:ascii="Arial" w:hAnsi="Arial" w:cs="Arial"/>
              </w:rPr>
            </w:pPr>
            <w:r w:rsidRPr="0078471F">
              <w:rPr>
                <w:rFonts w:ascii="Arial" w:hAnsi="Arial" w:cs="Arial"/>
                <w:noProof/>
                <w:color w:val="000000"/>
                <w:spacing w:val="-3"/>
                <w:sz w:val="20"/>
              </w:rPr>
              <w:t>Nature</w:t>
            </w:r>
            <w:r w:rsidRPr="0078471F">
              <w:rPr>
                <w:rFonts w:ascii="Arial" w:hAnsi="Arial" w:cs="Arial"/>
                <w:noProof/>
                <w:color w:val="000000"/>
                <w:spacing w:val="1"/>
                <w:sz w:val="20"/>
              </w:rPr>
              <w:t> </w:t>
            </w:r>
            <w:r w:rsidRPr="0078471F">
              <w:rPr>
                <w:rFonts w:ascii="Arial" w:hAnsi="Arial" w:cs="Arial"/>
                <w:noProof/>
                <w:color w:val="000000"/>
                <w:spacing w:val="-2"/>
                <w:sz w:val="20"/>
              </w:rPr>
              <w:t>of</w:t>
            </w:r>
            <w:r w:rsidRPr="0078471F">
              <w:rPr>
                <w:rFonts w:ascii="Arial" w:hAnsi="Arial" w:cs="Arial"/>
                <w:noProof/>
                <w:color w:val="000000"/>
                <w:spacing w:val="2"/>
                <w:sz w:val="20"/>
              </w:rPr>
              <w:t> </w:t>
            </w:r>
            <w:r w:rsidRPr="0078471F">
              <w:rPr>
                <w:rFonts w:ascii="Arial" w:hAnsi="Arial" w:cs="Arial"/>
                <w:noProof/>
                <w:color w:val="000000"/>
                <w:spacing w:val="-3"/>
                <w:sz w:val="20"/>
              </w:rPr>
              <w:t>formation</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D0398CF" w14:textId="77777777" w:rsidR="00646497" w:rsidRPr="0078471F" w:rsidRDefault="00646497" w:rsidP="00646497">
            <w:pPr>
              <w:spacing w:line="233" w:lineRule="exact"/>
              <w:ind w:left="8"/>
              <w:jc w:val="center"/>
              <w:rPr>
                <w:rFonts w:ascii="Arial" w:hAnsi="Arial" w:cs="Arial"/>
              </w:rPr>
            </w:pPr>
            <w:r w:rsidRPr="0078471F">
              <w:rPr>
                <w:rFonts w:ascii="Arial" w:hAnsi="Arial" w:cs="Arial"/>
                <w:noProof/>
                <w:color w:val="000000"/>
                <w:spacing w:val="-3"/>
                <w:sz w:val="20"/>
              </w:rPr>
              <w:t>Hydraulic</w:t>
            </w:r>
            <w:r w:rsidRPr="0078471F">
              <w:rPr>
                <w:rFonts w:ascii="Arial" w:hAnsi="Arial" w:cs="Arial"/>
                <w:noProof/>
                <w:color w:val="000000"/>
                <w:spacing w:val="-3"/>
                <w:sz w:val="20"/>
                <w:lang w:val="en-US"/>
              </w:rPr>
              <w:t xml:space="preserve"> </w:t>
            </w:r>
            <w:r w:rsidRPr="0078471F">
              <w:rPr>
                <w:rFonts w:ascii="Arial" w:hAnsi="Arial" w:cs="Arial"/>
                <w:noProof/>
                <w:color w:val="000000"/>
                <w:spacing w:val="-3"/>
                <w:sz w:val="20"/>
              </w:rPr>
              <w:t>Conductivity</w:t>
            </w:r>
            <w:r w:rsidRPr="0078471F">
              <w:rPr>
                <w:rFonts w:ascii="Arial" w:hAnsi="Arial" w:cs="Arial"/>
                <w:noProof/>
                <w:color w:val="000000"/>
                <w:spacing w:val="-3"/>
                <w:sz w:val="20"/>
                <w:lang w:val="en-US"/>
              </w:rPr>
              <w:t xml:space="preserve"> </w:t>
            </w:r>
            <w:r w:rsidRPr="0078471F">
              <w:rPr>
                <w:rFonts w:ascii="Arial" w:hAnsi="Arial" w:cs="Arial"/>
                <w:noProof/>
                <w:color w:val="000000"/>
                <w:spacing w:val="-3"/>
                <w:sz w:val="20"/>
              </w:rPr>
              <w:t>in</w:t>
            </w:r>
            <w:r w:rsidRPr="0078471F">
              <w:rPr>
                <w:rFonts w:ascii="Arial" w:hAnsi="Arial" w:cs="Arial"/>
                <w:noProof/>
                <w:color w:val="000000"/>
                <w:spacing w:val="3"/>
                <w:sz w:val="20"/>
              </w:rPr>
              <w:t> </w:t>
            </w:r>
            <w:r w:rsidRPr="0078471F">
              <w:rPr>
                <w:rFonts w:ascii="Arial" w:hAnsi="Arial" w:cs="Arial"/>
                <w:noProof/>
                <w:color w:val="000000"/>
                <w:spacing w:val="-3"/>
                <w:sz w:val="20"/>
              </w:rPr>
              <w:t>m/day</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E0A043B" w14:textId="77777777" w:rsidR="00646497" w:rsidRPr="0078471F" w:rsidRDefault="00646497" w:rsidP="004F41E9">
            <w:pPr>
              <w:spacing w:line="233" w:lineRule="exact"/>
              <w:ind w:left="180" w:right="-239"/>
              <w:rPr>
                <w:rFonts w:ascii="Arial" w:hAnsi="Arial" w:cs="Arial"/>
              </w:rPr>
            </w:pPr>
            <w:r w:rsidRPr="0078471F">
              <w:rPr>
                <w:rFonts w:ascii="Arial" w:hAnsi="Arial" w:cs="Arial"/>
                <w:noProof/>
                <w:color w:val="000000"/>
                <w:spacing w:val="-3"/>
                <w:sz w:val="20"/>
              </w:rPr>
              <w:t>Remarks</w:t>
            </w:r>
          </w:p>
        </w:tc>
      </w:tr>
      <w:tr w:rsidR="00646497" w:rsidRPr="0078471F" w14:paraId="34819B87"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22F332B" w14:textId="77777777" w:rsidR="00646497" w:rsidRPr="0078471F" w:rsidRDefault="00646497" w:rsidP="00646497">
            <w:pPr>
              <w:spacing w:line="232" w:lineRule="exact"/>
              <w:ind w:left="487" w:right="-239"/>
              <w:rPr>
                <w:rFonts w:ascii="Arial" w:hAnsi="Arial" w:cs="Arial"/>
              </w:rPr>
            </w:pPr>
            <w:r w:rsidRPr="0078471F">
              <w:rPr>
                <w:rFonts w:ascii="Arial" w:hAnsi="Arial" w:cs="Arial"/>
                <w:noProof/>
                <w:color w:val="000000"/>
                <w:spacing w:val="-3"/>
                <w:sz w:val="20"/>
              </w:rPr>
              <w:t>1</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7CADBE7" w14:textId="77777777" w:rsidR="00646497" w:rsidRPr="0078471F" w:rsidRDefault="00646497" w:rsidP="00646497">
            <w:pPr>
              <w:spacing w:line="232" w:lineRule="exact"/>
              <w:ind w:left="349" w:right="-239"/>
              <w:rPr>
                <w:rFonts w:ascii="Arial" w:hAnsi="Arial" w:cs="Arial"/>
              </w:rPr>
            </w:pPr>
            <w:r w:rsidRPr="0078471F">
              <w:rPr>
                <w:rFonts w:ascii="Arial" w:hAnsi="Arial" w:cs="Arial"/>
                <w:noProof/>
                <w:color w:val="000000"/>
                <w:spacing w:val="-3"/>
                <w:sz w:val="20"/>
              </w:rPr>
              <w:t>00.00m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07.50m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C62FA3E" w14:textId="77777777" w:rsidR="00646497" w:rsidRPr="0078471F" w:rsidRDefault="00646497" w:rsidP="00646497">
            <w:pPr>
              <w:spacing w:line="232" w:lineRule="exact"/>
              <w:ind w:left="90" w:right="-98"/>
              <w:rPr>
                <w:rFonts w:ascii="Arial" w:hAnsi="Arial" w:cs="Arial"/>
              </w:rPr>
            </w:pPr>
            <w:r w:rsidRPr="0078471F">
              <w:rPr>
                <w:rFonts w:ascii="Arial" w:hAnsi="Arial" w:cs="Arial"/>
                <w:noProof/>
                <w:color w:val="000000"/>
                <w:spacing w:val="-3"/>
                <w:sz w:val="20"/>
              </w:rPr>
              <w:t>Yellowish</w:t>
            </w:r>
            <w:r w:rsidRPr="0078471F">
              <w:rPr>
                <w:rFonts w:ascii="Arial" w:hAnsi="Arial" w:cs="Arial"/>
                <w:noProof/>
                <w:color w:val="000000"/>
                <w:spacing w:val="2"/>
                <w:sz w:val="20"/>
              </w:rPr>
              <w:t> </w:t>
            </w:r>
            <w:r w:rsidRPr="0078471F">
              <w:rPr>
                <w:rFonts w:ascii="Arial" w:hAnsi="Arial" w:cs="Arial"/>
                <w:noProof/>
                <w:color w:val="000000"/>
                <w:spacing w:val="-3"/>
                <w:sz w:val="20"/>
              </w:rPr>
              <w:t>Clay</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C2707C0" w14:textId="77777777" w:rsidR="00646497" w:rsidRPr="0078471F" w:rsidRDefault="00646497" w:rsidP="00646497">
            <w:pPr>
              <w:spacing w:line="232" w:lineRule="exact"/>
              <w:ind w:left="272" w:right="-239"/>
              <w:rPr>
                <w:rFonts w:ascii="Arial" w:hAnsi="Arial" w:cs="Arial"/>
              </w:rPr>
            </w:pPr>
            <w:r w:rsidRPr="0078471F">
              <w:rPr>
                <w:rFonts w:ascii="Arial" w:hAnsi="Arial" w:cs="Arial"/>
                <w:noProof/>
                <w:color w:val="000000"/>
                <w:spacing w:val="-3"/>
                <w:sz w:val="20"/>
              </w:rPr>
              <w:t>4.1x10-4</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0610174" w14:textId="77777777" w:rsidR="00646497" w:rsidRPr="0078471F" w:rsidRDefault="00646497" w:rsidP="004F41E9">
            <w:pPr>
              <w:spacing w:line="232" w:lineRule="exact"/>
              <w:ind w:left="180"/>
              <w:rPr>
                <w:rFonts w:ascii="Arial" w:hAnsi="Arial" w:cs="Arial"/>
              </w:rPr>
            </w:pPr>
          </w:p>
        </w:tc>
      </w:tr>
      <w:tr w:rsidR="00646497" w:rsidRPr="0078471F" w14:paraId="6182281A"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B386275" w14:textId="77777777" w:rsidR="00646497" w:rsidRPr="0078471F" w:rsidRDefault="00646497" w:rsidP="00646497">
            <w:pPr>
              <w:spacing w:line="232" w:lineRule="exact"/>
              <w:ind w:left="487" w:right="-239"/>
              <w:rPr>
                <w:rFonts w:ascii="Arial" w:hAnsi="Arial" w:cs="Arial"/>
              </w:rPr>
            </w:pPr>
            <w:r w:rsidRPr="0078471F">
              <w:rPr>
                <w:rFonts w:ascii="Arial" w:hAnsi="Arial" w:cs="Arial"/>
                <w:noProof/>
                <w:color w:val="000000"/>
                <w:spacing w:val="-3"/>
                <w:sz w:val="20"/>
              </w:rPr>
              <w:t>2</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D26093A" w14:textId="77777777" w:rsidR="00646497" w:rsidRPr="0078471F" w:rsidRDefault="00646497" w:rsidP="00646497">
            <w:pPr>
              <w:spacing w:line="232" w:lineRule="exact"/>
              <w:ind w:left="349" w:right="-239"/>
              <w:rPr>
                <w:rFonts w:ascii="Arial" w:hAnsi="Arial" w:cs="Arial"/>
              </w:rPr>
            </w:pPr>
            <w:r w:rsidRPr="0078471F">
              <w:rPr>
                <w:rFonts w:ascii="Arial" w:hAnsi="Arial" w:cs="Arial"/>
                <w:noProof/>
                <w:color w:val="000000"/>
                <w:spacing w:val="-3"/>
                <w:sz w:val="20"/>
              </w:rPr>
              <w:t>07.50m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16.00m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73CF778" w14:textId="77777777" w:rsidR="00646497" w:rsidRPr="0078471F" w:rsidRDefault="00646497" w:rsidP="00646497">
            <w:pPr>
              <w:spacing w:line="232" w:lineRule="exact"/>
              <w:ind w:left="90" w:right="-98"/>
              <w:rPr>
                <w:rFonts w:ascii="Arial" w:hAnsi="Arial" w:cs="Arial"/>
              </w:rPr>
            </w:pPr>
            <w:r w:rsidRPr="0078471F">
              <w:rPr>
                <w:rFonts w:ascii="Arial" w:hAnsi="Arial" w:cs="Arial"/>
                <w:noProof/>
                <w:color w:val="000000"/>
                <w:spacing w:val="-3"/>
                <w:sz w:val="20"/>
              </w:rPr>
              <w:t>Yellowish</w:t>
            </w:r>
            <w:r w:rsidRPr="0078471F">
              <w:rPr>
                <w:rFonts w:ascii="Arial" w:hAnsi="Arial" w:cs="Arial"/>
                <w:noProof/>
                <w:color w:val="000000"/>
                <w:spacing w:val="3"/>
                <w:sz w:val="20"/>
              </w:rPr>
              <w:t> </w:t>
            </w:r>
            <w:r w:rsidRPr="0078471F">
              <w:rPr>
                <w:rFonts w:ascii="Arial" w:hAnsi="Arial" w:cs="Arial"/>
                <w:noProof/>
                <w:color w:val="000000"/>
                <w:spacing w:val="-3"/>
                <w:sz w:val="20"/>
              </w:rPr>
              <w:t>Clay</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8EEAB1C" w14:textId="77777777" w:rsidR="00646497" w:rsidRPr="0078471F" w:rsidRDefault="00646497" w:rsidP="00646497">
            <w:pPr>
              <w:spacing w:line="232" w:lineRule="exact"/>
              <w:ind w:left="305" w:right="-239"/>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72715F4" w14:textId="77777777" w:rsidR="00646497" w:rsidRPr="0078471F" w:rsidRDefault="00646497" w:rsidP="004F41E9">
            <w:pPr>
              <w:spacing w:line="232" w:lineRule="exact"/>
              <w:ind w:left="180"/>
              <w:rPr>
                <w:rFonts w:ascii="Arial" w:hAnsi="Arial" w:cs="Arial"/>
              </w:rPr>
            </w:pPr>
          </w:p>
        </w:tc>
      </w:tr>
      <w:tr w:rsidR="00646497" w:rsidRPr="0078471F" w14:paraId="5B4785E9"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9494DF4" w14:textId="77777777" w:rsidR="00646497" w:rsidRPr="0078471F" w:rsidRDefault="00646497" w:rsidP="00646497">
            <w:pPr>
              <w:spacing w:line="232" w:lineRule="exact"/>
              <w:ind w:left="487" w:right="-239"/>
              <w:rPr>
                <w:rFonts w:ascii="Arial" w:hAnsi="Arial" w:cs="Arial"/>
              </w:rPr>
            </w:pPr>
            <w:r w:rsidRPr="0078471F">
              <w:rPr>
                <w:rFonts w:ascii="Arial" w:hAnsi="Arial" w:cs="Arial"/>
                <w:noProof/>
                <w:color w:val="000000"/>
                <w:spacing w:val="-3"/>
                <w:sz w:val="20"/>
              </w:rPr>
              <w:t>3</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C4061AE" w14:textId="77777777" w:rsidR="00646497" w:rsidRPr="0078471F" w:rsidRDefault="00646497" w:rsidP="00646497">
            <w:pPr>
              <w:spacing w:line="232" w:lineRule="exact"/>
              <w:ind w:left="349" w:right="-239"/>
              <w:rPr>
                <w:rFonts w:ascii="Arial" w:hAnsi="Arial" w:cs="Arial"/>
              </w:rPr>
            </w:pPr>
            <w:r w:rsidRPr="0078471F">
              <w:rPr>
                <w:rFonts w:ascii="Arial" w:hAnsi="Arial" w:cs="Arial"/>
                <w:noProof/>
                <w:color w:val="000000"/>
                <w:spacing w:val="-3"/>
                <w:sz w:val="20"/>
              </w:rPr>
              <w:t>16.00m</w:t>
            </w:r>
            <w:r w:rsidRPr="0078471F">
              <w:rPr>
                <w:rFonts w:ascii="Arial" w:hAnsi="Arial" w:cs="Arial"/>
                <w:noProof/>
                <w:color w:val="000000"/>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21.00m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F03A75" w14:textId="77777777" w:rsidR="00646497" w:rsidRPr="0078471F" w:rsidRDefault="00646497" w:rsidP="00646497">
            <w:pPr>
              <w:spacing w:line="232" w:lineRule="exact"/>
              <w:ind w:left="90" w:right="-98"/>
              <w:rPr>
                <w:rFonts w:ascii="Arial" w:hAnsi="Arial" w:cs="Arial"/>
              </w:rPr>
            </w:pPr>
            <w:r w:rsidRPr="0078471F">
              <w:rPr>
                <w:rFonts w:ascii="Arial" w:hAnsi="Arial" w:cs="Arial"/>
                <w:noProof/>
                <w:color w:val="000000"/>
                <w:spacing w:val="-3"/>
                <w:sz w:val="20"/>
              </w:rPr>
              <w:t>Sand</w:t>
            </w:r>
            <w:r w:rsidRPr="0078471F">
              <w:rPr>
                <w:rFonts w:ascii="Arial" w:hAnsi="Arial" w:cs="Arial"/>
                <w:noProof/>
                <w:color w:val="000000"/>
                <w:spacing w:val="3"/>
                <w:sz w:val="20"/>
              </w:rPr>
              <w:t> </w:t>
            </w:r>
            <w:r w:rsidRPr="0078471F">
              <w:rPr>
                <w:rFonts w:ascii="Arial" w:hAnsi="Arial" w:cs="Arial"/>
                <w:noProof/>
                <w:color w:val="000000"/>
                <w:spacing w:val="-3"/>
                <w:sz w:val="20"/>
              </w:rPr>
              <w:t>mixed</w:t>
            </w:r>
            <w:r w:rsidRPr="0078471F">
              <w:rPr>
                <w:rFonts w:ascii="Arial" w:hAnsi="Arial" w:cs="Arial"/>
                <w:noProof/>
                <w:color w:val="000000"/>
                <w:spacing w:val="3"/>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Gravels</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6FF8A39" w14:textId="77777777" w:rsidR="00646497" w:rsidRPr="0078471F" w:rsidRDefault="00646497" w:rsidP="00646497">
            <w:pPr>
              <w:spacing w:line="232" w:lineRule="exact"/>
              <w:ind w:left="255" w:right="-239"/>
              <w:rPr>
                <w:rFonts w:ascii="Arial" w:hAnsi="Arial" w:cs="Arial"/>
              </w:rPr>
            </w:pPr>
            <w:r w:rsidRPr="0078471F">
              <w:rPr>
                <w:rFonts w:ascii="Arial" w:hAnsi="Arial" w:cs="Arial"/>
                <w:noProof/>
                <w:color w:val="000000"/>
                <w:spacing w:val="-3"/>
                <w:sz w:val="20"/>
              </w:rPr>
              <w:t>4.51x102</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4667FF4" w14:textId="77777777" w:rsidR="00646497" w:rsidRPr="0078471F" w:rsidRDefault="00646497" w:rsidP="004F41E9">
            <w:pPr>
              <w:spacing w:line="232" w:lineRule="exact"/>
              <w:ind w:left="180"/>
              <w:rPr>
                <w:rFonts w:ascii="Arial" w:hAnsi="Arial" w:cs="Arial"/>
              </w:rPr>
            </w:pPr>
          </w:p>
        </w:tc>
      </w:tr>
      <w:tr w:rsidR="00646497" w:rsidRPr="0078471F" w14:paraId="2E7AF9A9" w14:textId="77777777" w:rsidTr="004F41E9">
        <w:trPr>
          <w:trHeight w:hRule="exact" w:val="239"/>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1E9266A" w14:textId="77777777" w:rsidR="00646497" w:rsidRPr="0078471F" w:rsidRDefault="00646497" w:rsidP="00646497">
            <w:pPr>
              <w:spacing w:line="232" w:lineRule="exact"/>
              <w:ind w:left="487" w:right="-239"/>
              <w:rPr>
                <w:rFonts w:ascii="Arial" w:hAnsi="Arial" w:cs="Arial"/>
              </w:rPr>
            </w:pPr>
            <w:r w:rsidRPr="0078471F">
              <w:rPr>
                <w:rFonts w:ascii="Arial" w:hAnsi="Arial" w:cs="Arial"/>
                <w:noProof/>
                <w:color w:val="000000"/>
                <w:spacing w:val="-3"/>
                <w:sz w:val="20"/>
              </w:rPr>
              <w:t>4</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873AA7E" w14:textId="77777777" w:rsidR="00646497" w:rsidRPr="0078471F" w:rsidRDefault="00646497" w:rsidP="00646497">
            <w:pPr>
              <w:spacing w:line="232" w:lineRule="exact"/>
              <w:ind w:left="349" w:right="-239"/>
              <w:rPr>
                <w:rFonts w:ascii="Arial" w:hAnsi="Arial" w:cs="Arial"/>
              </w:rPr>
            </w:pPr>
            <w:r w:rsidRPr="0078471F">
              <w:rPr>
                <w:rFonts w:ascii="Arial" w:hAnsi="Arial" w:cs="Arial"/>
                <w:noProof/>
                <w:color w:val="000000"/>
                <w:spacing w:val="-3"/>
                <w:sz w:val="20"/>
              </w:rPr>
              <w:t>21.00m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33.00m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8607287" w14:textId="77777777" w:rsidR="00646497" w:rsidRPr="0078471F" w:rsidRDefault="00646497" w:rsidP="00646497">
            <w:pPr>
              <w:spacing w:line="232" w:lineRule="exact"/>
              <w:ind w:left="90" w:right="-98"/>
              <w:rPr>
                <w:rFonts w:ascii="Arial" w:hAnsi="Arial" w:cs="Arial"/>
              </w:rPr>
            </w:pPr>
            <w:r w:rsidRPr="0078471F">
              <w:rPr>
                <w:rFonts w:ascii="Arial" w:hAnsi="Arial" w:cs="Arial"/>
                <w:noProof/>
                <w:color w:val="000000"/>
                <w:spacing w:val="-3"/>
                <w:sz w:val="20"/>
              </w:rPr>
              <w:t>Coarse</w:t>
            </w:r>
            <w:r w:rsidRPr="0078471F">
              <w:rPr>
                <w:rFonts w:ascii="Arial" w:hAnsi="Arial" w:cs="Arial"/>
                <w:noProof/>
                <w:color w:val="000000"/>
                <w:spacing w:val="1"/>
                <w:sz w:val="20"/>
              </w:rPr>
              <w:t> </w:t>
            </w:r>
            <w:r w:rsidRPr="0078471F">
              <w:rPr>
                <w:rFonts w:ascii="Arial" w:hAnsi="Arial" w:cs="Arial"/>
                <w:noProof/>
                <w:color w:val="000000"/>
                <w:spacing w:val="-3"/>
                <w:sz w:val="20"/>
              </w:rPr>
              <w:t>Sand</w:t>
            </w:r>
            <w:r w:rsidRPr="0078471F">
              <w:rPr>
                <w:rFonts w:ascii="Arial" w:hAnsi="Arial" w:cs="Arial"/>
                <w:noProof/>
                <w:color w:val="000000"/>
                <w:spacing w:val="2"/>
                <w:sz w:val="20"/>
              </w:rPr>
              <w:t> </w:t>
            </w:r>
            <w:r w:rsidRPr="0078471F">
              <w:rPr>
                <w:rFonts w:ascii="Arial" w:hAnsi="Arial" w:cs="Arial"/>
                <w:noProof/>
                <w:color w:val="000000"/>
                <w:spacing w:val="-3"/>
                <w:sz w:val="20"/>
              </w:rPr>
              <w:t>mixed</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2"/>
                <w:sz w:val="20"/>
              </w:rPr>
              <w:t> </w:t>
            </w:r>
            <w:r w:rsidRPr="0078471F">
              <w:rPr>
                <w:rFonts w:ascii="Arial" w:hAnsi="Arial" w:cs="Arial"/>
                <w:noProof/>
                <w:color w:val="000000"/>
                <w:spacing w:val="-3"/>
                <w:sz w:val="20"/>
              </w:rPr>
              <w:t>Pebbles</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71654D9" w14:textId="77777777" w:rsidR="00646497" w:rsidRPr="0078471F" w:rsidRDefault="00646497" w:rsidP="00646497">
            <w:pPr>
              <w:spacing w:line="232" w:lineRule="exact"/>
              <w:ind w:left="255" w:right="-239"/>
              <w:rPr>
                <w:rFonts w:ascii="Arial" w:hAnsi="Arial" w:cs="Arial"/>
              </w:rPr>
            </w:pPr>
            <w:r w:rsidRPr="0078471F">
              <w:rPr>
                <w:rFonts w:ascii="Arial" w:hAnsi="Arial" w:cs="Arial"/>
                <w:noProof/>
                <w:color w:val="000000"/>
                <w:spacing w:val="-3"/>
                <w:sz w:val="20"/>
              </w:rPr>
              <w:t>6.56x102</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EC1DE53" w14:textId="77777777" w:rsidR="00646497" w:rsidRPr="0078471F" w:rsidRDefault="00646497" w:rsidP="004F41E9">
            <w:pPr>
              <w:spacing w:line="232" w:lineRule="exact"/>
              <w:ind w:left="180"/>
              <w:rPr>
                <w:rFonts w:ascii="Arial" w:hAnsi="Arial" w:cs="Arial"/>
              </w:rPr>
            </w:pPr>
          </w:p>
        </w:tc>
      </w:tr>
      <w:tr w:rsidR="00646497" w:rsidRPr="0078471F" w14:paraId="353DABFA"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EC88443" w14:textId="77777777" w:rsidR="00646497" w:rsidRPr="0078471F" w:rsidRDefault="00646497" w:rsidP="00646497">
            <w:pPr>
              <w:spacing w:line="233" w:lineRule="exact"/>
              <w:ind w:left="487" w:right="-239"/>
              <w:rPr>
                <w:rFonts w:ascii="Arial" w:hAnsi="Arial" w:cs="Arial"/>
              </w:rPr>
            </w:pPr>
            <w:r w:rsidRPr="0078471F">
              <w:rPr>
                <w:rFonts w:ascii="Arial" w:hAnsi="Arial" w:cs="Arial"/>
                <w:noProof/>
                <w:color w:val="000000"/>
                <w:spacing w:val="-3"/>
                <w:sz w:val="20"/>
              </w:rPr>
              <w:t>5</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D86DD33" w14:textId="77777777" w:rsidR="00646497" w:rsidRPr="0078471F" w:rsidRDefault="00646497" w:rsidP="00646497">
            <w:pPr>
              <w:spacing w:line="233" w:lineRule="exact"/>
              <w:ind w:left="349" w:right="-239"/>
              <w:rPr>
                <w:rFonts w:ascii="Arial" w:hAnsi="Arial" w:cs="Arial"/>
              </w:rPr>
            </w:pPr>
            <w:r w:rsidRPr="0078471F">
              <w:rPr>
                <w:rFonts w:ascii="Arial" w:hAnsi="Arial" w:cs="Arial"/>
                <w:noProof/>
                <w:color w:val="000000"/>
                <w:spacing w:val="-3"/>
                <w:sz w:val="20"/>
              </w:rPr>
              <w:t>33.00m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38.00m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9E0C5B8"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Clay</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F0DF5AB" w14:textId="77777777" w:rsidR="00646497" w:rsidRPr="0078471F" w:rsidRDefault="00646497" w:rsidP="00646497">
            <w:pPr>
              <w:spacing w:line="233" w:lineRule="exact"/>
              <w:ind w:left="305" w:right="-239"/>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5966215" w14:textId="77777777" w:rsidR="00646497" w:rsidRPr="0078471F" w:rsidRDefault="00646497" w:rsidP="004F41E9">
            <w:pPr>
              <w:spacing w:line="233" w:lineRule="exact"/>
              <w:ind w:left="180"/>
              <w:rPr>
                <w:rFonts w:ascii="Arial" w:hAnsi="Arial" w:cs="Arial"/>
              </w:rPr>
            </w:pPr>
          </w:p>
        </w:tc>
      </w:tr>
      <w:tr w:rsidR="00646497" w:rsidRPr="0078471F" w14:paraId="07E5EB32"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9FB6253" w14:textId="77777777" w:rsidR="00646497" w:rsidRPr="0078471F" w:rsidRDefault="00646497" w:rsidP="00646497">
            <w:pPr>
              <w:spacing w:line="233" w:lineRule="exact"/>
              <w:ind w:left="487" w:right="-239"/>
              <w:rPr>
                <w:rFonts w:ascii="Arial" w:hAnsi="Arial" w:cs="Arial"/>
              </w:rPr>
            </w:pPr>
            <w:r w:rsidRPr="0078471F">
              <w:rPr>
                <w:rFonts w:ascii="Arial" w:hAnsi="Arial" w:cs="Arial"/>
                <w:noProof/>
                <w:color w:val="000000"/>
                <w:spacing w:val="-3"/>
                <w:sz w:val="20"/>
              </w:rPr>
              <w:t>6</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BF7CF16" w14:textId="77777777" w:rsidR="00646497" w:rsidRPr="0078471F" w:rsidRDefault="00646497" w:rsidP="00646497">
            <w:pPr>
              <w:spacing w:line="233" w:lineRule="exact"/>
              <w:ind w:left="349" w:right="-239"/>
              <w:rPr>
                <w:rFonts w:ascii="Arial" w:hAnsi="Arial" w:cs="Arial"/>
              </w:rPr>
            </w:pPr>
            <w:r w:rsidRPr="0078471F">
              <w:rPr>
                <w:rFonts w:ascii="Arial" w:hAnsi="Arial" w:cs="Arial"/>
                <w:noProof/>
                <w:color w:val="000000"/>
                <w:spacing w:val="-3"/>
                <w:sz w:val="20"/>
              </w:rPr>
              <w:t>38.00m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62.00m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CD05D07"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Sticky</w:t>
            </w:r>
            <w:r w:rsidRPr="0078471F">
              <w:rPr>
                <w:rFonts w:ascii="Arial" w:hAnsi="Arial" w:cs="Arial"/>
                <w:noProof/>
                <w:color w:val="000000"/>
                <w:spacing w:val="2"/>
                <w:sz w:val="20"/>
              </w:rPr>
              <w:t> </w:t>
            </w:r>
            <w:r w:rsidRPr="0078471F">
              <w:rPr>
                <w:rFonts w:ascii="Arial" w:hAnsi="Arial" w:cs="Arial"/>
                <w:noProof/>
                <w:color w:val="000000"/>
                <w:spacing w:val="-3"/>
                <w:sz w:val="20"/>
              </w:rPr>
              <w:t>Black</w:t>
            </w:r>
            <w:r w:rsidRPr="0078471F">
              <w:rPr>
                <w:rFonts w:ascii="Arial" w:hAnsi="Arial" w:cs="Arial"/>
                <w:noProof/>
                <w:color w:val="000000"/>
                <w:spacing w:val="3"/>
                <w:sz w:val="20"/>
              </w:rPr>
              <w:t> </w:t>
            </w:r>
            <w:r w:rsidRPr="0078471F">
              <w:rPr>
                <w:rFonts w:ascii="Arial" w:hAnsi="Arial" w:cs="Arial"/>
                <w:noProof/>
                <w:color w:val="000000"/>
                <w:spacing w:val="-3"/>
                <w:sz w:val="20"/>
              </w:rPr>
              <w:t>Clay</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08DADCE" w14:textId="77777777" w:rsidR="00646497" w:rsidRPr="0078471F" w:rsidRDefault="00646497" w:rsidP="00646497">
            <w:pPr>
              <w:spacing w:line="233" w:lineRule="exact"/>
              <w:ind w:left="272" w:right="-239"/>
              <w:rPr>
                <w:rFonts w:ascii="Arial" w:hAnsi="Arial" w:cs="Arial"/>
              </w:rPr>
            </w:pPr>
            <w:r w:rsidRPr="0078471F">
              <w:rPr>
                <w:rFonts w:ascii="Arial" w:hAnsi="Arial" w:cs="Arial"/>
                <w:noProof/>
                <w:color w:val="000000"/>
                <w:spacing w:val="-3"/>
                <w:sz w:val="20"/>
              </w:rPr>
              <w:t>4.1x10-2</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51B6FE" w14:textId="77777777" w:rsidR="00646497" w:rsidRPr="0078471F" w:rsidRDefault="00646497" w:rsidP="004F41E9">
            <w:pPr>
              <w:spacing w:line="233" w:lineRule="exact"/>
              <w:ind w:left="180"/>
              <w:rPr>
                <w:rFonts w:ascii="Arial" w:hAnsi="Arial" w:cs="Arial"/>
              </w:rPr>
            </w:pPr>
          </w:p>
        </w:tc>
      </w:tr>
      <w:tr w:rsidR="00646497" w:rsidRPr="0078471F" w14:paraId="15A8A776" w14:textId="77777777" w:rsidTr="004F41E9">
        <w:trPr>
          <w:trHeight w:hRule="exact" w:val="27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A7C8421" w14:textId="77777777" w:rsidR="00646497" w:rsidRPr="0078471F" w:rsidRDefault="00646497" w:rsidP="00646497">
            <w:pPr>
              <w:spacing w:line="233" w:lineRule="exact"/>
              <w:ind w:left="487" w:right="-239"/>
              <w:rPr>
                <w:rFonts w:ascii="Arial" w:hAnsi="Arial" w:cs="Arial"/>
              </w:rPr>
            </w:pPr>
            <w:r w:rsidRPr="0078471F">
              <w:rPr>
                <w:rFonts w:ascii="Arial" w:hAnsi="Arial" w:cs="Arial"/>
                <w:noProof/>
                <w:color w:val="000000"/>
                <w:spacing w:val="-3"/>
                <w:sz w:val="20"/>
              </w:rPr>
              <w:t>7</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5E5AAD9" w14:textId="77777777" w:rsidR="00646497" w:rsidRPr="0078471F" w:rsidRDefault="00646497" w:rsidP="00646497">
            <w:pPr>
              <w:spacing w:line="233" w:lineRule="exact"/>
              <w:ind w:left="349" w:right="-239"/>
              <w:rPr>
                <w:rFonts w:ascii="Arial" w:hAnsi="Arial" w:cs="Arial"/>
              </w:rPr>
            </w:pPr>
            <w:r w:rsidRPr="0078471F">
              <w:rPr>
                <w:rFonts w:ascii="Arial" w:hAnsi="Arial" w:cs="Arial"/>
                <w:noProof/>
                <w:color w:val="000000"/>
                <w:spacing w:val="-3"/>
                <w:sz w:val="20"/>
              </w:rPr>
              <w:t>62.00m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69.00m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6D81DE6"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Medium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Coarse</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BFFDCF0" w14:textId="77777777" w:rsidR="00646497" w:rsidRPr="0078471F" w:rsidRDefault="00646497" w:rsidP="00646497">
            <w:pPr>
              <w:spacing w:line="233" w:lineRule="exact"/>
              <w:ind w:left="306" w:right="-239"/>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1CBE1F7" w14:textId="77777777" w:rsidR="00646497" w:rsidRPr="0078471F" w:rsidRDefault="00646497" w:rsidP="004F41E9">
            <w:pPr>
              <w:spacing w:line="233" w:lineRule="exact"/>
              <w:ind w:left="180" w:right="-239"/>
              <w:rPr>
                <w:rFonts w:ascii="Arial" w:hAnsi="Arial" w:cs="Arial"/>
              </w:rPr>
            </w:pPr>
            <w:r w:rsidRPr="0078471F">
              <w:rPr>
                <w:rFonts w:ascii="Arial" w:hAnsi="Arial" w:cs="Arial"/>
                <w:noProof/>
                <w:color w:val="000000"/>
                <w:spacing w:val="-4"/>
                <w:sz w:val="20"/>
              </w:rPr>
              <w:t>A</w:t>
            </w:r>
            <w:r w:rsidRPr="0078471F">
              <w:rPr>
                <w:rFonts w:ascii="Arial" w:hAnsi="Arial" w:cs="Arial"/>
                <w:noProof/>
                <w:color w:val="000000"/>
                <w:spacing w:val="3"/>
                <w:sz w:val="20"/>
              </w:rPr>
              <w:t> </w:t>
            </w:r>
            <w:r w:rsidRPr="0078471F">
              <w:rPr>
                <w:rFonts w:ascii="Arial" w:hAnsi="Arial" w:cs="Arial"/>
                <w:noProof/>
                <w:color w:val="000000"/>
                <w:spacing w:val="-3"/>
                <w:sz w:val="20"/>
              </w:rPr>
              <w:t>(Zone)</w:t>
            </w:r>
          </w:p>
        </w:tc>
      </w:tr>
      <w:tr w:rsidR="00646497" w:rsidRPr="0078471F" w14:paraId="5D22973E"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22D0E79" w14:textId="77777777" w:rsidR="00646497" w:rsidRPr="0078471F" w:rsidRDefault="00646497" w:rsidP="00646497">
            <w:pPr>
              <w:spacing w:line="233" w:lineRule="exact"/>
              <w:ind w:left="487" w:right="-239"/>
              <w:rPr>
                <w:rFonts w:ascii="Arial" w:hAnsi="Arial" w:cs="Arial"/>
              </w:rPr>
            </w:pPr>
            <w:r w:rsidRPr="0078471F">
              <w:rPr>
                <w:rFonts w:ascii="Arial" w:hAnsi="Arial" w:cs="Arial"/>
                <w:noProof/>
                <w:color w:val="000000"/>
                <w:spacing w:val="-3"/>
                <w:sz w:val="20"/>
              </w:rPr>
              <w:t>8</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590D8B4" w14:textId="77777777" w:rsidR="00646497" w:rsidRPr="0078471F" w:rsidRDefault="00646497" w:rsidP="00646497">
            <w:pPr>
              <w:spacing w:line="233" w:lineRule="exact"/>
              <w:ind w:left="349" w:right="-239"/>
              <w:rPr>
                <w:rFonts w:ascii="Arial" w:hAnsi="Arial" w:cs="Arial"/>
              </w:rPr>
            </w:pPr>
            <w:r w:rsidRPr="0078471F">
              <w:rPr>
                <w:rFonts w:ascii="Arial" w:hAnsi="Arial" w:cs="Arial"/>
                <w:noProof/>
                <w:color w:val="000000"/>
                <w:spacing w:val="-3"/>
                <w:sz w:val="20"/>
              </w:rPr>
              <w:t>69.00m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72.00m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0D63354"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Clay</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47C085D" w14:textId="77777777" w:rsidR="00646497" w:rsidRPr="0078471F" w:rsidRDefault="00646497" w:rsidP="00646497">
            <w:pPr>
              <w:spacing w:line="233" w:lineRule="exact"/>
              <w:ind w:left="272" w:right="-239"/>
              <w:rPr>
                <w:rFonts w:ascii="Arial" w:hAnsi="Arial" w:cs="Arial"/>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559B287" w14:textId="77777777" w:rsidR="00646497" w:rsidRPr="0078471F" w:rsidRDefault="00646497" w:rsidP="004F41E9">
            <w:pPr>
              <w:spacing w:line="233" w:lineRule="exact"/>
              <w:ind w:left="180"/>
              <w:rPr>
                <w:rFonts w:ascii="Arial" w:hAnsi="Arial" w:cs="Arial"/>
              </w:rPr>
            </w:pPr>
          </w:p>
        </w:tc>
      </w:tr>
      <w:tr w:rsidR="00646497" w:rsidRPr="0078471F" w14:paraId="6CD83AAE" w14:textId="77777777" w:rsidTr="004F41E9">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3111A31" w14:textId="77777777" w:rsidR="00646497" w:rsidRPr="0078471F" w:rsidRDefault="00646497" w:rsidP="00646497">
            <w:pPr>
              <w:spacing w:line="233" w:lineRule="exact"/>
              <w:ind w:left="487" w:right="-239"/>
              <w:rPr>
                <w:rFonts w:ascii="Arial" w:hAnsi="Arial" w:cs="Arial"/>
              </w:rPr>
            </w:pPr>
            <w:r w:rsidRPr="0078471F">
              <w:rPr>
                <w:rFonts w:ascii="Arial" w:hAnsi="Arial" w:cs="Arial"/>
                <w:noProof/>
                <w:color w:val="000000"/>
                <w:spacing w:val="-3"/>
                <w:sz w:val="20"/>
              </w:rPr>
              <w:t>9</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2267629" w14:textId="77777777" w:rsidR="00646497" w:rsidRPr="0078471F" w:rsidRDefault="00646497" w:rsidP="00646497">
            <w:pPr>
              <w:spacing w:line="233" w:lineRule="exact"/>
              <w:ind w:left="349" w:right="-239"/>
              <w:rPr>
                <w:rFonts w:ascii="Arial" w:hAnsi="Arial" w:cs="Arial"/>
              </w:rPr>
            </w:pPr>
            <w:r w:rsidRPr="0078471F">
              <w:rPr>
                <w:rFonts w:ascii="Arial" w:hAnsi="Arial" w:cs="Arial"/>
                <w:noProof/>
                <w:color w:val="000000"/>
                <w:spacing w:val="-3"/>
                <w:sz w:val="20"/>
              </w:rPr>
              <w:t>72.00m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95.00m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88FCAC0"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Medium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Coarse</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F620901" w14:textId="77777777" w:rsidR="00646497" w:rsidRPr="0078471F" w:rsidRDefault="00646497" w:rsidP="00646497">
            <w:pPr>
              <w:spacing w:line="233" w:lineRule="exact"/>
              <w:ind w:left="305" w:right="-239"/>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F0062BA" w14:textId="77777777" w:rsidR="00646497" w:rsidRPr="0078471F" w:rsidRDefault="00646497" w:rsidP="004F41E9">
            <w:pPr>
              <w:spacing w:line="233" w:lineRule="exact"/>
              <w:ind w:left="180" w:right="-239"/>
              <w:rPr>
                <w:rFonts w:ascii="Arial" w:hAnsi="Arial" w:cs="Arial"/>
              </w:rPr>
            </w:pPr>
            <w:r w:rsidRPr="0078471F">
              <w:rPr>
                <w:rFonts w:ascii="Arial" w:hAnsi="Arial" w:cs="Arial"/>
                <w:noProof/>
                <w:color w:val="000000"/>
                <w:spacing w:val="-4"/>
                <w:sz w:val="20"/>
              </w:rPr>
              <w:t>B</w:t>
            </w:r>
            <w:r w:rsidRPr="0078471F">
              <w:rPr>
                <w:rFonts w:ascii="Arial" w:hAnsi="Arial" w:cs="Arial"/>
                <w:noProof/>
                <w:color w:val="000000"/>
                <w:spacing w:val="3"/>
                <w:sz w:val="20"/>
              </w:rPr>
              <w:t> </w:t>
            </w:r>
            <w:r w:rsidRPr="0078471F">
              <w:rPr>
                <w:rFonts w:ascii="Arial" w:hAnsi="Arial" w:cs="Arial"/>
                <w:noProof/>
                <w:color w:val="000000"/>
                <w:spacing w:val="-3"/>
                <w:sz w:val="20"/>
              </w:rPr>
              <w:t>(Zone)</w:t>
            </w:r>
          </w:p>
        </w:tc>
      </w:tr>
      <w:tr w:rsidR="00646497" w:rsidRPr="0078471F" w14:paraId="6985CA87" w14:textId="77777777" w:rsidTr="004F41E9">
        <w:trPr>
          <w:trHeight w:hRule="exact" w:val="241"/>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E501F7F" w14:textId="77777777" w:rsidR="00646497" w:rsidRPr="0078471F" w:rsidRDefault="00646497" w:rsidP="00646497">
            <w:pPr>
              <w:spacing w:line="233" w:lineRule="exact"/>
              <w:ind w:left="437" w:right="-239"/>
              <w:rPr>
                <w:rFonts w:ascii="Arial" w:hAnsi="Arial" w:cs="Arial"/>
              </w:rPr>
            </w:pPr>
            <w:r w:rsidRPr="0078471F">
              <w:rPr>
                <w:rFonts w:ascii="Arial" w:hAnsi="Arial" w:cs="Arial"/>
                <w:noProof/>
                <w:color w:val="000000"/>
                <w:spacing w:val="-3"/>
                <w:sz w:val="20"/>
              </w:rPr>
              <w:t>10</w:t>
            </w:r>
          </w:p>
        </w:tc>
        <w:tc>
          <w:tcPr>
            <w:tcW w:w="198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2D50F66" w14:textId="77777777" w:rsidR="00646497" w:rsidRPr="0078471F" w:rsidRDefault="00646497" w:rsidP="00646497">
            <w:pPr>
              <w:spacing w:line="233" w:lineRule="exact"/>
              <w:ind w:left="300" w:right="-239"/>
              <w:rPr>
                <w:rFonts w:ascii="Arial" w:hAnsi="Arial" w:cs="Arial"/>
              </w:rPr>
            </w:pPr>
            <w:r w:rsidRPr="0078471F">
              <w:rPr>
                <w:rFonts w:ascii="Arial" w:hAnsi="Arial" w:cs="Arial"/>
                <w:noProof/>
                <w:color w:val="000000"/>
                <w:spacing w:val="-3"/>
                <w:sz w:val="20"/>
              </w:rPr>
              <w:t>95.00m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100.00m</w:t>
            </w:r>
          </w:p>
        </w:tc>
        <w:tc>
          <w:tcPr>
            <w:tcW w:w="260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2BC81BC" w14:textId="77777777" w:rsidR="00646497" w:rsidRPr="0078471F" w:rsidRDefault="00646497" w:rsidP="00646497">
            <w:pPr>
              <w:spacing w:line="233" w:lineRule="exact"/>
              <w:ind w:left="90" w:right="-98"/>
              <w:rPr>
                <w:rFonts w:ascii="Arial" w:hAnsi="Arial" w:cs="Arial"/>
              </w:rPr>
            </w:pPr>
            <w:r w:rsidRPr="0078471F">
              <w:rPr>
                <w:rFonts w:ascii="Arial" w:hAnsi="Arial" w:cs="Arial"/>
                <w:noProof/>
                <w:color w:val="000000"/>
                <w:spacing w:val="-3"/>
                <w:sz w:val="20"/>
              </w:rPr>
              <w:t>Clay</w:t>
            </w:r>
            <w:r w:rsidRPr="0078471F">
              <w:rPr>
                <w:rFonts w:ascii="Arial" w:hAnsi="Arial" w:cs="Arial"/>
                <w:noProof/>
                <w:color w:val="000000"/>
                <w:spacing w:val="3"/>
                <w:sz w:val="20"/>
              </w:rPr>
              <w:t> </w:t>
            </w:r>
            <w:r w:rsidRPr="0078471F">
              <w:rPr>
                <w:rFonts w:ascii="Arial" w:hAnsi="Arial" w:cs="Arial"/>
                <w:noProof/>
                <w:color w:val="000000"/>
                <w:spacing w:val="-3"/>
                <w:sz w:val="20"/>
              </w:rPr>
              <w:t>mixed</w:t>
            </w:r>
            <w:r w:rsidRPr="0078471F">
              <w:rPr>
                <w:rFonts w:ascii="Arial" w:hAnsi="Arial" w:cs="Arial"/>
                <w:noProof/>
                <w:color w:val="000000"/>
                <w:spacing w:val="3"/>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8"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4CA06A6" w14:textId="77777777" w:rsidR="00646497" w:rsidRPr="0078471F" w:rsidRDefault="00646497" w:rsidP="00646497">
            <w:pPr>
              <w:spacing w:line="233" w:lineRule="exact"/>
              <w:ind w:left="306" w:right="-239"/>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56E0A17" w14:textId="77777777" w:rsidR="00646497" w:rsidRPr="0078471F" w:rsidRDefault="00646497" w:rsidP="004F41E9">
            <w:pPr>
              <w:spacing w:line="233" w:lineRule="exact"/>
              <w:ind w:left="180"/>
              <w:rPr>
                <w:rFonts w:ascii="Arial" w:hAnsi="Arial" w:cs="Arial"/>
              </w:rPr>
            </w:pPr>
          </w:p>
        </w:tc>
      </w:tr>
    </w:tbl>
    <w:p w14:paraId="42CF470D" w14:textId="2FBE6EBB" w:rsidR="007329B4" w:rsidRPr="0078471F" w:rsidRDefault="007329B4" w:rsidP="00A82193">
      <w:pPr>
        <w:spacing w:line="360" w:lineRule="auto"/>
        <w:jc w:val="both"/>
        <w:rPr>
          <w:rFonts w:ascii="Arial" w:eastAsia="Arial-BoldMT" w:hAnsi="Arial" w:cs="Arial"/>
          <w:b/>
          <w:bCs/>
          <w:color w:val="156FB9"/>
          <w:lang w:val="en-US" w:eastAsia="en-US"/>
        </w:rPr>
      </w:pPr>
      <w:r w:rsidRPr="0078471F">
        <w:rPr>
          <w:rFonts w:ascii="Arial" w:eastAsiaTheme="minorHAnsi" w:hAnsi="Arial" w:cs="Arial"/>
          <w:sz w:val="22"/>
          <w:szCs w:val="22"/>
          <w:lang w:val="en-US" w:eastAsia="en-US"/>
        </w:rPr>
        <w:t>Lithological Section of Borehole of Kantabania, Bhadrak, Orissa</w:t>
      </w:r>
    </w:p>
    <w:p w14:paraId="74900BDA" w14:textId="77777777" w:rsidR="004F41E9" w:rsidRPr="0078471F" w:rsidRDefault="004F41E9" w:rsidP="00646497">
      <w:pPr>
        <w:spacing w:line="360" w:lineRule="auto"/>
        <w:jc w:val="both"/>
        <w:rPr>
          <w:rFonts w:ascii="Arial" w:hAnsi="Arial" w:cs="Arial"/>
          <w:noProof/>
          <w:color w:val="000000"/>
          <w:spacing w:val="-3"/>
          <w:sz w:val="20"/>
        </w:rPr>
      </w:pPr>
    </w:p>
    <w:p w14:paraId="1132D210" w14:textId="60489E1C" w:rsidR="00646497" w:rsidRPr="0078471F" w:rsidRDefault="00646497" w:rsidP="00646497">
      <w:pPr>
        <w:spacing w:line="360" w:lineRule="auto"/>
        <w:jc w:val="both"/>
        <w:rPr>
          <w:rFonts w:ascii="Arial" w:hAnsi="Arial" w:cs="Arial"/>
        </w:rPr>
      </w:pPr>
      <w:r w:rsidRPr="0078471F">
        <w:rPr>
          <w:rFonts w:ascii="Arial" w:hAnsi="Arial" w:cs="Arial"/>
          <w:noProof/>
          <w:color w:val="000000"/>
          <w:spacing w:val="-3"/>
          <w:sz w:val="20"/>
        </w:rPr>
        <w:t>Lithological</w:t>
      </w:r>
      <w:r w:rsidRPr="0078471F">
        <w:rPr>
          <w:rFonts w:ascii="Arial" w:hAnsi="Arial" w:cs="Arial"/>
          <w:noProof/>
          <w:color w:val="000000"/>
          <w:spacing w:val="3"/>
          <w:sz w:val="20"/>
        </w:rPr>
        <w:t> </w:t>
      </w:r>
      <w:r w:rsidRPr="0078471F">
        <w:rPr>
          <w:rFonts w:ascii="Arial" w:hAnsi="Arial" w:cs="Arial"/>
          <w:noProof/>
          <w:color w:val="000000"/>
          <w:spacing w:val="-3"/>
          <w:sz w:val="20"/>
        </w:rPr>
        <w:t>Section</w:t>
      </w:r>
      <w:r w:rsidRPr="0078471F">
        <w:rPr>
          <w:rFonts w:ascii="Arial" w:hAnsi="Arial" w:cs="Arial"/>
          <w:noProof/>
          <w:color w:val="000000"/>
          <w:spacing w:val="3"/>
          <w:sz w:val="20"/>
        </w:rPr>
        <w:t> </w:t>
      </w:r>
      <w:r w:rsidRPr="0078471F">
        <w:rPr>
          <w:rFonts w:ascii="Arial" w:hAnsi="Arial" w:cs="Arial"/>
          <w:noProof/>
          <w:color w:val="000000"/>
          <w:spacing w:val="-3"/>
          <w:sz w:val="20"/>
        </w:rPr>
        <w:t>of</w:t>
      </w:r>
      <w:r w:rsidRPr="0078471F">
        <w:rPr>
          <w:rFonts w:ascii="Arial" w:hAnsi="Arial" w:cs="Arial"/>
          <w:noProof/>
          <w:color w:val="000000"/>
          <w:spacing w:val="3"/>
          <w:sz w:val="20"/>
        </w:rPr>
        <w:t> </w:t>
      </w:r>
      <w:r w:rsidRPr="0078471F">
        <w:rPr>
          <w:rFonts w:ascii="Arial" w:hAnsi="Arial" w:cs="Arial"/>
          <w:noProof/>
          <w:color w:val="000000"/>
          <w:spacing w:val="-3"/>
          <w:sz w:val="20"/>
        </w:rPr>
        <w:t>Borehole</w:t>
      </w:r>
      <w:r w:rsidRPr="0078471F">
        <w:rPr>
          <w:rFonts w:ascii="Arial" w:hAnsi="Arial" w:cs="Arial"/>
          <w:noProof/>
          <w:color w:val="000000"/>
          <w:spacing w:val="1"/>
          <w:sz w:val="20"/>
        </w:rPr>
        <w:t> </w:t>
      </w:r>
      <w:r w:rsidRPr="0078471F">
        <w:rPr>
          <w:rFonts w:ascii="Arial" w:hAnsi="Arial" w:cs="Arial"/>
          <w:noProof/>
          <w:color w:val="000000"/>
          <w:spacing w:val="-3"/>
          <w:sz w:val="20"/>
        </w:rPr>
        <w:t>of</w:t>
      </w:r>
      <w:r w:rsidRPr="0078471F">
        <w:rPr>
          <w:rFonts w:ascii="Arial" w:hAnsi="Arial" w:cs="Arial"/>
          <w:noProof/>
          <w:color w:val="000000"/>
          <w:spacing w:val="3"/>
          <w:sz w:val="20"/>
        </w:rPr>
        <w:t> </w:t>
      </w:r>
      <w:r w:rsidRPr="0078471F">
        <w:rPr>
          <w:rFonts w:ascii="Arial" w:hAnsi="Arial" w:cs="Arial"/>
          <w:noProof/>
          <w:color w:val="000000"/>
          <w:spacing w:val="-3"/>
          <w:sz w:val="20"/>
        </w:rPr>
        <w:t>Bankamahal</w:t>
      </w:r>
      <w:r w:rsidRPr="0078471F">
        <w:rPr>
          <w:rFonts w:ascii="Arial" w:hAnsi="Arial" w:cs="Arial"/>
          <w:noProof/>
          <w:color w:val="000000"/>
          <w:spacing w:val="2"/>
          <w:sz w:val="20"/>
        </w:rPr>
        <w:t> </w:t>
      </w:r>
      <w:r w:rsidRPr="0078471F">
        <w:rPr>
          <w:rFonts w:ascii="Arial" w:hAnsi="Arial" w:cs="Arial"/>
          <w:noProof/>
          <w:color w:val="000000"/>
          <w:spacing w:val="-3"/>
          <w:sz w:val="20"/>
        </w:rPr>
        <w:t>Bank</w:t>
      </w:r>
      <w:r w:rsidRPr="0078471F">
        <w:rPr>
          <w:rFonts w:ascii="Arial" w:hAnsi="Arial" w:cs="Arial"/>
          <w:noProof/>
          <w:color w:val="000000"/>
          <w:spacing w:val="2"/>
          <w:sz w:val="20"/>
        </w:rPr>
        <w:t> </w:t>
      </w:r>
      <w:r w:rsidRPr="0078471F">
        <w:rPr>
          <w:rFonts w:ascii="Arial" w:hAnsi="Arial" w:cs="Arial"/>
          <w:noProof/>
          <w:color w:val="000000"/>
          <w:spacing w:val="-3"/>
          <w:sz w:val="20"/>
        </w:rPr>
        <w:t>near</w:t>
      </w:r>
      <w:r w:rsidRPr="0078471F">
        <w:rPr>
          <w:rFonts w:ascii="Arial" w:hAnsi="Arial" w:cs="Arial"/>
          <w:noProof/>
          <w:color w:val="000000"/>
          <w:spacing w:val="3"/>
          <w:sz w:val="20"/>
        </w:rPr>
        <w:t> </w:t>
      </w:r>
      <w:r w:rsidRPr="0078471F">
        <w:rPr>
          <w:rFonts w:ascii="Arial" w:hAnsi="Arial" w:cs="Arial"/>
          <w:noProof/>
          <w:color w:val="000000"/>
          <w:spacing w:val="-3"/>
          <w:sz w:val="20"/>
        </w:rPr>
        <w:t>Sadabrata</w:t>
      </w:r>
      <w:r w:rsidRPr="0078471F">
        <w:rPr>
          <w:rFonts w:ascii="Arial" w:hAnsi="Arial" w:cs="Arial"/>
          <w:noProof/>
          <w:color w:val="000000"/>
          <w:spacing w:val="2"/>
          <w:sz w:val="20"/>
        </w:rPr>
        <w:t> </w:t>
      </w:r>
      <w:r w:rsidRPr="0078471F">
        <w:rPr>
          <w:rFonts w:ascii="Arial" w:hAnsi="Arial" w:cs="Arial"/>
          <w:noProof/>
          <w:color w:val="000000"/>
          <w:spacing w:val="-3"/>
          <w:sz w:val="20"/>
        </w:rPr>
        <w:t>Nath,</w:t>
      </w:r>
      <w:r w:rsidRPr="0078471F">
        <w:rPr>
          <w:rFonts w:ascii="Arial" w:hAnsi="Arial" w:cs="Arial"/>
          <w:noProof/>
          <w:color w:val="000000"/>
          <w:spacing w:val="3"/>
          <w:sz w:val="20"/>
        </w:rPr>
        <w:t> </w:t>
      </w:r>
      <w:r w:rsidRPr="0078471F">
        <w:rPr>
          <w:rFonts w:ascii="Arial" w:hAnsi="Arial" w:cs="Arial"/>
          <w:noProof/>
          <w:color w:val="000000"/>
          <w:spacing w:val="-3"/>
          <w:sz w:val="20"/>
        </w:rPr>
        <w:t>Bhadrak,</w:t>
      </w:r>
      <w:r w:rsidRPr="0078471F">
        <w:rPr>
          <w:rFonts w:ascii="Arial" w:hAnsi="Arial" w:cs="Arial"/>
          <w:noProof/>
          <w:color w:val="000000"/>
          <w:spacing w:val="2"/>
          <w:sz w:val="20"/>
        </w:rPr>
        <w:t> </w:t>
      </w:r>
      <w:r w:rsidRPr="0078471F">
        <w:rPr>
          <w:rFonts w:ascii="Arial" w:hAnsi="Arial" w:cs="Arial"/>
          <w:noProof/>
          <w:color w:val="000000"/>
          <w:spacing w:val="-3"/>
          <w:sz w:val="20"/>
        </w:rPr>
        <w:t>Orissa</w:t>
      </w:r>
    </w:p>
    <w:tbl>
      <w:tblPr>
        <w:tblpPr w:leftFromText="180" w:rightFromText="180" w:vertAnchor="page" w:horzAnchor="margin" w:tblpY="5929"/>
        <w:tblW w:w="0" w:type="auto"/>
        <w:tblLayout w:type="fixed"/>
        <w:tblLook w:val="04A0" w:firstRow="1" w:lastRow="0" w:firstColumn="1" w:lastColumn="0" w:noHBand="0" w:noVBand="1"/>
      </w:tblPr>
      <w:tblGrid>
        <w:gridCol w:w="1039"/>
        <w:gridCol w:w="1833"/>
        <w:gridCol w:w="2700"/>
        <w:gridCol w:w="2070"/>
        <w:gridCol w:w="1260"/>
      </w:tblGrid>
      <w:tr w:rsidR="004F41E9" w:rsidRPr="0078471F" w14:paraId="64400325" w14:textId="77777777" w:rsidTr="004F41E9">
        <w:trPr>
          <w:trHeight w:hRule="exact" w:val="631"/>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88448B5" w14:textId="57E8D2B6"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Stratum</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5E641AB" w14:textId="0679846C"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Depth in 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D71DE9D" w14:textId="0587BBDF"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Nature of formation</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FF405AA" w14:textId="652EC37E" w:rsidR="004F41E9" w:rsidRPr="0078471F" w:rsidRDefault="004F41E9" w:rsidP="004F41E9">
            <w:pPr>
              <w:spacing w:line="233" w:lineRule="exact"/>
              <w:ind w:left="90"/>
              <w:jc w:val="center"/>
              <w:rPr>
                <w:rFonts w:ascii="Arial" w:hAnsi="Arial" w:cs="Arial"/>
                <w:noProof/>
                <w:color w:val="000000"/>
                <w:spacing w:val="-3"/>
                <w:sz w:val="20"/>
              </w:rPr>
            </w:pPr>
            <w:r w:rsidRPr="0078471F">
              <w:rPr>
                <w:rFonts w:ascii="Arial" w:hAnsi="Arial" w:cs="Arial"/>
                <w:noProof/>
                <w:color w:val="000000"/>
                <w:spacing w:val="-3"/>
                <w:sz w:val="20"/>
              </w:rPr>
              <w:t>Hydraulic Conductivity in m/day</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F8A35D5" w14:textId="24EF6B19" w:rsidR="004F41E9" w:rsidRPr="0078471F" w:rsidRDefault="004F41E9" w:rsidP="004F41E9">
            <w:pPr>
              <w:spacing w:line="233" w:lineRule="exact"/>
              <w:ind w:left="220"/>
              <w:rPr>
                <w:rFonts w:ascii="Arial" w:hAnsi="Arial" w:cs="Arial"/>
                <w:noProof/>
                <w:color w:val="000000"/>
                <w:spacing w:val="-3"/>
                <w:sz w:val="20"/>
              </w:rPr>
            </w:pPr>
            <w:r w:rsidRPr="0078471F">
              <w:rPr>
                <w:rFonts w:ascii="Arial" w:hAnsi="Arial" w:cs="Arial"/>
                <w:noProof/>
                <w:color w:val="000000"/>
                <w:spacing w:val="-3"/>
                <w:sz w:val="20"/>
              </w:rPr>
              <w:t>Remarks</w:t>
            </w:r>
          </w:p>
        </w:tc>
      </w:tr>
      <w:tr w:rsidR="004F41E9" w:rsidRPr="0078471F" w14:paraId="1FE65D62"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C58952"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1</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331D153"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00.00m to05.00m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9384262"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Top Soil</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576C4A"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AE21FB0"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032366F7"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3994627"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2</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A251FF0"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05.00m to08.00 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D46DE87"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2D3BE8E"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0421B71"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754D2EEC"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031CBF5"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3</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16A16AA"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08.00m to 34.00m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DF432D7"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Sand with 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C4F28BB"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3DA35C2"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47E8CFC9" w14:textId="77777777" w:rsidTr="004F41E9">
        <w:trPr>
          <w:trHeight w:hRule="exact" w:val="469"/>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D0E1B5B" w14:textId="695E4505"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13C4336"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34.00m to 45.00m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FEB173A"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Sand medium to coarse mixed</w:t>
            </w:r>
          </w:p>
          <w:p w14:paraId="08E6F726"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with Gravels &amp; Pebbles</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FA40F93"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6.56x102</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F638AA"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18682A9B"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783FF0"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5</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539C5F0"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45.00m to 72.00m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46B434F"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Sticky black 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201ED3E"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4.1x10-2</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EF71832"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7CAE0564"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F373A46"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6</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4C37196" w14:textId="071FD92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72.00m to 86.00m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8E95F88"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Sand medium to coarse</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C02CEA8"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2BECC3C" w14:textId="77777777" w:rsidR="004F41E9" w:rsidRPr="0078471F" w:rsidRDefault="004F41E9" w:rsidP="004F41E9">
            <w:pPr>
              <w:spacing w:line="233" w:lineRule="exact"/>
              <w:ind w:left="220"/>
              <w:rPr>
                <w:rFonts w:ascii="Arial" w:hAnsi="Arial" w:cs="Arial"/>
                <w:noProof/>
                <w:color w:val="000000"/>
                <w:spacing w:val="-3"/>
                <w:sz w:val="20"/>
              </w:rPr>
            </w:pPr>
            <w:r w:rsidRPr="0078471F">
              <w:rPr>
                <w:rFonts w:ascii="Arial" w:hAnsi="Arial" w:cs="Arial"/>
                <w:noProof/>
                <w:color w:val="000000"/>
                <w:spacing w:val="-3"/>
                <w:sz w:val="20"/>
              </w:rPr>
              <w:t>A (Zone)</w:t>
            </w:r>
          </w:p>
        </w:tc>
      </w:tr>
      <w:tr w:rsidR="004F41E9" w:rsidRPr="0078471F" w14:paraId="1F49FF24"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B11C73D"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7</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4153704"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86.00 m to 88.00m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CEC75B6"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6C981E"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F1477F1" w14:textId="77777777" w:rsidR="004F41E9" w:rsidRPr="0078471F" w:rsidRDefault="004F41E9" w:rsidP="004F41E9">
            <w:pPr>
              <w:spacing w:line="233" w:lineRule="exact"/>
              <w:ind w:left="220"/>
              <w:rPr>
                <w:rFonts w:ascii="Arial" w:hAnsi="Arial" w:cs="Arial"/>
                <w:noProof/>
                <w:color w:val="000000"/>
                <w:spacing w:val="-3"/>
                <w:sz w:val="20"/>
              </w:rPr>
            </w:pPr>
          </w:p>
        </w:tc>
      </w:tr>
      <w:tr w:rsidR="004F41E9" w:rsidRPr="0078471F" w14:paraId="08D21A92"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4CDD075" w14:textId="0214CB1F"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8</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6C3042E"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88.00m to 95.00m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2840CEF"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Sand medium to coarse</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EF11DD1"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11B177" w14:textId="77777777" w:rsidR="004F41E9" w:rsidRPr="0078471F" w:rsidRDefault="004F41E9" w:rsidP="004F41E9">
            <w:pPr>
              <w:spacing w:line="233" w:lineRule="exact"/>
              <w:ind w:left="220"/>
              <w:rPr>
                <w:rFonts w:ascii="Arial" w:hAnsi="Arial" w:cs="Arial"/>
                <w:noProof/>
                <w:color w:val="000000"/>
                <w:spacing w:val="-3"/>
                <w:sz w:val="20"/>
              </w:rPr>
            </w:pPr>
            <w:r w:rsidRPr="0078471F">
              <w:rPr>
                <w:rFonts w:ascii="Arial" w:hAnsi="Arial" w:cs="Arial"/>
                <w:noProof/>
                <w:color w:val="000000"/>
                <w:spacing w:val="-3"/>
                <w:sz w:val="20"/>
              </w:rPr>
              <w:t>B (Zone)</w:t>
            </w:r>
          </w:p>
        </w:tc>
      </w:tr>
      <w:tr w:rsidR="004F41E9" w:rsidRPr="0078471F" w14:paraId="37DFEB16" w14:textId="77777777" w:rsidTr="004F41E9">
        <w:trPr>
          <w:trHeight w:hRule="exact" w:val="240"/>
        </w:trPr>
        <w:tc>
          <w:tcPr>
            <w:tcW w:w="1039"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F51FBB9"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9</w:t>
            </w:r>
          </w:p>
        </w:tc>
        <w:tc>
          <w:tcPr>
            <w:tcW w:w="1833"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732DA40"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95.00m to 101.00m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4EB8E69"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BC31EB9" w14:textId="77777777" w:rsidR="004F41E9" w:rsidRPr="0078471F" w:rsidRDefault="004F41E9" w:rsidP="004F41E9">
            <w:pPr>
              <w:spacing w:line="233" w:lineRule="exact"/>
              <w:ind w:left="22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77E6B1C" w14:textId="77777777" w:rsidR="004F41E9" w:rsidRPr="0078471F" w:rsidRDefault="004F41E9" w:rsidP="004F41E9">
            <w:pPr>
              <w:spacing w:line="233" w:lineRule="exact"/>
              <w:ind w:left="220"/>
              <w:rPr>
                <w:rFonts w:ascii="Arial" w:hAnsi="Arial" w:cs="Arial"/>
                <w:noProof/>
                <w:color w:val="000000"/>
                <w:spacing w:val="-3"/>
                <w:sz w:val="20"/>
              </w:rPr>
            </w:pPr>
          </w:p>
        </w:tc>
      </w:tr>
    </w:tbl>
    <w:tbl>
      <w:tblPr>
        <w:tblpPr w:leftFromText="180" w:rightFromText="180" w:vertAnchor="page" w:horzAnchor="margin" w:tblpY="11605"/>
        <w:tblW w:w="8902" w:type="dxa"/>
        <w:tblLayout w:type="fixed"/>
        <w:tblLook w:val="04A0" w:firstRow="1" w:lastRow="0" w:firstColumn="1" w:lastColumn="0" w:noHBand="0" w:noVBand="1"/>
      </w:tblPr>
      <w:tblGrid>
        <w:gridCol w:w="982"/>
        <w:gridCol w:w="1890"/>
        <w:gridCol w:w="2700"/>
        <w:gridCol w:w="2096"/>
        <w:gridCol w:w="1234"/>
      </w:tblGrid>
      <w:tr w:rsidR="00CE7110" w:rsidRPr="0078471F" w14:paraId="7FC13306"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CA52274"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7</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278DBE"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44.00 m to 50.00m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6755E15" w14:textId="48920519"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Fine Sand</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FA71DF9"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4.1x100</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935CB32" w14:textId="77777777" w:rsidR="00CE7110" w:rsidRPr="0078471F" w:rsidRDefault="00CE7110" w:rsidP="00CE7110">
            <w:pPr>
              <w:spacing w:line="233" w:lineRule="exact"/>
              <w:ind w:left="64"/>
              <w:rPr>
                <w:rFonts w:ascii="Arial" w:hAnsi="Arial" w:cs="Arial"/>
                <w:noProof/>
                <w:color w:val="000000"/>
                <w:spacing w:val="-3"/>
                <w:sz w:val="20"/>
              </w:rPr>
            </w:pPr>
          </w:p>
        </w:tc>
      </w:tr>
      <w:tr w:rsidR="00CE7110" w:rsidRPr="0078471F" w14:paraId="74C1BBE4"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1CF62AB"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8</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090CC3"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50.00m to 55.00m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23BA275" w14:textId="38AA700D"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4D421AB" w14:textId="5544C92C"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91C7BB0" w14:textId="77777777" w:rsidR="00CE7110" w:rsidRPr="0078471F" w:rsidRDefault="00CE7110" w:rsidP="00CE7110">
            <w:pPr>
              <w:spacing w:line="233" w:lineRule="exact"/>
              <w:ind w:left="64"/>
              <w:rPr>
                <w:rFonts w:ascii="Arial" w:hAnsi="Arial" w:cs="Arial"/>
                <w:noProof/>
                <w:color w:val="000000"/>
                <w:spacing w:val="-3"/>
                <w:sz w:val="20"/>
              </w:rPr>
            </w:pPr>
          </w:p>
        </w:tc>
      </w:tr>
      <w:tr w:rsidR="00CE7110" w:rsidRPr="0078471F" w14:paraId="2C5AAE88"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752196E"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9</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3A677B0"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55.00m to 73.00m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44A75E7"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Medium to Coarse Sand</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799E607"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61A5C7B" w14:textId="77777777" w:rsidR="00CE7110" w:rsidRPr="0078471F" w:rsidRDefault="00CE7110" w:rsidP="00CE7110">
            <w:pPr>
              <w:spacing w:line="233" w:lineRule="exact"/>
              <w:ind w:left="64" w:right="-239"/>
              <w:rPr>
                <w:rFonts w:ascii="Arial" w:hAnsi="Arial" w:cs="Arial"/>
                <w:noProof/>
                <w:color w:val="000000"/>
                <w:spacing w:val="-3"/>
                <w:sz w:val="20"/>
              </w:rPr>
            </w:pPr>
            <w:r w:rsidRPr="0078471F">
              <w:rPr>
                <w:rFonts w:ascii="Arial" w:hAnsi="Arial" w:cs="Arial"/>
                <w:noProof/>
                <w:color w:val="000000"/>
                <w:spacing w:val="-3"/>
                <w:sz w:val="20"/>
              </w:rPr>
              <w:t>A (Zone)</w:t>
            </w:r>
          </w:p>
        </w:tc>
      </w:tr>
      <w:tr w:rsidR="00CE7110" w:rsidRPr="0078471F" w14:paraId="4E7D7CF9"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DE654B3"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10</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84C20D4"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73.00m to83.00m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B946200"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6804C94"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306948C" w14:textId="77777777" w:rsidR="00CE7110" w:rsidRPr="0078471F" w:rsidRDefault="00CE7110" w:rsidP="00CE7110">
            <w:pPr>
              <w:spacing w:line="233" w:lineRule="exact"/>
              <w:ind w:left="64"/>
              <w:rPr>
                <w:rFonts w:ascii="Arial" w:hAnsi="Arial" w:cs="Arial"/>
                <w:noProof/>
                <w:color w:val="000000"/>
                <w:spacing w:val="-3"/>
                <w:sz w:val="20"/>
              </w:rPr>
            </w:pPr>
          </w:p>
        </w:tc>
      </w:tr>
      <w:tr w:rsidR="00CE7110" w:rsidRPr="0078471F" w14:paraId="772C8872"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F304C8D"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11</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AF58CDF"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83.00m to 89.00m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92A2412"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Medium to Coarse Sand</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0B6B74E" w14:textId="6B019524"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A31369" w14:textId="77777777" w:rsidR="00CE7110" w:rsidRPr="0078471F" w:rsidRDefault="00CE7110" w:rsidP="00CE7110">
            <w:pPr>
              <w:spacing w:line="233" w:lineRule="exact"/>
              <w:ind w:left="64" w:right="-239"/>
              <w:rPr>
                <w:rFonts w:ascii="Arial" w:hAnsi="Arial" w:cs="Arial"/>
                <w:noProof/>
                <w:color w:val="000000"/>
                <w:spacing w:val="-3"/>
                <w:sz w:val="20"/>
              </w:rPr>
            </w:pPr>
            <w:r w:rsidRPr="0078471F">
              <w:rPr>
                <w:rFonts w:ascii="Arial" w:hAnsi="Arial" w:cs="Arial"/>
                <w:noProof/>
                <w:color w:val="000000"/>
                <w:spacing w:val="-3"/>
                <w:sz w:val="20"/>
              </w:rPr>
              <w:t>B (Zone)</w:t>
            </w:r>
          </w:p>
        </w:tc>
      </w:tr>
      <w:tr w:rsidR="00CE7110" w:rsidRPr="0078471F" w14:paraId="081CA85E"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27B6D70"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12</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4220414"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89.00m to 93.00m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8035B6B"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Clay mixed with Sand</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D6F4C8"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8797F7D" w14:textId="77777777" w:rsidR="00CE7110" w:rsidRPr="0078471F" w:rsidRDefault="00CE7110" w:rsidP="00CE7110">
            <w:pPr>
              <w:spacing w:line="233" w:lineRule="exact"/>
              <w:ind w:left="64"/>
              <w:rPr>
                <w:rFonts w:ascii="Arial" w:hAnsi="Arial" w:cs="Arial"/>
                <w:noProof/>
                <w:color w:val="000000"/>
                <w:spacing w:val="-3"/>
                <w:sz w:val="20"/>
              </w:rPr>
            </w:pPr>
          </w:p>
        </w:tc>
      </w:tr>
      <w:tr w:rsidR="00CE7110" w:rsidRPr="0078471F" w14:paraId="1865E5E7" w14:textId="77777777" w:rsidTr="00CE7110">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73DC57" w14:textId="7777777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13</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DD8C64D"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93.00m to 101.00m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03C69DE"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Medium to Coarse Sand</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8B620B8"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4.1x101</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E122016" w14:textId="77777777" w:rsidR="00CE7110" w:rsidRPr="0078471F" w:rsidRDefault="00CE7110" w:rsidP="00CE7110">
            <w:pPr>
              <w:spacing w:line="233" w:lineRule="exact"/>
              <w:ind w:left="64" w:right="-239"/>
              <w:rPr>
                <w:rFonts w:ascii="Arial" w:hAnsi="Arial" w:cs="Arial"/>
                <w:noProof/>
                <w:color w:val="000000"/>
                <w:spacing w:val="-3"/>
                <w:sz w:val="20"/>
              </w:rPr>
            </w:pPr>
            <w:r w:rsidRPr="0078471F">
              <w:rPr>
                <w:rFonts w:ascii="Arial" w:hAnsi="Arial" w:cs="Arial"/>
                <w:noProof/>
                <w:color w:val="000000"/>
                <w:spacing w:val="-3"/>
                <w:sz w:val="20"/>
              </w:rPr>
              <w:t>C (Zone)</w:t>
            </w:r>
          </w:p>
        </w:tc>
      </w:tr>
      <w:tr w:rsidR="00CE7110" w:rsidRPr="0078471F" w14:paraId="5140EF0F" w14:textId="77777777" w:rsidTr="00CE7110">
        <w:trPr>
          <w:trHeight w:hRule="exact" w:val="241"/>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83196C7" w14:textId="4B907717" w:rsidR="00CE7110" w:rsidRPr="0078471F" w:rsidRDefault="00CE7110" w:rsidP="00CE7110">
            <w:pPr>
              <w:spacing w:line="233" w:lineRule="exact"/>
              <w:ind w:left="544" w:right="-239"/>
              <w:rPr>
                <w:rFonts w:ascii="Arial" w:hAnsi="Arial" w:cs="Arial"/>
                <w:noProof/>
                <w:color w:val="000000"/>
                <w:spacing w:val="-3"/>
                <w:sz w:val="20"/>
              </w:rPr>
            </w:pPr>
            <w:r w:rsidRPr="0078471F">
              <w:rPr>
                <w:rFonts w:ascii="Arial" w:hAnsi="Arial" w:cs="Arial"/>
                <w:noProof/>
                <w:color w:val="000000"/>
                <w:spacing w:val="-3"/>
                <w:sz w:val="20"/>
              </w:rPr>
              <w:t>14</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1720B30" w14:textId="77777777" w:rsidR="00CE7110" w:rsidRPr="0078471F" w:rsidRDefault="00CE7110" w:rsidP="00CE7110">
            <w:pPr>
              <w:spacing w:line="233" w:lineRule="exact"/>
              <w:ind w:left="270" w:right="-239"/>
              <w:rPr>
                <w:rFonts w:ascii="Arial" w:hAnsi="Arial" w:cs="Arial"/>
                <w:noProof/>
                <w:color w:val="000000"/>
                <w:spacing w:val="-3"/>
                <w:sz w:val="20"/>
              </w:rPr>
            </w:pPr>
            <w:r w:rsidRPr="0078471F">
              <w:rPr>
                <w:rFonts w:ascii="Arial" w:hAnsi="Arial" w:cs="Arial"/>
                <w:noProof/>
                <w:color w:val="000000"/>
                <w:spacing w:val="-3"/>
                <w:sz w:val="20"/>
              </w:rPr>
              <w:t>101.00m to106.00m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F24016F" w14:textId="77777777" w:rsidR="00CE7110" w:rsidRPr="0078471F" w:rsidRDefault="00CE7110" w:rsidP="00CE7110">
            <w:pPr>
              <w:spacing w:line="233" w:lineRule="exact"/>
              <w:ind w:left="180" w:right="-239"/>
              <w:rPr>
                <w:rFonts w:ascii="Arial" w:hAnsi="Arial" w:cs="Arial"/>
                <w:noProof/>
                <w:color w:val="000000"/>
                <w:spacing w:val="-3"/>
                <w:sz w:val="20"/>
              </w:rPr>
            </w:pPr>
            <w:r w:rsidRPr="0078471F">
              <w:rPr>
                <w:rFonts w:ascii="Arial" w:hAnsi="Arial" w:cs="Arial"/>
                <w:noProof/>
                <w:color w:val="000000"/>
                <w:spacing w:val="-3"/>
                <w:sz w:val="20"/>
              </w:rPr>
              <w:t>Clay</w:t>
            </w:r>
          </w:p>
        </w:tc>
        <w:tc>
          <w:tcPr>
            <w:tcW w:w="2096"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357E6BA" w14:textId="77777777" w:rsidR="00CE7110" w:rsidRPr="0078471F" w:rsidRDefault="00CE7110" w:rsidP="00CE7110">
            <w:pPr>
              <w:spacing w:line="233" w:lineRule="exact"/>
              <w:ind w:left="630" w:right="-239"/>
              <w:rPr>
                <w:rFonts w:ascii="Arial" w:hAnsi="Arial" w:cs="Arial"/>
                <w:noProof/>
                <w:color w:val="000000"/>
                <w:spacing w:val="-3"/>
                <w:sz w:val="20"/>
              </w:rPr>
            </w:pPr>
            <w:r w:rsidRPr="0078471F">
              <w:rPr>
                <w:rFonts w:ascii="Arial" w:hAnsi="Arial" w:cs="Arial"/>
                <w:noProof/>
                <w:color w:val="000000"/>
                <w:spacing w:val="-3"/>
                <w:sz w:val="20"/>
              </w:rPr>
              <w:t>4.1x10-3</w:t>
            </w:r>
          </w:p>
        </w:tc>
        <w:tc>
          <w:tcPr>
            <w:tcW w:w="123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3B3A85" w14:textId="77777777" w:rsidR="00CE7110" w:rsidRPr="0078471F" w:rsidRDefault="00CE7110" w:rsidP="00CE7110">
            <w:pPr>
              <w:spacing w:line="233" w:lineRule="exact"/>
              <w:ind w:left="64"/>
              <w:rPr>
                <w:rFonts w:ascii="Arial" w:hAnsi="Arial" w:cs="Arial"/>
                <w:noProof/>
                <w:color w:val="000000"/>
                <w:spacing w:val="-3"/>
                <w:sz w:val="20"/>
              </w:rPr>
            </w:pPr>
          </w:p>
        </w:tc>
      </w:tr>
    </w:tbl>
    <w:p w14:paraId="2F62E397" w14:textId="1AA38147" w:rsidR="007329B4" w:rsidRPr="0078471F" w:rsidRDefault="007329B4" w:rsidP="00A82193">
      <w:pPr>
        <w:spacing w:line="360" w:lineRule="auto"/>
        <w:jc w:val="both"/>
        <w:rPr>
          <w:rFonts w:ascii="Arial" w:eastAsia="Arial-BoldMT" w:hAnsi="Arial" w:cs="Arial"/>
          <w:b/>
          <w:bCs/>
          <w:color w:val="156FB9"/>
          <w:lang w:val="en-US" w:eastAsia="en-US"/>
        </w:rPr>
      </w:pPr>
    </w:p>
    <w:p w14:paraId="7FFF78E4" w14:textId="677A30C8" w:rsidR="004F41E9" w:rsidRPr="0078471F" w:rsidRDefault="004F41E9" w:rsidP="004F41E9">
      <w:pPr>
        <w:autoSpaceDE w:val="0"/>
        <w:autoSpaceDN w:val="0"/>
        <w:adjustRightInd w:val="0"/>
        <w:spacing w:line="198" w:lineRule="exact"/>
        <w:rPr>
          <w:rFonts w:ascii="Arial" w:hAnsi="Arial" w:cs="Arial"/>
        </w:rPr>
      </w:pPr>
      <w:r w:rsidRPr="0078471F">
        <w:rPr>
          <w:rFonts w:ascii="Arial" w:hAnsi="Arial" w:cs="Arial"/>
          <w:noProof/>
          <w:color w:val="000000"/>
          <w:spacing w:val="-2"/>
          <w:sz w:val="22"/>
        </w:rPr>
        <w:t>Lithological</w:t>
      </w:r>
      <w:r w:rsidRPr="0078471F">
        <w:rPr>
          <w:rFonts w:ascii="Arial" w:hAnsi="Arial" w:cs="Arial"/>
          <w:noProof/>
          <w:color w:val="000000"/>
          <w:spacing w:val="3"/>
          <w:sz w:val="22"/>
        </w:rPr>
        <w:t> </w:t>
      </w:r>
      <w:r w:rsidRPr="0078471F">
        <w:rPr>
          <w:rFonts w:ascii="Arial" w:hAnsi="Arial" w:cs="Arial"/>
          <w:noProof/>
          <w:color w:val="000000"/>
          <w:spacing w:val="-2"/>
          <w:sz w:val="22"/>
        </w:rPr>
        <w:t>Section</w:t>
      </w:r>
      <w:r w:rsidRPr="0078471F">
        <w:rPr>
          <w:rFonts w:ascii="Arial" w:hAnsi="Arial" w:cs="Arial"/>
          <w:noProof/>
          <w:color w:val="000000"/>
          <w:spacing w:val="3"/>
          <w:sz w:val="22"/>
        </w:rPr>
        <w:t> </w:t>
      </w:r>
      <w:r w:rsidRPr="0078471F">
        <w:rPr>
          <w:rFonts w:ascii="Arial" w:hAnsi="Arial" w:cs="Arial"/>
          <w:noProof/>
          <w:color w:val="000000"/>
          <w:spacing w:val="-3"/>
          <w:sz w:val="22"/>
        </w:rPr>
        <w:t>of</w:t>
      </w:r>
      <w:r w:rsidRPr="0078471F">
        <w:rPr>
          <w:rFonts w:ascii="Arial" w:hAnsi="Arial" w:cs="Arial"/>
          <w:noProof/>
          <w:color w:val="000000"/>
          <w:spacing w:val="3"/>
          <w:sz w:val="22"/>
        </w:rPr>
        <w:t> </w:t>
      </w:r>
      <w:r w:rsidRPr="0078471F">
        <w:rPr>
          <w:rFonts w:ascii="Arial" w:hAnsi="Arial" w:cs="Arial"/>
          <w:noProof/>
          <w:color w:val="000000"/>
          <w:spacing w:val="-3"/>
          <w:sz w:val="22"/>
        </w:rPr>
        <w:t>Borehole</w:t>
      </w:r>
      <w:r w:rsidRPr="0078471F">
        <w:rPr>
          <w:rFonts w:ascii="Arial" w:hAnsi="Arial" w:cs="Arial"/>
          <w:noProof/>
          <w:color w:val="000000"/>
          <w:spacing w:val="3"/>
          <w:sz w:val="22"/>
        </w:rPr>
        <w:t> </w:t>
      </w:r>
      <w:r w:rsidRPr="0078471F">
        <w:rPr>
          <w:rFonts w:ascii="Arial" w:hAnsi="Arial" w:cs="Arial"/>
          <w:noProof/>
          <w:color w:val="000000"/>
          <w:spacing w:val="-3"/>
          <w:sz w:val="22"/>
        </w:rPr>
        <w:t>of</w:t>
      </w:r>
      <w:r w:rsidRPr="0078471F">
        <w:rPr>
          <w:rFonts w:ascii="Arial" w:hAnsi="Arial" w:cs="Arial"/>
          <w:noProof/>
          <w:color w:val="000000"/>
          <w:spacing w:val="3"/>
          <w:sz w:val="22"/>
        </w:rPr>
        <w:t> </w:t>
      </w:r>
      <w:r w:rsidRPr="0078471F">
        <w:rPr>
          <w:rFonts w:ascii="Arial" w:hAnsi="Arial" w:cs="Arial"/>
          <w:noProof/>
          <w:color w:val="000000"/>
          <w:spacing w:val="-3"/>
          <w:sz w:val="22"/>
        </w:rPr>
        <w:t>near</w:t>
      </w:r>
      <w:r w:rsidRPr="0078471F">
        <w:rPr>
          <w:rFonts w:ascii="Arial" w:hAnsi="Arial" w:cs="Arial"/>
          <w:noProof/>
          <w:color w:val="000000"/>
          <w:spacing w:val="3"/>
          <w:sz w:val="22"/>
        </w:rPr>
        <w:t> </w:t>
      </w:r>
      <w:r w:rsidRPr="0078471F">
        <w:rPr>
          <w:rFonts w:ascii="Arial" w:hAnsi="Arial" w:cs="Arial"/>
          <w:noProof/>
          <w:color w:val="000000"/>
          <w:spacing w:val="-3"/>
          <w:sz w:val="22"/>
        </w:rPr>
        <w:t>P.H.Pump</w:t>
      </w:r>
      <w:r w:rsidRPr="0078471F">
        <w:rPr>
          <w:rFonts w:ascii="Arial" w:hAnsi="Arial" w:cs="Arial"/>
          <w:noProof/>
          <w:color w:val="000000"/>
          <w:spacing w:val="4"/>
          <w:sz w:val="22"/>
        </w:rPr>
        <w:t> </w:t>
      </w:r>
      <w:r w:rsidRPr="0078471F">
        <w:rPr>
          <w:rFonts w:ascii="Arial" w:hAnsi="Arial" w:cs="Arial"/>
          <w:noProof/>
          <w:color w:val="000000"/>
          <w:spacing w:val="-3"/>
          <w:sz w:val="22"/>
        </w:rPr>
        <w:t>House</w:t>
      </w:r>
      <w:r w:rsidRPr="0078471F">
        <w:rPr>
          <w:rFonts w:ascii="Arial" w:hAnsi="Arial" w:cs="Arial"/>
          <w:noProof/>
          <w:color w:val="000000"/>
          <w:spacing w:val="4"/>
          <w:sz w:val="22"/>
        </w:rPr>
        <w:t> </w:t>
      </w:r>
      <w:r w:rsidRPr="0078471F">
        <w:rPr>
          <w:rFonts w:ascii="Arial" w:hAnsi="Arial" w:cs="Arial"/>
          <w:noProof/>
          <w:color w:val="000000"/>
          <w:spacing w:val="-3"/>
          <w:sz w:val="22"/>
        </w:rPr>
        <w:t>Bhadrak</w:t>
      </w:r>
      <w:r w:rsidRPr="0078471F">
        <w:rPr>
          <w:rFonts w:ascii="Arial" w:hAnsi="Arial" w:cs="Arial"/>
          <w:noProof/>
          <w:color w:val="000000"/>
          <w:spacing w:val="3"/>
          <w:sz w:val="22"/>
        </w:rPr>
        <w:t> </w:t>
      </w:r>
      <w:r w:rsidRPr="0078471F">
        <w:rPr>
          <w:rFonts w:ascii="Arial" w:hAnsi="Arial" w:cs="Arial"/>
          <w:noProof/>
          <w:color w:val="000000"/>
          <w:spacing w:val="-2"/>
          <w:sz w:val="22"/>
        </w:rPr>
        <w:t>College,</w:t>
      </w:r>
      <w:r w:rsidRPr="0078471F">
        <w:rPr>
          <w:rFonts w:ascii="Arial" w:hAnsi="Arial" w:cs="Arial"/>
          <w:noProof/>
          <w:color w:val="000000"/>
          <w:spacing w:val="3"/>
          <w:sz w:val="22"/>
        </w:rPr>
        <w:t> </w:t>
      </w:r>
      <w:r w:rsidRPr="0078471F">
        <w:rPr>
          <w:rFonts w:ascii="Arial" w:hAnsi="Arial" w:cs="Arial"/>
          <w:noProof/>
          <w:color w:val="000000"/>
          <w:spacing w:val="-3"/>
          <w:sz w:val="22"/>
        </w:rPr>
        <w:t>Bhadrak,</w:t>
      </w:r>
      <w:r w:rsidRPr="0078471F">
        <w:rPr>
          <w:rFonts w:ascii="Arial" w:hAnsi="Arial" w:cs="Arial"/>
          <w:noProof/>
          <w:color w:val="000000"/>
          <w:spacing w:val="3"/>
          <w:sz w:val="22"/>
        </w:rPr>
        <w:t> </w:t>
      </w:r>
      <w:r w:rsidRPr="0078471F">
        <w:rPr>
          <w:rFonts w:ascii="Arial" w:hAnsi="Arial" w:cs="Arial"/>
          <w:noProof/>
          <w:color w:val="000000"/>
          <w:spacing w:val="-3"/>
          <w:sz w:val="22"/>
        </w:rPr>
        <w:t>Orissa</w:t>
      </w:r>
    </w:p>
    <w:tbl>
      <w:tblPr>
        <w:tblpPr w:leftFromText="180" w:rightFromText="180" w:vertAnchor="page" w:horzAnchor="margin" w:tblpY="9596"/>
        <w:tblW w:w="8902" w:type="dxa"/>
        <w:tblLayout w:type="fixed"/>
        <w:tblLook w:val="04A0" w:firstRow="1" w:lastRow="0" w:firstColumn="1" w:lastColumn="0" w:noHBand="0" w:noVBand="1"/>
      </w:tblPr>
      <w:tblGrid>
        <w:gridCol w:w="982"/>
        <w:gridCol w:w="1890"/>
        <w:gridCol w:w="2700"/>
        <w:gridCol w:w="2070"/>
        <w:gridCol w:w="1260"/>
      </w:tblGrid>
      <w:tr w:rsidR="004F41E9" w:rsidRPr="0078471F" w14:paraId="3FF73E88" w14:textId="77777777" w:rsidTr="008461F3">
        <w:trPr>
          <w:trHeight w:hRule="exact" w:val="555"/>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698E5C0" w14:textId="77777777" w:rsidR="004F41E9" w:rsidRPr="0078471F" w:rsidRDefault="004F41E9" w:rsidP="004F41E9">
            <w:pPr>
              <w:spacing w:line="232" w:lineRule="exact"/>
              <w:ind w:left="277" w:right="-239"/>
              <w:rPr>
                <w:rFonts w:ascii="Arial" w:hAnsi="Arial" w:cs="Arial"/>
              </w:rPr>
            </w:pPr>
            <w:r w:rsidRPr="0078471F">
              <w:rPr>
                <w:rFonts w:ascii="Arial" w:hAnsi="Arial" w:cs="Arial"/>
                <w:noProof/>
                <w:color w:val="000000"/>
                <w:spacing w:val="-3"/>
                <w:sz w:val="20"/>
              </w:rPr>
              <w:t>Stratum</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2B2E3C5" w14:textId="6717BA00" w:rsidR="004F41E9" w:rsidRPr="0078471F" w:rsidRDefault="004F41E9" w:rsidP="004F41E9">
            <w:pPr>
              <w:spacing w:line="232" w:lineRule="exact"/>
              <w:ind w:left="604" w:right="-239"/>
              <w:rPr>
                <w:rFonts w:ascii="Arial" w:hAnsi="Arial" w:cs="Arial"/>
              </w:rPr>
            </w:pPr>
            <w:r w:rsidRPr="0078471F">
              <w:rPr>
                <w:rFonts w:ascii="Arial" w:hAnsi="Arial" w:cs="Arial"/>
                <w:noProof/>
                <w:color w:val="000000"/>
                <w:spacing w:val="-3"/>
                <w:sz w:val="20"/>
              </w:rPr>
              <w:t>Depth</w:t>
            </w:r>
            <w:r w:rsidRPr="0078471F">
              <w:rPr>
                <w:rFonts w:ascii="Arial" w:hAnsi="Arial" w:cs="Arial"/>
                <w:noProof/>
                <w:color w:val="000000"/>
                <w:spacing w:val="3"/>
                <w:sz w:val="20"/>
              </w:rPr>
              <w:t> </w:t>
            </w:r>
            <w:r w:rsidRPr="0078471F">
              <w:rPr>
                <w:rFonts w:ascii="Arial" w:hAnsi="Arial" w:cs="Arial"/>
                <w:noProof/>
                <w:color w:val="000000"/>
                <w:spacing w:val="-3"/>
                <w:sz w:val="20"/>
              </w:rPr>
              <w:t>in</w:t>
            </w:r>
            <w:r w:rsidRPr="0078471F">
              <w:rPr>
                <w:rFonts w:ascii="Arial" w:hAnsi="Arial" w:cs="Arial"/>
                <w:noProof/>
                <w:color w:val="000000"/>
                <w:spacing w:val="2"/>
                <w:sz w:val="20"/>
              </w:rPr>
              <w:t> </w:t>
            </w:r>
            <w:r w:rsidRPr="0078471F">
              <w:rPr>
                <w:rFonts w:ascii="Arial" w:hAnsi="Arial" w:cs="Arial"/>
                <w:noProof/>
                <w:color w:val="000000"/>
                <w:spacing w:val="-4"/>
                <w:sz w:val="20"/>
              </w:rPr>
              <w:t>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3D8E16B" w14:textId="77777777" w:rsidR="004F41E9" w:rsidRPr="0078471F" w:rsidRDefault="004F41E9" w:rsidP="004F41E9">
            <w:pPr>
              <w:spacing w:line="232" w:lineRule="exact"/>
              <w:ind w:left="154" w:right="90"/>
              <w:rPr>
                <w:rFonts w:ascii="Arial" w:hAnsi="Arial" w:cs="Arial"/>
              </w:rPr>
            </w:pPr>
            <w:r w:rsidRPr="0078471F">
              <w:rPr>
                <w:rFonts w:ascii="Arial" w:hAnsi="Arial" w:cs="Arial"/>
                <w:noProof/>
                <w:color w:val="000000"/>
                <w:spacing w:val="-3"/>
                <w:sz w:val="20"/>
              </w:rPr>
              <w:t>Nature</w:t>
            </w:r>
            <w:r w:rsidRPr="0078471F">
              <w:rPr>
                <w:rFonts w:ascii="Arial" w:hAnsi="Arial" w:cs="Arial"/>
                <w:noProof/>
                <w:color w:val="000000"/>
                <w:spacing w:val="1"/>
                <w:sz w:val="20"/>
              </w:rPr>
              <w:t> </w:t>
            </w:r>
            <w:r w:rsidRPr="0078471F">
              <w:rPr>
                <w:rFonts w:ascii="Arial" w:hAnsi="Arial" w:cs="Arial"/>
                <w:noProof/>
                <w:color w:val="000000"/>
                <w:spacing w:val="-2"/>
                <w:sz w:val="20"/>
              </w:rPr>
              <w:t>of</w:t>
            </w:r>
            <w:r w:rsidRPr="0078471F">
              <w:rPr>
                <w:rFonts w:ascii="Arial" w:hAnsi="Arial" w:cs="Arial"/>
                <w:noProof/>
                <w:color w:val="000000"/>
                <w:spacing w:val="2"/>
                <w:sz w:val="20"/>
              </w:rPr>
              <w:t> </w:t>
            </w:r>
            <w:r w:rsidRPr="0078471F">
              <w:rPr>
                <w:rFonts w:ascii="Arial" w:hAnsi="Arial" w:cs="Arial"/>
                <w:noProof/>
                <w:color w:val="000000"/>
                <w:spacing w:val="-3"/>
                <w:sz w:val="20"/>
              </w:rPr>
              <w:t>formation</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3667A76" w14:textId="5F4EC352" w:rsidR="004F41E9" w:rsidRPr="0078471F" w:rsidRDefault="004F41E9" w:rsidP="004F41E9">
            <w:pPr>
              <w:spacing w:line="232" w:lineRule="exact"/>
              <w:ind w:left="90" w:right="90"/>
              <w:jc w:val="center"/>
              <w:rPr>
                <w:rFonts w:ascii="Arial" w:hAnsi="Arial" w:cs="Arial"/>
              </w:rPr>
            </w:pPr>
            <w:r w:rsidRPr="0078471F">
              <w:rPr>
                <w:rFonts w:ascii="Arial" w:hAnsi="Arial" w:cs="Arial"/>
                <w:noProof/>
                <w:color w:val="000000"/>
                <w:spacing w:val="-3"/>
                <w:sz w:val="20"/>
              </w:rPr>
              <w:t>Hydraulic</w:t>
            </w:r>
            <w:r w:rsidRPr="0078471F">
              <w:rPr>
                <w:rFonts w:ascii="Arial" w:hAnsi="Arial" w:cs="Arial"/>
                <w:noProof/>
                <w:color w:val="000000"/>
                <w:spacing w:val="-3"/>
                <w:sz w:val="20"/>
                <w:lang w:val="en-US"/>
              </w:rPr>
              <w:t xml:space="preserve"> </w:t>
            </w:r>
            <w:r w:rsidRPr="0078471F">
              <w:rPr>
                <w:rFonts w:ascii="Arial" w:hAnsi="Arial" w:cs="Arial"/>
                <w:noProof/>
                <w:color w:val="000000"/>
                <w:spacing w:val="-3"/>
                <w:sz w:val="20"/>
              </w:rPr>
              <w:t>conductivity</w:t>
            </w:r>
          </w:p>
          <w:p w14:paraId="2D74B971" w14:textId="77777777" w:rsidR="004F41E9" w:rsidRPr="0078471F" w:rsidRDefault="004F41E9" w:rsidP="004F41E9">
            <w:pPr>
              <w:spacing w:line="230" w:lineRule="exact"/>
              <w:ind w:left="90" w:right="90"/>
              <w:jc w:val="center"/>
              <w:rPr>
                <w:rFonts w:ascii="Arial" w:hAnsi="Arial" w:cs="Arial"/>
              </w:rPr>
            </w:pPr>
            <w:r w:rsidRPr="0078471F">
              <w:rPr>
                <w:rFonts w:ascii="Arial" w:hAnsi="Arial" w:cs="Arial"/>
                <w:noProof/>
                <w:color w:val="000000"/>
                <w:spacing w:val="-3"/>
                <w:sz w:val="20"/>
              </w:rPr>
              <w:t>in</w:t>
            </w:r>
            <w:r w:rsidRPr="0078471F">
              <w:rPr>
                <w:rFonts w:ascii="Arial" w:hAnsi="Arial" w:cs="Arial"/>
                <w:noProof/>
                <w:color w:val="000000"/>
                <w:spacing w:val="3"/>
                <w:sz w:val="20"/>
              </w:rPr>
              <w:t> </w:t>
            </w:r>
            <w:r w:rsidRPr="0078471F">
              <w:rPr>
                <w:rFonts w:ascii="Arial" w:hAnsi="Arial" w:cs="Arial"/>
                <w:noProof/>
                <w:color w:val="000000"/>
                <w:spacing w:val="-3"/>
                <w:sz w:val="20"/>
              </w:rPr>
              <w:t>m/day</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1FADCD8" w14:textId="77777777" w:rsidR="004F41E9" w:rsidRPr="0078471F" w:rsidRDefault="004F41E9" w:rsidP="004F41E9">
            <w:pPr>
              <w:spacing w:line="232" w:lineRule="exact"/>
              <w:ind w:left="90" w:firstLine="90"/>
              <w:rPr>
                <w:rFonts w:ascii="Arial" w:hAnsi="Arial" w:cs="Arial"/>
              </w:rPr>
            </w:pPr>
            <w:r w:rsidRPr="0078471F">
              <w:rPr>
                <w:rFonts w:ascii="Arial" w:hAnsi="Arial" w:cs="Arial"/>
                <w:noProof/>
                <w:color w:val="000000"/>
                <w:spacing w:val="-3"/>
                <w:sz w:val="20"/>
              </w:rPr>
              <w:t>Remarks</w:t>
            </w:r>
          </w:p>
        </w:tc>
      </w:tr>
      <w:tr w:rsidR="004F41E9" w:rsidRPr="0078471F" w14:paraId="068C26F9" w14:textId="77777777" w:rsidTr="008461F3">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B26CF2F"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1</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AE70780"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00.00m</w:t>
            </w:r>
            <w:r w:rsidRPr="0078471F">
              <w:rPr>
                <w:rFonts w:ascii="Arial" w:hAnsi="Arial" w:cs="Arial"/>
                <w:noProof/>
                <w:color w:val="000000"/>
                <w:spacing w:val="1"/>
                <w:sz w:val="20"/>
              </w:rPr>
              <w:t> </w:t>
            </w:r>
            <w:r w:rsidRPr="0078471F">
              <w:rPr>
                <w:rFonts w:ascii="Arial" w:hAnsi="Arial" w:cs="Arial"/>
                <w:noProof/>
                <w:color w:val="000000"/>
                <w:spacing w:val="-3"/>
                <w:sz w:val="20"/>
              </w:rPr>
              <w:t>to05.00m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C17BA01" w14:textId="77777777"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Top</w:t>
            </w:r>
            <w:r w:rsidRPr="0078471F">
              <w:rPr>
                <w:rFonts w:ascii="Arial" w:hAnsi="Arial" w:cs="Arial"/>
                <w:noProof/>
                <w:color w:val="000000"/>
                <w:spacing w:val="3"/>
                <w:sz w:val="20"/>
              </w:rPr>
              <w:t> </w:t>
            </w:r>
            <w:r w:rsidRPr="0078471F">
              <w:rPr>
                <w:rFonts w:ascii="Arial" w:hAnsi="Arial" w:cs="Arial"/>
                <w:noProof/>
                <w:color w:val="000000"/>
                <w:spacing w:val="-3"/>
                <w:sz w:val="20"/>
              </w:rPr>
              <w:t>Soil</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5477F9E"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2F7C6A2" w14:textId="77777777" w:rsidR="004F41E9" w:rsidRPr="0078471F" w:rsidRDefault="004F41E9" w:rsidP="004F41E9">
            <w:pPr>
              <w:spacing w:line="233" w:lineRule="exact"/>
              <w:rPr>
                <w:rFonts w:ascii="Arial" w:hAnsi="Arial" w:cs="Arial"/>
              </w:rPr>
            </w:pPr>
          </w:p>
        </w:tc>
      </w:tr>
      <w:tr w:rsidR="004F41E9" w:rsidRPr="0078471F" w14:paraId="0FAB5986" w14:textId="77777777" w:rsidTr="008461F3">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BFC412"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2</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CD1C76B"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05.00m</w:t>
            </w:r>
            <w:r w:rsidRPr="0078471F">
              <w:rPr>
                <w:rFonts w:ascii="Arial" w:hAnsi="Arial" w:cs="Arial"/>
                <w:noProof/>
                <w:color w:val="000000"/>
                <w:spacing w:val="1"/>
                <w:sz w:val="20"/>
              </w:rPr>
              <w:t> </w:t>
            </w:r>
            <w:r w:rsidRPr="0078471F">
              <w:rPr>
                <w:rFonts w:ascii="Arial" w:hAnsi="Arial" w:cs="Arial"/>
                <w:noProof/>
                <w:color w:val="000000"/>
                <w:spacing w:val="-3"/>
                <w:sz w:val="20"/>
              </w:rPr>
              <w:t>to16.00</w:t>
            </w:r>
            <w:r w:rsidRPr="0078471F">
              <w:rPr>
                <w:rFonts w:ascii="Arial" w:hAnsi="Arial" w:cs="Arial"/>
                <w:noProof/>
                <w:color w:val="000000"/>
                <w:spacing w:val="3"/>
                <w:sz w:val="20"/>
              </w:rPr>
              <w:t> </w:t>
            </w:r>
            <w:r w:rsidRPr="0078471F">
              <w:rPr>
                <w:rFonts w:ascii="Arial" w:hAnsi="Arial" w:cs="Arial"/>
                <w:noProof/>
                <w:color w:val="000000"/>
                <w:spacing w:val="-5"/>
                <w:sz w:val="20"/>
              </w:rPr>
              <w:t>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6DC4EC0" w14:textId="41B80A24"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C617C1"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68A38A1" w14:textId="77777777" w:rsidR="004F41E9" w:rsidRPr="0078471F" w:rsidRDefault="004F41E9" w:rsidP="004F41E9">
            <w:pPr>
              <w:spacing w:line="233" w:lineRule="exact"/>
              <w:rPr>
                <w:rFonts w:ascii="Arial" w:hAnsi="Arial" w:cs="Arial"/>
              </w:rPr>
            </w:pPr>
          </w:p>
        </w:tc>
      </w:tr>
      <w:tr w:rsidR="004F41E9" w:rsidRPr="0078471F" w14:paraId="43DE6147" w14:textId="77777777" w:rsidTr="008461F3">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B9625C6"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3</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A33EA56"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16.00m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19.00m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4B18AB6" w14:textId="04393C7F"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Yellowish</w:t>
            </w:r>
            <w:r w:rsidRPr="0078471F">
              <w:rPr>
                <w:rFonts w:ascii="Arial" w:hAnsi="Arial" w:cs="Arial"/>
                <w:noProof/>
                <w:color w:val="000000"/>
                <w:spacing w:val="2"/>
                <w:sz w:val="20"/>
              </w:rPr>
              <w:t> </w:t>
            </w:r>
            <w:r w:rsidRPr="0078471F">
              <w:rPr>
                <w:rFonts w:ascii="Arial" w:hAnsi="Arial" w:cs="Arial"/>
                <w:noProof/>
                <w:color w:val="000000"/>
                <w:spacing w:val="-3"/>
                <w:sz w:val="20"/>
              </w:rPr>
              <w:t>Sand</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A2314B4"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4.1x100</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EDDF3CA" w14:textId="77777777" w:rsidR="004F41E9" w:rsidRPr="0078471F" w:rsidRDefault="004F41E9" w:rsidP="004F41E9">
            <w:pPr>
              <w:spacing w:line="233" w:lineRule="exact"/>
              <w:rPr>
                <w:rFonts w:ascii="Arial" w:hAnsi="Arial" w:cs="Arial"/>
              </w:rPr>
            </w:pPr>
          </w:p>
        </w:tc>
      </w:tr>
      <w:tr w:rsidR="004F41E9" w:rsidRPr="0078471F" w14:paraId="4BDFA97D" w14:textId="77777777" w:rsidTr="008461F3">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546B2EA"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4</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44A97D8"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19.00m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25.00m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CB01554" w14:textId="18FBDE64"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Sand</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A2F2BE2"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B33406" w14:textId="77777777" w:rsidR="004F41E9" w:rsidRPr="0078471F" w:rsidRDefault="004F41E9" w:rsidP="004F41E9">
            <w:pPr>
              <w:spacing w:line="233" w:lineRule="exact"/>
              <w:rPr>
                <w:rFonts w:ascii="Arial" w:hAnsi="Arial" w:cs="Arial"/>
              </w:rPr>
            </w:pPr>
          </w:p>
        </w:tc>
      </w:tr>
      <w:tr w:rsidR="004F41E9" w:rsidRPr="0078471F" w14:paraId="03B851E7" w14:textId="77777777" w:rsidTr="008461F3">
        <w:trPr>
          <w:trHeight w:hRule="exact" w:val="240"/>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E75FC0C"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5</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F5337D1"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25.00m</w:t>
            </w:r>
            <w:r w:rsidRPr="0078471F">
              <w:rPr>
                <w:rFonts w:ascii="Arial" w:hAnsi="Arial" w:cs="Arial"/>
                <w:noProof/>
                <w:color w:val="000000"/>
                <w:spacing w:val="1"/>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38.00m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691367F" w14:textId="154F02E5"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Clay</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BE4A3CA"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4.1x10-3</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D6C6DAD" w14:textId="77777777" w:rsidR="004F41E9" w:rsidRPr="0078471F" w:rsidRDefault="004F41E9" w:rsidP="004F41E9">
            <w:pPr>
              <w:spacing w:line="233" w:lineRule="exact"/>
              <w:rPr>
                <w:rFonts w:ascii="Arial" w:hAnsi="Arial" w:cs="Arial"/>
              </w:rPr>
            </w:pPr>
          </w:p>
        </w:tc>
      </w:tr>
      <w:tr w:rsidR="004F41E9" w:rsidRPr="0078471F" w14:paraId="56194403" w14:textId="77777777" w:rsidTr="008461F3">
        <w:trPr>
          <w:trHeight w:hRule="exact" w:val="241"/>
        </w:trPr>
        <w:tc>
          <w:tcPr>
            <w:tcW w:w="98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12ACC68" w14:textId="77777777" w:rsidR="004F41E9" w:rsidRPr="0078471F" w:rsidRDefault="004F41E9" w:rsidP="004F41E9">
            <w:pPr>
              <w:spacing w:line="233" w:lineRule="exact"/>
              <w:ind w:left="544" w:right="-239"/>
              <w:rPr>
                <w:rFonts w:ascii="Arial" w:hAnsi="Arial" w:cs="Arial"/>
              </w:rPr>
            </w:pPr>
            <w:r w:rsidRPr="0078471F">
              <w:rPr>
                <w:rFonts w:ascii="Arial" w:hAnsi="Arial" w:cs="Arial"/>
                <w:noProof/>
                <w:color w:val="000000"/>
                <w:spacing w:val="-3"/>
                <w:sz w:val="20"/>
              </w:rPr>
              <w:t>6</w:t>
            </w:r>
          </w:p>
        </w:tc>
        <w:tc>
          <w:tcPr>
            <w:tcW w:w="18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1F0822D" w14:textId="77777777" w:rsidR="004F41E9" w:rsidRPr="0078471F" w:rsidRDefault="004F41E9" w:rsidP="004F41E9">
            <w:pPr>
              <w:spacing w:line="233" w:lineRule="exact"/>
              <w:ind w:left="270" w:right="-239"/>
              <w:rPr>
                <w:rFonts w:ascii="Arial" w:hAnsi="Arial" w:cs="Arial"/>
              </w:rPr>
            </w:pPr>
            <w:r w:rsidRPr="0078471F">
              <w:rPr>
                <w:rFonts w:ascii="Arial" w:hAnsi="Arial" w:cs="Arial"/>
                <w:noProof/>
                <w:color w:val="000000"/>
                <w:spacing w:val="-3"/>
                <w:sz w:val="20"/>
              </w:rPr>
              <w:t>38.00m</w:t>
            </w:r>
            <w:r w:rsidRPr="0078471F">
              <w:rPr>
                <w:rFonts w:ascii="Arial" w:hAnsi="Arial" w:cs="Arial"/>
                <w:noProof/>
                <w:color w:val="000000"/>
                <w:sz w:val="20"/>
              </w:rPr>
              <w:t> </w:t>
            </w:r>
            <w:r w:rsidRPr="0078471F">
              <w:rPr>
                <w:rFonts w:ascii="Arial" w:hAnsi="Arial" w:cs="Arial"/>
                <w:noProof/>
                <w:color w:val="000000"/>
                <w:spacing w:val="-3"/>
                <w:sz w:val="20"/>
              </w:rPr>
              <w:t>to</w:t>
            </w:r>
            <w:r w:rsidRPr="0078471F">
              <w:rPr>
                <w:rFonts w:ascii="Arial" w:hAnsi="Arial" w:cs="Arial"/>
                <w:noProof/>
                <w:color w:val="000000"/>
                <w:spacing w:val="3"/>
                <w:sz w:val="20"/>
              </w:rPr>
              <w:t> </w:t>
            </w:r>
            <w:r w:rsidRPr="0078471F">
              <w:rPr>
                <w:rFonts w:ascii="Arial" w:hAnsi="Arial" w:cs="Arial"/>
                <w:noProof/>
                <w:color w:val="000000"/>
                <w:spacing w:val="-3"/>
                <w:sz w:val="20"/>
              </w:rPr>
              <w:t>44.00m</w:t>
            </w:r>
          </w:p>
        </w:tc>
        <w:tc>
          <w:tcPr>
            <w:tcW w:w="27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2BEF4BB" w14:textId="74F5A228" w:rsidR="004F41E9" w:rsidRPr="0078471F" w:rsidRDefault="004F41E9" w:rsidP="004F41E9">
            <w:pPr>
              <w:spacing w:line="233" w:lineRule="exact"/>
              <w:ind w:left="154" w:right="90"/>
              <w:rPr>
                <w:rFonts w:ascii="Arial" w:hAnsi="Arial" w:cs="Arial"/>
              </w:rPr>
            </w:pPr>
            <w:r w:rsidRPr="0078471F">
              <w:rPr>
                <w:rFonts w:ascii="Arial" w:hAnsi="Arial" w:cs="Arial"/>
                <w:noProof/>
                <w:color w:val="000000"/>
                <w:spacing w:val="-3"/>
                <w:sz w:val="20"/>
              </w:rPr>
              <w:t>Clay</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3"/>
                <w:sz w:val="20"/>
              </w:rPr>
              <w:t> </w:t>
            </w:r>
            <w:r w:rsidRPr="0078471F">
              <w:rPr>
                <w:rFonts w:ascii="Arial" w:hAnsi="Arial" w:cs="Arial"/>
                <w:noProof/>
                <w:color w:val="000000"/>
                <w:spacing w:val="-3"/>
                <w:sz w:val="20"/>
              </w:rPr>
              <w:t>Sand</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2BF717D" w14:textId="77777777" w:rsidR="004F41E9" w:rsidRPr="0078471F" w:rsidRDefault="004F41E9" w:rsidP="00CE7110">
            <w:pPr>
              <w:spacing w:line="233" w:lineRule="exact"/>
              <w:ind w:left="-90" w:right="90"/>
              <w:jc w:val="center"/>
              <w:rPr>
                <w:rFonts w:ascii="Arial" w:hAnsi="Arial" w:cs="Arial"/>
              </w:rPr>
            </w:pPr>
            <w:r w:rsidRPr="0078471F">
              <w:rPr>
                <w:rFonts w:ascii="Arial" w:hAnsi="Arial" w:cs="Arial"/>
                <w:noProof/>
                <w:color w:val="000000"/>
                <w:spacing w:val="-3"/>
                <w:sz w:val="20"/>
              </w:rPr>
              <w:t>4.1x101</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571B428" w14:textId="77777777" w:rsidR="004F41E9" w:rsidRPr="0078471F" w:rsidRDefault="004F41E9" w:rsidP="004F41E9">
            <w:pPr>
              <w:spacing w:line="233" w:lineRule="exact"/>
              <w:rPr>
                <w:rFonts w:ascii="Arial" w:hAnsi="Arial" w:cs="Arial"/>
              </w:rPr>
            </w:pPr>
          </w:p>
        </w:tc>
      </w:tr>
    </w:tbl>
    <w:p w14:paraId="4A66DAAA" w14:textId="55AE5BF8" w:rsidR="00825408" w:rsidRPr="0078471F" w:rsidRDefault="00825408" w:rsidP="00825408">
      <w:pPr>
        <w:spacing w:line="180" w:lineRule="exact"/>
        <w:ind w:left="494"/>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83168" behindDoc="1" locked="0" layoutInCell="1" allowOverlap="1" wp14:anchorId="5999B87E" wp14:editId="399B8475">
                <wp:simplePos x="0" y="0"/>
                <wp:positionH relativeFrom="margin">
                  <wp:align>left</wp:align>
                </wp:positionH>
                <wp:positionV relativeFrom="margin">
                  <wp:posOffset>7697470</wp:posOffset>
                </wp:positionV>
                <wp:extent cx="4208780" cy="350875"/>
                <wp:effectExtent l="0" t="0" r="1270" b="1143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780" cy="35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9688" w14:textId="77777777" w:rsidR="00FF7FD6" w:rsidRDefault="00FF7FD6" w:rsidP="00825408">
                            <w:pPr>
                              <w:autoSpaceDE w:val="0"/>
                              <w:autoSpaceDN w:val="0"/>
                              <w:adjustRightInd w:val="0"/>
                              <w:spacing w:line="180" w:lineRule="exact"/>
                            </w:pPr>
                            <w:r>
                              <w:rPr>
                                <w:noProof/>
                                <w:color w:val="000000"/>
                                <w:spacing w:val="-3"/>
                                <w:sz w:val="20"/>
                              </w:rPr>
                              <w:t>Filter</w:t>
                            </w:r>
                            <w:r>
                              <w:rPr>
                                <w:rFonts w:ascii="Calibri" w:hAnsi="Calibri" w:cs="Calibri"/>
                                <w:noProof/>
                                <w:color w:val="000000"/>
                                <w:spacing w:val="2"/>
                                <w:sz w:val="20"/>
                              </w:rPr>
                              <w:t> </w:t>
                            </w:r>
                            <w:r>
                              <w:rPr>
                                <w:noProof/>
                                <w:color w:val="000000"/>
                                <w:spacing w:val="-3"/>
                                <w:sz w:val="20"/>
                              </w:rPr>
                              <w:t>position</w:t>
                            </w:r>
                            <w:r>
                              <w:rPr>
                                <w:rFonts w:ascii="Calibri" w:hAnsi="Calibri" w:cs="Calibri"/>
                                <w:noProof/>
                                <w:color w:val="000000"/>
                                <w:spacing w:val="1"/>
                                <w:sz w:val="20"/>
                              </w:rPr>
                              <w:t> </w:t>
                            </w:r>
                            <w:r>
                              <w:rPr>
                                <w:noProof/>
                                <w:color w:val="000000"/>
                                <w:spacing w:val="-2"/>
                                <w:sz w:val="20"/>
                              </w:rPr>
                              <w:t>1)</w:t>
                            </w:r>
                            <w:r>
                              <w:rPr>
                                <w:rFonts w:ascii="Calibri" w:hAnsi="Calibri" w:cs="Calibri"/>
                                <w:noProof/>
                                <w:color w:val="000000"/>
                                <w:spacing w:val="2"/>
                                <w:sz w:val="20"/>
                              </w:rPr>
                              <w:t> </w:t>
                            </w:r>
                            <w:r>
                              <w:rPr>
                                <w:noProof/>
                                <w:color w:val="000000"/>
                                <w:spacing w:val="-3"/>
                                <w:sz w:val="20"/>
                              </w:rPr>
                              <w:t>56m</w:t>
                            </w:r>
                            <w:r>
                              <w:rPr>
                                <w:rFonts w:ascii="Calibri" w:hAnsi="Calibri" w:cs="Calibri"/>
                                <w:noProof/>
                                <w:color w:val="000000"/>
                                <w:spacing w:val="1"/>
                                <w:sz w:val="20"/>
                              </w:rPr>
                              <w:t> </w:t>
                            </w:r>
                            <w:r>
                              <w:rPr>
                                <w:noProof/>
                                <w:color w:val="000000"/>
                                <w:spacing w:val="-3"/>
                                <w:sz w:val="20"/>
                              </w:rPr>
                              <w:t>to</w:t>
                            </w:r>
                            <w:r>
                              <w:rPr>
                                <w:rFonts w:ascii="Calibri" w:hAnsi="Calibri" w:cs="Calibri"/>
                                <w:noProof/>
                                <w:color w:val="000000"/>
                                <w:spacing w:val="3"/>
                                <w:sz w:val="20"/>
                              </w:rPr>
                              <w:t> </w:t>
                            </w:r>
                            <w:r>
                              <w:rPr>
                                <w:noProof/>
                                <w:color w:val="000000"/>
                                <w:spacing w:val="-4"/>
                                <w:sz w:val="20"/>
                              </w:rPr>
                              <w:t>72m=</w:t>
                            </w:r>
                            <w:r>
                              <w:rPr>
                                <w:rFonts w:ascii="Calibri" w:hAnsi="Calibri" w:cs="Calibri"/>
                                <w:noProof/>
                                <w:color w:val="000000"/>
                                <w:spacing w:val="2"/>
                                <w:sz w:val="20"/>
                              </w:rPr>
                              <w:t> </w:t>
                            </w:r>
                            <w:r>
                              <w:rPr>
                                <w:noProof/>
                                <w:color w:val="000000"/>
                                <w:spacing w:val="-4"/>
                                <w:sz w:val="20"/>
                              </w:rPr>
                              <w:t>16m,</w:t>
                            </w:r>
                            <w:r>
                              <w:rPr>
                                <w:rFonts w:ascii="Calibri" w:hAnsi="Calibri" w:cs="Calibri"/>
                                <w:noProof/>
                                <w:color w:val="000000"/>
                                <w:spacing w:val="3"/>
                                <w:sz w:val="20"/>
                              </w:rPr>
                              <w:t> </w:t>
                            </w:r>
                            <w:r>
                              <w:rPr>
                                <w:noProof/>
                                <w:color w:val="000000"/>
                                <w:spacing w:val="-2"/>
                                <w:sz w:val="20"/>
                              </w:rPr>
                              <w:t>2)</w:t>
                            </w:r>
                            <w:r>
                              <w:rPr>
                                <w:rFonts w:ascii="Calibri" w:hAnsi="Calibri" w:cs="Calibri"/>
                                <w:noProof/>
                                <w:color w:val="000000"/>
                                <w:spacing w:val="2"/>
                                <w:sz w:val="20"/>
                              </w:rPr>
                              <w:t> </w:t>
                            </w:r>
                            <w:r>
                              <w:rPr>
                                <w:noProof/>
                                <w:color w:val="000000"/>
                                <w:spacing w:val="-3"/>
                                <w:sz w:val="20"/>
                              </w:rPr>
                              <w:t>84m</w:t>
                            </w:r>
                            <w:r>
                              <w:rPr>
                                <w:rFonts w:ascii="Calibri" w:hAnsi="Calibri" w:cs="Calibri"/>
                                <w:noProof/>
                                <w:color w:val="000000"/>
                                <w:spacing w:val="2"/>
                                <w:sz w:val="20"/>
                              </w:rPr>
                              <w:t> </w:t>
                            </w:r>
                            <w:r>
                              <w:rPr>
                                <w:noProof/>
                                <w:color w:val="000000"/>
                                <w:spacing w:val="-3"/>
                                <w:sz w:val="20"/>
                              </w:rPr>
                              <w:t>to</w:t>
                            </w:r>
                            <w:r>
                              <w:rPr>
                                <w:rFonts w:ascii="Calibri" w:hAnsi="Calibri" w:cs="Calibri"/>
                                <w:noProof/>
                                <w:color w:val="000000"/>
                                <w:spacing w:val="2"/>
                                <w:sz w:val="20"/>
                              </w:rPr>
                              <w:t> </w:t>
                            </w:r>
                            <w:r>
                              <w:rPr>
                                <w:noProof/>
                                <w:color w:val="000000"/>
                                <w:spacing w:val="-4"/>
                                <w:sz w:val="20"/>
                              </w:rPr>
                              <w:t>88m=</w:t>
                            </w:r>
                            <w:r>
                              <w:rPr>
                                <w:rFonts w:ascii="Calibri" w:hAnsi="Calibri" w:cs="Calibri"/>
                                <w:noProof/>
                                <w:color w:val="000000"/>
                                <w:spacing w:val="2"/>
                                <w:sz w:val="20"/>
                              </w:rPr>
                              <w:t> </w:t>
                            </w:r>
                            <w:r>
                              <w:rPr>
                                <w:noProof/>
                                <w:color w:val="000000"/>
                                <w:spacing w:val="-4"/>
                                <w:sz w:val="20"/>
                              </w:rPr>
                              <w:t>4m,</w:t>
                            </w:r>
                            <w:r>
                              <w:rPr>
                                <w:rFonts w:ascii="Calibri" w:hAnsi="Calibri" w:cs="Calibri"/>
                                <w:noProof/>
                                <w:color w:val="000000"/>
                                <w:spacing w:val="2"/>
                                <w:sz w:val="20"/>
                              </w:rPr>
                              <w:t> </w:t>
                            </w:r>
                            <w:r>
                              <w:rPr>
                                <w:noProof/>
                                <w:color w:val="000000"/>
                                <w:spacing w:val="-2"/>
                                <w:sz w:val="20"/>
                              </w:rPr>
                              <w:t>3)</w:t>
                            </w:r>
                            <w:r>
                              <w:rPr>
                                <w:rFonts w:ascii="Calibri" w:hAnsi="Calibri" w:cs="Calibri"/>
                                <w:noProof/>
                                <w:color w:val="000000"/>
                                <w:spacing w:val="2"/>
                                <w:sz w:val="20"/>
                              </w:rPr>
                              <w:t> </w:t>
                            </w:r>
                            <w:r>
                              <w:rPr>
                                <w:noProof/>
                                <w:color w:val="000000"/>
                                <w:spacing w:val="-3"/>
                                <w:sz w:val="20"/>
                              </w:rPr>
                              <w:t>94</w:t>
                            </w:r>
                            <w:r>
                              <w:rPr>
                                <w:rFonts w:ascii="Calibri" w:hAnsi="Calibri" w:cs="Calibri"/>
                                <w:noProof/>
                                <w:color w:val="000000"/>
                                <w:spacing w:val="3"/>
                                <w:sz w:val="20"/>
                              </w:rPr>
                              <w:t> </w:t>
                            </w:r>
                            <w:r>
                              <w:rPr>
                                <w:noProof/>
                                <w:color w:val="000000"/>
                                <w:spacing w:val="-3"/>
                                <w:sz w:val="20"/>
                              </w:rPr>
                              <w:t>to</w:t>
                            </w:r>
                            <w:r>
                              <w:rPr>
                                <w:rFonts w:ascii="Calibri" w:hAnsi="Calibri" w:cs="Calibri"/>
                                <w:noProof/>
                                <w:color w:val="000000"/>
                                <w:spacing w:val="2"/>
                                <w:sz w:val="20"/>
                              </w:rPr>
                              <w:t> </w:t>
                            </w:r>
                            <w:r>
                              <w:rPr>
                                <w:noProof/>
                                <w:color w:val="000000"/>
                                <w:spacing w:val="-3"/>
                                <w:sz w:val="20"/>
                              </w:rPr>
                              <w:t>100m</w:t>
                            </w:r>
                            <w:r>
                              <w:rPr>
                                <w:rFonts w:ascii="Calibri" w:hAnsi="Calibri" w:cs="Calibri"/>
                                <w:noProof/>
                                <w:color w:val="000000"/>
                                <w:spacing w:val="1"/>
                                <w:sz w:val="20"/>
                              </w:rPr>
                              <w:t> </w:t>
                            </w:r>
                            <w:r>
                              <w:rPr>
                                <w:noProof/>
                                <w:color w:val="000000"/>
                                <w:spacing w:val="-4"/>
                                <w:sz w:val="20"/>
                              </w:rPr>
                              <w:t>=6m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9B87E" id="Text Box 476" o:spid="_x0000_s1049" type="#_x0000_t202" style="position:absolute;left:0;text-align:left;margin-left:0;margin-top:606.1pt;width:331.4pt;height:27.65pt;z-index:-2515333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" filled="f" stroked="f">
                <v:textbox inset="0,0,0,0">
                  <w:txbxContent>
                    <w:p w14:paraId="79479688" w14:textId="77777777" w:rsidR="00FF7FD6" w:rsidRDefault="00FF7FD6" w:rsidP="00825408">
                      <w:pPr>
                        <w:autoSpaceDE w:val="0"/>
                        <w:autoSpaceDN w:val="0"/>
                        <w:adjustRightInd w:val="0"/>
                        <w:spacing w:line="180" w:lineRule="exact"/>
                      </w:pPr>
                      <w:r>
                        <w:rPr>
                          <w:noProof/>
                          <w:color w:val="000000"/>
                          <w:spacing w:val="-3"/>
                          <w:sz w:val="20"/>
                        </w:rPr>
                        <w:t>Filter</w:t>
                      </w:r>
                      <w:r>
                        <w:rPr>
                          <w:rFonts w:ascii="Calibri" w:hAnsi="Calibri" w:cs="Calibri"/>
                          <w:noProof/>
                          <w:color w:val="000000"/>
                          <w:spacing w:val="2"/>
                          <w:sz w:val="20"/>
                        </w:rPr>
                        <w:t> </w:t>
                      </w:r>
                      <w:r>
                        <w:rPr>
                          <w:noProof/>
                          <w:color w:val="000000"/>
                          <w:spacing w:val="-3"/>
                          <w:sz w:val="20"/>
                        </w:rPr>
                        <w:t>position</w:t>
                      </w:r>
                      <w:r>
                        <w:rPr>
                          <w:rFonts w:ascii="Calibri" w:hAnsi="Calibri" w:cs="Calibri"/>
                          <w:noProof/>
                          <w:color w:val="000000"/>
                          <w:spacing w:val="1"/>
                          <w:sz w:val="20"/>
                        </w:rPr>
                        <w:t> </w:t>
                      </w:r>
                      <w:r>
                        <w:rPr>
                          <w:noProof/>
                          <w:color w:val="000000"/>
                          <w:spacing w:val="-2"/>
                          <w:sz w:val="20"/>
                        </w:rPr>
                        <w:t>1)</w:t>
                      </w:r>
                      <w:r>
                        <w:rPr>
                          <w:rFonts w:ascii="Calibri" w:hAnsi="Calibri" w:cs="Calibri"/>
                          <w:noProof/>
                          <w:color w:val="000000"/>
                          <w:spacing w:val="2"/>
                          <w:sz w:val="20"/>
                        </w:rPr>
                        <w:t> </w:t>
                      </w:r>
                      <w:r>
                        <w:rPr>
                          <w:noProof/>
                          <w:color w:val="000000"/>
                          <w:spacing w:val="-3"/>
                          <w:sz w:val="20"/>
                        </w:rPr>
                        <w:t>56m</w:t>
                      </w:r>
                      <w:r>
                        <w:rPr>
                          <w:rFonts w:ascii="Calibri" w:hAnsi="Calibri" w:cs="Calibri"/>
                          <w:noProof/>
                          <w:color w:val="000000"/>
                          <w:spacing w:val="1"/>
                          <w:sz w:val="20"/>
                        </w:rPr>
                        <w:t> </w:t>
                      </w:r>
                      <w:r>
                        <w:rPr>
                          <w:noProof/>
                          <w:color w:val="000000"/>
                          <w:spacing w:val="-3"/>
                          <w:sz w:val="20"/>
                        </w:rPr>
                        <w:t>to</w:t>
                      </w:r>
                      <w:r>
                        <w:rPr>
                          <w:rFonts w:ascii="Calibri" w:hAnsi="Calibri" w:cs="Calibri"/>
                          <w:noProof/>
                          <w:color w:val="000000"/>
                          <w:spacing w:val="3"/>
                          <w:sz w:val="20"/>
                        </w:rPr>
                        <w:t> </w:t>
                      </w:r>
                      <w:r>
                        <w:rPr>
                          <w:noProof/>
                          <w:color w:val="000000"/>
                          <w:spacing w:val="-4"/>
                          <w:sz w:val="20"/>
                        </w:rPr>
                        <w:t>72m=</w:t>
                      </w:r>
                      <w:r>
                        <w:rPr>
                          <w:rFonts w:ascii="Calibri" w:hAnsi="Calibri" w:cs="Calibri"/>
                          <w:noProof/>
                          <w:color w:val="000000"/>
                          <w:spacing w:val="2"/>
                          <w:sz w:val="20"/>
                        </w:rPr>
                        <w:t> </w:t>
                      </w:r>
                      <w:r>
                        <w:rPr>
                          <w:noProof/>
                          <w:color w:val="000000"/>
                          <w:spacing w:val="-4"/>
                          <w:sz w:val="20"/>
                        </w:rPr>
                        <w:t>16m,</w:t>
                      </w:r>
                      <w:r>
                        <w:rPr>
                          <w:rFonts w:ascii="Calibri" w:hAnsi="Calibri" w:cs="Calibri"/>
                          <w:noProof/>
                          <w:color w:val="000000"/>
                          <w:spacing w:val="3"/>
                          <w:sz w:val="20"/>
                        </w:rPr>
                        <w:t> </w:t>
                      </w:r>
                      <w:r>
                        <w:rPr>
                          <w:noProof/>
                          <w:color w:val="000000"/>
                          <w:spacing w:val="-2"/>
                          <w:sz w:val="20"/>
                        </w:rPr>
                        <w:t>2)</w:t>
                      </w:r>
                      <w:r>
                        <w:rPr>
                          <w:rFonts w:ascii="Calibri" w:hAnsi="Calibri" w:cs="Calibri"/>
                          <w:noProof/>
                          <w:color w:val="000000"/>
                          <w:spacing w:val="2"/>
                          <w:sz w:val="20"/>
                        </w:rPr>
                        <w:t> </w:t>
                      </w:r>
                      <w:r>
                        <w:rPr>
                          <w:noProof/>
                          <w:color w:val="000000"/>
                          <w:spacing w:val="-3"/>
                          <w:sz w:val="20"/>
                        </w:rPr>
                        <w:t>84m</w:t>
                      </w:r>
                      <w:r>
                        <w:rPr>
                          <w:rFonts w:ascii="Calibri" w:hAnsi="Calibri" w:cs="Calibri"/>
                          <w:noProof/>
                          <w:color w:val="000000"/>
                          <w:spacing w:val="2"/>
                          <w:sz w:val="20"/>
                        </w:rPr>
                        <w:t> </w:t>
                      </w:r>
                      <w:r>
                        <w:rPr>
                          <w:noProof/>
                          <w:color w:val="000000"/>
                          <w:spacing w:val="-3"/>
                          <w:sz w:val="20"/>
                        </w:rPr>
                        <w:t>to</w:t>
                      </w:r>
                      <w:r>
                        <w:rPr>
                          <w:rFonts w:ascii="Calibri" w:hAnsi="Calibri" w:cs="Calibri"/>
                          <w:noProof/>
                          <w:color w:val="000000"/>
                          <w:spacing w:val="2"/>
                          <w:sz w:val="20"/>
                        </w:rPr>
                        <w:t> </w:t>
                      </w:r>
                      <w:r>
                        <w:rPr>
                          <w:noProof/>
                          <w:color w:val="000000"/>
                          <w:spacing w:val="-4"/>
                          <w:sz w:val="20"/>
                        </w:rPr>
                        <w:t>88m=</w:t>
                      </w:r>
                      <w:r>
                        <w:rPr>
                          <w:rFonts w:ascii="Calibri" w:hAnsi="Calibri" w:cs="Calibri"/>
                          <w:noProof/>
                          <w:color w:val="000000"/>
                          <w:spacing w:val="2"/>
                          <w:sz w:val="20"/>
                        </w:rPr>
                        <w:t> </w:t>
                      </w:r>
                      <w:r>
                        <w:rPr>
                          <w:noProof/>
                          <w:color w:val="000000"/>
                          <w:spacing w:val="-4"/>
                          <w:sz w:val="20"/>
                        </w:rPr>
                        <w:t>4m,</w:t>
                      </w:r>
                      <w:r>
                        <w:rPr>
                          <w:rFonts w:ascii="Calibri" w:hAnsi="Calibri" w:cs="Calibri"/>
                          <w:noProof/>
                          <w:color w:val="000000"/>
                          <w:spacing w:val="2"/>
                          <w:sz w:val="20"/>
                        </w:rPr>
                        <w:t> </w:t>
                      </w:r>
                      <w:r>
                        <w:rPr>
                          <w:noProof/>
                          <w:color w:val="000000"/>
                          <w:spacing w:val="-2"/>
                          <w:sz w:val="20"/>
                        </w:rPr>
                        <w:t>3)</w:t>
                      </w:r>
                      <w:r>
                        <w:rPr>
                          <w:rFonts w:ascii="Calibri" w:hAnsi="Calibri" w:cs="Calibri"/>
                          <w:noProof/>
                          <w:color w:val="000000"/>
                          <w:spacing w:val="2"/>
                          <w:sz w:val="20"/>
                        </w:rPr>
                        <w:t> </w:t>
                      </w:r>
                      <w:r>
                        <w:rPr>
                          <w:noProof/>
                          <w:color w:val="000000"/>
                          <w:spacing w:val="-3"/>
                          <w:sz w:val="20"/>
                        </w:rPr>
                        <w:t>94</w:t>
                      </w:r>
                      <w:r>
                        <w:rPr>
                          <w:rFonts w:ascii="Calibri" w:hAnsi="Calibri" w:cs="Calibri"/>
                          <w:noProof/>
                          <w:color w:val="000000"/>
                          <w:spacing w:val="3"/>
                          <w:sz w:val="20"/>
                        </w:rPr>
                        <w:t> </w:t>
                      </w:r>
                      <w:r>
                        <w:rPr>
                          <w:noProof/>
                          <w:color w:val="000000"/>
                          <w:spacing w:val="-3"/>
                          <w:sz w:val="20"/>
                        </w:rPr>
                        <w:t>to</w:t>
                      </w:r>
                      <w:r>
                        <w:rPr>
                          <w:rFonts w:ascii="Calibri" w:hAnsi="Calibri" w:cs="Calibri"/>
                          <w:noProof/>
                          <w:color w:val="000000"/>
                          <w:spacing w:val="2"/>
                          <w:sz w:val="20"/>
                        </w:rPr>
                        <w:t> </w:t>
                      </w:r>
                      <w:r>
                        <w:rPr>
                          <w:noProof/>
                          <w:color w:val="000000"/>
                          <w:spacing w:val="-3"/>
                          <w:sz w:val="20"/>
                        </w:rPr>
                        <w:t>100m</w:t>
                      </w:r>
                      <w:r>
                        <w:rPr>
                          <w:rFonts w:ascii="Calibri" w:hAnsi="Calibri" w:cs="Calibri"/>
                          <w:noProof/>
                          <w:color w:val="000000"/>
                          <w:spacing w:val="1"/>
                          <w:sz w:val="20"/>
                        </w:rPr>
                        <w:t> </w:t>
                      </w:r>
                      <w:r>
                        <w:rPr>
                          <w:noProof/>
                          <w:color w:val="000000"/>
                          <w:spacing w:val="-4"/>
                          <w:sz w:val="20"/>
                        </w:rPr>
                        <w:t>=6m</w:t>
                      </w:r>
                    </w:p>
                  </w:txbxContent>
                </v:textbox>
                <w10:wrap anchorx="margin" anchory="margin"/>
              </v:shape>
            </w:pict>
          </mc:Fallback>
        </mc:AlternateContent>
      </w:r>
    </w:p>
    <w:p w14:paraId="66DF7DF4" w14:textId="2F92321D" w:rsidR="00825408" w:rsidRPr="0078471F" w:rsidRDefault="00825408" w:rsidP="00825408">
      <w:pPr>
        <w:spacing w:line="229" w:lineRule="exact"/>
        <w:rPr>
          <w:rFonts w:ascii="Arial" w:hAnsi="Arial" w:cs="Arial"/>
        </w:rPr>
      </w:pPr>
      <w:r w:rsidRPr="0078471F">
        <w:rPr>
          <w:rFonts w:ascii="Arial" w:hAnsi="Arial" w:cs="Arial"/>
          <w:noProof/>
          <w:color w:val="000000"/>
          <w:spacing w:val="-4"/>
          <w:sz w:val="20"/>
        </w:rPr>
        <w:t>A</w:t>
      </w:r>
      <w:r w:rsidRPr="0078471F">
        <w:rPr>
          <w:rFonts w:ascii="Arial" w:hAnsi="Arial" w:cs="Arial"/>
          <w:noProof/>
          <w:color w:val="000000"/>
          <w:spacing w:val="3"/>
          <w:sz w:val="20"/>
        </w:rPr>
        <w:t> </w:t>
      </w:r>
      <w:r w:rsidRPr="0078471F">
        <w:rPr>
          <w:rFonts w:ascii="Arial" w:hAnsi="Arial" w:cs="Arial"/>
          <w:noProof/>
          <w:color w:val="000000"/>
          <w:spacing w:val="-3"/>
          <w:sz w:val="20"/>
        </w:rPr>
        <w:t>(Zone),</w:t>
      </w:r>
      <w:r w:rsidRPr="0078471F">
        <w:rPr>
          <w:rFonts w:ascii="Arial" w:hAnsi="Arial" w:cs="Arial"/>
          <w:noProof/>
          <w:color w:val="000000"/>
          <w:spacing w:val="3"/>
          <w:sz w:val="20"/>
        </w:rPr>
        <w:t> </w:t>
      </w:r>
      <w:r w:rsidRPr="0078471F">
        <w:rPr>
          <w:rFonts w:ascii="Arial" w:hAnsi="Arial" w:cs="Arial"/>
          <w:noProof/>
          <w:color w:val="000000"/>
          <w:spacing w:val="-4"/>
          <w:sz w:val="20"/>
        </w:rPr>
        <w:t>B</w:t>
      </w:r>
      <w:r w:rsidRPr="0078471F">
        <w:rPr>
          <w:rFonts w:ascii="Arial" w:hAnsi="Arial" w:cs="Arial"/>
          <w:noProof/>
          <w:color w:val="000000"/>
          <w:spacing w:val="2"/>
          <w:sz w:val="20"/>
        </w:rPr>
        <w:t> </w:t>
      </w:r>
      <w:r w:rsidRPr="0078471F">
        <w:rPr>
          <w:rFonts w:ascii="Arial" w:hAnsi="Arial" w:cs="Arial"/>
          <w:noProof/>
          <w:color w:val="000000"/>
          <w:spacing w:val="-3"/>
          <w:sz w:val="20"/>
        </w:rPr>
        <w:t>(Zone)</w:t>
      </w:r>
      <w:r w:rsidRPr="0078471F">
        <w:rPr>
          <w:rFonts w:ascii="Arial" w:hAnsi="Arial" w:cs="Arial"/>
          <w:noProof/>
          <w:color w:val="000000"/>
          <w:spacing w:val="3"/>
          <w:sz w:val="20"/>
        </w:rPr>
        <w:t> </w:t>
      </w:r>
      <w:r w:rsidRPr="0078471F">
        <w:rPr>
          <w:rFonts w:ascii="Arial" w:hAnsi="Arial" w:cs="Arial"/>
          <w:noProof/>
          <w:color w:val="000000"/>
          <w:spacing w:val="-4"/>
          <w:sz w:val="20"/>
        </w:rPr>
        <w:t>and</w:t>
      </w:r>
      <w:r w:rsidRPr="0078471F">
        <w:rPr>
          <w:rFonts w:ascii="Arial" w:hAnsi="Arial" w:cs="Arial"/>
          <w:noProof/>
          <w:color w:val="000000"/>
          <w:spacing w:val="3"/>
          <w:sz w:val="20"/>
        </w:rPr>
        <w:t> </w:t>
      </w:r>
      <w:r w:rsidRPr="0078471F">
        <w:rPr>
          <w:rFonts w:ascii="Arial" w:hAnsi="Arial" w:cs="Arial"/>
          <w:noProof/>
          <w:color w:val="000000"/>
          <w:spacing w:val="-4"/>
          <w:sz w:val="20"/>
        </w:rPr>
        <w:t>C</w:t>
      </w:r>
      <w:r w:rsidRPr="0078471F">
        <w:rPr>
          <w:rFonts w:ascii="Arial" w:hAnsi="Arial" w:cs="Arial"/>
          <w:noProof/>
          <w:color w:val="000000"/>
          <w:spacing w:val="2"/>
          <w:sz w:val="20"/>
        </w:rPr>
        <w:t> </w:t>
      </w:r>
      <w:r w:rsidRPr="0078471F">
        <w:rPr>
          <w:rFonts w:ascii="Arial" w:hAnsi="Arial" w:cs="Arial"/>
          <w:noProof/>
          <w:color w:val="000000"/>
          <w:spacing w:val="-3"/>
          <w:sz w:val="20"/>
        </w:rPr>
        <w:t>(Zone)</w:t>
      </w:r>
      <w:r w:rsidRPr="0078471F">
        <w:rPr>
          <w:rFonts w:ascii="Arial" w:hAnsi="Arial" w:cs="Arial"/>
          <w:noProof/>
          <w:color w:val="000000"/>
          <w:spacing w:val="2"/>
          <w:sz w:val="20"/>
        </w:rPr>
        <w:t> </w:t>
      </w:r>
      <w:r w:rsidRPr="0078471F">
        <w:rPr>
          <w:rFonts w:ascii="Arial" w:hAnsi="Arial" w:cs="Arial"/>
          <w:noProof/>
          <w:color w:val="000000"/>
          <w:spacing w:val="-2"/>
          <w:sz w:val="20"/>
        </w:rPr>
        <w:t>are</w:t>
      </w:r>
      <w:r w:rsidRPr="0078471F">
        <w:rPr>
          <w:rFonts w:ascii="Arial" w:hAnsi="Arial" w:cs="Arial"/>
          <w:noProof/>
          <w:color w:val="000000"/>
          <w:spacing w:val="3"/>
          <w:sz w:val="20"/>
        </w:rPr>
        <w:t> </w:t>
      </w:r>
      <w:r w:rsidRPr="0078471F">
        <w:rPr>
          <w:rFonts w:ascii="Arial" w:hAnsi="Arial" w:cs="Arial"/>
          <w:noProof/>
          <w:color w:val="000000"/>
          <w:spacing w:val="-3"/>
          <w:sz w:val="20"/>
        </w:rPr>
        <w:t>zones</w:t>
      </w:r>
      <w:r w:rsidRPr="0078471F">
        <w:rPr>
          <w:rFonts w:ascii="Arial" w:hAnsi="Arial" w:cs="Arial"/>
          <w:noProof/>
          <w:color w:val="000000"/>
          <w:spacing w:val="2"/>
          <w:sz w:val="20"/>
        </w:rPr>
        <w:t> </w:t>
      </w:r>
      <w:r w:rsidRPr="0078471F">
        <w:rPr>
          <w:rFonts w:ascii="Arial" w:hAnsi="Arial" w:cs="Arial"/>
          <w:noProof/>
          <w:color w:val="000000"/>
          <w:spacing w:val="-3"/>
          <w:sz w:val="20"/>
        </w:rPr>
        <w:t>for</w:t>
      </w:r>
      <w:r w:rsidRPr="0078471F">
        <w:rPr>
          <w:rFonts w:ascii="Arial" w:hAnsi="Arial" w:cs="Arial"/>
          <w:noProof/>
          <w:color w:val="000000"/>
          <w:spacing w:val="2"/>
          <w:sz w:val="20"/>
        </w:rPr>
        <w:t> </w:t>
      </w:r>
      <w:r w:rsidRPr="0078471F">
        <w:rPr>
          <w:rFonts w:ascii="Arial" w:hAnsi="Arial" w:cs="Arial"/>
          <w:noProof/>
          <w:color w:val="000000"/>
          <w:spacing w:val="-3"/>
          <w:sz w:val="20"/>
        </w:rPr>
        <w:t>granular</w:t>
      </w:r>
      <w:r w:rsidRPr="0078471F">
        <w:rPr>
          <w:rFonts w:ascii="Arial" w:hAnsi="Arial" w:cs="Arial"/>
          <w:noProof/>
          <w:color w:val="000000"/>
          <w:spacing w:val="2"/>
          <w:sz w:val="20"/>
        </w:rPr>
        <w:t> </w:t>
      </w:r>
      <w:r w:rsidRPr="0078471F">
        <w:rPr>
          <w:rFonts w:ascii="Arial" w:hAnsi="Arial" w:cs="Arial"/>
          <w:noProof/>
          <w:color w:val="000000"/>
          <w:spacing w:val="-3"/>
          <w:sz w:val="20"/>
        </w:rPr>
        <w:t>sediments</w:t>
      </w:r>
      <w:r w:rsidRPr="0078471F">
        <w:rPr>
          <w:rFonts w:ascii="Arial" w:hAnsi="Arial" w:cs="Arial"/>
          <w:noProof/>
          <w:color w:val="000000"/>
          <w:spacing w:val="3"/>
          <w:sz w:val="20"/>
        </w:rPr>
        <w:t> </w:t>
      </w:r>
      <w:r w:rsidRPr="0078471F">
        <w:rPr>
          <w:rFonts w:ascii="Arial" w:hAnsi="Arial" w:cs="Arial"/>
          <w:noProof/>
          <w:color w:val="000000"/>
          <w:spacing w:val="-3"/>
          <w:sz w:val="20"/>
        </w:rPr>
        <w:t>saturated</w:t>
      </w:r>
      <w:r w:rsidRPr="0078471F">
        <w:rPr>
          <w:rFonts w:ascii="Arial" w:hAnsi="Arial" w:cs="Arial"/>
          <w:noProof/>
          <w:color w:val="000000"/>
          <w:spacing w:val="2"/>
          <w:sz w:val="20"/>
        </w:rPr>
        <w:t> </w:t>
      </w:r>
      <w:r w:rsidRPr="0078471F">
        <w:rPr>
          <w:rFonts w:ascii="Arial" w:hAnsi="Arial" w:cs="Arial"/>
          <w:noProof/>
          <w:color w:val="000000"/>
          <w:spacing w:val="-3"/>
          <w:sz w:val="20"/>
        </w:rPr>
        <w:t>with</w:t>
      </w:r>
      <w:r w:rsidRPr="0078471F">
        <w:rPr>
          <w:rFonts w:ascii="Arial" w:hAnsi="Arial" w:cs="Arial"/>
          <w:noProof/>
          <w:color w:val="000000"/>
          <w:spacing w:val="2"/>
          <w:sz w:val="20"/>
        </w:rPr>
        <w:t> </w:t>
      </w:r>
      <w:r w:rsidRPr="0078471F">
        <w:rPr>
          <w:rFonts w:ascii="Arial" w:hAnsi="Arial" w:cs="Arial"/>
          <w:noProof/>
          <w:color w:val="000000"/>
          <w:spacing w:val="-3"/>
          <w:sz w:val="20"/>
        </w:rPr>
        <w:t>ground</w:t>
      </w:r>
      <w:r w:rsidRPr="0078471F">
        <w:rPr>
          <w:rFonts w:ascii="Arial" w:hAnsi="Arial" w:cs="Arial"/>
          <w:noProof/>
          <w:color w:val="000000"/>
          <w:spacing w:val="2"/>
          <w:sz w:val="20"/>
        </w:rPr>
        <w:t> </w:t>
      </w:r>
      <w:r w:rsidRPr="0078471F">
        <w:rPr>
          <w:rFonts w:ascii="Arial" w:hAnsi="Arial" w:cs="Arial"/>
          <w:noProof/>
          <w:color w:val="000000"/>
          <w:spacing w:val="-3"/>
          <w:sz w:val="20"/>
        </w:rPr>
        <w:t>water.</w:t>
      </w:r>
    </w:p>
    <w:p w14:paraId="4ACFF476" w14:textId="434DCA46" w:rsidR="007329B4" w:rsidRPr="0078471F" w:rsidRDefault="007329B4" w:rsidP="00A82193">
      <w:pPr>
        <w:spacing w:line="360" w:lineRule="auto"/>
        <w:jc w:val="both"/>
        <w:rPr>
          <w:rFonts w:ascii="Arial" w:eastAsia="Arial-BoldMT" w:hAnsi="Arial" w:cs="Arial"/>
          <w:b/>
          <w:bCs/>
          <w:color w:val="156FB9"/>
          <w:lang w:val="en-US" w:eastAsia="en-US"/>
        </w:rPr>
      </w:pPr>
    </w:p>
    <w:p w14:paraId="26E23267" w14:textId="438FB764" w:rsidR="007329B4" w:rsidRPr="0078471F" w:rsidRDefault="007329B4" w:rsidP="00A82193">
      <w:pPr>
        <w:spacing w:line="360" w:lineRule="auto"/>
        <w:jc w:val="both"/>
        <w:rPr>
          <w:rFonts w:ascii="Arial" w:eastAsia="Arial-BoldMT" w:hAnsi="Arial" w:cs="Arial"/>
          <w:b/>
          <w:bCs/>
          <w:color w:val="156FB9"/>
          <w:lang w:val="en-US" w:eastAsia="en-US"/>
        </w:rPr>
      </w:pPr>
    </w:p>
    <w:p w14:paraId="4A7D4B9B" w14:textId="609DF57C" w:rsidR="00524D97" w:rsidRPr="0078471F" w:rsidRDefault="00524D97" w:rsidP="00524D97">
      <w:pPr>
        <w:spacing w:line="512" w:lineRule="exact"/>
        <w:ind w:left="494" w:hanging="44"/>
        <w:rPr>
          <w:rFonts w:ascii="Arial" w:hAnsi="Arial" w:cs="Arial"/>
          <w:noProof/>
          <w:color w:val="000000"/>
          <w:spacing w:val="-4"/>
        </w:rPr>
      </w:pPr>
      <w:r w:rsidRPr="0078471F">
        <w:rPr>
          <w:rFonts w:ascii="Arial" w:hAnsi="Arial" w:cs="Arial"/>
          <w:noProof/>
          <w:color w:val="000000"/>
          <w:spacing w:val="-4"/>
        </w:rPr>
        <w:lastRenderedPageBreak/>
        <w:t>RESULTS </w:t>
      </w:r>
    </w:p>
    <w:p w14:paraId="43CA4450" w14:textId="77777777" w:rsidR="00524D97" w:rsidRPr="0078471F" w:rsidRDefault="00524D97" w:rsidP="00524D97">
      <w:pPr>
        <w:spacing w:line="240" w:lineRule="exact"/>
        <w:ind w:left="494" w:firstLine="2635"/>
        <w:rPr>
          <w:rFonts w:ascii="Arial" w:hAnsi="Arial" w:cs="Arial"/>
          <w:noProof/>
          <w:color w:val="000000"/>
          <w:spacing w:val="-4"/>
        </w:rPr>
      </w:pPr>
    </w:p>
    <w:p w14:paraId="41AB8415" w14:textId="77777777" w:rsidR="00524D97" w:rsidRPr="0078471F" w:rsidRDefault="00524D97" w:rsidP="00524D97">
      <w:pPr>
        <w:spacing w:line="341" w:lineRule="exact"/>
        <w:ind w:left="494" w:hanging="44"/>
        <w:rPr>
          <w:rFonts w:ascii="Arial" w:hAnsi="Arial" w:cs="Arial"/>
          <w:noProof/>
          <w:color w:val="000000"/>
          <w:spacing w:val="-4"/>
        </w:rPr>
      </w:pPr>
      <w:r w:rsidRPr="0078471F">
        <w:rPr>
          <w:rFonts w:ascii="Arial" w:hAnsi="Arial" w:cs="Arial"/>
          <w:noProof/>
          <w:color w:val="000000"/>
          <w:spacing w:val="-4"/>
        </w:rPr>
        <w:t>Chloride</w:t>
      </w:r>
    </w:p>
    <w:p w14:paraId="474FE7CF" w14:textId="5FCD7795" w:rsidR="00524D97" w:rsidRPr="0078471F" w:rsidRDefault="00524D97" w:rsidP="00524D97">
      <w:pPr>
        <w:ind w:left="490"/>
        <w:jc w:val="both"/>
        <w:rPr>
          <w:rFonts w:ascii="Arial" w:hAnsi="Arial" w:cs="Arial"/>
          <w:noProof/>
          <w:color w:val="000000"/>
          <w:spacing w:val="-4"/>
          <w:sz w:val="22"/>
        </w:rPr>
      </w:pPr>
      <w:r w:rsidRPr="0078471F">
        <w:rPr>
          <w:rFonts w:ascii="Arial" w:hAnsi="Arial" w:cs="Arial"/>
          <w:noProof/>
          <w:color w:val="000000"/>
          <w:spacing w:val="-4"/>
          <w:sz w:val="22"/>
        </w:rPr>
        <w:t>Chlorides are normally present in water in the form of sodium chloride</w:t>
      </w:r>
      <w:r w:rsidRPr="0078471F">
        <w:rPr>
          <w:rFonts w:ascii="Arial" w:hAnsi="Arial" w:cs="Arial"/>
          <w:noProof/>
          <w:color w:val="000000"/>
          <w:spacing w:val="-4"/>
          <w:sz w:val="22"/>
          <w:lang w:val="en-US"/>
        </w:rPr>
        <w:t xml:space="preserve">  </w:t>
      </w:r>
      <w:r w:rsidRPr="0078471F">
        <w:rPr>
          <w:rFonts w:ascii="Arial" w:hAnsi="Arial" w:cs="Arial"/>
          <w:noProof/>
          <w:color w:val="000000"/>
          <w:spacing w:val="-4"/>
          <w:sz w:val="22"/>
        </w:rPr>
        <w:t>NaCl. Their concentration above250mg/l produces a noticeable salt taste</w:t>
      </w:r>
      <w:r w:rsidRPr="0078471F">
        <w:rPr>
          <w:rFonts w:ascii="Arial" w:hAnsi="Arial" w:cs="Arial"/>
          <w:noProof/>
          <w:color w:val="000000"/>
          <w:spacing w:val="-4"/>
          <w:sz w:val="22"/>
          <w:lang w:val="en-US"/>
        </w:rPr>
        <w:t xml:space="preserve">  </w:t>
      </w:r>
      <w:r w:rsidRPr="0078471F">
        <w:rPr>
          <w:rFonts w:ascii="Arial" w:hAnsi="Arial" w:cs="Arial"/>
          <w:noProof/>
          <w:color w:val="000000"/>
          <w:spacing w:val="-4"/>
          <w:sz w:val="22"/>
        </w:rPr>
        <w:t> in</w:t>
      </w:r>
      <w:r w:rsidRPr="0078471F">
        <w:rPr>
          <w:rFonts w:ascii="Arial" w:hAnsi="Arial" w:cs="Arial"/>
          <w:noProof/>
          <w:color w:val="000000"/>
          <w:spacing w:val="-4"/>
          <w:sz w:val="22"/>
          <w:lang w:val="en-US"/>
        </w:rPr>
        <w:t xml:space="preserve"> </w:t>
      </w:r>
      <w:r w:rsidRPr="0078471F">
        <w:rPr>
          <w:rFonts w:ascii="Arial" w:hAnsi="Arial" w:cs="Arial"/>
          <w:noProof/>
          <w:color w:val="000000"/>
          <w:spacing w:val="-4"/>
          <w:sz w:val="22"/>
        </w:rPr>
        <w:t>drinking water. High chloride content indicates that the seawater</w:t>
      </w:r>
      <w:r w:rsidRPr="0078471F">
        <w:rPr>
          <w:rFonts w:ascii="Arial" w:hAnsi="Arial" w:cs="Arial"/>
          <w:noProof/>
          <w:color w:val="000000"/>
          <w:spacing w:val="-4"/>
          <w:sz w:val="22"/>
          <w:lang w:val="en-US"/>
        </w:rPr>
        <w:t xml:space="preserve"> </w:t>
      </w:r>
      <w:r w:rsidRPr="0078471F">
        <w:rPr>
          <w:rFonts w:ascii="Arial" w:hAnsi="Arial" w:cs="Arial"/>
          <w:noProof/>
          <w:color w:val="000000"/>
          <w:spacing w:val="-4"/>
          <w:sz w:val="22"/>
        </w:rPr>
        <w:t>intrusion</w:t>
      </w:r>
      <w:r w:rsidRPr="0078471F">
        <w:rPr>
          <w:rFonts w:ascii="Arial" w:hAnsi="Arial" w:cs="Arial"/>
          <w:noProof/>
          <w:color w:val="000000"/>
          <w:spacing w:val="-4"/>
          <w:sz w:val="22"/>
          <w:lang w:val="en-US"/>
        </w:rPr>
        <w:t xml:space="preserve"> </w:t>
      </w:r>
      <w:r w:rsidRPr="0078471F">
        <w:rPr>
          <w:rFonts w:ascii="Arial" w:hAnsi="Arial" w:cs="Arial"/>
          <w:noProof/>
          <w:color w:val="000000"/>
          <w:spacing w:val="-4"/>
          <w:sz w:val="22"/>
        </w:rPr>
        <w:t>takes places in these sites.</w:t>
      </w:r>
    </w:p>
    <w:p w14:paraId="5F7CD786" w14:textId="77777777" w:rsidR="00524D97" w:rsidRPr="0078471F" w:rsidRDefault="00524D97" w:rsidP="00524D97">
      <w:pPr>
        <w:spacing w:line="240" w:lineRule="exact"/>
        <w:ind w:left="494"/>
        <w:rPr>
          <w:rFonts w:ascii="Arial" w:hAnsi="Arial" w:cs="Arial"/>
          <w:noProof/>
          <w:color w:val="000000"/>
          <w:spacing w:val="-4"/>
        </w:rPr>
      </w:pPr>
    </w:p>
    <w:p w14:paraId="53651C06" w14:textId="77777777" w:rsidR="00524D97" w:rsidRPr="0078471F" w:rsidRDefault="00524D97" w:rsidP="00524D97">
      <w:pPr>
        <w:spacing w:line="343" w:lineRule="exact"/>
        <w:ind w:left="494" w:hanging="44"/>
        <w:rPr>
          <w:rFonts w:ascii="Arial" w:hAnsi="Arial" w:cs="Arial"/>
          <w:noProof/>
          <w:color w:val="000000"/>
          <w:spacing w:val="-4"/>
        </w:rPr>
      </w:pPr>
      <w:r w:rsidRPr="0078471F">
        <w:rPr>
          <w:rFonts w:ascii="Arial" w:hAnsi="Arial" w:cs="Arial"/>
          <w:noProof/>
          <w:color w:val="000000"/>
          <w:spacing w:val="-4"/>
        </w:rPr>
        <w:t>Iron (+++)</w:t>
      </w:r>
    </w:p>
    <w:p w14:paraId="6B4DBDA2" w14:textId="77777777" w:rsidR="00524D97" w:rsidRPr="0078471F" w:rsidRDefault="00524D97" w:rsidP="00524D97">
      <w:pPr>
        <w:ind w:left="490"/>
        <w:jc w:val="both"/>
        <w:rPr>
          <w:rFonts w:ascii="Arial" w:hAnsi="Arial" w:cs="Arial"/>
          <w:noProof/>
          <w:color w:val="000000"/>
          <w:spacing w:val="-4"/>
          <w:lang w:val="en-US"/>
        </w:rPr>
      </w:pPr>
      <w:r w:rsidRPr="0078471F">
        <w:rPr>
          <w:rFonts w:ascii="Arial" w:hAnsi="Arial" w:cs="Arial"/>
          <w:noProof/>
          <w:color w:val="000000"/>
          <w:spacing w:val="-4"/>
        </w:rPr>
        <w:t>Both physico chemical and microbiological factors control the concentration of the iron in natural water. Inground water, iron generally occurs in two oxidation states i.e., Ferrous and Ferric. The presence of iron is within the tolerance limit as the upper limit setup by the World Health Organization (WHO) is 1.00 mg/l.</w:t>
      </w:r>
      <w:r w:rsidRPr="0078471F">
        <w:rPr>
          <w:rFonts w:ascii="Arial" w:hAnsi="Arial" w:cs="Arial"/>
          <w:noProof/>
          <w:color w:val="000000"/>
          <w:spacing w:val="-4"/>
          <w:lang w:val="en-US"/>
        </w:rPr>
        <w:t xml:space="preserve"> </w:t>
      </w:r>
    </w:p>
    <w:p w14:paraId="2CF5636D" w14:textId="2070D3CF" w:rsidR="00524D97" w:rsidRPr="0078471F" w:rsidRDefault="00524D97" w:rsidP="00524D97">
      <w:pPr>
        <w:ind w:left="490"/>
        <w:jc w:val="both"/>
        <w:rPr>
          <w:rFonts w:ascii="Arial" w:hAnsi="Arial" w:cs="Arial"/>
          <w:noProof/>
          <w:color w:val="000000"/>
          <w:spacing w:val="-4"/>
        </w:rPr>
      </w:pPr>
      <w:r w:rsidRPr="0078471F">
        <w:rPr>
          <w:rFonts w:ascii="Arial" w:hAnsi="Arial" w:cs="Arial"/>
          <w:noProof/>
          <w:color w:val="000000"/>
          <w:spacing w:val="-4"/>
        </w:rPr>
        <w:t>According to the Indian Council of Medical Research, the maximum desirable limit is 0.1mg/l (ICMR, 1975).</w:t>
      </w:r>
    </w:p>
    <w:p w14:paraId="5CF40A86" w14:textId="77777777" w:rsidR="00524D97" w:rsidRPr="0078471F" w:rsidRDefault="00524D97" w:rsidP="00524D97">
      <w:pPr>
        <w:ind w:left="490"/>
        <w:jc w:val="both"/>
        <w:rPr>
          <w:rFonts w:ascii="Arial" w:hAnsi="Arial" w:cs="Arial"/>
          <w:noProof/>
          <w:color w:val="000000"/>
          <w:spacing w:val="-4"/>
        </w:rPr>
      </w:pPr>
      <w:r w:rsidRPr="0078471F">
        <w:rPr>
          <w:rFonts w:ascii="Arial" w:hAnsi="Arial" w:cs="Arial"/>
          <w:noProof/>
          <w:color w:val="000000"/>
          <w:spacing w:val="-4"/>
        </w:rPr>
        <w:t>Iron in irrigation water should not exceed 20 mg/l in neutral or alkaline soils and 5mg/l in acidic soil.</w:t>
      </w:r>
    </w:p>
    <w:p w14:paraId="1944A889" w14:textId="77777777" w:rsidR="00524D97" w:rsidRPr="0078471F" w:rsidRDefault="00524D97" w:rsidP="00524D97">
      <w:pPr>
        <w:spacing w:line="240" w:lineRule="exact"/>
        <w:ind w:left="494"/>
        <w:rPr>
          <w:rFonts w:ascii="Arial" w:hAnsi="Arial" w:cs="Arial"/>
          <w:noProof/>
          <w:color w:val="000000"/>
          <w:spacing w:val="-4"/>
        </w:rPr>
      </w:pPr>
    </w:p>
    <w:p w14:paraId="7A025680" w14:textId="77777777" w:rsidR="00524D97" w:rsidRPr="0078471F" w:rsidRDefault="00524D97" w:rsidP="00524D97">
      <w:pPr>
        <w:spacing w:line="343" w:lineRule="exact"/>
        <w:ind w:left="494" w:hanging="44"/>
        <w:rPr>
          <w:rFonts w:ascii="Arial" w:hAnsi="Arial" w:cs="Arial"/>
          <w:noProof/>
          <w:color w:val="000000"/>
          <w:spacing w:val="-4"/>
        </w:rPr>
      </w:pPr>
      <w:r w:rsidRPr="0078471F">
        <w:rPr>
          <w:rFonts w:ascii="Arial" w:hAnsi="Arial" w:cs="Arial"/>
          <w:noProof/>
          <w:color w:val="000000"/>
          <w:spacing w:val="-4"/>
        </w:rPr>
        <w:t>Total Dissolved Solids (TDS)</w:t>
      </w:r>
    </w:p>
    <w:p w14:paraId="2A5A2DDB" w14:textId="79CE0CBB" w:rsidR="00524D97" w:rsidRPr="0078471F" w:rsidRDefault="00524D97" w:rsidP="00524D97">
      <w:pPr>
        <w:ind w:left="490"/>
        <w:jc w:val="both"/>
        <w:rPr>
          <w:rFonts w:ascii="Arial" w:hAnsi="Arial" w:cs="Arial"/>
          <w:noProof/>
          <w:color w:val="000000"/>
          <w:spacing w:val="-4"/>
        </w:rPr>
      </w:pPr>
      <w:r w:rsidRPr="0078471F">
        <w:rPr>
          <w:rFonts w:ascii="Arial" w:hAnsi="Arial" w:cs="Arial"/>
          <w:noProof/>
          <w:color w:val="000000"/>
          <w:spacing w:val="-4"/>
        </w:rPr>
        <w:t>The permissible limit of TDS in drinking water in ppm is 500ppm. The amount of TDS in Samples no.06, 09</w:t>
      </w:r>
      <w:r w:rsidRPr="0078471F">
        <w:rPr>
          <w:rFonts w:ascii="Arial" w:hAnsi="Arial" w:cs="Arial"/>
          <w:noProof/>
          <w:color w:val="000000"/>
          <w:spacing w:val="-4"/>
          <w:lang w:val="en-US"/>
        </w:rPr>
        <w:t>a</w:t>
      </w:r>
      <w:r w:rsidRPr="0078471F">
        <w:rPr>
          <w:rFonts w:ascii="Arial" w:hAnsi="Arial" w:cs="Arial"/>
          <w:noProof/>
          <w:color w:val="000000"/>
          <w:spacing w:val="-4"/>
        </w:rPr>
        <w:t>nd 20 have concentrations of 2496, 870, &amp;774 ppm. From the above, it is obvious that the increase is due to</w:t>
      </w:r>
      <w:r w:rsidRPr="0078471F">
        <w:rPr>
          <w:rFonts w:ascii="Arial" w:hAnsi="Arial" w:cs="Arial"/>
          <w:noProof/>
          <w:color w:val="000000"/>
          <w:spacing w:val="-4"/>
          <w:lang w:val="en-US"/>
        </w:rPr>
        <w:t>t</w:t>
      </w:r>
      <w:r w:rsidRPr="0078471F">
        <w:rPr>
          <w:rFonts w:ascii="Arial" w:hAnsi="Arial" w:cs="Arial"/>
          <w:noProof/>
          <w:color w:val="000000"/>
          <w:spacing w:val="-4"/>
        </w:rPr>
        <w:t>he salt</w:t>
      </w:r>
      <w:r w:rsidRPr="0078471F">
        <w:rPr>
          <w:rFonts w:ascii="Arial" w:hAnsi="Arial" w:cs="Arial"/>
          <w:noProof/>
          <w:color w:val="000000"/>
          <w:spacing w:val="-4"/>
          <w:lang w:val="en-US"/>
        </w:rPr>
        <w:t>w</w:t>
      </w:r>
      <w:r w:rsidRPr="0078471F">
        <w:rPr>
          <w:rFonts w:ascii="Arial" w:hAnsi="Arial" w:cs="Arial"/>
          <w:noProof/>
          <w:color w:val="000000"/>
          <w:spacing w:val="-4"/>
        </w:rPr>
        <w:t>ater intrusion in the in coastal side. Based on the TDS present, the </w:t>
      </w:r>
      <w:r w:rsidRPr="0078471F">
        <w:rPr>
          <w:rFonts w:ascii="Arial" w:hAnsi="Arial" w:cs="Arial"/>
          <w:noProof/>
          <w:color w:val="000000"/>
          <w:spacing w:val="-4"/>
          <w:lang w:val="en-US"/>
        </w:rPr>
        <w:t xml:space="preserve">     </w:t>
      </w:r>
      <w:r w:rsidRPr="0078471F">
        <w:rPr>
          <w:rFonts w:ascii="Arial" w:hAnsi="Arial" w:cs="Arial"/>
          <w:noProof/>
          <w:color w:val="000000"/>
          <w:spacing w:val="-4"/>
        </w:rPr>
        <w:t>water samples were categorised as</w:t>
      </w:r>
      <w:r w:rsidRPr="0078471F">
        <w:rPr>
          <w:rFonts w:ascii="Arial" w:hAnsi="Arial" w:cs="Arial"/>
          <w:noProof/>
          <w:color w:val="000000"/>
          <w:spacing w:val="-4"/>
          <w:lang w:val="en-US"/>
        </w:rPr>
        <w:t xml:space="preserve"> </w:t>
      </w:r>
      <w:r w:rsidRPr="0078471F">
        <w:rPr>
          <w:rFonts w:ascii="Arial" w:hAnsi="Arial" w:cs="Arial"/>
          <w:noProof/>
          <w:color w:val="000000"/>
          <w:spacing w:val="-4"/>
        </w:rPr>
        <w:t>saline, brackish and fresh water.</w:t>
      </w:r>
    </w:p>
    <w:p w14:paraId="687173C1" w14:textId="77777777" w:rsidR="00524D97" w:rsidRPr="0078471F" w:rsidRDefault="00524D97" w:rsidP="00524D97">
      <w:pPr>
        <w:spacing w:line="512" w:lineRule="exact"/>
        <w:ind w:left="494" w:hanging="44"/>
        <w:rPr>
          <w:rFonts w:ascii="Arial" w:hAnsi="Arial" w:cs="Arial"/>
          <w:noProof/>
          <w:color w:val="000000"/>
          <w:spacing w:val="-4"/>
          <w:lang w:val="en-US"/>
        </w:rPr>
      </w:pPr>
    </w:p>
    <w:p w14:paraId="23795619" w14:textId="7F1F9230" w:rsidR="00524D97" w:rsidRPr="0078471F" w:rsidRDefault="00524D97" w:rsidP="00524D97">
      <w:pPr>
        <w:spacing w:line="512" w:lineRule="exact"/>
        <w:ind w:left="494" w:hanging="44"/>
        <w:rPr>
          <w:rFonts w:ascii="Arial" w:hAnsi="Arial" w:cs="Arial"/>
          <w:noProof/>
          <w:color w:val="000000"/>
          <w:spacing w:val="-4"/>
          <w:lang w:val="en-US"/>
        </w:rPr>
      </w:pPr>
      <w:r w:rsidRPr="0078471F">
        <w:rPr>
          <w:rFonts w:ascii="Arial" w:hAnsi="Arial" w:cs="Arial"/>
          <w:noProof/>
          <w:color w:val="000000"/>
          <w:spacing w:val="-4"/>
          <w:lang w:val="en-US"/>
        </w:rPr>
        <w:t>Conclution</w:t>
      </w:r>
    </w:p>
    <w:p w14:paraId="2F8BD5A2" w14:textId="77777777" w:rsidR="00524D97" w:rsidRPr="0078471F" w:rsidRDefault="00524D97" w:rsidP="00524D97">
      <w:pPr>
        <w:spacing w:line="324" w:lineRule="exact"/>
        <w:ind w:left="494"/>
        <w:rPr>
          <w:rFonts w:ascii="Arial" w:hAnsi="Arial" w:cs="Arial"/>
          <w:noProof/>
          <w:color w:val="000000"/>
          <w:spacing w:val="-4"/>
        </w:rPr>
      </w:pPr>
      <w:r w:rsidRPr="0078471F">
        <w:rPr>
          <w:rFonts w:ascii="Arial" w:hAnsi="Arial" w:cs="Arial"/>
          <w:noProof/>
          <w:color w:val="000000"/>
          <w:spacing w:val="-4"/>
        </w:rPr>
        <w:t>For prevention and control of saline water intrusion, the following measures are to be implemented</w:t>
      </w:r>
    </w:p>
    <w:p w14:paraId="228F7554" w14:textId="77777777" w:rsidR="00524D97" w:rsidRPr="0078471F" w:rsidRDefault="00524D97" w:rsidP="00524D97">
      <w:pPr>
        <w:spacing w:line="240" w:lineRule="exact"/>
        <w:ind w:left="494"/>
        <w:rPr>
          <w:rFonts w:ascii="Arial" w:hAnsi="Arial" w:cs="Arial"/>
          <w:noProof/>
          <w:color w:val="000000"/>
          <w:spacing w:val="-4"/>
        </w:rPr>
      </w:pPr>
    </w:p>
    <w:p w14:paraId="0FEDCDE4" w14:textId="4D6CFE3B" w:rsidR="00524D97" w:rsidRPr="0078471F" w:rsidRDefault="00524D97" w:rsidP="00524D97">
      <w:pPr>
        <w:tabs>
          <w:tab w:val="left" w:pos="1214"/>
        </w:tabs>
        <w:spacing w:line="311" w:lineRule="exact"/>
        <w:ind w:left="494"/>
        <w:rPr>
          <w:rFonts w:ascii="Arial" w:hAnsi="Arial" w:cs="Arial"/>
          <w:noProof/>
          <w:color w:val="000000"/>
          <w:spacing w:val="-4"/>
        </w:rPr>
      </w:pPr>
      <w:r w:rsidRPr="0078471F">
        <w:rPr>
          <w:rFonts w:ascii="Arial" w:hAnsi="Arial" w:cs="Arial"/>
          <w:noProof/>
          <w:color w:val="000000"/>
          <w:spacing w:val="-4"/>
        </w:rPr>
        <w:t>•Collection of river water from upstream and distribution among different sectors after propertreatment.</w:t>
      </w:r>
    </w:p>
    <w:p w14:paraId="31005A9A" w14:textId="77777777" w:rsidR="00524D97" w:rsidRPr="0078471F" w:rsidRDefault="00524D97" w:rsidP="00524D97">
      <w:pPr>
        <w:spacing w:line="240" w:lineRule="exact"/>
        <w:ind w:left="494" w:firstLine="720"/>
        <w:rPr>
          <w:rFonts w:ascii="Arial" w:hAnsi="Arial" w:cs="Arial"/>
          <w:noProof/>
          <w:color w:val="000000"/>
          <w:spacing w:val="-4"/>
        </w:rPr>
      </w:pPr>
    </w:p>
    <w:p w14:paraId="75A09751" w14:textId="5E2F574F" w:rsidR="00524D97" w:rsidRPr="0078471F" w:rsidRDefault="00524D97" w:rsidP="00524D97">
      <w:pPr>
        <w:tabs>
          <w:tab w:val="left" w:pos="1214"/>
        </w:tabs>
        <w:spacing w:line="310" w:lineRule="exact"/>
        <w:ind w:left="494"/>
        <w:rPr>
          <w:rFonts w:ascii="Arial" w:hAnsi="Arial" w:cs="Arial"/>
          <w:noProof/>
          <w:color w:val="000000"/>
          <w:spacing w:val="-4"/>
        </w:rPr>
      </w:pPr>
      <w:r w:rsidRPr="0078471F">
        <w:rPr>
          <w:rFonts w:ascii="Arial" w:hAnsi="Arial" w:cs="Arial"/>
          <w:noProof/>
          <w:color w:val="000000"/>
          <w:spacing w:val="-4"/>
        </w:rPr>
        <w:t>•Reduction of pumping and rearrangement or redistribution of point of extraction</w:t>
      </w:r>
    </w:p>
    <w:p w14:paraId="2CD9E24F" w14:textId="77777777" w:rsidR="00524D97" w:rsidRPr="0078471F" w:rsidRDefault="00524D97" w:rsidP="00524D97">
      <w:pPr>
        <w:spacing w:line="237" w:lineRule="exact"/>
        <w:ind w:left="494" w:firstLine="360"/>
        <w:rPr>
          <w:rFonts w:ascii="Arial" w:hAnsi="Arial" w:cs="Arial"/>
          <w:noProof/>
          <w:color w:val="000000"/>
          <w:spacing w:val="-4"/>
        </w:rPr>
      </w:pPr>
    </w:p>
    <w:p w14:paraId="7D1E423E" w14:textId="77777777" w:rsidR="00524D97" w:rsidRPr="0078471F" w:rsidRDefault="00524D97" w:rsidP="00524D97">
      <w:pPr>
        <w:tabs>
          <w:tab w:val="left" w:pos="1214"/>
        </w:tabs>
        <w:spacing w:line="285" w:lineRule="exact"/>
        <w:ind w:left="494"/>
        <w:rPr>
          <w:rFonts w:ascii="Arial" w:hAnsi="Arial" w:cs="Arial"/>
          <w:noProof/>
          <w:color w:val="000000"/>
          <w:spacing w:val="-4"/>
        </w:rPr>
      </w:pPr>
      <w:r w:rsidRPr="0078471F">
        <w:rPr>
          <w:rFonts w:ascii="Arial" w:hAnsi="Arial" w:cs="Arial"/>
          <w:noProof/>
          <w:color w:val="000000"/>
          <w:spacing w:val="-4"/>
        </w:rPr>
        <w:t>•Artificial recharge to create a freshwater ridge by injection wells or water spreading are implemented</w:t>
      </w:r>
      <w:r w:rsidRPr="0078471F">
        <w:rPr>
          <w:rFonts w:ascii="Arial" w:hAnsi="Arial" w:cs="Arial"/>
          <w:noProof/>
          <w:color w:val="000000"/>
          <w:spacing w:val="-4"/>
          <w:lang w:val="en-US"/>
        </w:rPr>
        <w:t xml:space="preserve"> </w:t>
      </w:r>
      <w:r w:rsidRPr="0078471F">
        <w:rPr>
          <w:rFonts w:ascii="Arial" w:hAnsi="Arial" w:cs="Arial"/>
          <w:noProof/>
          <w:color w:val="000000"/>
          <w:spacing w:val="-4"/>
        </w:rPr>
        <w:t>over the whole coastal basin.</w:t>
      </w:r>
    </w:p>
    <w:p w14:paraId="49FD8891" w14:textId="77777777" w:rsidR="00524D97" w:rsidRPr="0078471F" w:rsidRDefault="00524D97" w:rsidP="00524D97">
      <w:pPr>
        <w:tabs>
          <w:tab w:val="left" w:pos="1214"/>
        </w:tabs>
        <w:spacing w:line="285" w:lineRule="exact"/>
        <w:ind w:left="494"/>
        <w:rPr>
          <w:rFonts w:ascii="Arial" w:hAnsi="Arial" w:cs="Arial"/>
          <w:noProof/>
          <w:color w:val="000000"/>
          <w:spacing w:val="-4"/>
        </w:rPr>
      </w:pPr>
    </w:p>
    <w:p w14:paraId="6A2E45DC" w14:textId="12BF2510" w:rsidR="00524D97" w:rsidRPr="0078471F" w:rsidRDefault="00524D97" w:rsidP="00524D97">
      <w:pPr>
        <w:tabs>
          <w:tab w:val="left" w:pos="1214"/>
        </w:tabs>
        <w:spacing w:line="285" w:lineRule="exact"/>
        <w:ind w:left="494"/>
        <w:rPr>
          <w:rFonts w:ascii="Arial" w:hAnsi="Arial" w:cs="Arial"/>
          <w:noProof/>
          <w:color w:val="000000"/>
          <w:spacing w:val="-4"/>
        </w:rPr>
      </w:pPr>
      <w:r w:rsidRPr="0078471F">
        <w:rPr>
          <w:rFonts w:ascii="Arial" w:hAnsi="Arial" w:cs="Arial"/>
          <w:noProof/>
          <w:color w:val="000000"/>
          <w:spacing w:val="-4"/>
        </w:rPr>
        <w:t>•Relocation and redesign of wells and providing scavenger wells</w:t>
      </w:r>
    </w:p>
    <w:p w14:paraId="314506E4" w14:textId="77777777" w:rsidR="00524D97" w:rsidRDefault="00524D97" w:rsidP="00A82193">
      <w:pPr>
        <w:spacing w:line="360" w:lineRule="auto"/>
        <w:jc w:val="both"/>
        <w:rPr>
          <w:rFonts w:ascii="Arial" w:eastAsia="Arial-BoldMT" w:hAnsi="Arial" w:cs="Arial"/>
          <w:b/>
          <w:bCs/>
          <w:color w:val="156FB9"/>
          <w:lang w:val="en-US" w:eastAsia="en-US"/>
        </w:rPr>
      </w:pPr>
    </w:p>
    <w:p w14:paraId="6B6597FE" w14:textId="77777777" w:rsidR="00713408" w:rsidRDefault="00713408" w:rsidP="00A82193">
      <w:pPr>
        <w:spacing w:line="360" w:lineRule="auto"/>
        <w:jc w:val="both"/>
        <w:rPr>
          <w:rFonts w:ascii="Arial" w:eastAsia="Arial-BoldMT" w:hAnsi="Arial" w:cs="Arial"/>
          <w:b/>
          <w:bCs/>
          <w:color w:val="156FB9"/>
          <w:lang w:val="en-US" w:eastAsia="en-US"/>
        </w:rPr>
      </w:pPr>
    </w:p>
    <w:p w14:paraId="3384CE42" w14:textId="77777777" w:rsidR="00713408" w:rsidRDefault="00713408" w:rsidP="00A82193">
      <w:pPr>
        <w:spacing w:line="360" w:lineRule="auto"/>
        <w:jc w:val="both"/>
        <w:rPr>
          <w:rFonts w:ascii="Arial" w:eastAsia="Arial-BoldMT" w:hAnsi="Arial" w:cs="Arial"/>
          <w:b/>
          <w:bCs/>
          <w:color w:val="156FB9"/>
          <w:lang w:val="en-US" w:eastAsia="en-US"/>
        </w:rPr>
      </w:pPr>
    </w:p>
    <w:p w14:paraId="08E9770C" w14:textId="77777777" w:rsidR="00713408" w:rsidRPr="0078471F" w:rsidRDefault="00713408" w:rsidP="00A82193">
      <w:pPr>
        <w:spacing w:line="360" w:lineRule="auto"/>
        <w:jc w:val="both"/>
        <w:rPr>
          <w:rFonts w:ascii="Arial" w:eastAsia="Arial-BoldMT" w:hAnsi="Arial" w:cs="Arial"/>
          <w:b/>
          <w:bCs/>
          <w:color w:val="156FB9"/>
          <w:lang w:val="en-US" w:eastAsia="en-US"/>
        </w:rPr>
      </w:pPr>
    </w:p>
    <w:p w14:paraId="66CEB2D5" w14:textId="71550DD8" w:rsidR="004413DC" w:rsidRPr="0078471F" w:rsidRDefault="004413DC" w:rsidP="00A82193">
      <w:pPr>
        <w:spacing w:line="360" w:lineRule="auto"/>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lastRenderedPageBreak/>
        <w:t>Ground Water Status</w:t>
      </w:r>
    </w:p>
    <w:p w14:paraId="13B3F7A7" w14:textId="3569F8AE" w:rsidR="00D76700" w:rsidRPr="0078471F" w:rsidRDefault="00D76700" w:rsidP="00A82193">
      <w:pPr>
        <w:spacing w:line="360" w:lineRule="auto"/>
        <w:jc w:val="both"/>
        <w:rPr>
          <w:rFonts w:ascii="Arial" w:hAnsi="Arial" w:cs="Arial"/>
          <w:b/>
          <w:bCs/>
          <w:u w:val="single"/>
        </w:rPr>
      </w:pPr>
      <w:r w:rsidRPr="0078471F">
        <w:rPr>
          <w:rFonts w:ascii="Arial" w:hAnsi="Arial" w:cs="Arial"/>
          <w:b/>
          <w:noProof/>
          <w:color w:val="00B0F0"/>
          <w:spacing w:val="-3"/>
          <w:w w:val="95"/>
          <w:lang w:val="en-US"/>
        </w:rPr>
        <w:t>Water Environment</w:t>
      </w:r>
    </w:p>
    <w:p w14:paraId="7A306DCC" w14:textId="77777777" w:rsidR="00D76700" w:rsidRPr="0078471F" w:rsidRDefault="00D76700" w:rsidP="00524D97">
      <w:pPr>
        <w:autoSpaceDE w:val="0"/>
        <w:autoSpaceDN w:val="0"/>
        <w:adjustRightInd w:val="0"/>
        <w:spacing w:line="360" w:lineRule="auto"/>
        <w:jc w:val="both"/>
        <w:rPr>
          <w:rFonts w:ascii="Arial" w:eastAsiaTheme="minorHAnsi" w:hAnsi="Arial" w:cs="Arial"/>
          <w:color w:val="000000"/>
          <w:lang w:val="en-US" w:eastAsia="en-US"/>
        </w:rPr>
      </w:pPr>
      <w:r w:rsidRPr="0078471F">
        <w:rPr>
          <w:rFonts w:ascii="Arial" w:eastAsiaTheme="minorHAnsi" w:hAnsi="Arial" w:cs="Arial"/>
          <w:b/>
          <w:bCs/>
          <w:color w:val="000000"/>
          <w:lang w:val="en-US" w:eastAsia="en-US"/>
        </w:rPr>
        <w:t xml:space="preserve">Ground Water Quality: </w:t>
      </w:r>
    </w:p>
    <w:p w14:paraId="75034EA3" w14:textId="35E16783" w:rsidR="00D76700" w:rsidRPr="0078471F" w:rsidRDefault="00D76700" w:rsidP="00524D97">
      <w:pPr>
        <w:tabs>
          <w:tab w:val="left" w:pos="769"/>
        </w:tabs>
        <w:spacing w:line="360" w:lineRule="auto"/>
        <w:ind w:left="62"/>
        <w:jc w:val="both"/>
        <w:rPr>
          <w:rFonts w:ascii="Arial" w:hAnsi="Arial" w:cs="Arial"/>
          <w:noProof/>
          <w:color w:val="000000"/>
          <w:spacing w:val="-3"/>
        </w:rPr>
      </w:pPr>
      <w:r w:rsidRPr="0078471F">
        <w:rPr>
          <w:rFonts w:ascii="Arial" w:hAnsi="Arial" w:cs="Arial"/>
          <w:noProof/>
          <w:color w:val="000000"/>
          <w:spacing w:val="-3"/>
        </w:rPr>
        <w:t xml:space="preserve">Chemical analysis results of ground water samples indicate that ground water is extremely fresh to saline in shallow as well as in deeper aquifers of the district. The limit of freshness is fixed considering the maximum prescribed limit of dissolved solids concentration (2000 mg/l) for potable water (I.S – 1991). </w:t>
      </w:r>
    </w:p>
    <w:p w14:paraId="1AECB974" w14:textId="5E6EAA48" w:rsidR="00D76700" w:rsidRPr="0078471F" w:rsidRDefault="00D76700" w:rsidP="00DF0EC8">
      <w:pPr>
        <w:tabs>
          <w:tab w:val="left" w:pos="769"/>
        </w:tabs>
        <w:ind w:left="62"/>
        <w:jc w:val="both"/>
        <w:rPr>
          <w:rFonts w:ascii="Arial" w:hAnsi="Arial" w:cs="Arial"/>
          <w:noProof/>
          <w:color w:val="000000"/>
          <w:spacing w:val="-3"/>
          <w:sz w:val="16"/>
        </w:rPr>
      </w:pPr>
    </w:p>
    <w:p w14:paraId="76606A18" w14:textId="22766CE0" w:rsidR="008A3939" w:rsidRPr="0078471F" w:rsidRDefault="00D76700" w:rsidP="008A3939">
      <w:pPr>
        <w:tabs>
          <w:tab w:val="left" w:pos="769"/>
        </w:tabs>
        <w:ind w:left="62"/>
        <w:jc w:val="both"/>
        <w:rPr>
          <w:rFonts w:ascii="Arial" w:hAnsi="Arial" w:cs="Arial"/>
          <w:noProof/>
          <w:color w:val="000000"/>
          <w:spacing w:val="-3"/>
          <w:lang w:val="en-US"/>
        </w:rPr>
      </w:pPr>
      <w:r w:rsidRPr="0078471F">
        <w:rPr>
          <w:rFonts w:ascii="Arial" w:hAnsi="Arial" w:cs="Arial"/>
          <w:noProof/>
          <w:color w:val="000000"/>
          <w:spacing w:val="-3"/>
          <w:lang w:val="en-US"/>
        </w:rPr>
        <w:t xml:space="preserve">Water quality  in the project area is anaysed and repored as </w:t>
      </w:r>
      <w:r w:rsidR="00E67A6A" w:rsidRPr="0078471F">
        <w:rPr>
          <w:rFonts w:ascii="Arial" w:hAnsi="Arial" w:cs="Arial"/>
          <w:noProof/>
          <w:color w:val="000000"/>
          <w:spacing w:val="-3"/>
          <w:lang w:val="en-US"/>
        </w:rPr>
        <w:t>enclosed.</w:t>
      </w:r>
    </w:p>
    <w:p w14:paraId="19515E72" w14:textId="17D1F471" w:rsidR="00780A7E" w:rsidRPr="0078471F" w:rsidRDefault="00780A7E" w:rsidP="00DF0EC8">
      <w:pPr>
        <w:tabs>
          <w:tab w:val="left" w:pos="769"/>
        </w:tabs>
        <w:ind w:left="62"/>
        <w:jc w:val="both"/>
        <w:rPr>
          <w:rFonts w:ascii="Arial" w:hAnsi="Arial" w:cs="Arial"/>
          <w:noProof/>
          <w:color w:val="000000"/>
          <w:spacing w:val="-3"/>
          <w:sz w:val="14"/>
        </w:rPr>
      </w:pPr>
    </w:p>
    <w:p w14:paraId="069362E6" w14:textId="43CF90C8" w:rsidR="00D76700" w:rsidRPr="0078471F" w:rsidRDefault="00D76700" w:rsidP="00524D97">
      <w:pPr>
        <w:tabs>
          <w:tab w:val="left" w:pos="769"/>
        </w:tabs>
        <w:spacing w:line="360" w:lineRule="auto"/>
        <w:ind w:left="62"/>
        <w:jc w:val="both"/>
        <w:rPr>
          <w:rFonts w:ascii="Arial" w:eastAsiaTheme="minorHAnsi" w:hAnsi="Arial" w:cs="Arial"/>
          <w:color w:val="000000"/>
          <w:lang w:val="en-US" w:eastAsia="en-US"/>
        </w:rPr>
      </w:pPr>
      <w:r w:rsidRPr="0078471F">
        <w:rPr>
          <w:rFonts w:ascii="Arial" w:hAnsi="Arial" w:cs="Arial"/>
          <w:noProof/>
          <w:color w:val="000000"/>
          <w:spacing w:val="-3"/>
        </w:rPr>
        <w:t>The ground water from both shallow and deeper aquifers is Na-HCO3, NaCl and Ca-HCO3 types and Na-HCO3, Na-Cl types are predominating, which may be due to Base Exchange process and also due to proximity of the sea. Hydrochemistry of shallow and deep aquifers is described below</w:t>
      </w:r>
      <w:r w:rsidRPr="0078471F">
        <w:rPr>
          <w:rFonts w:ascii="Arial" w:eastAsiaTheme="minorHAnsi" w:hAnsi="Arial" w:cs="Arial"/>
          <w:color w:val="000000"/>
          <w:lang w:val="en-US" w:eastAsia="en-US"/>
        </w:rPr>
        <w:t>.</w:t>
      </w:r>
    </w:p>
    <w:p w14:paraId="1090CD82" w14:textId="77777777" w:rsidR="00D76700" w:rsidRPr="0078471F" w:rsidRDefault="00D76700" w:rsidP="00DF0EC8">
      <w:pPr>
        <w:spacing w:line="240" w:lineRule="exact"/>
        <w:jc w:val="both"/>
        <w:rPr>
          <w:rFonts w:ascii="Arial" w:hAnsi="Arial" w:cs="Arial"/>
        </w:rPr>
      </w:pPr>
    </w:p>
    <w:p w14:paraId="1E28A263" w14:textId="77777777" w:rsidR="00D76700" w:rsidRPr="0078471F" w:rsidRDefault="00D76700" w:rsidP="00A82193">
      <w:pPr>
        <w:spacing w:line="360" w:lineRule="auto"/>
        <w:ind w:left="64"/>
        <w:jc w:val="both"/>
        <w:rPr>
          <w:rFonts w:ascii="Arial" w:hAnsi="Arial" w:cs="Arial"/>
        </w:rPr>
      </w:pPr>
      <w:r w:rsidRPr="0078471F">
        <w:rPr>
          <w:rFonts w:ascii="Arial" w:hAnsi="Arial" w:cs="Arial"/>
          <w:b/>
          <w:noProof/>
          <w:color w:val="000000"/>
          <w:spacing w:val="-2"/>
          <w:w w:val="95"/>
        </w:rPr>
        <w:t>Suitability</w:t>
      </w:r>
      <w:r w:rsidRPr="0078471F">
        <w:rPr>
          <w:rFonts w:ascii="Arial" w:hAnsi="Arial" w:cs="Arial"/>
          <w:b/>
          <w:noProof/>
          <w:color w:val="000000"/>
          <w:spacing w:val="4"/>
        </w:rPr>
        <w:t> </w:t>
      </w:r>
      <w:r w:rsidRPr="0078471F">
        <w:rPr>
          <w:rFonts w:ascii="Arial" w:hAnsi="Arial" w:cs="Arial"/>
          <w:b/>
          <w:noProof/>
          <w:color w:val="000000"/>
          <w:spacing w:val="-3"/>
          <w:w w:val="95"/>
        </w:rPr>
        <w:t>of</w:t>
      </w:r>
      <w:r w:rsidRPr="0078471F">
        <w:rPr>
          <w:rFonts w:ascii="Arial" w:hAnsi="Arial" w:cs="Arial"/>
          <w:b/>
          <w:noProof/>
          <w:color w:val="000000"/>
          <w:spacing w:val="10"/>
        </w:rPr>
        <w:t> </w:t>
      </w:r>
      <w:r w:rsidRPr="0078471F">
        <w:rPr>
          <w:rFonts w:ascii="Arial" w:hAnsi="Arial" w:cs="Arial"/>
          <w:b/>
          <w:noProof/>
          <w:color w:val="000000"/>
          <w:spacing w:val="-3"/>
          <w:w w:val="95"/>
        </w:rPr>
        <w:t>Ground</w:t>
      </w:r>
      <w:r w:rsidRPr="0078471F">
        <w:rPr>
          <w:rFonts w:ascii="Arial" w:hAnsi="Arial" w:cs="Arial"/>
          <w:b/>
          <w:noProof/>
          <w:color w:val="000000"/>
          <w:spacing w:val="12"/>
        </w:rPr>
        <w:t> </w:t>
      </w:r>
      <w:r w:rsidRPr="0078471F">
        <w:rPr>
          <w:rFonts w:ascii="Arial" w:hAnsi="Arial" w:cs="Arial"/>
          <w:b/>
          <w:noProof/>
          <w:color w:val="000000"/>
          <w:spacing w:val="-2"/>
          <w:w w:val="95"/>
        </w:rPr>
        <w:t>Water</w:t>
      </w:r>
      <w:r w:rsidRPr="0078471F">
        <w:rPr>
          <w:rFonts w:ascii="Arial" w:hAnsi="Arial" w:cs="Arial"/>
          <w:b/>
          <w:noProof/>
          <w:color w:val="000000"/>
          <w:spacing w:val="11"/>
        </w:rPr>
        <w:t> </w:t>
      </w:r>
      <w:r w:rsidRPr="0078471F">
        <w:rPr>
          <w:rFonts w:ascii="Arial" w:hAnsi="Arial" w:cs="Arial"/>
          <w:b/>
          <w:noProof/>
          <w:color w:val="000000"/>
          <w:spacing w:val="-3"/>
          <w:w w:val="95"/>
        </w:rPr>
        <w:t>for</w:t>
      </w:r>
      <w:r w:rsidRPr="0078471F">
        <w:rPr>
          <w:rFonts w:ascii="Arial" w:hAnsi="Arial" w:cs="Arial"/>
          <w:b/>
          <w:noProof/>
          <w:color w:val="000000"/>
          <w:spacing w:val="10"/>
        </w:rPr>
        <w:t> </w:t>
      </w:r>
      <w:r w:rsidRPr="0078471F">
        <w:rPr>
          <w:rFonts w:ascii="Arial" w:hAnsi="Arial" w:cs="Arial"/>
          <w:b/>
          <w:noProof/>
          <w:color w:val="000000"/>
          <w:spacing w:val="-3"/>
          <w:w w:val="95"/>
        </w:rPr>
        <w:t>Drinking</w:t>
      </w:r>
      <w:r w:rsidRPr="0078471F">
        <w:rPr>
          <w:rFonts w:ascii="Arial" w:hAnsi="Arial" w:cs="Arial"/>
          <w:b/>
          <w:noProof/>
          <w:color w:val="000000"/>
          <w:spacing w:val="10"/>
        </w:rPr>
        <w:t> </w:t>
      </w:r>
      <w:r w:rsidRPr="0078471F">
        <w:rPr>
          <w:rFonts w:ascii="Arial" w:hAnsi="Arial" w:cs="Arial"/>
          <w:b/>
          <w:noProof/>
          <w:color w:val="000000"/>
          <w:spacing w:val="-4"/>
          <w:w w:val="95"/>
        </w:rPr>
        <w:t>Purpose</w:t>
      </w:r>
      <w:r w:rsidRPr="0078471F">
        <w:rPr>
          <w:rFonts w:ascii="Arial" w:hAnsi="Arial" w:cs="Arial"/>
          <w:b/>
          <w:noProof/>
          <w:color w:val="000000"/>
          <w:spacing w:val="13"/>
        </w:rPr>
        <w:t> </w:t>
      </w:r>
      <w:r w:rsidRPr="0078471F">
        <w:rPr>
          <w:rFonts w:ascii="Arial" w:hAnsi="Arial" w:cs="Arial"/>
          <w:b/>
          <w:noProof/>
          <w:color w:val="000000"/>
          <w:spacing w:val="-2"/>
          <w:w w:val="95"/>
        </w:rPr>
        <w:t>-</w:t>
      </w:r>
    </w:p>
    <w:p w14:paraId="3A8F3148" w14:textId="77777777" w:rsidR="005B6A07" w:rsidRPr="0078471F" w:rsidRDefault="00D76700" w:rsidP="00524D97">
      <w:pPr>
        <w:tabs>
          <w:tab w:val="left" w:pos="769"/>
        </w:tabs>
        <w:spacing w:line="360" w:lineRule="auto"/>
        <w:ind w:left="62"/>
        <w:jc w:val="both"/>
        <w:rPr>
          <w:rFonts w:ascii="Arial" w:hAnsi="Arial" w:cs="Arial"/>
          <w:noProof/>
          <w:color w:val="000000"/>
          <w:spacing w:val="-3"/>
        </w:rPr>
      </w:pPr>
      <w:r w:rsidRPr="0078471F">
        <w:rPr>
          <w:rFonts w:ascii="Arial" w:hAnsi="Arial" w:cs="Arial"/>
          <w:noProof/>
          <w:color w:val="000000"/>
          <w:spacing w:val="-3"/>
        </w:rPr>
        <w:t>The concentration of major chemical constituents and also the pollutants</w:t>
      </w:r>
      <w:r w:rsidRPr="0078471F">
        <w:rPr>
          <w:rFonts w:ascii="Arial" w:hAnsi="Arial" w:cs="Arial"/>
          <w:noProof/>
          <w:color w:val="000000"/>
          <w:spacing w:val="-3"/>
          <w:lang w:val="en-US"/>
        </w:rPr>
        <w:t xml:space="preserve"> </w:t>
      </w:r>
      <w:r w:rsidRPr="0078471F">
        <w:rPr>
          <w:rFonts w:ascii="Arial" w:hAnsi="Arial" w:cs="Arial"/>
          <w:noProof/>
          <w:color w:val="000000"/>
          <w:spacing w:val="-3"/>
        </w:rPr>
        <w:t>like fluoride and nitrate content in fresh ground water of shallow and deeper</w:t>
      </w:r>
      <w:r w:rsidRPr="0078471F">
        <w:rPr>
          <w:rFonts w:ascii="Arial" w:hAnsi="Arial" w:cs="Arial"/>
          <w:noProof/>
          <w:color w:val="000000"/>
          <w:spacing w:val="-3"/>
          <w:lang w:val="en-US"/>
        </w:rPr>
        <w:t xml:space="preserve"> </w:t>
      </w:r>
      <w:r w:rsidRPr="0078471F">
        <w:rPr>
          <w:rFonts w:ascii="Arial" w:hAnsi="Arial" w:cs="Arial"/>
          <w:noProof/>
          <w:color w:val="000000"/>
          <w:spacing w:val="-3"/>
        </w:rPr>
        <w:t>aquifers are well within permissible limit of drinking water specification (Indian</w:t>
      </w:r>
      <w:r w:rsidRPr="0078471F">
        <w:rPr>
          <w:rFonts w:ascii="Arial" w:hAnsi="Arial" w:cs="Arial"/>
          <w:noProof/>
          <w:color w:val="000000"/>
          <w:spacing w:val="-3"/>
          <w:lang w:val="en-US"/>
        </w:rPr>
        <w:t xml:space="preserve"> </w:t>
      </w:r>
      <w:r w:rsidRPr="0078471F">
        <w:rPr>
          <w:rFonts w:ascii="Arial" w:hAnsi="Arial" w:cs="Arial"/>
          <w:noProof/>
          <w:color w:val="000000"/>
          <w:spacing w:val="-3"/>
        </w:rPr>
        <w:t>Standard 1991). Hence the fresh ground water may be used as safe drinking</w:t>
      </w:r>
      <w:r w:rsidRPr="0078471F">
        <w:rPr>
          <w:rFonts w:ascii="Arial" w:hAnsi="Arial" w:cs="Arial"/>
          <w:noProof/>
          <w:color w:val="000000"/>
          <w:spacing w:val="-3"/>
          <w:lang w:val="en-US"/>
        </w:rPr>
        <w:t xml:space="preserve"> </w:t>
      </w:r>
      <w:r w:rsidRPr="0078471F">
        <w:rPr>
          <w:rFonts w:ascii="Arial" w:hAnsi="Arial" w:cs="Arial"/>
          <w:noProof/>
          <w:color w:val="000000"/>
          <w:spacing w:val="-3"/>
        </w:rPr>
        <w:t>water source.</w:t>
      </w:r>
    </w:p>
    <w:p w14:paraId="2963E787" w14:textId="77777777" w:rsidR="00C0773D" w:rsidRPr="0078471F" w:rsidRDefault="00C0773D" w:rsidP="00080A4A">
      <w:pPr>
        <w:tabs>
          <w:tab w:val="left" w:pos="769"/>
        </w:tabs>
        <w:ind w:left="62"/>
        <w:jc w:val="both"/>
        <w:rPr>
          <w:rFonts w:ascii="Arial" w:hAnsi="Arial" w:cs="Arial"/>
          <w:noProof/>
          <w:color w:val="000000"/>
          <w:spacing w:val="-3"/>
          <w:sz w:val="14"/>
        </w:rPr>
      </w:pPr>
    </w:p>
    <w:p w14:paraId="648B01FE" w14:textId="77777777" w:rsidR="00C0773D" w:rsidRPr="0078471F" w:rsidRDefault="00C0773D" w:rsidP="00C0773D">
      <w:pPr>
        <w:tabs>
          <w:tab w:val="left" w:pos="769"/>
        </w:tabs>
        <w:ind w:left="62"/>
        <w:jc w:val="both"/>
        <w:rPr>
          <w:rFonts w:ascii="Arial" w:hAnsi="Arial" w:cs="Arial"/>
        </w:rPr>
      </w:pPr>
      <w:r w:rsidRPr="0078471F">
        <w:rPr>
          <w:rFonts w:ascii="Arial" w:hAnsi="Arial" w:cs="Arial"/>
          <w:b/>
          <w:noProof/>
          <w:color w:val="000000"/>
          <w:spacing w:val="-3"/>
          <w:w w:val="95"/>
        </w:rPr>
        <w:t>Availability</w:t>
      </w:r>
      <w:r w:rsidRPr="0078471F">
        <w:rPr>
          <w:rFonts w:ascii="Arial" w:hAnsi="Arial" w:cs="Arial"/>
          <w:b/>
          <w:noProof/>
          <w:color w:val="000000"/>
          <w:spacing w:val="4"/>
        </w:rPr>
        <w:t> </w:t>
      </w:r>
      <w:r w:rsidRPr="0078471F">
        <w:rPr>
          <w:rFonts w:ascii="Arial" w:hAnsi="Arial" w:cs="Arial"/>
          <w:b/>
          <w:noProof/>
          <w:color w:val="000000"/>
          <w:spacing w:val="-2"/>
          <w:w w:val="95"/>
        </w:rPr>
        <w:t>of</w:t>
      </w:r>
      <w:r w:rsidRPr="0078471F">
        <w:rPr>
          <w:rFonts w:ascii="Arial" w:hAnsi="Arial" w:cs="Arial"/>
          <w:b/>
          <w:noProof/>
          <w:color w:val="000000"/>
          <w:spacing w:val="10"/>
        </w:rPr>
        <w:t> </w:t>
      </w:r>
      <w:r w:rsidRPr="0078471F">
        <w:rPr>
          <w:rFonts w:ascii="Arial" w:hAnsi="Arial" w:cs="Arial"/>
          <w:b/>
          <w:noProof/>
          <w:color w:val="000000"/>
          <w:spacing w:val="-3"/>
          <w:w w:val="95"/>
        </w:rPr>
        <w:t>drinking</w:t>
      </w:r>
      <w:r w:rsidRPr="0078471F">
        <w:rPr>
          <w:rFonts w:ascii="Arial" w:hAnsi="Arial" w:cs="Arial"/>
          <w:b/>
          <w:noProof/>
          <w:color w:val="000000"/>
          <w:spacing w:val="8"/>
        </w:rPr>
        <w:t> </w:t>
      </w:r>
      <w:r w:rsidRPr="0078471F">
        <w:rPr>
          <w:rFonts w:ascii="Arial" w:hAnsi="Arial" w:cs="Arial"/>
          <w:b/>
          <w:noProof/>
          <w:color w:val="000000"/>
          <w:spacing w:val="-2"/>
          <w:w w:val="95"/>
        </w:rPr>
        <w:t>water</w:t>
      </w:r>
      <w:r w:rsidRPr="0078471F">
        <w:rPr>
          <w:rFonts w:ascii="Arial" w:hAnsi="Arial" w:cs="Arial"/>
          <w:b/>
          <w:noProof/>
          <w:color w:val="000000"/>
          <w:spacing w:val="8"/>
        </w:rPr>
        <w:t> </w:t>
      </w:r>
      <w:r w:rsidRPr="0078471F">
        <w:rPr>
          <w:rFonts w:ascii="Arial" w:hAnsi="Arial" w:cs="Arial"/>
          <w:b/>
          <w:noProof/>
          <w:color w:val="000000"/>
          <w:spacing w:val="-3"/>
          <w:w w:val="95"/>
        </w:rPr>
        <w:t>facilities</w:t>
      </w:r>
      <w:r w:rsidRPr="0078471F">
        <w:rPr>
          <w:rFonts w:ascii="Arial" w:hAnsi="Arial" w:cs="Arial"/>
          <w:b/>
          <w:noProof/>
          <w:color w:val="000000"/>
          <w:spacing w:val="11"/>
        </w:rPr>
        <w:t> </w:t>
      </w:r>
      <w:r w:rsidRPr="0078471F">
        <w:rPr>
          <w:rFonts w:ascii="Arial" w:hAnsi="Arial" w:cs="Arial"/>
          <w:b/>
          <w:noProof/>
          <w:color w:val="000000"/>
          <w:spacing w:val="-2"/>
          <w:w w:val="95"/>
        </w:rPr>
        <w:t>in</w:t>
      </w:r>
      <w:r w:rsidRPr="0078471F">
        <w:rPr>
          <w:rFonts w:ascii="Arial" w:hAnsi="Arial" w:cs="Arial"/>
          <w:b/>
          <w:noProof/>
          <w:color w:val="000000"/>
          <w:spacing w:val="10"/>
        </w:rPr>
        <w:t> </w:t>
      </w:r>
      <w:r w:rsidRPr="0078471F">
        <w:rPr>
          <w:rFonts w:ascii="Arial" w:hAnsi="Arial" w:cs="Arial"/>
          <w:b/>
          <w:noProof/>
          <w:color w:val="000000"/>
          <w:spacing w:val="-3"/>
          <w:w w:val="95"/>
        </w:rPr>
        <w:t>different</w:t>
      </w:r>
      <w:r w:rsidRPr="0078471F">
        <w:rPr>
          <w:rFonts w:ascii="Arial" w:hAnsi="Arial" w:cs="Arial"/>
          <w:b/>
          <w:noProof/>
          <w:color w:val="000000"/>
          <w:spacing w:val="9"/>
        </w:rPr>
        <w:t> </w:t>
      </w:r>
      <w:r w:rsidRPr="0078471F">
        <w:rPr>
          <w:rFonts w:ascii="Arial" w:hAnsi="Arial" w:cs="Arial"/>
          <w:b/>
          <w:noProof/>
          <w:color w:val="000000"/>
          <w:spacing w:val="-3"/>
          <w:w w:val="95"/>
        </w:rPr>
        <w:t>blocks</w:t>
      </w:r>
      <w:r w:rsidRPr="0078471F">
        <w:rPr>
          <w:rFonts w:ascii="Arial" w:hAnsi="Arial" w:cs="Arial"/>
          <w:b/>
          <w:noProof/>
          <w:color w:val="000000"/>
          <w:spacing w:val="8"/>
        </w:rPr>
        <w:t> </w:t>
      </w:r>
      <w:r w:rsidRPr="0078471F">
        <w:rPr>
          <w:rFonts w:ascii="Arial" w:hAnsi="Arial" w:cs="Arial"/>
          <w:b/>
          <w:noProof/>
          <w:color w:val="000000"/>
          <w:spacing w:val="-3"/>
          <w:w w:val="95"/>
        </w:rPr>
        <w:t>of</w:t>
      </w:r>
      <w:r w:rsidRPr="0078471F">
        <w:rPr>
          <w:rFonts w:ascii="Arial" w:hAnsi="Arial" w:cs="Arial"/>
          <w:b/>
          <w:noProof/>
          <w:color w:val="000000"/>
          <w:spacing w:val="10"/>
        </w:rPr>
        <w:t> </w:t>
      </w:r>
      <w:r w:rsidRPr="0078471F">
        <w:rPr>
          <w:rFonts w:ascii="Arial" w:hAnsi="Arial" w:cs="Arial"/>
          <w:b/>
          <w:noProof/>
          <w:color w:val="000000"/>
          <w:spacing w:val="-3"/>
          <w:w w:val="95"/>
        </w:rPr>
        <w:t>Bhadrak</w:t>
      </w:r>
    </w:p>
    <w:p w14:paraId="6CADD9D7" w14:textId="77777777" w:rsidR="00C0773D" w:rsidRPr="0078471F" w:rsidRDefault="00C0773D" w:rsidP="00080A4A">
      <w:pPr>
        <w:tabs>
          <w:tab w:val="left" w:pos="769"/>
        </w:tabs>
        <w:ind w:left="62"/>
        <w:jc w:val="both"/>
        <w:rPr>
          <w:rFonts w:ascii="Arial" w:hAnsi="Arial" w:cs="Arial"/>
          <w:noProof/>
          <w:color w:val="000000"/>
          <w:spacing w:val="-3"/>
        </w:rPr>
      </w:pPr>
    </w:p>
    <w:tbl>
      <w:tblPr>
        <w:tblpPr w:leftFromText="180" w:rightFromText="180" w:vertAnchor="page" w:horzAnchor="margin" w:tblpY="9830"/>
        <w:tblW w:w="0" w:type="auto"/>
        <w:tblLayout w:type="fixed"/>
        <w:tblLook w:val="04A0" w:firstRow="1" w:lastRow="0" w:firstColumn="1" w:lastColumn="0" w:noHBand="0" w:noVBand="1"/>
      </w:tblPr>
      <w:tblGrid>
        <w:gridCol w:w="1702"/>
        <w:gridCol w:w="2175"/>
        <w:gridCol w:w="1284"/>
        <w:gridCol w:w="1221"/>
        <w:gridCol w:w="1440"/>
        <w:gridCol w:w="1260"/>
      </w:tblGrid>
      <w:tr w:rsidR="00524D97" w:rsidRPr="0078471F" w14:paraId="62B4767E" w14:textId="77777777" w:rsidTr="00524D97">
        <w:trPr>
          <w:trHeight w:hRule="exact" w:val="378"/>
        </w:trPr>
        <w:tc>
          <w:tcPr>
            <w:tcW w:w="1702" w:type="dxa"/>
            <w:vMerge w:val="restart"/>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A6884C2" w14:textId="77777777" w:rsidR="00524D97" w:rsidRPr="0078471F" w:rsidRDefault="00524D97" w:rsidP="00524D97">
            <w:pPr>
              <w:spacing w:line="278" w:lineRule="exact"/>
              <w:ind w:left="108" w:right="-239"/>
              <w:rPr>
                <w:rFonts w:ascii="Arial" w:hAnsi="Arial" w:cs="Arial"/>
                <w:sz w:val="18"/>
              </w:rPr>
            </w:pPr>
            <w:r w:rsidRPr="0078471F">
              <w:rPr>
                <w:rFonts w:ascii="Arial" w:hAnsi="Arial" w:cs="Arial"/>
                <w:noProof/>
                <w:color w:val="000000"/>
                <w:spacing w:val="-3"/>
                <w:sz w:val="18"/>
              </w:rPr>
              <w:t>Name</w:t>
            </w:r>
            <w:r w:rsidRPr="0078471F">
              <w:rPr>
                <w:rFonts w:ascii="Arial" w:hAnsi="Arial" w:cs="Arial"/>
                <w:noProof/>
                <w:color w:val="000000"/>
                <w:spacing w:val="9"/>
                <w:sz w:val="18"/>
              </w:rPr>
              <w:t> </w:t>
            </w:r>
            <w:r w:rsidRPr="0078471F">
              <w:rPr>
                <w:rFonts w:ascii="Arial" w:hAnsi="Arial" w:cs="Arial"/>
                <w:noProof/>
                <w:color w:val="000000"/>
                <w:spacing w:val="-3"/>
                <w:sz w:val="18"/>
              </w:rPr>
              <w:t>of</w:t>
            </w:r>
            <w:r w:rsidRPr="0078471F">
              <w:rPr>
                <w:rFonts w:ascii="Arial" w:hAnsi="Arial" w:cs="Arial"/>
                <w:noProof/>
                <w:color w:val="000000"/>
                <w:spacing w:val="11"/>
                <w:sz w:val="18"/>
              </w:rPr>
              <w:t> </w:t>
            </w:r>
            <w:r w:rsidRPr="0078471F">
              <w:rPr>
                <w:rFonts w:ascii="Arial" w:hAnsi="Arial" w:cs="Arial"/>
                <w:noProof/>
                <w:color w:val="000000"/>
                <w:spacing w:val="-3"/>
                <w:sz w:val="18"/>
              </w:rPr>
              <w:t>Block</w:t>
            </w:r>
          </w:p>
        </w:tc>
        <w:tc>
          <w:tcPr>
            <w:tcW w:w="2175" w:type="dxa"/>
            <w:vMerge w:val="restart"/>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6BA100C" w14:textId="77777777" w:rsidR="00524D97" w:rsidRPr="0078471F" w:rsidRDefault="00524D97" w:rsidP="00524D97">
            <w:pPr>
              <w:spacing w:line="278" w:lineRule="exact"/>
              <w:ind w:left="108" w:right="105"/>
              <w:rPr>
                <w:rFonts w:ascii="Arial" w:hAnsi="Arial" w:cs="Arial"/>
                <w:sz w:val="18"/>
              </w:rPr>
            </w:pPr>
            <w:r w:rsidRPr="0078471F">
              <w:rPr>
                <w:rFonts w:ascii="Arial" w:hAnsi="Arial" w:cs="Arial"/>
                <w:noProof/>
                <w:color w:val="000000"/>
                <w:spacing w:val="-4"/>
                <w:sz w:val="18"/>
              </w:rPr>
              <w:t>No</w:t>
            </w:r>
            <w:r w:rsidRPr="0078471F">
              <w:rPr>
                <w:rFonts w:ascii="Arial" w:hAnsi="Arial" w:cs="Arial"/>
                <w:noProof/>
                <w:color w:val="000000"/>
                <w:spacing w:val="11"/>
                <w:sz w:val="18"/>
              </w:rPr>
              <w:t> </w:t>
            </w:r>
            <w:r w:rsidRPr="0078471F">
              <w:rPr>
                <w:rFonts w:ascii="Arial" w:hAnsi="Arial" w:cs="Arial"/>
                <w:noProof/>
                <w:color w:val="000000"/>
                <w:spacing w:val="-3"/>
                <w:sz w:val="18"/>
              </w:rPr>
              <w:t>of</w:t>
            </w:r>
            <w:r w:rsidRPr="0078471F">
              <w:rPr>
                <w:rFonts w:ascii="Arial" w:hAnsi="Arial" w:cs="Arial"/>
                <w:noProof/>
                <w:color w:val="000000"/>
                <w:spacing w:val="12"/>
                <w:sz w:val="18"/>
              </w:rPr>
              <w:t> </w:t>
            </w:r>
            <w:r w:rsidRPr="0078471F">
              <w:rPr>
                <w:rFonts w:ascii="Arial" w:hAnsi="Arial" w:cs="Arial"/>
                <w:noProof/>
                <w:color w:val="000000"/>
                <w:spacing w:val="-3"/>
                <w:sz w:val="18"/>
              </w:rPr>
              <w:t>villages</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having</w:t>
            </w:r>
            <w:r w:rsidRPr="0078471F">
              <w:rPr>
                <w:rFonts w:ascii="Arial" w:hAnsi="Arial" w:cs="Arial"/>
                <w:noProof/>
                <w:color w:val="000000"/>
                <w:spacing w:val="9"/>
                <w:sz w:val="18"/>
              </w:rPr>
              <w:t> </w:t>
            </w:r>
            <w:r w:rsidRPr="0078471F">
              <w:rPr>
                <w:rFonts w:ascii="Arial" w:hAnsi="Arial" w:cs="Arial"/>
                <w:noProof/>
                <w:color w:val="000000"/>
                <w:spacing w:val="-4"/>
                <w:sz w:val="18"/>
              </w:rPr>
              <w:t>No</w:t>
            </w:r>
            <w:r w:rsidRPr="0078471F">
              <w:rPr>
                <w:rFonts w:ascii="Arial" w:hAnsi="Arial" w:cs="Arial"/>
                <w:noProof/>
                <w:color w:val="000000"/>
                <w:spacing w:val="-4"/>
                <w:sz w:val="18"/>
                <w:lang w:val="en-US"/>
              </w:rPr>
              <w:t xml:space="preserve"> </w:t>
            </w:r>
            <w:r w:rsidRPr="0078471F">
              <w:rPr>
                <w:rFonts w:ascii="Arial" w:hAnsi="Arial" w:cs="Arial"/>
                <w:noProof/>
                <w:color w:val="000000"/>
                <w:spacing w:val="-3"/>
                <w:sz w:val="18"/>
              </w:rPr>
              <w:t>Source</w:t>
            </w:r>
            <w:r w:rsidRPr="0078471F">
              <w:rPr>
                <w:rFonts w:ascii="Arial" w:hAnsi="Arial" w:cs="Arial"/>
                <w:noProof/>
                <w:color w:val="000000"/>
                <w:spacing w:val="8"/>
                <w:sz w:val="18"/>
              </w:rPr>
              <w:t> </w:t>
            </w:r>
            <w:r w:rsidRPr="0078471F">
              <w:rPr>
                <w:rFonts w:ascii="Arial" w:hAnsi="Arial" w:cs="Arial"/>
                <w:noProof/>
                <w:color w:val="000000"/>
                <w:spacing w:val="-3"/>
                <w:sz w:val="18"/>
              </w:rPr>
              <w:t>of</w:t>
            </w:r>
            <w:r w:rsidRPr="0078471F">
              <w:rPr>
                <w:rFonts w:ascii="Arial" w:hAnsi="Arial" w:cs="Arial"/>
                <w:noProof/>
                <w:color w:val="000000"/>
                <w:spacing w:val="12"/>
                <w:sz w:val="18"/>
              </w:rPr>
              <w:t> </w:t>
            </w:r>
            <w:r w:rsidRPr="0078471F">
              <w:rPr>
                <w:rFonts w:ascii="Arial" w:hAnsi="Arial" w:cs="Arial"/>
                <w:noProof/>
                <w:color w:val="000000"/>
                <w:spacing w:val="-3"/>
                <w:sz w:val="18"/>
              </w:rPr>
              <w:t>safe</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drinking</w:t>
            </w:r>
            <w:r w:rsidRPr="0078471F">
              <w:rPr>
                <w:rFonts w:ascii="Arial" w:hAnsi="Arial" w:cs="Arial"/>
                <w:noProof/>
                <w:color w:val="000000"/>
                <w:spacing w:val="9"/>
                <w:sz w:val="18"/>
              </w:rPr>
              <w:t> </w:t>
            </w:r>
            <w:r w:rsidRPr="0078471F">
              <w:rPr>
                <w:rFonts w:ascii="Arial" w:hAnsi="Arial" w:cs="Arial"/>
                <w:noProof/>
                <w:color w:val="000000"/>
                <w:spacing w:val="-3"/>
                <w:sz w:val="18"/>
              </w:rPr>
              <w:t>water</w:t>
            </w:r>
            <w:r w:rsidRPr="0078471F">
              <w:rPr>
                <w:rFonts w:ascii="Arial" w:hAnsi="Arial" w:cs="Arial"/>
                <w:noProof/>
                <w:color w:val="000000"/>
                <w:spacing w:val="-3"/>
                <w:sz w:val="18"/>
                <w:lang w:val="en-US"/>
              </w:rPr>
              <w:t xml:space="preserve"> </w:t>
            </w:r>
            <w:r w:rsidRPr="0078471F">
              <w:rPr>
                <w:rFonts w:ascii="Arial" w:hAnsi="Arial" w:cs="Arial"/>
                <w:noProof/>
                <w:color w:val="000000"/>
                <w:spacing w:val="-2"/>
                <w:sz w:val="18"/>
              </w:rPr>
              <w:t>facilities</w:t>
            </w:r>
          </w:p>
        </w:tc>
        <w:tc>
          <w:tcPr>
            <w:tcW w:w="2505" w:type="dxa"/>
            <w:gridSpan w:val="2"/>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B0662B7" w14:textId="77777777" w:rsidR="00524D97" w:rsidRPr="0078471F" w:rsidRDefault="00524D97" w:rsidP="00524D97">
            <w:pPr>
              <w:spacing w:line="278" w:lineRule="exact"/>
              <w:ind w:left="626" w:right="-239"/>
              <w:rPr>
                <w:rFonts w:ascii="Arial" w:hAnsi="Arial" w:cs="Arial"/>
                <w:sz w:val="18"/>
              </w:rPr>
            </w:pPr>
            <w:r w:rsidRPr="0078471F">
              <w:rPr>
                <w:rFonts w:ascii="Arial" w:hAnsi="Arial" w:cs="Arial"/>
                <w:noProof/>
                <w:color w:val="000000"/>
                <w:spacing w:val="-3"/>
                <w:sz w:val="18"/>
              </w:rPr>
              <w:t>Tube</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wells</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F05F5D3" w14:textId="77777777" w:rsidR="00524D97" w:rsidRPr="0078471F" w:rsidRDefault="00524D97" w:rsidP="00524D97">
            <w:pPr>
              <w:spacing w:line="278" w:lineRule="exact"/>
              <w:ind w:left="108" w:right="-239"/>
              <w:jc w:val="center"/>
              <w:rPr>
                <w:rFonts w:ascii="Arial" w:hAnsi="Arial" w:cs="Arial"/>
                <w:sz w:val="18"/>
              </w:rPr>
            </w:pPr>
            <w:r w:rsidRPr="0078471F">
              <w:rPr>
                <w:rFonts w:ascii="Arial" w:hAnsi="Arial" w:cs="Arial"/>
                <w:noProof/>
                <w:color w:val="000000"/>
                <w:spacing w:val="-3"/>
                <w:sz w:val="18"/>
              </w:rPr>
              <w:t>Piped</w:t>
            </w:r>
            <w:r w:rsidRPr="0078471F">
              <w:rPr>
                <w:rFonts w:ascii="Arial" w:hAnsi="Arial" w:cs="Arial"/>
                <w:noProof/>
                <w:color w:val="000000"/>
                <w:spacing w:val="4"/>
                <w:sz w:val="18"/>
              </w:rPr>
              <w:t> </w:t>
            </w:r>
            <w:r w:rsidRPr="0078471F">
              <w:rPr>
                <w:rFonts w:ascii="Arial" w:hAnsi="Arial" w:cs="Arial"/>
                <w:noProof/>
                <w:color w:val="000000"/>
                <w:spacing w:val="-2"/>
                <w:sz w:val="18"/>
              </w:rPr>
              <w:t>Water</w:t>
            </w:r>
          </w:p>
        </w:tc>
      </w:tr>
      <w:tr w:rsidR="00524D97" w:rsidRPr="0078471F" w14:paraId="0BFFE79E" w14:textId="77777777" w:rsidTr="00524D97">
        <w:trPr>
          <w:trHeight w:hRule="exact" w:val="630"/>
        </w:trPr>
        <w:tc>
          <w:tcPr>
            <w:tcW w:w="1702" w:type="dxa"/>
            <w:vMerge/>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032AD9E" w14:textId="77777777" w:rsidR="00524D97" w:rsidRPr="0078471F" w:rsidRDefault="00524D97" w:rsidP="00524D97">
            <w:pPr>
              <w:spacing w:line="278" w:lineRule="exact"/>
              <w:rPr>
                <w:rFonts w:ascii="Arial" w:hAnsi="Arial" w:cs="Arial"/>
                <w:sz w:val="18"/>
              </w:rPr>
            </w:pPr>
          </w:p>
        </w:tc>
        <w:tc>
          <w:tcPr>
            <w:tcW w:w="2175" w:type="dxa"/>
            <w:vMerge/>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33B6B2D" w14:textId="77777777" w:rsidR="00524D97" w:rsidRPr="0078471F" w:rsidRDefault="00524D97" w:rsidP="00524D97">
            <w:pPr>
              <w:spacing w:line="278" w:lineRule="exact"/>
              <w:rPr>
                <w:rFonts w:ascii="Arial" w:hAnsi="Arial" w:cs="Arial"/>
                <w:sz w:val="18"/>
              </w:rPr>
            </w:pPr>
          </w:p>
        </w:tc>
        <w:tc>
          <w:tcPr>
            <w:tcW w:w="1284"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8B82F3" w14:textId="77777777" w:rsidR="00524D97" w:rsidRPr="0078471F" w:rsidRDefault="00524D97" w:rsidP="00524D97">
            <w:pPr>
              <w:spacing w:line="278" w:lineRule="exact"/>
              <w:ind w:left="108" w:right="-239"/>
              <w:rPr>
                <w:rFonts w:ascii="Arial" w:hAnsi="Arial" w:cs="Arial"/>
                <w:sz w:val="18"/>
              </w:rPr>
            </w:pPr>
            <w:r w:rsidRPr="0078471F">
              <w:rPr>
                <w:rFonts w:ascii="Arial" w:hAnsi="Arial" w:cs="Arial"/>
                <w:noProof/>
                <w:color w:val="000000"/>
                <w:spacing w:val="-4"/>
                <w:sz w:val="18"/>
              </w:rPr>
              <w:t>No</w:t>
            </w:r>
            <w:r w:rsidRPr="0078471F">
              <w:rPr>
                <w:rFonts w:ascii="Arial" w:hAnsi="Arial" w:cs="Arial"/>
                <w:noProof/>
                <w:color w:val="000000"/>
                <w:spacing w:val="11"/>
                <w:sz w:val="18"/>
              </w:rPr>
              <w:t> </w:t>
            </w:r>
            <w:r w:rsidRPr="0078471F">
              <w:rPr>
                <w:rFonts w:ascii="Arial" w:hAnsi="Arial" w:cs="Arial"/>
                <w:noProof/>
                <w:color w:val="000000"/>
                <w:spacing w:val="-3"/>
                <w:sz w:val="18"/>
              </w:rPr>
              <w:t>of</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working</w:t>
            </w:r>
          </w:p>
          <w:p w14:paraId="082B89CF" w14:textId="77777777" w:rsidR="00524D97" w:rsidRPr="0078471F" w:rsidRDefault="00524D97" w:rsidP="00524D97">
            <w:pPr>
              <w:spacing w:line="276" w:lineRule="exact"/>
              <w:ind w:left="108" w:right="-239"/>
              <w:rPr>
                <w:rFonts w:ascii="Arial" w:hAnsi="Arial" w:cs="Arial"/>
                <w:sz w:val="18"/>
              </w:rPr>
            </w:pPr>
            <w:r w:rsidRPr="0078471F">
              <w:rPr>
                <w:rFonts w:ascii="Arial" w:hAnsi="Arial" w:cs="Arial"/>
                <w:noProof/>
                <w:color w:val="000000"/>
                <w:spacing w:val="-2"/>
                <w:sz w:val="18"/>
              </w:rPr>
              <w:t>tube</w:t>
            </w:r>
            <w:r w:rsidRPr="0078471F">
              <w:rPr>
                <w:rFonts w:ascii="Arial" w:hAnsi="Arial" w:cs="Arial"/>
                <w:noProof/>
                <w:color w:val="000000"/>
                <w:spacing w:val="8"/>
                <w:sz w:val="18"/>
              </w:rPr>
              <w:t> </w:t>
            </w:r>
            <w:r w:rsidRPr="0078471F">
              <w:rPr>
                <w:rFonts w:ascii="Arial" w:hAnsi="Arial" w:cs="Arial"/>
                <w:noProof/>
                <w:color w:val="000000"/>
                <w:spacing w:val="-3"/>
                <w:sz w:val="18"/>
              </w:rPr>
              <w:t>wells</w:t>
            </w:r>
          </w:p>
        </w:tc>
        <w:tc>
          <w:tcPr>
            <w:tcW w:w="1221"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9528266" w14:textId="77777777" w:rsidR="00524D97" w:rsidRPr="0078471F" w:rsidRDefault="00524D97" w:rsidP="00524D97">
            <w:pPr>
              <w:spacing w:line="278" w:lineRule="exact"/>
              <w:ind w:left="108" w:right="-239"/>
              <w:rPr>
                <w:rFonts w:ascii="Arial" w:hAnsi="Arial" w:cs="Arial"/>
                <w:sz w:val="18"/>
              </w:rPr>
            </w:pPr>
            <w:r w:rsidRPr="0078471F">
              <w:rPr>
                <w:rFonts w:ascii="Arial" w:hAnsi="Arial" w:cs="Arial"/>
                <w:noProof/>
                <w:color w:val="000000"/>
                <w:spacing w:val="-4"/>
                <w:sz w:val="18"/>
              </w:rPr>
              <w:t>No</w:t>
            </w:r>
            <w:r w:rsidRPr="0078471F">
              <w:rPr>
                <w:rFonts w:ascii="Arial" w:hAnsi="Arial" w:cs="Arial"/>
                <w:noProof/>
                <w:color w:val="000000"/>
                <w:spacing w:val="11"/>
                <w:sz w:val="18"/>
              </w:rPr>
              <w:t> </w:t>
            </w:r>
            <w:r w:rsidRPr="0078471F">
              <w:rPr>
                <w:rFonts w:ascii="Arial" w:hAnsi="Arial" w:cs="Arial"/>
                <w:noProof/>
                <w:color w:val="000000"/>
                <w:spacing w:val="-3"/>
                <w:sz w:val="18"/>
              </w:rPr>
              <w:t>of</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villages</w:t>
            </w:r>
          </w:p>
          <w:p w14:paraId="3D613F5F" w14:textId="77777777" w:rsidR="00524D97" w:rsidRPr="0078471F" w:rsidRDefault="00524D97" w:rsidP="00524D97">
            <w:pPr>
              <w:spacing w:line="276" w:lineRule="exact"/>
              <w:ind w:left="108" w:right="-239"/>
              <w:rPr>
                <w:rFonts w:ascii="Arial" w:hAnsi="Arial" w:cs="Arial"/>
                <w:sz w:val="18"/>
              </w:rPr>
            </w:pPr>
            <w:r w:rsidRPr="0078471F">
              <w:rPr>
                <w:rFonts w:ascii="Arial" w:hAnsi="Arial" w:cs="Arial"/>
                <w:noProof/>
                <w:color w:val="000000"/>
                <w:spacing w:val="-3"/>
                <w:sz w:val="18"/>
              </w:rPr>
              <w:t>covered</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6C901D1" w14:textId="77777777" w:rsidR="00524D97" w:rsidRPr="0078471F" w:rsidRDefault="00524D97" w:rsidP="00524D97">
            <w:pPr>
              <w:spacing w:line="278" w:lineRule="exact"/>
              <w:ind w:left="108" w:right="-239"/>
              <w:rPr>
                <w:rFonts w:ascii="Arial" w:hAnsi="Arial" w:cs="Arial"/>
                <w:sz w:val="18"/>
              </w:rPr>
            </w:pPr>
            <w:r w:rsidRPr="0078471F">
              <w:rPr>
                <w:rFonts w:ascii="Arial" w:hAnsi="Arial" w:cs="Arial"/>
                <w:noProof/>
                <w:color w:val="000000"/>
                <w:spacing w:val="-4"/>
                <w:sz w:val="18"/>
              </w:rPr>
              <w:t>No</w:t>
            </w:r>
            <w:r w:rsidRPr="0078471F">
              <w:rPr>
                <w:rFonts w:ascii="Arial" w:hAnsi="Arial" w:cs="Arial"/>
                <w:noProof/>
                <w:color w:val="000000"/>
                <w:spacing w:val="11"/>
                <w:sz w:val="18"/>
              </w:rPr>
              <w:t> </w:t>
            </w:r>
            <w:r w:rsidRPr="0078471F">
              <w:rPr>
                <w:rFonts w:ascii="Arial" w:hAnsi="Arial" w:cs="Arial"/>
                <w:noProof/>
                <w:color w:val="000000"/>
                <w:spacing w:val="-3"/>
                <w:sz w:val="18"/>
              </w:rPr>
              <w:t>of</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piped</w:t>
            </w:r>
          </w:p>
          <w:p w14:paraId="785794C0" w14:textId="77777777" w:rsidR="00524D97" w:rsidRPr="0078471F" w:rsidRDefault="00524D97" w:rsidP="00524D97">
            <w:pPr>
              <w:spacing w:line="276" w:lineRule="exact"/>
              <w:ind w:left="108" w:right="-239"/>
              <w:rPr>
                <w:rFonts w:ascii="Arial" w:hAnsi="Arial" w:cs="Arial"/>
                <w:sz w:val="18"/>
              </w:rPr>
            </w:pPr>
            <w:r w:rsidRPr="0078471F">
              <w:rPr>
                <w:rFonts w:ascii="Arial" w:hAnsi="Arial" w:cs="Arial"/>
                <w:noProof/>
                <w:color w:val="000000"/>
                <w:spacing w:val="-2"/>
                <w:sz w:val="18"/>
              </w:rPr>
              <w:t>Water</w:t>
            </w:r>
            <w:r w:rsidRPr="0078471F">
              <w:rPr>
                <w:rFonts w:ascii="Arial" w:hAnsi="Arial" w:cs="Arial"/>
                <w:noProof/>
                <w:color w:val="000000"/>
                <w:spacing w:val="-2"/>
                <w:sz w:val="18"/>
                <w:lang w:val="en-US"/>
              </w:rPr>
              <w:t xml:space="preserve"> </w:t>
            </w:r>
            <w:r w:rsidRPr="0078471F">
              <w:rPr>
                <w:rFonts w:ascii="Arial" w:hAnsi="Arial" w:cs="Arial"/>
                <w:noProof/>
                <w:color w:val="000000"/>
                <w:spacing w:val="-3"/>
                <w:sz w:val="18"/>
              </w:rPr>
              <w:t>Projects</w:t>
            </w:r>
          </w:p>
        </w:tc>
        <w:tc>
          <w:tcPr>
            <w:tcW w:w="126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2F2842F" w14:textId="77777777" w:rsidR="00524D97" w:rsidRPr="0078471F" w:rsidRDefault="00524D97" w:rsidP="00524D97">
            <w:pPr>
              <w:spacing w:line="278" w:lineRule="exact"/>
              <w:ind w:left="108" w:right="-239"/>
              <w:rPr>
                <w:rFonts w:ascii="Arial" w:hAnsi="Arial" w:cs="Arial"/>
                <w:sz w:val="18"/>
              </w:rPr>
            </w:pPr>
            <w:r w:rsidRPr="0078471F">
              <w:rPr>
                <w:rFonts w:ascii="Arial" w:hAnsi="Arial" w:cs="Arial"/>
                <w:noProof/>
                <w:color w:val="000000"/>
                <w:spacing w:val="-4"/>
                <w:sz w:val="18"/>
              </w:rPr>
              <w:t>No</w:t>
            </w:r>
            <w:r w:rsidRPr="0078471F">
              <w:rPr>
                <w:rFonts w:ascii="Arial" w:hAnsi="Arial" w:cs="Arial"/>
                <w:noProof/>
                <w:color w:val="000000"/>
                <w:spacing w:val="11"/>
                <w:sz w:val="18"/>
              </w:rPr>
              <w:t> </w:t>
            </w:r>
            <w:r w:rsidRPr="0078471F">
              <w:rPr>
                <w:rFonts w:ascii="Arial" w:hAnsi="Arial" w:cs="Arial"/>
                <w:noProof/>
                <w:color w:val="000000"/>
                <w:spacing w:val="-3"/>
                <w:sz w:val="18"/>
              </w:rPr>
              <w:t>of</w:t>
            </w:r>
            <w:r w:rsidRPr="0078471F">
              <w:rPr>
                <w:rFonts w:ascii="Arial" w:hAnsi="Arial" w:cs="Arial"/>
                <w:noProof/>
                <w:color w:val="000000"/>
                <w:spacing w:val="-3"/>
                <w:sz w:val="18"/>
                <w:lang w:val="en-US"/>
              </w:rPr>
              <w:t xml:space="preserve"> </w:t>
            </w:r>
            <w:r w:rsidRPr="0078471F">
              <w:rPr>
                <w:rFonts w:ascii="Arial" w:hAnsi="Arial" w:cs="Arial"/>
                <w:noProof/>
                <w:color w:val="000000"/>
                <w:spacing w:val="-3"/>
                <w:sz w:val="18"/>
              </w:rPr>
              <w:t>villages</w:t>
            </w:r>
          </w:p>
          <w:p w14:paraId="3CC5D16C" w14:textId="77777777" w:rsidR="00524D97" w:rsidRPr="0078471F" w:rsidRDefault="00524D97" w:rsidP="00524D97">
            <w:pPr>
              <w:spacing w:line="276" w:lineRule="exact"/>
              <w:ind w:left="108" w:right="-239"/>
              <w:rPr>
                <w:rFonts w:ascii="Arial" w:hAnsi="Arial" w:cs="Arial"/>
                <w:sz w:val="18"/>
              </w:rPr>
            </w:pPr>
            <w:r w:rsidRPr="0078471F">
              <w:rPr>
                <w:rFonts w:ascii="Arial" w:hAnsi="Arial" w:cs="Arial"/>
                <w:noProof/>
                <w:color w:val="000000"/>
                <w:spacing w:val="-3"/>
                <w:sz w:val="18"/>
              </w:rPr>
              <w:t>covered</w:t>
            </w:r>
          </w:p>
        </w:tc>
      </w:tr>
      <w:tr w:rsidR="00524D97" w:rsidRPr="0078471F" w14:paraId="5090BBC0" w14:textId="77777777" w:rsidTr="00524D97">
        <w:trPr>
          <w:trHeight w:hRule="exact" w:val="302"/>
        </w:trPr>
        <w:tc>
          <w:tcPr>
            <w:tcW w:w="1702" w:type="dxa"/>
            <w:tcBorders>
              <w:top w:val="single" w:sz="6" w:space="0" w:color="000000"/>
              <w:left w:val="single" w:sz="6" w:space="0" w:color="000000"/>
              <w:bottom w:val="dotted" w:sz="4" w:space="0" w:color="000000"/>
              <w:right w:val="single" w:sz="4" w:space="0" w:color="000000"/>
            </w:tcBorders>
            <w:shd w:val="clear" w:color="auto" w:fill="auto"/>
            <w:tcMar>
              <w:left w:w="0" w:type="dxa"/>
              <w:right w:w="0" w:type="dxa"/>
            </w:tcMar>
          </w:tcPr>
          <w:p w14:paraId="73654188" w14:textId="77777777" w:rsidR="00524D97" w:rsidRPr="0078471F" w:rsidRDefault="00524D97" w:rsidP="00524D97">
            <w:pPr>
              <w:spacing w:line="285" w:lineRule="exact"/>
              <w:ind w:left="108" w:right="-239"/>
              <w:jc w:val="both"/>
              <w:rPr>
                <w:rFonts w:ascii="Arial" w:hAnsi="Arial" w:cs="Arial"/>
              </w:rPr>
            </w:pPr>
            <w:r w:rsidRPr="0078471F">
              <w:rPr>
                <w:rFonts w:ascii="Arial" w:hAnsi="Arial" w:cs="Arial"/>
                <w:noProof/>
                <w:color w:val="000000"/>
                <w:spacing w:val="-3"/>
              </w:rPr>
              <w:t>Basudevpur</w:t>
            </w:r>
          </w:p>
        </w:tc>
        <w:tc>
          <w:tcPr>
            <w:tcW w:w="2175" w:type="dxa"/>
            <w:tcBorders>
              <w:top w:val="single" w:sz="6" w:space="0" w:color="000000"/>
              <w:left w:val="single" w:sz="4" w:space="0" w:color="000000"/>
              <w:bottom w:val="dotted" w:sz="4" w:space="0" w:color="000000"/>
              <w:right w:val="single" w:sz="4" w:space="0" w:color="000000"/>
            </w:tcBorders>
            <w:shd w:val="clear" w:color="auto" w:fill="auto"/>
            <w:tcMar>
              <w:left w:w="0" w:type="dxa"/>
              <w:right w:w="0" w:type="dxa"/>
            </w:tcMar>
          </w:tcPr>
          <w:p w14:paraId="0E8FF3E6"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173</w:t>
            </w:r>
          </w:p>
        </w:tc>
        <w:tc>
          <w:tcPr>
            <w:tcW w:w="1284" w:type="dxa"/>
            <w:tcBorders>
              <w:top w:val="single" w:sz="6" w:space="0" w:color="000000"/>
              <w:left w:val="single" w:sz="4" w:space="0" w:color="000000"/>
              <w:bottom w:val="dotted" w:sz="4" w:space="0" w:color="000000"/>
              <w:right w:val="single" w:sz="4" w:space="0" w:color="000000"/>
            </w:tcBorders>
            <w:shd w:val="clear" w:color="auto" w:fill="auto"/>
            <w:tcMar>
              <w:left w:w="0" w:type="dxa"/>
              <w:right w:w="0" w:type="dxa"/>
            </w:tcMar>
          </w:tcPr>
          <w:p w14:paraId="438C6AD6"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980</w:t>
            </w:r>
          </w:p>
        </w:tc>
        <w:tc>
          <w:tcPr>
            <w:tcW w:w="1221" w:type="dxa"/>
            <w:tcBorders>
              <w:top w:val="single" w:sz="6" w:space="0" w:color="000000"/>
              <w:left w:val="single" w:sz="4" w:space="0" w:color="000000"/>
              <w:bottom w:val="dotted" w:sz="4" w:space="0" w:color="000000"/>
              <w:right w:val="single" w:sz="4" w:space="0" w:color="000000"/>
            </w:tcBorders>
            <w:shd w:val="clear" w:color="auto" w:fill="auto"/>
            <w:tcMar>
              <w:left w:w="0" w:type="dxa"/>
              <w:right w:w="0" w:type="dxa"/>
            </w:tcMar>
          </w:tcPr>
          <w:p w14:paraId="7CEB7AFD"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111</w:t>
            </w:r>
          </w:p>
        </w:tc>
        <w:tc>
          <w:tcPr>
            <w:tcW w:w="1440" w:type="dxa"/>
            <w:tcBorders>
              <w:top w:val="single" w:sz="6" w:space="0" w:color="000000"/>
              <w:left w:val="single" w:sz="4" w:space="0" w:color="000000"/>
              <w:bottom w:val="dotted" w:sz="4" w:space="0" w:color="000000"/>
              <w:right w:val="single" w:sz="4" w:space="0" w:color="000000"/>
            </w:tcBorders>
            <w:shd w:val="clear" w:color="auto" w:fill="auto"/>
            <w:tcMar>
              <w:left w:w="0" w:type="dxa"/>
              <w:right w:w="0" w:type="dxa"/>
            </w:tcMar>
          </w:tcPr>
          <w:p w14:paraId="70DA47A6"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3</w:t>
            </w:r>
          </w:p>
        </w:tc>
        <w:tc>
          <w:tcPr>
            <w:tcW w:w="1260" w:type="dxa"/>
            <w:tcBorders>
              <w:top w:val="single" w:sz="6" w:space="0" w:color="000000"/>
              <w:left w:val="single" w:sz="4" w:space="0" w:color="000000"/>
              <w:bottom w:val="dotted" w:sz="4" w:space="0" w:color="000000"/>
              <w:right w:val="single" w:sz="4" w:space="0" w:color="000000"/>
            </w:tcBorders>
            <w:shd w:val="clear" w:color="auto" w:fill="auto"/>
            <w:tcMar>
              <w:left w:w="0" w:type="dxa"/>
              <w:right w:w="0" w:type="dxa"/>
            </w:tcMar>
          </w:tcPr>
          <w:p w14:paraId="00FBA25F"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8</w:t>
            </w:r>
          </w:p>
        </w:tc>
      </w:tr>
      <w:tr w:rsidR="00524D97" w:rsidRPr="0078471F" w14:paraId="13AE4B3D" w14:textId="77777777" w:rsidTr="00524D97">
        <w:trPr>
          <w:trHeight w:hRule="exact" w:val="300"/>
        </w:trPr>
        <w:tc>
          <w:tcPr>
            <w:tcW w:w="170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5B7F9927" w14:textId="77777777" w:rsidR="00524D97" w:rsidRPr="0078471F" w:rsidRDefault="00524D97" w:rsidP="00524D97">
            <w:pPr>
              <w:spacing w:line="282" w:lineRule="exact"/>
              <w:ind w:left="108" w:right="-239"/>
              <w:jc w:val="both"/>
              <w:rPr>
                <w:rFonts w:ascii="Arial" w:hAnsi="Arial" w:cs="Arial"/>
              </w:rPr>
            </w:pPr>
            <w:r w:rsidRPr="0078471F">
              <w:rPr>
                <w:rFonts w:ascii="Arial" w:hAnsi="Arial" w:cs="Arial"/>
                <w:noProof/>
                <w:color w:val="000000"/>
                <w:spacing w:val="-3"/>
              </w:rPr>
              <w:t>Bhadrak</w:t>
            </w:r>
          </w:p>
        </w:tc>
        <w:tc>
          <w:tcPr>
            <w:tcW w:w="2175"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92361C2"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147</w:t>
            </w:r>
          </w:p>
        </w:tc>
        <w:tc>
          <w:tcPr>
            <w:tcW w:w="128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D6A1B3A"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1119</w:t>
            </w:r>
          </w:p>
        </w:tc>
        <w:tc>
          <w:tcPr>
            <w:tcW w:w="1221"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AA3726A"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105</w:t>
            </w:r>
          </w:p>
        </w:tc>
        <w:tc>
          <w:tcPr>
            <w:tcW w:w="144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B69072E"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2</w:t>
            </w:r>
          </w:p>
        </w:tc>
        <w:tc>
          <w:tcPr>
            <w:tcW w:w="126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7452BCD"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3</w:t>
            </w:r>
          </w:p>
        </w:tc>
      </w:tr>
      <w:tr w:rsidR="00524D97" w:rsidRPr="0078471F" w14:paraId="23A1A05D" w14:textId="77777777" w:rsidTr="00524D97">
        <w:trPr>
          <w:trHeight w:hRule="exact" w:val="300"/>
        </w:trPr>
        <w:tc>
          <w:tcPr>
            <w:tcW w:w="170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20892EFD" w14:textId="77777777" w:rsidR="00524D97" w:rsidRPr="0078471F" w:rsidRDefault="00524D97" w:rsidP="00524D97">
            <w:pPr>
              <w:spacing w:line="282" w:lineRule="exact"/>
              <w:ind w:left="108" w:right="-239"/>
              <w:jc w:val="both"/>
              <w:rPr>
                <w:rFonts w:ascii="Arial" w:hAnsi="Arial" w:cs="Arial"/>
              </w:rPr>
            </w:pPr>
            <w:r w:rsidRPr="0078471F">
              <w:rPr>
                <w:rFonts w:ascii="Arial" w:hAnsi="Arial" w:cs="Arial"/>
                <w:noProof/>
                <w:color w:val="000000"/>
                <w:spacing w:val="-3"/>
              </w:rPr>
              <w:t>Bhandaripokhri</w:t>
            </w:r>
          </w:p>
        </w:tc>
        <w:tc>
          <w:tcPr>
            <w:tcW w:w="2175"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9DC72DB"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164</w:t>
            </w:r>
          </w:p>
        </w:tc>
        <w:tc>
          <w:tcPr>
            <w:tcW w:w="128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292F1852"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917</w:t>
            </w:r>
          </w:p>
        </w:tc>
        <w:tc>
          <w:tcPr>
            <w:tcW w:w="1221"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EC4D6B0"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130</w:t>
            </w:r>
          </w:p>
        </w:tc>
        <w:tc>
          <w:tcPr>
            <w:tcW w:w="144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306CC9B2"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2"/>
              </w:rPr>
              <w:t>-</w:t>
            </w:r>
          </w:p>
        </w:tc>
        <w:tc>
          <w:tcPr>
            <w:tcW w:w="126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8828E80"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2"/>
              </w:rPr>
              <w:t>-</w:t>
            </w:r>
          </w:p>
        </w:tc>
      </w:tr>
      <w:tr w:rsidR="00524D97" w:rsidRPr="0078471F" w14:paraId="2B364078" w14:textId="77777777" w:rsidTr="00524D97">
        <w:trPr>
          <w:trHeight w:hRule="exact" w:val="300"/>
        </w:trPr>
        <w:tc>
          <w:tcPr>
            <w:tcW w:w="170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0A91DDCA" w14:textId="77777777" w:rsidR="00524D97" w:rsidRPr="0078471F" w:rsidRDefault="00524D97" w:rsidP="00524D97">
            <w:pPr>
              <w:spacing w:line="282" w:lineRule="exact"/>
              <w:ind w:left="108" w:right="-239"/>
              <w:jc w:val="both"/>
              <w:rPr>
                <w:rFonts w:ascii="Arial" w:hAnsi="Arial" w:cs="Arial"/>
              </w:rPr>
            </w:pPr>
            <w:r w:rsidRPr="0078471F">
              <w:rPr>
                <w:rFonts w:ascii="Arial" w:hAnsi="Arial" w:cs="Arial"/>
                <w:noProof/>
                <w:color w:val="000000"/>
                <w:spacing w:val="-3"/>
              </w:rPr>
              <w:t>Bonth</w:t>
            </w:r>
          </w:p>
        </w:tc>
        <w:tc>
          <w:tcPr>
            <w:tcW w:w="2175"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8F6453C"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195</w:t>
            </w:r>
          </w:p>
        </w:tc>
        <w:tc>
          <w:tcPr>
            <w:tcW w:w="128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3ACAC0C6"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1008</w:t>
            </w:r>
          </w:p>
        </w:tc>
        <w:tc>
          <w:tcPr>
            <w:tcW w:w="1221"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F524BB1"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158</w:t>
            </w:r>
          </w:p>
        </w:tc>
        <w:tc>
          <w:tcPr>
            <w:tcW w:w="144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32E7E05"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2</w:t>
            </w:r>
          </w:p>
        </w:tc>
        <w:tc>
          <w:tcPr>
            <w:tcW w:w="126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9A572EA"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8</w:t>
            </w:r>
          </w:p>
        </w:tc>
      </w:tr>
      <w:tr w:rsidR="00524D97" w:rsidRPr="0078471F" w14:paraId="166C5F20" w14:textId="77777777" w:rsidTr="00524D97">
        <w:trPr>
          <w:trHeight w:hRule="exact" w:val="300"/>
        </w:trPr>
        <w:tc>
          <w:tcPr>
            <w:tcW w:w="170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5B53FDAE" w14:textId="77777777" w:rsidR="00524D97" w:rsidRPr="0078471F" w:rsidRDefault="00524D97" w:rsidP="00524D97">
            <w:pPr>
              <w:spacing w:line="282" w:lineRule="exact"/>
              <w:ind w:left="108" w:right="-239"/>
              <w:jc w:val="both"/>
              <w:rPr>
                <w:rFonts w:ascii="Arial" w:hAnsi="Arial" w:cs="Arial"/>
              </w:rPr>
            </w:pPr>
            <w:r w:rsidRPr="0078471F">
              <w:rPr>
                <w:rFonts w:ascii="Arial" w:hAnsi="Arial" w:cs="Arial"/>
                <w:noProof/>
                <w:color w:val="000000"/>
                <w:spacing w:val="-3"/>
              </w:rPr>
              <w:t>Chandbali</w:t>
            </w:r>
          </w:p>
        </w:tc>
        <w:tc>
          <w:tcPr>
            <w:tcW w:w="2175"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037DDFE"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267</w:t>
            </w:r>
          </w:p>
        </w:tc>
        <w:tc>
          <w:tcPr>
            <w:tcW w:w="128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3A4C34B0"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1024</w:t>
            </w:r>
          </w:p>
        </w:tc>
        <w:tc>
          <w:tcPr>
            <w:tcW w:w="1221"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88E0E7E"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217</w:t>
            </w:r>
          </w:p>
        </w:tc>
        <w:tc>
          <w:tcPr>
            <w:tcW w:w="144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1CCEC75A"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4</w:t>
            </w:r>
          </w:p>
        </w:tc>
        <w:tc>
          <w:tcPr>
            <w:tcW w:w="126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43C2776D"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17</w:t>
            </w:r>
          </w:p>
        </w:tc>
      </w:tr>
      <w:tr w:rsidR="00524D97" w:rsidRPr="0078471F" w14:paraId="0AE0F181" w14:textId="77777777" w:rsidTr="00524D97">
        <w:trPr>
          <w:trHeight w:hRule="exact" w:val="300"/>
        </w:trPr>
        <w:tc>
          <w:tcPr>
            <w:tcW w:w="1702" w:type="dxa"/>
            <w:tcBorders>
              <w:top w:val="dotted" w:sz="4" w:space="0" w:color="000000"/>
              <w:left w:val="single" w:sz="6" w:space="0" w:color="000000"/>
              <w:bottom w:val="dotted" w:sz="4" w:space="0" w:color="000000"/>
              <w:right w:val="single" w:sz="4" w:space="0" w:color="000000"/>
            </w:tcBorders>
            <w:shd w:val="clear" w:color="auto" w:fill="auto"/>
            <w:tcMar>
              <w:left w:w="0" w:type="dxa"/>
              <w:right w:w="0" w:type="dxa"/>
            </w:tcMar>
          </w:tcPr>
          <w:p w14:paraId="568A0FE3" w14:textId="77777777" w:rsidR="00524D97" w:rsidRPr="0078471F" w:rsidRDefault="00524D97" w:rsidP="00524D97">
            <w:pPr>
              <w:spacing w:line="282" w:lineRule="exact"/>
              <w:ind w:left="108" w:right="-239"/>
              <w:jc w:val="both"/>
              <w:rPr>
                <w:rFonts w:ascii="Arial" w:hAnsi="Arial" w:cs="Arial"/>
              </w:rPr>
            </w:pPr>
            <w:r w:rsidRPr="0078471F">
              <w:rPr>
                <w:rFonts w:ascii="Arial" w:hAnsi="Arial" w:cs="Arial"/>
                <w:noProof/>
                <w:color w:val="000000"/>
                <w:spacing w:val="-3"/>
              </w:rPr>
              <w:t>Dhamnagar</w:t>
            </w:r>
          </w:p>
        </w:tc>
        <w:tc>
          <w:tcPr>
            <w:tcW w:w="2175"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9905953"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138</w:t>
            </w:r>
          </w:p>
        </w:tc>
        <w:tc>
          <w:tcPr>
            <w:tcW w:w="1284"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01BF812D"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1011</w:t>
            </w:r>
          </w:p>
        </w:tc>
        <w:tc>
          <w:tcPr>
            <w:tcW w:w="1221"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2ACB3B6B"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84</w:t>
            </w:r>
          </w:p>
        </w:tc>
        <w:tc>
          <w:tcPr>
            <w:tcW w:w="144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51B347D2"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2</w:t>
            </w:r>
          </w:p>
        </w:tc>
        <w:tc>
          <w:tcPr>
            <w:tcW w:w="1260" w:type="dxa"/>
            <w:tcBorders>
              <w:top w:val="dotted" w:sz="4" w:space="0" w:color="000000"/>
              <w:left w:val="single" w:sz="4" w:space="0" w:color="000000"/>
              <w:bottom w:val="dotted" w:sz="4" w:space="0" w:color="000000"/>
              <w:right w:val="single" w:sz="4" w:space="0" w:color="000000"/>
            </w:tcBorders>
            <w:shd w:val="clear" w:color="auto" w:fill="auto"/>
            <w:tcMar>
              <w:left w:w="0" w:type="dxa"/>
              <w:right w:w="0" w:type="dxa"/>
            </w:tcMar>
          </w:tcPr>
          <w:p w14:paraId="65D72CDC" w14:textId="77777777" w:rsidR="00524D97" w:rsidRPr="0078471F" w:rsidRDefault="00524D97" w:rsidP="00524D97">
            <w:pPr>
              <w:spacing w:line="282" w:lineRule="exact"/>
              <w:ind w:left="108" w:right="-239"/>
              <w:jc w:val="center"/>
              <w:rPr>
                <w:rFonts w:ascii="Arial" w:hAnsi="Arial" w:cs="Arial"/>
              </w:rPr>
            </w:pPr>
            <w:r w:rsidRPr="0078471F">
              <w:rPr>
                <w:rFonts w:ascii="Arial" w:hAnsi="Arial" w:cs="Arial"/>
                <w:noProof/>
                <w:color w:val="000000"/>
                <w:spacing w:val="-3"/>
              </w:rPr>
              <w:t>6</w:t>
            </w:r>
          </w:p>
        </w:tc>
      </w:tr>
      <w:tr w:rsidR="00524D97" w:rsidRPr="0078471F" w14:paraId="23D71E76" w14:textId="77777777" w:rsidTr="00524D97">
        <w:trPr>
          <w:trHeight w:hRule="exact" w:val="307"/>
        </w:trPr>
        <w:tc>
          <w:tcPr>
            <w:tcW w:w="1702" w:type="dxa"/>
            <w:tcBorders>
              <w:top w:val="dotted" w:sz="4" w:space="0" w:color="000000"/>
              <w:left w:val="single" w:sz="6" w:space="0" w:color="000000"/>
              <w:bottom w:val="single" w:sz="6" w:space="0" w:color="000000"/>
              <w:right w:val="single" w:sz="4" w:space="0" w:color="000000"/>
            </w:tcBorders>
            <w:shd w:val="clear" w:color="auto" w:fill="auto"/>
            <w:tcMar>
              <w:left w:w="0" w:type="dxa"/>
              <w:right w:w="0" w:type="dxa"/>
            </w:tcMar>
          </w:tcPr>
          <w:p w14:paraId="729DA5D2" w14:textId="77777777" w:rsidR="00524D97" w:rsidRPr="0078471F" w:rsidRDefault="00524D97" w:rsidP="00524D97">
            <w:pPr>
              <w:spacing w:line="285" w:lineRule="exact"/>
              <w:ind w:left="108" w:right="-239"/>
              <w:jc w:val="both"/>
              <w:rPr>
                <w:rFonts w:ascii="Arial" w:hAnsi="Arial" w:cs="Arial"/>
              </w:rPr>
            </w:pPr>
            <w:r w:rsidRPr="0078471F">
              <w:rPr>
                <w:rFonts w:ascii="Arial" w:hAnsi="Arial" w:cs="Arial"/>
                <w:noProof/>
                <w:color w:val="000000"/>
                <w:spacing w:val="-2"/>
                <w:lang w:val="en-US"/>
              </w:rPr>
              <w:t>T</w:t>
            </w:r>
            <w:r w:rsidRPr="0078471F">
              <w:rPr>
                <w:rFonts w:ascii="Arial" w:hAnsi="Arial" w:cs="Arial"/>
                <w:noProof/>
                <w:color w:val="000000"/>
                <w:spacing w:val="-2"/>
              </w:rPr>
              <w:t>ihidi</w:t>
            </w:r>
          </w:p>
        </w:tc>
        <w:tc>
          <w:tcPr>
            <w:tcW w:w="2175"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24EF5FD4"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151</w:t>
            </w:r>
          </w:p>
        </w:tc>
        <w:tc>
          <w:tcPr>
            <w:tcW w:w="1284"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0E3C0948"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954</w:t>
            </w:r>
          </w:p>
        </w:tc>
        <w:tc>
          <w:tcPr>
            <w:tcW w:w="1221"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303CCAA7"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83</w:t>
            </w:r>
          </w:p>
        </w:tc>
        <w:tc>
          <w:tcPr>
            <w:tcW w:w="144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273724B0"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4</w:t>
            </w:r>
          </w:p>
        </w:tc>
        <w:tc>
          <w:tcPr>
            <w:tcW w:w="1260" w:type="dxa"/>
            <w:tcBorders>
              <w:top w:val="dotted" w:sz="4" w:space="0" w:color="000000"/>
              <w:left w:val="single" w:sz="4" w:space="0" w:color="000000"/>
              <w:bottom w:val="single" w:sz="6" w:space="0" w:color="000000"/>
              <w:right w:val="single" w:sz="4" w:space="0" w:color="000000"/>
            </w:tcBorders>
            <w:shd w:val="clear" w:color="auto" w:fill="auto"/>
            <w:tcMar>
              <w:left w:w="0" w:type="dxa"/>
              <w:right w:w="0" w:type="dxa"/>
            </w:tcMar>
          </w:tcPr>
          <w:p w14:paraId="09873A60" w14:textId="77777777" w:rsidR="00524D97" w:rsidRPr="0078471F" w:rsidRDefault="00524D97" w:rsidP="00524D97">
            <w:pPr>
              <w:spacing w:line="285" w:lineRule="exact"/>
              <w:ind w:left="108" w:right="-239"/>
              <w:jc w:val="center"/>
              <w:rPr>
                <w:rFonts w:ascii="Arial" w:hAnsi="Arial" w:cs="Arial"/>
              </w:rPr>
            </w:pPr>
            <w:r w:rsidRPr="0078471F">
              <w:rPr>
                <w:rFonts w:ascii="Arial" w:hAnsi="Arial" w:cs="Arial"/>
                <w:noProof/>
                <w:color w:val="000000"/>
                <w:spacing w:val="-3"/>
              </w:rPr>
              <w:t>14</w:t>
            </w:r>
          </w:p>
        </w:tc>
      </w:tr>
    </w:tbl>
    <w:p w14:paraId="7E2F6CA2" w14:textId="77777777" w:rsidR="00A82193" w:rsidRPr="0078471F" w:rsidRDefault="00A82193" w:rsidP="005B6A07">
      <w:pPr>
        <w:tabs>
          <w:tab w:val="left" w:pos="769"/>
        </w:tabs>
        <w:ind w:left="62"/>
        <w:jc w:val="both"/>
        <w:rPr>
          <w:rFonts w:ascii="Arial" w:hAnsi="Arial" w:cs="Arial"/>
          <w:noProof/>
          <w:color w:val="000000"/>
          <w:spacing w:val="-3"/>
        </w:rPr>
      </w:pPr>
    </w:p>
    <w:p w14:paraId="4C51CB82" w14:textId="77777777" w:rsidR="00D76700" w:rsidRPr="0078471F" w:rsidRDefault="00D76700" w:rsidP="00DF0EC8">
      <w:pPr>
        <w:spacing w:line="261" w:lineRule="exact"/>
        <w:ind w:left="3064"/>
        <w:jc w:val="both"/>
        <w:rPr>
          <w:rFonts w:ascii="Arial" w:hAnsi="Arial" w:cs="Arial"/>
        </w:rPr>
        <w:sectPr w:rsidR="00D76700" w:rsidRPr="0078471F" w:rsidSect="00AB6065">
          <w:pgSz w:w="12240" w:h="15840"/>
          <w:pgMar w:top="1440" w:right="1317" w:bottom="1200" w:left="1677" w:header="0" w:footer="0" w:gutter="0"/>
          <w:cols w:space="720"/>
        </w:sectPr>
      </w:pPr>
    </w:p>
    <w:tbl>
      <w:tblPr>
        <w:tblpPr w:leftFromText="180" w:rightFromText="180" w:tblpX="108" w:tblpY="7"/>
        <w:tblW w:w="9352" w:type="dxa"/>
        <w:tblLayout w:type="fixed"/>
        <w:tblLook w:val="04A0" w:firstRow="1" w:lastRow="0" w:firstColumn="1" w:lastColumn="0" w:noHBand="0" w:noVBand="1"/>
      </w:tblPr>
      <w:tblGrid>
        <w:gridCol w:w="622"/>
        <w:gridCol w:w="5400"/>
        <w:gridCol w:w="3330"/>
      </w:tblGrid>
      <w:tr w:rsidR="00D76700" w:rsidRPr="0078471F" w14:paraId="4CB31197" w14:textId="77777777" w:rsidTr="00034437">
        <w:trPr>
          <w:trHeight w:hRule="exact" w:val="375"/>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8F9296B" w14:textId="77777777" w:rsidR="00D76700" w:rsidRPr="0078471F" w:rsidRDefault="00D76700" w:rsidP="006C6701">
            <w:pPr>
              <w:spacing w:line="312" w:lineRule="exact"/>
              <w:jc w:val="center"/>
              <w:rPr>
                <w:rFonts w:ascii="Arial" w:hAnsi="Arial" w:cs="Arial"/>
                <w:b/>
                <w:sz w:val="20"/>
                <w:lang w:val="en-US"/>
              </w:rPr>
            </w:pPr>
            <w:r w:rsidRPr="0078471F">
              <w:rPr>
                <w:rFonts w:ascii="Arial" w:hAnsi="Arial" w:cs="Arial"/>
                <w:b/>
                <w:sz w:val="20"/>
                <w:lang w:val="en-US"/>
              </w:rPr>
              <w:lastRenderedPageBreak/>
              <w:t>S.NO</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9B6DCFE" w14:textId="77777777" w:rsidR="00D76700" w:rsidRPr="0078471F" w:rsidRDefault="00D76700" w:rsidP="006C6701">
            <w:pPr>
              <w:spacing w:line="240" w:lineRule="exact"/>
              <w:ind w:left="468" w:right="-239"/>
              <w:jc w:val="center"/>
              <w:rPr>
                <w:rFonts w:ascii="Arial" w:hAnsi="Arial" w:cs="Arial"/>
                <w:b/>
                <w:sz w:val="20"/>
                <w:lang w:val="en-US"/>
              </w:rPr>
            </w:pPr>
            <w:r w:rsidRPr="0078471F">
              <w:rPr>
                <w:rFonts w:ascii="Arial" w:hAnsi="Arial" w:cs="Arial"/>
                <w:b/>
                <w:sz w:val="20"/>
                <w:lang w:val="en-US"/>
              </w:rPr>
              <w:t>ITEMS</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748BE23" w14:textId="77777777" w:rsidR="00D76700" w:rsidRPr="0078471F" w:rsidRDefault="00D76700" w:rsidP="006C6701">
            <w:pPr>
              <w:spacing w:line="240" w:lineRule="exact"/>
              <w:ind w:left="182" w:right="-239"/>
              <w:jc w:val="center"/>
              <w:rPr>
                <w:rFonts w:ascii="Arial" w:hAnsi="Arial" w:cs="Arial"/>
                <w:b/>
                <w:sz w:val="20"/>
              </w:rPr>
            </w:pPr>
            <w:r w:rsidRPr="0078471F">
              <w:rPr>
                <w:rFonts w:ascii="Arial" w:hAnsi="Arial" w:cs="Arial"/>
                <w:b/>
                <w:noProof/>
                <w:color w:val="000000"/>
                <w:spacing w:val="-3"/>
                <w:sz w:val="20"/>
              </w:rPr>
              <w:t>STATISTICS</w:t>
            </w:r>
          </w:p>
        </w:tc>
      </w:tr>
      <w:tr w:rsidR="00D76700" w:rsidRPr="0078471F" w14:paraId="00B87705" w14:textId="77777777" w:rsidTr="00621A30">
        <w:trPr>
          <w:trHeight w:hRule="exact" w:val="125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CB6B5A2" w14:textId="77777777" w:rsidR="00D76700" w:rsidRPr="0078471F" w:rsidRDefault="00D76700" w:rsidP="00DF0EC8">
            <w:pPr>
              <w:spacing w:line="278" w:lineRule="exact"/>
              <w:ind w:left="108" w:right="-239"/>
              <w:jc w:val="both"/>
              <w:rPr>
                <w:rFonts w:ascii="Arial" w:hAnsi="Arial" w:cs="Arial"/>
                <w:lang w:val="en-US"/>
              </w:rPr>
            </w:pPr>
            <w:bookmarkStart w:id="68" w:name="3"/>
            <w:bookmarkEnd w:id="68"/>
            <w:r w:rsidRPr="0078471F">
              <w:rPr>
                <w:rFonts w:ascii="Arial" w:hAnsi="Arial" w:cs="Arial"/>
                <w:lang w:val="en-US"/>
              </w:rPr>
              <w:t>1</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DE9D7CB" w14:textId="79AC744D" w:rsidR="00D76700" w:rsidRPr="0078471F" w:rsidRDefault="00D76700" w:rsidP="00183703">
            <w:pPr>
              <w:spacing w:line="285" w:lineRule="exact"/>
              <w:ind w:left="108" w:right="180"/>
              <w:rPr>
                <w:rFonts w:ascii="Arial" w:hAnsi="Arial" w:cs="Arial"/>
              </w:rPr>
            </w:pPr>
            <w:r w:rsidRPr="0078471F">
              <w:rPr>
                <w:rFonts w:ascii="Arial" w:hAnsi="Arial" w:cs="Arial"/>
                <w:noProof/>
                <w:color w:val="000000"/>
                <w:spacing w:val="-4"/>
              </w:rPr>
              <w:t>NUMBER</w:t>
            </w:r>
            <w:r w:rsidRPr="0078471F">
              <w:rPr>
                <w:rFonts w:ascii="Arial" w:hAnsi="Arial" w:cs="Arial"/>
                <w:noProof/>
                <w:color w:val="000000"/>
                <w:spacing w:val="10"/>
              </w:rPr>
              <w:t> </w:t>
            </w:r>
            <w:r w:rsidRPr="0078471F">
              <w:rPr>
                <w:rFonts w:ascii="Arial" w:hAnsi="Arial" w:cs="Arial"/>
                <w:noProof/>
                <w:color w:val="000000"/>
                <w:spacing w:val="-4"/>
              </w:rPr>
              <w:t>OF</w:t>
            </w:r>
            <w:r w:rsidRPr="0078471F">
              <w:rPr>
                <w:rFonts w:ascii="Arial" w:hAnsi="Arial" w:cs="Arial"/>
                <w:noProof/>
                <w:color w:val="000000"/>
                <w:spacing w:val="10"/>
              </w:rPr>
              <w:t> </w:t>
            </w:r>
            <w:r w:rsidRPr="0078471F">
              <w:rPr>
                <w:rFonts w:ascii="Arial" w:hAnsi="Arial" w:cs="Arial"/>
                <w:noProof/>
                <w:color w:val="000000"/>
                <w:spacing w:val="-4"/>
              </w:rPr>
              <w:t>GROUND</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4"/>
              </w:rPr>
              <w:t>MONITORING</w:t>
            </w:r>
            <w:r w:rsidRPr="0078471F">
              <w:rPr>
                <w:rFonts w:ascii="Arial" w:hAnsi="Arial" w:cs="Arial"/>
                <w:noProof/>
                <w:color w:val="000000"/>
                <w:spacing w:val="4"/>
              </w:rPr>
              <w:t> </w:t>
            </w:r>
            <w:r w:rsidRPr="0078471F">
              <w:rPr>
                <w:rFonts w:ascii="Arial" w:hAnsi="Arial" w:cs="Arial"/>
                <w:noProof/>
                <w:color w:val="000000"/>
                <w:spacing w:val="-3"/>
              </w:rPr>
              <w:t>WELLS</w:t>
            </w:r>
            <w:r w:rsidRPr="0078471F">
              <w:rPr>
                <w:rFonts w:ascii="Arial" w:hAnsi="Arial" w:cs="Arial"/>
                <w:noProof/>
                <w:color w:val="000000"/>
                <w:spacing w:val="8"/>
              </w:rPr>
              <w:t> </w:t>
            </w:r>
            <w:r w:rsidRPr="0078471F">
              <w:rPr>
                <w:rFonts w:ascii="Arial" w:hAnsi="Arial" w:cs="Arial"/>
                <w:noProof/>
                <w:color w:val="000000"/>
                <w:spacing w:val="-4"/>
              </w:rPr>
              <w:t>OF</w:t>
            </w:r>
            <w:r w:rsidRPr="0078471F">
              <w:rPr>
                <w:rFonts w:ascii="Arial" w:hAnsi="Arial" w:cs="Arial"/>
                <w:noProof/>
                <w:color w:val="000000"/>
                <w:spacing w:val="10"/>
              </w:rPr>
              <w:t> </w:t>
            </w:r>
            <w:r w:rsidRPr="0078471F">
              <w:rPr>
                <w:rFonts w:ascii="Arial" w:hAnsi="Arial" w:cs="Arial"/>
                <w:noProof/>
                <w:color w:val="000000"/>
                <w:spacing w:val="-3"/>
              </w:rPr>
              <w:t>CGWB</w:t>
            </w:r>
            <w:r w:rsidRPr="0078471F">
              <w:rPr>
                <w:rFonts w:ascii="Arial" w:hAnsi="Arial" w:cs="Arial"/>
                <w:noProof/>
                <w:color w:val="000000"/>
                <w:spacing w:val="8"/>
              </w:rPr>
              <w:t> </w:t>
            </w:r>
            <w:r w:rsidRPr="0078471F">
              <w:rPr>
                <w:rFonts w:ascii="Arial" w:hAnsi="Arial" w:cs="Arial"/>
                <w:noProof/>
                <w:color w:val="000000"/>
                <w:spacing w:val="-3"/>
              </w:rPr>
              <w:t>(as</w:t>
            </w:r>
            <w:r w:rsidRPr="0078471F">
              <w:rPr>
                <w:rFonts w:ascii="Arial" w:hAnsi="Arial" w:cs="Arial"/>
                <w:noProof/>
                <w:color w:val="000000"/>
                <w:spacing w:val="10"/>
              </w:rPr>
              <w:t> </w:t>
            </w:r>
            <w:r w:rsidRPr="0078471F">
              <w:rPr>
                <w:rFonts w:ascii="Arial" w:hAnsi="Arial" w:cs="Arial"/>
                <w:noProof/>
                <w:color w:val="000000"/>
                <w:spacing w:val="-4"/>
              </w:rPr>
              <w:t>on</w:t>
            </w:r>
            <w:r w:rsidR="00970DFA" w:rsidRPr="0078471F">
              <w:rPr>
                <w:rFonts w:ascii="Arial" w:hAnsi="Arial" w:cs="Arial"/>
                <w:lang w:val="en-US"/>
              </w:rPr>
              <w:t xml:space="preserve"> </w:t>
            </w:r>
            <w:r w:rsidRPr="0078471F">
              <w:rPr>
                <w:rFonts w:ascii="Arial" w:hAnsi="Arial" w:cs="Arial"/>
                <w:noProof/>
                <w:color w:val="000000"/>
                <w:spacing w:val="-3"/>
              </w:rPr>
              <w:t>31.3.2011)</w:t>
            </w:r>
          </w:p>
          <w:p w14:paraId="4F084FA7" w14:textId="77777777" w:rsidR="00D76700" w:rsidRPr="0078471F" w:rsidRDefault="00D76700" w:rsidP="00DF0EC8">
            <w:pPr>
              <w:spacing w:line="278" w:lineRule="exact"/>
              <w:ind w:left="468" w:right="-239"/>
              <w:jc w:val="both"/>
              <w:rPr>
                <w:rFonts w:ascii="Arial" w:hAnsi="Arial" w:cs="Arial"/>
              </w:rPr>
            </w:pPr>
            <w:r w:rsidRPr="0078471F">
              <w:rPr>
                <w:rFonts w:ascii="Arial" w:hAnsi="Arial" w:cs="Arial"/>
                <w:noProof/>
                <w:color w:val="000000"/>
                <w:spacing w:val="-2"/>
              </w:rPr>
              <w:t>1.</w:t>
            </w:r>
            <w:r w:rsidRPr="0078471F">
              <w:rPr>
                <w:rFonts w:ascii="Arial" w:hAnsi="Arial" w:cs="Arial"/>
                <w:noProof/>
                <w:color w:val="000000"/>
                <w:w w:val="286"/>
              </w:rPr>
              <w:t> </w:t>
            </w:r>
            <w:r w:rsidRPr="0078471F">
              <w:rPr>
                <w:rFonts w:ascii="Arial" w:hAnsi="Arial" w:cs="Arial"/>
                <w:noProof/>
                <w:color w:val="000000"/>
                <w:spacing w:val="-4"/>
              </w:rPr>
              <w:t>No</w:t>
            </w:r>
            <w:r w:rsidRPr="0078471F">
              <w:rPr>
                <w:rFonts w:ascii="Arial" w:hAnsi="Arial" w:cs="Arial"/>
                <w:noProof/>
                <w:color w:val="000000"/>
                <w:spacing w:val="11"/>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3"/>
              </w:rPr>
              <w:t>Dug</w:t>
            </w:r>
            <w:r w:rsidRPr="0078471F">
              <w:rPr>
                <w:rFonts w:ascii="Arial" w:hAnsi="Arial" w:cs="Arial"/>
                <w:noProof/>
                <w:color w:val="000000"/>
                <w:spacing w:val="2"/>
              </w:rPr>
              <w:t> </w:t>
            </w:r>
            <w:r w:rsidRPr="0078471F">
              <w:rPr>
                <w:rFonts w:ascii="Arial" w:hAnsi="Arial" w:cs="Arial"/>
                <w:noProof/>
                <w:color w:val="000000"/>
                <w:spacing w:val="-2"/>
              </w:rPr>
              <w:t>Wells</w:t>
            </w:r>
          </w:p>
          <w:p w14:paraId="0CE48965" w14:textId="77777777" w:rsidR="00D76700" w:rsidRPr="0078471F" w:rsidRDefault="00D76700" w:rsidP="00DF0EC8">
            <w:pPr>
              <w:spacing w:line="274" w:lineRule="exact"/>
              <w:ind w:left="509" w:right="-239"/>
              <w:jc w:val="both"/>
              <w:rPr>
                <w:rFonts w:ascii="Arial" w:hAnsi="Arial" w:cs="Arial"/>
              </w:rPr>
            </w:pPr>
            <w:r w:rsidRPr="0078471F">
              <w:rPr>
                <w:rFonts w:ascii="Arial" w:hAnsi="Arial" w:cs="Arial"/>
                <w:noProof/>
                <w:color w:val="000000"/>
                <w:spacing w:val="-2"/>
              </w:rPr>
              <w:t>2.</w:t>
            </w:r>
            <w:r w:rsidRPr="0078471F">
              <w:rPr>
                <w:rFonts w:ascii="Arial" w:hAnsi="Arial" w:cs="Arial"/>
                <w:noProof/>
                <w:color w:val="000000"/>
                <w:w w:val="242"/>
              </w:rPr>
              <w:t> </w:t>
            </w:r>
            <w:r w:rsidRPr="0078471F">
              <w:rPr>
                <w:rFonts w:ascii="Arial" w:hAnsi="Arial" w:cs="Arial"/>
                <w:noProof/>
                <w:color w:val="000000"/>
                <w:spacing w:val="-3"/>
              </w:rPr>
              <w:t>Nos</w:t>
            </w:r>
            <w:r w:rsidRPr="0078471F">
              <w:rPr>
                <w:rFonts w:ascii="Arial" w:hAnsi="Arial" w:cs="Arial"/>
                <w:noProof/>
                <w:color w:val="000000"/>
                <w:spacing w:val="7"/>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3"/>
              </w:rPr>
              <w:t>Piezometers</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6BB66B2" w14:textId="77777777" w:rsidR="00970DFA" w:rsidRPr="0078471F" w:rsidRDefault="00970DFA" w:rsidP="00DF0EC8">
            <w:pPr>
              <w:spacing w:line="393" w:lineRule="exact"/>
              <w:ind w:left="108" w:right="-239"/>
              <w:jc w:val="both"/>
              <w:rPr>
                <w:rFonts w:ascii="Arial" w:hAnsi="Arial" w:cs="Arial"/>
                <w:noProof/>
                <w:color w:val="000000"/>
                <w:spacing w:val="-3"/>
              </w:rPr>
            </w:pPr>
          </w:p>
          <w:p w14:paraId="270F80B5" w14:textId="77777777" w:rsidR="00D76700" w:rsidRPr="0078471F" w:rsidRDefault="00D76700" w:rsidP="00DF0EC8">
            <w:pPr>
              <w:spacing w:line="393" w:lineRule="exact"/>
              <w:ind w:left="108" w:right="-239"/>
              <w:jc w:val="both"/>
              <w:rPr>
                <w:rFonts w:ascii="Arial" w:hAnsi="Arial" w:cs="Arial"/>
              </w:rPr>
            </w:pPr>
            <w:r w:rsidRPr="0078471F">
              <w:rPr>
                <w:rFonts w:ascii="Arial" w:hAnsi="Arial" w:cs="Arial"/>
                <w:noProof/>
                <w:color w:val="000000"/>
                <w:spacing w:val="-3"/>
              </w:rPr>
              <w:t>14</w:t>
            </w:r>
          </w:p>
          <w:p w14:paraId="18C961C5"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3"/>
              </w:rPr>
              <w:t>12</w:t>
            </w:r>
          </w:p>
        </w:tc>
      </w:tr>
      <w:tr w:rsidR="00D76700" w:rsidRPr="0078471F" w14:paraId="1A97C010" w14:textId="77777777" w:rsidTr="00621A30">
        <w:trPr>
          <w:trHeight w:hRule="exact" w:val="44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FBAB3FD"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3"/>
              </w:rPr>
              <w:t>2</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FF13FEA" w14:textId="7E5D084B" w:rsidR="00D76700" w:rsidRPr="0078471F" w:rsidRDefault="00D76700" w:rsidP="00621A30">
            <w:pPr>
              <w:spacing w:line="285" w:lineRule="exact"/>
              <w:ind w:left="108" w:right="-239"/>
              <w:jc w:val="both"/>
              <w:rPr>
                <w:rFonts w:ascii="Arial" w:hAnsi="Arial" w:cs="Arial"/>
              </w:rPr>
            </w:pPr>
            <w:r w:rsidRPr="0078471F">
              <w:rPr>
                <w:rFonts w:ascii="Arial" w:hAnsi="Arial" w:cs="Arial"/>
                <w:noProof/>
                <w:color w:val="000000"/>
                <w:spacing w:val="-4"/>
              </w:rPr>
              <w:t>PREDOMINANT</w:t>
            </w:r>
            <w:r w:rsidRPr="0078471F">
              <w:rPr>
                <w:rFonts w:ascii="Arial" w:hAnsi="Arial" w:cs="Arial"/>
                <w:noProof/>
                <w:color w:val="000000"/>
                <w:spacing w:val="11"/>
              </w:rPr>
              <w:t> </w:t>
            </w:r>
            <w:r w:rsidRPr="0078471F">
              <w:rPr>
                <w:rFonts w:ascii="Arial" w:hAnsi="Arial" w:cs="Arial"/>
                <w:noProof/>
                <w:color w:val="000000"/>
                <w:spacing w:val="-4"/>
              </w:rPr>
              <w:t>GEOLOGICAL</w:t>
            </w:r>
            <w:r w:rsidR="00621A30" w:rsidRPr="0078471F">
              <w:rPr>
                <w:rFonts w:ascii="Arial" w:hAnsi="Arial" w:cs="Arial"/>
                <w:noProof/>
                <w:color w:val="000000"/>
                <w:spacing w:val="-4"/>
                <w:lang w:val="en-US"/>
              </w:rPr>
              <w:t xml:space="preserve"> </w:t>
            </w:r>
            <w:r w:rsidRPr="0078471F">
              <w:rPr>
                <w:rFonts w:ascii="Arial" w:hAnsi="Arial" w:cs="Arial"/>
                <w:noProof/>
                <w:color w:val="000000"/>
                <w:spacing w:val="-4"/>
              </w:rPr>
              <w:t>FORMATIONS</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52DD6D7" w14:textId="77777777" w:rsidR="00D76700" w:rsidRPr="0078471F" w:rsidRDefault="00D76700" w:rsidP="00DF0EC8">
            <w:pPr>
              <w:spacing w:line="280" w:lineRule="exact"/>
              <w:ind w:left="108" w:right="-239"/>
              <w:jc w:val="both"/>
              <w:rPr>
                <w:rFonts w:ascii="Arial" w:hAnsi="Arial" w:cs="Arial"/>
              </w:rPr>
            </w:pPr>
            <w:r w:rsidRPr="0078471F">
              <w:rPr>
                <w:rFonts w:ascii="Arial" w:hAnsi="Arial" w:cs="Arial"/>
                <w:noProof/>
                <w:color w:val="000000"/>
                <w:spacing w:val="-3"/>
              </w:rPr>
              <w:t>Alluvium,</w:t>
            </w:r>
            <w:r w:rsidRPr="0078471F">
              <w:rPr>
                <w:rFonts w:ascii="Arial" w:hAnsi="Arial" w:cs="Arial"/>
                <w:noProof/>
                <w:color w:val="000000"/>
                <w:spacing w:val="11"/>
              </w:rPr>
              <w:t> </w:t>
            </w:r>
            <w:r w:rsidRPr="0078471F">
              <w:rPr>
                <w:rFonts w:ascii="Arial" w:hAnsi="Arial" w:cs="Arial"/>
                <w:noProof/>
                <w:color w:val="000000"/>
                <w:spacing w:val="-2"/>
              </w:rPr>
              <w:t>laterites</w:t>
            </w:r>
            <w:r w:rsidRPr="0078471F">
              <w:rPr>
                <w:rFonts w:ascii="Arial" w:hAnsi="Arial" w:cs="Arial"/>
                <w:noProof/>
                <w:color w:val="000000"/>
                <w:spacing w:val="7"/>
              </w:rPr>
              <w:t> </w:t>
            </w:r>
            <w:r w:rsidRPr="0078471F">
              <w:rPr>
                <w:rFonts w:ascii="Arial" w:hAnsi="Arial" w:cs="Arial"/>
                <w:noProof/>
                <w:color w:val="000000"/>
                <w:spacing w:val="-4"/>
              </w:rPr>
              <w:t>&amp;</w:t>
            </w:r>
            <w:r w:rsidRPr="0078471F">
              <w:rPr>
                <w:rFonts w:ascii="Arial" w:hAnsi="Arial" w:cs="Arial"/>
                <w:noProof/>
                <w:color w:val="000000"/>
                <w:spacing w:val="11"/>
              </w:rPr>
              <w:t> </w:t>
            </w:r>
            <w:r w:rsidRPr="0078471F">
              <w:rPr>
                <w:rFonts w:ascii="Arial" w:hAnsi="Arial" w:cs="Arial"/>
                <w:noProof/>
                <w:color w:val="000000"/>
                <w:spacing w:val="-3"/>
              </w:rPr>
              <w:t>Gr.gneiss</w:t>
            </w:r>
          </w:p>
        </w:tc>
      </w:tr>
      <w:tr w:rsidR="00D76700" w:rsidRPr="0078471F" w14:paraId="555A4739" w14:textId="77777777" w:rsidTr="00621A30">
        <w:trPr>
          <w:trHeight w:hRule="exact" w:val="224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AAFE401"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3"/>
              </w:rPr>
              <w:t>3</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58CACB0F" w14:textId="77777777" w:rsidR="00D76700" w:rsidRPr="0078471F" w:rsidRDefault="00D76700" w:rsidP="000C3918">
            <w:pPr>
              <w:spacing w:line="285" w:lineRule="exact"/>
              <w:ind w:left="108" w:right="180"/>
              <w:jc w:val="both"/>
              <w:rPr>
                <w:rFonts w:ascii="Arial" w:hAnsi="Arial" w:cs="Arial"/>
              </w:rPr>
            </w:pPr>
            <w:r w:rsidRPr="0078471F">
              <w:rPr>
                <w:rFonts w:ascii="Arial" w:hAnsi="Arial" w:cs="Arial"/>
                <w:noProof/>
                <w:color w:val="000000"/>
                <w:spacing w:val="-4"/>
              </w:rPr>
              <w:t>HYDROGEOLOGY</w:t>
            </w:r>
          </w:p>
          <w:p w14:paraId="14FD170B" w14:textId="74464B52" w:rsidR="00D76700" w:rsidRPr="0078471F" w:rsidRDefault="00D76700" w:rsidP="00DF0EC8">
            <w:pPr>
              <w:spacing w:line="313" w:lineRule="exact"/>
              <w:ind w:left="108" w:right="-239"/>
              <w:jc w:val="both"/>
              <w:rPr>
                <w:rFonts w:ascii="Arial" w:hAnsi="Arial" w:cs="Arial"/>
              </w:rPr>
            </w:pPr>
            <w:r w:rsidRPr="0078471F">
              <w:rPr>
                <w:rFonts w:ascii="Arial" w:hAnsi="Arial" w:cs="Arial"/>
                <w:noProof/>
                <w:color w:val="000000"/>
                <w:spacing w:val="-2"/>
              </w:rPr>
              <w:t>•</w:t>
            </w:r>
            <w:r w:rsidRPr="0078471F">
              <w:rPr>
                <w:rFonts w:ascii="Arial" w:hAnsi="Arial" w:cs="Arial"/>
                <w:noProof/>
                <w:color w:val="000000"/>
                <w:spacing w:val="1"/>
              </w:rPr>
              <w:t> </w:t>
            </w:r>
            <w:r w:rsidRPr="0078471F">
              <w:rPr>
                <w:rFonts w:ascii="Arial" w:hAnsi="Arial" w:cs="Arial"/>
                <w:noProof/>
                <w:color w:val="000000"/>
                <w:spacing w:val="-3"/>
              </w:rPr>
              <w:t>Major</w:t>
            </w:r>
            <w:r w:rsidRPr="0078471F">
              <w:rPr>
                <w:rFonts w:ascii="Arial" w:hAnsi="Arial" w:cs="Arial"/>
                <w:noProof/>
                <w:color w:val="000000"/>
                <w:spacing w:val="5"/>
              </w:rPr>
              <w:t> </w:t>
            </w: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3"/>
              </w:rPr>
              <w:t>Bearing</w:t>
            </w:r>
            <w:r w:rsidRPr="0078471F">
              <w:rPr>
                <w:rFonts w:ascii="Arial" w:hAnsi="Arial" w:cs="Arial"/>
                <w:noProof/>
                <w:color w:val="000000"/>
                <w:spacing w:val="8"/>
              </w:rPr>
              <w:t> </w:t>
            </w:r>
            <w:r w:rsidRPr="0078471F">
              <w:rPr>
                <w:rFonts w:ascii="Arial" w:hAnsi="Arial" w:cs="Arial"/>
                <w:noProof/>
                <w:color w:val="000000"/>
                <w:spacing w:val="-3"/>
              </w:rPr>
              <w:t>Formations</w:t>
            </w:r>
          </w:p>
          <w:p w14:paraId="61DB2073" w14:textId="22568103" w:rsidR="00D76700" w:rsidRPr="0078471F" w:rsidRDefault="00D76700" w:rsidP="000C3918">
            <w:pPr>
              <w:spacing w:line="312" w:lineRule="exact"/>
              <w:ind w:left="108" w:right="180"/>
              <w:jc w:val="both"/>
              <w:rPr>
                <w:rFonts w:ascii="Arial" w:hAnsi="Arial" w:cs="Arial"/>
              </w:rPr>
            </w:pPr>
            <w:r w:rsidRPr="0078471F">
              <w:rPr>
                <w:rFonts w:ascii="Arial" w:hAnsi="Arial" w:cs="Arial"/>
                <w:noProof/>
                <w:color w:val="000000"/>
                <w:spacing w:val="-2"/>
              </w:rPr>
              <w:t>•</w:t>
            </w:r>
            <w:r w:rsidRPr="0078471F">
              <w:rPr>
                <w:rFonts w:ascii="Arial" w:hAnsi="Arial" w:cs="Arial"/>
                <w:noProof/>
                <w:color w:val="000000"/>
                <w:spacing w:val="-3"/>
              </w:rPr>
              <w:t>Pre-Monsoon</w:t>
            </w:r>
            <w:r w:rsidRPr="0078471F">
              <w:rPr>
                <w:rFonts w:ascii="Arial" w:hAnsi="Arial" w:cs="Arial"/>
                <w:noProof/>
                <w:color w:val="000000"/>
                <w:spacing w:val="11"/>
              </w:rPr>
              <w:t> </w:t>
            </w:r>
            <w:r w:rsidRPr="0078471F">
              <w:rPr>
                <w:rFonts w:ascii="Arial" w:hAnsi="Arial" w:cs="Arial"/>
                <w:noProof/>
                <w:color w:val="000000"/>
                <w:spacing w:val="-3"/>
              </w:rPr>
              <w:t>Depth</w:t>
            </w:r>
            <w:r w:rsidRPr="0078471F">
              <w:rPr>
                <w:rFonts w:ascii="Arial" w:hAnsi="Arial" w:cs="Arial"/>
                <w:noProof/>
                <w:color w:val="000000"/>
                <w:spacing w:val="11"/>
              </w:rPr>
              <w:t> </w:t>
            </w:r>
            <w:r w:rsidRPr="0078471F">
              <w:rPr>
                <w:rFonts w:ascii="Arial" w:hAnsi="Arial" w:cs="Arial"/>
                <w:noProof/>
                <w:color w:val="000000"/>
                <w:spacing w:val="-3"/>
              </w:rPr>
              <w:t>to</w:t>
            </w:r>
            <w:r w:rsidRPr="0078471F">
              <w:rPr>
                <w:rFonts w:ascii="Arial" w:hAnsi="Arial" w:cs="Arial"/>
                <w:noProof/>
                <w:color w:val="000000"/>
                <w:spacing w:val="4"/>
              </w:rPr>
              <w:t> </w:t>
            </w: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3"/>
              </w:rPr>
              <w:t>Level</w:t>
            </w:r>
            <w:r w:rsidR="00970DFA" w:rsidRPr="0078471F">
              <w:rPr>
                <w:rFonts w:ascii="Arial" w:hAnsi="Arial" w:cs="Arial"/>
                <w:noProof/>
                <w:color w:val="000000"/>
                <w:spacing w:val="-3"/>
                <w:lang w:val="en-US"/>
              </w:rPr>
              <w:t xml:space="preserve"> </w:t>
            </w:r>
            <w:r w:rsidRPr="0078471F">
              <w:rPr>
                <w:rFonts w:ascii="Arial" w:hAnsi="Arial" w:cs="Arial"/>
                <w:noProof/>
                <w:color w:val="000000"/>
                <w:spacing w:val="-3"/>
              </w:rPr>
              <w:t>during</w:t>
            </w:r>
            <w:r w:rsidRPr="0078471F">
              <w:rPr>
                <w:rFonts w:ascii="Arial" w:hAnsi="Arial" w:cs="Arial"/>
                <w:noProof/>
                <w:color w:val="000000"/>
                <w:spacing w:val="8"/>
              </w:rPr>
              <w:t> </w:t>
            </w:r>
            <w:r w:rsidRPr="0078471F">
              <w:rPr>
                <w:rFonts w:ascii="Arial" w:hAnsi="Arial" w:cs="Arial"/>
                <w:noProof/>
                <w:color w:val="000000"/>
                <w:spacing w:val="-3"/>
              </w:rPr>
              <w:t>2011.</w:t>
            </w:r>
          </w:p>
          <w:p w14:paraId="6645D095" w14:textId="77777777" w:rsidR="00621A30" w:rsidRPr="0078471F" w:rsidRDefault="00D76700" w:rsidP="00034437">
            <w:pPr>
              <w:spacing w:line="315" w:lineRule="exact"/>
              <w:ind w:left="108" w:right="180"/>
              <w:jc w:val="both"/>
              <w:rPr>
                <w:rFonts w:ascii="Arial" w:hAnsi="Arial" w:cs="Arial"/>
                <w:noProof/>
                <w:color w:val="000000"/>
                <w:spacing w:val="-3"/>
              </w:rPr>
            </w:pPr>
            <w:r w:rsidRPr="0078471F">
              <w:rPr>
                <w:rFonts w:ascii="Arial" w:hAnsi="Arial" w:cs="Arial"/>
                <w:noProof/>
                <w:color w:val="000000"/>
                <w:spacing w:val="-2"/>
              </w:rPr>
              <w:t>•</w:t>
            </w:r>
            <w:r w:rsidRPr="0078471F">
              <w:rPr>
                <w:rFonts w:ascii="Arial" w:hAnsi="Arial" w:cs="Arial"/>
                <w:noProof/>
                <w:color w:val="000000"/>
                <w:spacing w:val="-3"/>
              </w:rPr>
              <w:t>Post</w:t>
            </w:r>
            <w:r w:rsidRPr="0078471F">
              <w:rPr>
                <w:rFonts w:ascii="Arial" w:hAnsi="Arial" w:cs="Arial"/>
                <w:noProof/>
                <w:color w:val="000000"/>
                <w:spacing w:val="-4"/>
              </w:rPr>
              <w:t>-Monsoon</w:t>
            </w:r>
            <w:r w:rsidRPr="0078471F">
              <w:rPr>
                <w:rFonts w:ascii="Arial" w:hAnsi="Arial" w:cs="Arial"/>
                <w:noProof/>
                <w:color w:val="000000"/>
                <w:spacing w:val="11"/>
              </w:rPr>
              <w:t> </w:t>
            </w:r>
            <w:r w:rsidRPr="0078471F">
              <w:rPr>
                <w:rFonts w:ascii="Arial" w:hAnsi="Arial" w:cs="Arial"/>
                <w:noProof/>
                <w:color w:val="000000"/>
                <w:spacing w:val="-3"/>
              </w:rPr>
              <w:t>Depth</w:t>
            </w:r>
            <w:r w:rsidRPr="0078471F">
              <w:rPr>
                <w:rFonts w:ascii="Arial" w:hAnsi="Arial" w:cs="Arial"/>
                <w:noProof/>
                <w:color w:val="000000"/>
                <w:spacing w:val="9"/>
              </w:rPr>
              <w:t> </w:t>
            </w:r>
            <w:r w:rsidRPr="0078471F">
              <w:rPr>
                <w:rFonts w:ascii="Arial" w:hAnsi="Arial" w:cs="Arial"/>
                <w:noProof/>
                <w:color w:val="000000"/>
                <w:spacing w:val="-2"/>
              </w:rPr>
              <w:t>to</w:t>
            </w:r>
            <w:r w:rsidRPr="0078471F">
              <w:rPr>
                <w:rFonts w:ascii="Arial" w:hAnsi="Arial" w:cs="Arial"/>
                <w:noProof/>
                <w:color w:val="000000"/>
                <w:spacing w:val="4"/>
              </w:rPr>
              <w:t> </w:t>
            </w:r>
            <w:r w:rsidRPr="0078471F">
              <w:rPr>
                <w:rFonts w:ascii="Arial" w:hAnsi="Arial" w:cs="Arial"/>
                <w:noProof/>
                <w:color w:val="000000"/>
                <w:spacing w:val="-2"/>
              </w:rPr>
              <w:t>Water</w:t>
            </w:r>
            <w:r w:rsidR="00970DFA" w:rsidRPr="0078471F">
              <w:rPr>
                <w:rFonts w:ascii="Arial" w:hAnsi="Arial" w:cs="Arial"/>
                <w:noProof/>
                <w:color w:val="000000"/>
                <w:spacing w:val="-2"/>
                <w:lang w:val="en-US"/>
              </w:rPr>
              <w:t xml:space="preserve"> </w:t>
            </w:r>
            <w:r w:rsidRPr="0078471F">
              <w:rPr>
                <w:rFonts w:ascii="Arial" w:hAnsi="Arial" w:cs="Arial"/>
                <w:noProof/>
                <w:color w:val="000000"/>
                <w:spacing w:val="-3"/>
              </w:rPr>
              <w:t>Level</w:t>
            </w:r>
            <w:r w:rsidRPr="0078471F">
              <w:rPr>
                <w:rFonts w:ascii="Arial" w:hAnsi="Arial" w:cs="Arial"/>
                <w:noProof/>
                <w:color w:val="000000"/>
                <w:spacing w:val="10"/>
              </w:rPr>
              <w:t> </w:t>
            </w:r>
            <w:r w:rsidRPr="0078471F">
              <w:rPr>
                <w:rFonts w:ascii="Arial" w:hAnsi="Arial" w:cs="Arial"/>
                <w:noProof/>
                <w:color w:val="000000"/>
                <w:spacing w:val="-3"/>
              </w:rPr>
              <w:t>during</w:t>
            </w:r>
            <w:r w:rsidRPr="0078471F">
              <w:rPr>
                <w:rFonts w:ascii="Arial" w:hAnsi="Arial" w:cs="Arial"/>
                <w:noProof/>
                <w:color w:val="000000"/>
                <w:spacing w:val="8"/>
              </w:rPr>
              <w:t> </w:t>
            </w:r>
            <w:r w:rsidRPr="0078471F">
              <w:rPr>
                <w:rFonts w:ascii="Arial" w:hAnsi="Arial" w:cs="Arial"/>
                <w:noProof/>
                <w:color w:val="000000"/>
                <w:spacing w:val="-3"/>
              </w:rPr>
              <w:t>2011</w:t>
            </w:r>
          </w:p>
          <w:p w14:paraId="5035BFF5" w14:textId="215814B2" w:rsidR="00D76700" w:rsidRPr="0078471F" w:rsidRDefault="00D76700" w:rsidP="00621A30">
            <w:pPr>
              <w:spacing w:line="315" w:lineRule="exact"/>
              <w:ind w:left="108" w:right="180"/>
              <w:jc w:val="both"/>
              <w:rPr>
                <w:rFonts w:ascii="Arial" w:hAnsi="Arial" w:cs="Arial"/>
              </w:rPr>
            </w:pPr>
            <w:r w:rsidRPr="0078471F">
              <w:rPr>
                <w:rFonts w:ascii="Arial" w:hAnsi="Arial" w:cs="Arial"/>
                <w:noProof/>
                <w:color w:val="000000"/>
                <w:spacing w:val="-2"/>
              </w:rPr>
              <w:t>•</w:t>
            </w:r>
            <w:r w:rsidRPr="0078471F">
              <w:rPr>
                <w:rFonts w:ascii="Arial" w:hAnsi="Arial" w:cs="Arial"/>
                <w:noProof/>
                <w:color w:val="000000"/>
                <w:spacing w:val="-3"/>
              </w:rPr>
              <w:t>Long</w:t>
            </w:r>
            <w:r w:rsidRPr="0078471F">
              <w:rPr>
                <w:rFonts w:ascii="Arial" w:hAnsi="Arial" w:cs="Arial"/>
                <w:noProof/>
                <w:color w:val="000000"/>
                <w:spacing w:val="6"/>
              </w:rPr>
              <w:t> </w:t>
            </w:r>
            <w:r w:rsidRPr="0078471F">
              <w:rPr>
                <w:rFonts w:ascii="Arial" w:hAnsi="Arial" w:cs="Arial"/>
                <w:noProof/>
                <w:color w:val="000000"/>
                <w:spacing w:val="-3"/>
              </w:rPr>
              <w:t>Term</w:t>
            </w:r>
            <w:r w:rsidRPr="0078471F">
              <w:rPr>
                <w:rFonts w:ascii="Arial" w:hAnsi="Arial" w:cs="Arial"/>
                <w:noProof/>
                <w:color w:val="000000"/>
                <w:spacing w:val="8"/>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3"/>
              </w:rPr>
              <w:t>level</w:t>
            </w:r>
            <w:r w:rsidRPr="0078471F">
              <w:rPr>
                <w:rFonts w:ascii="Arial" w:hAnsi="Arial" w:cs="Arial"/>
                <w:noProof/>
                <w:color w:val="000000"/>
                <w:spacing w:val="10"/>
              </w:rPr>
              <w:t> </w:t>
            </w:r>
            <w:r w:rsidRPr="0078471F">
              <w:rPr>
                <w:rFonts w:ascii="Arial" w:hAnsi="Arial" w:cs="Arial"/>
                <w:noProof/>
                <w:color w:val="000000"/>
                <w:spacing w:val="-2"/>
              </w:rPr>
              <w:t>trend</w:t>
            </w:r>
            <w:r w:rsidRPr="0078471F">
              <w:rPr>
                <w:rFonts w:ascii="Arial" w:hAnsi="Arial" w:cs="Arial"/>
                <w:noProof/>
                <w:color w:val="000000"/>
                <w:spacing w:val="11"/>
              </w:rPr>
              <w:t> </w:t>
            </w:r>
            <w:r w:rsidRPr="0078471F">
              <w:rPr>
                <w:rFonts w:ascii="Arial" w:hAnsi="Arial" w:cs="Arial"/>
                <w:noProof/>
                <w:color w:val="000000"/>
                <w:spacing w:val="-2"/>
              </w:rPr>
              <w:t>in</w:t>
            </w:r>
            <w:r w:rsidRPr="0078471F">
              <w:rPr>
                <w:rFonts w:ascii="Arial" w:hAnsi="Arial" w:cs="Arial"/>
                <w:noProof/>
                <w:color w:val="000000"/>
                <w:spacing w:val="8"/>
              </w:rPr>
              <w:t> </w:t>
            </w:r>
            <w:r w:rsidRPr="0078471F">
              <w:rPr>
                <w:rFonts w:ascii="Arial" w:hAnsi="Arial" w:cs="Arial"/>
                <w:noProof/>
                <w:color w:val="000000"/>
                <w:spacing w:val="-3"/>
              </w:rPr>
              <w:t>10</w:t>
            </w:r>
            <w:r w:rsidR="00970DFA" w:rsidRPr="0078471F">
              <w:rPr>
                <w:rFonts w:ascii="Arial" w:hAnsi="Arial" w:cs="Arial"/>
                <w:noProof/>
                <w:color w:val="000000"/>
                <w:spacing w:val="-3"/>
                <w:lang w:val="en-US"/>
              </w:rPr>
              <w:t xml:space="preserve"> </w:t>
            </w:r>
            <w:r w:rsidRPr="0078471F">
              <w:rPr>
                <w:rFonts w:ascii="Arial" w:hAnsi="Arial" w:cs="Arial"/>
                <w:noProof/>
                <w:color w:val="000000"/>
                <w:spacing w:val="-4"/>
              </w:rPr>
              <w:t>yrs</w:t>
            </w:r>
            <w:r w:rsidRPr="0078471F">
              <w:rPr>
                <w:rFonts w:ascii="Arial" w:hAnsi="Arial" w:cs="Arial"/>
                <w:noProof/>
                <w:color w:val="000000"/>
                <w:spacing w:val="10"/>
              </w:rPr>
              <w:t> </w:t>
            </w:r>
            <w:r w:rsidRPr="0078471F">
              <w:rPr>
                <w:rFonts w:ascii="Arial" w:hAnsi="Arial" w:cs="Arial"/>
                <w:noProof/>
                <w:color w:val="000000"/>
                <w:spacing w:val="-2"/>
              </w:rPr>
              <w:t>(2001-2011)</w:t>
            </w:r>
            <w:r w:rsidRPr="0078471F">
              <w:rPr>
                <w:rFonts w:ascii="Arial" w:hAnsi="Arial" w:cs="Arial"/>
                <w:noProof/>
                <w:color w:val="000000"/>
                <w:spacing w:val="10"/>
              </w:rPr>
              <w:t> </w:t>
            </w:r>
            <w:r w:rsidRPr="0078471F">
              <w:rPr>
                <w:rFonts w:ascii="Arial" w:hAnsi="Arial" w:cs="Arial"/>
                <w:noProof/>
                <w:color w:val="000000"/>
                <w:spacing w:val="-2"/>
              </w:rPr>
              <w:t>in</w:t>
            </w:r>
            <w:r w:rsidRPr="0078471F">
              <w:rPr>
                <w:rFonts w:ascii="Arial" w:hAnsi="Arial" w:cs="Arial"/>
                <w:noProof/>
                <w:color w:val="000000"/>
                <w:spacing w:val="8"/>
              </w:rPr>
              <w:t> </w:t>
            </w:r>
            <w:r w:rsidRPr="0078471F">
              <w:rPr>
                <w:rFonts w:ascii="Arial" w:hAnsi="Arial" w:cs="Arial"/>
                <w:noProof/>
                <w:color w:val="000000"/>
                <w:spacing w:val="-3"/>
              </w:rPr>
              <w:t>m/yr</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14B9111" w14:textId="77777777" w:rsidR="00D76700" w:rsidRPr="0078471F" w:rsidRDefault="00D76700" w:rsidP="00DF0EC8">
            <w:pPr>
              <w:spacing w:line="359" w:lineRule="exact"/>
              <w:ind w:left="108" w:right="-239"/>
              <w:jc w:val="both"/>
              <w:rPr>
                <w:rFonts w:ascii="Arial" w:hAnsi="Arial" w:cs="Arial"/>
              </w:rPr>
            </w:pPr>
            <w:r w:rsidRPr="0078471F">
              <w:rPr>
                <w:rFonts w:ascii="Arial" w:hAnsi="Arial" w:cs="Arial"/>
                <w:noProof/>
                <w:color w:val="000000"/>
                <w:spacing w:val="-3"/>
              </w:rPr>
              <w:t>Alluvium,</w:t>
            </w:r>
          </w:p>
          <w:p w14:paraId="3012785A" w14:textId="77777777" w:rsidR="00D76700" w:rsidRPr="0078471F" w:rsidRDefault="00D76700" w:rsidP="00DF0EC8">
            <w:pPr>
              <w:spacing w:line="314" w:lineRule="exact"/>
              <w:ind w:left="108" w:right="-239"/>
              <w:jc w:val="both"/>
              <w:rPr>
                <w:rFonts w:ascii="Arial" w:hAnsi="Arial" w:cs="Arial"/>
              </w:rPr>
            </w:pPr>
            <w:r w:rsidRPr="0078471F">
              <w:rPr>
                <w:rFonts w:ascii="Arial" w:hAnsi="Arial" w:cs="Arial"/>
                <w:noProof/>
                <w:color w:val="000000"/>
                <w:spacing w:val="-3"/>
              </w:rPr>
              <w:t>92-7.20,Average=4.82</w:t>
            </w:r>
            <w:r w:rsidRPr="0078471F">
              <w:rPr>
                <w:rFonts w:ascii="Arial" w:hAnsi="Arial" w:cs="Arial"/>
                <w:noProof/>
                <w:color w:val="000000"/>
                <w:spacing w:val="6"/>
              </w:rPr>
              <w:t> </w:t>
            </w:r>
            <w:r w:rsidRPr="0078471F">
              <w:rPr>
                <w:rFonts w:ascii="Arial" w:hAnsi="Arial" w:cs="Arial"/>
                <w:noProof/>
                <w:color w:val="000000"/>
                <w:spacing w:val="-3"/>
              </w:rPr>
              <w:t>mbgl</w:t>
            </w:r>
          </w:p>
          <w:p w14:paraId="435B68CA" w14:textId="77777777" w:rsidR="00D76700" w:rsidRPr="0078471F" w:rsidRDefault="00D76700" w:rsidP="00DF0EC8">
            <w:pPr>
              <w:spacing w:line="348" w:lineRule="exact"/>
              <w:ind w:left="108" w:right="-239"/>
              <w:jc w:val="both"/>
              <w:rPr>
                <w:rFonts w:ascii="Arial" w:hAnsi="Arial" w:cs="Arial"/>
              </w:rPr>
            </w:pPr>
            <w:r w:rsidRPr="0078471F">
              <w:rPr>
                <w:rFonts w:ascii="Arial" w:hAnsi="Arial" w:cs="Arial"/>
                <w:noProof/>
                <w:color w:val="000000"/>
                <w:spacing w:val="-3"/>
              </w:rPr>
              <w:t>1.14-4.01,Average=1.97mbgl</w:t>
            </w:r>
          </w:p>
          <w:p w14:paraId="57258488" w14:textId="77777777" w:rsidR="00D76700" w:rsidRPr="0078471F" w:rsidRDefault="00D76700" w:rsidP="00DF0EC8">
            <w:pPr>
              <w:spacing w:line="348" w:lineRule="exact"/>
              <w:ind w:left="108" w:right="-239"/>
              <w:jc w:val="both"/>
              <w:rPr>
                <w:rFonts w:ascii="Arial" w:hAnsi="Arial" w:cs="Arial"/>
              </w:rPr>
            </w:pPr>
            <w:r w:rsidRPr="0078471F">
              <w:rPr>
                <w:rFonts w:ascii="Arial" w:hAnsi="Arial" w:cs="Arial"/>
                <w:noProof/>
                <w:color w:val="000000"/>
                <w:spacing w:val="-3"/>
              </w:rPr>
              <w:t>Rise</w:t>
            </w:r>
            <w:r w:rsidRPr="0078471F">
              <w:rPr>
                <w:rFonts w:ascii="Arial" w:hAnsi="Arial" w:cs="Arial"/>
                <w:noProof/>
                <w:color w:val="000000"/>
                <w:spacing w:val="11"/>
              </w:rPr>
              <w:t> </w:t>
            </w:r>
            <w:r w:rsidRPr="0078471F">
              <w:rPr>
                <w:rFonts w:ascii="Arial" w:hAnsi="Arial" w:cs="Arial"/>
                <w:noProof/>
                <w:color w:val="000000"/>
                <w:spacing w:val="-3"/>
              </w:rPr>
              <w:t>and</w:t>
            </w:r>
            <w:r w:rsidRPr="0078471F">
              <w:rPr>
                <w:rFonts w:ascii="Arial" w:hAnsi="Arial" w:cs="Arial"/>
                <w:noProof/>
                <w:color w:val="000000"/>
                <w:spacing w:val="6"/>
              </w:rPr>
              <w:t> </w:t>
            </w:r>
            <w:r w:rsidRPr="0078471F">
              <w:rPr>
                <w:rFonts w:ascii="Arial" w:hAnsi="Arial" w:cs="Arial"/>
                <w:noProof/>
                <w:color w:val="000000"/>
                <w:spacing w:val="-1"/>
              </w:rPr>
              <w:t>fall</w:t>
            </w:r>
            <w:r w:rsidRPr="0078471F">
              <w:rPr>
                <w:rFonts w:ascii="Arial" w:hAnsi="Arial" w:cs="Arial"/>
                <w:noProof/>
                <w:color w:val="000000"/>
                <w:spacing w:val="9"/>
              </w:rPr>
              <w:t> </w:t>
            </w:r>
            <w:r w:rsidRPr="0078471F">
              <w:rPr>
                <w:rFonts w:ascii="Arial" w:hAnsi="Arial" w:cs="Arial"/>
                <w:noProof/>
                <w:color w:val="000000"/>
                <w:spacing w:val="-3"/>
              </w:rPr>
              <w:t>within</w:t>
            </w:r>
            <w:r w:rsidRPr="0078471F">
              <w:rPr>
                <w:rFonts w:ascii="Arial" w:hAnsi="Arial" w:cs="Arial"/>
                <w:noProof/>
                <w:color w:val="000000"/>
                <w:spacing w:val="11"/>
              </w:rPr>
              <w:t> </w:t>
            </w:r>
            <w:r w:rsidRPr="0078471F">
              <w:rPr>
                <w:rFonts w:ascii="Arial" w:hAnsi="Arial" w:cs="Arial"/>
                <w:noProof/>
                <w:color w:val="000000"/>
                <w:spacing w:val="-3"/>
              </w:rPr>
              <w:t>0.50</w:t>
            </w:r>
            <w:r w:rsidRPr="0078471F">
              <w:rPr>
                <w:rFonts w:ascii="Arial" w:hAnsi="Arial" w:cs="Arial"/>
                <w:noProof/>
                <w:color w:val="000000"/>
                <w:spacing w:val="11"/>
              </w:rPr>
              <w:t> </w:t>
            </w:r>
            <w:r w:rsidRPr="0078471F">
              <w:rPr>
                <w:rFonts w:ascii="Arial" w:hAnsi="Arial" w:cs="Arial"/>
                <w:noProof/>
                <w:color w:val="000000"/>
                <w:spacing w:val="-5"/>
              </w:rPr>
              <w:t>m</w:t>
            </w:r>
          </w:p>
        </w:tc>
      </w:tr>
      <w:tr w:rsidR="00D76700" w:rsidRPr="0078471F" w14:paraId="0EFC783C" w14:textId="77777777" w:rsidTr="00034437">
        <w:trPr>
          <w:trHeight w:hRule="exact" w:val="1275"/>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36B2C2E"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3"/>
              </w:rPr>
              <w:t>4</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1B2E6B1" w14:textId="6AE5D822" w:rsidR="00D76700" w:rsidRPr="0078471F" w:rsidRDefault="00D76700" w:rsidP="00970DFA">
            <w:pPr>
              <w:spacing w:line="278" w:lineRule="exact"/>
              <w:ind w:left="108" w:right="90"/>
              <w:jc w:val="both"/>
              <w:rPr>
                <w:rFonts w:ascii="Arial" w:hAnsi="Arial" w:cs="Arial"/>
              </w:rPr>
            </w:pPr>
            <w:r w:rsidRPr="0078471F">
              <w:rPr>
                <w:rFonts w:ascii="Arial" w:hAnsi="Arial" w:cs="Arial"/>
                <w:noProof/>
                <w:color w:val="000000"/>
                <w:spacing w:val="-4"/>
              </w:rPr>
              <w:t>GROUND</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4"/>
              </w:rPr>
              <w:t>EXPLORATION</w:t>
            </w:r>
            <w:r w:rsidRPr="0078471F">
              <w:rPr>
                <w:rFonts w:ascii="Arial" w:hAnsi="Arial" w:cs="Arial"/>
                <w:noProof/>
                <w:color w:val="000000"/>
                <w:spacing w:val="7"/>
              </w:rPr>
              <w:t> </w:t>
            </w:r>
            <w:r w:rsidRPr="0078471F">
              <w:rPr>
                <w:rFonts w:ascii="Arial" w:hAnsi="Arial" w:cs="Arial"/>
                <w:noProof/>
                <w:color w:val="000000"/>
                <w:spacing w:val="-4"/>
              </w:rPr>
              <w:t>BY</w:t>
            </w:r>
            <w:r w:rsidRPr="0078471F">
              <w:rPr>
                <w:rFonts w:ascii="Arial" w:hAnsi="Arial" w:cs="Arial"/>
                <w:noProof/>
                <w:color w:val="000000"/>
                <w:spacing w:val="-3"/>
              </w:rPr>
              <w:t>CGWB</w:t>
            </w:r>
            <w:r w:rsidRPr="0078471F">
              <w:rPr>
                <w:rFonts w:ascii="Arial" w:hAnsi="Arial" w:cs="Arial"/>
                <w:noProof/>
                <w:color w:val="000000"/>
                <w:spacing w:val="8"/>
              </w:rPr>
              <w:t> </w:t>
            </w:r>
            <w:r w:rsidRPr="0078471F">
              <w:rPr>
                <w:rFonts w:ascii="Arial" w:hAnsi="Arial" w:cs="Arial"/>
                <w:noProof/>
                <w:color w:val="000000"/>
                <w:spacing w:val="-3"/>
              </w:rPr>
              <w:t>(As</w:t>
            </w:r>
            <w:r w:rsidRPr="0078471F">
              <w:rPr>
                <w:rFonts w:ascii="Arial" w:hAnsi="Arial" w:cs="Arial"/>
                <w:noProof/>
                <w:color w:val="000000"/>
                <w:spacing w:val="8"/>
              </w:rPr>
              <w:t> </w:t>
            </w:r>
            <w:r w:rsidRPr="0078471F">
              <w:rPr>
                <w:rFonts w:ascii="Arial" w:hAnsi="Arial" w:cs="Arial"/>
                <w:noProof/>
                <w:color w:val="000000"/>
                <w:spacing w:val="-3"/>
              </w:rPr>
              <w:t>on</w:t>
            </w:r>
            <w:r w:rsidRPr="0078471F">
              <w:rPr>
                <w:rFonts w:ascii="Arial" w:hAnsi="Arial" w:cs="Arial"/>
                <w:noProof/>
                <w:color w:val="000000"/>
                <w:spacing w:val="9"/>
              </w:rPr>
              <w:t> </w:t>
            </w:r>
            <w:r w:rsidRPr="0078471F">
              <w:rPr>
                <w:rFonts w:ascii="Arial" w:hAnsi="Arial" w:cs="Arial"/>
                <w:noProof/>
                <w:color w:val="000000"/>
                <w:spacing w:val="-3"/>
              </w:rPr>
              <w:t>31.3.2011)</w:t>
            </w:r>
            <w:r w:rsidRPr="0078471F">
              <w:rPr>
                <w:rFonts w:ascii="Arial" w:hAnsi="Arial" w:cs="Arial"/>
                <w:noProof/>
                <w:color w:val="000000"/>
                <w:spacing w:val="10"/>
              </w:rPr>
              <w:t> </w:t>
            </w:r>
            <w:r w:rsidRPr="0078471F">
              <w:rPr>
                <w:rFonts w:ascii="Arial" w:hAnsi="Arial" w:cs="Arial"/>
                <w:noProof/>
                <w:color w:val="000000"/>
                <w:spacing w:val="-4"/>
              </w:rPr>
              <w:t>No</w:t>
            </w:r>
            <w:r w:rsidRPr="0078471F">
              <w:rPr>
                <w:rFonts w:ascii="Arial" w:hAnsi="Arial" w:cs="Arial"/>
                <w:noProof/>
                <w:color w:val="000000"/>
                <w:spacing w:val="10"/>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3"/>
              </w:rPr>
              <w:t>wellsdrilled</w:t>
            </w:r>
            <w:r w:rsidRPr="0078471F">
              <w:rPr>
                <w:rFonts w:ascii="Arial" w:hAnsi="Arial" w:cs="Arial"/>
                <w:noProof/>
                <w:color w:val="000000"/>
                <w:spacing w:val="11"/>
              </w:rPr>
              <w:t> </w:t>
            </w:r>
            <w:r w:rsidRPr="0078471F">
              <w:rPr>
                <w:rFonts w:ascii="Arial" w:hAnsi="Arial" w:cs="Arial"/>
                <w:noProof/>
                <w:color w:val="000000"/>
                <w:spacing w:val="-2"/>
              </w:rPr>
              <w:t>(EW,</w:t>
            </w:r>
            <w:r w:rsidRPr="0078471F">
              <w:rPr>
                <w:rFonts w:ascii="Arial" w:hAnsi="Arial" w:cs="Arial"/>
                <w:noProof/>
                <w:color w:val="000000"/>
                <w:spacing w:val="6"/>
              </w:rPr>
              <w:t> </w:t>
            </w:r>
            <w:r w:rsidRPr="0078471F">
              <w:rPr>
                <w:rFonts w:ascii="Arial" w:hAnsi="Arial" w:cs="Arial"/>
                <w:noProof/>
                <w:color w:val="000000"/>
                <w:spacing w:val="-3"/>
              </w:rPr>
              <w:t>OW,DW,</w:t>
            </w:r>
            <w:r w:rsidRPr="0078471F">
              <w:rPr>
                <w:rFonts w:ascii="Arial" w:hAnsi="Arial" w:cs="Arial"/>
                <w:noProof/>
                <w:color w:val="000000"/>
                <w:spacing w:val="6"/>
              </w:rPr>
              <w:t> </w:t>
            </w:r>
            <w:r w:rsidRPr="0078471F">
              <w:rPr>
                <w:rFonts w:ascii="Arial" w:hAnsi="Arial" w:cs="Arial"/>
                <w:noProof/>
                <w:color w:val="000000"/>
                <w:spacing w:val="-4"/>
              </w:rPr>
              <w:t>Pz,</w:t>
            </w:r>
            <w:r w:rsidRPr="0078471F">
              <w:rPr>
                <w:rFonts w:ascii="Arial" w:hAnsi="Arial" w:cs="Arial"/>
                <w:noProof/>
                <w:color w:val="000000"/>
                <w:spacing w:val="11"/>
              </w:rPr>
              <w:t> </w:t>
            </w:r>
            <w:r w:rsidRPr="0078471F">
              <w:rPr>
                <w:rFonts w:ascii="Arial" w:hAnsi="Arial" w:cs="Arial"/>
                <w:noProof/>
                <w:color w:val="000000"/>
                <w:spacing w:val="-4"/>
              </w:rPr>
              <w:t>SH</w:t>
            </w:r>
            <w:r w:rsidRPr="0078471F">
              <w:rPr>
                <w:rFonts w:ascii="Arial" w:hAnsi="Arial" w:cs="Arial"/>
                <w:noProof/>
                <w:color w:val="000000"/>
                <w:spacing w:val="-2"/>
              </w:rPr>
              <w:t>)</w:t>
            </w:r>
            <w:r w:rsidRPr="0078471F">
              <w:rPr>
                <w:rFonts w:ascii="Arial" w:hAnsi="Arial" w:cs="Arial"/>
                <w:noProof/>
                <w:color w:val="000000"/>
                <w:spacing w:val="10"/>
              </w:rPr>
              <w:t> </w:t>
            </w:r>
            <w:r w:rsidRPr="0078471F">
              <w:rPr>
                <w:rFonts w:ascii="Arial" w:hAnsi="Arial" w:cs="Arial"/>
                <w:noProof/>
                <w:color w:val="000000"/>
                <w:spacing w:val="-3"/>
              </w:rPr>
              <w:t>DepthRange</w:t>
            </w:r>
            <w:r w:rsidRPr="0078471F">
              <w:rPr>
                <w:rFonts w:ascii="Arial" w:hAnsi="Arial" w:cs="Arial"/>
                <w:noProof/>
                <w:color w:val="000000"/>
                <w:spacing w:val="11"/>
              </w:rPr>
              <w:t> </w:t>
            </w:r>
            <w:r w:rsidRPr="0078471F">
              <w:rPr>
                <w:rFonts w:ascii="Arial" w:hAnsi="Arial" w:cs="Arial"/>
                <w:noProof/>
                <w:color w:val="000000"/>
                <w:spacing w:val="-3"/>
              </w:rPr>
              <w:t>(m)</w:t>
            </w:r>
            <w:r w:rsidRPr="0078471F">
              <w:rPr>
                <w:rFonts w:ascii="Arial" w:hAnsi="Arial" w:cs="Arial"/>
                <w:noProof/>
                <w:color w:val="000000"/>
                <w:spacing w:val="10"/>
              </w:rPr>
              <w:t> </w:t>
            </w:r>
            <w:r w:rsidRPr="0078471F">
              <w:rPr>
                <w:rFonts w:ascii="Arial" w:hAnsi="Arial" w:cs="Arial"/>
                <w:noProof/>
                <w:color w:val="000000"/>
                <w:spacing w:val="-3"/>
              </w:rPr>
              <w:t>Discharge</w:t>
            </w:r>
            <w:r w:rsidR="00970DFA" w:rsidRPr="0078471F">
              <w:rPr>
                <w:rFonts w:ascii="Arial" w:hAnsi="Arial" w:cs="Arial"/>
                <w:noProof/>
                <w:color w:val="000000"/>
                <w:spacing w:val="-2"/>
              </w:rPr>
              <w:t>(lps</w:t>
            </w:r>
            <w:r w:rsidRPr="0078471F">
              <w:rPr>
                <w:rFonts w:ascii="Arial" w:hAnsi="Arial" w:cs="Arial"/>
                <w:noProof/>
                <w:color w:val="000000"/>
                <w:spacing w:val="-2"/>
              </w:rPr>
              <w:t>)</w:t>
            </w:r>
            <w:r w:rsidRPr="0078471F">
              <w:rPr>
                <w:rFonts w:ascii="Arial" w:hAnsi="Arial" w:cs="Arial"/>
                <w:noProof/>
                <w:color w:val="000000"/>
                <w:spacing w:val="10"/>
              </w:rPr>
              <w:t> </w:t>
            </w:r>
            <w:r w:rsidRPr="0078471F">
              <w:rPr>
                <w:rFonts w:ascii="Arial" w:hAnsi="Arial" w:cs="Arial"/>
                <w:noProof/>
                <w:color w:val="000000"/>
                <w:spacing w:val="-2"/>
              </w:rPr>
              <w:t>Storativity(s)</w:t>
            </w:r>
            <w:r w:rsidR="00970DFA" w:rsidRPr="0078471F">
              <w:rPr>
                <w:rFonts w:ascii="Arial" w:hAnsi="Arial" w:cs="Arial"/>
                <w:noProof/>
                <w:color w:val="000000"/>
                <w:spacing w:val="-2"/>
                <w:lang w:val="en-US"/>
              </w:rPr>
              <w:t xml:space="preserve"> </w:t>
            </w:r>
            <w:r w:rsidRPr="0078471F">
              <w:rPr>
                <w:rFonts w:ascii="Arial" w:hAnsi="Arial" w:cs="Arial"/>
                <w:noProof/>
                <w:color w:val="000000"/>
                <w:spacing w:val="-3"/>
              </w:rPr>
              <w:t>Transmissivity</w:t>
            </w:r>
            <w:r w:rsidRPr="0078471F">
              <w:rPr>
                <w:rFonts w:ascii="Arial" w:hAnsi="Arial" w:cs="Arial"/>
                <w:noProof/>
                <w:color w:val="000000"/>
                <w:spacing w:val="7"/>
              </w:rPr>
              <w:t> </w:t>
            </w:r>
            <w:r w:rsidRPr="0078471F">
              <w:rPr>
                <w:rFonts w:ascii="Arial" w:hAnsi="Arial" w:cs="Arial"/>
                <w:noProof/>
                <w:color w:val="000000"/>
                <w:spacing w:val="-3"/>
              </w:rPr>
              <w:t>(m</w:t>
            </w:r>
            <w:r w:rsidRPr="0078471F">
              <w:rPr>
                <w:rFonts w:ascii="Arial" w:hAnsi="Arial" w:cs="Arial"/>
                <w:noProof/>
                <w:color w:val="000000"/>
                <w:spacing w:val="11"/>
              </w:rPr>
              <w:t> </w:t>
            </w:r>
            <w:r w:rsidRPr="0078471F">
              <w:rPr>
                <w:rFonts w:ascii="Arial" w:hAnsi="Arial" w:cs="Arial"/>
                <w:noProof/>
                <w:color w:val="000000"/>
                <w:spacing w:val="-3"/>
              </w:rPr>
              <w:t>²/day)</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7E9CA22" w14:textId="49FE09B1" w:rsidR="00D76700" w:rsidRPr="0078471F" w:rsidRDefault="00D76700" w:rsidP="00970DFA">
            <w:pPr>
              <w:spacing w:line="242" w:lineRule="exact"/>
              <w:ind w:left="108" w:right="360"/>
              <w:rPr>
                <w:rFonts w:ascii="Arial" w:hAnsi="Arial" w:cs="Arial"/>
              </w:rPr>
            </w:pPr>
            <w:r w:rsidRPr="0078471F">
              <w:rPr>
                <w:rFonts w:ascii="Arial" w:hAnsi="Arial" w:cs="Arial"/>
                <w:noProof/>
                <w:color w:val="000000"/>
                <w:spacing w:val="-4"/>
              </w:rPr>
              <w:t>EW=37,OW=9,DW=19</w:t>
            </w:r>
            <w:r w:rsidRPr="0078471F">
              <w:rPr>
                <w:rFonts w:ascii="Arial" w:hAnsi="Arial" w:cs="Arial"/>
                <w:noProof/>
                <w:color w:val="000000"/>
                <w:spacing w:val="-3"/>
              </w:rPr>
              <w:t>,</w:t>
            </w:r>
            <w:r w:rsidR="00970DFA" w:rsidRPr="0078471F">
              <w:rPr>
                <w:rFonts w:ascii="Arial" w:hAnsi="Arial" w:cs="Arial"/>
                <w:noProof/>
                <w:color w:val="000000"/>
                <w:spacing w:val="-3"/>
                <w:lang w:val="en-US"/>
              </w:rPr>
              <w:t xml:space="preserve"> </w:t>
            </w:r>
            <w:r w:rsidRPr="0078471F">
              <w:rPr>
                <w:rFonts w:ascii="Arial" w:hAnsi="Arial" w:cs="Arial"/>
                <w:noProof/>
                <w:color w:val="000000"/>
                <w:spacing w:val="-3"/>
              </w:rPr>
              <w:t>Pz=14</w:t>
            </w:r>
            <w:r w:rsidRPr="0078471F">
              <w:rPr>
                <w:rFonts w:ascii="Arial" w:hAnsi="Arial" w:cs="Arial"/>
                <w:noProof/>
                <w:color w:val="000000"/>
                <w:spacing w:val="11"/>
              </w:rPr>
              <w:t> </w:t>
            </w:r>
            <w:r w:rsidRPr="0078471F">
              <w:rPr>
                <w:rFonts w:ascii="Arial" w:hAnsi="Arial" w:cs="Arial"/>
                <w:noProof/>
                <w:color w:val="000000"/>
                <w:spacing w:val="-3"/>
              </w:rPr>
              <w:t>,SH=1)</w:t>
            </w:r>
            <w:r w:rsidRPr="0078471F">
              <w:rPr>
                <w:rFonts w:ascii="Arial" w:hAnsi="Arial" w:cs="Arial"/>
                <w:noProof/>
                <w:color w:val="000000"/>
                <w:spacing w:val="10"/>
              </w:rPr>
              <w:t> </w:t>
            </w:r>
            <w:r w:rsidRPr="0078471F">
              <w:rPr>
                <w:rFonts w:ascii="Arial" w:hAnsi="Arial" w:cs="Arial"/>
                <w:noProof/>
                <w:color w:val="000000"/>
                <w:spacing w:val="-3"/>
              </w:rPr>
              <w:t>154</w:t>
            </w:r>
            <w:r w:rsidRPr="0078471F">
              <w:rPr>
                <w:rFonts w:ascii="Arial" w:hAnsi="Arial" w:cs="Arial"/>
                <w:noProof/>
                <w:color w:val="000000"/>
                <w:spacing w:val="8"/>
              </w:rPr>
              <w:t> </w:t>
            </w:r>
            <w:r w:rsidRPr="0078471F">
              <w:rPr>
                <w:rFonts w:ascii="Arial" w:hAnsi="Arial" w:cs="Arial"/>
                <w:noProof/>
                <w:color w:val="000000"/>
                <w:spacing w:val="-2"/>
              </w:rPr>
              <w:t>to</w:t>
            </w:r>
            <w:r w:rsidRPr="0078471F">
              <w:rPr>
                <w:rFonts w:ascii="Arial" w:hAnsi="Arial" w:cs="Arial"/>
                <w:noProof/>
                <w:color w:val="000000"/>
                <w:spacing w:val="9"/>
              </w:rPr>
              <w:t> </w:t>
            </w:r>
            <w:r w:rsidRPr="0078471F">
              <w:rPr>
                <w:rFonts w:ascii="Arial" w:hAnsi="Arial" w:cs="Arial"/>
                <w:noProof/>
                <w:color w:val="000000"/>
                <w:spacing w:val="-3"/>
              </w:rPr>
              <w:t>600mbgl</w:t>
            </w:r>
            <w:r w:rsidRPr="0078471F">
              <w:rPr>
                <w:rFonts w:ascii="Arial" w:hAnsi="Arial" w:cs="Arial"/>
                <w:noProof/>
                <w:color w:val="000000"/>
                <w:spacing w:val="10"/>
              </w:rPr>
              <w:t> </w:t>
            </w:r>
            <w:r w:rsidRPr="0078471F">
              <w:rPr>
                <w:rFonts w:ascii="Arial" w:hAnsi="Arial" w:cs="Arial"/>
                <w:noProof/>
                <w:color w:val="000000"/>
                <w:spacing w:val="-3"/>
              </w:rPr>
              <w:t>4</w:t>
            </w:r>
            <w:r w:rsidRPr="0078471F">
              <w:rPr>
                <w:rFonts w:ascii="Arial" w:hAnsi="Arial" w:cs="Arial"/>
                <w:noProof/>
                <w:color w:val="000000"/>
                <w:spacing w:val="11"/>
              </w:rPr>
              <w:t> </w:t>
            </w:r>
            <w:r w:rsidRPr="0078471F">
              <w:rPr>
                <w:rFonts w:ascii="Arial" w:hAnsi="Arial" w:cs="Arial"/>
                <w:noProof/>
                <w:color w:val="000000"/>
                <w:spacing w:val="-3"/>
              </w:rPr>
              <w:t>to</w:t>
            </w:r>
            <w:r w:rsidRPr="0078471F">
              <w:rPr>
                <w:rFonts w:ascii="Arial" w:hAnsi="Arial" w:cs="Arial"/>
                <w:noProof/>
                <w:color w:val="000000"/>
                <w:spacing w:val="11"/>
              </w:rPr>
              <w:t> </w:t>
            </w:r>
            <w:r w:rsidRPr="0078471F">
              <w:rPr>
                <w:rFonts w:ascii="Arial" w:hAnsi="Arial" w:cs="Arial"/>
                <w:noProof/>
                <w:color w:val="000000"/>
                <w:spacing w:val="-3"/>
              </w:rPr>
              <w:t>67lps</w:t>
            </w:r>
            <w:r w:rsidRPr="0078471F">
              <w:rPr>
                <w:rFonts w:ascii="Arial" w:hAnsi="Arial" w:cs="Arial"/>
                <w:noProof/>
                <w:color w:val="000000"/>
                <w:spacing w:val="11"/>
              </w:rPr>
              <w:t> </w:t>
            </w:r>
            <w:r w:rsidRPr="0078471F">
              <w:rPr>
                <w:rFonts w:ascii="Arial" w:hAnsi="Arial" w:cs="Arial"/>
                <w:noProof/>
                <w:color w:val="000000"/>
                <w:spacing w:val="-3"/>
              </w:rPr>
              <w:t>2.11×10-4</w:t>
            </w:r>
            <w:r w:rsidRPr="0078471F">
              <w:rPr>
                <w:rFonts w:ascii="Arial" w:hAnsi="Arial" w:cs="Arial"/>
                <w:noProof/>
                <w:color w:val="000000"/>
                <w:spacing w:val="-11"/>
              </w:rPr>
              <w:t> </w:t>
            </w:r>
            <w:r w:rsidRPr="0078471F">
              <w:rPr>
                <w:rFonts w:ascii="Arial" w:hAnsi="Arial" w:cs="Arial"/>
                <w:noProof/>
                <w:color w:val="000000"/>
                <w:spacing w:val="-3"/>
              </w:rPr>
              <w:t>to</w:t>
            </w:r>
            <w:r w:rsidR="00970DFA" w:rsidRPr="0078471F">
              <w:rPr>
                <w:rFonts w:ascii="Arial" w:hAnsi="Arial" w:cs="Arial"/>
                <w:noProof/>
                <w:color w:val="000000"/>
                <w:spacing w:val="-3"/>
                <w:lang w:val="en-US"/>
              </w:rPr>
              <w:t xml:space="preserve"> </w:t>
            </w:r>
            <w:r w:rsidRPr="0078471F">
              <w:rPr>
                <w:rFonts w:ascii="Arial" w:hAnsi="Arial" w:cs="Arial"/>
                <w:noProof/>
                <w:color w:val="000000"/>
                <w:spacing w:val="-3"/>
              </w:rPr>
              <w:t>8.3×10-4</w:t>
            </w:r>
            <w:r w:rsidRPr="0078471F">
              <w:rPr>
                <w:rFonts w:ascii="Arial" w:hAnsi="Arial" w:cs="Arial"/>
                <w:noProof/>
                <w:color w:val="000000"/>
                <w:spacing w:val="-13"/>
              </w:rPr>
              <w:t> </w:t>
            </w:r>
            <w:r w:rsidRPr="0078471F">
              <w:rPr>
                <w:rFonts w:ascii="Arial" w:hAnsi="Arial" w:cs="Arial"/>
                <w:noProof/>
                <w:color w:val="000000"/>
                <w:spacing w:val="-4"/>
              </w:rPr>
              <w:t>274</w:t>
            </w:r>
            <w:r w:rsidRPr="0078471F">
              <w:rPr>
                <w:rFonts w:ascii="Arial" w:hAnsi="Arial" w:cs="Arial"/>
                <w:noProof/>
                <w:color w:val="000000"/>
                <w:spacing w:val="11"/>
              </w:rPr>
              <w:t> </w:t>
            </w:r>
            <w:r w:rsidRPr="0078471F">
              <w:rPr>
                <w:rFonts w:ascii="Arial" w:hAnsi="Arial" w:cs="Arial"/>
                <w:noProof/>
                <w:color w:val="000000"/>
                <w:spacing w:val="-2"/>
              </w:rPr>
              <w:t>to</w:t>
            </w:r>
            <w:r w:rsidRPr="0078471F">
              <w:rPr>
                <w:rFonts w:ascii="Arial" w:hAnsi="Arial" w:cs="Arial"/>
                <w:noProof/>
                <w:color w:val="000000"/>
                <w:spacing w:val="8"/>
              </w:rPr>
              <w:t> </w:t>
            </w:r>
            <w:r w:rsidRPr="0078471F">
              <w:rPr>
                <w:rFonts w:ascii="Arial" w:hAnsi="Arial" w:cs="Arial"/>
                <w:noProof/>
                <w:color w:val="000000"/>
                <w:spacing w:val="-3"/>
              </w:rPr>
              <w:t>1798</w:t>
            </w:r>
            <w:r w:rsidRPr="0078471F">
              <w:rPr>
                <w:rFonts w:ascii="Arial" w:hAnsi="Arial" w:cs="Arial"/>
                <w:noProof/>
                <w:color w:val="000000"/>
                <w:spacing w:val="9"/>
              </w:rPr>
              <w:t> </w:t>
            </w:r>
            <w:r w:rsidRPr="0078471F">
              <w:rPr>
                <w:rFonts w:ascii="Arial" w:hAnsi="Arial" w:cs="Arial"/>
                <w:noProof/>
                <w:color w:val="000000"/>
                <w:spacing w:val="-5"/>
              </w:rPr>
              <w:t>m</w:t>
            </w:r>
            <w:r w:rsidRPr="0078471F">
              <w:rPr>
                <w:rFonts w:ascii="Arial" w:hAnsi="Arial" w:cs="Arial"/>
                <w:noProof/>
                <w:color w:val="000000"/>
                <w:spacing w:val="-3"/>
              </w:rPr>
              <w:t>2/day</w:t>
            </w:r>
          </w:p>
        </w:tc>
      </w:tr>
      <w:tr w:rsidR="00D76700" w:rsidRPr="0078471F" w14:paraId="5D26B946" w14:textId="77777777" w:rsidTr="00034437">
        <w:trPr>
          <w:trHeight w:hRule="exact" w:val="116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9D4F45"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3"/>
              </w:rPr>
              <w:t>5</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D3B985E" w14:textId="2BA0DC2D" w:rsidR="00D76700" w:rsidRPr="0078471F" w:rsidRDefault="00D76700" w:rsidP="000C3918">
            <w:pPr>
              <w:spacing w:line="278" w:lineRule="exact"/>
              <w:ind w:left="108" w:right="270"/>
              <w:jc w:val="both"/>
              <w:rPr>
                <w:rFonts w:ascii="Arial" w:hAnsi="Arial" w:cs="Arial"/>
              </w:rPr>
            </w:pPr>
            <w:r w:rsidRPr="0078471F">
              <w:rPr>
                <w:rFonts w:ascii="Arial" w:hAnsi="Arial" w:cs="Arial"/>
                <w:noProof/>
                <w:color w:val="000000"/>
                <w:spacing w:val="-4"/>
              </w:rPr>
              <w:t>GROUND</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4"/>
              </w:rPr>
              <w:t>QUALITY</w:t>
            </w:r>
            <w:r w:rsidRPr="0078471F">
              <w:rPr>
                <w:rFonts w:ascii="Arial" w:hAnsi="Arial" w:cs="Arial"/>
                <w:noProof/>
                <w:color w:val="000000"/>
                <w:spacing w:val="8"/>
              </w:rPr>
              <w:t> </w:t>
            </w:r>
            <w:r w:rsidRPr="0078471F">
              <w:rPr>
                <w:rFonts w:ascii="Arial" w:hAnsi="Arial" w:cs="Arial"/>
                <w:noProof/>
                <w:color w:val="000000"/>
                <w:spacing w:val="-3"/>
              </w:rPr>
              <w:t>Presence</w:t>
            </w:r>
            <w:r w:rsidRPr="0078471F">
              <w:rPr>
                <w:rFonts w:ascii="Arial" w:hAnsi="Arial" w:cs="Arial"/>
                <w:noProof/>
                <w:color w:val="000000"/>
                <w:spacing w:val="11"/>
              </w:rPr>
              <w:t> </w:t>
            </w:r>
            <w:r w:rsidRPr="0078471F">
              <w:rPr>
                <w:rFonts w:ascii="Arial" w:hAnsi="Arial" w:cs="Arial"/>
                <w:noProof/>
                <w:color w:val="000000"/>
                <w:spacing w:val="-3"/>
              </w:rPr>
              <w:t>of</w:t>
            </w:r>
            <w:r w:rsidR="006F4739" w:rsidRPr="0078471F">
              <w:rPr>
                <w:rFonts w:ascii="Arial" w:hAnsi="Arial" w:cs="Arial"/>
                <w:noProof/>
                <w:color w:val="000000"/>
                <w:spacing w:val="-3"/>
                <w:lang w:val="en-US"/>
              </w:rPr>
              <w:t xml:space="preserve"> </w:t>
            </w:r>
            <w:r w:rsidRPr="0078471F">
              <w:rPr>
                <w:rFonts w:ascii="Arial" w:hAnsi="Arial" w:cs="Arial"/>
                <w:noProof/>
                <w:color w:val="000000"/>
                <w:spacing w:val="-3"/>
              </w:rPr>
              <w:t>Chemical</w:t>
            </w:r>
            <w:r w:rsidRPr="0078471F">
              <w:rPr>
                <w:rFonts w:ascii="Arial" w:hAnsi="Arial" w:cs="Arial"/>
                <w:noProof/>
                <w:color w:val="000000"/>
                <w:spacing w:val="10"/>
              </w:rPr>
              <w:t> </w:t>
            </w:r>
            <w:r w:rsidRPr="0078471F">
              <w:rPr>
                <w:rFonts w:ascii="Arial" w:hAnsi="Arial" w:cs="Arial"/>
                <w:noProof/>
                <w:color w:val="000000"/>
                <w:spacing w:val="-3"/>
              </w:rPr>
              <w:t>constituents</w:t>
            </w:r>
            <w:r w:rsidRPr="0078471F">
              <w:rPr>
                <w:rFonts w:ascii="Arial" w:hAnsi="Arial" w:cs="Arial"/>
                <w:noProof/>
                <w:color w:val="000000"/>
                <w:spacing w:val="8"/>
              </w:rPr>
              <w:t> </w:t>
            </w:r>
            <w:r w:rsidRPr="0078471F">
              <w:rPr>
                <w:rFonts w:ascii="Arial" w:hAnsi="Arial" w:cs="Arial"/>
                <w:noProof/>
                <w:color w:val="000000"/>
                <w:spacing w:val="-3"/>
              </w:rPr>
              <w:t>more</w:t>
            </w:r>
            <w:r w:rsidRPr="0078471F">
              <w:rPr>
                <w:rFonts w:ascii="Arial" w:hAnsi="Arial" w:cs="Arial"/>
                <w:noProof/>
                <w:color w:val="000000"/>
                <w:spacing w:val="8"/>
              </w:rPr>
              <w:t> </w:t>
            </w:r>
            <w:r w:rsidRPr="0078471F">
              <w:rPr>
                <w:rFonts w:ascii="Arial" w:hAnsi="Arial" w:cs="Arial"/>
                <w:noProof/>
                <w:color w:val="000000"/>
                <w:spacing w:val="-3"/>
              </w:rPr>
              <w:t>than</w:t>
            </w:r>
            <w:r w:rsidR="00970DFA" w:rsidRPr="0078471F">
              <w:rPr>
                <w:rFonts w:ascii="Arial" w:hAnsi="Arial" w:cs="Arial"/>
                <w:lang w:val="en-US"/>
              </w:rPr>
              <w:t xml:space="preserve"> </w:t>
            </w:r>
            <w:r w:rsidRPr="0078471F">
              <w:rPr>
                <w:rFonts w:ascii="Arial" w:hAnsi="Arial" w:cs="Arial"/>
                <w:noProof/>
                <w:color w:val="000000"/>
                <w:spacing w:val="-3"/>
              </w:rPr>
              <w:t>permissible</w:t>
            </w:r>
            <w:r w:rsidRPr="0078471F">
              <w:rPr>
                <w:rFonts w:ascii="Arial" w:hAnsi="Arial" w:cs="Arial"/>
                <w:noProof/>
                <w:color w:val="000000"/>
                <w:spacing w:val="11"/>
              </w:rPr>
              <w:t> </w:t>
            </w:r>
            <w:r w:rsidRPr="0078471F">
              <w:rPr>
                <w:rFonts w:ascii="Arial" w:hAnsi="Arial" w:cs="Arial"/>
                <w:noProof/>
                <w:color w:val="000000"/>
                <w:spacing w:val="-3"/>
              </w:rPr>
              <w:t>limit</w:t>
            </w:r>
            <w:r w:rsidRPr="0078471F">
              <w:rPr>
                <w:rFonts w:ascii="Arial" w:hAnsi="Arial" w:cs="Arial"/>
                <w:noProof/>
                <w:color w:val="000000"/>
                <w:spacing w:val="10"/>
              </w:rPr>
              <w:t> </w:t>
            </w:r>
            <w:r w:rsidRPr="0078471F">
              <w:rPr>
                <w:rFonts w:ascii="Arial" w:hAnsi="Arial" w:cs="Arial"/>
                <w:noProof/>
                <w:color w:val="000000"/>
                <w:spacing w:val="-3"/>
              </w:rPr>
              <w:t>(e.g.</w:t>
            </w:r>
            <w:r w:rsidRPr="0078471F">
              <w:rPr>
                <w:rFonts w:ascii="Arial" w:hAnsi="Arial" w:cs="Arial"/>
                <w:noProof/>
                <w:color w:val="000000"/>
                <w:spacing w:val="8"/>
              </w:rPr>
              <w:t> </w:t>
            </w:r>
            <w:r w:rsidRPr="0078471F">
              <w:rPr>
                <w:rFonts w:ascii="Arial" w:hAnsi="Arial" w:cs="Arial"/>
                <w:noProof/>
                <w:color w:val="000000"/>
                <w:spacing w:val="-3"/>
              </w:rPr>
              <w:t>EC,</w:t>
            </w:r>
            <w:r w:rsidRPr="0078471F">
              <w:rPr>
                <w:rFonts w:ascii="Arial" w:hAnsi="Arial" w:cs="Arial"/>
                <w:noProof/>
                <w:color w:val="000000"/>
                <w:spacing w:val="10"/>
              </w:rPr>
              <w:t> </w:t>
            </w:r>
            <w:r w:rsidRPr="0078471F">
              <w:rPr>
                <w:rFonts w:ascii="Arial" w:hAnsi="Arial" w:cs="Arial"/>
                <w:noProof/>
                <w:color w:val="000000"/>
                <w:spacing w:val="-3"/>
              </w:rPr>
              <w:t>F,</w:t>
            </w:r>
            <w:r w:rsidRPr="0078471F">
              <w:rPr>
                <w:rFonts w:ascii="Arial" w:hAnsi="Arial" w:cs="Arial"/>
                <w:noProof/>
                <w:color w:val="000000"/>
                <w:spacing w:val="10"/>
              </w:rPr>
              <w:t> </w:t>
            </w:r>
            <w:r w:rsidRPr="0078471F">
              <w:rPr>
                <w:rFonts w:ascii="Arial" w:hAnsi="Arial" w:cs="Arial"/>
                <w:noProof/>
                <w:color w:val="000000"/>
                <w:spacing w:val="-3"/>
              </w:rPr>
              <w:t>AS,</w:t>
            </w:r>
            <w:r w:rsidRPr="0078471F">
              <w:rPr>
                <w:rFonts w:ascii="Arial" w:hAnsi="Arial" w:cs="Arial"/>
                <w:noProof/>
                <w:color w:val="000000"/>
                <w:spacing w:val="11"/>
              </w:rPr>
              <w:t> </w:t>
            </w:r>
            <w:r w:rsidRPr="0078471F">
              <w:rPr>
                <w:rFonts w:ascii="Arial" w:hAnsi="Arial" w:cs="Arial"/>
                <w:noProof/>
                <w:color w:val="000000"/>
                <w:spacing w:val="-3"/>
              </w:rPr>
              <w:t>Fe)</w:t>
            </w:r>
            <w:r w:rsidRPr="0078471F">
              <w:rPr>
                <w:rFonts w:ascii="Arial" w:hAnsi="Arial" w:cs="Arial"/>
                <w:noProof/>
                <w:color w:val="000000"/>
                <w:spacing w:val="8"/>
              </w:rPr>
              <w:t> </w:t>
            </w:r>
            <w:r w:rsidRPr="0078471F">
              <w:rPr>
                <w:rFonts w:ascii="Arial" w:hAnsi="Arial" w:cs="Arial"/>
                <w:noProof/>
                <w:color w:val="000000"/>
                <w:spacing w:val="-3"/>
              </w:rPr>
              <w:t>Type</w:t>
            </w:r>
            <w:r w:rsidR="00970DFA" w:rsidRPr="0078471F">
              <w:rPr>
                <w:rFonts w:ascii="Arial" w:hAnsi="Arial" w:cs="Arial"/>
                <w:noProof/>
                <w:color w:val="000000"/>
                <w:spacing w:val="-3"/>
                <w:lang w:val="en-US"/>
              </w:rPr>
              <w:t xml:space="preserve">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3"/>
              </w:rPr>
              <w:t>water</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C59D3FF" w14:textId="03AEE890" w:rsidR="00D76700" w:rsidRPr="0078471F" w:rsidRDefault="00D76700" w:rsidP="00B073C6">
            <w:pPr>
              <w:spacing w:line="360" w:lineRule="exact"/>
              <w:ind w:left="108" w:right="-239"/>
              <w:jc w:val="both"/>
              <w:rPr>
                <w:rFonts w:ascii="Arial" w:hAnsi="Arial" w:cs="Arial"/>
              </w:rPr>
            </w:pPr>
            <w:r w:rsidRPr="0078471F">
              <w:rPr>
                <w:rFonts w:ascii="Arial" w:hAnsi="Arial" w:cs="Arial"/>
                <w:noProof/>
                <w:color w:val="000000"/>
                <w:spacing w:val="-2"/>
              </w:rPr>
              <w:t>All</w:t>
            </w:r>
            <w:r w:rsidRPr="0078471F">
              <w:rPr>
                <w:rFonts w:ascii="Arial" w:hAnsi="Arial" w:cs="Arial"/>
                <w:noProof/>
                <w:color w:val="000000"/>
                <w:spacing w:val="9"/>
              </w:rPr>
              <w:t> </w:t>
            </w:r>
            <w:r w:rsidRPr="0078471F">
              <w:rPr>
                <w:rFonts w:ascii="Arial" w:hAnsi="Arial" w:cs="Arial"/>
                <w:noProof/>
                <w:color w:val="000000"/>
                <w:spacing w:val="-3"/>
              </w:rPr>
              <w:t>within</w:t>
            </w:r>
            <w:r w:rsidRPr="0078471F">
              <w:rPr>
                <w:rFonts w:ascii="Arial" w:hAnsi="Arial" w:cs="Arial"/>
                <w:noProof/>
                <w:color w:val="000000"/>
                <w:spacing w:val="11"/>
              </w:rPr>
              <w:t> </w:t>
            </w:r>
            <w:r w:rsidRPr="0078471F">
              <w:rPr>
                <w:rFonts w:ascii="Arial" w:hAnsi="Arial" w:cs="Arial"/>
                <w:noProof/>
                <w:color w:val="000000"/>
                <w:spacing w:val="-3"/>
              </w:rPr>
              <w:t>permissible</w:t>
            </w:r>
            <w:r w:rsidRPr="0078471F">
              <w:rPr>
                <w:rFonts w:ascii="Arial" w:hAnsi="Arial" w:cs="Arial"/>
                <w:noProof/>
                <w:color w:val="000000"/>
                <w:spacing w:val="11"/>
              </w:rPr>
              <w:t> </w:t>
            </w:r>
            <w:r w:rsidRPr="0078471F">
              <w:rPr>
                <w:rFonts w:ascii="Arial" w:hAnsi="Arial" w:cs="Arial"/>
                <w:noProof/>
                <w:color w:val="000000"/>
                <w:spacing w:val="-3"/>
              </w:rPr>
              <w:t>limit</w:t>
            </w:r>
            <w:r w:rsidR="00B073C6" w:rsidRPr="0078471F">
              <w:rPr>
                <w:rFonts w:ascii="Arial" w:hAnsi="Arial" w:cs="Arial"/>
                <w:noProof/>
                <w:color w:val="000000"/>
                <w:spacing w:val="-3"/>
                <w:lang w:val="en-US"/>
              </w:rPr>
              <w:t xml:space="preserve"> </w:t>
            </w:r>
            <w:r w:rsidRPr="0078471F">
              <w:rPr>
                <w:rFonts w:ascii="Arial" w:hAnsi="Arial" w:cs="Arial"/>
                <w:noProof/>
                <w:color w:val="000000"/>
                <w:spacing w:val="-3"/>
              </w:rPr>
              <w:t>Normal</w:t>
            </w:r>
          </w:p>
        </w:tc>
      </w:tr>
      <w:tr w:rsidR="00863FA3" w:rsidRPr="0078471F" w14:paraId="1969C1D5" w14:textId="77777777" w:rsidTr="00034437">
        <w:trPr>
          <w:trHeight w:hRule="exact" w:val="206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F3B7905" w14:textId="6E9EF61C" w:rsidR="00863FA3" w:rsidRPr="0078471F" w:rsidRDefault="00863FA3" w:rsidP="00863FA3">
            <w:pPr>
              <w:spacing w:line="278" w:lineRule="exact"/>
              <w:ind w:left="108" w:right="-239"/>
              <w:jc w:val="both"/>
              <w:rPr>
                <w:rFonts w:ascii="Arial" w:hAnsi="Arial" w:cs="Arial"/>
                <w:noProof/>
                <w:color w:val="000000"/>
                <w:spacing w:val="-3"/>
              </w:rPr>
            </w:pPr>
            <w:r w:rsidRPr="0078471F">
              <w:rPr>
                <w:rFonts w:ascii="Arial" w:hAnsi="Arial" w:cs="Arial"/>
                <w:noProof/>
                <w:color w:val="000000"/>
                <w:spacing w:val="-3"/>
              </w:rPr>
              <w:t>6</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354789F" w14:textId="77777777" w:rsidR="00863FA3" w:rsidRPr="0078471F" w:rsidRDefault="00863FA3" w:rsidP="00863FA3">
            <w:pPr>
              <w:spacing w:line="278" w:lineRule="exact"/>
              <w:ind w:left="108" w:right="-239"/>
              <w:jc w:val="both"/>
              <w:rPr>
                <w:rFonts w:ascii="Arial" w:hAnsi="Arial" w:cs="Arial"/>
              </w:rPr>
            </w:pPr>
            <w:r w:rsidRPr="0078471F">
              <w:rPr>
                <w:rFonts w:ascii="Arial" w:hAnsi="Arial" w:cs="Arial"/>
                <w:noProof/>
                <w:color w:val="000000"/>
                <w:spacing w:val="-4"/>
              </w:rPr>
              <w:t>DYNAMIC</w:t>
            </w:r>
            <w:r w:rsidRPr="0078471F">
              <w:rPr>
                <w:rFonts w:ascii="Arial" w:hAnsi="Arial" w:cs="Arial"/>
                <w:noProof/>
                <w:color w:val="000000"/>
                <w:spacing w:val="10"/>
              </w:rPr>
              <w:t> </w:t>
            </w:r>
            <w:r w:rsidRPr="0078471F">
              <w:rPr>
                <w:rFonts w:ascii="Arial" w:hAnsi="Arial" w:cs="Arial"/>
                <w:noProof/>
                <w:color w:val="000000"/>
                <w:spacing w:val="-4"/>
              </w:rPr>
              <w:t>GROUND</w:t>
            </w:r>
            <w:r w:rsidRPr="0078471F">
              <w:rPr>
                <w:rFonts w:ascii="Arial" w:hAnsi="Arial" w:cs="Arial"/>
                <w:noProof/>
                <w:color w:val="000000"/>
                <w:spacing w:val="12"/>
              </w:rPr>
              <w:t> </w:t>
            </w:r>
            <w:r w:rsidRPr="0078471F">
              <w:rPr>
                <w:rFonts w:ascii="Arial" w:hAnsi="Arial" w:cs="Arial"/>
                <w:noProof/>
                <w:color w:val="000000"/>
                <w:spacing w:val="-4"/>
              </w:rPr>
              <w:t>WATER</w:t>
            </w:r>
          </w:p>
          <w:p w14:paraId="3AA44DB2" w14:textId="77777777" w:rsidR="00863FA3" w:rsidRPr="0078471F" w:rsidRDefault="00863FA3" w:rsidP="00863FA3">
            <w:pPr>
              <w:spacing w:line="276" w:lineRule="exact"/>
              <w:ind w:left="108" w:right="-239"/>
              <w:jc w:val="both"/>
              <w:rPr>
                <w:rFonts w:ascii="Arial" w:hAnsi="Arial" w:cs="Arial"/>
              </w:rPr>
            </w:pPr>
            <w:r w:rsidRPr="0078471F">
              <w:rPr>
                <w:rFonts w:ascii="Arial" w:hAnsi="Arial" w:cs="Arial"/>
                <w:noProof/>
                <w:color w:val="000000"/>
                <w:spacing w:val="-4"/>
              </w:rPr>
              <w:t>RESOURCES</w:t>
            </w:r>
            <w:r w:rsidRPr="0078471F">
              <w:rPr>
                <w:rFonts w:ascii="Arial" w:hAnsi="Arial" w:cs="Arial"/>
                <w:noProof/>
                <w:color w:val="000000"/>
                <w:spacing w:val="10"/>
              </w:rPr>
              <w:t> </w:t>
            </w:r>
            <w:r w:rsidRPr="0078471F">
              <w:rPr>
                <w:rFonts w:ascii="Arial" w:hAnsi="Arial" w:cs="Arial"/>
                <w:noProof/>
                <w:color w:val="000000"/>
                <w:spacing w:val="-3"/>
              </w:rPr>
              <w:t>(2009</w:t>
            </w:r>
            <w:r w:rsidRPr="0078471F">
              <w:rPr>
                <w:rFonts w:ascii="Arial" w:hAnsi="Arial" w:cs="Arial"/>
                <w:noProof/>
                <w:color w:val="000000"/>
                <w:spacing w:val="11"/>
              </w:rPr>
              <w:t> </w:t>
            </w:r>
            <w:r w:rsidRPr="0078471F">
              <w:rPr>
                <w:rFonts w:ascii="Arial" w:hAnsi="Arial" w:cs="Arial"/>
                <w:noProof/>
                <w:color w:val="000000"/>
                <w:spacing w:val="-2"/>
              </w:rPr>
              <w:t>in</w:t>
            </w:r>
            <w:r w:rsidRPr="0078471F">
              <w:rPr>
                <w:rFonts w:ascii="Arial" w:hAnsi="Arial" w:cs="Arial"/>
                <w:noProof/>
                <w:color w:val="000000"/>
                <w:spacing w:val="8"/>
              </w:rPr>
              <w:t> </w:t>
            </w:r>
            <w:r w:rsidRPr="0078471F">
              <w:rPr>
                <w:rFonts w:ascii="Arial" w:hAnsi="Arial" w:cs="Arial"/>
                <w:noProof/>
                <w:color w:val="000000"/>
                <w:spacing w:val="-3"/>
              </w:rPr>
              <w:t>mcm)</w:t>
            </w:r>
          </w:p>
          <w:p w14:paraId="1DCC90FB" w14:textId="3F1CAB3E" w:rsidR="00863FA3" w:rsidRPr="0078471F" w:rsidRDefault="00863FA3" w:rsidP="00183703">
            <w:pPr>
              <w:spacing w:line="276" w:lineRule="exact"/>
              <w:ind w:left="108" w:right="-239"/>
              <w:jc w:val="both"/>
              <w:rPr>
                <w:rFonts w:ascii="Arial" w:hAnsi="Arial" w:cs="Arial"/>
              </w:rPr>
            </w:pPr>
            <w:r w:rsidRPr="0078471F">
              <w:rPr>
                <w:rFonts w:ascii="Arial" w:hAnsi="Arial" w:cs="Arial"/>
                <w:noProof/>
                <w:color w:val="000000"/>
                <w:spacing w:val="-3"/>
              </w:rPr>
              <w:t>1-Annual</w:t>
            </w:r>
            <w:r w:rsidRPr="0078471F">
              <w:rPr>
                <w:rFonts w:ascii="Arial" w:hAnsi="Arial" w:cs="Arial"/>
                <w:noProof/>
                <w:color w:val="000000"/>
                <w:spacing w:val="10"/>
              </w:rPr>
              <w:t> </w:t>
            </w:r>
            <w:r w:rsidRPr="0078471F">
              <w:rPr>
                <w:rFonts w:ascii="Arial" w:hAnsi="Arial" w:cs="Arial"/>
                <w:noProof/>
                <w:color w:val="000000"/>
                <w:spacing w:val="-3"/>
              </w:rPr>
              <w:t>replenishable</w:t>
            </w:r>
            <w:r w:rsidRPr="0078471F">
              <w:rPr>
                <w:rFonts w:ascii="Arial" w:hAnsi="Arial" w:cs="Arial"/>
                <w:noProof/>
                <w:color w:val="000000"/>
                <w:spacing w:val="8"/>
              </w:rPr>
              <w:t> </w:t>
            </w:r>
            <w:r w:rsidRPr="0078471F">
              <w:rPr>
                <w:rFonts w:ascii="Arial" w:hAnsi="Arial" w:cs="Arial"/>
                <w:noProof/>
                <w:color w:val="000000"/>
                <w:spacing w:val="-3"/>
              </w:rPr>
              <w:t>Ground</w:t>
            </w:r>
            <w:r w:rsidRPr="0078471F">
              <w:rPr>
                <w:rFonts w:ascii="Arial" w:hAnsi="Arial" w:cs="Arial"/>
                <w:noProof/>
                <w:color w:val="000000"/>
              </w:rPr>
              <w:t> </w:t>
            </w:r>
            <w:r w:rsidRPr="0078471F">
              <w:rPr>
                <w:rFonts w:ascii="Arial" w:hAnsi="Arial" w:cs="Arial"/>
                <w:noProof/>
                <w:color w:val="000000"/>
                <w:spacing w:val="-2"/>
              </w:rPr>
              <w:t>Water</w:t>
            </w:r>
            <w:r w:rsidR="00183703" w:rsidRPr="0078471F">
              <w:rPr>
                <w:rFonts w:ascii="Arial" w:hAnsi="Arial" w:cs="Arial"/>
                <w:noProof/>
                <w:color w:val="000000"/>
                <w:spacing w:val="-2"/>
                <w:lang w:val="en-US"/>
              </w:rPr>
              <w:t xml:space="preserve"> </w:t>
            </w:r>
            <w:r w:rsidRPr="0078471F">
              <w:rPr>
                <w:rFonts w:ascii="Arial" w:hAnsi="Arial" w:cs="Arial"/>
                <w:noProof/>
                <w:color w:val="000000"/>
                <w:spacing w:val="-3"/>
              </w:rPr>
              <w:t>Resources</w:t>
            </w:r>
          </w:p>
          <w:p w14:paraId="4BE2BD82" w14:textId="77777777" w:rsidR="00863FA3" w:rsidRPr="0078471F" w:rsidRDefault="00863FA3" w:rsidP="000C3918">
            <w:pPr>
              <w:spacing w:line="276" w:lineRule="exact"/>
              <w:ind w:left="108" w:right="270"/>
              <w:jc w:val="both"/>
              <w:rPr>
                <w:rFonts w:ascii="Arial" w:hAnsi="Arial" w:cs="Arial"/>
              </w:rPr>
            </w:pPr>
            <w:r w:rsidRPr="0078471F">
              <w:rPr>
                <w:rFonts w:ascii="Arial" w:hAnsi="Arial" w:cs="Arial"/>
                <w:noProof/>
                <w:color w:val="000000"/>
                <w:spacing w:val="-3"/>
              </w:rPr>
              <w:t>2-Net</w:t>
            </w:r>
            <w:r w:rsidRPr="0078471F">
              <w:rPr>
                <w:rFonts w:ascii="Arial" w:hAnsi="Arial" w:cs="Arial"/>
                <w:noProof/>
                <w:color w:val="000000"/>
                <w:spacing w:val="11"/>
              </w:rPr>
              <w:t> </w:t>
            </w:r>
            <w:r w:rsidRPr="0078471F">
              <w:rPr>
                <w:rFonts w:ascii="Arial" w:hAnsi="Arial" w:cs="Arial"/>
                <w:noProof/>
                <w:color w:val="000000"/>
                <w:spacing w:val="-3"/>
              </w:rPr>
              <w:t>Annual</w:t>
            </w:r>
            <w:r w:rsidRPr="0078471F">
              <w:rPr>
                <w:rFonts w:ascii="Arial" w:hAnsi="Arial" w:cs="Arial"/>
                <w:noProof/>
                <w:color w:val="000000"/>
                <w:spacing w:val="7"/>
              </w:rPr>
              <w:t> </w:t>
            </w:r>
            <w:r w:rsidRPr="0078471F">
              <w:rPr>
                <w:rFonts w:ascii="Arial" w:hAnsi="Arial" w:cs="Arial"/>
                <w:noProof/>
                <w:color w:val="000000"/>
                <w:spacing w:val="-3"/>
              </w:rPr>
              <w:t>Ground</w:t>
            </w:r>
            <w:r w:rsidRPr="0078471F">
              <w:rPr>
                <w:rFonts w:ascii="Arial" w:hAnsi="Arial" w:cs="Arial"/>
                <w:noProof/>
                <w:color w:val="000000"/>
                <w:spacing w:val="9"/>
              </w:rPr>
              <w:t> </w:t>
            </w: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3"/>
              </w:rPr>
              <w:t>Draft</w:t>
            </w:r>
          </w:p>
          <w:p w14:paraId="3E5DB679" w14:textId="082259C1" w:rsidR="00863FA3" w:rsidRPr="0078471F" w:rsidRDefault="00863FA3" w:rsidP="00863FA3">
            <w:pPr>
              <w:spacing w:line="276" w:lineRule="exact"/>
              <w:ind w:left="108" w:right="-239"/>
              <w:jc w:val="both"/>
              <w:rPr>
                <w:rFonts w:ascii="Arial" w:hAnsi="Arial" w:cs="Arial"/>
              </w:rPr>
            </w:pPr>
            <w:r w:rsidRPr="0078471F">
              <w:rPr>
                <w:rFonts w:ascii="Arial" w:hAnsi="Arial" w:cs="Arial"/>
                <w:noProof/>
                <w:color w:val="000000"/>
                <w:spacing w:val="-3"/>
              </w:rPr>
              <w:t>3-Projected</w:t>
            </w:r>
            <w:r w:rsidRPr="0078471F">
              <w:rPr>
                <w:rFonts w:ascii="Arial" w:hAnsi="Arial" w:cs="Arial"/>
                <w:noProof/>
                <w:color w:val="000000"/>
                <w:spacing w:val="11"/>
              </w:rPr>
              <w:t> </w:t>
            </w:r>
            <w:r w:rsidRPr="0078471F">
              <w:rPr>
                <w:rFonts w:ascii="Arial" w:hAnsi="Arial" w:cs="Arial"/>
                <w:noProof/>
                <w:color w:val="000000"/>
                <w:spacing w:val="-3"/>
              </w:rPr>
              <w:t>demand</w:t>
            </w:r>
            <w:r w:rsidRPr="0078471F">
              <w:rPr>
                <w:rFonts w:ascii="Arial" w:hAnsi="Arial" w:cs="Arial"/>
                <w:noProof/>
                <w:color w:val="000000"/>
                <w:spacing w:val="6"/>
              </w:rPr>
              <w:t> </w:t>
            </w:r>
            <w:r w:rsidRPr="0078471F">
              <w:rPr>
                <w:rFonts w:ascii="Arial" w:hAnsi="Arial" w:cs="Arial"/>
                <w:noProof/>
                <w:color w:val="000000"/>
                <w:spacing w:val="-2"/>
              </w:rPr>
              <w:t>for</w:t>
            </w:r>
            <w:r w:rsidRPr="0078471F">
              <w:rPr>
                <w:rFonts w:ascii="Arial" w:hAnsi="Arial" w:cs="Arial"/>
                <w:noProof/>
                <w:color w:val="000000"/>
                <w:spacing w:val="10"/>
              </w:rPr>
              <w:t> </w:t>
            </w:r>
            <w:r w:rsidRPr="0078471F">
              <w:rPr>
                <w:rFonts w:ascii="Arial" w:hAnsi="Arial" w:cs="Arial"/>
                <w:noProof/>
                <w:color w:val="000000"/>
                <w:spacing w:val="-3"/>
              </w:rPr>
              <w:t>domestic</w:t>
            </w:r>
            <w:r w:rsidRPr="0078471F">
              <w:rPr>
                <w:rFonts w:ascii="Arial" w:hAnsi="Arial" w:cs="Arial"/>
                <w:noProof/>
                <w:color w:val="000000"/>
                <w:spacing w:val="10"/>
              </w:rPr>
              <w:t> </w:t>
            </w:r>
            <w:r w:rsidRPr="0078471F">
              <w:rPr>
                <w:rFonts w:ascii="Arial" w:hAnsi="Arial" w:cs="Arial"/>
                <w:noProof/>
                <w:color w:val="000000"/>
                <w:spacing w:val="-3"/>
              </w:rPr>
              <w:t>and</w:t>
            </w:r>
            <w:r w:rsidR="00183703" w:rsidRPr="0078471F">
              <w:rPr>
                <w:rFonts w:ascii="Arial" w:hAnsi="Arial" w:cs="Arial"/>
                <w:noProof/>
                <w:color w:val="000000"/>
                <w:spacing w:val="-3"/>
                <w:lang w:val="en-US"/>
              </w:rPr>
              <w:t xml:space="preserve"> </w:t>
            </w:r>
            <w:r w:rsidRPr="0078471F">
              <w:rPr>
                <w:rFonts w:ascii="Arial" w:hAnsi="Arial" w:cs="Arial"/>
                <w:noProof/>
                <w:color w:val="000000"/>
                <w:spacing w:val="-2"/>
              </w:rPr>
              <w:t>industrial</w:t>
            </w:r>
            <w:r w:rsidRPr="0078471F">
              <w:rPr>
                <w:rFonts w:ascii="Arial" w:hAnsi="Arial" w:cs="Arial"/>
                <w:noProof/>
                <w:color w:val="000000"/>
                <w:spacing w:val="10"/>
              </w:rPr>
              <w:t> </w:t>
            </w:r>
            <w:r w:rsidRPr="0078471F">
              <w:rPr>
                <w:rFonts w:ascii="Arial" w:hAnsi="Arial" w:cs="Arial"/>
                <w:noProof/>
                <w:color w:val="000000"/>
                <w:spacing w:val="-3"/>
              </w:rPr>
              <w:t>uses</w:t>
            </w:r>
            <w:r w:rsidRPr="0078471F">
              <w:rPr>
                <w:rFonts w:ascii="Arial" w:hAnsi="Arial" w:cs="Arial"/>
                <w:noProof/>
                <w:color w:val="000000"/>
                <w:spacing w:val="10"/>
              </w:rPr>
              <w:t> </w:t>
            </w:r>
            <w:r w:rsidRPr="0078471F">
              <w:rPr>
                <w:rFonts w:ascii="Arial" w:hAnsi="Arial" w:cs="Arial"/>
                <w:noProof/>
                <w:color w:val="000000"/>
                <w:spacing w:val="-4"/>
              </w:rPr>
              <w:t>up</w:t>
            </w:r>
            <w:r w:rsidRPr="0078471F">
              <w:rPr>
                <w:rFonts w:ascii="Arial" w:hAnsi="Arial" w:cs="Arial"/>
                <w:noProof/>
                <w:color w:val="000000"/>
                <w:spacing w:val="11"/>
              </w:rPr>
              <w:t> </w:t>
            </w:r>
            <w:r w:rsidRPr="0078471F">
              <w:rPr>
                <w:rFonts w:ascii="Arial" w:hAnsi="Arial" w:cs="Arial"/>
                <w:noProof/>
                <w:color w:val="000000"/>
                <w:spacing w:val="-3"/>
              </w:rPr>
              <w:t>to</w:t>
            </w:r>
            <w:r w:rsidRPr="0078471F">
              <w:rPr>
                <w:rFonts w:ascii="Arial" w:hAnsi="Arial" w:cs="Arial"/>
                <w:noProof/>
                <w:color w:val="000000"/>
                <w:spacing w:val="11"/>
              </w:rPr>
              <w:t> </w:t>
            </w:r>
            <w:r w:rsidRPr="0078471F">
              <w:rPr>
                <w:rFonts w:ascii="Arial" w:hAnsi="Arial" w:cs="Arial"/>
                <w:noProof/>
                <w:color w:val="000000"/>
                <w:spacing w:val="-3"/>
              </w:rPr>
              <w:t>2005</w:t>
            </w:r>
          </w:p>
          <w:p w14:paraId="679E90AD" w14:textId="2C2E04F8" w:rsidR="00863FA3" w:rsidRPr="0078471F" w:rsidRDefault="00863FA3" w:rsidP="00863FA3">
            <w:pPr>
              <w:spacing w:line="278" w:lineRule="exact"/>
              <w:ind w:left="108" w:right="-239"/>
              <w:jc w:val="both"/>
              <w:rPr>
                <w:rFonts w:ascii="Arial" w:hAnsi="Arial" w:cs="Arial"/>
                <w:noProof/>
                <w:color w:val="000000"/>
                <w:spacing w:val="-4"/>
              </w:rPr>
            </w:pPr>
            <w:r w:rsidRPr="0078471F">
              <w:rPr>
                <w:rFonts w:ascii="Arial" w:hAnsi="Arial" w:cs="Arial"/>
                <w:noProof/>
                <w:color w:val="000000"/>
                <w:spacing w:val="-3"/>
              </w:rPr>
              <w:t>4-Stage</w:t>
            </w:r>
            <w:r w:rsidRPr="0078471F">
              <w:rPr>
                <w:rFonts w:ascii="Arial" w:hAnsi="Arial" w:cs="Arial"/>
                <w:noProof/>
                <w:color w:val="000000"/>
                <w:spacing w:val="11"/>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3"/>
              </w:rPr>
              <w:t>Ground</w:t>
            </w:r>
            <w:r w:rsidRPr="0078471F">
              <w:rPr>
                <w:rFonts w:ascii="Arial" w:hAnsi="Arial" w:cs="Arial"/>
                <w:noProof/>
                <w:color w:val="000000"/>
                <w:spacing w:val="4"/>
              </w:rPr>
              <w:t> </w:t>
            </w: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3"/>
              </w:rPr>
              <w:t>Development</w:t>
            </w:r>
            <w:r w:rsidRPr="0078471F">
              <w:rPr>
                <w:rFonts w:ascii="Arial" w:hAnsi="Arial" w:cs="Arial"/>
                <w:noProof/>
                <w:color w:val="000000"/>
                <w:spacing w:val="-3"/>
                <w:lang w:val="en-US"/>
              </w:rPr>
              <w:t xml:space="preserve"> </w:t>
            </w:r>
            <w:r w:rsidRPr="0078471F">
              <w:rPr>
                <w:rFonts w:ascii="Arial" w:hAnsi="Arial" w:cs="Arial"/>
                <w:noProof/>
                <w:color w:val="000000"/>
                <w:spacing w:val="-3"/>
              </w:rPr>
              <w:t>(%)</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9213136" w14:textId="77777777" w:rsidR="00863FA3" w:rsidRPr="0078471F" w:rsidRDefault="00863FA3" w:rsidP="00863FA3">
            <w:pPr>
              <w:spacing w:line="480" w:lineRule="exact"/>
              <w:ind w:left="108" w:right="-239"/>
              <w:jc w:val="both"/>
              <w:rPr>
                <w:rFonts w:ascii="Arial" w:hAnsi="Arial" w:cs="Arial"/>
              </w:rPr>
            </w:pPr>
          </w:p>
        </w:tc>
      </w:tr>
      <w:tr w:rsidR="00863FA3" w:rsidRPr="0078471F" w14:paraId="33069F96" w14:textId="77777777" w:rsidTr="00034437">
        <w:trPr>
          <w:trHeight w:hRule="exact" w:val="98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5DD4F05" w14:textId="523E2427" w:rsidR="00863FA3" w:rsidRPr="0078471F" w:rsidRDefault="00863FA3" w:rsidP="00863FA3">
            <w:pPr>
              <w:spacing w:line="278" w:lineRule="exact"/>
              <w:ind w:left="108" w:right="-239"/>
              <w:jc w:val="both"/>
              <w:rPr>
                <w:rFonts w:ascii="Arial" w:hAnsi="Arial" w:cs="Arial"/>
                <w:noProof/>
                <w:color w:val="000000"/>
                <w:spacing w:val="-3"/>
              </w:rPr>
            </w:pPr>
            <w:r w:rsidRPr="0078471F">
              <w:rPr>
                <w:rFonts w:ascii="Arial" w:hAnsi="Arial" w:cs="Arial"/>
                <w:noProof/>
                <w:color w:val="000000"/>
                <w:spacing w:val="-3"/>
                <w:lang w:val="en-US"/>
              </w:rPr>
              <w:t>7</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4FDD97D" w14:textId="77777777" w:rsidR="00863FA3" w:rsidRPr="0078471F" w:rsidRDefault="00863FA3" w:rsidP="00863FA3">
            <w:pPr>
              <w:spacing w:line="278" w:lineRule="exact"/>
              <w:ind w:left="108" w:right="-239"/>
              <w:jc w:val="both"/>
              <w:rPr>
                <w:rFonts w:ascii="Arial" w:hAnsi="Arial" w:cs="Arial"/>
              </w:rPr>
            </w:pPr>
            <w:r w:rsidRPr="0078471F">
              <w:rPr>
                <w:rFonts w:ascii="Arial" w:hAnsi="Arial" w:cs="Arial"/>
                <w:noProof/>
                <w:color w:val="000000"/>
                <w:spacing w:val="-4"/>
              </w:rPr>
              <w:t>AWARENESS</w:t>
            </w:r>
            <w:r w:rsidRPr="0078471F">
              <w:rPr>
                <w:rFonts w:ascii="Arial" w:hAnsi="Arial" w:cs="Arial"/>
                <w:noProof/>
                <w:color w:val="000000"/>
                <w:spacing w:val="10"/>
              </w:rPr>
              <w:t> </w:t>
            </w:r>
            <w:r w:rsidRPr="0078471F">
              <w:rPr>
                <w:rFonts w:ascii="Arial" w:hAnsi="Arial" w:cs="Arial"/>
                <w:noProof/>
                <w:color w:val="000000"/>
                <w:spacing w:val="-4"/>
              </w:rPr>
              <w:t>AND</w:t>
            </w:r>
            <w:r w:rsidRPr="0078471F">
              <w:rPr>
                <w:rFonts w:ascii="Arial" w:hAnsi="Arial" w:cs="Arial"/>
                <w:noProof/>
                <w:color w:val="000000"/>
                <w:spacing w:val="7"/>
              </w:rPr>
              <w:t> </w:t>
            </w:r>
            <w:r w:rsidRPr="0078471F">
              <w:rPr>
                <w:rFonts w:ascii="Arial" w:hAnsi="Arial" w:cs="Arial"/>
                <w:noProof/>
                <w:color w:val="000000"/>
                <w:spacing w:val="-3"/>
              </w:rPr>
              <w:t>TRAINING</w:t>
            </w:r>
            <w:r w:rsidRPr="0078471F">
              <w:rPr>
                <w:rFonts w:ascii="Arial" w:hAnsi="Arial" w:cs="Arial"/>
                <w:noProof/>
                <w:color w:val="000000"/>
                <w:spacing w:val="11"/>
              </w:rPr>
              <w:t> </w:t>
            </w:r>
            <w:r w:rsidRPr="0078471F">
              <w:rPr>
                <w:rFonts w:ascii="Arial" w:hAnsi="Arial" w:cs="Arial"/>
                <w:noProof/>
                <w:color w:val="000000"/>
                <w:spacing w:val="-3"/>
              </w:rPr>
              <w:t>ACTIVITY</w:t>
            </w:r>
          </w:p>
          <w:p w14:paraId="362D3FC5" w14:textId="03D1695B" w:rsidR="00863FA3" w:rsidRPr="0078471F" w:rsidRDefault="00863FA3" w:rsidP="00183703">
            <w:pPr>
              <w:spacing w:line="276" w:lineRule="exact"/>
              <w:ind w:left="108" w:right="-239"/>
              <w:jc w:val="both"/>
              <w:rPr>
                <w:rFonts w:ascii="Arial" w:hAnsi="Arial" w:cs="Arial"/>
                <w:noProof/>
                <w:color w:val="000000"/>
                <w:spacing w:val="-4"/>
              </w:rPr>
            </w:pPr>
            <w:r w:rsidRPr="0078471F">
              <w:rPr>
                <w:rFonts w:ascii="Arial" w:hAnsi="Arial" w:cs="Arial"/>
                <w:noProof/>
                <w:color w:val="000000"/>
                <w:spacing w:val="-3"/>
              </w:rPr>
              <w:t>Mass</w:t>
            </w:r>
            <w:r w:rsidRPr="0078471F">
              <w:rPr>
                <w:rFonts w:ascii="Arial" w:hAnsi="Arial" w:cs="Arial"/>
                <w:noProof/>
                <w:color w:val="000000"/>
                <w:spacing w:val="10"/>
              </w:rPr>
              <w:t> </w:t>
            </w:r>
            <w:r w:rsidRPr="0078471F">
              <w:rPr>
                <w:rFonts w:ascii="Arial" w:hAnsi="Arial" w:cs="Arial"/>
                <w:noProof/>
                <w:color w:val="000000"/>
                <w:spacing w:val="-3"/>
              </w:rPr>
              <w:t>Awareness</w:t>
            </w:r>
            <w:r w:rsidRPr="0078471F">
              <w:rPr>
                <w:rFonts w:ascii="Arial" w:hAnsi="Arial" w:cs="Arial"/>
                <w:noProof/>
                <w:color w:val="000000"/>
                <w:spacing w:val="10"/>
              </w:rPr>
              <w:t> </w:t>
            </w:r>
            <w:r w:rsidRPr="0078471F">
              <w:rPr>
                <w:rFonts w:ascii="Arial" w:hAnsi="Arial" w:cs="Arial"/>
                <w:noProof/>
                <w:color w:val="000000"/>
                <w:spacing w:val="-3"/>
              </w:rPr>
              <w:t>Programmes</w:t>
            </w:r>
            <w:r w:rsidRPr="0078471F">
              <w:rPr>
                <w:rFonts w:ascii="Arial" w:hAnsi="Arial" w:cs="Arial"/>
                <w:noProof/>
                <w:color w:val="000000"/>
                <w:spacing w:val="10"/>
              </w:rPr>
              <w:t> </w:t>
            </w:r>
            <w:r w:rsidRPr="0078471F">
              <w:rPr>
                <w:rFonts w:ascii="Arial" w:hAnsi="Arial" w:cs="Arial"/>
                <w:noProof/>
                <w:color w:val="000000"/>
                <w:spacing w:val="-3"/>
              </w:rPr>
              <w:t>organized</w:t>
            </w:r>
            <w:r w:rsidR="00183703" w:rsidRPr="0078471F">
              <w:rPr>
                <w:rFonts w:ascii="Arial" w:hAnsi="Arial" w:cs="Arial"/>
                <w:noProof/>
                <w:color w:val="000000"/>
                <w:spacing w:val="-3"/>
                <w:lang w:val="en-US"/>
              </w:rPr>
              <w:t xml:space="preserve"> </w:t>
            </w:r>
            <w:r w:rsidRPr="0078471F">
              <w:rPr>
                <w:rFonts w:ascii="Arial" w:hAnsi="Arial" w:cs="Arial"/>
                <w:noProof/>
                <w:color w:val="000000"/>
                <w:spacing w:val="-3"/>
              </w:rPr>
              <w:t>Date</w:t>
            </w:r>
            <w:r w:rsidRPr="0078471F">
              <w:rPr>
                <w:rFonts w:ascii="Arial" w:hAnsi="Arial" w:cs="Arial"/>
                <w:noProof/>
                <w:color w:val="000000"/>
                <w:spacing w:val="11"/>
              </w:rPr>
              <w:t> </w:t>
            </w:r>
            <w:r w:rsidRPr="0078471F">
              <w:rPr>
                <w:rFonts w:ascii="Arial" w:hAnsi="Arial" w:cs="Arial"/>
                <w:noProof/>
                <w:color w:val="000000"/>
                <w:spacing w:val="-3"/>
              </w:rPr>
              <w:t>Place</w:t>
            </w:r>
            <w:r w:rsidRPr="0078471F">
              <w:rPr>
                <w:rFonts w:ascii="Arial" w:hAnsi="Arial" w:cs="Arial"/>
                <w:noProof/>
                <w:color w:val="000000"/>
                <w:spacing w:val="11"/>
              </w:rPr>
              <w:t> </w:t>
            </w:r>
            <w:r w:rsidRPr="0078471F">
              <w:rPr>
                <w:rFonts w:ascii="Arial" w:hAnsi="Arial" w:cs="Arial"/>
                <w:noProof/>
                <w:color w:val="000000"/>
                <w:spacing w:val="-4"/>
              </w:rPr>
              <w:t>No</w:t>
            </w:r>
            <w:r w:rsidRPr="0078471F">
              <w:rPr>
                <w:rFonts w:ascii="Arial" w:hAnsi="Arial" w:cs="Arial"/>
                <w:noProof/>
                <w:color w:val="000000"/>
                <w:spacing w:val="9"/>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3"/>
              </w:rPr>
              <w:t>Participiants</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0F430F4" w14:textId="46FB1E5C" w:rsidR="00863FA3" w:rsidRPr="0078471F" w:rsidRDefault="00863FA3" w:rsidP="00863FA3">
            <w:pPr>
              <w:spacing w:line="480" w:lineRule="exact"/>
              <w:ind w:left="108" w:right="-239"/>
              <w:jc w:val="both"/>
              <w:rPr>
                <w:rFonts w:ascii="Arial" w:hAnsi="Arial" w:cs="Arial"/>
              </w:rPr>
            </w:pPr>
            <w:r w:rsidRPr="0078471F">
              <w:rPr>
                <w:rFonts w:ascii="Arial" w:hAnsi="Arial" w:cs="Arial"/>
                <w:noProof/>
                <w:color w:val="000000"/>
                <w:spacing w:val="-3"/>
              </w:rPr>
              <w:t>Not</w:t>
            </w:r>
            <w:r w:rsidRPr="0078471F">
              <w:rPr>
                <w:rFonts w:ascii="Arial" w:hAnsi="Arial" w:cs="Arial"/>
                <w:noProof/>
                <w:color w:val="000000"/>
                <w:spacing w:val="11"/>
              </w:rPr>
              <w:t> </w:t>
            </w:r>
            <w:r w:rsidRPr="0078471F">
              <w:rPr>
                <w:rFonts w:ascii="Arial" w:hAnsi="Arial" w:cs="Arial"/>
                <w:noProof/>
                <w:color w:val="000000"/>
                <w:spacing w:val="-3"/>
              </w:rPr>
              <w:t>Organized</w:t>
            </w:r>
          </w:p>
        </w:tc>
      </w:tr>
      <w:tr w:rsidR="00863FA3" w:rsidRPr="0078471F" w14:paraId="6EA5AFD7" w14:textId="77777777" w:rsidTr="00034437">
        <w:trPr>
          <w:trHeight w:hRule="exact" w:val="897"/>
        </w:trPr>
        <w:tc>
          <w:tcPr>
            <w:tcW w:w="62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13D54D94" w14:textId="76811F94" w:rsidR="00863FA3" w:rsidRPr="0078471F" w:rsidRDefault="00863FA3" w:rsidP="00863FA3">
            <w:pPr>
              <w:spacing w:line="278" w:lineRule="exact"/>
              <w:ind w:left="108" w:right="-239"/>
              <w:jc w:val="both"/>
              <w:rPr>
                <w:rFonts w:ascii="Arial" w:hAnsi="Arial" w:cs="Arial"/>
                <w:noProof/>
                <w:color w:val="000000"/>
                <w:spacing w:val="-3"/>
                <w:lang w:val="en-US"/>
              </w:rPr>
            </w:pPr>
            <w:r w:rsidRPr="0078471F">
              <w:rPr>
                <w:rFonts w:ascii="Arial" w:hAnsi="Arial" w:cs="Arial"/>
                <w:lang w:val="en-US"/>
              </w:rPr>
              <w:t>8</w:t>
            </w:r>
          </w:p>
        </w:tc>
        <w:tc>
          <w:tcPr>
            <w:tcW w:w="54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90DE660" w14:textId="6942DB27" w:rsidR="00863FA3" w:rsidRPr="0078471F" w:rsidRDefault="00863FA3" w:rsidP="00183703">
            <w:pPr>
              <w:spacing w:line="278" w:lineRule="exact"/>
              <w:ind w:left="108" w:right="-239"/>
              <w:jc w:val="both"/>
              <w:rPr>
                <w:rFonts w:ascii="Arial" w:hAnsi="Arial" w:cs="Arial"/>
                <w:noProof/>
                <w:color w:val="000000"/>
                <w:spacing w:val="-4"/>
              </w:rPr>
            </w:pP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4"/>
              </w:rPr>
              <w:t>Management</w:t>
            </w:r>
            <w:r w:rsidRPr="0078471F">
              <w:rPr>
                <w:rFonts w:ascii="Arial" w:hAnsi="Arial" w:cs="Arial"/>
                <w:noProof/>
                <w:color w:val="000000"/>
                <w:spacing w:val="11"/>
              </w:rPr>
              <w:t> </w:t>
            </w:r>
            <w:r w:rsidRPr="0078471F">
              <w:rPr>
                <w:rFonts w:ascii="Arial" w:hAnsi="Arial" w:cs="Arial"/>
                <w:noProof/>
                <w:color w:val="000000"/>
                <w:spacing w:val="-4"/>
              </w:rPr>
              <w:t>and</w:t>
            </w:r>
            <w:r w:rsidRPr="0078471F">
              <w:rPr>
                <w:rFonts w:ascii="Arial" w:hAnsi="Arial" w:cs="Arial"/>
                <w:noProof/>
                <w:color w:val="000000"/>
                <w:spacing w:val="9"/>
              </w:rPr>
              <w:t> </w:t>
            </w:r>
            <w:r w:rsidRPr="0078471F">
              <w:rPr>
                <w:rFonts w:ascii="Arial" w:hAnsi="Arial" w:cs="Arial"/>
                <w:noProof/>
                <w:color w:val="000000"/>
                <w:spacing w:val="-2"/>
              </w:rPr>
              <w:t>Training</w:t>
            </w:r>
            <w:r w:rsidR="00183703" w:rsidRPr="0078471F">
              <w:rPr>
                <w:rFonts w:ascii="Arial" w:hAnsi="Arial" w:cs="Arial"/>
                <w:noProof/>
                <w:color w:val="000000"/>
                <w:spacing w:val="-2"/>
                <w:lang w:val="en-US"/>
              </w:rPr>
              <w:t xml:space="preserve"> </w:t>
            </w:r>
            <w:r w:rsidRPr="0078471F">
              <w:rPr>
                <w:rFonts w:ascii="Arial" w:hAnsi="Arial" w:cs="Arial"/>
                <w:noProof/>
                <w:color w:val="000000"/>
                <w:spacing w:val="-3"/>
              </w:rPr>
              <w:t>Programmes</w:t>
            </w:r>
            <w:r w:rsidRPr="0078471F">
              <w:rPr>
                <w:rFonts w:ascii="Arial" w:hAnsi="Arial" w:cs="Arial"/>
                <w:noProof/>
                <w:color w:val="000000"/>
                <w:spacing w:val="10"/>
              </w:rPr>
              <w:t> </w:t>
            </w:r>
            <w:r w:rsidRPr="0078471F">
              <w:rPr>
                <w:rFonts w:ascii="Arial" w:hAnsi="Arial" w:cs="Arial"/>
                <w:noProof/>
                <w:color w:val="000000"/>
                <w:spacing w:val="-3"/>
              </w:rPr>
              <w:t>Organised</w:t>
            </w:r>
            <w:r w:rsidRPr="0078471F">
              <w:rPr>
                <w:rFonts w:ascii="Arial" w:hAnsi="Arial" w:cs="Arial"/>
                <w:noProof/>
                <w:color w:val="000000"/>
                <w:spacing w:val="11"/>
              </w:rPr>
              <w:t> </w:t>
            </w:r>
            <w:r w:rsidRPr="0078471F">
              <w:rPr>
                <w:rFonts w:ascii="Arial" w:hAnsi="Arial" w:cs="Arial"/>
                <w:noProof/>
                <w:color w:val="000000"/>
                <w:spacing w:val="-3"/>
              </w:rPr>
              <w:t>Date</w:t>
            </w:r>
            <w:r w:rsidRPr="0078471F">
              <w:rPr>
                <w:rFonts w:ascii="Arial" w:hAnsi="Arial" w:cs="Arial"/>
                <w:noProof/>
                <w:color w:val="000000"/>
                <w:spacing w:val="9"/>
              </w:rPr>
              <w:t> </w:t>
            </w:r>
            <w:r w:rsidRPr="0078471F">
              <w:rPr>
                <w:rFonts w:ascii="Arial" w:hAnsi="Arial" w:cs="Arial"/>
                <w:noProof/>
                <w:color w:val="000000"/>
                <w:spacing w:val="-3"/>
              </w:rPr>
              <w:t>Place</w:t>
            </w:r>
            <w:r w:rsidRPr="0078471F">
              <w:rPr>
                <w:rFonts w:ascii="Arial" w:hAnsi="Arial" w:cs="Arial"/>
                <w:noProof/>
                <w:color w:val="000000"/>
                <w:spacing w:val="9"/>
              </w:rPr>
              <w:t> </w:t>
            </w:r>
            <w:r w:rsidRPr="0078471F">
              <w:rPr>
                <w:rFonts w:ascii="Arial" w:hAnsi="Arial" w:cs="Arial"/>
                <w:noProof/>
                <w:color w:val="000000"/>
                <w:spacing w:val="-4"/>
              </w:rPr>
              <w:t>No</w:t>
            </w:r>
            <w:r w:rsidRPr="0078471F">
              <w:rPr>
                <w:rFonts w:ascii="Arial" w:hAnsi="Arial" w:cs="Arial"/>
                <w:noProof/>
                <w:color w:val="000000"/>
                <w:spacing w:val="11"/>
              </w:rPr>
              <w:t> </w:t>
            </w:r>
            <w:r w:rsidRPr="0078471F">
              <w:rPr>
                <w:rFonts w:ascii="Arial" w:hAnsi="Arial" w:cs="Arial"/>
                <w:noProof/>
                <w:color w:val="000000"/>
                <w:spacing w:val="-3"/>
              </w:rPr>
              <w:t>of</w:t>
            </w:r>
            <w:r w:rsidR="00183703" w:rsidRPr="0078471F">
              <w:rPr>
                <w:rFonts w:ascii="Arial" w:hAnsi="Arial" w:cs="Arial"/>
                <w:noProof/>
                <w:color w:val="000000"/>
                <w:spacing w:val="-3"/>
                <w:lang w:val="en-US"/>
              </w:rPr>
              <w:t xml:space="preserve"> </w:t>
            </w:r>
            <w:r w:rsidRPr="0078471F">
              <w:rPr>
                <w:rFonts w:ascii="Arial" w:hAnsi="Arial" w:cs="Arial"/>
                <w:noProof/>
                <w:color w:val="000000"/>
                <w:spacing w:val="-2"/>
              </w:rPr>
              <w:t>Participiants</w:t>
            </w:r>
          </w:p>
        </w:tc>
        <w:tc>
          <w:tcPr>
            <w:tcW w:w="333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54BF93F" w14:textId="184A9582" w:rsidR="00863FA3" w:rsidRPr="0078471F" w:rsidRDefault="00863FA3" w:rsidP="00863FA3">
            <w:pPr>
              <w:spacing w:line="480" w:lineRule="exact"/>
              <w:ind w:left="108" w:right="-239"/>
              <w:jc w:val="both"/>
              <w:rPr>
                <w:rFonts w:ascii="Arial" w:hAnsi="Arial" w:cs="Arial"/>
                <w:noProof/>
                <w:color w:val="000000"/>
                <w:spacing w:val="-3"/>
              </w:rPr>
            </w:pPr>
            <w:r w:rsidRPr="0078471F">
              <w:rPr>
                <w:rFonts w:ascii="Arial" w:hAnsi="Arial" w:cs="Arial"/>
                <w:noProof/>
                <w:color w:val="000000"/>
                <w:spacing w:val="-3"/>
              </w:rPr>
              <w:t>Not</w:t>
            </w:r>
            <w:r w:rsidRPr="0078471F">
              <w:rPr>
                <w:rFonts w:ascii="Arial" w:hAnsi="Arial" w:cs="Arial"/>
                <w:noProof/>
                <w:color w:val="000000"/>
                <w:spacing w:val="11"/>
              </w:rPr>
              <w:t> </w:t>
            </w:r>
            <w:r w:rsidRPr="0078471F">
              <w:rPr>
                <w:rFonts w:ascii="Arial" w:hAnsi="Arial" w:cs="Arial"/>
                <w:noProof/>
                <w:color w:val="000000"/>
                <w:spacing w:val="-3"/>
              </w:rPr>
              <w:t>Organized</w:t>
            </w:r>
          </w:p>
        </w:tc>
      </w:tr>
    </w:tbl>
    <w:p w14:paraId="319E91E4" w14:textId="77777777" w:rsidR="00D76700" w:rsidRPr="0078471F" w:rsidRDefault="00D76700" w:rsidP="00DF0EC8">
      <w:pPr>
        <w:jc w:val="both"/>
        <w:rPr>
          <w:rFonts w:ascii="Arial" w:hAnsi="Arial" w:cs="Arial"/>
        </w:rPr>
        <w:sectPr w:rsidR="00D76700" w:rsidRPr="0078471F" w:rsidSect="000C3918">
          <w:pgSz w:w="12240" w:h="15841"/>
          <w:pgMar w:top="1440" w:right="1225" w:bottom="1200" w:left="1585" w:header="0" w:footer="0" w:gutter="0"/>
          <w:cols w:space="425"/>
          <w:docGrid w:linePitch="326"/>
        </w:sectPr>
      </w:pPr>
    </w:p>
    <w:tbl>
      <w:tblPr>
        <w:tblpPr w:leftFromText="180" w:rightFromText="180" w:tblpX="161" w:tblpY="7"/>
        <w:tblW w:w="8902" w:type="dxa"/>
        <w:tblLayout w:type="fixed"/>
        <w:tblLook w:val="04A0" w:firstRow="1" w:lastRow="0" w:firstColumn="1" w:lastColumn="0" w:noHBand="0" w:noVBand="1"/>
      </w:tblPr>
      <w:tblGrid>
        <w:gridCol w:w="712"/>
        <w:gridCol w:w="4590"/>
        <w:gridCol w:w="3600"/>
      </w:tblGrid>
      <w:tr w:rsidR="00D76700" w:rsidRPr="0078471F" w14:paraId="6F160397" w14:textId="77777777" w:rsidTr="000C3918">
        <w:trPr>
          <w:trHeight w:hRule="exact" w:val="1680"/>
        </w:trPr>
        <w:tc>
          <w:tcPr>
            <w:tcW w:w="71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61205BD9" w14:textId="77777777" w:rsidR="00D76700" w:rsidRPr="0078471F" w:rsidRDefault="00D76700" w:rsidP="00DF0EC8">
            <w:pPr>
              <w:spacing w:line="278" w:lineRule="exact"/>
              <w:ind w:left="108" w:right="-239"/>
              <w:jc w:val="both"/>
              <w:rPr>
                <w:rFonts w:ascii="Arial" w:hAnsi="Arial" w:cs="Arial"/>
                <w:lang w:val="en-US"/>
              </w:rPr>
            </w:pPr>
            <w:bookmarkStart w:id="69" w:name="4"/>
            <w:bookmarkEnd w:id="69"/>
            <w:r w:rsidRPr="0078471F">
              <w:rPr>
                <w:rFonts w:ascii="Arial" w:hAnsi="Arial" w:cs="Arial"/>
                <w:lang w:val="en-US"/>
              </w:rPr>
              <w:lastRenderedPageBreak/>
              <w:t>9</w:t>
            </w:r>
          </w:p>
        </w:tc>
        <w:tc>
          <w:tcPr>
            <w:tcW w:w="45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17077F0"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4"/>
              </w:rPr>
              <w:t>EFFORTS</w:t>
            </w:r>
            <w:r w:rsidRPr="0078471F">
              <w:rPr>
                <w:rFonts w:ascii="Arial" w:hAnsi="Arial" w:cs="Arial"/>
                <w:noProof/>
                <w:color w:val="000000"/>
                <w:spacing w:val="8"/>
              </w:rPr>
              <w:t> </w:t>
            </w:r>
            <w:r w:rsidRPr="0078471F">
              <w:rPr>
                <w:rFonts w:ascii="Arial" w:hAnsi="Arial" w:cs="Arial"/>
                <w:noProof/>
                <w:color w:val="000000"/>
                <w:spacing w:val="-4"/>
              </w:rPr>
              <w:t>OF</w:t>
            </w:r>
            <w:r w:rsidRPr="0078471F">
              <w:rPr>
                <w:rFonts w:ascii="Arial" w:hAnsi="Arial" w:cs="Arial"/>
                <w:noProof/>
                <w:color w:val="000000"/>
                <w:spacing w:val="10"/>
              </w:rPr>
              <w:t> </w:t>
            </w:r>
            <w:r w:rsidRPr="0078471F">
              <w:rPr>
                <w:rFonts w:ascii="Arial" w:hAnsi="Arial" w:cs="Arial"/>
                <w:noProof/>
                <w:color w:val="000000"/>
                <w:spacing w:val="-3"/>
              </w:rPr>
              <w:t>ARTIFICIAL</w:t>
            </w:r>
            <w:r w:rsidRPr="0078471F">
              <w:rPr>
                <w:rFonts w:ascii="Arial" w:hAnsi="Arial" w:cs="Arial"/>
                <w:noProof/>
                <w:color w:val="000000"/>
                <w:spacing w:val="11"/>
              </w:rPr>
              <w:t> </w:t>
            </w:r>
            <w:r w:rsidRPr="0078471F">
              <w:rPr>
                <w:rFonts w:ascii="Arial" w:hAnsi="Arial" w:cs="Arial"/>
                <w:noProof/>
                <w:color w:val="000000"/>
                <w:spacing w:val="-4"/>
              </w:rPr>
              <w:t>RECHARGE</w:t>
            </w:r>
          </w:p>
          <w:p w14:paraId="70D14DAB" w14:textId="4BFA5D21" w:rsidR="00D76700" w:rsidRPr="0078471F" w:rsidRDefault="00D76700" w:rsidP="000C3918">
            <w:pPr>
              <w:spacing w:line="276" w:lineRule="exact"/>
              <w:ind w:left="108" w:right="270"/>
              <w:jc w:val="both"/>
              <w:rPr>
                <w:rFonts w:ascii="Arial" w:hAnsi="Arial" w:cs="Arial"/>
                <w:lang w:val="en-US"/>
              </w:rPr>
            </w:pPr>
            <w:r w:rsidRPr="0078471F">
              <w:rPr>
                <w:rFonts w:ascii="Arial" w:hAnsi="Arial" w:cs="Arial"/>
                <w:noProof/>
                <w:color w:val="000000"/>
                <w:spacing w:val="-4"/>
              </w:rPr>
              <w:t>&amp;</w:t>
            </w:r>
            <w:r w:rsidRPr="0078471F">
              <w:rPr>
                <w:rFonts w:ascii="Arial" w:hAnsi="Arial" w:cs="Arial"/>
                <w:noProof/>
                <w:color w:val="000000"/>
                <w:spacing w:val="10"/>
              </w:rPr>
              <w:t> </w:t>
            </w:r>
            <w:r w:rsidRPr="0078471F">
              <w:rPr>
                <w:rFonts w:ascii="Arial" w:hAnsi="Arial" w:cs="Arial"/>
                <w:noProof/>
                <w:color w:val="000000"/>
                <w:spacing w:val="-3"/>
              </w:rPr>
              <w:t>RAIN</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4"/>
              </w:rPr>
              <w:t>HARVESTING</w:t>
            </w:r>
            <w:r w:rsidR="00CD7997" w:rsidRPr="0078471F">
              <w:rPr>
                <w:rFonts w:ascii="Arial" w:hAnsi="Arial" w:cs="Arial"/>
                <w:noProof/>
                <w:color w:val="000000"/>
                <w:spacing w:val="-4"/>
                <w:lang w:val="en-US"/>
              </w:rPr>
              <w:t xml:space="preserve"> </w:t>
            </w:r>
            <w:r w:rsidRPr="0078471F">
              <w:rPr>
                <w:rFonts w:ascii="Arial" w:hAnsi="Arial" w:cs="Arial"/>
                <w:noProof/>
                <w:color w:val="000000"/>
                <w:spacing w:val="-3"/>
              </w:rPr>
              <w:t>Projects</w:t>
            </w:r>
            <w:r w:rsidRPr="0078471F">
              <w:rPr>
                <w:rFonts w:ascii="Arial" w:hAnsi="Arial" w:cs="Arial"/>
                <w:noProof/>
                <w:color w:val="000000"/>
                <w:spacing w:val="11"/>
              </w:rPr>
              <w:t> </w:t>
            </w:r>
            <w:r w:rsidRPr="0078471F">
              <w:rPr>
                <w:rFonts w:ascii="Arial" w:hAnsi="Arial" w:cs="Arial"/>
                <w:noProof/>
                <w:color w:val="000000"/>
                <w:spacing w:val="-3"/>
              </w:rPr>
              <w:t>completed</w:t>
            </w:r>
            <w:r w:rsidRPr="0078471F">
              <w:rPr>
                <w:rFonts w:ascii="Arial" w:hAnsi="Arial" w:cs="Arial"/>
                <w:noProof/>
                <w:color w:val="000000"/>
                <w:spacing w:val="11"/>
              </w:rPr>
              <w:t> </w:t>
            </w:r>
            <w:r w:rsidRPr="0078471F">
              <w:rPr>
                <w:rFonts w:ascii="Arial" w:hAnsi="Arial" w:cs="Arial"/>
                <w:noProof/>
                <w:color w:val="000000"/>
                <w:spacing w:val="-3"/>
              </w:rPr>
              <w:t>Jointly</w:t>
            </w:r>
            <w:r w:rsidRPr="0078471F">
              <w:rPr>
                <w:rFonts w:ascii="Arial" w:hAnsi="Arial" w:cs="Arial"/>
                <w:noProof/>
                <w:color w:val="000000"/>
                <w:spacing w:val="7"/>
              </w:rPr>
              <w:t> </w:t>
            </w:r>
            <w:r w:rsidRPr="0078471F">
              <w:rPr>
                <w:rFonts w:ascii="Arial" w:hAnsi="Arial" w:cs="Arial"/>
                <w:noProof/>
                <w:color w:val="000000"/>
                <w:spacing w:val="-3"/>
              </w:rPr>
              <w:t>by</w:t>
            </w:r>
            <w:r w:rsidRPr="0078471F">
              <w:rPr>
                <w:rFonts w:ascii="Arial" w:hAnsi="Arial" w:cs="Arial"/>
                <w:noProof/>
                <w:color w:val="000000"/>
                <w:spacing w:val="7"/>
              </w:rPr>
              <w:t> </w:t>
            </w:r>
            <w:r w:rsidRPr="0078471F">
              <w:rPr>
                <w:rFonts w:ascii="Arial" w:hAnsi="Arial" w:cs="Arial"/>
                <w:noProof/>
                <w:color w:val="000000"/>
                <w:spacing w:val="-2"/>
              </w:rPr>
              <w:t>Deptt.</w:t>
            </w:r>
            <w:r w:rsidRPr="0078471F">
              <w:rPr>
                <w:rFonts w:ascii="Arial" w:hAnsi="Arial" w:cs="Arial"/>
                <w:noProof/>
                <w:color w:val="000000"/>
                <w:spacing w:val="11"/>
              </w:rPr>
              <w:t> </w:t>
            </w:r>
            <w:r w:rsidRPr="0078471F">
              <w:rPr>
                <w:rFonts w:ascii="Arial" w:hAnsi="Arial" w:cs="Arial"/>
                <w:noProof/>
                <w:color w:val="000000"/>
                <w:spacing w:val="-4"/>
              </w:rPr>
              <w:t>Of</w:t>
            </w:r>
            <w:r w:rsidR="00CD7997" w:rsidRPr="0078471F">
              <w:rPr>
                <w:rFonts w:ascii="Arial" w:hAnsi="Arial" w:cs="Arial"/>
                <w:noProof/>
                <w:color w:val="000000"/>
                <w:spacing w:val="-4"/>
                <w:lang w:val="en-US"/>
              </w:rPr>
              <w:t xml:space="preserve"> W</w:t>
            </w:r>
            <w:r w:rsidRPr="0078471F">
              <w:rPr>
                <w:rFonts w:ascii="Arial" w:hAnsi="Arial" w:cs="Arial"/>
                <w:noProof/>
                <w:color w:val="000000"/>
                <w:spacing w:val="-3"/>
              </w:rPr>
              <w:t>ater</w:t>
            </w:r>
            <w:r w:rsidRPr="0078471F">
              <w:rPr>
                <w:rFonts w:ascii="Arial" w:hAnsi="Arial" w:cs="Arial"/>
                <w:noProof/>
                <w:color w:val="000000"/>
                <w:spacing w:val="10"/>
              </w:rPr>
              <w:t> </w:t>
            </w:r>
            <w:r w:rsidRPr="0078471F">
              <w:rPr>
                <w:rFonts w:ascii="Arial" w:hAnsi="Arial" w:cs="Arial"/>
                <w:noProof/>
                <w:color w:val="000000"/>
                <w:spacing w:val="-3"/>
              </w:rPr>
              <w:t>Resources,</w:t>
            </w:r>
            <w:r w:rsidRPr="0078471F">
              <w:rPr>
                <w:rFonts w:ascii="Arial" w:hAnsi="Arial" w:cs="Arial"/>
                <w:noProof/>
                <w:color w:val="000000"/>
                <w:spacing w:val="4"/>
              </w:rPr>
              <w:t> </w:t>
            </w:r>
            <w:r w:rsidRPr="0078471F">
              <w:rPr>
                <w:rFonts w:ascii="Arial" w:hAnsi="Arial" w:cs="Arial"/>
                <w:noProof/>
                <w:color w:val="000000"/>
                <w:spacing w:val="-3"/>
              </w:rPr>
              <w:t>WAPCOS</w:t>
            </w:r>
            <w:r w:rsidRPr="0078471F">
              <w:rPr>
                <w:rFonts w:ascii="Arial" w:hAnsi="Arial" w:cs="Arial"/>
                <w:noProof/>
                <w:color w:val="000000"/>
                <w:spacing w:val="10"/>
              </w:rPr>
              <w:t> </w:t>
            </w:r>
            <w:r w:rsidRPr="0078471F">
              <w:rPr>
                <w:rFonts w:ascii="Arial" w:hAnsi="Arial" w:cs="Arial"/>
                <w:noProof/>
                <w:color w:val="000000"/>
                <w:spacing w:val="-3"/>
              </w:rPr>
              <w:t>and</w:t>
            </w:r>
            <w:r w:rsidRPr="0078471F">
              <w:rPr>
                <w:rFonts w:ascii="Arial" w:hAnsi="Arial" w:cs="Arial"/>
                <w:noProof/>
                <w:color w:val="000000"/>
                <w:spacing w:val="11"/>
              </w:rPr>
              <w:t> </w:t>
            </w:r>
            <w:r w:rsidRPr="0078471F">
              <w:rPr>
                <w:rFonts w:ascii="Arial" w:hAnsi="Arial" w:cs="Arial"/>
                <w:noProof/>
                <w:color w:val="000000"/>
                <w:spacing w:val="-4"/>
              </w:rPr>
              <w:t>CGWB</w:t>
            </w:r>
            <w:r w:rsidRPr="0078471F">
              <w:rPr>
                <w:rFonts w:ascii="Arial" w:hAnsi="Arial" w:cs="Arial"/>
                <w:noProof/>
                <w:color w:val="000000"/>
                <w:w w:val="239"/>
              </w:rPr>
              <w:t> </w:t>
            </w:r>
            <w:r w:rsidR="00CD7997" w:rsidRPr="0078471F">
              <w:rPr>
                <w:rFonts w:ascii="Arial" w:hAnsi="Arial" w:cs="Arial"/>
                <w:noProof/>
                <w:color w:val="000000"/>
                <w:w w:val="239"/>
                <w:lang w:val="en-US"/>
              </w:rPr>
              <w:t xml:space="preserve"> </w:t>
            </w:r>
            <w:r w:rsidRPr="0078471F">
              <w:rPr>
                <w:rFonts w:ascii="Arial" w:hAnsi="Arial" w:cs="Arial"/>
                <w:noProof/>
                <w:color w:val="000000"/>
                <w:spacing w:val="-2"/>
              </w:rPr>
              <w:t>(</w:t>
            </w:r>
            <w:r w:rsidRPr="0078471F">
              <w:rPr>
                <w:rFonts w:ascii="Arial" w:hAnsi="Arial" w:cs="Arial"/>
                <w:noProof/>
                <w:color w:val="000000"/>
                <w:spacing w:val="-3"/>
              </w:rPr>
              <w:t>Nos.</w:t>
            </w:r>
            <w:r w:rsidRPr="0078471F">
              <w:rPr>
                <w:rFonts w:ascii="Arial" w:hAnsi="Arial" w:cs="Arial"/>
                <w:noProof/>
                <w:color w:val="000000"/>
                <w:spacing w:val="11"/>
              </w:rPr>
              <w:t> </w:t>
            </w:r>
            <w:r w:rsidRPr="0078471F">
              <w:rPr>
                <w:rFonts w:ascii="Arial" w:hAnsi="Arial" w:cs="Arial"/>
                <w:noProof/>
                <w:color w:val="000000"/>
                <w:spacing w:val="-4"/>
              </w:rPr>
              <w:t>&amp;</w:t>
            </w:r>
            <w:r w:rsidRPr="0078471F">
              <w:rPr>
                <w:rFonts w:ascii="Arial" w:hAnsi="Arial" w:cs="Arial"/>
                <w:noProof/>
                <w:color w:val="000000"/>
                <w:spacing w:val="11"/>
              </w:rPr>
              <w:t> </w:t>
            </w:r>
            <w:r w:rsidRPr="0078471F">
              <w:rPr>
                <w:rFonts w:ascii="Arial" w:hAnsi="Arial" w:cs="Arial"/>
                <w:noProof/>
                <w:color w:val="000000"/>
                <w:spacing w:val="-3"/>
              </w:rPr>
              <w:t>Amount</w:t>
            </w:r>
            <w:r w:rsidRPr="0078471F">
              <w:rPr>
                <w:rFonts w:ascii="Arial" w:hAnsi="Arial" w:cs="Arial"/>
                <w:noProof/>
                <w:color w:val="000000"/>
                <w:spacing w:val="8"/>
              </w:rPr>
              <w:t> </w:t>
            </w:r>
            <w:r w:rsidRPr="0078471F">
              <w:rPr>
                <w:rFonts w:ascii="Arial" w:hAnsi="Arial" w:cs="Arial"/>
                <w:noProof/>
                <w:color w:val="000000"/>
                <w:spacing w:val="-3"/>
              </w:rPr>
              <w:t>spent</w:t>
            </w:r>
            <w:r w:rsidRPr="0078471F">
              <w:rPr>
                <w:rFonts w:ascii="Arial" w:hAnsi="Arial" w:cs="Arial"/>
                <w:noProof/>
                <w:color w:val="000000"/>
                <w:spacing w:val="11"/>
              </w:rPr>
              <w:t> </w:t>
            </w:r>
            <w:r w:rsidRPr="0078471F">
              <w:rPr>
                <w:rFonts w:ascii="Arial" w:hAnsi="Arial" w:cs="Arial"/>
                <w:noProof/>
                <w:color w:val="000000"/>
                <w:spacing w:val="-2"/>
              </w:rPr>
              <w:t>)</w:t>
            </w:r>
            <w:r w:rsidR="00CD7997" w:rsidRPr="0078471F">
              <w:rPr>
                <w:rFonts w:ascii="Arial" w:hAnsi="Arial" w:cs="Arial"/>
                <w:noProof/>
                <w:color w:val="000000"/>
                <w:spacing w:val="-2"/>
                <w:lang w:val="en-US"/>
              </w:rPr>
              <w:t xml:space="preserve"> </w:t>
            </w:r>
          </w:p>
        </w:tc>
        <w:tc>
          <w:tcPr>
            <w:tcW w:w="36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289D9B6C" w14:textId="77777777" w:rsidR="00D76700" w:rsidRPr="0078471F" w:rsidRDefault="00D76700" w:rsidP="000C3918">
            <w:pPr>
              <w:spacing w:line="278" w:lineRule="exact"/>
              <w:ind w:left="108" w:right="270"/>
              <w:jc w:val="both"/>
              <w:rPr>
                <w:rFonts w:ascii="Arial" w:hAnsi="Arial" w:cs="Arial"/>
              </w:rPr>
            </w:pPr>
            <w:r w:rsidRPr="0078471F">
              <w:rPr>
                <w:rFonts w:ascii="Arial" w:hAnsi="Arial" w:cs="Arial"/>
                <w:noProof/>
                <w:color w:val="000000"/>
                <w:spacing w:val="-4"/>
              </w:rPr>
              <w:t>Two</w:t>
            </w:r>
            <w:r w:rsidRPr="0078471F">
              <w:rPr>
                <w:rFonts w:ascii="Arial" w:hAnsi="Arial" w:cs="Arial"/>
                <w:noProof/>
                <w:color w:val="000000"/>
                <w:spacing w:val="11"/>
              </w:rPr>
              <w:t> </w:t>
            </w:r>
            <w:r w:rsidRPr="0078471F">
              <w:rPr>
                <w:rFonts w:ascii="Arial" w:hAnsi="Arial" w:cs="Arial"/>
                <w:noProof/>
                <w:color w:val="000000"/>
                <w:spacing w:val="-2"/>
              </w:rPr>
              <w:t>nos.</w:t>
            </w:r>
            <w:r w:rsidRPr="0078471F">
              <w:rPr>
                <w:rFonts w:ascii="Arial" w:hAnsi="Arial" w:cs="Arial"/>
                <w:noProof/>
                <w:color w:val="000000"/>
                <w:spacing w:val="8"/>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2"/>
              </w:rPr>
              <w:t>Artificial</w:t>
            </w:r>
            <w:r w:rsidRPr="0078471F">
              <w:rPr>
                <w:rFonts w:ascii="Arial" w:hAnsi="Arial" w:cs="Arial"/>
                <w:noProof/>
                <w:color w:val="000000"/>
                <w:spacing w:val="10"/>
              </w:rPr>
              <w:t> </w:t>
            </w:r>
            <w:r w:rsidRPr="0078471F">
              <w:rPr>
                <w:rFonts w:ascii="Arial" w:hAnsi="Arial" w:cs="Arial"/>
                <w:noProof/>
                <w:color w:val="000000"/>
                <w:spacing w:val="-4"/>
              </w:rPr>
              <w:t>Recharge</w:t>
            </w:r>
          </w:p>
          <w:p w14:paraId="41605347" w14:textId="77777777" w:rsidR="00D76700" w:rsidRPr="0078471F" w:rsidRDefault="00D76700" w:rsidP="000C3918">
            <w:pPr>
              <w:spacing w:line="276" w:lineRule="exact"/>
              <w:ind w:left="108" w:right="270"/>
              <w:jc w:val="both"/>
              <w:rPr>
                <w:rFonts w:ascii="Arial" w:hAnsi="Arial" w:cs="Arial"/>
              </w:rPr>
            </w:pPr>
            <w:r w:rsidRPr="0078471F">
              <w:rPr>
                <w:rFonts w:ascii="Arial" w:hAnsi="Arial" w:cs="Arial"/>
                <w:noProof/>
                <w:color w:val="000000"/>
                <w:spacing w:val="-2"/>
              </w:rPr>
              <w:t>project</w:t>
            </w:r>
            <w:r w:rsidRPr="0078471F">
              <w:rPr>
                <w:rFonts w:ascii="Arial" w:hAnsi="Arial" w:cs="Arial"/>
                <w:noProof/>
                <w:color w:val="000000"/>
                <w:spacing w:val="11"/>
              </w:rPr>
              <w:t> </w:t>
            </w:r>
            <w:r w:rsidRPr="0078471F">
              <w:rPr>
                <w:rFonts w:ascii="Arial" w:hAnsi="Arial" w:cs="Arial"/>
                <w:noProof/>
                <w:color w:val="000000"/>
                <w:spacing w:val="-4"/>
              </w:rPr>
              <w:t>were</w:t>
            </w:r>
            <w:r w:rsidRPr="0078471F">
              <w:rPr>
                <w:rFonts w:ascii="Arial" w:hAnsi="Arial" w:cs="Arial"/>
                <w:noProof/>
                <w:color w:val="000000"/>
                <w:spacing w:val="10"/>
              </w:rPr>
              <w:t> </w:t>
            </w:r>
            <w:r w:rsidRPr="0078471F">
              <w:rPr>
                <w:rFonts w:ascii="Arial" w:hAnsi="Arial" w:cs="Arial"/>
                <w:noProof/>
                <w:color w:val="000000"/>
                <w:spacing w:val="-3"/>
              </w:rPr>
              <w:t>undertaken</w:t>
            </w:r>
          </w:p>
          <w:p w14:paraId="2767AADA"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3"/>
              </w:rPr>
              <w:t>during</w:t>
            </w:r>
            <w:r w:rsidRPr="0078471F">
              <w:rPr>
                <w:rFonts w:ascii="Arial" w:hAnsi="Arial" w:cs="Arial"/>
                <w:noProof/>
                <w:color w:val="000000"/>
                <w:spacing w:val="8"/>
              </w:rPr>
              <w:t> </w:t>
            </w:r>
            <w:r w:rsidRPr="0078471F">
              <w:rPr>
                <w:rFonts w:ascii="Arial" w:hAnsi="Arial" w:cs="Arial"/>
                <w:noProof/>
                <w:color w:val="000000"/>
                <w:spacing w:val="-3"/>
              </w:rPr>
              <w:t>9</w:t>
            </w:r>
            <w:r w:rsidRPr="0078471F">
              <w:rPr>
                <w:rFonts w:ascii="Arial" w:hAnsi="Arial" w:cs="Arial"/>
                <w:noProof/>
                <w:color w:val="000000"/>
                <w:spacing w:val="-2"/>
              </w:rPr>
              <w:t>th</w:t>
            </w:r>
            <w:r w:rsidRPr="0078471F">
              <w:rPr>
                <w:rFonts w:ascii="Arial" w:hAnsi="Arial" w:cs="Arial"/>
                <w:noProof/>
                <w:color w:val="000000"/>
                <w:spacing w:val="7"/>
              </w:rPr>
              <w:t> </w:t>
            </w:r>
            <w:r w:rsidRPr="0078471F">
              <w:rPr>
                <w:rFonts w:ascii="Arial" w:hAnsi="Arial" w:cs="Arial"/>
                <w:noProof/>
                <w:color w:val="000000"/>
                <w:spacing w:val="-3"/>
              </w:rPr>
              <w:t>Plan</w:t>
            </w:r>
            <w:r w:rsidRPr="0078471F">
              <w:rPr>
                <w:rFonts w:ascii="Arial" w:hAnsi="Arial" w:cs="Arial"/>
                <w:noProof/>
                <w:color w:val="000000"/>
                <w:spacing w:val="9"/>
              </w:rPr>
              <w:t> </w:t>
            </w:r>
            <w:r w:rsidRPr="0078471F">
              <w:rPr>
                <w:rFonts w:ascii="Arial" w:hAnsi="Arial" w:cs="Arial"/>
                <w:noProof/>
                <w:color w:val="000000"/>
                <w:spacing w:val="-3"/>
              </w:rPr>
              <w:t>Period</w:t>
            </w:r>
            <w:r w:rsidRPr="0078471F">
              <w:rPr>
                <w:rFonts w:ascii="Arial" w:hAnsi="Arial" w:cs="Arial"/>
                <w:noProof/>
                <w:color w:val="000000"/>
                <w:spacing w:val="9"/>
              </w:rPr>
              <w:t> </w:t>
            </w:r>
            <w:r w:rsidRPr="0078471F">
              <w:rPr>
                <w:rFonts w:ascii="Arial" w:hAnsi="Arial" w:cs="Arial"/>
                <w:noProof/>
                <w:color w:val="000000"/>
                <w:spacing w:val="-1"/>
              </w:rPr>
              <w:t>1-</w:t>
            </w:r>
            <w:r w:rsidRPr="0078471F">
              <w:rPr>
                <w:rFonts w:ascii="Arial" w:hAnsi="Arial" w:cs="Arial"/>
                <w:noProof/>
                <w:color w:val="000000"/>
                <w:spacing w:val="10"/>
              </w:rPr>
              <w:t> </w:t>
            </w:r>
            <w:r w:rsidRPr="0078471F">
              <w:rPr>
                <w:rFonts w:ascii="Arial" w:hAnsi="Arial" w:cs="Arial"/>
                <w:noProof/>
                <w:color w:val="000000"/>
                <w:spacing w:val="-3"/>
              </w:rPr>
              <w:t>Rs.</w:t>
            </w:r>
          </w:p>
          <w:p w14:paraId="0A72BEFF" w14:textId="76D8F0FC" w:rsidR="00D76700" w:rsidRPr="0078471F" w:rsidRDefault="00D76700" w:rsidP="000C3918">
            <w:pPr>
              <w:spacing w:line="276" w:lineRule="exact"/>
              <w:ind w:left="108" w:right="270"/>
              <w:jc w:val="both"/>
              <w:rPr>
                <w:rFonts w:ascii="Arial" w:hAnsi="Arial" w:cs="Arial"/>
              </w:rPr>
            </w:pPr>
            <w:r w:rsidRPr="0078471F">
              <w:rPr>
                <w:rFonts w:ascii="Arial" w:hAnsi="Arial" w:cs="Arial"/>
                <w:noProof/>
                <w:color w:val="000000"/>
                <w:spacing w:val="-3"/>
              </w:rPr>
              <w:t>544.89</w:t>
            </w:r>
            <w:r w:rsidRPr="0078471F">
              <w:rPr>
                <w:rFonts w:ascii="Arial" w:hAnsi="Arial" w:cs="Arial"/>
                <w:noProof/>
                <w:color w:val="000000"/>
                <w:spacing w:val="9"/>
              </w:rPr>
              <w:t> </w:t>
            </w:r>
            <w:r w:rsidRPr="0078471F">
              <w:rPr>
                <w:rFonts w:ascii="Arial" w:hAnsi="Arial" w:cs="Arial"/>
                <w:noProof/>
                <w:color w:val="000000"/>
                <w:spacing w:val="-3"/>
              </w:rPr>
              <w:t>Lakhs</w:t>
            </w:r>
            <w:r w:rsidRPr="0078471F">
              <w:rPr>
                <w:rFonts w:ascii="Arial" w:hAnsi="Arial" w:cs="Arial"/>
                <w:noProof/>
                <w:color w:val="000000"/>
                <w:spacing w:val="7"/>
              </w:rPr>
              <w:t> </w:t>
            </w:r>
            <w:r w:rsidRPr="0078471F">
              <w:rPr>
                <w:rFonts w:ascii="Arial" w:hAnsi="Arial" w:cs="Arial"/>
                <w:noProof/>
                <w:color w:val="000000"/>
                <w:spacing w:val="-1"/>
              </w:rPr>
              <w:t>2-</w:t>
            </w:r>
            <w:r w:rsidRPr="0078471F">
              <w:rPr>
                <w:rFonts w:ascii="Arial" w:hAnsi="Arial" w:cs="Arial"/>
                <w:noProof/>
                <w:color w:val="000000"/>
                <w:spacing w:val="10"/>
              </w:rPr>
              <w:t> </w:t>
            </w:r>
            <w:r w:rsidRPr="0078471F">
              <w:rPr>
                <w:rFonts w:ascii="Arial" w:hAnsi="Arial" w:cs="Arial"/>
                <w:noProof/>
                <w:color w:val="000000"/>
                <w:spacing w:val="-3"/>
              </w:rPr>
              <w:t>Rs.</w:t>
            </w:r>
            <w:r w:rsidRPr="0078471F">
              <w:rPr>
                <w:rFonts w:ascii="Arial" w:hAnsi="Arial" w:cs="Arial"/>
                <w:noProof/>
                <w:color w:val="000000"/>
                <w:spacing w:val="8"/>
              </w:rPr>
              <w:t> </w:t>
            </w:r>
            <w:r w:rsidRPr="0078471F">
              <w:rPr>
                <w:rFonts w:ascii="Arial" w:hAnsi="Arial" w:cs="Arial"/>
                <w:noProof/>
                <w:color w:val="000000"/>
                <w:spacing w:val="-3"/>
              </w:rPr>
              <w:t>561.30</w:t>
            </w:r>
            <w:r w:rsidR="00CD7997" w:rsidRPr="0078471F">
              <w:rPr>
                <w:rFonts w:ascii="Arial" w:hAnsi="Arial" w:cs="Arial"/>
                <w:noProof/>
                <w:color w:val="000000"/>
                <w:spacing w:val="-3"/>
                <w:lang w:val="en-US"/>
              </w:rPr>
              <w:t xml:space="preserve"> </w:t>
            </w:r>
            <w:r w:rsidRPr="0078471F">
              <w:rPr>
                <w:rFonts w:ascii="Arial" w:hAnsi="Arial" w:cs="Arial"/>
                <w:noProof/>
                <w:color w:val="000000"/>
                <w:spacing w:val="-3"/>
              </w:rPr>
              <w:t>Lakhs</w:t>
            </w:r>
          </w:p>
        </w:tc>
      </w:tr>
      <w:tr w:rsidR="00D76700" w:rsidRPr="0078471F" w14:paraId="0C4BB105" w14:textId="77777777" w:rsidTr="000C3918">
        <w:trPr>
          <w:trHeight w:hRule="exact" w:val="1662"/>
        </w:trPr>
        <w:tc>
          <w:tcPr>
            <w:tcW w:w="71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3A94B895" w14:textId="77777777" w:rsidR="00D76700" w:rsidRPr="0078471F" w:rsidRDefault="00D76700" w:rsidP="00DF0EC8">
            <w:pPr>
              <w:spacing w:line="278" w:lineRule="exact"/>
              <w:ind w:left="108" w:right="-239"/>
              <w:jc w:val="both"/>
              <w:rPr>
                <w:rFonts w:ascii="Arial" w:hAnsi="Arial" w:cs="Arial"/>
                <w:lang w:val="en-US"/>
              </w:rPr>
            </w:pPr>
            <w:r w:rsidRPr="0078471F">
              <w:rPr>
                <w:rFonts w:ascii="Arial" w:hAnsi="Arial" w:cs="Arial"/>
                <w:noProof/>
                <w:color w:val="000000"/>
                <w:spacing w:val="-3"/>
              </w:rPr>
              <w:t>1</w:t>
            </w:r>
            <w:r w:rsidRPr="0078471F">
              <w:rPr>
                <w:rFonts w:ascii="Arial" w:hAnsi="Arial" w:cs="Arial"/>
                <w:noProof/>
                <w:color w:val="000000"/>
                <w:spacing w:val="-3"/>
                <w:lang w:val="en-US"/>
              </w:rPr>
              <w:t>0</w:t>
            </w:r>
          </w:p>
        </w:tc>
        <w:tc>
          <w:tcPr>
            <w:tcW w:w="45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67A085D"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4"/>
              </w:rPr>
              <w:t>GROUND</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4"/>
              </w:rPr>
              <w:t>CONTROL</w:t>
            </w:r>
            <w:r w:rsidRPr="0078471F">
              <w:rPr>
                <w:rFonts w:ascii="Arial" w:hAnsi="Arial" w:cs="Arial"/>
                <w:noProof/>
                <w:color w:val="000000"/>
                <w:spacing w:val="9"/>
              </w:rPr>
              <w:t> </w:t>
            </w:r>
            <w:r w:rsidRPr="0078471F">
              <w:rPr>
                <w:rFonts w:ascii="Arial" w:hAnsi="Arial" w:cs="Arial"/>
                <w:noProof/>
                <w:color w:val="000000"/>
                <w:spacing w:val="-4"/>
              </w:rPr>
              <w:t>AND</w:t>
            </w:r>
          </w:p>
          <w:p w14:paraId="429FC8A1"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4"/>
              </w:rPr>
              <w:t>REGULATION</w:t>
            </w:r>
          </w:p>
          <w:p w14:paraId="06E0913F"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4"/>
              </w:rPr>
              <w:t>No</w:t>
            </w:r>
            <w:r w:rsidRPr="0078471F">
              <w:rPr>
                <w:rFonts w:ascii="Arial" w:hAnsi="Arial" w:cs="Arial"/>
                <w:noProof/>
                <w:color w:val="000000"/>
                <w:spacing w:val="11"/>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5"/>
              </w:rPr>
              <w:t>OE</w:t>
            </w:r>
            <w:r w:rsidRPr="0078471F">
              <w:rPr>
                <w:rFonts w:ascii="Arial" w:hAnsi="Arial" w:cs="Arial"/>
                <w:noProof/>
                <w:color w:val="000000"/>
                <w:spacing w:val="10"/>
              </w:rPr>
              <w:t> </w:t>
            </w:r>
            <w:r w:rsidRPr="0078471F">
              <w:rPr>
                <w:rFonts w:ascii="Arial" w:hAnsi="Arial" w:cs="Arial"/>
                <w:noProof/>
                <w:color w:val="000000"/>
                <w:spacing w:val="-3"/>
              </w:rPr>
              <w:t>Blocks</w:t>
            </w:r>
          </w:p>
          <w:p w14:paraId="7030DFAC"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4"/>
              </w:rPr>
              <w:t>No</w:t>
            </w:r>
            <w:r w:rsidRPr="0078471F">
              <w:rPr>
                <w:rFonts w:ascii="Arial" w:hAnsi="Arial" w:cs="Arial"/>
                <w:noProof/>
                <w:color w:val="000000"/>
                <w:spacing w:val="11"/>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2"/>
              </w:rPr>
              <w:t>Critical</w:t>
            </w:r>
            <w:r w:rsidRPr="0078471F">
              <w:rPr>
                <w:rFonts w:ascii="Arial" w:hAnsi="Arial" w:cs="Arial"/>
                <w:noProof/>
                <w:color w:val="000000"/>
                <w:spacing w:val="10"/>
              </w:rPr>
              <w:t> </w:t>
            </w:r>
            <w:r w:rsidRPr="0078471F">
              <w:rPr>
                <w:rFonts w:ascii="Arial" w:hAnsi="Arial" w:cs="Arial"/>
                <w:noProof/>
                <w:color w:val="000000"/>
                <w:spacing w:val="-3"/>
              </w:rPr>
              <w:t>Block</w:t>
            </w:r>
          </w:p>
          <w:p w14:paraId="1E01B5C2"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4"/>
              </w:rPr>
              <w:t>No</w:t>
            </w:r>
            <w:r w:rsidRPr="0078471F">
              <w:rPr>
                <w:rFonts w:ascii="Arial" w:hAnsi="Arial" w:cs="Arial"/>
                <w:noProof/>
                <w:color w:val="000000"/>
                <w:spacing w:val="11"/>
              </w:rPr>
              <w:t> </w:t>
            </w:r>
            <w:r w:rsidRPr="0078471F">
              <w:rPr>
                <w:rFonts w:ascii="Arial" w:hAnsi="Arial" w:cs="Arial"/>
                <w:noProof/>
                <w:color w:val="000000"/>
                <w:spacing w:val="-3"/>
              </w:rPr>
              <w:t>of</w:t>
            </w:r>
            <w:r w:rsidRPr="0078471F">
              <w:rPr>
                <w:rFonts w:ascii="Arial" w:hAnsi="Arial" w:cs="Arial"/>
                <w:noProof/>
                <w:color w:val="000000"/>
                <w:spacing w:val="12"/>
              </w:rPr>
              <w:t> </w:t>
            </w:r>
            <w:r w:rsidRPr="0078471F">
              <w:rPr>
                <w:rFonts w:ascii="Arial" w:hAnsi="Arial" w:cs="Arial"/>
                <w:noProof/>
                <w:color w:val="000000"/>
                <w:spacing w:val="-3"/>
              </w:rPr>
              <w:t>Blocks</w:t>
            </w:r>
            <w:r w:rsidRPr="0078471F">
              <w:rPr>
                <w:rFonts w:ascii="Arial" w:hAnsi="Arial" w:cs="Arial"/>
                <w:noProof/>
                <w:color w:val="000000"/>
                <w:spacing w:val="10"/>
              </w:rPr>
              <w:t> </w:t>
            </w:r>
            <w:r w:rsidRPr="0078471F">
              <w:rPr>
                <w:rFonts w:ascii="Arial" w:hAnsi="Arial" w:cs="Arial"/>
                <w:noProof/>
                <w:color w:val="000000"/>
                <w:spacing w:val="-3"/>
              </w:rPr>
              <w:t>Notified</w:t>
            </w:r>
          </w:p>
        </w:tc>
        <w:tc>
          <w:tcPr>
            <w:tcW w:w="36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2A69916" w14:textId="77777777" w:rsidR="00D76700" w:rsidRPr="0078471F" w:rsidRDefault="00D76700" w:rsidP="00DF0EC8">
            <w:pPr>
              <w:spacing w:line="276" w:lineRule="exact"/>
              <w:jc w:val="both"/>
              <w:rPr>
                <w:rFonts w:ascii="Arial" w:hAnsi="Arial" w:cs="Arial"/>
              </w:rPr>
            </w:pPr>
          </w:p>
        </w:tc>
      </w:tr>
      <w:tr w:rsidR="00D76700" w:rsidRPr="0078471F" w14:paraId="594B9ED2" w14:textId="77777777" w:rsidTr="000C3918">
        <w:trPr>
          <w:trHeight w:hRule="exact" w:val="934"/>
        </w:trPr>
        <w:tc>
          <w:tcPr>
            <w:tcW w:w="712"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4ED2BFFE" w14:textId="77777777" w:rsidR="00D76700" w:rsidRPr="0078471F" w:rsidRDefault="00D76700" w:rsidP="00DF0EC8">
            <w:pPr>
              <w:spacing w:line="278" w:lineRule="exact"/>
              <w:ind w:left="108" w:right="-239"/>
              <w:jc w:val="both"/>
              <w:rPr>
                <w:rFonts w:ascii="Arial" w:hAnsi="Arial" w:cs="Arial"/>
              </w:rPr>
            </w:pPr>
            <w:r w:rsidRPr="0078471F">
              <w:rPr>
                <w:rFonts w:ascii="Arial" w:hAnsi="Arial" w:cs="Arial"/>
                <w:noProof/>
                <w:color w:val="000000"/>
                <w:spacing w:val="-3"/>
              </w:rPr>
              <w:t>11</w:t>
            </w:r>
          </w:p>
        </w:tc>
        <w:tc>
          <w:tcPr>
            <w:tcW w:w="459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061C4F70" w14:textId="77777777" w:rsidR="00D76700" w:rsidRPr="0078471F" w:rsidRDefault="00D76700" w:rsidP="000C3918">
            <w:pPr>
              <w:spacing w:line="278" w:lineRule="exact"/>
              <w:ind w:left="108" w:right="270"/>
              <w:jc w:val="both"/>
              <w:rPr>
                <w:rFonts w:ascii="Arial" w:hAnsi="Arial" w:cs="Arial"/>
              </w:rPr>
            </w:pPr>
            <w:r w:rsidRPr="0078471F">
              <w:rPr>
                <w:rFonts w:ascii="Arial" w:hAnsi="Arial" w:cs="Arial"/>
                <w:noProof/>
                <w:color w:val="000000"/>
                <w:spacing w:val="-4"/>
              </w:rPr>
              <w:t>MAJOR</w:t>
            </w:r>
            <w:r w:rsidRPr="0078471F">
              <w:rPr>
                <w:rFonts w:ascii="Arial" w:hAnsi="Arial" w:cs="Arial"/>
                <w:noProof/>
                <w:color w:val="000000"/>
                <w:spacing w:val="10"/>
              </w:rPr>
              <w:t> </w:t>
            </w:r>
            <w:r w:rsidRPr="0078471F">
              <w:rPr>
                <w:rFonts w:ascii="Arial" w:hAnsi="Arial" w:cs="Arial"/>
                <w:noProof/>
                <w:color w:val="000000"/>
                <w:spacing w:val="-4"/>
              </w:rPr>
              <w:t>GROUND</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10"/>
              </w:rPr>
              <w:t> </w:t>
            </w:r>
            <w:r w:rsidRPr="0078471F">
              <w:rPr>
                <w:rFonts w:ascii="Arial" w:hAnsi="Arial" w:cs="Arial"/>
                <w:noProof/>
                <w:color w:val="000000"/>
                <w:spacing w:val="-4"/>
              </w:rPr>
              <w:t>PROBLEMS</w:t>
            </w:r>
          </w:p>
          <w:p w14:paraId="07203F34"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4"/>
              </w:rPr>
              <w:t>AND</w:t>
            </w:r>
            <w:r w:rsidRPr="0078471F">
              <w:rPr>
                <w:rFonts w:ascii="Arial" w:hAnsi="Arial" w:cs="Arial"/>
                <w:noProof/>
                <w:color w:val="000000"/>
                <w:spacing w:val="9"/>
              </w:rPr>
              <w:t> </w:t>
            </w:r>
            <w:r w:rsidRPr="0078471F">
              <w:rPr>
                <w:rFonts w:ascii="Arial" w:hAnsi="Arial" w:cs="Arial"/>
                <w:noProof/>
                <w:color w:val="000000"/>
                <w:spacing w:val="-3"/>
              </w:rPr>
              <w:t>ISSUES</w:t>
            </w:r>
          </w:p>
        </w:tc>
        <w:tc>
          <w:tcPr>
            <w:tcW w:w="3600" w:type="dxa"/>
            <w:tcBorders>
              <w:top w:val="single" w:sz="6" w:space="0" w:color="000000"/>
              <w:left w:val="single" w:sz="6" w:space="0" w:color="000000"/>
              <w:bottom w:val="single" w:sz="6" w:space="0" w:color="000000"/>
              <w:right w:val="single" w:sz="6" w:space="0" w:color="000000"/>
            </w:tcBorders>
            <w:shd w:val="clear" w:color="auto" w:fill="auto"/>
            <w:tcMar>
              <w:left w:w="0" w:type="dxa"/>
              <w:right w:w="0" w:type="dxa"/>
            </w:tcMar>
          </w:tcPr>
          <w:p w14:paraId="7B255440" w14:textId="77777777" w:rsidR="00D76700" w:rsidRPr="0078471F" w:rsidRDefault="00D76700" w:rsidP="000C3918">
            <w:pPr>
              <w:spacing w:line="278" w:lineRule="exact"/>
              <w:ind w:left="108" w:right="270"/>
              <w:jc w:val="both"/>
              <w:rPr>
                <w:rFonts w:ascii="Arial" w:hAnsi="Arial" w:cs="Arial"/>
              </w:rPr>
            </w:pPr>
            <w:r w:rsidRPr="0078471F">
              <w:rPr>
                <w:rFonts w:ascii="Arial" w:hAnsi="Arial" w:cs="Arial"/>
                <w:noProof/>
                <w:color w:val="000000"/>
                <w:spacing w:val="-3"/>
              </w:rPr>
              <w:t>46%</w:t>
            </w:r>
            <w:r w:rsidRPr="0078471F">
              <w:rPr>
                <w:rFonts w:ascii="Arial" w:hAnsi="Arial" w:cs="Arial"/>
                <w:noProof/>
                <w:color w:val="000000"/>
                <w:spacing w:val="10"/>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3"/>
              </w:rPr>
              <w:t>the</w:t>
            </w:r>
            <w:r w:rsidRPr="0078471F">
              <w:rPr>
                <w:rFonts w:ascii="Arial" w:hAnsi="Arial" w:cs="Arial"/>
                <w:noProof/>
                <w:color w:val="000000"/>
                <w:spacing w:val="11"/>
              </w:rPr>
              <w:t> </w:t>
            </w:r>
            <w:r w:rsidRPr="0078471F">
              <w:rPr>
                <w:rFonts w:ascii="Arial" w:hAnsi="Arial" w:cs="Arial"/>
                <w:noProof/>
                <w:color w:val="000000"/>
                <w:spacing w:val="-2"/>
              </w:rPr>
              <w:t>district</w:t>
            </w:r>
            <w:r w:rsidRPr="0078471F">
              <w:rPr>
                <w:rFonts w:ascii="Arial" w:hAnsi="Arial" w:cs="Arial"/>
                <w:noProof/>
                <w:color w:val="000000"/>
                <w:spacing w:val="11"/>
              </w:rPr>
              <w:t> </w:t>
            </w:r>
            <w:r w:rsidRPr="0078471F">
              <w:rPr>
                <w:rFonts w:ascii="Arial" w:hAnsi="Arial" w:cs="Arial"/>
                <w:noProof/>
                <w:color w:val="000000"/>
                <w:spacing w:val="-2"/>
              </w:rPr>
              <w:t>is</w:t>
            </w:r>
            <w:r w:rsidRPr="0078471F">
              <w:rPr>
                <w:rFonts w:ascii="Arial" w:hAnsi="Arial" w:cs="Arial"/>
                <w:noProof/>
                <w:color w:val="000000"/>
                <w:spacing w:val="7"/>
              </w:rPr>
              <w:t> </w:t>
            </w:r>
            <w:r w:rsidRPr="0078471F">
              <w:rPr>
                <w:rFonts w:ascii="Arial" w:hAnsi="Arial" w:cs="Arial"/>
                <w:noProof/>
                <w:color w:val="000000"/>
                <w:spacing w:val="-3"/>
              </w:rPr>
              <w:t>affected</w:t>
            </w:r>
            <w:r w:rsidRPr="0078471F">
              <w:rPr>
                <w:rFonts w:ascii="Arial" w:hAnsi="Arial" w:cs="Arial"/>
                <w:noProof/>
                <w:color w:val="000000"/>
                <w:spacing w:val="14"/>
              </w:rPr>
              <w:t> </w:t>
            </w:r>
            <w:r w:rsidRPr="0078471F">
              <w:rPr>
                <w:rFonts w:ascii="Arial" w:hAnsi="Arial" w:cs="Arial"/>
                <w:noProof/>
                <w:color w:val="000000"/>
                <w:spacing w:val="-2"/>
              </w:rPr>
              <w:t>-</w:t>
            </w:r>
          </w:p>
          <w:p w14:paraId="621E1B73"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3"/>
              </w:rPr>
              <w:t>by</w:t>
            </w:r>
            <w:r w:rsidRPr="0078471F">
              <w:rPr>
                <w:rFonts w:ascii="Arial" w:hAnsi="Arial" w:cs="Arial"/>
                <w:noProof/>
                <w:color w:val="000000"/>
                <w:spacing w:val="7"/>
              </w:rPr>
              <w:t> </w:t>
            </w:r>
            <w:r w:rsidRPr="0078471F">
              <w:rPr>
                <w:rFonts w:ascii="Arial" w:hAnsi="Arial" w:cs="Arial"/>
                <w:noProof/>
                <w:color w:val="000000"/>
                <w:spacing w:val="-3"/>
              </w:rPr>
              <w:t>Ground</w:t>
            </w:r>
            <w:r w:rsidRPr="0078471F">
              <w:rPr>
                <w:rFonts w:ascii="Arial" w:hAnsi="Arial" w:cs="Arial"/>
                <w:noProof/>
                <w:color w:val="000000"/>
                <w:spacing w:val="4"/>
              </w:rPr>
              <w:t> </w:t>
            </w:r>
            <w:r w:rsidRPr="0078471F">
              <w:rPr>
                <w:rFonts w:ascii="Arial" w:hAnsi="Arial" w:cs="Arial"/>
                <w:noProof/>
                <w:color w:val="000000"/>
                <w:spacing w:val="-2"/>
              </w:rPr>
              <w:t>Water</w:t>
            </w:r>
            <w:r w:rsidRPr="0078471F">
              <w:rPr>
                <w:rFonts w:ascii="Arial" w:hAnsi="Arial" w:cs="Arial"/>
                <w:noProof/>
                <w:color w:val="000000"/>
                <w:spacing w:val="10"/>
              </w:rPr>
              <w:t> </w:t>
            </w:r>
            <w:r w:rsidRPr="0078471F">
              <w:rPr>
                <w:rFonts w:ascii="Arial" w:hAnsi="Arial" w:cs="Arial"/>
                <w:noProof/>
                <w:color w:val="000000"/>
                <w:spacing w:val="-3"/>
              </w:rPr>
              <w:t>salinity</w:t>
            </w:r>
          </w:p>
          <w:p w14:paraId="381002E3" w14:textId="77777777" w:rsidR="00D76700" w:rsidRPr="0078471F" w:rsidRDefault="00D76700" w:rsidP="00DF0EC8">
            <w:pPr>
              <w:spacing w:line="276" w:lineRule="exact"/>
              <w:ind w:left="108" w:right="-239"/>
              <w:jc w:val="both"/>
              <w:rPr>
                <w:rFonts w:ascii="Arial" w:hAnsi="Arial" w:cs="Arial"/>
              </w:rPr>
            </w:pPr>
            <w:r w:rsidRPr="0078471F">
              <w:rPr>
                <w:rFonts w:ascii="Arial" w:hAnsi="Arial" w:cs="Arial"/>
                <w:noProof/>
                <w:color w:val="000000"/>
                <w:spacing w:val="-3"/>
              </w:rPr>
              <w:t>problem</w:t>
            </w:r>
          </w:p>
        </w:tc>
      </w:tr>
    </w:tbl>
    <w:p w14:paraId="4518CEC2" w14:textId="77777777" w:rsidR="00D76700" w:rsidRPr="0078471F" w:rsidRDefault="00D76700" w:rsidP="00DF0EC8">
      <w:pPr>
        <w:jc w:val="both"/>
        <w:rPr>
          <w:rFonts w:ascii="Arial" w:hAnsi="Arial" w:cs="Arial"/>
        </w:rPr>
        <w:sectPr w:rsidR="00D76700" w:rsidRPr="0078471F" w:rsidSect="000C3918">
          <w:pgSz w:w="12240" w:h="15840"/>
          <w:pgMar w:top="1440" w:right="1171" w:bottom="1200" w:left="1531" w:header="0" w:footer="0" w:gutter="0"/>
          <w:cols w:space="425"/>
          <w:docGrid w:linePitch="326"/>
        </w:sectPr>
      </w:pPr>
    </w:p>
    <w:p w14:paraId="1F65B45A" w14:textId="23D33CFC" w:rsidR="004413DC" w:rsidRPr="0078471F" w:rsidRDefault="004413DC" w:rsidP="00DF0EC8">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lastRenderedPageBreak/>
        <w:t>Surface Water Status</w:t>
      </w:r>
    </w:p>
    <w:p w14:paraId="6B9C7C51" w14:textId="77777777" w:rsidR="00D21CBF" w:rsidRPr="0078471F" w:rsidRDefault="00D21CBF" w:rsidP="00DF0EC8">
      <w:pPr>
        <w:spacing w:line="324" w:lineRule="exact"/>
        <w:ind w:left="63"/>
        <w:jc w:val="both"/>
        <w:rPr>
          <w:rFonts w:ascii="Arial" w:hAnsi="Arial" w:cs="Arial"/>
          <w:b/>
          <w:i/>
          <w:noProof/>
          <w:color w:val="000000"/>
          <w:spacing w:val="-3"/>
          <w:w w:val="95"/>
        </w:rPr>
      </w:pPr>
      <w:r w:rsidRPr="0078471F">
        <w:rPr>
          <w:rFonts w:ascii="Arial" w:hAnsi="Arial" w:cs="Arial"/>
          <w:b/>
          <w:i/>
          <w:noProof/>
          <w:color w:val="000000"/>
          <w:spacing w:val="-3"/>
          <w:w w:val="95"/>
        </w:rPr>
        <w:t>Soil</w:t>
      </w:r>
    </w:p>
    <w:p w14:paraId="1A54AA3A" w14:textId="77777777" w:rsidR="00D01CA9" w:rsidRPr="0078471F" w:rsidRDefault="00D01CA9" w:rsidP="00D01CA9">
      <w:pPr>
        <w:ind w:left="69"/>
        <w:jc w:val="both"/>
        <w:rPr>
          <w:rFonts w:ascii="Arial" w:hAnsi="Arial" w:cs="Arial"/>
          <w:noProof/>
          <w:color w:val="000000"/>
          <w:spacing w:val="-3"/>
        </w:rPr>
      </w:pPr>
      <w:r w:rsidRPr="0078471F">
        <w:rPr>
          <w:rFonts w:ascii="Arial" w:hAnsi="Arial" w:cs="Arial"/>
          <w:noProof/>
          <w:color w:val="000000"/>
          <w:spacing w:val="-3"/>
        </w:rPr>
        <w:t>A detailed soil fertility inventory study was carried out in Bhadrak district of Odisha during 2012-13 using the Global Positioning System (GPS) and Geographical Information System (GIS) tools. Geo-referenced soil samples were collected from the different villages in each blocks of the district. Soil samples were processed and analysed in laboratory for pH, EC, organic carbon, available nitrogen, phosphorus, potassium, sulphur and boron. The results reveal that soils of all the blocks were found to be acidic (4.9 to 5.2) in reaction and medium to high in organic carbon content (6.1 to 9.4 g kg-1)-Available soil nitrogen content was low (148.9 to 190.7 kg N ha-1), available soil phosphorus content was low to medium (3.7 to 17.8 kg P ha-1) whereas, available soil potassium content was medium to high (178.9 to 484.3 kg K ha-1). On the other hand, available sulphur was found to be deficient in some blocks and sufficient in other blocks of the district (8.04 to 32.86 mg S kg-1). Hot water soluble boron content remained above the critical limits (0.57 to 1.03 mg kg-1) in all the blocks. The soil fertility maps of Bhadrak district were prepared by using the Arc GIS software. The generated data and maps are very useful for planning, monitoring and evaluation of soil fertility status for sustainable crop production.</w:t>
      </w:r>
    </w:p>
    <w:p w14:paraId="4569E6CE" w14:textId="56093CA3" w:rsidR="00D21CBF" w:rsidRPr="0078471F" w:rsidRDefault="00D01CA9" w:rsidP="00D01CA9">
      <w:pPr>
        <w:jc w:val="both"/>
        <w:rPr>
          <w:rFonts w:ascii="Arial" w:hAnsi="Arial" w:cs="Arial"/>
        </w:rPr>
      </w:pPr>
      <w:r w:rsidRPr="0078471F">
        <w:rPr>
          <w:rFonts w:ascii="Arial" w:hAnsi="Arial" w:cs="Arial"/>
          <w:noProof/>
          <w:color w:val="000000"/>
          <w:spacing w:val="-2"/>
          <w:lang w:val="en-US"/>
        </w:rPr>
        <w:t xml:space="preserve"> </w:t>
      </w:r>
      <w:r w:rsidRPr="0078471F">
        <w:rPr>
          <w:rFonts w:ascii="Arial" w:hAnsi="Arial" w:cs="Arial"/>
          <w:noProof/>
          <w:color w:val="000000"/>
          <w:spacing w:val="-2"/>
          <w:lang w:val="en-US"/>
        </w:rPr>
        <w:tab/>
      </w:r>
      <w:r w:rsidR="00D21CBF" w:rsidRPr="0078471F">
        <w:rPr>
          <w:rFonts w:ascii="Arial" w:hAnsi="Arial" w:cs="Arial"/>
          <w:noProof/>
          <w:color w:val="000000"/>
          <w:spacing w:val="-2"/>
        </w:rPr>
        <w:t>Soil</w:t>
      </w:r>
      <w:r w:rsidR="00D21CBF" w:rsidRPr="0078471F">
        <w:rPr>
          <w:rFonts w:ascii="Arial" w:hAnsi="Arial" w:cs="Arial"/>
          <w:noProof/>
          <w:color w:val="000000"/>
          <w:spacing w:val="28"/>
        </w:rPr>
        <w:t> </w:t>
      </w:r>
      <w:r w:rsidR="00D21CBF" w:rsidRPr="0078471F">
        <w:rPr>
          <w:rFonts w:ascii="Arial" w:hAnsi="Arial" w:cs="Arial"/>
          <w:noProof/>
          <w:color w:val="000000"/>
          <w:spacing w:val="-2"/>
        </w:rPr>
        <w:t>is</w:t>
      </w:r>
      <w:r w:rsidR="00D21CBF" w:rsidRPr="0078471F">
        <w:rPr>
          <w:rFonts w:ascii="Arial" w:hAnsi="Arial" w:cs="Arial"/>
          <w:noProof/>
          <w:color w:val="000000"/>
          <w:spacing w:val="28"/>
        </w:rPr>
        <w:t> </w:t>
      </w:r>
      <w:r w:rsidR="00D21CBF" w:rsidRPr="0078471F">
        <w:rPr>
          <w:rFonts w:ascii="Arial" w:hAnsi="Arial" w:cs="Arial"/>
          <w:noProof/>
          <w:color w:val="000000"/>
          <w:spacing w:val="-3"/>
        </w:rPr>
        <w:t>a</w:t>
      </w:r>
      <w:r w:rsidR="00D21CBF" w:rsidRPr="0078471F">
        <w:rPr>
          <w:rFonts w:ascii="Arial" w:hAnsi="Arial" w:cs="Arial"/>
          <w:noProof/>
          <w:color w:val="000000"/>
          <w:spacing w:val="26"/>
        </w:rPr>
        <w:t> </w:t>
      </w:r>
      <w:r w:rsidR="00D21CBF" w:rsidRPr="0078471F">
        <w:rPr>
          <w:rFonts w:ascii="Arial" w:hAnsi="Arial" w:cs="Arial"/>
          <w:noProof/>
          <w:color w:val="000000"/>
          <w:spacing w:val="-3"/>
        </w:rPr>
        <w:t>natural</w:t>
      </w:r>
      <w:r w:rsidR="00D21CBF" w:rsidRPr="0078471F">
        <w:rPr>
          <w:rFonts w:ascii="Arial" w:hAnsi="Arial" w:cs="Arial"/>
          <w:noProof/>
          <w:color w:val="000000"/>
          <w:spacing w:val="27"/>
        </w:rPr>
        <w:t> </w:t>
      </w:r>
      <w:r w:rsidR="00D21CBF" w:rsidRPr="0078471F">
        <w:rPr>
          <w:rFonts w:ascii="Arial" w:hAnsi="Arial" w:cs="Arial"/>
          <w:noProof/>
          <w:color w:val="000000"/>
          <w:spacing w:val="-2"/>
        </w:rPr>
        <w:t>body</w:t>
      </w:r>
      <w:r w:rsidR="00D21CBF" w:rsidRPr="0078471F">
        <w:rPr>
          <w:rFonts w:ascii="Arial" w:hAnsi="Arial" w:cs="Arial"/>
          <w:noProof/>
          <w:color w:val="000000"/>
          <w:spacing w:val="22"/>
        </w:rPr>
        <w:t> </w:t>
      </w:r>
      <w:r w:rsidR="00D21CBF" w:rsidRPr="0078471F">
        <w:rPr>
          <w:rFonts w:ascii="Arial" w:hAnsi="Arial" w:cs="Arial"/>
          <w:noProof/>
          <w:color w:val="000000"/>
          <w:spacing w:val="-3"/>
        </w:rPr>
        <w:t>comprised</w:t>
      </w:r>
      <w:r w:rsidR="00D21CBF" w:rsidRPr="0078471F">
        <w:rPr>
          <w:rFonts w:ascii="Arial" w:hAnsi="Arial" w:cs="Arial"/>
          <w:noProof/>
          <w:color w:val="000000"/>
          <w:spacing w:val="26"/>
        </w:rPr>
        <w:t> </w:t>
      </w:r>
      <w:r w:rsidR="00D21CBF" w:rsidRPr="0078471F">
        <w:rPr>
          <w:rFonts w:ascii="Arial" w:hAnsi="Arial" w:cs="Arial"/>
          <w:noProof/>
          <w:color w:val="000000"/>
          <w:spacing w:val="-3"/>
        </w:rPr>
        <w:t>of</w:t>
      </w:r>
      <w:r w:rsidR="00D21CBF" w:rsidRPr="0078471F">
        <w:rPr>
          <w:rFonts w:ascii="Arial" w:hAnsi="Arial" w:cs="Arial"/>
          <w:noProof/>
          <w:color w:val="000000"/>
          <w:spacing w:val="26"/>
        </w:rPr>
        <w:t> </w:t>
      </w:r>
      <w:r w:rsidR="00D21CBF" w:rsidRPr="0078471F">
        <w:rPr>
          <w:rFonts w:ascii="Arial" w:hAnsi="Arial" w:cs="Arial"/>
          <w:noProof/>
          <w:color w:val="000000"/>
          <w:spacing w:val="-2"/>
        </w:rPr>
        <w:t>solids</w:t>
      </w:r>
      <w:r w:rsidR="00D21CBF" w:rsidRPr="0078471F">
        <w:rPr>
          <w:rFonts w:ascii="Arial" w:hAnsi="Arial" w:cs="Arial"/>
          <w:noProof/>
          <w:color w:val="000000"/>
          <w:spacing w:val="-3"/>
        </w:rPr>
        <w:t>(minerals</w:t>
      </w:r>
      <w:r w:rsidR="00D21CBF" w:rsidRPr="0078471F">
        <w:rPr>
          <w:rFonts w:ascii="Arial" w:hAnsi="Arial" w:cs="Arial"/>
          <w:noProof/>
          <w:color w:val="000000"/>
          <w:spacing w:val="28"/>
        </w:rPr>
        <w:t> </w:t>
      </w:r>
      <w:r w:rsidR="00D21CBF" w:rsidRPr="0078471F">
        <w:rPr>
          <w:rFonts w:ascii="Arial" w:hAnsi="Arial" w:cs="Arial"/>
          <w:noProof/>
          <w:color w:val="000000"/>
          <w:spacing w:val="-3"/>
        </w:rPr>
        <w:t>and</w:t>
      </w:r>
      <w:r w:rsidR="00D21CBF" w:rsidRPr="0078471F">
        <w:rPr>
          <w:rFonts w:ascii="Arial" w:hAnsi="Arial" w:cs="Arial"/>
          <w:noProof/>
          <w:color w:val="000000"/>
          <w:spacing w:val="27"/>
        </w:rPr>
        <w:t> </w:t>
      </w:r>
      <w:r w:rsidR="00D21CBF" w:rsidRPr="0078471F">
        <w:rPr>
          <w:rFonts w:ascii="Arial" w:hAnsi="Arial" w:cs="Arial"/>
          <w:noProof/>
          <w:color w:val="000000"/>
          <w:spacing w:val="-3"/>
        </w:rPr>
        <w:t>organic</w:t>
      </w:r>
      <w:r w:rsidR="00D21CBF" w:rsidRPr="0078471F">
        <w:rPr>
          <w:rFonts w:ascii="Arial" w:hAnsi="Arial" w:cs="Arial"/>
          <w:noProof/>
          <w:color w:val="000000"/>
          <w:spacing w:val="26"/>
        </w:rPr>
        <w:t> </w:t>
      </w:r>
      <w:r w:rsidR="00D21CBF" w:rsidRPr="0078471F">
        <w:rPr>
          <w:rFonts w:ascii="Arial" w:hAnsi="Arial" w:cs="Arial"/>
          <w:noProof/>
          <w:color w:val="000000"/>
          <w:spacing w:val="-2"/>
        </w:rPr>
        <w:t>matter),</w:t>
      </w:r>
      <w:r w:rsidRPr="0078471F">
        <w:rPr>
          <w:rFonts w:ascii="Arial" w:hAnsi="Arial" w:cs="Arial"/>
          <w:noProof/>
          <w:color w:val="000000"/>
          <w:spacing w:val="-2"/>
        </w:rPr>
        <w:t>liquid</w:t>
      </w:r>
      <w:r w:rsidR="00D21CBF" w:rsidRPr="0078471F">
        <w:rPr>
          <w:rFonts w:ascii="Arial" w:hAnsi="Arial" w:cs="Arial"/>
          <w:noProof/>
          <w:color w:val="000000"/>
          <w:spacing w:val="-2"/>
        </w:rPr>
        <w:t>,</w:t>
      </w:r>
      <w:r w:rsidR="00D21CBF" w:rsidRPr="0078471F">
        <w:rPr>
          <w:rFonts w:ascii="Arial" w:hAnsi="Arial" w:cs="Arial"/>
          <w:noProof/>
          <w:color w:val="000000"/>
          <w:spacing w:val="27"/>
        </w:rPr>
        <w:t> </w:t>
      </w:r>
      <w:r w:rsidR="00D21CBF" w:rsidRPr="0078471F">
        <w:rPr>
          <w:rFonts w:ascii="Arial" w:hAnsi="Arial" w:cs="Arial"/>
          <w:noProof/>
          <w:color w:val="000000"/>
          <w:spacing w:val="-3"/>
        </w:rPr>
        <w:t>andgases</w:t>
      </w:r>
      <w:r w:rsidR="00D21CBF" w:rsidRPr="0078471F">
        <w:rPr>
          <w:rFonts w:ascii="Arial" w:hAnsi="Arial" w:cs="Arial"/>
          <w:noProof/>
          <w:color w:val="000000"/>
        </w:rPr>
        <w:t> </w:t>
      </w:r>
      <w:r w:rsidR="00D21CBF" w:rsidRPr="0078471F">
        <w:rPr>
          <w:rFonts w:ascii="Arial" w:hAnsi="Arial" w:cs="Arial"/>
          <w:noProof/>
          <w:color w:val="000000"/>
          <w:spacing w:val="-2"/>
        </w:rPr>
        <w:t>that</w:t>
      </w:r>
      <w:r w:rsidR="00D21CBF" w:rsidRPr="0078471F">
        <w:rPr>
          <w:rFonts w:ascii="Arial" w:hAnsi="Arial" w:cs="Arial"/>
          <w:noProof/>
          <w:color w:val="000000"/>
          <w:spacing w:val="-1"/>
        </w:rPr>
        <w:t> </w:t>
      </w:r>
      <w:r w:rsidR="00D21CBF" w:rsidRPr="0078471F">
        <w:rPr>
          <w:rFonts w:ascii="Arial" w:hAnsi="Arial" w:cs="Arial"/>
          <w:noProof/>
          <w:color w:val="000000"/>
          <w:spacing w:val="-3"/>
        </w:rPr>
        <w:t>occurs</w:t>
      </w:r>
      <w:r w:rsidR="00D21CBF" w:rsidRPr="0078471F">
        <w:rPr>
          <w:rFonts w:ascii="Arial" w:hAnsi="Arial" w:cs="Arial"/>
          <w:noProof/>
          <w:color w:val="000000"/>
          <w:spacing w:val="-1"/>
        </w:rPr>
        <w:t> </w:t>
      </w:r>
      <w:r w:rsidR="00D21CBF" w:rsidRPr="0078471F">
        <w:rPr>
          <w:rFonts w:ascii="Arial" w:hAnsi="Arial" w:cs="Arial"/>
          <w:noProof/>
          <w:color w:val="000000"/>
          <w:spacing w:val="-3"/>
        </w:rPr>
        <w:t>on</w:t>
      </w:r>
      <w:r w:rsidR="00D21CBF" w:rsidRPr="0078471F">
        <w:rPr>
          <w:rFonts w:ascii="Arial" w:hAnsi="Arial" w:cs="Arial"/>
          <w:noProof/>
          <w:color w:val="000000"/>
          <w:spacing w:val="-1"/>
        </w:rPr>
        <w:t> </w:t>
      </w:r>
      <w:r w:rsidR="00D21CBF" w:rsidRPr="0078471F">
        <w:rPr>
          <w:rFonts w:ascii="Arial" w:hAnsi="Arial" w:cs="Arial"/>
          <w:noProof/>
          <w:color w:val="000000"/>
          <w:spacing w:val="-3"/>
        </w:rPr>
        <w:t>the</w:t>
      </w:r>
      <w:r w:rsidR="00D21CBF" w:rsidRPr="0078471F">
        <w:rPr>
          <w:rFonts w:ascii="Arial" w:hAnsi="Arial" w:cs="Arial"/>
          <w:noProof/>
          <w:color w:val="000000"/>
          <w:spacing w:val="-1"/>
        </w:rPr>
        <w:t> </w:t>
      </w:r>
      <w:r w:rsidR="00D21CBF" w:rsidRPr="0078471F">
        <w:rPr>
          <w:rFonts w:ascii="Arial" w:hAnsi="Arial" w:cs="Arial"/>
          <w:noProof/>
          <w:color w:val="000000"/>
          <w:spacing w:val="-2"/>
        </w:rPr>
        <w:t>land</w:t>
      </w:r>
      <w:r w:rsidR="00D21CBF" w:rsidRPr="0078471F">
        <w:rPr>
          <w:rFonts w:ascii="Arial" w:hAnsi="Arial" w:cs="Arial"/>
          <w:noProof/>
          <w:color w:val="000000"/>
          <w:spacing w:val="-1"/>
        </w:rPr>
        <w:t> </w:t>
      </w:r>
      <w:r w:rsidR="00D21CBF" w:rsidRPr="0078471F">
        <w:rPr>
          <w:rFonts w:ascii="Arial" w:hAnsi="Arial" w:cs="Arial"/>
          <w:noProof/>
          <w:color w:val="000000"/>
          <w:spacing w:val="-3"/>
        </w:rPr>
        <w:t>surface,</w:t>
      </w:r>
      <w:r w:rsidR="00D21CBF" w:rsidRPr="0078471F">
        <w:rPr>
          <w:rFonts w:ascii="Arial" w:hAnsi="Arial" w:cs="Arial"/>
          <w:noProof/>
          <w:color w:val="000000"/>
          <w:spacing w:val="-1"/>
        </w:rPr>
        <w:t> </w:t>
      </w:r>
      <w:r w:rsidR="00D21CBF" w:rsidRPr="0078471F">
        <w:rPr>
          <w:rFonts w:ascii="Arial" w:hAnsi="Arial" w:cs="Arial"/>
          <w:noProof/>
          <w:color w:val="000000"/>
          <w:spacing w:val="-3"/>
        </w:rPr>
        <w:t>occupies</w:t>
      </w:r>
      <w:r w:rsidR="00D21CBF" w:rsidRPr="0078471F">
        <w:rPr>
          <w:rFonts w:ascii="Arial" w:hAnsi="Arial" w:cs="Arial"/>
          <w:noProof/>
          <w:color w:val="000000"/>
          <w:spacing w:val="-1"/>
        </w:rPr>
        <w:t> </w:t>
      </w:r>
      <w:r w:rsidR="00D21CBF" w:rsidRPr="0078471F">
        <w:rPr>
          <w:rFonts w:ascii="Arial" w:hAnsi="Arial" w:cs="Arial"/>
          <w:noProof/>
          <w:color w:val="000000"/>
          <w:spacing w:val="-3"/>
        </w:rPr>
        <w:t>space,</w:t>
      </w:r>
      <w:r w:rsidR="00D21CBF" w:rsidRPr="0078471F">
        <w:rPr>
          <w:rFonts w:ascii="Arial" w:hAnsi="Arial" w:cs="Arial"/>
          <w:noProof/>
          <w:color w:val="000000"/>
          <w:spacing w:val="-1"/>
        </w:rPr>
        <w:t> </w:t>
      </w:r>
      <w:r w:rsidR="00D21CBF" w:rsidRPr="0078471F">
        <w:rPr>
          <w:rFonts w:ascii="Arial" w:hAnsi="Arial" w:cs="Arial"/>
          <w:noProof/>
          <w:color w:val="000000"/>
          <w:spacing w:val="-3"/>
        </w:rPr>
        <w:t>and</w:t>
      </w:r>
      <w:r w:rsidR="00D21CBF" w:rsidRPr="0078471F">
        <w:rPr>
          <w:rFonts w:ascii="Arial" w:hAnsi="Arial" w:cs="Arial"/>
          <w:noProof/>
          <w:color w:val="000000"/>
          <w:spacing w:val="-1"/>
        </w:rPr>
        <w:t> </w:t>
      </w:r>
      <w:r w:rsidR="00D21CBF" w:rsidRPr="0078471F">
        <w:rPr>
          <w:rFonts w:ascii="Arial" w:hAnsi="Arial" w:cs="Arial"/>
          <w:noProof/>
          <w:color w:val="000000"/>
          <w:spacing w:val="-2"/>
        </w:rPr>
        <w:t>is</w:t>
      </w:r>
      <w:r w:rsidR="00D21CBF" w:rsidRPr="0078471F">
        <w:rPr>
          <w:rFonts w:ascii="Arial" w:hAnsi="Arial" w:cs="Arial"/>
          <w:noProof/>
          <w:color w:val="000000"/>
        </w:rPr>
        <w:t> </w:t>
      </w:r>
      <w:r w:rsidR="00D21CBF" w:rsidRPr="0078471F">
        <w:rPr>
          <w:rFonts w:ascii="Arial" w:hAnsi="Arial" w:cs="Arial"/>
          <w:noProof/>
          <w:color w:val="000000"/>
          <w:spacing w:val="-3"/>
        </w:rPr>
        <w:t>characterized</w:t>
      </w:r>
      <w:r w:rsidR="00D21CBF" w:rsidRPr="0078471F">
        <w:rPr>
          <w:rFonts w:ascii="Arial" w:hAnsi="Arial" w:cs="Arial"/>
          <w:noProof/>
          <w:color w:val="000000"/>
          <w:spacing w:val="-1"/>
        </w:rPr>
        <w:t> </w:t>
      </w:r>
      <w:r w:rsidR="00D21CBF" w:rsidRPr="0078471F">
        <w:rPr>
          <w:rFonts w:ascii="Arial" w:hAnsi="Arial" w:cs="Arial"/>
          <w:noProof/>
          <w:color w:val="000000"/>
          <w:spacing w:val="-2"/>
        </w:rPr>
        <w:t>by</w:t>
      </w:r>
      <w:r w:rsidR="00D21CBF" w:rsidRPr="0078471F">
        <w:rPr>
          <w:rFonts w:ascii="Arial" w:hAnsi="Arial" w:cs="Arial"/>
          <w:noProof/>
          <w:color w:val="000000"/>
          <w:spacing w:val="-3"/>
        </w:rPr>
        <w:t> one</w:t>
      </w:r>
      <w:r w:rsidR="00D21CBF" w:rsidRPr="0078471F">
        <w:rPr>
          <w:rFonts w:ascii="Arial" w:hAnsi="Arial" w:cs="Arial"/>
          <w:noProof/>
          <w:color w:val="000000"/>
        </w:rPr>
        <w:t> </w:t>
      </w:r>
      <w:r w:rsidR="00D21CBF" w:rsidRPr="0078471F">
        <w:rPr>
          <w:rFonts w:ascii="Arial" w:hAnsi="Arial" w:cs="Arial"/>
          <w:noProof/>
          <w:color w:val="000000"/>
          <w:spacing w:val="-3"/>
        </w:rPr>
        <w:t>or</w:t>
      </w:r>
      <w:r w:rsidR="00D21CBF" w:rsidRPr="0078471F">
        <w:rPr>
          <w:rFonts w:ascii="Arial" w:hAnsi="Arial" w:cs="Arial"/>
          <w:noProof/>
          <w:color w:val="000000"/>
          <w:spacing w:val="-1"/>
        </w:rPr>
        <w:t> </w:t>
      </w:r>
      <w:r w:rsidR="00D21CBF" w:rsidRPr="0078471F">
        <w:rPr>
          <w:rFonts w:ascii="Arial" w:hAnsi="Arial" w:cs="Arial"/>
          <w:noProof/>
          <w:color w:val="000000"/>
          <w:spacing w:val="-3"/>
        </w:rPr>
        <w:t>both</w:t>
      </w:r>
      <w:r w:rsidR="00D21CBF" w:rsidRPr="0078471F">
        <w:rPr>
          <w:rFonts w:ascii="Arial" w:hAnsi="Arial" w:cs="Arial"/>
          <w:noProof/>
          <w:color w:val="000000"/>
        </w:rPr>
        <w:t> </w:t>
      </w:r>
      <w:r w:rsidR="00D21CBF" w:rsidRPr="0078471F">
        <w:rPr>
          <w:rFonts w:ascii="Arial" w:hAnsi="Arial" w:cs="Arial"/>
          <w:noProof/>
          <w:color w:val="000000"/>
          <w:spacing w:val="-3"/>
        </w:rPr>
        <w:t>of</w:t>
      </w:r>
      <w:r w:rsidR="00D21CBF" w:rsidRPr="0078471F">
        <w:rPr>
          <w:rFonts w:ascii="Arial" w:hAnsi="Arial" w:cs="Arial"/>
          <w:noProof/>
          <w:color w:val="000000"/>
          <w:spacing w:val="-1"/>
        </w:rPr>
        <w:t> </w:t>
      </w:r>
      <w:r w:rsidR="00D21CBF" w:rsidRPr="0078471F">
        <w:rPr>
          <w:rFonts w:ascii="Arial" w:hAnsi="Arial" w:cs="Arial"/>
          <w:noProof/>
          <w:color w:val="000000"/>
          <w:spacing w:val="-3"/>
        </w:rPr>
        <w:t>thefollowing:</w:t>
      </w:r>
      <w:r w:rsidR="00D21CBF" w:rsidRPr="0078471F">
        <w:rPr>
          <w:rFonts w:ascii="Arial" w:hAnsi="Arial" w:cs="Arial"/>
          <w:noProof/>
          <w:color w:val="000000"/>
          <w:spacing w:val="23"/>
        </w:rPr>
        <w:t> </w:t>
      </w:r>
      <w:r w:rsidR="00D21CBF" w:rsidRPr="0078471F">
        <w:rPr>
          <w:rFonts w:ascii="Arial" w:hAnsi="Arial" w:cs="Arial"/>
          <w:noProof/>
          <w:color w:val="000000"/>
          <w:spacing w:val="-2"/>
        </w:rPr>
        <w:t>horizons,</w:t>
      </w:r>
      <w:r w:rsidR="00D21CBF" w:rsidRPr="0078471F">
        <w:rPr>
          <w:rFonts w:ascii="Arial" w:hAnsi="Arial" w:cs="Arial"/>
          <w:noProof/>
          <w:color w:val="000000"/>
          <w:spacing w:val="22"/>
        </w:rPr>
        <w:t> </w:t>
      </w:r>
      <w:r w:rsidR="00D21CBF" w:rsidRPr="0078471F">
        <w:rPr>
          <w:rFonts w:ascii="Arial" w:hAnsi="Arial" w:cs="Arial"/>
          <w:noProof/>
          <w:color w:val="000000"/>
          <w:spacing w:val="-3"/>
        </w:rPr>
        <w:t>or</w:t>
      </w:r>
      <w:r w:rsidR="00D21CBF" w:rsidRPr="0078471F">
        <w:rPr>
          <w:rFonts w:ascii="Arial" w:hAnsi="Arial" w:cs="Arial"/>
          <w:noProof/>
          <w:color w:val="000000"/>
          <w:spacing w:val="21"/>
        </w:rPr>
        <w:t> </w:t>
      </w:r>
      <w:r w:rsidR="00D21CBF" w:rsidRPr="0078471F">
        <w:rPr>
          <w:rFonts w:ascii="Arial" w:hAnsi="Arial" w:cs="Arial"/>
          <w:noProof/>
          <w:color w:val="000000"/>
          <w:spacing w:val="-3"/>
        </w:rPr>
        <w:t>layers,</w:t>
      </w:r>
      <w:r w:rsidR="00D21CBF" w:rsidRPr="0078471F">
        <w:rPr>
          <w:rFonts w:ascii="Arial" w:hAnsi="Arial" w:cs="Arial"/>
          <w:noProof/>
          <w:color w:val="000000"/>
          <w:spacing w:val="24"/>
        </w:rPr>
        <w:t> </w:t>
      </w:r>
      <w:r w:rsidR="00D21CBF" w:rsidRPr="0078471F">
        <w:rPr>
          <w:rFonts w:ascii="Arial" w:hAnsi="Arial" w:cs="Arial"/>
          <w:noProof/>
          <w:color w:val="000000"/>
          <w:spacing w:val="-2"/>
        </w:rPr>
        <w:t>that</w:t>
      </w:r>
      <w:r w:rsidR="00D21CBF" w:rsidRPr="0078471F">
        <w:rPr>
          <w:rFonts w:ascii="Arial" w:hAnsi="Arial" w:cs="Arial"/>
          <w:noProof/>
          <w:color w:val="000000"/>
          <w:spacing w:val="22"/>
        </w:rPr>
        <w:t> </w:t>
      </w:r>
      <w:r w:rsidR="00D21CBF" w:rsidRPr="0078471F">
        <w:rPr>
          <w:rFonts w:ascii="Arial" w:hAnsi="Arial" w:cs="Arial"/>
          <w:noProof/>
          <w:color w:val="000000"/>
          <w:spacing w:val="-3"/>
        </w:rPr>
        <w:t>are</w:t>
      </w:r>
      <w:r w:rsidR="00D21CBF" w:rsidRPr="0078471F">
        <w:rPr>
          <w:rFonts w:ascii="Arial" w:hAnsi="Arial" w:cs="Arial"/>
          <w:noProof/>
          <w:color w:val="000000"/>
          <w:spacing w:val="20"/>
        </w:rPr>
        <w:t> </w:t>
      </w:r>
      <w:r w:rsidR="00D21CBF" w:rsidRPr="0078471F">
        <w:rPr>
          <w:rFonts w:ascii="Arial" w:hAnsi="Arial" w:cs="Arial"/>
          <w:noProof/>
          <w:color w:val="000000"/>
          <w:spacing w:val="-2"/>
        </w:rPr>
        <w:t>distinguishable</w:t>
      </w:r>
      <w:r w:rsidR="00D21CBF" w:rsidRPr="0078471F">
        <w:rPr>
          <w:rFonts w:ascii="Arial" w:hAnsi="Arial" w:cs="Arial"/>
          <w:noProof/>
          <w:color w:val="000000"/>
          <w:spacing w:val="22"/>
        </w:rPr>
        <w:t> </w:t>
      </w:r>
      <w:r w:rsidR="00D21CBF" w:rsidRPr="0078471F">
        <w:rPr>
          <w:rFonts w:ascii="Arial" w:hAnsi="Arial" w:cs="Arial"/>
          <w:noProof/>
          <w:color w:val="000000"/>
          <w:spacing w:val="-3"/>
        </w:rPr>
        <w:t>from</w:t>
      </w:r>
      <w:r w:rsidR="00D21CBF" w:rsidRPr="0078471F">
        <w:rPr>
          <w:rFonts w:ascii="Arial" w:hAnsi="Arial" w:cs="Arial"/>
          <w:noProof/>
          <w:color w:val="000000"/>
          <w:spacing w:val="23"/>
        </w:rPr>
        <w:t> </w:t>
      </w:r>
      <w:r w:rsidR="00D21CBF" w:rsidRPr="0078471F">
        <w:rPr>
          <w:rFonts w:ascii="Arial" w:hAnsi="Arial" w:cs="Arial"/>
          <w:noProof/>
          <w:color w:val="000000"/>
          <w:spacing w:val="-3"/>
        </w:rPr>
        <w:t>the</w:t>
      </w:r>
      <w:r w:rsidR="00D21CBF" w:rsidRPr="0078471F">
        <w:rPr>
          <w:rFonts w:ascii="Arial" w:hAnsi="Arial" w:cs="Arial"/>
          <w:noProof/>
          <w:color w:val="000000"/>
          <w:spacing w:val="22"/>
        </w:rPr>
        <w:t> </w:t>
      </w:r>
      <w:r w:rsidR="00D21CBF" w:rsidRPr="0078471F">
        <w:rPr>
          <w:rFonts w:ascii="Arial" w:hAnsi="Arial" w:cs="Arial"/>
          <w:noProof/>
          <w:color w:val="000000"/>
          <w:spacing w:val="-2"/>
        </w:rPr>
        <w:t>initial</w:t>
      </w:r>
      <w:r w:rsidRPr="0078471F">
        <w:rPr>
          <w:rFonts w:ascii="Arial" w:hAnsi="Arial" w:cs="Arial"/>
          <w:noProof/>
          <w:color w:val="000000"/>
          <w:spacing w:val="-2"/>
          <w:lang w:val="en-US"/>
        </w:rPr>
        <w:t xml:space="preserve">       </w:t>
      </w:r>
      <w:r w:rsidR="00D21CBF" w:rsidRPr="0078471F">
        <w:rPr>
          <w:rFonts w:ascii="Arial" w:hAnsi="Arial" w:cs="Arial"/>
          <w:noProof/>
          <w:color w:val="000000"/>
          <w:spacing w:val="-3"/>
        </w:rPr>
        <w:t>material</w:t>
      </w:r>
      <w:r w:rsidR="00D21CBF" w:rsidRPr="0078471F">
        <w:rPr>
          <w:rFonts w:ascii="Arial" w:hAnsi="Arial" w:cs="Arial"/>
          <w:noProof/>
          <w:color w:val="000000"/>
          <w:spacing w:val="22"/>
        </w:rPr>
        <w:t> </w:t>
      </w:r>
      <w:r w:rsidR="00D21CBF" w:rsidRPr="0078471F">
        <w:rPr>
          <w:rFonts w:ascii="Arial" w:hAnsi="Arial" w:cs="Arial"/>
          <w:noProof/>
          <w:color w:val="000000"/>
          <w:spacing w:val="-3"/>
        </w:rPr>
        <w:t>asresult</w:t>
      </w:r>
      <w:r w:rsidR="00D21CBF" w:rsidRPr="0078471F">
        <w:rPr>
          <w:rFonts w:ascii="Arial" w:hAnsi="Arial" w:cs="Arial"/>
          <w:noProof/>
          <w:color w:val="000000"/>
          <w:spacing w:val="23"/>
        </w:rPr>
        <w:t> </w:t>
      </w:r>
      <w:r w:rsidR="00D21CBF" w:rsidRPr="0078471F">
        <w:rPr>
          <w:rFonts w:ascii="Arial" w:hAnsi="Arial" w:cs="Arial"/>
          <w:noProof/>
          <w:color w:val="000000"/>
          <w:spacing w:val="-3"/>
        </w:rPr>
        <w:t>of</w:t>
      </w:r>
      <w:r w:rsidR="00D21CBF" w:rsidRPr="0078471F">
        <w:rPr>
          <w:rFonts w:ascii="Arial" w:hAnsi="Arial" w:cs="Arial"/>
          <w:noProof/>
          <w:color w:val="000000"/>
          <w:spacing w:val="-2"/>
        </w:rPr>
        <w:t>additions,</w:t>
      </w:r>
      <w:r w:rsidR="00D21CBF" w:rsidRPr="0078471F">
        <w:rPr>
          <w:rFonts w:ascii="Arial" w:hAnsi="Arial" w:cs="Arial"/>
          <w:noProof/>
          <w:color w:val="000000"/>
          <w:spacing w:val="16"/>
        </w:rPr>
        <w:t> </w:t>
      </w:r>
      <w:r w:rsidR="00D21CBF" w:rsidRPr="0078471F">
        <w:rPr>
          <w:rFonts w:ascii="Arial" w:hAnsi="Arial" w:cs="Arial"/>
          <w:noProof/>
          <w:color w:val="000000"/>
          <w:spacing w:val="-2"/>
        </w:rPr>
        <w:t>losses,</w:t>
      </w:r>
      <w:r w:rsidR="00D21CBF" w:rsidRPr="0078471F">
        <w:rPr>
          <w:rFonts w:ascii="Arial" w:hAnsi="Arial" w:cs="Arial"/>
          <w:noProof/>
          <w:color w:val="000000"/>
          <w:spacing w:val="15"/>
        </w:rPr>
        <w:t> </w:t>
      </w:r>
      <w:r w:rsidR="00D21CBF" w:rsidRPr="0078471F">
        <w:rPr>
          <w:rFonts w:ascii="Arial" w:hAnsi="Arial" w:cs="Arial"/>
          <w:noProof/>
          <w:color w:val="000000"/>
          <w:spacing w:val="-2"/>
        </w:rPr>
        <w:t>transfers,</w:t>
      </w:r>
      <w:r w:rsidR="00D21CBF" w:rsidRPr="0078471F">
        <w:rPr>
          <w:rFonts w:ascii="Arial" w:hAnsi="Arial" w:cs="Arial"/>
          <w:noProof/>
          <w:color w:val="000000"/>
          <w:spacing w:val="15"/>
        </w:rPr>
        <w:t> </w:t>
      </w:r>
      <w:r w:rsidR="00D21CBF" w:rsidRPr="0078471F">
        <w:rPr>
          <w:rFonts w:ascii="Arial" w:hAnsi="Arial" w:cs="Arial"/>
          <w:noProof/>
          <w:color w:val="000000"/>
          <w:spacing w:val="-3"/>
        </w:rPr>
        <w:t>and</w:t>
      </w:r>
      <w:r w:rsidR="00D21CBF" w:rsidRPr="0078471F">
        <w:rPr>
          <w:rFonts w:ascii="Arial" w:hAnsi="Arial" w:cs="Arial"/>
          <w:noProof/>
          <w:color w:val="000000"/>
          <w:spacing w:val="15"/>
        </w:rPr>
        <w:t> </w:t>
      </w:r>
      <w:r w:rsidR="00D21CBF" w:rsidRPr="0078471F">
        <w:rPr>
          <w:rFonts w:ascii="Arial" w:hAnsi="Arial" w:cs="Arial"/>
          <w:noProof/>
          <w:color w:val="000000"/>
          <w:spacing w:val="-3"/>
        </w:rPr>
        <w:t>transformations</w:t>
      </w:r>
      <w:r w:rsidR="00D21CBF" w:rsidRPr="0078471F">
        <w:rPr>
          <w:rFonts w:ascii="Arial" w:hAnsi="Arial" w:cs="Arial"/>
          <w:noProof/>
          <w:color w:val="000000"/>
          <w:spacing w:val="16"/>
        </w:rPr>
        <w:t> </w:t>
      </w:r>
      <w:r w:rsidR="00D21CBF" w:rsidRPr="0078471F">
        <w:rPr>
          <w:rFonts w:ascii="Arial" w:hAnsi="Arial" w:cs="Arial"/>
          <w:noProof/>
          <w:color w:val="000000"/>
          <w:spacing w:val="-3"/>
        </w:rPr>
        <w:t>of</w:t>
      </w:r>
      <w:r w:rsidR="00D21CBF" w:rsidRPr="0078471F">
        <w:rPr>
          <w:rFonts w:ascii="Arial" w:hAnsi="Arial" w:cs="Arial"/>
          <w:noProof/>
          <w:color w:val="000000"/>
          <w:spacing w:val="16"/>
        </w:rPr>
        <w:t> </w:t>
      </w:r>
      <w:r w:rsidR="00D21CBF" w:rsidRPr="0078471F">
        <w:rPr>
          <w:rFonts w:ascii="Arial" w:hAnsi="Arial" w:cs="Arial"/>
          <w:noProof/>
          <w:color w:val="000000"/>
          <w:spacing w:val="-2"/>
        </w:rPr>
        <w:t>energy</w:t>
      </w:r>
      <w:r w:rsidR="00D21CBF" w:rsidRPr="0078471F">
        <w:rPr>
          <w:rFonts w:ascii="Arial" w:hAnsi="Arial" w:cs="Arial"/>
          <w:noProof/>
          <w:color w:val="000000"/>
          <w:spacing w:val="10"/>
        </w:rPr>
        <w:t> </w:t>
      </w:r>
      <w:r w:rsidR="00D21CBF" w:rsidRPr="0078471F">
        <w:rPr>
          <w:rFonts w:ascii="Arial" w:hAnsi="Arial" w:cs="Arial"/>
          <w:noProof/>
          <w:color w:val="000000"/>
          <w:spacing w:val="-3"/>
        </w:rPr>
        <w:t>and</w:t>
      </w:r>
      <w:r w:rsidR="00D21CBF" w:rsidRPr="0078471F">
        <w:rPr>
          <w:rFonts w:ascii="Arial" w:hAnsi="Arial" w:cs="Arial"/>
          <w:noProof/>
          <w:color w:val="000000"/>
          <w:spacing w:val="15"/>
        </w:rPr>
        <w:t> </w:t>
      </w:r>
      <w:r w:rsidR="00D21CBF" w:rsidRPr="0078471F">
        <w:rPr>
          <w:rFonts w:ascii="Arial" w:hAnsi="Arial" w:cs="Arial"/>
          <w:noProof/>
          <w:color w:val="000000"/>
          <w:spacing w:val="-2"/>
        </w:rPr>
        <w:t>matter</w:t>
      </w:r>
      <w:r w:rsidR="00D21CBF" w:rsidRPr="0078471F">
        <w:rPr>
          <w:rFonts w:ascii="Arial" w:hAnsi="Arial" w:cs="Arial"/>
          <w:noProof/>
          <w:color w:val="000000"/>
          <w:spacing w:val="14"/>
        </w:rPr>
        <w:t> </w:t>
      </w:r>
      <w:r w:rsidR="00D21CBF" w:rsidRPr="0078471F">
        <w:rPr>
          <w:rFonts w:ascii="Arial" w:hAnsi="Arial" w:cs="Arial"/>
          <w:noProof/>
          <w:color w:val="000000"/>
          <w:spacing w:val="-3"/>
        </w:rPr>
        <w:t>or</w:t>
      </w:r>
      <w:r w:rsidR="00D21CBF" w:rsidRPr="0078471F">
        <w:rPr>
          <w:rFonts w:ascii="Arial" w:hAnsi="Arial" w:cs="Arial"/>
          <w:noProof/>
          <w:color w:val="000000"/>
          <w:spacing w:val="14"/>
        </w:rPr>
        <w:t> </w:t>
      </w:r>
      <w:r w:rsidR="00D21CBF" w:rsidRPr="0078471F">
        <w:rPr>
          <w:rFonts w:ascii="Arial" w:hAnsi="Arial" w:cs="Arial"/>
          <w:noProof/>
          <w:color w:val="000000"/>
          <w:spacing w:val="-3"/>
        </w:rPr>
        <w:t>the</w:t>
      </w:r>
      <w:r w:rsidRPr="0078471F">
        <w:rPr>
          <w:rFonts w:ascii="Arial" w:hAnsi="Arial" w:cs="Arial"/>
          <w:noProof/>
          <w:color w:val="000000"/>
          <w:spacing w:val="-3"/>
          <w:lang w:val="en-US"/>
        </w:rPr>
        <w:t xml:space="preserve"> </w:t>
      </w:r>
      <w:r w:rsidR="00D21CBF" w:rsidRPr="0078471F">
        <w:rPr>
          <w:rFonts w:ascii="Arial" w:hAnsi="Arial" w:cs="Arial"/>
          <w:noProof/>
          <w:color w:val="000000"/>
          <w:spacing w:val="-2"/>
        </w:rPr>
        <w:t>ability</w:t>
      </w:r>
      <w:r w:rsidR="00D21CBF" w:rsidRPr="0078471F">
        <w:rPr>
          <w:rFonts w:ascii="Arial" w:hAnsi="Arial" w:cs="Arial"/>
          <w:noProof/>
          <w:color w:val="000000"/>
          <w:spacing w:val="10"/>
        </w:rPr>
        <w:t> </w:t>
      </w:r>
      <w:r w:rsidR="00D21CBF" w:rsidRPr="0078471F">
        <w:rPr>
          <w:rFonts w:ascii="Arial" w:hAnsi="Arial" w:cs="Arial"/>
          <w:noProof/>
          <w:color w:val="000000"/>
          <w:spacing w:val="-2"/>
        </w:rPr>
        <w:t>to</w:t>
      </w:r>
      <w:r w:rsidR="00D21CBF" w:rsidRPr="0078471F">
        <w:rPr>
          <w:rFonts w:ascii="Arial" w:hAnsi="Arial" w:cs="Arial"/>
          <w:noProof/>
          <w:color w:val="000000"/>
          <w:spacing w:val="15"/>
        </w:rPr>
        <w:t> </w:t>
      </w:r>
      <w:r w:rsidR="00D21CBF" w:rsidRPr="0078471F">
        <w:rPr>
          <w:rFonts w:ascii="Arial" w:hAnsi="Arial" w:cs="Arial"/>
          <w:noProof/>
          <w:color w:val="000000"/>
          <w:spacing w:val="-3"/>
        </w:rPr>
        <w:t>supportrooted</w:t>
      </w:r>
      <w:r w:rsidR="00D21CBF" w:rsidRPr="0078471F">
        <w:rPr>
          <w:rFonts w:ascii="Arial" w:hAnsi="Arial" w:cs="Arial"/>
          <w:noProof/>
          <w:color w:val="000000"/>
          <w:spacing w:val="3"/>
        </w:rPr>
        <w:t> </w:t>
      </w:r>
      <w:r w:rsidR="00D21CBF" w:rsidRPr="0078471F">
        <w:rPr>
          <w:rFonts w:ascii="Arial" w:hAnsi="Arial" w:cs="Arial"/>
          <w:noProof/>
          <w:color w:val="000000"/>
          <w:spacing w:val="-2"/>
        </w:rPr>
        <w:t>plants</w:t>
      </w:r>
      <w:r w:rsidR="00D21CBF" w:rsidRPr="0078471F">
        <w:rPr>
          <w:rFonts w:ascii="Arial" w:hAnsi="Arial" w:cs="Arial"/>
          <w:noProof/>
          <w:color w:val="000000"/>
          <w:spacing w:val="3"/>
        </w:rPr>
        <w:t> </w:t>
      </w:r>
      <w:r w:rsidR="00D21CBF" w:rsidRPr="0078471F">
        <w:rPr>
          <w:rFonts w:ascii="Arial" w:hAnsi="Arial" w:cs="Arial"/>
          <w:noProof/>
          <w:color w:val="000000"/>
          <w:spacing w:val="-2"/>
        </w:rPr>
        <w:t>in</w:t>
      </w:r>
      <w:r w:rsidR="00D21CBF" w:rsidRPr="0078471F">
        <w:rPr>
          <w:rFonts w:ascii="Arial" w:hAnsi="Arial" w:cs="Arial"/>
          <w:noProof/>
          <w:color w:val="000000"/>
          <w:spacing w:val="3"/>
        </w:rPr>
        <w:t> </w:t>
      </w:r>
      <w:r w:rsidR="00D21CBF" w:rsidRPr="0078471F">
        <w:rPr>
          <w:rFonts w:ascii="Arial" w:hAnsi="Arial" w:cs="Arial"/>
          <w:noProof/>
          <w:color w:val="000000"/>
          <w:spacing w:val="-3"/>
        </w:rPr>
        <w:t>a</w:t>
      </w:r>
      <w:r w:rsidR="00D21CBF" w:rsidRPr="0078471F">
        <w:rPr>
          <w:rFonts w:ascii="Arial" w:hAnsi="Arial" w:cs="Arial"/>
          <w:noProof/>
          <w:color w:val="000000"/>
          <w:spacing w:val="2"/>
        </w:rPr>
        <w:t> </w:t>
      </w:r>
      <w:r w:rsidR="00D21CBF" w:rsidRPr="0078471F">
        <w:rPr>
          <w:rFonts w:ascii="Arial" w:hAnsi="Arial" w:cs="Arial"/>
          <w:noProof/>
          <w:color w:val="000000"/>
          <w:spacing w:val="-3"/>
        </w:rPr>
        <w:t>natural</w:t>
      </w:r>
      <w:r w:rsidR="00D21CBF" w:rsidRPr="0078471F">
        <w:rPr>
          <w:rFonts w:ascii="Arial" w:hAnsi="Arial" w:cs="Arial"/>
          <w:noProof/>
          <w:color w:val="000000"/>
          <w:spacing w:val="6"/>
        </w:rPr>
        <w:t> </w:t>
      </w:r>
      <w:r w:rsidR="00D21CBF" w:rsidRPr="0078471F">
        <w:rPr>
          <w:rFonts w:ascii="Arial" w:hAnsi="Arial" w:cs="Arial"/>
          <w:noProof/>
          <w:color w:val="000000"/>
          <w:spacing w:val="-3"/>
        </w:rPr>
        <w:t>environment.</w:t>
      </w:r>
    </w:p>
    <w:p w14:paraId="1EABB11C" w14:textId="77777777" w:rsidR="009D3F4F" w:rsidRPr="0078471F" w:rsidRDefault="009D3F4F" w:rsidP="00DF0EC8">
      <w:pPr>
        <w:spacing w:line="240" w:lineRule="exact"/>
        <w:ind w:left="63" w:firstLine="720"/>
        <w:jc w:val="both"/>
        <w:rPr>
          <w:rFonts w:ascii="Arial" w:hAnsi="Arial" w:cs="Arial"/>
        </w:rPr>
      </w:pPr>
    </w:p>
    <w:p w14:paraId="52BDABAD" w14:textId="1F03B0A6" w:rsidR="00D21CBF" w:rsidRPr="0078471F" w:rsidRDefault="00D21CBF" w:rsidP="00595B85">
      <w:pPr>
        <w:ind w:left="63" w:firstLine="720"/>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spacing w:val="4"/>
        </w:rPr>
        <w:t> </w:t>
      </w:r>
      <w:r w:rsidRPr="0078471F">
        <w:rPr>
          <w:rFonts w:ascii="Arial" w:hAnsi="Arial" w:cs="Arial"/>
          <w:noProof/>
          <w:color w:val="000000"/>
          <w:spacing w:val="-3"/>
        </w:rPr>
        <w:t>upper</w:t>
      </w:r>
      <w:r w:rsidRPr="0078471F">
        <w:rPr>
          <w:rFonts w:ascii="Arial" w:hAnsi="Arial" w:cs="Arial"/>
          <w:noProof/>
          <w:color w:val="000000"/>
          <w:spacing w:val="5"/>
        </w:rPr>
        <w:t> </w:t>
      </w:r>
      <w:r w:rsidRPr="0078471F">
        <w:rPr>
          <w:rFonts w:ascii="Arial" w:hAnsi="Arial" w:cs="Arial"/>
          <w:noProof/>
          <w:color w:val="000000"/>
          <w:spacing w:val="-2"/>
        </w:rPr>
        <w:t>limit</w:t>
      </w:r>
      <w:r w:rsidRPr="0078471F">
        <w:rPr>
          <w:rFonts w:ascii="Arial" w:hAnsi="Arial" w:cs="Arial"/>
          <w:noProof/>
          <w:color w:val="000000"/>
          <w:spacing w:val="6"/>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2"/>
        </w:rPr>
        <w:t>soil</w:t>
      </w:r>
      <w:r w:rsidRPr="0078471F">
        <w:rPr>
          <w:rFonts w:ascii="Arial" w:hAnsi="Arial" w:cs="Arial"/>
          <w:noProof/>
          <w:color w:val="000000"/>
          <w:spacing w:val="6"/>
        </w:rPr>
        <w:t> </w:t>
      </w:r>
      <w:r w:rsidRPr="0078471F">
        <w:rPr>
          <w:rFonts w:ascii="Arial" w:hAnsi="Arial" w:cs="Arial"/>
          <w:noProof/>
          <w:color w:val="000000"/>
          <w:spacing w:val="-2"/>
        </w:rPr>
        <w:t>is</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4"/>
        </w:rPr>
        <w:t> </w:t>
      </w:r>
      <w:r w:rsidRPr="0078471F">
        <w:rPr>
          <w:rFonts w:ascii="Arial" w:hAnsi="Arial" w:cs="Arial"/>
          <w:noProof/>
          <w:color w:val="000000"/>
          <w:spacing w:val="-3"/>
        </w:rPr>
        <w:t>boundary</w:t>
      </w:r>
      <w:r w:rsidRPr="0078471F">
        <w:rPr>
          <w:rFonts w:ascii="Arial" w:hAnsi="Arial" w:cs="Arial"/>
          <w:noProof/>
          <w:color w:val="000000"/>
        </w:rPr>
        <w:t> </w:t>
      </w:r>
      <w:r w:rsidRPr="0078471F">
        <w:rPr>
          <w:rFonts w:ascii="Arial" w:hAnsi="Arial" w:cs="Arial"/>
          <w:noProof/>
          <w:color w:val="000000"/>
          <w:spacing w:val="-3"/>
        </w:rPr>
        <w:t>between</w:t>
      </w:r>
      <w:r w:rsidRPr="0078471F">
        <w:rPr>
          <w:rFonts w:ascii="Arial" w:hAnsi="Arial" w:cs="Arial"/>
          <w:noProof/>
          <w:color w:val="000000"/>
          <w:spacing w:val="5"/>
        </w:rPr>
        <w:t> </w:t>
      </w:r>
      <w:r w:rsidRPr="0078471F">
        <w:rPr>
          <w:rFonts w:ascii="Arial" w:hAnsi="Arial" w:cs="Arial"/>
          <w:noProof/>
          <w:color w:val="000000"/>
          <w:spacing w:val="-2"/>
        </w:rPr>
        <w:t>soil</w:t>
      </w:r>
      <w:r w:rsidRPr="0078471F">
        <w:rPr>
          <w:rFonts w:ascii="Arial" w:hAnsi="Arial" w:cs="Arial"/>
          <w:noProof/>
          <w:color w:val="000000"/>
          <w:spacing w:val="11"/>
        </w:rPr>
        <w:t> </w:t>
      </w:r>
      <w:r w:rsidRPr="0078471F">
        <w:rPr>
          <w:rFonts w:ascii="Arial" w:hAnsi="Arial" w:cs="Arial"/>
          <w:noProof/>
          <w:color w:val="000000"/>
          <w:spacing w:val="-3"/>
        </w:rPr>
        <w:t>and</w:t>
      </w:r>
      <w:r w:rsidRPr="0078471F">
        <w:rPr>
          <w:rFonts w:ascii="Arial" w:hAnsi="Arial" w:cs="Arial"/>
          <w:noProof/>
          <w:color w:val="000000"/>
          <w:spacing w:val="5"/>
        </w:rPr>
        <w:t> </w:t>
      </w:r>
      <w:r w:rsidRPr="0078471F">
        <w:rPr>
          <w:rFonts w:ascii="Arial" w:hAnsi="Arial" w:cs="Arial"/>
          <w:noProof/>
          <w:color w:val="000000"/>
          <w:spacing w:val="-2"/>
        </w:rPr>
        <w:t>air,</w:t>
      </w:r>
      <w:r w:rsidRPr="0078471F">
        <w:rPr>
          <w:rFonts w:ascii="Arial" w:hAnsi="Arial" w:cs="Arial"/>
          <w:noProof/>
          <w:color w:val="000000"/>
          <w:spacing w:val="5"/>
        </w:rPr>
        <w:t> </w:t>
      </w:r>
      <w:r w:rsidRPr="0078471F">
        <w:rPr>
          <w:rFonts w:ascii="Arial" w:hAnsi="Arial" w:cs="Arial"/>
          <w:noProof/>
          <w:color w:val="000000"/>
          <w:spacing w:val="-3"/>
        </w:rPr>
        <w:t>shallow</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8"/>
        </w:rPr>
        <w:t> </w:t>
      </w:r>
      <w:r w:rsidRPr="0078471F">
        <w:rPr>
          <w:rFonts w:ascii="Arial" w:hAnsi="Arial" w:cs="Arial"/>
          <w:noProof/>
          <w:color w:val="000000"/>
          <w:spacing w:val="-2"/>
        </w:rPr>
        <w:t>live</w:t>
      </w:r>
      <w:r w:rsidRPr="0078471F">
        <w:rPr>
          <w:rFonts w:ascii="Arial" w:hAnsi="Arial" w:cs="Arial"/>
          <w:noProof/>
          <w:color w:val="000000"/>
          <w:spacing w:val="4"/>
        </w:rPr>
        <w:t> </w:t>
      </w:r>
      <w:r w:rsidRPr="0078471F">
        <w:rPr>
          <w:rFonts w:ascii="Arial" w:hAnsi="Arial" w:cs="Arial"/>
          <w:noProof/>
          <w:color w:val="000000"/>
          <w:spacing w:val="-2"/>
        </w:rPr>
        <w:t>plants,</w:t>
      </w:r>
      <w:r w:rsidRPr="0078471F">
        <w:rPr>
          <w:rFonts w:ascii="Arial" w:hAnsi="Arial" w:cs="Arial"/>
          <w:noProof/>
          <w:color w:val="000000"/>
          <w:spacing w:val="-3"/>
        </w:rPr>
        <w:t>or</w:t>
      </w:r>
      <w:r w:rsidRPr="0078471F">
        <w:rPr>
          <w:rFonts w:ascii="Arial" w:hAnsi="Arial" w:cs="Arial"/>
          <w:noProof/>
          <w:color w:val="000000"/>
          <w:spacing w:val="14"/>
        </w:rPr>
        <w:t> </w:t>
      </w:r>
      <w:r w:rsidRPr="0078471F">
        <w:rPr>
          <w:rFonts w:ascii="Arial" w:hAnsi="Arial" w:cs="Arial"/>
          <w:noProof/>
          <w:color w:val="000000"/>
          <w:spacing w:val="-3"/>
        </w:rPr>
        <w:t>plant</w:t>
      </w:r>
      <w:r w:rsidRPr="0078471F">
        <w:rPr>
          <w:rFonts w:ascii="Arial" w:hAnsi="Arial" w:cs="Arial"/>
          <w:noProof/>
          <w:color w:val="000000"/>
          <w:spacing w:val="15"/>
        </w:rPr>
        <w:t> </w:t>
      </w:r>
      <w:r w:rsidRPr="0078471F">
        <w:rPr>
          <w:rFonts w:ascii="Arial" w:hAnsi="Arial" w:cs="Arial"/>
          <w:noProof/>
          <w:color w:val="000000"/>
          <w:spacing w:val="-3"/>
        </w:rPr>
        <w:t>materials</w:t>
      </w:r>
      <w:r w:rsidRPr="0078471F">
        <w:rPr>
          <w:rFonts w:ascii="Arial" w:hAnsi="Arial" w:cs="Arial"/>
          <w:noProof/>
          <w:color w:val="000000"/>
          <w:spacing w:val="16"/>
        </w:rPr>
        <w:t> </w:t>
      </w:r>
      <w:r w:rsidRPr="0078471F">
        <w:rPr>
          <w:rFonts w:ascii="Arial" w:hAnsi="Arial" w:cs="Arial"/>
          <w:noProof/>
          <w:color w:val="000000"/>
          <w:spacing w:val="-2"/>
        </w:rPr>
        <w:t>that</w:t>
      </w:r>
      <w:r w:rsidRPr="0078471F">
        <w:rPr>
          <w:rFonts w:ascii="Arial" w:hAnsi="Arial" w:cs="Arial"/>
          <w:noProof/>
          <w:color w:val="000000"/>
          <w:spacing w:val="15"/>
        </w:rPr>
        <w:t> </w:t>
      </w:r>
      <w:r w:rsidRPr="0078471F">
        <w:rPr>
          <w:rFonts w:ascii="Arial" w:hAnsi="Arial" w:cs="Arial"/>
          <w:noProof/>
          <w:color w:val="000000"/>
          <w:spacing w:val="-3"/>
        </w:rPr>
        <w:t>have</w:t>
      </w:r>
      <w:r w:rsidRPr="0078471F">
        <w:rPr>
          <w:rFonts w:ascii="Arial" w:hAnsi="Arial" w:cs="Arial"/>
          <w:noProof/>
          <w:color w:val="000000"/>
          <w:spacing w:val="14"/>
        </w:rPr>
        <w:t> </w:t>
      </w:r>
      <w:r w:rsidRPr="0078471F">
        <w:rPr>
          <w:rFonts w:ascii="Arial" w:hAnsi="Arial" w:cs="Arial"/>
          <w:noProof/>
          <w:color w:val="000000"/>
          <w:spacing w:val="-3"/>
        </w:rPr>
        <w:t>not</w:t>
      </w:r>
      <w:r w:rsidRPr="0078471F">
        <w:rPr>
          <w:rFonts w:ascii="Arial" w:hAnsi="Arial" w:cs="Arial"/>
          <w:noProof/>
          <w:color w:val="000000"/>
          <w:spacing w:val="15"/>
        </w:rPr>
        <w:t> </w:t>
      </w:r>
      <w:r w:rsidRPr="0078471F">
        <w:rPr>
          <w:rFonts w:ascii="Arial" w:hAnsi="Arial" w:cs="Arial"/>
          <w:noProof/>
          <w:color w:val="000000"/>
          <w:spacing w:val="-4"/>
        </w:rPr>
        <w:t>begun</w:t>
      </w:r>
      <w:r w:rsidRPr="0078471F">
        <w:rPr>
          <w:rFonts w:ascii="Arial" w:hAnsi="Arial" w:cs="Arial"/>
          <w:noProof/>
          <w:color w:val="000000"/>
          <w:spacing w:val="15"/>
        </w:rPr>
        <w:t> </w:t>
      </w:r>
      <w:r w:rsidRPr="0078471F">
        <w:rPr>
          <w:rFonts w:ascii="Arial" w:hAnsi="Arial" w:cs="Arial"/>
          <w:noProof/>
          <w:color w:val="000000"/>
          <w:spacing w:val="-2"/>
        </w:rPr>
        <w:t>to</w:t>
      </w:r>
      <w:r w:rsidRPr="0078471F">
        <w:rPr>
          <w:rFonts w:ascii="Arial" w:hAnsi="Arial" w:cs="Arial"/>
          <w:noProof/>
          <w:color w:val="000000"/>
          <w:spacing w:val="15"/>
        </w:rPr>
        <w:t> </w:t>
      </w:r>
      <w:r w:rsidRPr="0078471F">
        <w:rPr>
          <w:rFonts w:ascii="Arial" w:hAnsi="Arial" w:cs="Arial"/>
          <w:noProof/>
          <w:color w:val="000000"/>
          <w:spacing w:val="-3"/>
        </w:rPr>
        <w:t>decompose.</w:t>
      </w:r>
      <w:r w:rsidRPr="0078471F">
        <w:rPr>
          <w:rFonts w:ascii="Arial" w:hAnsi="Arial" w:cs="Arial"/>
          <w:noProof/>
          <w:color w:val="000000"/>
          <w:spacing w:val="15"/>
        </w:rPr>
        <w:t> </w:t>
      </w:r>
      <w:r w:rsidRPr="0078471F">
        <w:rPr>
          <w:rFonts w:ascii="Arial" w:hAnsi="Arial" w:cs="Arial"/>
          <w:noProof/>
          <w:color w:val="000000"/>
          <w:spacing w:val="-3"/>
        </w:rPr>
        <w:t>Areas</w:t>
      </w:r>
      <w:r w:rsidRPr="0078471F">
        <w:rPr>
          <w:rFonts w:ascii="Arial" w:hAnsi="Arial" w:cs="Arial"/>
          <w:noProof/>
          <w:color w:val="000000"/>
          <w:spacing w:val="18"/>
        </w:rPr>
        <w:t> </w:t>
      </w:r>
      <w:r w:rsidRPr="0078471F">
        <w:rPr>
          <w:rFonts w:ascii="Arial" w:hAnsi="Arial" w:cs="Arial"/>
          <w:noProof/>
          <w:color w:val="000000"/>
          <w:spacing w:val="-3"/>
        </w:rPr>
        <w:t>are</w:t>
      </w:r>
      <w:r w:rsidRPr="0078471F">
        <w:rPr>
          <w:rFonts w:ascii="Arial" w:hAnsi="Arial" w:cs="Arial"/>
          <w:noProof/>
          <w:color w:val="000000"/>
          <w:spacing w:val="13"/>
        </w:rPr>
        <w:t> </w:t>
      </w:r>
      <w:r w:rsidRPr="0078471F">
        <w:rPr>
          <w:rFonts w:ascii="Arial" w:hAnsi="Arial" w:cs="Arial"/>
          <w:noProof/>
          <w:color w:val="000000"/>
          <w:spacing w:val="-3"/>
        </w:rPr>
        <w:t>not</w:t>
      </w:r>
      <w:r w:rsidRPr="0078471F">
        <w:rPr>
          <w:rFonts w:ascii="Arial" w:hAnsi="Arial" w:cs="Arial"/>
          <w:noProof/>
          <w:color w:val="000000"/>
          <w:spacing w:val="15"/>
        </w:rPr>
        <w:t> </w:t>
      </w:r>
      <w:r w:rsidRPr="0078471F">
        <w:rPr>
          <w:rFonts w:ascii="Arial" w:hAnsi="Arial" w:cs="Arial"/>
          <w:noProof/>
          <w:color w:val="000000"/>
          <w:spacing w:val="-3"/>
        </w:rPr>
        <w:t>considered</w:t>
      </w:r>
      <w:r w:rsidRPr="0078471F">
        <w:rPr>
          <w:rFonts w:ascii="Arial" w:hAnsi="Arial" w:cs="Arial"/>
          <w:noProof/>
          <w:color w:val="000000"/>
          <w:spacing w:val="15"/>
        </w:rPr>
        <w:t> </w:t>
      </w:r>
      <w:r w:rsidRPr="0078471F">
        <w:rPr>
          <w:rFonts w:ascii="Arial" w:hAnsi="Arial" w:cs="Arial"/>
          <w:noProof/>
          <w:color w:val="000000"/>
          <w:spacing w:val="-2"/>
        </w:rPr>
        <w:t>to</w:t>
      </w:r>
      <w:r w:rsidRPr="0078471F">
        <w:rPr>
          <w:rFonts w:ascii="Arial" w:hAnsi="Arial" w:cs="Arial"/>
          <w:noProof/>
          <w:color w:val="000000"/>
          <w:spacing w:val="15"/>
        </w:rPr>
        <w:t> </w:t>
      </w:r>
      <w:r w:rsidRPr="0078471F">
        <w:rPr>
          <w:rFonts w:ascii="Arial" w:hAnsi="Arial" w:cs="Arial"/>
          <w:noProof/>
          <w:color w:val="000000"/>
          <w:spacing w:val="-3"/>
        </w:rPr>
        <w:t>have</w:t>
      </w:r>
      <w:r w:rsidRPr="0078471F">
        <w:rPr>
          <w:rFonts w:ascii="Arial" w:hAnsi="Arial" w:cs="Arial"/>
          <w:noProof/>
          <w:color w:val="000000"/>
          <w:spacing w:val="14"/>
        </w:rPr>
        <w:t> </w:t>
      </w:r>
      <w:r w:rsidRPr="0078471F">
        <w:rPr>
          <w:rFonts w:ascii="Arial" w:hAnsi="Arial" w:cs="Arial"/>
          <w:noProof/>
          <w:color w:val="000000"/>
          <w:spacing w:val="-2"/>
        </w:rPr>
        <w:t>soil</w:t>
      </w:r>
      <w:r w:rsidRPr="0078471F">
        <w:rPr>
          <w:rFonts w:ascii="Arial" w:hAnsi="Arial" w:cs="Arial"/>
          <w:noProof/>
          <w:color w:val="000000"/>
          <w:spacing w:val="16"/>
        </w:rPr>
        <w:t> </w:t>
      </w:r>
      <w:r w:rsidRPr="0078471F">
        <w:rPr>
          <w:rFonts w:ascii="Arial" w:hAnsi="Arial" w:cs="Arial"/>
          <w:noProof/>
          <w:color w:val="000000"/>
          <w:spacing w:val="-2"/>
        </w:rPr>
        <w:t>if</w:t>
      </w:r>
      <w:r w:rsidRPr="0078471F">
        <w:rPr>
          <w:rFonts w:ascii="Arial" w:hAnsi="Arial" w:cs="Arial"/>
          <w:noProof/>
          <w:color w:val="000000"/>
          <w:spacing w:val="-3"/>
        </w:rPr>
        <w:t>the</w:t>
      </w:r>
      <w:r w:rsidRPr="0078471F">
        <w:rPr>
          <w:rFonts w:ascii="Arial" w:hAnsi="Arial" w:cs="Arial"/>
          <w:noProof/>
          <w:color w:val="000000"/>
          <w:spacing w:val="10"/>
        </w:rPr>
        <w:t> </w:t>
      </w:r>
      <w:r w:rsidRPr="0078471F">
        <w:rPr>
          <w:rFonts w:ascii="Arial" w:hAnsi="Arial" w:cs="Arial"/>
          <w:noProof/>
          <w:color w:val="000000"/>
          <w:spacing w:val="-3"/>
        </w:rPr>
        <w:t>surface</w:t>
      </w:r>
      <w:r w:rsidRPr="0078471F">
        <w:rPr>
          <w:rFonts w:ascii="Arial" w:hAnsi="Arial" w:cs="Arial"/>
          <w:noProof/>
          <w:color w:val="000000"/>
          <w:spacing w:val="9"/>
        </w:rPr>
        <w:t> </w:t>
      </w:r>
      <w:r w:rsidRPr="0078471F">
        <w:rPr>
          <w:rFonts w:ascii="Arial" w:hAnsi="Arial" w:cs="Arial"/>
          <w:noProof/>
          <w:color w:val="000000"/>
          <w:spacing w:val="-2"/>
        </w:rPr>
        <w:t>is</w:t>
      </w:r>
      <w:r w:rsidRPr="0078471F">
        <w:rPr>
          <w:rFonts w:ascii="Arial" w:hAnsi="Arial" w:cs="Arial"/>
          <w:noProof/>
          <w:color w:val="000000"/>
          <w:spacing w:val="11"/>
        </w:rPr>
        <w:t> </w:t>
      </w:r>
      <w:r w:rsidRPr="0078471F">
        <w:rPr>
          <w:rFonts w:ascii="Arial" w:hAnsi="Arial" w:cs="Arial"/>
          <w:noProof/>
          <w:color w:val="000000"/>
          <w:spacing w:val="-3"/>
        </w:rPr>
        <w:t>permanently</w:t>
      </w:r>
      <w:r w:rsidRPr="0078471F">
        <w:rPr>
          <w:rFonts w:ascii="Arial" w:hAnsi="Arial" w:cs="Arial"/>
          <w:noProof/>
          <w:color w:val="000000"/>
          <w:spacing w:val="8"/>
        </w:rPr>
        <w:t> </w:t>
      </w:r>
      <w:r w:rsidRPr="0078471F">
        <w:rPr>
          <w:rFonts w:ascii="Arial" w:hAnsi="Arial" w:cs="Arial"/>
          <w:noProof/>
          <w:color w:val="000000"/>
          <w:spacing w:val="-3"/>
        </w:rPr>
        <w:t>covered</w:t>
      </w:r>
      <w:r w:rsidRPr="0078471F">
        <w:rPr>
          <w:rFonts w:ascii="Arial" w:hAnsi="Arial" w:cs="Arial"/>
          <w:noProof/>
          <w:color w:val="000000"/>
          <w:spacing w:val="10"/>
        </w:rPr>
        <w:t> </w:t>
      </w:r>
      <w:r w:rsidRPr="0078471F">
        <w:rPr>
          <w:rFonts w:ascii="Arial" w:hAnsi="Arial" w:cs="Arial"/>
          <w:noProof/>
          <w:color w:val="000000"/>
          <w:spacing w:val="-1"/>
        </w:rPr>
        <w:t>by</w:t>
      </w:r>
      <w:r w:rsidRPr="0078471F">
        <w:rPr>
          <w:rFonts w:ascii="Arial" w:hAnsi="Arial" w:cs="Arial"/>
          <w:noProof/>
          <w:color w:val="000000"/>
          <w:spacing w:val="5"/>
        </w:rPr>
        <w:t> </w:t>
      </w:r>
      <w:r w:rsidRPr="0078471F">
        <w:rPr>
          <w:rFonts w:ascii="Arial" w:hAnsi="Arial" w:cs="Arial"/>
          <w:noProof/>
          <w:color w:val="000000"/>
          <w:spacing w:val="-3"/>
        </w:rPr>
        <w:t>water</w:t>
      </w:r>
      <w:r w:rsidRPr="0078471F">
        <w:rPr>
          <w:rFonts w:ascii="Arial" w:hAnsi="Arial" w:cs="Arial"/>
          <w:noProof/>
          <w:color w:val="000000"/>
          <w:spacing w:val="9"/>
        </w:rPr>
        <w:t> </w:t>
      </w:r>
      <w:r w:rsidRPr="0078471F">
        <w:rPr>
          <w:rFonts w:ascii="Arial" w:hAnsi="Arial" w:cs="Arial"/>
          <w:noProof/>
          <w:color w:val="000000"/>
          <w:spacing w:val="-3"/>
        </w:rPr>
        <w:t>too</w:t>
      </w:r>
      <w:r w:rsidRPr="0078471F">
        <w:rPr>
          <w:rFonts w:ascii="Arial" w:hAnsi="Arial" w:cs="Arial"/>
          <w:noProof/>
          <w:color w:val="000000"/>
          <w:spacing w:val="11"/>
        </w:rPr>
        <w:t> </w:t>
      </w:r>
      <w:r w:rsidRPr="0078471F">
        <w:rPr>
          <w:rFonts w:ascii="Arial" w:hAnsi="Arial" w:cs="Arial"/>
          <w:noProof/>
          <w:color w:val="000000"/>
          <w:spacing w:val="-3"/>
        </w:rPr>
        <w:t>deep</w:t>
      </w:r>
      <w:r w:rsidRPr="0078471F">
        <w:rPr>
          <w:rFonts w:ascii="Arial" w:hAnsi="Arial" w:cs="Arial"/>
          <w:noProof/>
          <w:color w:val="000000"/>
          <w:spacing w:val="10"/>
        </w:rPr>
        <w:t> </w:t>
      </w:r>
      <w:r w:rsidRPr="0078471F">
        <w:rPr>
          <w:rFonts w:ascii="Arial" w:hAnsi="Arial" w:cs="Arial"/>
          <w:noProof/>
          <w:color w:val="000000"/>
          <w:spacing w:val="-2"/>
        </w:rPr>
        <w:t>(typically</w:t>
      </w:r>
      <w:r w:rsidR="00595B85" w:rsidRPr="0078471F">
        <w:rPr>
          <w:rFonts w:ascii="Arial" w:hAnsi="Arial" w:cs="Arial"/>
          <w:noProof/>
          <w:color w:val="000000"/>
          <w:spacing w:val="-2"/>
          <w:lang w:val="en-US"/>
        </w:rPr>
        <w:t xml:space="preserve">     </w:t>
      </w:r>
      <w:r w:rsidRPr="0078471F">
        <w:rPr>
          <w:rFonts w:ascii="Arial" w:hAnsi="Arial" w:cs="Arial"/>
          <w:noProof/>
          <w:color w:val="000000"/>
          <w:spacing w:val="5"/>
        </w:rPr>
        <w:t> </w:t>
      </w:r>
      <w:r w:rsidRPr="0078471F">
        <w:rPr>
          <w:rFonts w:ascii="Arial" w:hAnsi="Arial" w:cs="Arial"/>
          <w:noProof/>
          <w:color w:val="000000"/>
          <w:spacing w:val="-3"/>
        </w:rPr>
        <w:t>more</w:t>
      </w:r>
      <w:r w:rsidRPr="0078471F">
        <w:rPr>
          <w:rFonts w:ascii="Arial" w:hAnsi="Arial" w:cs="Arial"/>
          <w:noProof/>
          <w:color w:val="000000"/>
          <w:spacing w:val="9"/>
        </w:rPr>
        <w:t> </w:t>
      </w:r>
      <w:r w:rsidRPr="0078471F">
        <w:rPr>
          <w:rFonts w:ascii="Arial" w:hAnsi="Arial" w:cs="Arial"/>
          <w:noProof/>
          <w:color w:val="000000"/>
          <w:spacing w:val="-3"/>
        </w:rPr>
        <w:t>than</w:t>
      </w:r>
      <w:r w:rsidRPr="0078471F">
        <w:rPr>
          <w:rFonts w:ascii="Arial" w:hAnsi="Arial" w:cs="Arial"/>
          <w:noProof/>
          <w:color w:val="000000"/>
          <w:spacing w:val="12"/>
        </w:rPr>
        <w:t> </w:t>
      </w:r>
      <w:r w:rsidRPr="0078471F">
        <w:rPr>
          <w:rFonts w:ascii="Arial" w:hAnsi="Arial" w:cs="Arial"/>
          <w:noProof/>
          <w:color w:val="000000"/>
          <w:spacing w:val="-3"/>
        </w:rPr>
        <w:t>2.5</w:t>
      </w:r>
      <w:r w:rsidRPr="0078471F">
        <w:rPr>
          <w:rFonts w:ascii="Arial" w:hAnsi="Arial" w:cs="Arial"/>
          <w:noProof/>
          <w:color w:val="000000"/>
          <w:spacing w:val="10"/>
        </w:rPr>
        <w:t> </w:t>
      </w:r>
      <w:r w:rsidR="005B6A07" w:rsidRPr="0078471F">
        <w:rPr>
          <w:rFonts w:ascii="Arial" w:hAnsi="Arial" w:cs="Arial"/>
          <w:noProof/>
          <w:color w:val="000000"/>
          <w:spacing w:val="-3"/>
        </w:rPr>
        <w:t>meter</w:t>
      </w:r>
      <w:r w:rsidRPr="0078471F">
        <w:rPr>
          <w:rFonts w:ascii="Arial" w:hAnsi="Arial" w:cs="Arial"/>
          <w:noProof/>
          <w:color w:val="000000"/>
          <w:spacing w:val="-3"/>
        </w:rPr>
        <w:t>)</w:t>
      </w:r>
      <w:r w:rsidRPr="0078471F">
        <w:rPr>
          <w:rFonts w:ascii="Arial" w:hAnsi="Arial" w:cs="Arial"/>
          <w:noProof/>
          <w:color w:val="000000"/>
          <w:spacing w:val="9"/>
        </w:rPr>
        <w:t> </w:t>
      </w:r>
      <w:r w:rsidRPr="0078471F">
        <w:rPr>
          <w:rFonts w:ascii="Arial" w:hAnsi="Arial" w:cs="Arial"/>
          <w:noProof/>
          <w:color w:val="000000"/>
          <w:spacing w:val="-2"/>
        </w:rPr>
        <w:t>for</w:t>
      </w:r>
      <w:r w:rsidRPr="0078471F">
        <w:rPr>
          <w:rFonts w:ascii="Arial" w:hAnsi="Arial" w:cs="Arial"/>
          <w:noProof/>
          <w:color w:val="000000"/>
          <w:spacing w:val="9"/>
        </w:rPr>
        <w:t> </w:t>
      </w:r>
      <w:r w:rsidR="005B6A07" w:rsidRPr="0078471F">
        <w:rPr>
          <w:rFonts w:ascii="Arial" w:hAnsi="Arial" w:cs="Arial"/>
          <w:noProof/>
          <w:color w:val="000000"/>
          <w:spacing w:val="-3"/>
        </w:rPr>
        <w:t>the</w:t>
      </w:r>
      <w:r w:rsidRPr="0078471F">
        <w:rPr>
          <w:rFonts w:ascii="Arial" w:hAnsi="Arial" w:cs="Arial"/>
          <w:noProof/>
          <w:color w:val="000000"/>
          <w:spacing w:val="-3"/>
        </w:rPr>
        <w:t>growth</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2"/>
        </w:rPr>
        <w:t> </w:t>
      </w:r>
      <w:r w:rsidRPr="0078471F">
        <w:rPr>
          <w:rFonts w:ascii="Arial" w:hAnsi="Arial" w:cs="Arial"/>
          <w:noProof/>
          <w:color w:val="000000"/>
          <w:spacing w:val="-3"/>
        </w:rPr>
        <w:t>rooted</w:t>
      </w:r>
      <w:r w:rsidRPr="0078471F">
        <w:rPr>
          <w:rFonts w:ascii="Arial" w:hAnsi="Arial" w:cs="Arial"/>
          <w:noProof/>
          <w:color w:val="000000"/>
          <w:spacing w:val="3"/>
        </w:rPr>
        <w:t> </w:t>
      </w:r>
      <w:r w:rsidRPr="0078471F">
        <w:rPr>
          <w:rFonts w:ascii="Arial" w:hAnsi="Arial" w:cs="Arial"/>
          <w:noProof/>
          <w:color w:val="000000"/>
          <w:spacing w:val="-2"/>
        </w:rPr>
        <w:t>plants.</w:t>
      </w:r>
    </w:p>
    <w:p w14:paraId="516FE0F7" w14:textId="77777777" w:rsidR="00D21CBF" w:rsidRPr="0078471F" w:rsidRDefault="00D21CBF" w:rsidP="00DF0EC8">
      <w:pPr>
        <w:spacing w:line="240" w:lineRule="exact"/>
        <w:ind w:left="63"/>
        <w:jc w:val="both"/>
        <w:rPr>
          <w:rFonts w:ascii="Arial" w:hAnsi="Arial" w:cs="Arial"/>
        </w:rPr>
      </w:pPr>
    </w:p>
    <w:p w14:paraId="1F23C6D7" w14:textId="52BD1155" w:rsidR="00D21CBF" w:rsidRPr="0078471F" w:rsidRDefault="00D21CBF" w:rsidP="00D01CA9">
      <w:pPr>
        <w:ind w:left="63" w:firstLine="720"/>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spacing w:val="14"/>
        </w:rPr>
        <w:t> </w:t>
      </w:r>
      <w:r w:rsidRPr="0078471F">
        <w:rPr>
          <w:rFonts w:ascii="Arial" w:hAnsi="Arial" w:cs="Arial"/>
          <w:noProof/>
          <w:color w:val="000000"/>
          <w:spacing w:val="-3"/>
        </w:rPr>
        <w:t>lower</w:t>
      </w:r>
      <w:r w:rsidRPr="0078471F">
        <w:rPr>
          <w:rFonts w:ascii="Arial" w:hAnsi="Arial" w:cs="Arial"/>
          <w:noProof/>
          <w:color w:val="000000"/>
          <w:spacing w:val="14"/>
        </w:rPr>
        <w:t> </w:t>
      </w:r>
      <w:r w:rsidRPr="0078471F">
        <w:rPr>
          <w:rFonts w:ascii="Arial" w:hAnsi="Arial" w:cs="Arial"/>
          <w:noProof/>
          <w:color w:val="000000"/>
          <w:spacing w:val="-3"/>
        </w:rPr>
        <w:t>boundary</w:t>
      </w:r>
      <w:r w:rsidRPr="0078471F">
        <w:rPr>
          <w:rFonts w:ascii="Arial" w:hAnsi="Arial" w:cs="Arial"/>
          <w:noProof/>
          <w:color w:val="000000"/>
          <w:spacing w:val="10"/>
        </w:rPr>
        <w:t> </w:t>
      </w:r>
      <w:r w:rsidRPr="0078471F">
        <w:rPr>
          <w:rFonts w:ascii="Arial" w:hAnsi="Arial" w:cs="Arial"/>
          <w:noProof/>
          <w:color w:val="000000"/>
          <w:spacing w:val="-2"/>
        </w:rPr>
        <w:t>that</w:t>
      </w:r>
      <w:r w:rsidRPr="0078471F">
        <w:rPr>
          <w:rFonts w:ascii="Arial" w:hAnsi="Arial" w:cs="Arial"/>
          <w:noProof/>
          <w:color w:val="000000"/>
          <w:spacing w:val="17"/>
        </w:rPr>
        <w:t> </w:t>
      </w:r>
      <w:r w:rsidRPr="0078471F">
        <w:rPr>
          <w:rFonts w:ascii="Arial" w:hAnsi="Arial" w:cs="Arial"/>
          <w:noProof/>
          <w:color w:val="000000"/>
          <w:spacing w:val="-3"/>
        </w:rPr>
        <w:t>separates</w:t>
      </w:r>
      <w:r w:rsidRPr="0078471F">
        <w:rPr>
          <w:rFonts w:ascii="Arial" w:hAnsi="Arial" w:cs="Arial"/>
          <w:noProof/>
          <w:color w:val="000000"/>
          <w:spacing w:val="15"/>
        </w:rPr>
        <w:t> </w:t>
      </w:r>
      <w:r w:rsidRPr="0078471F">
        <w:rPr>
          <w:rFonts w:ascii="Arial" w:hAnsi="Arial" w:cs="Arial"/>
          <w:noProof/>
          <w:color w:val="000000"/>
          <w:spacing w:val="-2"/>
        </w:rPr>
        <w:t>soil</w:t>
      </w:r>
      <w:r w:rsidRPr="0078471F">
        <w:rPr>
          <w:rFonts w:ascii="Arial" w:hAnsi="Arial" w:cs="Arial"/>
          <w:noProof/>
          <w:color w:val="000000"/>
          <w:spacing w:val="16"/>
        </w:rPr>
        <w:t> </w:t>
      </w:r>
      <w:r w:rsidRPr="0078471F">
        <w:rPr>
          <w:rFonts w:ascii="Arial" w:hAnsi="Arial" w:cs="Arial"/>
          <w:noProof/>
          <w:color w:val="000000"/>
          <w:spacing w:val="-3"/>
        </w:rPr>
        <w:t>from</w:t>
      </w:r>
      <w:r w:rsidRPr="0078471F">
        <w:rPr>
          <w:rFonts w:ascii="Arial" w:hAnsi="Arial" w:cs="Arial"/>
          <w:noProof/>
          <w:color w:val="000000"/>
          <w:spacing w:val="15"/>
        </w:rPr>
        <w:t> </w:t>
      </w:r>
      <w:r w:rsidRPr="0078471F">
        <w:rPr>
          <w:rFonts w:ascii="Arial" w:hAnsi="Arial" w:cs="Arial"/>
          <w:noProof/>
          <w:color w:val="000000"/>
          <w:spacing w:val="-3"/>
        </w:rPr>
        <w:t>the</w:t>
      </w:r>
      <w:r w:rsidRPr="0078471F">
        <w:rPr>
          <w:rFonts w:ascii="Arial" w:hAnsi="Arial" w:cs="Arial"/>
          <w:noProof/>
          <w:color w:val="000000"/>
          <w:spacing w:val="14"/>
        </w:rPr>
        <w:t> </w:t>
      </w:r>
      <w:r w:rsidRPr="0078471F">
        <w:rPr>
          <w:rFonts w:ascii="Arial" w:hAnsi="Arial" w:cs="Arial"/>
          <w:noProof/>
          <w:color w:val="000000"/>
          <w:spacing w:val="-2"/>
        </w:rPr>
        <w:t>non-soil</w:t>
      </w:r>
      <w:r w:rsidRPr="0078471F">
        <w:rPr>
          <w:rFonts w:ascii="Arial" w:hAnsi="Arial" w:cs="Arial"/>
          <w:noProof/>
          <w:color w:val="000000"/>
          <w:spacing w:val="16"/>
        </w:rPr>
        <w:t> </w:t>
      </w:r>
      <w:r w:rsidRPr="0078471F">
        <w:rPr>
          <w:rFonts w:ascii="Arial" w:hAnsi="Arial" w:cs="Arial"/>
          <w:noProof/>
          <w:color w:val="000000"/>
          <w:spacing w:val="-3"/>
        </w:rPr>
        <w:t>under</w:t>
      </w:r>
      <w:r w:rsidRPr="0078471F">
        <w:rPr>
          <w:rFonts w:ascii="Arial" w:hAnsi="Arial" w:cs="Arial"/>
          <w:noProof/>
          <w:color w:val="000000"/>
          <w:spacing w:val="15"/>
        </w:rPr>
        <w:t> </w:t>
      </w:r>
      <w:r w:rsidRPr="0078471F">
        <w:rPr>
          <w:rFonts w:ascii="Arial" w:hAnsi="Arial" w:cs="Arial"/>
          <w:noProof/>
          <w:color w:val="000000"/>
          <w:spacing w:val="-3"/>
        </w:rPr>
        <w:t>neath</w:t>
      </w:r>
      <w:r w:rsidRPr="0078471F">
        <w:rPr>
          <w:rFonts w:ascii="Arial" w:hAnsi="Arial" w:cs="Arial"/>
          <w:noProof/>
          <w:color w:val="000000"/>
          <w:spacing w:val="15"/>
        </w:rPr>
        <w:t> </w:t>
      </w:r>
      <w:r w:rsidRPr="0078471F">
        <w:rPr>
          <w:rFonts w:ascii="Arial" w:hAnsi="Arial" w:cs="Arial"/>
          <w:noProof/>
          <w:color w:val="000000"/>
          <w:spacing w:val="-2"/>
        </w:rPr>
        <w:t>is</w:t>
      </w:r>
      <w:r w:rsidRPr="0078471F">
        <w:rPr>
          <w:rFonts w:ascii="Arial" w:hAnsi="Arial" w:cs="Arial"/>
          <w:noProof/>
          <w:color w:val="000000"/>
          <w:spacing w:val="13"/>
        </w:rPr>
        <w:t> </w:t>
      </w:r>
      <w:r w:rsidRPr="0078471F">
        <w:rPr>
          <w:rFonts w:ascii="Arial" w:hAnsi="Arial" w:cs="Arial"/>
          <w:noProof/>
          <w:color w:val="000000"/>
          <w:spacing w:val="-3"/>
        </w:rPr>
        <w:t>most</w:t>
      </w:r>
      <w:r w:rsidRPr="0078471F">
        <w:rPr>
          <w:rFonts w:ascii="Arial" w:hAnsi="Arial" w:cs="Arial"/>
          <w:noProof/>
          <w:color w:val="000000"/>
          <w:spacing w:val="16"/>
        </w:rPr>
        <w:t> </w:t>
      </w:r>
      <w:r w:rsidRPr="0078471F">
        <w:rPr>
          <w:rFonts w:ascii="Arial" w:hAnsi="Arial" w:cs="Arial"/>
          <w:noProof/>
          <w:color w:val="000000"/>
          <w:spacing w:val="-2"/>
        </w:rPr>
        <w:t>difficultto</w:t>
      </w:r>
      <w:r w:rsidRPr="0078471F">
        <w:rPr>
          <w:rFonts w:ascii="Arial" w:hAnsi="Arial" w:cs="Arial"/>
          <w:noProof/>
          <w:color w:val="000000"/>
          <w:spacing w:val="18"/>
        </w:rPr>
        <w:t> </w:t>
      </w:r>
      <w:r w:rsidRPr="0078471F">
        <w:rPr>
          <w:rFonts w:ascii="Arial" w:hAnsi="Arial" w:cs="Arial"/>
          <w:noProof/>
          <w:color w:val="000000"/>
          <w:spacing w:val="-3"/>
        </w:rPr>
        <w:t>define.</w:t>
      </w:r>
      <w:r w:rsidRPr="0078471F">
        <w:rPr>
          <w:rFonts w:ascii="Arial" w:hAnsi="Arial" w:cs="Arial"/>
          <w:noProof/>
          <w:color w:val="000000"/>
          <w:spacing w:val="17"/>
        </w:rPr>
        <w:t> </w:t>
      </w:r>
      <w:r w:rsidRPr="0078471F">
        <w:rPr>
          <w:rFonts w:ascii="Arial" w:hAnsi="Arial" w:cs="Arial"/>
          <w:noProof/>
          <w:color w:val="000000"/>
          <w:spacing w:val="-2"/>
        </w:rPr>
        <w:t>Soil</w:t>
      </w:r>
      <w:r w:rsidRPr="0078471F">
        <w:rPr>
          <w:rFonts w:ascii="Arial" w:hAnsi="Arial" w:cs="Arial"/>
          <w:noProof/>
          <w:color w:val="000000"/>
          <w:spacing w:val="18"/>
        </w:rPr>
        <w:t> </w:t>
      </w:r>
      <w:r w:rsidRPr="0078471F">
        <w:rPr>
          <w:rFonts w:ascii="Arial" w:hAnsi="Arial" w:cs="Arial"/>
          <w:noProof/>
          <w:color w:val="000000"/>
          <w:spacing w:val="-3"/>
        </w:rPr>
        <w:t>consists</w:t>
      </w:r>
      <w:r w:rsidRPr="0078471F">
        <w:rPr>
          <w:rFonts w:ascii="Arial" w:hAnsi="Arial" w:cs="Arial"/>
          <w:noProof/>
          <w:color w:val="000000"/>
          <w:spacing w:val="18"/>
        </w:rPr>
        <w:t> </w:t>
      </w:r>
      <w:r w:rsidRPr="0078471F">
        <w:rPr>
          <w:rFonts w:ascii="Arial" w:hAnsi="Arial" w:cs="Arial"/>
          <w:noProof/>
          <w:color w:val="000000"/>
          <w:spacing w:val="-4"/>
        </w:rPr>
        <w:t>of</w:t>
      </w:r>
      <w:r w:rsidRPr="0078471F">
        <w:rPr>
          <w:rFonts w:ascii="Arial" w:hAnsi="Arial" w:cs="Arial"/>
          <w:noProof/>
          <w:color w:val="000000"/>
          <w:spacing w:val="17"/>
        </w:rPr>
        <w:t> </w:t>
      </w:r>
      <w:r w:rsidRPr="0078471F">
        <w:rPr>
          <w:rFonts w:ascii="Arial" w:hAnsi="Arial" w:cs="Arial"/>
          <w:noProof/>
          <w:color w:val="000000"/>
          <w:spacing w:val="-3"/>
        </w:rPr>
        <w:t>horizons</w:t>
      </w:r>
      <w:r w:rsidRPr="0078471F">
        <w:rPr>
          <w:rFonts w:ascii="Arial" w:hAnsi="Arial" w:cs="Arial"/>
          <w:noProof/>
          <w:color w:val="000000"/>
          <w:spacing w:val="18"/>
        </w:rPr>
        <w:t> </w:t>
      </w:r>
      <w:r w:rsidRPr="0078471F">
        <w:rPr>
          <w:rFonts w:ascii="Arial" w:hAnsi="Arial" w:cs="Arial"/>
          <w:noProof/>
          <w:color w:val="000000"/>
          <w:spacing w:val="-3"/>
        </w:rPr>
        <w:t>near</w:t>
      </w:r>
      <w:r w:rsidRPr="0078471F">
        <w:rPr>
          <w:rFonts w:ascii="Arial" w:hAnsi="Arial" w:cs="Arial"/>
          <w:noProof/>
          <w:color w:val="000000"/>
          <w:spacing w:val="17"/>
        </w:rPr>
        <w:t> </w:t>
      </w:r>
      <w:r w:rsidRPr="0078471F">
        <w:rPr>
          <w:rFonts w:ascii="Arial" w:hAnsi="Arial" w:cs="Arial"/>
          <w:noProof/>
          <w:color w:val="000000"/>
          <w:spacing w:val="-3"/>
        </w:rPr>
        <w:t>the</w:t>
      </w:r>
      <w:r w:rsidRPr="0078471F">
        <w:rPr>
          <w:rFonts w:ascii="Arial" w:hAnsi="Arial" w:cs="Arial"/>
          <w:noProof/>
          <w:color w:val="000000"/>
          <w:spacing w:val="17"/>
        </w:rPr>
        <w:t> </w:t>
      </w:r>
      <w:r w:rsidRPr="0078471F">
        <w:rPr>
          <w:rFonts w:ascii="Arial" w:hAnsi="Arial" w:cs="Arial"/>
          <w:noProof/>
          <w:color w:val="000000"/>
          <w:spacing w:val="-3"/>
        </w:rPr>
        <w:t>Earth's</w:t>
      </w:r>
      <w:r w:rsidRPr="0078471F">
        <w:rPr>
          <w:rFonts w:ascii="Arial" w:hAnsi="Arial" w:cs="Arial"/>
          <w:noProof/>
          <w:color w:val="000000"/>
          <w:spacing w:val="18"/>
        </w:rPr>
        <w:t> </w:t>
      </w:r>
      <w:r w:rsidRPr="0078471F">
        <w:rPr>
          <w:rFonts w:ascii="Arial" w:hAnsi="Arial" w:cs="Arial"/>
          <w:noProof/>
          <w:color w:val="000000"/>
          <w:spacing w:val="-3"/>
        </w:rPr>
        <w:t>surface</w:t>
      </w:r>
      <w:r w:rsidRPr="0078471F">
        <w:rPr>
          <w:rFonts w:ascii="Arial" w:hAnsi="Arial" w:cs="Arial"/>
          <w:noProof/>
          <w:color w:val="000000"/>
          <w:spacing w:val="16"/>
        </w:rPr>
        <w:t> </w:t>
      </w:r>
      <w:r w:rsidRPr="0078471F">
        <w:rPr>
          <w:rFonts w:ascii="Arial" w:hAnsi="Arial" w:cs="Arial"/>
          <w:noProof/>
          <w:color w:val="000000"/>
          <w:spacing w:val="-2"/>
        </w:rPr>
        <w:t>that,</w:t>
      </w:r>
      <w:r w:rsidRPr="0078471F">
        <w:rPr>
          <w:rFonts w:ascii="Arial" w:hAnsi="Arial" w:cs="Arial"/>
          <w:noProof/>
          <w:color w:val="000000"/>
          <w:spacing w:val="17"/>
        </w:rPr>
        <w:t> </w:t>
      </w:r>
      <w:r w:rsidRPr="0078471F">
        <w:rPr>
          <w:rFonts w:ascii="Arial" w:hAnsi="Arial" w:cs="Arial"/>
          <w:noProof/>
          <w:color w:val="000000"/>
          <w:spacing w:val="-2"/>
        </w:rPr>
        <w:t>in</w:t>
      </w:r>
      <w:r w:rsidRPr="0078471F">
        <w:rPr>
          <w:rFonts w:ascii="Arial" w:hAnsi="Arial" w:cs="Arial"/>
          <w:noProof/>
          <w:color w:val="000000"/>
          <w:spacing w:val="18"/>
        </w:rPr>
        <w:t> </w:t>
      </w:r>
      <w:r w:rsidRPr="0078471F">
        <w:rPr>
          <w:rFonts w:ascii="Arial" w:hAnsi="Arial" w:cs="Arial"/>
          <w:noProof/>
          <w:color w:val="000000"/>
          <w:spacing w:val="-2"/>
        </w:rPr>
        <w:t>contrast</w:t>
      </w:r>
      <w:r w:rsidRPr="0078471F">
        <w:rPr>
          <w:rFonts w:ascii="Arial" w:hAnsi="Arial" w:cs="Arial"/>
          <w:noProof/>
          <w:color w:val="000000"/>
          <w:spacing w:val="18"/>
        </w:rPr>
        <w:t> </w:t>
      </w:r>
      <w:r w:rsidRPr="0078471F">
        <w:rPr>
          <w:rFonts w:ascii="Arial" w:hAnsi="Arial" w:cs="Arial"/>
          <w:noProof/>
          <w:color w:val="000000"/>
          <w:spacing w:val="-2"/>
        </w:rPr>
        <w:t>to</w:t>
      </w:r>
      <w:r w:rsidRPr="0078471F">
        <w:rPr>
          <w:rFonts w:ascii="Arial" w:hAnsi="Arial" w:cs="Arial"/>
          <w:noProof/>
          <w:color w:val="000000"/>
          <w:spacing w:val="18"/>
        </w:rPr>
        <w:t> </w:t>
      </w:r>
      <w:r w:rsidRPr="0078471F">
        <w:rPr>
          <w:rFonts w:ascii="Arial" w:hAnsi="Arial" w:cs="Arial"/>
          <w:noProof/>
          <w:color w:val="000000"/>
          <w:spacing w:val="-3"/>
        </w:rPr>
        <w:t>the</w:t>
      </w:r>
      <w:r w:rsidRPr="0078471F">
        <w:rPr>
          <w:rFonts w:ascii="Arial" w:hAnsi="Arial" w:cs="Arial"/>
          <w:noProof/>
          <w:color w:val="000000"/>
          <w:spacing w:val="17"/>
        </w:rPr>
        <w:t> </w:t>
      </w:r>
      <w:r w:rsidRPr="0078471F">
        <w:rPr>
          <w:rFonts w:ascii="Arial" w:hAnsi="Arial" w:cs="Arial"/>
          <w:noProof/>
          <w:color w:val="000000"/>
          <w:spacing w:val="-3"/>
        </w:rPr>
        <w:t>underlyingparent</w:t>
      </w:r>
      <w:r w:rsidRPr="0078471F">
        <w:rPr>
          <w:rFonts w:ascii="Arial" w:hAnsi="Arial" w:cs="Arial"/>
          <w:noProof/>
          <w:color w:val="000000"/>
          <w:spacing w:val="20"/>
        </w:rPr>
        <w:t> </w:t>
      </w:r>
      <w:r w:rsidRPr="0078471F">
        <w:rPr>
          <w:rFonts w:ascii="Arial" w:hAnsi="Arial" w:cs="Arial"/>
          <w:noProof/>
          <w:color w:val="000000"/>
          <w:spacing w:val="-3"/>
        </w:rPr>
        <w:t>material,</w:t>
      </w:r>
      <w:r w:rsidRPr="0078471F">
        <w:rPr>
          <w:rFonts w:ascii="Arial" w:hAnsi="Arial" w:cs="Arial"/>
          <w:noProof/>
          <w:color w:val="000000"/>
          <w:spacing w:val="20"/>
        </w:rPr>
        <w:t> </w:t>
      </w:r>
      <w:r w:rsidRPr="0078471F">
        <w:rPr>
          <w:rFonts w:ascii="Arial" w:hAnsi="Arial" w:cs="Arial"/>
          <w:noProof/>
          <w:color w:val="000000"/>
          <w:spacing w:val="-3"/>
        </w:rPr>
        <w:t>have</w:t>
      </w:r>
      <w:r w:rsidRPr="0078471F">
        <w:rPr>
          <w:rFonts w:ascii="Arial" w:hAnsi="Arial" w:cs="Arial"/>
          <w:noProof/>
          <w:color w:val="000000"/>
          <w:spacing w:val="19"/>
        </w:rPr>
        <w:t> </w:t>
      </w:r>
      <w:r w:rsidRPr="0078471F">
        <w:rPr>
          <w:rFonts w:ascii="Arial" w:hAnsi="Arial" w:cs="Arial"/>
          <w:noProof/>
          <w:color w:val="000000"/>
          <w:spacing w:val="-3"/>
        </w:rPr>
        <w:t>been</w:t>
      </w:r>
      <w:r w:rsidRPr="0078471F">
        <w:rPr>
          <w:rFonts w:ascii="Arial" w:hAnsi="Arial" w:cs="Arial"/>
          <w:noProof/>
          <w:color w:val="000000"/>
          <w:spacing w:val="20"/>
        </w:rPr>
        <w:t> </w:t>
      </w:r>
      <w:r w:rsidRPr="0078471F">
        <w:rPr>
          <w:rFonts w:ascii="Arial" w:hAnsi="Arial" w:cs="Arial"/>
          <w:noProof/>
          <w:color w:val="000000"/>
          <w:spacing w:val="-3"/>
        </w:rPr>
        <w:t>altered</w:t>
      </w:r>
      <w:r w:rsidRPr="0078471F">
        <w:rPr>
          <w:rFonts w:ascii="Arial" w:hAnsi="Arial" w:cs="Arial"/>
          <w:noProof/>
          <w:color w:val="000000"/>
          <w:spacing w:val="20"/>
        </w:rPr>
        <w:t> </w:t>
      </w:r>
      <w:r w:rsidRPr="0078471F">
        <w:rPr>
          <w:rFonts w:ascii="Arial" w:hAnsi="Arial" w:cs="Arial"/>
          <w:noProof/>
          <w:color w:val="000000"/>
          <w:spacing w:val="-1"/>
        </w:rPr>
        <w:t>by</w:t>
      </w:r>
      <w:r w:rsidRPr="0078471F">
        <w:rPr>
          <w:rFonts w:ascii="Arial" w:hAnsi="Arial" w:cs="Arial"/>
          <w:noProof/>
          <w:color w:val="000000"/>
          <w:spacing w:val="12"/>
        </w:rPr>
        <w:t> </w:t>
      </w:r>
      <w:r w:rsidRPr="0078471F">
        <w:rPr>
          <w:rFonts w:ascii="Arial" w:hAnsi="Arial" w:cs="Arial"/>
          <w:noProof/>
          <w:color w:val="000000"/>
          <w:spacing w:val="-2"/>
        </w:rPr>
        <w:t>the</w:t>
      </w:r>
      <w:r w:rsidRPr="0078471F">
        <w:rPr>
          <w:rFonts w:ascii="Arial" w:hAnsi="Arial" w:cs="Arial"/>
          <w:noProof/>
          <w:color w:val="000000"/>
          <w:spacing w:val="19"/>
        </w:rPr>
        <w:t> </w:t>
      </w:r>
      <w:r w:rsidR="00595B85" w:rsidRPr="0078471F">
        <w:rPr>
          <w:rFonts w:ascii="Arial" w:hAnsi="Arial" w:cs="Arial"/>
          <w:noProof/>
          <w:color w:val="000000"/>
          <w:spacing w:val="19"/>
          <w:lang w:val="en-US"/>
        </w:rPr>
        <w:t xml:space="preserve">   </w:t>
      </w:r>
      <w:r w:rsidRPr="0078471F">
        <w:rPr>
          <w:rFonts w:ascii="Arial" w:hAnsi="Arial" w:cs="Arial"/>
          <w:noProof/>
          <w:color w:val="000000"/>
          <w:spacing w:val="-2"/>
        </w:rPr>
        <w:t>interactions</w:t>
      </w:r>
      <w:r w:rsidRPr="0078471F">
        <w:rPr>
          <w:rFonts w:ascii="Arial" w:hAnsi="Arial" w:cs="Arial"/>
          <w:noProof/>
          <w:color w:val="000000"/>
          <w:spacing w:val="20"/>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3"/>
        </w:rPr>
        <w:t>climate,</w:t>
      </w:r>
      <w:r w:rsidRPr="0078471F">
        <w:rPr>
          <w:rFonts w:ascii="Arial" w:hAnsi="Arial" w:cs="Arial"/>
          <w:noProof/>
          <w:color w:val="000000"/>
          <w:spacing w:val="20"/>
        </w:rPr>
        <w:t> </w:t>
      </w:r>
      <w:r w:rsidRPr="0078471F">
        <w:rPr>
          <w:rFonts w:ascii="Arial" w:hAnsi="Arial" w:cs="Arial"/>
          <w:noProof/>
          <w:color w:val="000000"/>
          <w:spacing w:val="-2"/>
        </w:rPr>
        <w:t>relief,</w:t>
      </w:r>
      <w:r w:rsidRPr="0078471F">
        <w:rPr>
          <w:rFonts w:ascii="Arial" w:hAnsi="Arial" w:cs="Arial"/>
          <w:noProof/>
          <w:color w:val="000000"/>
          <w:spacing w:val="25"/>
        </w:rPr>
        <w:t> </w:t>
      </w:r>
      <w:r w:rsidRPr="0078471F">
        <w:rPr>
          <w:rFonts w:ascii="Arial" w:hAnsi="Arial" w:cs="Arial"/>
          <w:noProof/>
          <w:color w:val="000000"/>
          <w:spacing w:val="-3"/>
        </w:rPr>
        <w:t>and</w:t>
      </w:r>
      <w:r w:rsidRPr="0078471F">
        <w:rPr>
          <w:rFonts w:ascii="Arial" w:hAnsi="Arial" w:cs="Arial"/>
          <w:noProof/>
          <w:color w:val="000000"/>
          <w:spacing w:val="20"/>
        </w:rPr>
        <w:t> </w:t>
      </w:r>
      <w:r w:rsidRPr="0078471F">
        <w:rPr>
          <w:rFonts w:ascii="Arial" w:hAnsi="Arial" w:cs="Arial"/>
          <w:noProof/>
          <w:color w:val="000000"/>
          <w:spacing w:val="-2"/>
        </w:rPr>
        <w:t>living</w:t>
      </w:r>
      <w:r w:rsidRPr="0078471F">
        <w:rPr>
          <w:rFonts w:ascii="Arial" w:hAnsi="Arial" w:cs="Arial"/>
          <w:noProof/>
          <w:color w:val="000000"/>
          <w:spacing w:val="18"/>
        </w:rPr>
        <w:t> </w:t>
      </w:r>
      <w:r w:rsidRPr="0078471F">
        <w:rPr>
          <w:rFonts w:ascii="Arial" w:hAnsi="Arial" w:cs="Arial"/>
          <w:noProof/>
          <w:color w:val="000000"/>
          <w:spacing w:val="-3"/>
        </w:rPr>
        <w:t>organismsover</w:t>
      </w:r>
      <w:r w:rsidRPr="0078471F">
        <w:rPr>
          <w:rFonts w:ascii="Arial" w:hAnsi="Arial" w:cs="Arial"/>
          <w:noProof/>
          <w:color w:val="000000"/>
          <w:spacing w:val="29"/>
        </w:rPr>
        <w:t> </w:t>
      </w:r>
      <w:r w:rsidRPr="0078471F">
        <w:rPr>
          <w:rFonts w:ascii="Arial" w:hAnsi="Arial" w:cs="Arial"/>
          <w:noProof/>
          <w:color w:val="000000"/>
          <w:spacing w:val="-2"/>
        </w:rPr>
        <w:t>time.</w:t>
      </w:r>
      <w:r w:rsidRPr="0078471F">
        <w:rPr>
          <w:rFonts w:ascii="Arial" w:hAnsi="Arial" w:cs="Arial"/>
          <w:noProof/>
          <w:color w:val="000000"/>
          <w:spacing w:val="-4"/>
        </w:rPr>
        <w:t>Commonly,</w:t>
      </w:r>
      <w:r w:rsidRPr="0078471F">
        <w:rPr>
          <w:rFonts w:ascii="Arial" w:hAnsi="Arial" w:cs="Arial"/>
          <w:noProof/>
          <w:color w:val="000000"/>
          <w:spacing w:val="29"/>
        </w:rPr>
        <w:t> </w:t>
      </w:r>
      <w:r w:rsidRPr="0078471F">
        <w:rPr>
          <w:rFonts w:ascii="Arial" w:hAnsi="Arial" w:cs="Arial"/>
          <w:noProof/>
          <w:color w:val="000000"/>
          <w:spacing w:val="-2"/>
        </w:rPr>
        <w:t>soil</w:t>
      </w:r>
      <w:r w:rsidRPr="0078471F">
        <w:rPr>
          <w:rFonts w:ascii="Arial" w:hAnsi="Arial" w:cs="Arial"/>
          <w:noProof/>
          <w:color w:val="000000"/>
          <w:w w:val="156"/>
        </w:rPr>
        <w:t> </w:t>
      </w:r>
      <w:r w:rsidRPr="0078471F">
        <w:rPr>
          <w:rFonts w:ascii="Arial" w:hAnsi="Arial" w:cs="Arial"/>
          <w:noProof/>
          <w:color w:val="000000"/>
          <w:spacing w:val="-4"/>
        </w:rPr>
        <w:t>grades</w:t>
      </w:r>
      <w:r w:rsidRPr="0078471F">
        <w:rPr>
          <w:rFonts w:ascii="Arial" w:hAnsi="Arial" w:cs="Arial"/>
          <w:noProof/>
          <w:color w:val="000000"/>
          <w:w w:val="156"/>
        </w:rPr>
        <w:t> </w:t>
      </w:r>
      <w:r w:rsidRPr="0078471F">
        <w:rPr>
          <w:rFonts w:ascii="Arial" w:hAnsi="Arial" w:cs="Arial"/>
          <w:noProof/>
          <w:color w:val="000000"/>
          <w:spacing w:val="-3"/>
        </w:rPr>
        <w:t>at</w:t>
      </w:r>
      <w:r w:rsidRPr="0078471F">
        <w:rPr>
          <w:rFonts w:ascii="Arial" w:hAnsi="Arial" w:cs="Arial"/>
          <w:noProof/>
          <w:color w:val="000000"/>
          <w:w w:val="156"/>
        </w:rPr>
        <w:t> </w:t>
      </w:r>
      <w:r w:rsidRPr="0078471F">
        <w:rPr>
          <w:rFonts w:ascii="Arial" w:hAnsi="Arial" w:cs="Arial"/>
          <w:noProof/>
          <w:color w:val="000000"/>
          <w:spacing w:val="-2"/>
        </w:rPr>
        <w:t>its</w:t>
      </w:r>
      <w:r w:rsidRPr="0078471F">
        <w:rPr>
          <w:rFonts w:ascii="Arial" w:hAnsi="Arial" w:cs="Arial"/>
          <w:noProof/>
          <w:color w:val="000000"/>
          <w:w w:val="156"/>
        </w:rPr>
        <w:t> </w:t>
      </w:r>
      <w:r w:rsidRPr="0078471F">
        <w:rPr>
          <w:rFonts w:ascii="Arial" w:hAnsi="Arial" w:cs="Arial"/>
          <w:noProof/>
          <w:color w:val="000000"/>
          <w:spacing w:val="-3"/>
        </w:rPr>
        <w:t>lower</w:t>
      </w:r>
      <w:r w:rsidRPr="0078471F">
        <w:rPr>
          <w:rFonts w:ascii="Arial" w:hAnsi="Arial" w:cs="Arial"/>
          <w:noProof/>
          <w:color w:val="000000"/>
          <w:spacing w:val="29"/>
        </w:rPr>
        <w:t> </w:t>
      </w:r>
      <w:r w:rsidRPr="0078471F">
        <w:rPr>
          <w:rFonts w:ascii="Arial" w:hAnsi="Arial" w:cs="Arial"/>
          <w:noProof/>
          <w:color w:val="000000"/>
          <w:spacing w:val="-2"/>
        </w:rPr>
        <w:t>boundary</w:t>
      </w:r>
      <w:r w:rsidRPr="0078471F">
        <w:rPr>
          <w:rFonts w:ascii="Arial" w:hAnsi="Arial" w:cs="Arial"/>
          <w:noProof/>
          <w:color w:val="000000"/>
          <w:spacing w:val="22"/>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2"/>
        </w:rPr>
        <w:t>hard</w:t>
      </w:r>
      <w:r w:rsidRPr="0078471F">
        <w:rPr>
          <w:rFonts w:ascii="Arial" w:hAnsi="Arial" w:cs="Arial"/>
          <w:noProof/>
          <w:color w:val="000000"/>
          <w:spacing w:val="29"/>
        </w:rPr>
        <w:t> </w:t>
      </w:r>
      <w:r w:rsidRPr="0078471F">
        <w:rPr>
          <w:rFonts w:ascii="Arial" w:hAnsi="Arial" w:cs="Arial"/>
          <w:noProof/>
          <w:color w:val="000000"/>
          <w:spacing w:val="-3"/>
        </w:rPr>
        <w:t>rock</w:t>
      </w:r>
      <w:r w:rsidRPr="0078471F">
        <w:rPr>
          <w:rFonts w:ascii="Arial" w:hAnsi="Arial" w:cs="Arial"/>
          <w:noProof/>
          <w:color w:val="000000"/>
          <w:spacing w:val="29"/>
        </w:rPr>
        <w:t> </w:t>
      </w:r>
      <w:r w:rsidRPr="0078471F">
        <w:rPr>
          <w:rFonts w:ascii="Arial" w:hAnsi="Arial" w:cs="Arial"/>
          <w:noProof/>
          <w:color w:val="000000"/>
          <w:spacing w:val="-3"/>
        </w:rPr>
        <w:t>or</w:t>
      </w:r>
      <w:r w:rsidRPr="0078471F">
        <w:rPr>
          <w:rFonts w:ascii="Arial" w:hAnsi="Arial" w:cs="Arial"/>
          <w:noProof/>
          <w:color w:val="000000"/>
          <w:w w:val="158"/>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3"/>
        </w:rPr>
        <w:t>earthy</w:t>
      </w:r>
      <w:r w:rsidRPr="0078471F">
        <w:rPr>
          <w:rFonts w:ascii="Arial" w:hAnsi="Arial" w:cs="Arial"/>
          <w:noProof/>
          <w:color w:val="000000"/>
          <w:spacing w:val="24"/>
        </w:rPr>
        <w:t> </w:t>
      </w:r>
      <w:r w:rsidRPr="0078471F">
        <w:rPr>
          <w:rFonts w:ascii="Arial" w:hAnsi="Arial" w:cs="Arial"/>
          <w:noProof/>
          <w:color w:val="000000"/>
          <w:spacing w:val="-3"/>
        </w:rPr>
        <w:t>materials</w:t>
      </w:r>
      <w:r w:rsidRPr="0078471F">
        <w:rPr>
          <w:rFonts w:ascii="Arial" w:hAnsi="Arial" w:cs="Arial"/>
          <w:noProof/>
          <w:color w:val="000000"/>
          <w:spacing w:val="-2"/>
        </w:rPr>
        <w:t>virtually</w:t>
      </w:r>
      <w:r w:rsidRPr="0078471F">
        <w:rPr>
          <w:rFonts w:ascii="Arial" w:hAnsi="Arial" w:cs="Arial"/>
          <w:noProof/>
          <w:color w:val="000000"/>
          <w:w w:val="190"/>
        </w:rPr>
        <w:t> </w:t>
      </w:r>
      <w:r w:rsidRPr="0078471F">
        <w:rPr>
          <w:rFonts w:ascii="Arial" w:hAnsi="Arial" w:cs="Arial"/>
          <w:noProof/>
          <w:color w:val="000000"/>
          <w:spacing w:val="-3"/>
        </w:rPr>
        <w:t>devoid</w:t>
      </w:r>
      <w:r w:rsidRPr="0078471F">
        <w:rPr>
          <w:rFonts w:ascii="Arial" w:hAnsi="Arial" w:cs="Arial"/>
          <w:noProof/>
          <w:color w:val="000000"/>
          <w:w w:val="204"/>
        </w:rPr>
        <w:t> </w:t>
      </w:r>
      <w:r w:rsidRPr="0078471F">
        <w:rPr>
          <w:rFonts w:ascii="Arial" w:hAnsi="Arial" w:cs="Arial"/>
          <w:noProof/>
          <w:color w:val="000000"/>
          <w:spacing w:val="-3"/>
        </w:rPr>
        <w:t>of</w:t>
      </w:r>
      <w:r w:rsidRPr="0078471F">
        <w:rPr>
          <w:rFonts w:ascii="Arial" w:hAnsi="Arial" w:cs="Arial"/>
          <w:noProof/>
          <w:color w:val="000000"/>
          <w:w w:val="201"/>
        </w:rPr>
        <w:t> </w:t>
      </w:r>
      <w:r w:rsidR="00595B85" w:rsidRPr="0078471F">
        <w:rPr>
          <w:rFonts w:ascii="Arial" w:hAnsi="Arial" w:cs="Arial"/>
          <w:noProof/>
          <w:color w:val="000000"/>
          <w:spacing w:val="-3"/>
        </w:rPr>
        <w:t>animal</w:t>
      </w:r>
      <w:r w:rsidRPr="0078471F">
        <w:rPr>
          <w:rFonts w:ascii="Arial" w:hAnsi="Arial" w:cs="Arial"/>
          <w:noProof/>
          <w:color w:val="000000"/>
          <w:spacing w:val="-3"/>
        </w:rPr>
        <w:t>,</w:t>
      </w:r>
      <w:r w:rsidRPr="0078471F">
        <w:rPr>
          <w:rFonts w:ascii="Arial" w:hAnsi="Arial" w:cs="Arial"/>
          <w:noProof/>
          <w:color w:val="000000"/>
          <w:w w:val="204"/>
        </w:rPr>
        <w:t> </w:t>
      </w:r>
      <w:r w:rsidRPr="0078471F">
        <w:rPr>
          <w:rFonts w:ascii="Arial" w:hAnsi="Arial" w:cs="Arial"/>
          <w:noProof/>
          <w:color w:val="000000"/>
          <w:spacing w:val="-2"/>
        </w:rPr>
        <w:t>roots,</w:t>
      </w:r>
      <w:r w:rsidRPr="0078471F">
        <w:rPr>
          <w:rFonts w:ascii="Arial" w:hAnsi="Arial" w:cs="Arial"/>
          <w:noProof/>
          <w:color w:val="000000"/>
          <w:w w:val="203"/>
        </w:rPr>
        <w:t> </w:t>
      </w:r>
      <w:r w:rsidRPr="0078471F">
        <w:rPr>
          <w:rFonts w:ascii="Arial" w:hAnsi="Arial" w:cs="Arial"/>
          <w:noProof/>
          <w:color w:val="000000"/>
          <w:spacing w:val="-3"/>
        </w:rPr>
        <w:t>or</w:t>
      </w:r>
      <w:r w:rsidRPr="0078471F">
        <w:rPr>
          <w:rFonts w:ascii="Arial" w:hAnsi="Arial" w:cs="Arial"/>
          <w:noProof/>
          <w:color w:val="000000"/>
          <w:w w:val="201"/>
        </w:rPr>
        <w:t> </w:t>
      </w:r>
      <w:r w:rsidRPr="0078471F">
        <w:rPr>
          <w:rFonts w:ascii="Arial" w:hAnsi="Arial" w:cs="Arial"/>
          <w:noProof/>
          <w:color w:val="000000"/>
          <w:spacing w:val="-3"/>
        </w:rPr>
        <w:t>other</w:t>
      </w:r>
      <w:r w:rsidRPr="0078471F">
        <w:rPr>
          <w:rFonts w:ascii="Arial" w:hAnsi="Arial" w:cs="Arial"/>
          <w:noProof/>
          <w:color w:val="000000"/>
          <w:w w:val="201"/>
        </w:rPr>
        <w:t> </w:t>
      </w:r>
      <w:r w:rsidRPr="0078471F">
        <w:rPr>
          <w:rFonts w:ascii="Arial" w:hAnsi="Arial" w:cs="Arial"/>
          <w:noProof/>
          <w:color w:val="000000"/>
          <w:spacing w:val="-4"/>
        </w:rPr>
        <w:t>marks</w:t>
      </w:r>
      <w:r w:rsidRPr="0078471F">
        <w:rPr>
          <w:rFonts w:ascii="Arial" w:hAnsi="Arial" w:cs="Arial"/>
          <w:noProof/>
          <w:color w:val="000000"/>
          <w:w w:val="202"/>
        </w:rPr>
        <w:t> </w:t>
      </w:r>
      <w:r w:rsidRPr="0078471F">
        <w:rPr>
          <w:rFonts w:ascii="Arial" w:hAnsi="Arial" w:cs="Arial"/>
          <w:noProof/>
          <w:color w:val="000000"/>
          <w:spacing w:val="-3"/>
        </w:rPr>
        <w:t>of</w:t>
      </w:r>
      <w:r w:rsidRPr="0078471F">
        <w:rPr>
          <w:rFonts w:ascii="Arial" w:hAnsi="Arial" w:cs="Arial"/>
          <w:noProof/>
          <w:color w:val="000000"/>
          <w:w w:val="201"/>
        </w:rPr>
        <w:t> </w:t>
      </w:r>
      <w:r w:rsidRPr="0078471F">
        <w:rPr>
          <w:rFonts w:ascii="Arial" w:hAnsi="Arial" w:cs="Arial"/>
          <w:noProof/>
          <w:color w:val="000000"/>
          <w:spacing w:val="-3"/>
        </w:rPr>
        <w:t>biological</w:t>
      </w:r>
      <w:r w:rsidRPr="0078471F">
        <w:rPr>
          <w:rFonts w:ascii="Arial" w:hAnsi="Arial" w:cs="Arial"/>
          <w:noProof/>
          <w:color w:val="000000"/>
          <w:w w:val="204"/>
        </w:rPr>
        <w:t> </w:t>
      </w:r>
      <w:r w:rsidR="00595B85" w:rsidRPr="0078471F">
        <w:rPr>
          <w:rFonts w:ascii="Arial" w:hAnsi="Arial" w:cs="Arial"/>
          <w:noProof/>
          <w:color w:val="000000"/>
          <w:spacing w:val="-2"/>
        </w:rPr>
        <w:t>activity.</w:t>
      </w:r>
      <w:r w:rsidRPr="0078471F">
        <w:rPr>
          <w:rFonts w:ascii="Arial" w:hAnsi="Arial" w:cs="Arial"/>
          <w:noProof/>
          <w:color w:val="000000"/>
          <w:spacing w:val="-3"/>
        </w:rPr>
        <w:t>For</w:t>
      </w:r>
      <w:r w:rsidRPr="0078471F">
        <w:rPr>
          <w:rFonts w:ascii="Arial" w:hAnsi="Arial" w:cs="Arial"/>
          <w:noProof/>
          <w:color w:val="000000"/>
          <w:w w:val="201"/>
        </w:rPr>
        <w:t> </w:t>
      </w:r>
      <w:r w:rsidRPr="0078471F">
        <w:rPr>
          <w:rFonts w:ascii="Arial" w:hAnsi="Arial" w:cs="Arial"/>
          <w:noProof/>
          <w:color w:val="000000"/>
          <w:spacing w:val="-3"/>
        </w:rPr>
        <w:t>purposes</w:t>
      </w:r>
      <w:r w:rsidRPr="0078471F">
        <w:rPr>
          <w:rFonts w:ascii="Arial" w:hAnsi="Arial" w:cs="Arial"/>
          <w:noProof/>
          <w:color w:val="000000"/>
          <w:w w:val="203"/>
        </w:rPr>
        <w:t> </w:t>
      </w:r>
      <w:r w:rsidRPr="0078471F">
        <w:rPr>
          <w:rFonts w:ascii="Arial" w:hAnsi="Arial" w:cs="Arial"/>
          <w:noProof/>
          <w:color w:val="000000"/>
          <w:spacing w:val="-3"/>
        </w:rPr>
        <w:t>of</w:t>
      </w:r>
      <w:r w:rsidR="00595B85" w:rsidRPr="0078471F">
        <w:rPr>
          <w:rFonts w:ascii="Arial" w:hAnsi="Arial" w:cs="Arial"/>
          <w:noProof/>
          <w:color w:val="000000"/>
          <w:spacing w:val="-3"/>
          <w:lang w:val="en-US"/>
        </w:rPr>
        <w:t xml:space="preserve"> </w:t>
      </w:r>
      <w:r w:rsidRPr="0078471F">
        <w:rPr>
          <w:rFonts w:ascii="Arial" w:hAnsi="Arial" w:cs="Arial"/>
          <w:noProof/>
          <w:color w:val="000000"/>
          <w:spacing w:val="-2"/>
        </w:rPr>
        <w:t>classification,</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lower</w:t>
      </w:r>
      <w:r w:rsidRPr="0078471F">
        <w:rPr>
          <w:rFonts w:ascii="Arial" w:hAnsi="Arial" w:cs="Arial"/>
          <w:noProof/>
          <w:color w:val="000000"/>
          <w:spacing w:val="5"/>
        </w:rPr>
        <w:t> </w:t>
      </w:r>
      <w:r w:rsidRPr="0078471F">
        <w:rPr>
          <w:rFonts w:ascii="Arial" w:hAnsi="Arial" w:cs="Arial"/>
          <w:noProof/>
          <w:color w:val="000000"/>
          <w:spacing w:val="-3"/>
        </w:rPr>
        <w:t>boundary</w:t>
      </w:r>
      <w:r w:rsidRPr="0078471F">
        <w:rPr>
          <w:rFonts w:ascii="Arial" w:hAnsi="Arial" w:cs="Arial"/>
          <w:noProof/>
          <w:color w:val="000000"/>
          <w:spacing w:val="-1"/>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soil</w:t>
      </w:r>
      <w:r w:rsidRPr="0078471F">
        <w:rPr>
          <w:rFonts w:ascii="Arial" w:hAnsi="Arial" w:cs="Arial"/>
          <w:noProof/>
          <w:color w:val="000000"/>
          <w:spacing w:val="3"/>
        </w:rPr>
        <w:t> </w:t>
      </w:r>
      <w:r w:rsidRPr="0078471F">
        <w:rPr>
          <w:rFonts w:ascii="Arial" w:hAnsi="Arial" w:cs="Arial"/>
          <w:noProof/>
          <w:color w:val="000000"/>
          <w:spacing w:val="-2"/>
        </w:rPr>
        <w:t>is</w:t>
      </w:r>
      <w:r w:rsidRPr="0078471F">
        <w:rPr>
          <w:rFonts w:ascii="Arial" w:hAnsi="Arial" w:cs="Arial"/>
          <w:noProof/>
          <w:color w:val="000000"/>
          <w:spacing w:val="3"/>
        </w:rPr>
        <w:t> </w:t>
      </w:r>
      <w:r w:rsidRPr="0078471F">
        <w:rPr>
          <w:rFonts w:ascii="Arial" w:hAnsi="Arial" w:cs="Arial"/>
          <w:noProof/>
          <w:color w:val="000000"/>
          <w:spacing w:val="-2"/>
        </w:rPr>
        <w:t>arbitrarily</w:t>
      </w:r>
      <w:r w:rsidRPr="0078471F">
        <w:rPr>
          <w:rFonts w:ascii="Arial" w:hAnsi="Arial" w:cs="Arial"/>
          <w:noProof/>
          <w:color w:val="000000"/>
          <w:spacing w:val="-1"/>
        </w:rPr>
        <w:t> </w:t>
      </w:r>
      <w:r w:rsidRPr="0078471F">
        <w:rPr>
          <w:rFonts w:ascii="Arial" w:hAnsi="Arial" w:cs="Arial"/>
          <w:noProof/>
          <w:color w:val="000000"/>
          <w:spacing w:val="-2"/>
        </w:rPr>
        <w:t>set</w:t>
      </w:r>
      <w:r w:rsidRPr="0078471F">
        <w:rPr>
          <w:rFonts w:ascii="Arial" w:hAnsi="Arial" w:cs="Arial"/>
          <w:noProof/>
          <w:color w:val="000000"/>
          <w:spacing w:val="3"/>
        </w:rPr>
        <w:t> </w:t>
      </w:r>
      <w:r w:rsidRPr="0078471F">
        <w:rPr>
          <w:rFonts w:ascii="Arial" w:hAnsi="Arial" w:cs="Arial"/>
          <w:noProof/>
          <w:color w:val="000000"/>
          <w:spacing w:val="-2"/>
        </w:rPr>
        <w:t>at</w:t>
      </w:r>
      <w:r w:rsidRPr="0078471F">
        <w:rPr>
          <w:rFonts w:ascii="Arial" w:hAnsi="Arial" w:cs="Arial"/>
          <w:noProof/>
          <w:color w:val="000000"/>
          <w:spacing w:val="3"/>
        </w:rPr>
        <w:t> </w:t>
      </w:r>
      <w:r w:rsidRPr="0078471F">
        <w:rPr>
          <w:rFonts w:ascii="Arial" w:hAnsi="Arial" w:cs="Arial"/>
          <w:noProof/>
          <w:color w:val="000000"/>
          <w:spacing w:val="-3"/>
        </w:rPr>
        <w:t>200</w:t>
      </w:r>
      <w:r w:rsidRPr="0078471F">
        <w:rPr>
          <w:rFonts w:ascii="Arial" w:hAnsi="Arial" w:cs="Arial"/>
          <w:noProof/>
          <w:color w:val="000000"/>
          <w:spacing w:val="3"/>
        </w:rPr>
        <w:t> </w:t>
      </w:r>
      <w:r w:rsidRPr="0078471F">
        <w:rPr>
          <w:rFonts w:ascii="Arial" w:hAnsi="Arial" w:cs="Arial"/>
          <w:noProof/>
          <w:color w:val="000000"/>
          <w:spacing w:val="-3"/>
        </w:rPr>
        <w:t>cm.</w:t>
      </w:r>
    </w:p>
    <w:p w14:paraId="3A8FEA97" w14:textId="77777777" w:rsidR="00D21CBF" w:rsidRPr="0078471F" w:rsidRDefault="00D21CBF" w:rsidP="00DF0EC8">
      <w:pPr>
        <w:spacing w:line="240" w:lineRule="exact"/>
        <w:ind w:left="63"/>
        <w:jc w:val="both"/>
        <w:rPr>
          <w:rFonts w:ascii="Arial" w:hAnsi="Arial" w:cs="Arial"/>
          <w:sz w:val="14"/>
        </w:rPr>
      </w:pPr>
    </w:p>
    <w:p w14:paraId="3E277D72" w14:textId="77777777" w:rsidR="00D21CBF" w:rsidRPr="0078471F" w:rsidRDefault="00D21CBF" w:rsidP="00DF0EC8">
      <w:pPr>
        <w:spacing w:line="378" w:lineRule="exact"/>
        <w:ind w:left="63"/>
        <w:jc w:val="both"/>
        <w:rPr>
          <w:rFonts w:ascii="Arial" w:hAnsi="Arial" w:cs="Arial"/>
        </w:rPr>
      </w:pPr>
      <w:r w:rsidRPr="0078471F">
        <w:rPr>
          <w:rFonts w:ascii="Arial" w:hAnsi="Arial" w:cs="Arial"/>
          <w:b/>
          <w:i/>
          <w:noProof/>
          <w:color w:val="000000"/>
          <w:spacing w:val="-3"/>
          <w:w w:val="95"/>
        </w:rPr>
        <w:t>Importance</w:t>
      </w:r>
      <w:r w:rsidRPr="0078471F">
        <w:rPr>
          <w:rFonts w:ascii="Arial" w:hAnsi="Arial" w:cs="Arial"/>
          <w:b/>
          <w:i/>
          <w:noProof/>
          <w:color w:val="000000"/>
          <w:spacing w:val="1"/>
        </w:rPr>
        <w:t> </w:t>
      </w:r>
      <w:r w:rsidRPr="0078471F">
        <w:rPr>
          <w:rFonts w:ascii="Arial" w:hAnsi="Arial" w:cs="Arial"/>
          <w:b/>
          <w:i/>
          <w:noProof/>
          <w:color w:val="000000"/>
          <w:spacing w:val="-2"/>
          <w:w w:val="95"/>
        </w:rPr>
        <w:t>of</w:t>
      </w:r>
      <w:r w:rsidRPr="0078471F">
        <w:rPr>
          <w:rFonts w:ascii="Arial" w:hAnsi="Arial" w:cs="Arial"/>
          <w:b/>
          <w:i/>
          <w:noProof/>
          <w:color w:val="000000"/>
          <w:spacing w:val="4"/>
        </w:rPr>
        <w:t> </w:t>
      </w:r>
      <w:r w:rsidRPr="0078471F">
        <w:rPr>
          <w:rFonts w:ascii="Arial" w:hAnsi="Arial" w:cs="Arial"/>
          <w:b/>
          <w:i/>
          <w:noProof/>
          <w:color w:val="000000"/>
          <w:spacing w:val="-3"/>
          <w:w w:val="95"/>
        </w:rPr>
        <w:t>Soil</w:t>
      </w:r>
    </w:p>
    <w:p w14:paraId="1B73018A" w14:textId="357E63D0" w:rsidR="00D21CBF" w:rsidRPr="0078471F" w:rsidRDefault="00D21CBF" w:rsidP="00D01CA9">
      <w:pPr>
        <w:tabs>
          <w:tab w:val="left" w:pos="1056"/>
        </w:tabs>
        <w:rPr>
          <w:rFonts w:ascii="Arial" w:hAnsi="Arial" w:cs="Arial"/>
        </w:rPr>
      </w:pPr>
      <w:r w:rsidRPr="0078471F">
        <w:rPr>
          <w:rFonts w:ascii="Arial" w:hAnsi="Arial" w:cs="Arial"/>
          <w:noProof/>
          <w:color w:val="000000"/>
          <w:spacing w:val="-2"/>
        </w:rPr>
        <w:t>Soil</w:t>
      </w:r>
      <w:r w:rsidRPr="0078471F">
        <w:rPr>
          <w:rFonts w:ascii="Arial" w:hAnsi="Arial" w:cs="Arial"/>
          <w:noProof/>
          <w:color w:val="000000"/>
          <w:spacing w:val="-7"/>
        </w:rPr>
        <w:t> </w:t>
      </w:r>
      <w:r w:rsidRPr="0078471F">
        <w:rPr>
          <w:rFonts w:ascii="Arial" w:hAnsi="Arial" w:cs="Arial"/>
          <w:noProof/>
          <w:color w:val="000000"/>
          <w:spacing w:val="-2"/>
        </w:rPr>
        <w:t>is</w:t>
      </w:r>
      <w:r w:rsidRPr="0078471F">
        <w:rPr>
          <w:rFonts w:ascii="Arial" w:hAnsi="Arial" w:cs="Arial"/>
          <w:noProof/>
          <w:color w:val="000000"/>
          <w:spacing w:val="-7"/>
        </w:rPr>
        <w:t> </w:t>
      </w:r>
      <w:r w:rsidRPr="0078471F">
        <w:rPr>
          <w:rFonts w:ascii="Arial" w:hAnsi="Arial" w:cs="Arial"/>
          <w:noProof/>
          <w:color w:val="000000"/>
          <w:spacing w:val="-3"/>
        </w:rPr>
        <w:t>a</w:t>
      </w:r>
      <w:r w:rsidRPr="0078471F">
        <w:rPr>
          <w:rFonts w:ascii="Arial" w:hAnsi="Arial" w:cs="Arial"/>
          <w:noProof/>
          <w:color w:val="000000"/>
          <w:spacing w:val="-9"/>
        </w:rPr>
        <w:t> </w:t>
      </w:r>
      <w:r w:rsidRPr="0078471F">
        <w:rPr>
          <w:rFonts w:ascii="Arial" w:hAnsi="Arial" w:cs="Arial"/>
          <w:noProof/>
          <w:color w:val="000000"/>
          <w:spacing w:val="-2"/>
        </w:rPr>
        <w:t>vital</w:t>
      </w:r>
      <w:r w:rsidRPr="0078471F">
        <w:rPr>
          <w:rFonts w:ascii="Arial" w:hAnsi="Arial" w:cs="Arial"/>
          <w:noProof/>
          <w:color w:val="000000"/>
          <w:spacing w:val="-7"/>
        </w:rPr>
        <w:t> </w:t>
      </w:r>
      <w:r w:rsidRPr="0078471F">
        <w:rPr>
          <w:rFonts w:ascii="Arial" w:hAnsi="Arial" w:cs="Arial"/>
          <w:noProof/>
          <w:color w:val="000000"/>
          <w:spacing w:val="-3"/>
        </w:rPr>
        <w:t>part</w:t>
      </w:r>
      <w:r w:rsidRPr="0078471F">
        <w:rPr>
          <w:rFonts w:ascii="Arial" w:hAnsi="Arial" w:cs="Arial"/>
          <w:noProof/>
          <w:color w:val="000000"/>
          <w:spacing w:val="-8"/>
        </w:rPr>
        <w:t> </w:t>
      </w:r>
      <w:r w:rsidRPr="0078471F">
        <w:rPr>
          <w:rFonts w:ascii="Arial" w:hAnsi="Arial" w:cs="Arial"/>
          <w:noProof/>
          <w:color w:val="000000"/>
          <w:spacing w:val="-3"/>
        </w:rPr>
        <w:t>of</w:t>
      </w:r>
      <w:r w:rsidRPr="0078471F">
        <w:rPr>
          <w:rFonts w:ascii="Arial" w:hAnsi="Arial" w:cs="Arial"/>
          <w:noProof/>
          <w:color w:val="000000"/>
          <w:spacing w:val="-9"/>
        </w:rPr>
        <w:t> </w:t>
      </w:r>
      <w:r w:rsidRPr="0078471F">
        <w:rPr>
          <w:rFonts w:ascii="Arial" w:hAnsi="Arial" w:cs="Arial"/>
          <w:noProof/>
          <w:color w:val="000000"/>
          <w:spacing w:val="-3"/>
        </w:rPr>
        <w:t>the</w:t>
      </w:r>
      <w:r w:rsidRPr="0078471F">
        <w:rPr>
          <w:rFonts w:ascii="Arial" w:hAnsi="Arial" w:cs="Arial"/>
          <w:noProof/>
          <w:color w:val="000000"/>
          <w:spacing w:val="-8"/>
        </w:rPr>
        <w:t> </w:t>
      </w:r>
      <w:r w:rsidRPr="0078471F">
        <w:rPr>
          <w:rFonts w:ascii="Arial" w:hAnsi="Arial" w:cs="Arial"/>
          <w:noProof/>
          <w:color w:val="000000"/>
          <w:spacing w:val="-3"/>
        </w:rPr>
        <w:t>natural</w:t>
      </w:r>
      <w:r w:rsidRPr="0078471F">
        <w:rPr>
          <w:rFonts w:ascii="Arial" w:hAnsi="Arial" w:cs="Arial"/>
          <w:noProof/>
          <w:color w:val="000000"/>
          <w:spacing w:val="-7"/>
        </w:rPr>
        <w:t> </w:t>
      </w:r>
      <w:r w:rsidRPr="0078471F">
        <w:rPr>
          <w:rFonts w:ascii="Arial" w:hAnsi="Arial" w:cs="Arial"/>
          <w:noProof/>
          <w:color w:val="000000"/>
          <w:spacing w:val="-3"/>
        </w:rPr>
        <w:t>environment.</w:t>
      </w:r>
      <w:r w:rsidRPr="0078471F">
        <w:rPr>
          <w:rFonts w:ascii="Arial" w:hAnsi="Arial" w:cs="Arial"/>
          <w:noProof/>
          <w:color w:val="000000"/>
          <w:spacing w:val="-5"/>
        </w:rPr>
        <w:t> </w:t>
      </w:r>
      <w:r w:rsidRPr="0078471F">
        <w:rPr>
          <w:rFonts w:ascii="Arial" w:hAnsi="Arial" w:cs="Arial"/>
          <w:noProof/>
          <w:color w:val="000000"/>
          <w:spacing w:val="-4"/>
        </w:rPr>
        <w:t>It</w:t>
      </w:r>
      <w:r w:rsidRPr="0078471F">
        <w:rPr>
          <w:rFonts w:ascii="Arial" w:hAnsi="Arial" w:cs="Arial"/>
          <w:noProof/>
          <w:color w:val="000000"/>
          <w:spacing w:val="-7"/>
        </w:rPr>
        <w:t> </w:t>
      </w:r>
      <w:r w:rsidRPr="0078471F">
        <w:rPr>
          <w:rFonts w:ascii="Arial" w:hAnsi="Arial" w:cs="Arial"/>
          <w:noProof/>
          <w:color w:val="000000"/>
          <w:spacing w:val="-2"/>
        </w:rPr>
        <w:t>is</w:t>
      </w:r>
      <w:r w:rsidRPr="0078471F">
        <w:rPr>
          <w:rFonts w:ascii="Arial" w:hAnsi="Arial" w:cs="Arial"/>
          <w:noProof/>
          <w:color w:val="000000"/>
          <w:spacing w:val="-7"/>
        </w:rPr>
        <w:t> </w:t>
      </w:r>
      <w:r w:rsidRPr="0078471F">
        <w:rPr>
          <w:rFonts w:ascii="Arial" w:hAnsi="Arial" w:cs="Arial"/>
          <w:noProof/>
          <w:color w:val="000000"/>
          <w:spacing w:val="-2"/>
        </w:rPr>
        <w:t>just</w:t>
      </w:r>
      <w:r w:rsidRPr="0078471F">
        <w:rPr>
          <w:rFonts w:ascii="Arial" w:hAnsi="Arial" w:cs="Arial"/>
          <w:noProof/>
          <w:color w:val="000000"/>
          <w:spacing w:val="-7"/>
        </w:rPr>
        <w:t> </w:t>
      </w:r>
      <w:r w:rsidRPr="0078471F">
        <w:rPr>
          <w:rFonts w:ascii="Arial" w:hAnsi="Arial" w:cs="Arial"/>
          <w:noProof/>
          <w:color w:val="000000"/>
          <w:spacing w:val="-3"/>
        </w:rPr>
        <w:t>as</w:t>
      </w:r>
      <w:r w:rsidRPr="0078471F">
        <w:rPr>
          <w:rFonts w:ascii="Arial" w:hAnsi="Arial" w:cs="Arial"/>
          <w:noProof/>
          <w:color w:val="000000"/>
          <w:spacing w:val="-8"/>
        </w:rPr>
        <w:t> </w:t>
      </w:r>
      <w:r w:rsidRPr="0078471F">
        <w:rPr>
          <w:rFonts w:ascii="Arial" w:hAnsi="Arial" w:cs="Arial"/>
          <w:noProof/>
          <w:color w:val="000000"/>
          <w:spacing w:val="-3"/>
        </w:rPr>
        <w:t>important</w:t>
      </w:r>
      <w:r w:rsidRPr="0078471F">
        <w:rPr>
          <w:rFonts w:ascii="Arial" w:hAnsi="Arial" w:cs="Arial"/>
          <w:noProof/>
          <w:color w:val="000000"/>
          <w:spacing w:val="-7"/>
        </w:rPr>
        <w:t> </w:t>
      </w:r>
      <w:r w:rsidRPr="0078471F">
        <w:rPr>
          <w:rFonts w:ascii="Arial" w:hAnsi="Arial" w:cs="Arial"/>
          <w:noProof/>
          <w:color w:val="000000"/>
          <w:spacing w:val="-3"/>
        </w:rPr>
        <w:t>as</w:t>
      </w:r>
      <w:r w:rsidRPr="0078471F">
        <w:rPr>
          <w:rFonts w:ascii="Arial" w:hAnsi="Arial" w:cs="Arial"/>
          <w:noProof/>
          <w:color w:val="000000"/>
          <w:spacing w:val="-8"/>
        </w:rPr>
        <w:t> </w:t>
      </w:r>
      <w:r w:rsidRPr="0078471F">
        <w:rPr>
          <w:rFonts w:ascii="Arial" w:hAnsi="Arial" w:cs="Arial"/>
          <w:noProof/>
          <w:color w:val="000000"/>
          <w:spacing w:val="-2"/>
        </w:rPr>
        <w:t>plants,</w:t>
      </w:r>
      <w:r w:rsidRPr="0078471F">
        <w:rPr>
          <w:rFonts w:ascii="Arial" w:hAnsi="Arial" w:cs="Arial"/>
          <w:noProof/>
          <w:color w:val="000000"/>
          <w:spacing w:val="-8"/>
        </w:rPr>
        <w:t> </w:t>
      </w:r>
      <w:r w:rsidRPr="0078471F">
        <w:rPr>
          <w:rFonts w:ascii="Arial" w:hAnsi="Arial" w:cs="Arial"/>
          <w:noProof/>
          <w:color w:val="000000"/>
          <w:spacing w:val="-3"/>
        </w:rPr>
        <w:t>animals,</w:t>
      </w:r>
    </w:p>
    <w:p w14:paraId="260EDD1B" w14:textId="77777777" w:rsidR="00D21CBF" w:rsidRPr="0078471F" w:rsidRDefault="00D21CBF" w:rsidP="00D01CA9">
      <w:pPr>
        <w:ind w:left="63" w:hanging="63"/>
        <w:rPr>
          <w:rFonts w:ascii="Arial" w:hAnsi="Arial" w:cs="Arial"/>
          <w:noProof/>
          <w:color w:val="000000"/>
          <w:spacing w:val="-2"/>
        </w:rPr>
      </w:pPr>
      <w:r w:rsidRPr="0078471F">
        <w:rPr>
          <w:rFonts w:ascii="Arial" w:hAnsi="Arial" w:cs="Arial"/>
          <w:noProof/>
          <w:color w:val="000000"/>
          <w:spacing w:val="-3"/>
        </w:rPr>
        <w:t>rocks,</w:t>
      </w:r>
      <w:r w:rsidRPr="0078471F">
        <w:rPr>
          <w:rFonts w:ascii="Arial" w:hAnsi="Arial" w:cs="Arial"/>
          <w:noProof/>
          <w:color w:val="000000"/>
          <w:spacing w:val="3"/>
        </w:rPr>
        <w:t> </w:t>
      </w:r>
      <w:r w:rsidRPr="0078471F">
        <w:rPr>
          <w:rFonts w:ascii="Arial" w:hAnsi="Arial" w:cs="Arial"/>
          <w:noProof/>
          <w:color w:val="000000"/>
          <w:spacing w:val="-3"/>
        </w:rPr>
        <w:t>landforms,</w:t>
      </w:r>
      <w:r w:rsidRPr="0078471F">
        <w:rPr>
          <w:rFonts w:ascii="Arial" w:hAnsi="Arial" w:cs="Arial"/>
          <w:noProof/>
          <w:color w:val="000000"/>
          <w:spacing w:val="3"/>
        </w:rPr>
        <w:t> </w:t>
      </w:r>
      <w:r w:rsidRPr="0078471F">
        <w:rPr>
          <w:rFonts w:ascii="Arial" w:hAnsi="Arial" w:cs="Arial"/>
          <w:noProof/>
          <w:color w:val="000000"/>
          <w:spacing w:val="-3"/>
        </w:rPr>
        <w:t>lochs</w:t>
      </w:r>
      <w:r w:rsidRPr="0078471F">
        <w:rPr>
          <w:rFonts w:ascii="Arial" w:hAnsi="Arial" w:cs="Arial"/>
          <w:noProof/>
          <w:color w:val="000000"/>
          <w:spacing w:val="6"/>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2"/>
        </w:rPr>
        <w:t>rivers.</w:t>
      </w:r>
    </w:p>
    <w:p w14:paraId="234523B6" w14:textId="6B5EC767" w:rsidR="00D21CBF" w:rsidRPr="0078471F" w:rsidRDefault="00D21CBF" w:rsidP="00D01CA9">
      <w:pPr>
        <w:tabs>
          <w:tab w:val="left" w:pos="1056"/>
        </w:tabs>
        <w:rPr>
          <w:rFonts w:ascii="Arial" w:hAnsi="Arial" w:cs="Arial"/>
        </w:rPr>
      </w:pPr>
      <w:r w:rsidRPr="0078471F">
        <w:rPr>
          <w:rFonts w:ascii="Arial" w:hAnsi="Arial" w:cs="Arial"/>
          <w:noProof/>
          <w:color w:val="000000"/>
          <w:spacing w:val="-4"/>
        </w:rPr>
        <w:t>It</w:t>
      </w:r>
      <w:r w:rsidRPr="0078471F">
        <w:rPr>
          <w:rFonts w:ascii="Arial" w:hAnsi="Arial" w:cs="Arial"/>
          <w:noProof/>
          <w:color w:val="000000"/>
          <w:spacing w:val="3"/>
        </w:rPr>
        <w:t> </w:t>
      </w:r>
      <w:r w:rsidRPr="0078471F">
        <w:rPr>
          <w:rFonts w:ascii="Arial" w:hAnsi="Arial" w:cs="Arial"/>
          <w:noProof/>
          <w:color w:val="000000"/>
          <w:spacing w:val="-2"/>
        </w:rPr>
        <w:t>influences</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2"/>
        </w:rPr>
        <w:t>distribution</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plant</w:t>
      </w:r>
      <w:r w:rsidRPr="0078471F">
        <w:rPr>
          <w:rFonts w:ascii="Arial" w:hAnsi="Arial" w:cs="Arial"/>
          <w:noProof/>
          <w:color w:val="000000"/>
          <w:spacing w:val="3"/>
        </w:rPr>
        <w:t> </w:t>
      </w:r>
      <w:r w:rsidRPr="0078471F">
        <w:rPr>
          <w:rFonts w:ascii="Arial" w:hAnsi="Arial" w:cs="Arial"/>
          <w:noProof/>
          <w:color w:val="000000"/>
          <w:spacing w:val="-2"/>
        </w:rPr>
        <w:t>species</w:t>
      </w:r>
      <w:r w:rsidRPr="0078471F">
        <w:rPr>
          <w:rFonts w:ascii="Arial" w:hAnsi="Arial" w:cs="Arial"/>
          <w:noProof/>
          <w:color w:val="000000"/>
          <w:spacing w:val="5"/>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provides</w:t>
      </w:r>
      <w:r w:rsidRPr="0078471F">
        <w:rPr>
          <w:rFonts w:ascii="Arial" w:hAnsi="Arial" w:cs="Arial"/>
          <w:noProof/>
          <w:color w:val="000000"/>
          <w:spacing w:val="3"/>
        </w:rPr>
        <w:t> </w:t>
      </w:r>
      <w:r w:rsidRPr="0078471F">
        <w:rPr>
          <w:rFonts w:ascii="Arial" w:hAnsi="Arial" w:cs="Arial"/>
          <w:noProof/>
          <w:color w:val="000000"/>
          <w:spacing w:val="-3"/>
        </w:rPr>
        <w:t>a</w:t>
      </w:r>
      <w:r w:rsidRPr="0078471F">
        <w:rPr>
          <w:rFonts w:ascii="Arial" w:hAnsi="Arial" w:cs="Arial"/>
          <w:noProof/>
          <w:color w:val="000000"/>
          <w:spacing w:val="5"/>
        </w:rPr>
        <w:t> </w:t>
      </w:r>
      <w:r w:rsidRPr="0078471F">
        <w:rPr>
          <w:rFonts w:ascii="Arial" w:hAnsi="Arial" w:cs="Arial"/>
          <w:noProof/>
          <w:color w:val="000000"/>
          <w:spacing w:val="-3"/>
        </w:rPr>
        <w:t>habitat</w:t>
      </w:r>
      <w:r w:rsidRPr="0078471F">
        <w:rPr>
          <w:rFonts w:ascii="Arial" w:hAnsi="Arial" w:cs="Arial"/>
          <w:noProof/>
          <w:color w:val="000000"/>
          <w:spacing w:val="3"/>
        </w:rPr>
        <w:t> </w:t>
      </w:r>
      <w:r w:rsidRPr="0078471F">
        <w:rPr>
          <w:rFonts w:ascii="Arial" w:hAnsi="Arial" w:cs="Arial"/>
          <w:noProof/>
          <w:color w:val="000000"/>
          <w:spacing w:val="-2"/>
        </w:rPr>
        <w:t>for</w:t>
      </w:r>
      <w:r w:rsidRPr="0078471F">
        <w:rPr>
          <w:rFonts w:ascii="Arial" w:hAnsi="Arial" w:cs="Arial"/>
          <w:noProof/>
          <w:color w:val="000000"/>
          <w:spacing w:val="3"/>
        </w:rPr>
        <w:t> </w:t>
      </w:r>
      <w:r w:rsidRPr="0078471F">
        <w:rPr>
          <w:rFonts w:ascii="Arial" w:hAnsi="Arial" w:cs="Arial"/>
          <w:noProof/>
          <w:color w:val="000000"/>
          <w:spacing w:val="-3"/>
        </w:rPr>
        <w:t>a</w:t>
      </w:r>
      <w:r w:rsidRPr="0078471F">
        <w:rPr>
          <w:rFonts w:ascii="Arial" w:hAnsi="Arial" w:cs="Arial"/>
          <w:noProof/>
          <w:color w:val="000000"/>
          <w:spacing w:val="4"/>
        </w:rPr>
        <w:t> </w:t>
      </w:r>
      <w:r w:rsidRPr="0078471F">
        <w:rPr>
          <w:rFonts w:ascii="Arial" w:hAnsi="Arial" w:cs="Arial"/>
          <w:noProof/>
          <w:color w:val="000000"/>
          <w:spacing w:val="-2"/>
        </w:rPr>
        <w:t>wide</w:t>
      </w:r>
      <w:r w:rsidRPr="0078471F">
        <w:rPr>
          <w:rFonts w:ascii="Arial" w:hAnsi="Arial" w:cs="Arial"/>
          <w:noProof/>
          <w:color w:val="000000"/>
          <w:spacing w:val="2"/>
        </w:rPr>
        <w:t> </w:t>
      </w:r>
      <w:r w:rsidRPr="0078471F">
        <w:rPr>
          <w:rFonts w:ascii="Arial" w:hAnsi="Arial" w:cs="Arial"/>
          <w:noProof/>
          <w:color w:val="000000"/>
          <w:spacing w:val="-3"/>
        </w:rPr>
        <w:t>range</w:t>
      </w:r>
    </w:p>
    <w:p w14:paraId="2E77BADC" w14:textId="77777777" w:rsidR="00D21CBF" w:rsidRPr="0078471F" w:rsidRDefault="00D21CBF" w:rsidP="00D01CA9">
      <w:pPr>
        <w:ind w:left="63" w:hanging="63"/>
        <w:rPr>
          <w:rFonts w:ascii="Arial" w:hAnsi="Arial" w:cs="Arial"/>
        </w:rPr>
      </w:pP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organisms.</w:t>
      </w:r>
    </w:p>
    <w:p w14:paraId="4248572C" w14:textId="09EF815B" w:rsidR="00D21CBF" w:rsidRPr="0078471F" w:rsidRDefault="00D21CBF" w:rsidP="00D01CA9">
      <w:pPr>
        <w:tabs>
          <w:tab w:val="left" w:pos="1056"/>
        </w:tabs>
        <w:rPr>
          <w:rFonts w:ascii="Arial" w:hAnsi="Arial" w:cs="Arial"/>
        </w:rPr>
      </w:pPr>
      <w:r w:rsidRPr="0078471F">
        <w:rPr>
          <w:rFonts w:ascii="Arial" w:hAnsi="Arial" w:cs="Arial"/>
          <w:noProof/>
          <w:color w:val="000000"/>
          <w:spacing w:val="-4"/>
        </w:rPr>
        <w:t>It</w:t>
      </w:r>
      <w:r w:rsidRPr="0078471F">
        <w:rPr>
          <w:rFonts w:ascii="Arial" w:hAnsi="Arial" w:cs="Arial"/>
          <w:noProof/>
          <w:color w:val="000000"/>
          <w:spacing w:val="20"/>
        </w:rPr>
        <w:t> </w:t>
      </w:r>
      <w:r w:rsidRPr="0078471F">
        <w:rPr>
          <w:rFonts w:ascii="Arial" w:hAnsi="Arial" w:cs="Arial"/>
          <w:noProof/>
          <w:color w:val="000000"/>
          <w:spacing w:val="-3"/>
        </w:rPr>
        <w:t>controls</w:t>
      </w:r>
      <w:r w:rsidRPr="0078471F">
        <w:rPr>
          <w:rFonts w:ascii="Arial" w:hAnsi="Arial" w:cs="Arial"/>
          <w:noProof/>
          <w:color w:val="000000"/>
          <w:spacing w:val="18"/>
        </w:rPr>
        <w:t> </w:t>
      </w:r>
      <w:r w:rsidRPr="0078471F">
        <w:rPr>
          <w:rFonts w:ascii="Arial" w:hAnsi="Arial" w:cs="Arial"/>
          <w:noProof/>
          <w:color w:val="000000"/>
          <w:spacing w:val="-3"/>
        </w:rPr>
        <w:t>the</w:t>
      </w:r>
      <w:r w:rsidRPr="0078471F">
        <w:rPr>
          <w:rFonts w:ascii="Arial" w:hAnsi="Arial" w:cs="Arial"/>
          <w:noProof/>
          <w:color w:val="000000"/>
          <w:spacing w:val="19"/>
        </w:rPr>
        <w:t> </w:t>
      </w:r>
      <w:r w:rsidRPr="0078471F">
        <w:rPr>
          <w:rFonts w:ascii="Arial" w:hAnsi="Arial" w:cs="Arial"/>
          <w:noProof/>
          <w:color w:val="000000"/>
          <w:spacing w:val="-3"/>
        </w:rPr>
        <w:t>flow</w:t>
      </w:r>
      <w:r w:rsidRPr="0078471F">
        <w:rPr>
          <w:rFonts w:ascii="Arial" w:hAnsi="Arial" w:cs="Arial"/>
          <w:noProof/>
          <w:color w:val="000000"/>
          <w:spacing w:val="19"/>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3"/>
        </w:rPr>
        <w:t>water</w:t>
      </w:r>
      <w:r w:rsidRPr="0078471F">
        <w:rPr>
          <w:rFonts w:ascii="Arial" w:hAnsi="Arial" w:cs="Arial"/>
          <w:noProof/>
          <w:color w:val="000000"/>
          <w:spacing w:val="18"/>
        </w:rPr>
        <w:t> </w:t>
      </w:r>
      <w:r w:rsidRPr="0078471F">
        <w:rPr>
          <w:rFonts w:ascii="Arial" w:hAnsi="Arial" w:cs="Arial"/>
          <w:noProof/>
          <w:color w:val="000000"/>
          <w:spacing w:val="-3"/>
        </w:rPr>
        <w:t>and</w:t>
      </w:r>
      <w:r w:rsidRPr="0078471F">
        <w:rPr>
          <w:rFonts w:ascii="Arial" w:hAnsi="Arial" w:cs="Arial"/>
          <w:noProof/>
          <w:color w:val="000000"/>
          <w:spacing w:val="20"/>
        </w:rPr>
        <w:t> </w:t>
      </w:r>
      <w:r w:rsidRPr="0078471F">
        <w:rPr>
          <w:rFonts w:ascii="Arial" w:hAnsi="Arial" w:cs="Arial"/>
          <w:noProof/>
          <w:color w:val="000000"/>
          <w:spacing w:val="-3"/>
        </w:rPr>
        <w:t>chemical</w:t>
      </w:r>
      <w:r w:rsidRPr="0078471F">
        <w:rPr>
          <w:rFonts w:ascii="Arial" w:hAnsi="Arial" w:cs="Arial"/>
          <w:noProof/>
          <w:color w:val="000000"/>
          <w:spacing w:val="20"/>
        </w:rPr>
        <w:t> </w:t>
      </w:r>
      <w:r w:rsidRPr="0078471F">
        <w:rPr>
          <w:rFonts w:ascii="Arial" w:hAnsi="Arial" w:cs="Arial"/>
          <w:noProof/>
          <w:color w:val="000000"/>
          <w:spacing w:val="-3"/>
        </w:rPr>
        <w:t>substances</w:t>
      </w:r>
      <w:r w:rsidRPr="0078471F">
        <w:rPr>
          <w:rFonts w:ascii="Arial" w:hAnsi="Arial" w:cs="Arial"/>
          <w:noProof/>
          <w:color w:val="000000"/>
          <w:spacing w:val="18"/>
        </w:rPr>
        <w:t> </w:t>
      </w:r>
      <w:r w:rsidRPr="0078471F">
        <w:rPr>
          <w:rFonts w:ascii="Arial" w:hAnsi="Arial" w:cs="Arial"/>
          <w:noProof/>
          <w:color w:val="000000"/>
          <w:spacing w:val="-3"/>
        </w:rPr>
        <w:t>between</w:t>
      </w:r>
      <w:r w:rsidRPr="0078471F">
        <w:rPr>
          <w:rFonts w:ascii="Arial" w:hAnsi="Arial" w:cs="Arial"/>
          <w:noProof/>
          <w:color w:val="000000"/>
          <w:spacing w:val="19"/>
        </w:rPr>
        <w:t> </w:t>
      </w:r>
      <w:r w:rsidRPr="0078471F">
        <w:rPr>
          <w:rFonts w:ascii="Arial" w:hAnsi="Arial" w:cs="Arial"/>
          <w:noProof/>
          <w:color w:val="000000"/>
          <w:spacing w:val="-3"/>
        </w:rPr>
        <w:t>the</w:t>
      </w:r>
      <w:r w:rsidRPr="0078471F">
        <w:rPr>
          <w:rFonts w:ascii="Arial" w:hAnsi="Arial" w:cs="Arial"/>
          <w:noProof/>
          <w:color w:val="000000"/>
          <w:spacing w:val="19"/>
        </w:rPr>
        <w:t> </w:t>
      </w:r>
      <w:r w:rsidRPr="0078471F">
        <w:rPr>
          <w:rFonts w:ascii="Arial" w:hAnsi="Arial" w:cs="Arial"/>
          <w:noProof/>
          <w:color w:val="000000"/>
          <w:spacing w:val="-3"/>
        </w:rPr>
        <w:t>atmosphere</w:t>
      </w:r>
      <w:r w:rsidRPr="0078471F">
        <w:rPr>
          <w:rFonts w:ascii="Arial" w:hAnsi="Arial" w:cs="Arial"/>
          <w:noProof/>
          <w:color w:val="000000"/>
          <w:spacing w:val="18"/>
        </w:rPr>
        <w:t> </w:t>
      </w:r>
      <w:r w:rsidRPr="0078471F">
        <w:rPr>
          <w:rFonts w:ascii="Arial" w:hAnsi="Arial" w:cs="Arial"/>
          <w:noProof/>
          <w:color w:val="000000"/>
          <w:spacing w:val="-3"/>
        </w:rPr>
        <w:t>and</w:t>
      </w:r>
    </w:p>
    <w:p w14:paraId="3738F3C9" w14:textId="77777777" w:rsidR="00D01CA9" w:rsidRPr="0078471F" w:rsidRDefault="00D21CBF" w:rsidP="00D01CA9">
      <w:pPr>
        <w:rPr>
          <w:rFonts w:ascii="Arial" w:hAnsi="Arial" w:cs="Arial"/>
        </w:rPr>
      </w:pPr>
      <w:r w:rsidRPr="0078471F">
        <w:rPr>
          <w:rFonts w:ascii="Arial" w:hAnsi="Arial" w:cs="Arial"/>
          <w:noProof/>
          <w:color w:val="000000"/>
          <w:spacing w:val="-3"/>
        </w:rPr>
        <w:t>the</w:t>
      </w:r>
      <w:r w:rsidRPr="0078471F">
        <w:rPr>
          <w:rFonts w:ascii="Arial" w:hAnsi="Arial" w:cs="Arial"/>
          <w:noProof/>
          <w:color w:val="000000"/>
          <w:w w:val="167"/>
        </w:rPr>
        <w:t> </w:t>
      </w:r>
      <w:r w:rsidRPr="0078471F">
        <w:rPr>
          <w:rFonts w:ascii="Arial" w:hAnsi="Arial" w:cs="Arial"/>
          <w:noProof/>
          <w:color w:val="000000"/>
          <w:spacing w:val="-3"/>
        </w:rPr>
        <w:t>earth,</w:t>
      </w:r>
      <w:r w:rsidRPr="0078471F">
        <w:rPr>
          <w:rFonts w:ascii="Arial" w:hAnsi="Arial" w:cs="Arial"/>
          <w:noProof/>
          <w:color w:val="000000"/>
          <w:w w:val="172"/>
        </w:rPr>
        <w:t> </w:t>
      </w:r>
      <w:r w:rsidRPr="0078471F">
        <w:rPr>
          <w:rFonts w:ascii="Arial" w:hAnsi="Arial" w:cs="Arial"/>
          <w:noProof/>
          <w:color w:val="000000"/>
          <w:spacing w:val="-3"/>
        </w:rPr>
        <w:t>and</w:t>
      </w:r>
      <w:r w:rsidRPr="0078471F">
        <w:rPr>
          <w:rFonts w:ascii="Arial" w:hAnsi="Arial" w:cs="Arial"/>
          <w:noProof/>
          <w:color w:val="000000"/>
          <w:w w:val="168"/>
        </w:rPr>
        <w:t> </w:t>
      </w:r>
      <w:r w:rsidRPr="0078471F">
        <w:rPr>
          <w:rFonts w:ascii="Arial" w:hAnsi="Arial" w:cs="Arial"/>
          <w:noProof/>
          <w:color w:val="000000"/>
          <w:spacing w:val="-3"/>
        </w:rPr>
        <w:t>acts</w:t>
      </w:r>
      <w:r w:rsidRPr="0078471F">
        <w:rPr>
          <w:rFonts w:ascii="Arial" w:hAnsi="Arial" w:cs="Arial"/>
          <w:noProof/>
          <w:color w:val="000000"/>
          <w:w w:val="174"/>
        </w:rPr>
        <w:t> </w:t>
      </w:r>
      <w:r w:rsidRPr="0078471F">
        <w:rPr>
          <w:rFonts w:ascii="Arial" w:hAnsi="Arial" w:cs="Arial"/>
          <w:noProof/>
          <w:color w:val="000000"/>
          <w:spacing w:val="-3"/>
        </w:rPr>
        <w:t>as</w:t>
      </w:r>
      <w:r w:rsidRPr="0078471F">
        <w:rPr>
          <w:rFonts w:ascii="Arial" w:hAnsi="Arial" w:cs="Arial"/>
          <w:noProof/>
          <w:color w:val="000000"/>
          <w:w w:val="169"/>
        </w:rPr>
        <w:t> </w:t>
      </w:r>
      <w:r w:rsidRPr="0078471F">
        <w:rPr>
          <w:rFonts w:ascii="Arial" w:hAnsi="Arial" w:cs="Arial"/>
          <w:noProof/>
          <w:color w:val="000000"/>
          <w:spacing w:val="-2"/>
        </w:rPr>
        <w:t>both</w:t>
      </w:r>
      <w:r w:rsidRPr="0078471F">
        <w:rPr>
          <w:rFonts w:ascii="Arial" w:hAnsi="Arial" w:cs="Arial"/>
          <w:noProof/>
          <w:color w:val="000000"/>
          <w:w w:val="169"/>
        </w:rPr>
        <w:t> </w:t>
      </w:r>
      <w:r w:rsidRPr="0078471F">
        <w:rPr>
          <w:rFonts w:ascii="Arial" w:hAnsi="Arial" w:cs="Arial"/>
          <w:noProof/>
          <w:color w:val="000000"/>
          <w:spacing w:val="-3"/>
        </w:rPr>
        <w:t>a</w:t>
      </w:r>
      <w:r w:rsidRPr="0078471F">
        <w:rPr>
          <w:rFonts w:ascii="Arial" w:hAnsi="Arial" w:cs="Arial"/>
          <w:noProof/>
          <w:color w:val="000000"/>
          <w:w w:val="166"/>
        </w:rPr>
        <w:t> </w:t>
      </w:r>
      <w:r w:rsidRPr="0078471F">
        <w:rPr>
          <w:rFonts w:ascii="Arial" w:hAnsi="Arial" w:cs="Arial"/>
          <w:noProof/>
          <w:color w:val="000000"/>
          <w:spacing w:val="-3"/>
        </w:rPr>
        <w:t>source</w:t>
      </w:r>
      <w:r w:rsidRPr="0078471F">
        <w:rPr>
          <w:rFonts w:ascii="Arial" w:hAnsi="Arial" w:cs="Arial"/>
          <w:noProof/>
          <w:color w:val="000000"/>
          <w:w w:val="171"/>
        </w:rPr>
        <w:t> </w:t>
      </w:r>
      <w:r w:rsidRPr="0078471F">
        <w:rPr>
          <w:rFonts w:ascii="Arial" w:hAnsi="Arial" w:cs="Arial"/>
          <w:noProof/>
          <w:color w:val="000000"/>
          <w:spacing w:val="-3"/>
        </w:rPr>
        <w:t>and</w:t>
      </w:r>
      <w:r w:rsidRPr="0078471F">
        <w:rPr>
          <w:rFonts w:ascii="Arial" w:hAnsi="Arial" w:cs="Arial"/>
          <w:noProof/>
          <w:color w:val="000000"/>
          <w:w w:val="168"/>
        </w:rPr>
        <w:t> </w:t>
      </w:r>
      <w:r w:rsidRPr="0078471F">
        <w:rPr>
          <w:rFonts w:ascii="Arial" w:hAnsi="Arial" w:cs="Arial"/>
          <w:noProof/>
          <w:color w:val="000000"/>
          <w:spacing w:val="-2"/>
        </w:rPr>
        <w:t>store</w:t>
      </w:r>
      <w:r w:rsidRPr="0078471F">
        <w:rPr>
          <w:rFonts w:ascii="Arial" w:hAnsi="Arial" w:cs="Arial"/>
          <w:noProof/>
          <w:color w:val="000000"/>
          <w:w w:val="171"/>
        </w:rPr>
        <w:t> </w:t>
      </w:r>
      <w:r w:rsidRPr="0078471F">
        <w:rPr>
          <w:rFonts w:ascii="Arial" w:hAnsi="Arial" w:cs="Arial"/>
          <w:noProof/>
          <w:color w:val="000000"/>
          <w:spacing w:val="-2"/>
        </w:rPr>
        <w:t>for</w:t>
      </w:r>
      <w:r w:rsidRPr="0078471F">
        <w:rPr>
          <w:rFonts w:ascii="Arial" w:hAnsi="Arial" w:cs="Arial"/>
          <w:noProof/>
          <w:color w:val="000000"/>
          <w:w w:val="167"/>
        </w:rPr>
        <w:t> </w:t>
      </w:r>
      <w:r w:rsidRPr="0078471F">
        <w:rPr>
          <w:rFonts w:ascii="Arial" w:hAnsi="Arial" w:cs="Arial"/>
          <w:noProof/>
          <w:color w:val="000000"/>
          <w:spacing w:val="-3"/>
        </w:rPr>
        <w:t>gases</w:t>
      </w:r>
      <w:r w:rsidRPr="0078471F">
        <w:rPr>
          <w:rFonts w:ascii="Arial" w:hAnsi="Arial" w:cs="Arial"/>
          <w:noProof/>
          <w:color w:val="000000"/>
          <w:w w:val="169"/>
        </w:rPr>
        <w:t> </w:t>
      </w:r>
      <w:r w:rsidRPr="0078471F">
        <w:rPr>
          <w:rFonts w:ascii="Arial" w:hAnsi="Arial" w:cs="Arial"/>
          <w:noProof/>
          <w:color w:val="000000"/>
          <w:spacing w:val="-2"/>
        </w:rPr>
        <w:t>(like</w:t>
      </w:r>
      <w:r w:rsidRPr="0078471F">
        <w:rPr>
          <w:rFonts w:ascii="Arial" w:hAnsi="Arial" w:cs="Arial"/>
          <w:noProof/>
          <w:color w:val="000000"/>
          <w:w w:val="167"/>
        </w:rPr>
        <w:t> </w:t>
      </w:r>
      <w:r w:rsidRPr="0078471F">
        <w:rPr>
          <w:rFonts w:ascii="Arial" w:hAnsi="Arial" w:cs="Arial"/>
          <w:noProof/>
          <w:color w:val="000000"/>
          <w:spacing w:val="-3"/>
        </w:rPr>
        <w:t>oxygen</w:t>
      </w:r>
      <w:r w:rsidRPr="0078471F">
        <w:rPr>
          <w:rFonts w:ascii="Arial" w:hAnsi="Arial" w:cs="Arial"/>
          <w:noProof/>
          <w:color w:val="000000"/>
          <w:w w:val="168"/>
        </w:rPr>
        <w:t> </w:t>
      </w:r>
      <w:r w:rsidRPr="0078471F">
        <w:rPr>
          <w:rFonts w:ascii="Arial" w:hAnsi="Arial" w:cs="Arial"/>
          <w:noProof/>
          <w:color w:val="000000"/>
        </w:rPr>
        <w:t>and</w:t>
      </w:r>
      <w:r w:rsidRPr="0078471F">
        <w:rPr>
          <w:rFonts w:ascii="Arial" w:hAnsi="Arial" w:cs="Arial"/>
          <w:noProof/>
          <w:color w:val="000000"/>
          <w:w w:val="168"/>
        </w:rPr>
        <w:t> </w:t>
      </w:r>
      <w:r w:rsidRPr="0078471F">
        <w:rPr>
          <w:rFonts w:ascii="Arial" w:hAnsi="Arial" w:cs="Arial"/>
          <w:noProof/>
          <w:color w:val="000000"/>
          <w:spacing w:val="-3"/>
        </w:rPr>
        <w:t>carbon</w:t>
      </w:r>
      <w:r w:rsidR="005B6A07" w:rsidRPr="0078471F">
        <w:rPr>
          <w:rFonts w:ascii="Arial" w:hAnsi="Arial" w:cs="Arial"/>
          <w:noProof/>
          <w:color w:val="000000"/>
          <w:spacing w:val="-3"/>
          <w:lang w:val="en-US"/>
        </w:rPr>
        <w:t xml:space="preserve"> </w:t>
      </w:r>
      <w:r w:rsidRPr="0078471F">
        <w:rPr>
          <w:rFonts w:ascii="Arial" w:hAnsi="Arial" w:cs="Arial"/>
          <w:noProof/>
          <w:color w:val="000000"/>
          <w:spacing w:val="-2"/>
        </w:rPr>
        <w:t>dioxide)</w:t>
      </w:r>
      <w:r w:rsidRPr="0078471F">
        <w:rPr>
          <w:rFonts w:ascii="Arial" w:hAnsi="Arial" w:cs="Arial"/>
          <w:noProof/>
          <w:color w:val="000000"/>
          <w:spacing w:val="2"/>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2"/>
        </w:rPr>
        <w:t> </w:t>
      </w:r>
      <w:r w:rsidRPr="0078471F">
        <w:rPr>
          <w:rFonts w:ascii="Arial" w:hAnsi="Arial" w:cs="Arial"/>
          <w:noProof/>
          <w:color w:val="000000"/>
          <w:spacing w:val="-3"/>
        </w:rPr>
        <w:t>atmosphere.</w:t>
      </w:r>
    </w:p>
    <w:p w14:paraId="632BE46B" w14:textId="1EED3AEA" w:rsidR="00D21CBF" w:rsidRPr="0078471F" w:rsidRDefault="00D21CBF" w:rsidP="00D01CA9">
      <w:pPr>
        <w:rPr>
          <w:rFonts w:ascii="Arial" w:hAnsi="Arial" w:cs="Arial"/>
        </w:rPr>
      </w:pPr>
      <w:r w:rsidRPr="0078471F">
        <w:rPr>
          <w:rFonts w:ascii="Arial" w:hAnsi="Arial" w:cs="Arial"/>
          <w:noProof/>
          <w:color w:val="000000"/>
          <w:spacing w:val="-2"/>
        </w:rPr>
        <w:t>Soils</w:t>
      </w:r>
      <w:r w:rsidRPr="0078471F">
        <w:rPr>
          <w:rFonts w:ascii="Arial" w:hAnsi="Arial" w:cs="Arial"/>
          <w:noProof/>
          <w:color w:val="000000"/>
          <w:w w:val="186"/>
        </w:rPr>
        <w:t> </w:t>
      </w:r>
      <w:r w:rsidRPr="0078471F">
        <w:rPr>
          <w:rFonts w:ascii="Arial" w:hAnsi="Arial" w:cs="Arial"/>
          <w:noProof/>
          <w:color w:val="000000"/>
          <w:spacing w:val="-3"/>
        </w:rPr>
        <w:t>not</w:t>
      </w:r>
      <w:r w:rsidRPr="0078471F">
        <w:rPr>
          <w:rFonts w:ascii="Arial" w:hAnsi="Arial" w:cs="Arial"/>
          <w:noProof/>
          <w:color w:val="000000"/>
          <w:w w:val="186"/>
        </w:rPr>
        <w:t> </w:t>
      </w:r>
      <w:r w:rsidRPr="0078471F">
        <w:rPr>
          <w:rFonts w:ascii="Arial" w:hAnsi="Arial" w:cs="Arial"/>
          <w:noProof/>
          <w:color w:val="000000"/>
          <w:spacing w:val="-2"/>
        </w:rPr>
        <w:t>only</w:t>
      </w:r>
      <w:r w:rsidRPr="0078471F">
        <w:rPr>
          <w:rFonts w:ascii="Arial" w:hAnsi="Arial" w:cs="Arial"/>
          <w:noProof/>
          <w:color w:val="000000"/>
          <w:w w:val="172"/>
        </w:rPr>
        <w:t> </w:t>
      </w:r>
      <w:r w:rsidRPr="0078471F">
        <w:rPr>
          <w:rFonts w:ascii="Arial" w:hAnsi="Arial" w:cs="Arial"/>
          <w:noProof/>
          <w:color w:val="000000"/>
          <w:spacing w:val="-3"/>
        </w:rPr>
        <w:t>reflect</w:t>
      </w:r>
      <w:r w:rsidRPr="0078471F">
        <w:rPr>
          <w:rFonts w:ascii="Arial" w:hAnsi="Arial" w:cs="Arial"/>
          <w:noProof/>
          <w:color w:val="000000"/>
          <w:w w:val="186"/>
        </w:rPr>
        <w:t> </w:t>
      </w:r>
      <w:r w:rsidRPr="0078471F">
        <w:rPr>
          <w:rFonts w:ascii="Arial" w:hAnsi="Arial" w:cs="Arial"/>
          <w:noProof/>
          <w:color w:val="000000"/>
          <w:spacing w:val="-2"/>
        </w:rPr>
        <w:t>natural</w:t>
      </w:r>
      <w:r w:rsidRPr="0078471F">
        <w:rPr>
          <w:rFonts w:ascii="Arial" w:hAnsi="Arial" w:cs="Arial"/>
          <w:noProof/>
          <w:color w:val="000000"/>
          <w:w w:val="186"/>
        </w:rPr>
        <w:t> </w:t>
      </w:r>
      <w:r w:rsidRPr="0078471F">
        <w:rPr>
          <w:rFonts w:ascii="Arial" w:hAnsi="Arial" w:cs="Arial"/>
          <w:noProof/>
          <w:color w:val="000000"/>
          <w:spacing w:val="-3"/>
        </w:rPr>
        <w:t>processes</w:t>
      </w:r>
      <w:r w:rsidRPr="0078471F">
        <w:rPr>
          <w:rFonts w:ascii="Arial" w:hAnsi="Arial" w:cs="Arial"/>
          <w:noProof/>
          <w:color w:val="000000"/>
          <w:w w:val="185"/>
        </w:rPr>
        <w:t> </w:t>
      </w:r>
      <w:r w:rsidRPr="0078471F">
        <w:rPr>
          <w:rFonts w:ascii="Arial" w:hAnsi="Arial" w:cs="Arial"/>
          <w:noProof/>
          <w:color w:val="000000"/>
          <w:spacing w:val="-3"/>
        </w:rPr>
        <w:t>but</w:t>
      </w:r>
      <w:r w:rsidRPr="0078471F">
        <w:rPr>
          <w:rFonts w:ascii="Arial" w:hAnsi="Arial" w:cs="Arial"/>
          <w:noProof/>
          <w:color w:val="000000"/>
          <w:w w:val="186"/>
        </w:rPr>
        <w:t> </w:t>
      </w:r>
      <w:r w:rsidRPr="0078471F">
        <w:rPr>
          <w:rFonts w:ascii="Arial" w:hAnsi="Arial" w:cs="Arial"/>
          <w:noProof/>
          <w:color w:val="000000"/>
          <w:spacing w:val="-2"/>
        </w:rPr>
        <w:t>also</w:t>
      </w:r>
      <w:r w:rsidRPr="0078471F">
        <w:rPr>
          <w:rFonts w:ascii="Arial" w:hAnsi="Arial" w:cs="Arial"/>
          <w:noProof/>
          <w:color w:val="000000"/>
          <w:w w:val="185"/>
        </w:rPr>
        <w:t> </w:t>
      </w:r>
      <w:r w:rsidRPr="0078471F">
        <w:rPr>
          <w:rFonts w:ascii="Arial" w:hAnsi="Arial" w:cs="Arial"/>
          <w:noProof/>
          <w:color w:val="000000"/>
          <w:spacing w:val="-3"/>
        </w:rPr>
        <w:t>record</w:t>
      </w:r>
      <w:r w:rsidRPr="0078471F">
        <w:rPr>
          <w:rFonts w:ascii="Arial" w:hAnsi="Arial" w:cs="Arial"/>
          <w:noProof/>
          <w:color w:val="000000"/>
          <w:w w:val="184"/>
        </w:rPr>
        <w:t> </w:t>
      </w:r>
      <w:r w:rsidRPr="0078471F">
        <w:rPr>
          <w:rFonts w:ascii="Arial" w:hAnsi="Arial" w:cs="Arial"/>
          <w:noProof/>
          <w:color w:val="000000"/>
          <w:spacing w:val="-3"/>
        </w:rPr>
        <w:t>human</w:t>
      </w:r>
      <w:r w:rsidRPr="0078471F">
        <w:rPr>
          <w:rFonts w:ascii="Arial" w:hAnsi="Arial" w:cs="Arial"/>
          <w:noProof/>
          <w:color w:val="000000"/>
          <w:w w:val="185"/>
        </w:rPr>
        <w:t> </w:t>
      </w:r>
      <w:r w:rsidRPr="0078471F">
        <w:rPr>
          <w:rFonts w:ascii="Arial" w:hAnsi="Arial" w:cs="Arial"/>
          <w:noProof/>
          <w:color w:val="000000"/>
          <w:spacing w:val="-2"/>
        </w:rPr>
        <w:t>activities</w:t>
      </w:r>
      <w:r w:rsidRPr="0078471F">
        <w:rPr>
          <w:rFonts w:ascii="Arial" w:hAnsi="Arial" w:cs="Arial"/>
          <w:noProof/>
          <w:color w:val="000000"/>
          <w:w w:val="185"/>
        </w:rPr>
        <w:t> </w:t>
      </w:r>
      <w:r w:rsidRPr="0078471F">
        <w:rPr>
          <w:rFonts w:ascii="Arial" w:hAnsi="Arial" w:cs="Arial"/>
          <w:noProof/>
          <w:color w:val="000000"/>
          <w:spacing w:val="-3"/>
        </w:rPr>
        <w:t>both</w:t>
      </w:r>
      <w:r w:rsidRPr="0078471F">
        <w:rPr>
          <w:rFonts w:ascii="Arial" w:hAnsi="Arial" w:cs="Arial"/>
          <w:noProof/>
          <w:color w:val="000000"/>
          <w:w w:val="186"/>
        </w:rPr>
        <w:t> </w:t>
      </w:r>
      <w:r w:rsidRPr="0078471F">
        <w:rPr>
          <w:rFonts w:ascii="Arial" w:hAnsi="Arial" w:cs="Arial"/>
          <w:noProof/>
          <w:color w:val="000000"/>
          <w:spacing w:val="-3"/>
        </w:rPr>
        <w:t>at</w:t>
      </w:r>
    </w:p>
    <w:p w14:paraId="25E6BFC7" w14:textId="5305C281" w:rsidR="00D21CBF" w:rsidRPr="0078471F" w:rsidRDefault="00D21CBF" w:rsidP="00D01CA9">
      <w:pPr>
        <w:ind w:left="63" w:hanging="63"/>
        <w:rPr>
          <w:rFonts w:ascii="Arial" w:hAnsi="Arial" w:cs="Arial"/>
        </w:rPr>
      </w:pPr>
      <w:r w:rsidRPr="0078471F">
        <w:rPr>
          <w:rFonts w:ascii="Arial" w:hAnsi="Arial" w:cs="Arial"/>
          <w:noProof/>
          <w:color w:val="000000"/>
          <w:spacing w:val="-3"/>
        </w:rPr>
        <w:t>present</w:t>
      </w:r>
      <w:r w:rsidRPr="0078471F">
        <w:rPr>
          <w:rFonts w:ascii="Arial" w:hAnsi="Arial" w:cs="Arial"/>
          <w:noProof/>
          <w:color w:val="000000"/>
          <w:w w:val="225"/>
        </w:rPr>
        <w:t> </w:t>
      </w:r>
      <w:r w:rsidRPr="0078471F">
        <w:rPr>
          <w:rFonts w:ascii="Arial" w:hAnsi="Arial" w:cs="Arial"/>
          <w:noProof/>
          <w:color w:val="000000"/>
          <w:spacing w:val="-3"/>
        </w:rPr>
        <w:t>and</w:t>
      </w:r>
      <w:r w:rsidRPr="0078471F">
        <w:rPr>
          <w:rFonts w:ascii="Arial" w:hAnsi="Arial" w:cs="Arial"/>
          <w:noProof/>
          <w:color w:val="000000"/>
          <w:w w:val="224"/>
        </w:rPr>
        <w:t> </w:t>
      </w:r>
      <w:r w:rsidRPr="0078471F">
        <w:rPr>
          <w:rFonts w:ascii="Arial" w:hAnsi="Arial" w:cs="Arial"/>
          <w:noProof/>
          <w:color w:val="000000"/>
          <w:spacing w:val="-2"/>
        </w:rPr>
        <w:t>in</w:t>
      </w:r>
      <w:r w:rsidRPr="0078471F">
        <w:rPr>
          <w:rFonts w:ascii="Arial" w:hAnsi="Arial" w:cs="Arial"/>
          <w:noProof/>
          <w:color w:val="000000"/>
          <w:w w:val="225"/>
        </w:rPr>
        <w:t> </w:t>
      </w:r>
      <w:r w:rsidRPr="0078471F">
        <w:rPr>
          <w:rFonts w:ascii="Arial" w:hAnsi="Arial" w:cs="Arial"/>
          <w:noProof/>
          <w:color w:val="000000"/>
          <w:spacing w:val="-2"/>
        </w:rPr>
        <w:t>the</w:t>
      </w:r>
      <w:r w:rsidRPr="0078471F">
        <w:rPr>
          <w:rFonts w:ascii="Arial" w:hAnsi="Arial" w:cs="Arial"/>
          <w:noProof/>
          <w:color w:val="000000"/>
          <w:w w:val="223"/>
        </w:rPr>
        <w:t> </w:t>
      </w:r>
      <w:r w:rsidRPr="0078471F">
        <w:rPr>
          <w:rFonts w:ascii="Arial" w:hAnsi="Arial" w:cs="Arial"/>
          <w:noProof/>
          <w:color w:val="000000"/>
          <w:spacing w:val="-2"/>
        </w:rPr>
        <w:t>past.</w:t>
      </w:r>
      <w:r w:rsidRPr="0078471F">
        <w:rPr>
          <w:rFonts w:ascii="Arial" w:hAnsi="Arial" w:cs="Arial"/>
          <w:noProof/>
          <w:color w:val="000000"/>
          <w:w w:val="224"/>
        </w:rPr>
        <w:t> </w:t>
      </w:r>
      <w:r w:rsidRPr="0078471F">
        <w:rPr>
          <w:rFonts w:ascii="Arial" w:hAnsi="Arial" w:cs="Arial"/>
          <w:noProof/>
          <w:color w:val="000000"/>
          <w:spacing w:val="-2"/>
        </w:rPr>
        <w:t>They</w:t>
      </w:r>
      <w:r w:rsidRPr="0078471F">
        <w:rPr>
          <w:rFonts w:ascii="Arial" w:hAnsi="Arial" w:cs="Arial"/>
          <w:noProof/>
          <w:color w:val="000000"/>
          <w:w w:val="216"/>
        </w:rPr>
        <w:t> </w:t>
      </w:r>
      <w:r w:rsidRPr="0078471F">
        <w:rPr>
          <w:rFonts w:ascii="Arial" w:hAnsi="Arial" w:cs="Arial"/>
          <w:noProof/>
          <w:color w:val="000000"/>
          <w:spacing w:val="-2"/>
        </w:rPr>
        <w:t>are</w:t>
      </w:r>
      <w:r w:rsidRPr="0078471F">
        <w:rPr>
          <w:rFonts w:ascii="Arial" w:hAnsi="Arial" w:cs="Arial"/>
          <w:noProof/>
          <w:color w:val="000000"/>
          <w:w w:val="223"/>
        </w:rPr>
        <w:t> </w:t>
      </w:r>
      <w:r w:rsidRPr="0078471F">
        <w:rPr>
          <w:rFonts w:ascii="Arial" w:hAnsi="Arial" w:cs="Arial"/>
          <w:noProof/>
          <w:color w:val="000000"/>
          <w:spacing w:val="-2"/>
        </w:rPr>
        <w:t>therefore</w:t>
      </w:r>
      <w:r w:rsidRPr="0078471F">
        <w:rPr>
          <w:rFonts w:ascii="Arial" w:hAnsi="Arial" w:cs="Arial"/>
          <w:noProof/>
          <w:color w:val="000000"/>
          <w:w w:val="223"/>
        </w:rPr>
        <w:t> </w:t>
      </w:r>
      <w:r w:rsidRPr="0078471F">
        <w:rPr>
          <w:rFonts w:ascii="Arial" w:hAnsi="Arial" w:cs="Arial"/>
          <w:noProof/>
          <w:color w:val="000000"/>
          <w:spacing w:val="-2"/>
        </w:rPr>
        <w:t>part</w:t>
      </w:r>
      <w:r w:rsidRPr="0078471F">
        <w:rPr>
          <w:rFonts w:ascii="Arial" w:hAnsi="Arial" w:cs="Arial"/>
          <w:noProof/>
          <w:color w:val="000000"/>
          <w:w w:val="224"/>
        </w:rPr>
        <w:t> </w:t>
      </w:r>
      <w:r w:rsidRPr="0078471F">
        <w:rPr>
          <w:rFonts w:ascii="Arial" w:hAnsi="Arial" w:cs="Arial"/>
          <w:noProof/>
          <w:color w:val="000000"/>
          <w:spacing w:val="-3"/>
        </w:rPr>
        <w:t>of</w:t>
      </w:r>
      <w:r w:rsidRPr="0078471F">
        <w:rPr>
          <w:rFonts w:ascii="Arial" w:hAnsi="Arial" w:cs="Arial"/>
          <w:noProof/>
          <w:color w:val="000000"/>
          <w:w w:val="223"/>
        </w:rPr>
        <w:t> </w:t>
      </w:r>
      <w:r w:rsidRPr="0078471F">
        <w:rPr>
          <w:rFonts w:ascii="Arial" w:hAnsi="Arial" w:cs="Arial"/>
          <w:noProof/>
          <w:color w:val="000000"/>
          <w:spacing w:val="-3"/>
        </w:rPr>
        <w:t>our</w:t>
      </w:r>
      <w:r w:rsidRPr="0078471F">
        <w:rPr>
          <w:rFonts w:ascii="Arial" w:hAnsi="Arial" w:cs="Arial"/>
          <w:noProof/>
          <w:color w:val="000000"/>
          <w:w w:val="227"/>
        </w:rPr>
        <w:t> </w:t>
      </w:r>
      <w:r w:rsidRPr="0078471F">
        <w:rPr>
          <w:rFonts w:ascii="Arial" w:hAnsi="Arial" w:cs="Arial"/>
          <w:noProof/>
          <w:color w:val="000000"/>
          <w:spacing w:val="-3"/>
        </w:rPr>
        <w:t>cultural</w:t>
      </w:r>
      <w:r w:rsidRPr="0078471F">
        <w:rPr>
          <w:rFonts w:ascii="Arial" w:hAnsi="Arial" w:cs="Arial"/>
          <w:noProof/>
          <w:color w:val="000000"/>
          <w:w w:val="225"/>
        </w:rPr>
        <w:t> </w:t>
      </w:r>
      <w:r w:rsidRPr="0078471F">
        <w:rPr>
          <w:rFonts w:ascii="Arial" w:hAnsi="Arial" w:cs="Arial"/>
          <w:noProof/>
          <w:color w:val="000000"/>
          <w:spacing w:val="-3"/>
        </w:rPr>
        <w:t>heritage.The</w:t>
      </w:r>
    </w:p>
    <w:p w14:paraId="20580625" w14:textId="77777777" w:rsidR="00D21CBF" w:rsidRPr="0078471F" w:rsidRDefault="00D21CBF" w:rsidP="00D01CA9">
      <w:pPr>
        <w:ind w:left="63" w:hanging="63"/>
        <w:jc w:val="both"/>
        <w:rPr>
          <w:rFonts w:ascii="Arial" w:hAnsi="Arial" w:cs="Arial"/>
        </w:rPr>
      </w:pPr>
      <w:r w:rsidRPr="0078471F">
        <w:rPr>
          <w:rFonts w:ascii="Arial" w:hAnsi="Arial" w:cs="Arial"/>
          <w:noProof/>
          <w:color w:val="000000"/>
          <w:spacing w:val="-3"/>
        </w:rPr>
        <w:t>modification</w:t>
      </w:r>
      <w:r w:rsidRPr="0078471F">
        <w:rPr>
          <w:rFonts w:ascii="Arial" w:hAnsi="Arial" w:cs="Arial"/>
          <w:noProof/>
          <w:color w:val="000000"/>
          <w:spacing w:val="-10"/>
        </w:rPr>
        <w:t> </w:t>
      </w:r>
      <w:r w:rsidRPr="0078471F">
        <w:rPr>
          <w:rFonts w:ascii="Arial" w:hAnsi="Arial" w:cs="Arial"/>
          <w:noProof/>
          <w:color w:val="000000"/>
          <w:spacing w:val="-3"/>
        </w:rPr>
        <w:t>of</w:t>
      </w:r>
      <w:r w:rsidRPr="0078471F">
        <w:rPr>
          <w:rFonts w:ascii="Arial" w:hAnsi="Arial" w:cs="Arial"/>
          <w:noProof/>
          <w:color w:val="000000"/>
          <w:spacing w:val="-11"/>
        </w:rPr>
        <w:t> </w:t>
      </w:r>
      <w:r w:rsidRPr="0078471F">
        <w:rPr>
          <w:rFonts w:ascii="Arial" w:hAnsi="Arial" w:cs="Arial"/>
          <w:noProof/>
          <w:color w:val="000000"/>
          <w:spacing w:val="-2"/>
        </w:rPr>
        <w:t>soils</w:t>
      </w:r>
      <w:r w:rsidRPr="0078471F">
        <w:rPr>
          <w:rFonts w:ascii="Arial" w:hAnsi="Arial" w:cs="Arial"/>
          <w:noProof/>
          <w:color w:val="000000"/>
          <w:spacing w:val="-10"/>
        </w:rPr>
        <w:t> </w:t>
      </w:r>
      <w:r w:rsidRPr="0078471F">
        <w:rPr>
          <w:rFonts w:ascii="Arial" w:hAnsi="Arial" w:cs="Arial"/>
          <w:noProof/>
          <w:color w:val="000000"/>
          <w:spacing w:val="-2"/>
        </w:rPr>
        <w:t>for</w:t>
      </w:r>
      <w:r w:rsidRPr="0078471F">
        <w:rPr>
          <w:rFonts w:ascii="Arial" w:hAnsi="Arial" w:cs="Arial"/>
          <w:noProof/>
          <w:color w:val="000000"/>
          <w:spacing w:val="-9"/>
        </w:rPr>
        <w:t> </w:t>
      </w:r>
      <w:r w:rsidRPr="0078471F">
        <w:rPr>
          <w:rFonts w:ascii="Arial" w:hAnsi="Arial" w:cs="Arial"/>
          <w:noProof/>
          <w:color w:val="000000"/>
          <w:spacing w:val="-2"/>
        </w:rPr>
        <w:t>agriculture</w:t>
      </w:r>
      <w:r w:rsidRPr="0078471F">
        <w:rPr>
          <w:rFonts w:ascii="Arial" w:hAnsi="Arial" w:cs="Arial"/>
          <w:noProof/>
          <w:color w:val="000000"/>
          <w:spacing w:val="-9"/>
        </w:rPr>
        <w:t> </w:t>
      </w:r>
      <w:r w:rsidRPr="0078471F">
        <w:rPr>
          <w:rFonts w:ascii="Arial" w:hAnsi="Arial" w:cs="Arial"/>
          <w:noProof/>
          <w:color w:val="000000"/>
          <w:spacing w:val="-3"/>
        </w:rPr>
        <w:t>and</w:t>
      </w:r>
      <w:r w:rsidRPr="0078471F">
        <w:rPr>
          <w:rFonts w:ascii="Arial" w:hAnsi="Arial" w:cs="Arial"/>
          <w:noProof/>
          <w:color w:val="000000"/>
          <w:spacing w:val="-10"/>
        </w:rPr>
        <w:t> </w:t>
      </w:r>
      <w:r w:rsidRPr="0078471F">
        <w:rPr>
          <w:rFonts w:ascii="Arial" w:hAnsi="Arial" w:cs="Arial"/>
          <w:noProof/>
          <w:color w:val="000000"/>
          <w:spacing w:val="-3"/>
        </w:rPr>
        <w:t>the</w:t>
      </w:r>
      <w:r w:rsidRPr="0078471F">
        <w:rPr>
          <w:rFonts w:ascii="Arial" w:hAnsi="Arial" w:cs="Arial"/>
          <w:noProof/>
          <w:color w:val="000000"/>
          <w:spacing w:val="-9"/>
        </w:rPr>
        <w:t> </w:t>
      </w:r>
      <w:r w:rsidRPr="0078471F">
        <w:rPr>
          <w:rFonts w:ascii="Arial" w:hAnsi="Arial" w:cs="Arial"/>
          <w:noProof/>
          <w:color w:val="000000"/>
          <w:spacing w:val="-3"/>
        </w:rPr>
        <w:t>burial</w:t>
      </w:r>
      <w:r w:rsidRPr="0078471F">
        <w:rPr>
          <w:rFonts w:ascii="Arial" w:hAnsi="Arial" w:cs="Arial"/>
          <w:noProof/>
          <w:color w:val="000000"/>
          <w:spacing w:val="-10"/>
        </w:rPr>
        <w:t> </w:t>
      </w:r>
      <w:r w:rsidRPr="0078471F">
        <w:rPr>
          <w:rFonts w:ascii="Arial" w:hAnsi="Arial" w:cs="Arial"/>
          <w:noProof/>
          <w:color w:val="000000"/>
          <w:spacing w:val="-2"/>
        </w:rPr>
        <w:t>of</w:t>
      </w:r>
      <w:r w:rsidRPr="0078471F">
        <w:rPr>
          <w:rFonts w:ascii="Arial" w:hAnsi="Arial" w:cs="Arial"/>
          <w:noProof/>
          <w:color w:val="000000"/>
          <w:spacing w:val="-11"/>
        </w:rPr>
        <w:t> </w:t>
      </w:r>
      <w:r w:rsidRPr="0078471F">
        <w:rPr>
          <w:rFonts w:ascii="Arial" w:hAnsi="Arial" w:cs="Arial"/>
          <w:noProof/>
          <w:color w:val="000000"/>
          <w:spacing w:val="-2"/>
        </w:rPr>
        <w:t>archaeological</w:t>
      </w:r>
      <w:r w:rsidRPr="0078471F">
        <w:rPr>
          <w:rFonts w:ascii="Arial" w:hAnsi="Arial" w:cs="Arial"/>
          <w:noProof/>
          <w:color w:val="000000"/>
          <w:spacing w:val="-7"/>
        </w:rPr>
        <w:t> </w:t>
      </w:r>
      <w:r w:rsidRPr="0078471F">
        <w:rPr>
          <w:rFonts w:ascii="Arial" w:hAnsi="Arial" w:cs="Arial"/>
          <w:noProof/>
          <w:color w:val="000000"/>
          <w:spacing w:val="-3"/>
        </w:rPr>
        <w:t>remains</w:t>
      </w:r>
      <w:r w:rsidRPr="0078471F">
        <w:rPr>
          <w:rFonts w:ascii="Arial" w:hAnsi="Arial" w:cs="Arial"/>
          <w:noProof/>
          <w:color w:val="000000"/>
          <w:spacing w:val="-8"/>
        </w:rPr>
        <w:t> </w:t>
      </w:r>
      <w:r w:rsidRPr="0078471F">
        <w:rPr>
          <w:rFonts w:ascii="Arial" w:hAnsi="Arial" w:cs="Arial"/>
          <w:noProof/>
          <w:color w:val="000000"/>
          <w:spacing w:val="-3"/>
        </w:rPr>
        <w:t>are</w:t>
      </w:r>
      <w:r w:rsidRPr="0078471F">
        <w:rPr>
          <w:rFonts w:ascii="Arial" w:hAnsi="Arial" w:cs="Arial"/>
          <w:noProof/>
          <w:color w:val="000000"/>
          <w:spacing w:val="-7"/>
        </w:rPr>
        <w:t> </w:t>
      </w:r>
      <w:r w:rsidRPr="0078471F">
        <w:rPr>
          <w:rFonts w:ascii="Arial" w:hAnsi="Arial" w:cs="Arial"/>
          <w:noProof/>
          <w:color w:val="000000"/>
          <w:spacing w:val="-4"/>
        </w:rPr>
        <w:t>good</w:t>
      </w:r>
    </w:p>
    <w:p w14:paraId="2F821434" w14:textId="77777777" w:rsidR="00D01CA9" w:rsidRPr="0078471F" w:rsidRDefault="00D21CBF" w:rsidP="00D01CA9">
      <w:pPr>
        <w:ind w:left="63" w:firstLine="27"/>
        <w:jc w:val="both"/>
        <w:rPr>
          <w:rFonts w:ascii="Arial" w:hAnsi="Arial" w:cs="Arial"/>
        </w:rPr>
      </w:pPr>
      <w:r w:rsidRPr="0078471F">
        <w:rPr>
          <w:rFonts w:ascii="Arial" w:hAnsi="Arial" w:cs="Arial"/>
          <w:noProof/>
          <w:color w:val="000000"/>
          <w:spacing w:val="-3"/>
        </w:rPr>
        <w:t>examples</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this.</w:t>
      </w:r>
    </w:p>
    <w:p w14:paraId="4CD5F95C" w14:textId="29EEAAF9" w:rsidR="00D21CBF" w:rsidRPr="0078471F" w:rsidRDefault="00D21CBF" w:rsidP="00D01CA9">
      <w:pPr>
        <w:ind w:left="63"/>
        <w:jc w:val="both"/>
        <w:rPr>
          <w:rFonts w:ascii="Arial" w:hAnsi="Arial" w:cs="Arial"/>
        </w:rPr>
      </w:pPr>
      <w:r w:rsidRPr="0078471F">
        <w:rPr>
          <w:rFonts w:ascii="Arial" w:hAnsi="Arial" w:cs="Arial"/>
          <w:noProof/>
          <w:color w:val="000000"/>
          <w:spacing w:val="-2"/>
        </w:rPr>
        <w:lastRenderedPageBreak/>
        <w:t>Soil,</w:t>
      </w:r>
      <w:r w:rsidRPr="0078471F">
        <w:rPr>
          <w:rFonts w:ascii="Arial" w:hAnsi="Arial" w:cs="Arial"/>
          <w:noProof/>
          <w:color w:val="000000"/>
          <w:spacing w:val="10"/>
        </w:rPr>
        <w:t> </w:t>
      </w:r>
      <w:r w:rsidRPr="0078471F">
        <w:rPr>
          <w:rFonts w:ascii="Arial" w:hAnsi="Arial" w:cs="Arial"/>
          <w:noProof/>
          <w:color w:val="000000"/>
          <w:spacing w:val="-3"/>
        </w:rPr>
        <w:t>together</w:t>
      </w:r>
      <w:r w:rsidRPr="0078471F">
        <w:rPr>
          <w:rFonts w:ascii="Arial" w:hAnsi="Arial" w:cs="Arial"/>
          <w:noProof/>
          <w:color w:val="000000"/>
          <w:spacing w:val="9"/>
        </w:rPr>
        <w:t> </w:t>
      </w:r>
      <w:r w:rsidRPr="0078471F">
        <w:rPr>
          <w:rFonts w:ascii="Arial" w:hAnsi="Arial" w:cs="Arial"/>
          <w:noProof/>
          <w:color w:val="000000"/>
          <w:spacing w:val="-3"/>
        </w:rPr>
        <w:t>with</w:t>
      </w:r>
      <w:r w:rsidRPr="0078471F">
        <w:rPr>
          <w:rFonts w:ascii="Arial" w:hAnsi="Arial" w:cs="Arial"/>
          <w:noProof/>
          <w:color w:val="000000"/>
          <w:spacing w:val="11"/>
        </w:rPr>
        <w:t> </w:t>
      </w:r>
      <w:r w:rsidRPr="0078471F">
        <w:rPr>
          <w:rFonts w:ascii="Arial" w:hAnsi="Arial" w:cs="Arial"/>
          <w:noProof/>
          <w:color w:val="000000"/>
          <w:spacing w:val="-3"/>
        </w:rPr>
        <w:t>the</w:t>
      </w:r>
      <w:r w:rsidRPr="0078471F">
        <w:rPr>
          <w:rFonts w:ascii="Arial" w:hAnsi="Arial" w:cs="Arial"/>
          <w:noProof/>
          <w:color w:val="000000"/>
          <w:spacing w:val="10"/>
        </w:rPr>
        <w:t> </w:t>
      </w:r>
      <w:r w:rsidRPr="0078471F">
        <w:rPr>
          <w:rFonts w:ascii="Arial" w:hAnsi="Arial" w:cs="Arial"/>
          <w:noProof/>
          <w:color w:val="000000"/>
          <w:spacing w:val="-3"/>
        </w:rPr>
        <w:t>plant</w:t>
      </w:r>
      <w:r w:rsidRPr="0078471F">
        <w:rPr>
          <w:rFonts w:ascii="Arial" w:hAnsi="Arial" w:cs="Arial"/>
          <w:noProof/>
          <w:color w:val="000000"/>
          <w:spacing w:val="10"/>
        </w:rPr>
        <w:t> </w:t>
      </w:r>
      <w:r w:rsidRPr="0078471F">
        <w:rPr>
          <w:rFonts w:ascii="Arial" w:hAnsi="Arial" w:cs="Arial"/>
          <w:noProof/>
          <w:color w:val="000000"/>
          <w:spacing w:val="-3"/>
        </w:rPr>
        <w:t>and</w:t>
      </w:r>
      <w:r w:rsidRPr="0078471F">
        <w:rPr>
          <w:rFonts w:ascii="Arial" w:hAnsi="Arial" w:cs="Arial"/>
          <w:noProof/>
          <w:color w:val="000000"/>
          <w:spacing w:val="10"/>
        </w:rPr>
        <w:t> </w:t>
      </w:r>
      <w:r w:rsidRPr="0078471F">
        <w:rPr>
          <w:rFonts w:ascii="Arial" w:hAnsi="Arial" w:cs="Arial"/>
          <w:noProof/>
          <w:color w:val="000000"/>
          <w:spacing w:val="-3"/>
        </w:rPr>
        <w:t>animal</w:t>
      </w:r>
      <w:r w:rsidRPr="0078471F">
        <w:rPr>
          <w:rFonts w:ascii="Arial" w:hAnsi="Arial" w:cs="Arial"/>
          <w:noProof/>
          <w:color w:val="000000"/>
          <w:spacing w:val="11"/>
        </w:rPr>
        <w:t> </w:t>
      </w:r>
      <w:r w:rsidRPr="0078471F">
        <w:rPr>
          <w:rFonts w:ascii="Arial" w:hAnsi="Arial" w:cs="Arial"/>
          <w:noProof/>
          <w:color w:val="000000"/>
          <w:spacing w:val="-2"/>
        </w:rPr>
        <w:t>life</w:t>
      </w:r>
      <w:r w:rsidRPr="0078471F">
        <w:rPr>
          <w:rFonts w:ascii="Arial" w:hAnsi="Arial" w:cs="Arial"/>
          <w:noProof/>
          <w:color w:val="000000"/>
          <w:spacing w:val="8"/>
        </w:rPr>
        <w:t> </w:t>
      </w:r>
      <w:r w:rsidRPr="0078471F">
        <w:rPr>
          <w:rFonts w:ascii="Arial" w:hAnsi="Arial" w:cs="Arial"/>
          <w:noProof/>
          <w:color w:val="000000"/>
          <w:spacing w:val="-2"/>
        </w:rPr>
        <w:t>it</w:t>
      </w:r>
      <w:r w:rsidRPr="0078471F">
        <w:rPr>
          <w:rFonts w:ascii="Arial" w:hAnsi="Arial" w:cs="Arial"/>
          <w:noProof/>
          <w:color w:val="000000"/>
          <w:spacing w:val="11"/>
        </w:rPr>
        <w:t> </w:t>
      </w:r>
      <w:r w:rsidRPr="0078471F">
        <w:rPr>
          <w:rFonts w:ascii="Arial" w:hAnsi="Arial" w:cs="Arial"/>
          <w:noProof/>
          <w:color w:val="000000"/>
          <w:spacing w:val="-3"/>
        </w:rPr>
        <w:t>supports,</w:t>
      </w:r>
      <w:r w:rsidRPr="0078471F">
        <w:rPr>
          <w:rFonts w:ascii="Arial" w:hAnsi="Arial" w:cs="Arial"/>
          <w:noProof/>
          <w:color w:val="000000"/>
          <w:spacing w:val="10"/>
        </w:rPr>
        <w:t> </w:t>
      </w:r>
      <w:r w:rsidRPr="0078471F">
        <w:rPr>
          <w:rFonts w:ascii="Arial" w:hAnsi="Arial" w:cs="Arial"/>
          <w:noProof/>
          <w:color w:val="000000"/>
          <w:spacing w:val="-3"/>
        </w:rPr>
        <w:t>the</w:t>
      </w:r>
      <w:r w:rsidRPr="0078471F">
        <w:rPr>
          <w:rFonts w:ascii="Arial" w:hAnsi="Arial" w:cs="Arial"/>
          <w:noProof/>
          <w:color w:val="000000"/>
          <w:spacing w:val="10"/>
        </w:rPr>
        <w:t> </w:t>
      </w:r>
      <w:r w:rsidRPr="0078471F">
        <w:rPr>
          <w:rFonts w:ascii="Arial" w:hAnsi="Arial" w:cs="Arial"/>
          <w:noProof/>
          <w:color w:val="000000"/>
          <w:spacing w:val="-3"/>
        </w:rPr>
        <w:t>rock</w:t>
      </w:r>
      <w:r w:rsidRPr="0078471F">
        <w:rPr>
          <w:rFonts w:ascii="Arial" w:hAnsi="Arial" w:cs="Arial"/>
          <w:noProof/>
          <w:color w:val="000000"/>
          <w:spacing w:val="10"/>
        </w:rPr>
        <w:t> </w:t>
      </w:r>
      <w:r w:rsidRPr="0078471F">
        <w:rPr>
          <w:rFonts w:ascii="Arial" w:hAnsi="Arial" w:cs="Arial"/>
          <w:noProof/>
          <w:color w:val="000000"/>
          <w:spacing w:val="-3"/>
        </w:rPr>
        <w:t>on</w:t>
      </w:r>
      <w:r w:rsidRPr="0078471F">
        <w:rPr>
          <w:rFonts w:ascii="Arial" w:hAnsi="Arial" w:cs="Arial"/>
          <w:noProof/>
          <w:color w:val="000000"/>
          <w:spacing w:val="10"/>
        </w:rPr>
        <w:t> </w:t>
      </w:r>
      <w:r w:rsidRPr="0078471F">
        <w:rPr>
          <w:rFonts w:ascii="Arial" w:hAnsi="Arial" w:cs="Arial"/>
          <w:noProof/>
          <w:color w:val="000000"/>
          <w:spacing w:val="-3"/>
        </w:rPr>
        <w:t>which</w:t>
      </w:r>
      <w:r w:rsidRPr="0078471F">
        <w:rPr>
          <w:rFonts w:ascii="Arial" w:hAnsi="Arial" w:cs="Arial"/>
          <w:noProof/>
          <w:color w:val="000000"/>
          <w:spacing w:val="10"/>
        </w:rPr>
        <w:t> </w:t>
      </w:r>
      <w:r w:rsidRPr="0078471F">
        <w:rPr>
          <w:rFonts w:ascii="Arial" w:hAnsi="Arial" w:cs="Arial"/>
          <w:noProof/>
          <w:color w:val="000000"/>
          <w:spacing w:val="-2"/>
        </w:rPr>
        <w:t>it</w:t>
      </w:r>
      <w:r w:rsidRPr="0078471F">
        <w:rPr>
          <w:rFonts w:ascii="Arial" w:hAnsi="Arial" w:cs="Arial"/>
          <w:noProof/>
          <w:color w:val="000000"/>
          <w:spacing w:val="11"/>
        </w:rPr>
        <w:t> </w:t>
      </w:r>
      <w:r w:rsidRPr="0078471F">
        <w:rPr>
          <w:rFonts w:ascii="Arial" w:hAnsi="Arial" w:cs="Arial"/>
          <w:noProof/>
          <w:color w:val="000000"/>
          <w:spacing w:val="-3"/>
        </w:rPr>
        <w:t>develops,</w:t>
      </w:r>
      <w:r w:rsidRPr="0078471F">
        <w:rPr>
          <w:rFonts w:ascii="Arial" w:hAnsi="Arial" w:cs="Arial"/>
          <w:noProof/>
          <w:color w:val="000000"/>
          <w:spacing w:val="-2"/>
        </w:rPr>
        <w:t>its</w:t>
      </w:r>
      <w:r w:rsidRPr="0078471F">
        <w:rPr>
          <w:rFonts w:ascii="Arial" w:hAnsi="Arial" w:cs="Arial"/>
          <w:noProof/>
          <w:color w:val="000000"/>
          <w:spacing w:val="3"/>
        </w:rPr>
        <w:t> </w:t>
      </w:r>
      <w:r w:rsidRPr="0078471F">
        <w:rPr>
          <w:rFonts w:ascii="Arial" w:hAnsi="Arial" w:cs="Arial"/>
          <w:noProof/>
          <w:color w:val="000000"/>
          <w:spacing w:val="-3"/>
        </w:rPr>
        <w:t>position</w:t>
      </w:r>
      <w:r w:rsidRPr="0078471F">
        <w:rPr>
          <w:rFonts w:ascii="Arial" w:hAnsi="Arial" w:cs="Arial"/>
          <w:noProof/>
          <w:color w:val="000000"/>
          <w:spacing w:val="3"/>
        </w:rPr>
        <w:t> </w:t>
      </w:r>
      <w:r w:rsidRPr="0078471F">
        <w:rPr>
          <w:rFonts w:ascii="Arial" w:hAnsi="Arial" w:cs="Arial"/>
          <w:noProof/>
          <w:color w:val="000000"/>
          <w:spacing w:val="-2"/>
        </w:rPr>
        <w:t>in</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landscape</w:t>
      </w:r>
      <w:r w:rsidRPr="0078471F">
        <w:rPr>
          <w:rFonts w:ascii="Arial" w:hAnsi="Arial" w:cs="Arial"/>
          <w:noProof/>
          <w:color w:val="000000"/>
          <w:spacing w:val="2"/>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climate</w:t>
      </w:r>
      <w:r w:rsidRPr="0078471F">
        <w:rPr>
          <w:rFonts w:ascii="Arial" w:hAnsi="Arial" w:cs="Arial"/>
          <w:noProof/>
          <w:color w:val="000000"/>
          <w:spacing w:val="2"/>
        </w:rPr>
        <w:t> </w:t>
      </w:r>
      <w:r w:rsidRPr="0078471F">
        <w:rPr>
          <w:rFonts w:ascii="Arial" w:hAnsi="Arial" w:cs="Arial"/>
          <w:noProof/>
          <w:color w:val="000000"/>
          <w:spacing w:val="-2"/>
        </w:rPr>
        <w:t>it</w:t>
      </w:r>
      <w:r w:rsidRPr="0078471F">
        <w:rPr>
          <w:rFonts w:ascii="Arial" w:hAnsi="Arial" w:cs="Arial"/>
          <w:noProof/>
          <w:color w:val="000000"/>
          <w:spacing w:val="4"/>
        </w:rPr>
        <w:t> </w:t>
      </w:r>
      <w:r w:rsidRPr="0078471F">
        <w:rPr>
          <w:rFonts w:ascii="Arial" w:hAnsi="Arial" w:cs="Arial"/>
          <w:noProof/>
          <w:color w:val="000000"/>
          <w:spacing w:val="-3"/>
        </w:rPr>
        <w:t>experiences,</w:t>
      </w:r>
      <w:r w:rsidRPr="0078471F">
        <w:rPr>
          <w:rFonts w:ascii="Arial" w:hAnsi="Arial" w:cs="Arial"/>
          <w:noProof/>
          <w:color w:val="000000"/>
          <w:spacing w:val="3"/>
        </w:rPr>
        <w:t> </w:t>
      </w:r>
      <w:r w:rsidRPr="0078471F">
        <w:rPr>
          <w:rFonts w:ascii="Arial" w:hAnsi="Arial" w:cs="Arial"/>
          <w:noProof/>
          <w:color w:val="000000"/>
          <w:spacing w:val="-3"/>
        </w:rPr>
        <w:t>form</w:t>
      </w:r>
      <w:r w:rsidRPr="0078471F">
        <w:rPr>
          <w:rFonts w:ascii="Arial" w:hAnsi="Arial" w:cs="Arial"/>
          <w:noProof/>
          <w:color w:val="000000"/>
          <w:spacing w:val="3"/>
        </w:rPr>
        <w:t> </w:t>
      </w:r>
      <w:r w:rsidRPr="0078471F">
        <w:rPr>
          <w:rFonts w:ascii="Arial" w:hAnsi="Arial" w:cs="Arial"/>
          <w:noProof/>
          <w:color w:val="000000"/>
          <w:spacing w:val="-3"/>
        </w:rPr>
        <w:t>an</w:t>
      </w:r>
      <w:r w:rsidRPr="0078471F">
        <w:rPr>
          <w:rFonts w:ascii="Arial" w:hAnsi="Arial" w:cs="Arial"/>
          <w:noProof/>
          <w:color w:val="000000"/>
          <w:spacing w:val="3"/>
        </w:rPr>
        <w:t> </w:t>
      </w:r>
      <w:r w:rsidRPr="0078471F">
        <w:rPr>
          <w:rFonts w:ascii="Arial" w:hAnsi="Arial" w:cs="Arial"/>
          <w:noProof/>
          <w:color w:val="000000"/>
          <w:spacing w:val="-2"/>
        </w:rPr>
        <w:t>amazingly</w:t>
      </w:r>
      <w:r w:rsidRPr="0078471F">
        <w:rPr>
          <w:rFonts w:ascii="Arial" w:hAnsi="Arial" w:cs="Arial"/>
          <w:noProof/>
          <w:color w:val="000000"/>
          <w:spacing w:val="-3"/>
        </w:rPr>
        <w:t> </w:t>
      </w:r>
      <w:r w:rsidRPr="0078471F">
        <w:rPr>
          <w:rFonts w:ascii="Arial" w:hAnsi="Arial" w:cs="Arial"/>
          <w:noProof/>
          <w:color w:val="000000"/>
          <w:spacing w:val="-2"/>
        </w:rPr>
        <w:t>intricate</w:t>
      </w:r>
      <w:r w:rsidRPr="0078471F">
        <w:rPr>
          <w:rFonts w:ascii="Arial" w:hAnsi="Arial" w:cs="Arial"/>
          <w:noProof/>
          <w:color w:val="000000"/>
          <w:spacing w:val="3"/>
        </w:rPr>
        <w:t> </w:t>
      </w:r>
      <w:r w:rsidRPr="0078471F">
        <w:rPr>
          <w:rFonts w:ascii="Arial" w:hAnsi="Arial" w:cs="Arial"/>
          <w:noProof/>
          <w:color w:val="000000"/>
          <w:spacing w:val="-3"/>
        </w:rPr>
        <w:t>naturalsystem</w:t>
      </w:r>
      <w:r w:rsidRPr="0078471F">
        <w:rPr>
          <w:rFonts w:ascii="Arial" w:hAnsi="Arial" w:cs="Arial"/>
          <w:noProof/>
          <w:color w:val="000000"/>
          <w:spacing w:val="18"/>
        </w:rPr>
        <w:t> </w:t>
      </w:r>
      <w:r w:rsidRPr="0078471F">
        <w:rPr>
          <w:rFonts w:ascii="Arial" w:hAnsi="Arial" w:cs="Arial"/>
          <w:noProof/>
          <w:color w:val="000000"/>
          <w:spacing w:val="-3"/>
        </w:rPr>
        <w:t>–</w:t>
      </w:r>
      <w:r w:rsidRPr="0078471F">
        <w:rPr>
          <w:rFonts w:ascii="Arial" w:hAnsi="Arial" w:cs="Arial"/>
          <w:noProof/>
          <w:color w:val="000000"/>
          <w:spacing w:val="18"/>
        </w:rPr>
        <w:t> </w:t>
      </w:r>
      <w:r w:rsidRPr="0078471F">
        <w:rPr>
          <w:rFonts w:ascii="Arial" w:hAnsi="Arial" w:cs="Arial"/>
          <w:noProof/>
          <w:color w:val="000000"/>
          <w:spacing w:val="-3"/>
        </w:rPr>
        <w:t>more</w:t>
      </w:r>
      <w:r w:rsidRPr="0078471F">
        <w:rPr>
          <w:rFonts w:ascii="Arial" w:hAnsi="Arial" w:cs="Arial"/>
          <w:noProof/>
          <w:color w:val="000000"/>
          <w:spacing w:val="16"/>
        </w:rPr>
        <w:t> </w:t>
      </w:r>
      <w:r w:rsidRPr="0078471F">
        <w:rPr>
          <w:rFonts w:ascii="Arial" w:hAnsi="Arial" w:cs="Arial"/>
          <w:noProof/>
          <w:color w:val="000000"/>
          <w:spacing w:val="-3"/>
        </w:rPr>
        <w:t>powerful</w:t>
      </w:r>
      <w:r w:rsidRPr="0078471F">
        <w:rPr>
          <w:rFonts w:ascii="Arial" w:hAnsi="Arial" w:cs="Arial"/>
          <w:noProof/>
          <w:color w:val="000000"/>
          <w:spacing w:val="17"/>
        </w:rPr>
        <w:t> </w:t>
      </w:r>
      <w:r w:rsidRPr="0078471F">
        <w:rPr>
          <w:rFonts w:ascii="Arial" w:hAnsi="Arial" w:cs="Arial"/>
          <w:noProof/>
          <w:color w:val="000000"/>
          <w:spacing w:val="-3"/>
        </w:rPr>
        <w:t>and</w:t>
      </w:r>
      <w:r w:rsidRPr="0078471F">
        <w:rPr>
          <w:rFonts w:ascii="Arial" w:hAnsi="Arial" w:cs="Arial"/>
          <w:noProof/>
          <w:color w:val="000000"/>
          <w:spacing w:val="17"/>
        </w:rPr>
        <w:t> </w:t>
      </w:r>
      <w:r w:rsidRPr="0078471F">
        <w:rPr>
          <w:rFonts w:ascii="Arial" w:hAnsi="Arial" w:cs="Arial"/>
          <w:noProof/>
          <w:color w:val="000000"/>
          <w:spacing w:val="-3"/>
        </w:rPr>
        <w:t>complex</w:t>
      </w:r>
      <w:r w:rsidRPr="0078471F">
        <w:rPr>
          <w:rFonts w:ascii="Arial" w:hAnsi="Arial" w:cs="Arial"/>
          <w:noProof/>
          <w:color w:val="000000"/>
          <w:spacing w:val="19"/>
        </w:rPr>
        <w:t> </w:t>
      </w:r>
      <w:r w:rsidRPr="0078471F">
        <w:rPr>
          <w:rFonts w:ascii="Arial" w:hAnsi="Arial" w:cs="Arial"/>
          <w:noProof/>
          <w:color w:val="000000"/>
          <w:spacing w:val="-3"/>
        </w:rPr>
        <w:t>than</w:t>
      </w:r>
      <w:r w:rsidRPr="0078471F">
        <w:rPr>
          <w:rFonts w:ascii="Arial" w:hAnsi="Arial" w:cs="Arial"/>
          <w:noProof/>
          <w:color w:val="000000"/>
          <w:spacing w:val="17"/>
        </w:rPr>
        <w:t> </w:t>
      </w:r>
      <w:r w:rsidRPr="0078471F">
        <w:rPr>
          <w:rFonts w:ascii="Arial" w:hAnsi="Arial" w:cs="Arial"/>
          <w:noProof/>
          <w:color w:val="000000"/>
          <w:spacing w:val="-3"/>
        </w:rPr>
        <w:t>any</w:t>
      </w:r>
      <w:r w:rsidRPr="0078471F">
        <w:rPr>
          <w:rFonts w:ascii="Arial" w:hAnsi="Arial" w:cs="Arial"/>
          <w:noProof/>
          <w:color w:val="000000"/>
          <w:spacing w:val="10"/>
        </w:rPr>
        <w:t> </w:t>
      </w:r>
      <w:r w:rsidRPr="0078471F">
        <w:rPr>
          <w:rFonts w:ascii="Arial" w:hAnsi="Arial" w:cs="Arial"/>
          <w:noProof/>
          <w:color w:val="000000"/>
          <w:spacing w:val="-3"/>
        </w:rPr>
        <w:t>machine</w:t>
      </w:r>
      <w:r w:rsidRPr="0078471F">
        <w:rPr>
          <w:rFonts w:ascii="Arial" w:hAnsi="Arial" w:cs="Arial"/>
          <w:noProof/>
          <w:color w:val="000000"/>
          <w:spacing w:val="17"/>
        </w:rPr>
        <w:t> </w:t>
      </w:r>
      <w:r w:rsidRPr="0078471F">
        <w:rPr>
          <w:rFonts w:ascii="Arial" w:hAnsi="Arial" w:cs="Arial"/>
          <w:noProof/>
          <w:color w:val="000000"/>
          <w:spacing w:val="-2"/>
        </w:rPr>
        <w:t>that</w:t>
      </w:r>
      <w:r w:rsidRPr="0078471F">
        <w:rPr>
          <w:rFonts w:ascii="Arial" w:hAnsi="Arial" w:cs="Arial"/>
          <w:noProof/>
          <w:color w:val="000000"/>
          <w:spacing w:val="17"/>
        </w:rPr>
        <w:t> </w:t>
      </w:r>
      <w:r w:rsidRPr="0078471F">
        <w:rPr>
          <w:rFonts w:ascii="Arial" w:hAnsi="Arial" w:cs="Arial"/>
          <w:noProof/>
          <w:color w:val="000000"/>
          <w:spacing w:val="-3"/>
        </w:rPr>
        <w:t>man</w:t>
      </w:r>
      <w:r w:rsidRPr="0078471F">
        <w:rPr>
          <w:rFonts w:ascii="Arial" w:hAnsi="Arial" w:cs="Arial"/>
          <w:noProof/>
          <w:color w:val="000000"/>
          <w:spacing w:val="17"/>
        </w:rPr>
        <w:t> </w:t>
      </w:r>
      <w:r w:rsidRPr="0078471F">
        <w:rPr>
          <w:rFonts w:ascii="Arial" w:hAnsi="Arial" w:cs="Arial"/>
          <w:noProof/>
          <w:color w:val="000000"/>
          <w:spacing w:val="-3"/>
        </w:rPr>
        <w:t>has</w:t>
      </w:r>
      <w:r w:rsidRPr="0078471F">
        <w:rPr>
          <w:rFonts w:ascii="Arial" w:hAnsi="Arial" w:cs="Arial"/>
          <w:noProof/>
          <w:color w:val="000000"/>
          <w:spacing w:val="18"/>
        </w:rPr>
        <w:t> </w:t>
      </w:r>
      <w:r w:rsidRPr="0078471F">
        <w:rPr>
          <w:rFonts w:ascii="Arial" w:hAnsi="Arial" w:cs="Arial"/>
          <w:noProof/>
          <w:color w:val="000000"/>
          <w:spacing w:val="-2"/>
        </w:rPr>
        <w:t>created.</w:t>
      </w:r>
      <w:r w:rsidRPr="0078471F">
        <w:rPr>
          <w:rFonts w:ascii="Arial" w:hAnsi="Arial" w:cs="Arial"/>
          <w:noProof/>
          <w:color w:val="000000"/>
          <w:spacing w:val="17"/>
        </w:rPr>
        <w:t> </w:t>
      </w:r>
      <w:r w:rsidRPr="0078471F">
        <w:rPr>
          <w:rFonts w:ascii="Arial" w:hAnsi="Arial" w:cs="Arial"/>
          <w:noProof/>
          <w:color w:val="000000"/>
          <w:spacing w:val="-2"/>
        </w:rPr>
        <w:t>Soil</w:t>
      </w:r>
      <w:r w:rsidRPr="0078471F">
        <w:rPr>
          <w:rFonts w:ascii="Arial" w:hAnsi="Arial" w:cs="Arial"/>
          <w:noProof/>
          <w:color w:val="000000"/>
          <w:spacing w:val="18"/>
        </w:rPr>
        <w:t> </w:t>
      </w:r>
      <w:r w:rsidRPr="0078471F">
        <w:rPr>
          <w:rFonts w:ascii="Arial" w:hAnsi="Arial" w:cs="Arial"/>
          <w:noProof/>
          <w:color w:val="000000"/>
          <w:spacing w:val="-3"/>
        </w:rPr>
        <w:t>may</w:t>
      </w:r>
      <w:r w:rsidRPr="0078471F">
        <w:rPr>
          <w:rFonts w:ascii="Arial" w:hAnsi="Arial" w:cs="Arial"/>
          <w:noProof/>
          <w:color w:val="000000"/>
          <w:spacing w:val="10"/>
        </w:rPr>
        <w:t> </w:t>
      </w:r>
      <w:r w:rsidRPr="0078471F">
        <w:rPr>
          <w:rFonts w:ascii="Arial" w:hAnsi="Arial" w:cs="Arial"/>
          <w:noProof/>
          <w:color w:val="000000"/>
          <w:spacing w:val="-3"/>
        </w:rPr>
        <w:t>look</w:t>
      </w:r>
      <w:r w:rsidR="005B6A07" w:rsidRPr="0078471F">
        <w:rPr>
          <w:rFonts w:ascii="Arial" w:hAnsi="Arial" w:cs="Arial"/>
          <w:noProof/>
          <w:color w:val="000000"/>
          <w:spacing w:val="-2"/>
        </w:rPr>
        <w:t>still </w:t>
      </w:r>
      <w:r w:rsidR="005B6A07" w:rsidRPr="0078471F">
        <w:rPr>
          <w:rFonts w:ascii="Arial" w:hAnsi="Arial" w:cs="Arial"/>
          <w:noProof/>
          <w:color w:val="000000"/>
          <w:spacing w:val="-3"/>
        </w:rPr>
        <w:t>and </w:t>
      </w:r>
      <w:r w:rsidR="005B6A07" w:rsidRPr="0078471F">
        <w:rPr>
          <w:rFonts w:ascii="Arial" w:hAnsi="Arial" w:cs="Arial"/>
          <w:noProof/>
          <w:color w:val="000000"/>
          <w:spacing w:val="-2"/>
        </w:rPr>
        <w:t>lifeless,</w:t>
      </w:r>
      <w:r w:rsidR="005B6A07" w:rsidRPr="0078471F">
        <w:rPr>
          <w:rFonts w:ascii="Arial" w:hAnsi="Arial" w:cs="Arial"/>
          <w:noProof/>
          <w:color w:val="000000"/>
          <w:spacing w:val="-3"/>
        </w:rPr>
        <w:t> but </w:t>
      </w:r>
      <w:r w:rsidR="005B6A07" w:rsidRPr="0078471F">
        <w:rPr>
          <w:rFonts w:ascii="Arial" w:hAnsi="Arial" w:cs="Arial"/>
          <w:noProof/>
          <w:color w:val="000000"/>
          <w:spacing w:val="-2"/>
        </w:rPr>
        <w:t>this</w:t>
      </w:r>
      <w:r w:rsidR="005B6A07" w:rsidRPr="0078471F">
        <w:rPr>
          <w:rFonts w:ascii="Arial" w:hAnsi="Arial" w:cs="Arial"/>
          <w:noProof/>
          <w:color w:val="000000"/>
          <w:spacing w:val="-3"/>
        </w:rPr>
        <w:t> impression couldn’t be</w:t>
      </w:r>
      <w:r w:rsidR="005B6A07" w:rsidRPr="0078471F">
        <w:rPr>
          <w:rFonts w:ascii="Arial" w:hAnsi="Arial" w:cs="Arial"/>
          <w:noProof/>
          <w:color w:val="000000"/>
          <w:spacing w:val="-4"/>
        </w:rPr>
        <w:t> </w:t>
      </w:r>
      <w:r w:rsidR="005B6A07" w:rsidRPr="0078471F">
        <w:rPr>
          <w:rFonts w:ascii="Arial" w:hAnsi="Arial" w:cs="Arial"/>
          <w:noProof/>
          <w:color w:val="000000"/>
          <w:spacing w:val="-2"/>
        </w:rPr>
        <w:t>further</w:t>
      </w:r>
      <w:r w:rsidR="005B6A07" w:rsidRPr="0078471F">
        <w:rPr>
          <w:rFonts w:ascii="Arial" w:hAnsi="Arial" w:cs="Arial"/>
          <w:noProof/>
          <w:color w:val="000000"/>
          <w:spacing w:val="-4"/>
        </w:rPr>
        <w:t> </w:t>
      </w:r>
      <w:r w:rsidR="005B6A07" w:rsidRPr="0078471F">
        <w:rPr>
          <w:rFonts w:ascii="Arial" w:hAnsi="Arial" w:cs="Arial"/>
          <w:noProof/>
          <w:color w:val="000000"/>
          <w:spacing w:val="-3"/>
        </w:rPr>
        <w:t>from the</w:t>
      </w:r>
      <w:r w:rsidR="005B6A07" w:rsidRPr="0078471F">
        <w:rPr>
          <w:rFonts w:ascii="Arial" w:hAnsi="Arial" w:cs="Arial"/>
          <w:noProof/>
          <w:color w:val="000000"/>
          <w:spacing w:val="-4"/>
        </w:rPr>
        <w:t> </w:t>
      </w:r>
      <w:r w:rsidR="005B6A07" w:rsidRPr="0078471F">
        <w:rPr>
          <w:rFonts w:ascii="Arial" w:hAnsi="Arial" w:cs="Arial"/>
          <w:noProof/>
          <w:color w:val="000000"/>
          <w:spacing w:val="-2"/>
        </w:rPr>
        <w:t>truth.</w:t>
      </w:r>
      <w:r w:rsidR="005B6A07" w:rsidRPr="0078471F">
        <w:rPr>
          <w:rFonts w:ascii="Arial" w:hAnsi="Arial" w:cs="Arial"/>
          <w:noProof/>
          <w:color w:val="000000"/>
        </w:rPr>
        <w:t> </w:t>
      </w:r>
      <w:r w:rsidR="005B6A07" w:rsidRPr="0078471F">
        <w:rPr>
          <w:rFonts w:ascii="Arial" w:hAnsi="Arial" w:cs="Arial"/>
          <w:noProof/>
          <w:color w:val="000000"/>
          <w:spacing w:val="-4"/>
        </w:rPr>
        <w:t>It</w:t>
      </w:r>
      <w:r w:rsidR="005B6A07" w:rsidRPr="0078471F">
        <w:rPr>
          <w:rFonts w:ascii="Arial" w:hAnsi="Arial" w:cs="Arial"/>
          <w:noProof/>
          <w:color w:val="000000"/>
          <w:spacing w:val="-3"/>
        </w:rPr>
        <w:t> </w:t>
      </w:r>
      <w:r w:rsidR="005B6A07" w:rsidRPr="0078471F">
        <w:rPr>
          <w:rFonts w:ascii="Arial" w:hAnsi="Arial" w:cs="Arial"/>
          <w:noProof/>
          <w:color w:val="000000"/>
          <w:spacing w:val="-2"/>
        </w:rPr>
        <w:t>is constantly</w:t>
      </w:r>
      <w:r w:rsidR="005B6A07" w:rsidRPr="0078471F">
        <w:rPr>
          <w:rFonts w:ascii="Arial" w:hAnsi="Arial" w:cs="Arial"/>
          <w:noProof/>
          <w:color w:val="000000"/>
          <w:spacing w:val="-8"/>
        </w:rPr>
        <w:t> </w:t>
      </w:r>
      <w:r w:rsidR="005B6A07" w:rsidRPr="0078471F">
        <w:rPr>
          <w:rFonts w:ascii="Arial" w:hAnsi="Arial" w:cs="Arial"/>
          <w:noProof/>
          <w:color w:val="000000"/>
          <w:spacing w:val="-3"/>
        </w:rPr>
        <w:t>changing</w:t>
      </w:r>
      <w:bookmarkStart w:id="70" w:name="195"/>
      <w:bookmarkEnd w:id="70"/>
      <w:r w:rsidRPr="0078471F">
        <w:rPr>
          <w:rFonts w:ascii="Arial" w:hAnsi="Arial" w:cs="Arial"/>
          <w:noProof/>
          <w:color w:val="000000"/>
          <w:spacing w:val="-3"/>
        </w:rPr>
        <w:t>and</w:t>
      </w:r>
      <w:r w:rsidRPr="0078471F">
        <w:rPr>
          <w:rFonts w:ascii="Arial" w:hAnsi="Arial" w:cs="Arial"/>
          <w:noProof/>
          <w:color w:val="000000"/>
          <w:spacing w:val="17"/>
        </w:rPr>
        <w:t> </w:t>
      </w:r>
      <w:r w:rsidRPr="0078471F">
        <w:rPr>
          <w:rFonts w:ascii="Arial" w:hAnsi="Arial" w:cs="Arial"/>
          <w:noProof/>
          <w:color w:val="000000"/>
          <w:spacing w:val="-3"/>
        </w:rPr>
        <w:t>developing</w:t>
      </w:r>
      <w:r w:rsidRPr="0078471F">
        <w:rPr>
          <w:rFonts w:ascii="Arial" w:hAnsi="Arial" w:cs="Arial"/>
          <w:noProof/>
          <w:color w:val="000000"/>
          <w:spacing w:val="15"/>
        </w:rPr>
        <w:t> </w:t>
      </w:r>
      <w:r w:rsidRPr="0078471F">
        <w:rPr>
          <w:rFonts w:ascii="Arial" w:hAnsi="Arial" w:cs="Arial"/>
          <w:noProof/>
          <w:color w:val="000000"/>
          <w:spacing w:val="-3"/>
        </w:rPr>
        <w:t>through</w:t>
      </w:r>
      <w:r w:rsidRPr="0078471F">
        <w:rPr>
          <w:rFonts w:ascii="Arial" w:hAnsi="Arial" w:cs="Arial"/>
          <w:noProof/>
          <w:color w:val="000000"/>
          <w:spacing w:val="17"/>
        </w:rPr>
        <w:t> </w:t>
      </w:r>
      <w:r w:rsidRPr="0078471F">
        <w:rPr>
          <w:rFonts w:ascii="Arial" w:hAnsi="Arial" w:cs="Arial"/>
          <w:noProof/>
          <w:color w:val="000000"/>
          <w:spacing w:val="-2"/>
        </w:rPr>
        <w:t>time.</w:t>
      </w:r>
      <w:r w:rsidRPr="0078471F">
        <w:rPr>
          <w:rFonts w:ascii="Arial" w:hAnsi="Arial" w:cs="Arial"/>
          <w:noProof/>
          <w:color w:val="000000"/>
          <w:spacing w:val="17"/>
        </w:rPr>
        <w:t> </w:t>
      </w:r>
      <w:r w:rsidRPr="0078471F">
        <w:rPr>
          <w:rFonts w:ascii="Arial" w:hAnsi="Arial" w:cs="Arial"/>
          <w:noProof/>
          <w:color w:val="000000"/>
          <w:spacing w:val="-2"/>
        </w:rPr>
        <w:t>Soil</w:t>
      </w:r>
      <w:r w:rsidRPr="0078471F">
        <w:rPr>
          <w:rFonts w:ascii="Arial" w:hAnsi="Arial" w:cs="Arial"/>
          <w:noProof/>
          <w:color w:val="000000"/>
          <w:spacing w:val="18"/>
        </w:rPr>
        <w:t> </w:t>
      </w:r>
      <w:r w:rsidRPr="0078471F">
        <w:rPr>
          <w:rFonts w:ascii="Arial" w:hAnsi="Arial" w:cs="Arial"/>
          <w:noProof/>
          <w:color w:val="000000"/>
          <w:spacing w:val="-2"/>
        </w:rPr>
        <w:t>is</w:t>
      </w:r>
      <w:r w:rsidRPr="0078471F">
        <w:rPr>
          <w:rFonts w:ascii="Arial" w:hAnsi="Arial" w:cs="Arial"/>
          <w:noProof/>
          <w:color w:val="000000"/>
          <w:spacing w:val="18"/>
        </w:rPr>
        <w:t> </w:t>
      </w:r>
      <w:r w:rsidRPr="0078471F">
        <w:rPr>
          <w:rFonts w:ascii="Arial" w:hAnsi="Arial" w:cs="Arial"/>
          <w:noProof/>
          <w:color w:val="000000"/>
          <w:spacing w:val="-4"/>
        </w:rPr>
        <w:t>always</w:t>
      </w:r>
      <w:r w:rsidRPr="0078471F">
        <w:rPr>
          <w:rFonts w:ascii="Arial" w:hAnsi="Arial" w:cs="Arial"/>
          <w:noProof/>
          <w:color w:val="000000"/>
          <w:spacing w:val="20"/>
        </w:rPr>
        <w:t> </w:t>
      </w:r>
      <w:r w:rsidRPr="0078471F">
        <w:rPr>
          <w:rFonts w:ascii="Arial" w:hAnsi="Arial" w:cs="Arial"/>
          <w:noProof/>
          <w:color w:val="000000"/>
          <w:spacing w:val="-3"/>
        </w:rPr>
        <w:t>responding</w:t>
      </w:r>
      <w:r w:rsidRPr="0078471F">
        <w:rPr>
          <w:rFonts w:ascii="Arial" w:hAnsi="Arial" w:cs="Arial"/>
          <w:noProof/>
          <w:color w:val="000000"/>
          <w:spacing w:val="15"/>
        </w:rPr>
        <w:t> </w:t>
      </w:r>
      <w:r w:rsidRPr="0078471F">
        <w:rPr>
          <w:rFonts w:ascii="Arial" w:hAnsi="Arial" w:cs="Arial"/>
          <w:noProof/>
          <w:color w:val="000000"/>
          <w:spacing w:val="-2"/>
        </w:rPr>
        <w:t>to</w:t>
      </w:r>
      <w:r w:rsidRPr="0078471F">
        <w:rPr>
          <w:rFonts w:ascii="Arial" w:hAnsi="Arial" w:cs="Arial"/>
          <w:noProof/>
          <w:color w:val="000000"/>
          <w:spacing w:val="18"/>
        </w:rPr>
        <w:t> </w:t>
      </w:r>
      <w:r w:rsidRPr="0078471F">
        <w:rPr>
          <w:rFonts w:ascii="Arial" w:hAnsi="Arial" w:cs="Arial"/>
          <w:noProof/>
          <w:color w:val="000000"/>
          <w:spacing w:val="-3"/>
        </w:rPr>
        <w:t>changes</w:t>
      </w:r>
      <w:r w:rsidRPr="0078471F">
        <w:rPr>
          <w:rFonts w:ascii="Arial" w:hAnsi="Arial" w:cs="Arial"/>
          <w:noProof/>
          <w:color w:val="000000"/>
          <w:spacing w:val="18"/>
        </w:rPr>
        <w:t> </w:t>
      </w:r>
      <w:r w:rsidRPr="0078471F">
        <w:rPr>
          <w:rFonts w:ascii="Arial" w:hAnsi="Arial" w:cs="Arial"/>
          <w:noProof/>
          <w:color w:val="000000"/>
          <w:spacing w:val="-2"/>
        </w:rPr>
        <w:t>in</w:t>
      </w:r>
      <w:r w:rsidRPr="0078471F">
        <w:rPr>
          <w:rFonts w:ascii="Arial" w:hAnsi="Arial" w:cs="Arial"/>
          <w:noProof/>
          <w:color w:val="000000"/>
          <w:spacing w:val="20"/>
        </w:rPr>
        <w:t> </w:t>
      </w:r>
      <w:r w:rsidRPr="0078471F">
        <w:rPr>
          <w:rFonts w:ascii="Arial" w:hAnsi="Arial" w:cs="Arial"/>
          <w:noProof/>
          <w:color w:val="000000"/>
          <w:spacing w:val="-3"/>
        </w:rPr>
        <w:t>environmental</w:t>
      </w:r>
      <w:r w:rsidRPr="0078471F">
        <w:rPr>
          <w:rFonts w:ascii="Arial" w:hAnsi="Arial" w:cs="Arial"/>
          <w:noProof/>
          <w:color w:val="000000"/>
          <w:spacing w:val="17"/>
        </w:rPr>
        <w:t> </w:t>
      </w:r>
      <w:r w:rsidRPr="0078471F">
        <w:rPr>
          <w:rFonts w:ascii="Arial" w:hAnsi="Arial" w:cs="Arial"/>
          <w:noProof/>
          <w:color w:val="000000"/>
          <w:spacing w:val="-2"/>
        </w:rPr>
        <w:t>factors,</w:t>
      </w:r>
      <w:r w:rsidRPr="0078471F">
        <w:rPr>
          <w:rFonts w:ascii="Arial" w:hAnsi="Arial" w:cs="Arial"/>
          <w:noProof/>
          <w:color w:val="000000"/>
          <w:spacing w:val="-3"/>
        </w:rPr>
        <w:t>along</w:t>
      </w:r>
      <w:r w:rsidRPr="0078471F">
        <w:rPr>
          <w:rFonts w:ascii="Arial" w:hAnsi="Arial" w:cs="Arial"/>
          <w:noProof/>
          <w:color w:val="000000"/>
          <w:spacing w:val="-10"/>
        </w:rPr>
        <w:t> </w:t>
      </w:r>
      <w:r w:rsidRPr="0078471F">
        <w:rPr>
          <w:rFonts w:ascii="Arial" w:hAnsi="Arial" w:cs="Arial"/>
          <w:noProof/>
          <w:color w:val="000000"/>
          <w:spacing w:val="-3"/>
        </w:rPr>
        <w:t>with</w:t>
      </w:r>
      <w:r w:rsidRPr="0078471F">
        <w:rPr>
          <w:rFonts w:ascii="Arial" w:hAnsi="Arial" w:cs="Arial"/>
          <w:noProof/>
          <w:color w:val="000000"/>
          <w:spacing w:val="-7"/>
        </w:rPr>
        <w:t> </w:t>
      </w:r>
      <w:r w:rsidRPr="0078471F">
        <w:rPr>
          <w:rFonts w:ascii="Arial" w:hAnsi="Arial" w:cs="Arial"/>
          <w:noProof/>
          <w:color w:val="000000"/>
          <w:spacing w:val="-3"/>
        </w:rPr>
        <w:t>the</w:t>
      </w:r>
      <w:r w:rsidRPr="0078471F">
        <w:rPr>
          <w:rFonts w:ascii="Arial" w:hAnsi="Arial" w:cs="Arial"/>
          <w:noProof/>
          <w:color w:val="000000"/>
          <w:spacing w:val="-8"/>
        </w:rPr>
        <w:t> </w:t>
      </w:r>
      <w:r w:rsidRPr="0078471F">
        <w:rPr>
          <w:rFonts w:ascii="Arial" w:hAnsi="Arial" w:cs="Arial"/>
          <w:noProof/>
          <w:color w:val="000000"/>
          <w:spacing w:val="-3"/>
        </w:rPr>
        <w:t>influences</w:t>
      </w:r>
      <w:r w:rsidRPr="0078471F">
        <w:rPr>
          <w:rFonts w:ascii="Arial" w:hAnsi="Arial" w:cs="Arial"/>
          <w:noProof/>
          <w:color w:val="000000"/>
          <w:spacing w:val="-5"/>
        </w:rPr>
        <w:t> </w:t>
      </w:r>
      <w:r w:rsidRPr="0078471F">
        <w:rPr>
          <w:rFonts w:ascii="Arial" w:hAnsi="Arial" w:cs="Arial"/>
          <w:noProof/>
          <w:color w:val="000000"/>
          <w:spacing w:val="-3"/>
        </w:rPr>
        <w:t>of</w:t>
      </w:r>
      <w:r w:rsidRPr="0078471F">
        <w:rPr>
          <w:rFonts w:ascii="Arial" w:hAnsi="Arial" w:cs="Arial"/>
          <w:noProof/>
          <w:color w:val="000000"/>
          <w:spacing w:val="-9"/>
        </w:rPr>
        <w:t> </w:t>
      </w:r>
      <w:r w:rsidRPr="0078471F">
        <w:rPr>
          <w:rFonts w:ascii="Arial" w:hAnsi="Arial" w:cs="Arial"/>
          <w:noProof/>
          <w:color w:val="000000"/>
          <w:spacing w:val="-3"/>
        </w:rPr>
        <w:t>man</w:t>
      </w:r>
      <w:r w:rsidRPr="0078471F">
        <w:rPr>
          <w:rFonts w:ascii="Arial" w:hAnsi="Arial" w:cs="Arial"/>
          <w:noProof/>
          <w:color w:val="000000"/>
          <w:spacing w:val="-8"/>
        </w:rPr>
        <w:t> </w:t>
      </w:r>
      <w:r w:rsidRPr="0078471F">
        <w:rPr>
          <w:rFonts w:ascii="Arial" w:hAnsi="Arial" w:cs="Arial"/>
          <w:noProof/>
          <w:color w:val="000000"/>
          <w:spacing w:val="-3"/>
        </w:rPr>
        <w:t>and</w:t>
      </w:r>
      <w:r w:rsidRPr="0078471F">
        <w:rPr>
          <w:rFonts w:ascii="Arial" w:hAnsi="Arial" w:cs="Arial"/>
          <w:noProof/>
          <w:color w:val="000000"/>
          <w:spacing w:val="-8"/>
        </w:rPr>
        <w:t> </w:t>
      </w:r>
      <w:r w:rsidRPr="0078471F">
        <w:rPr>
          <w:rFonts w:ascii="Arial" w:hAnsi="Arial" w:cs="Arial"/>
          <w:noProof/>
          <w:color w:val="000000"/>
          <w:spacing w:val="-3"/>
        </w:rPr>
        <w:t>land</w:t>
      </w:r>
      <w:r w:rsidRPr="0078471F">
        <w:rPr>
          <w:rFonts w:ascii="Arial" w:hAnsi="Arial" w:cs="Arial"/>
          <w:noProof/>
          <w:color w:val="000000"/>
          <w:spacing w:val="-8"/>
        </w:rPr>
        <w:t> </w:t>
      </w:r>
      <w:r w:rsidRPr="0078471F">
        <w:rPr>
          <w:rFonts w:ascii="Arial" w:hAnsi="Arial" w:cs="Arial"/>
          <w:noProof/>
          <w:color w:val="000000"/>
          <w:spacing w:val="-3"/>
        </w:rPr>
        <w:t>use.</w:t>
      </w:r>
      <w:r w:rsidRPr="0078471F">
        <w:rPr>
          <w:rFonts w:ascii="Arial" w:hAnsi="Arial" w:cs="Arial"/>
          <w:noProof/>
          <w:color w:val="000000"/>
          <w:spacing w:val="-8"/>
        </w:rPr>
        <w:t> </w:t>
      </w:r>
      <w:r w:rsidRPr="0078471F">
        <w:rPr>
          <w:rFonts w:ascii="Arial" w:hAnsi="Arial" w:cs="Arial"/>
          <w:noProof/>
          <w:color w:val="000000"/>
          <w:spacing w:val="-4"/>
        </w:rPr>
        <w:t>Some</w:t>
      </w:r>
      <w:r w:rsidRPr="0078471F">
        <w:rPr>
          <w:rFonts w:ascii="Arial" w:hAnsi="Arial" w:cs="Arial"/>
          <w:noProof/>
          <w:color w:val="000000"/>
          <w:spacing w:val="-9"/>
        </w:rPr>
        <w:t> </w:t>
      </w:r>
      <w:r w:rsidRPr="0078471F">
        <w:rPr>
          <w:rFonts w:ascii="Arial" w:hAnsi="Arial" w:cs="Arial"/>
          <w:noProof/>
          <w:color w:val="000000"/>
          <w:spacing w:val="-3"/>
        </w:rPr>
        <w:t>changes</w:t>
      </w:r>
      <w:r w:rsidRPr="0078471F">
        <w:rPr>
          <w:rFonts w:ascii="Arial" w:hAnsi="Arial" w:cs="Arial"/>
          <w:noProof/>
          <w:color w:val="000000"/>
          <w:spacing w:val="-8"/>
        </w:rPr>
        <w:t> </w:t>
      </w:r>
      <w:r w:rsidRPr="0078471F">
        <w:rPr>
          <w:rFonts w:ascii="Arial" w:hAnsi="Arial" w:cs="Arial"/>
          <w:noProof/>
          <w:color w:val="000000"/>
          <w:spacing w:val="-2"/>
        </w:rPr>
        <w:t>in</w:t>
      </w:r>
      <w:r w:rsidRPr="0078471F">
        <w:rPr>
          <w:rFonts w:ascii="Arial" w:hAnsi="Arial" w:cs="Arial"/>
          <w:noProof/>
          <w:color w:val="000000"/>
          <w:spacing w:val="-7"/>
        </w:rPr>
        <w:t> </w:t>
      </w:r>
      <w:r w:rsidRPr="0078471F">
        <w:rPr>
          <w:rFonts w:ascii="Arial" w:hAnsi="Arial" w:cs="Arial"/>
          <w:noProof/>
          <w:color w:val="000000"/>
          <w:spacing w:val="-3"/>
        </w:rPr>
        <w:t>the</w:t>
      </w:r>
      <w:r w:rsidRPr="0078471F">
        <w:rPr>
          <w:rFonts w:ascii="Arial" w:hAnsi="Arial" w:cs="Arial"/>
          <w:noProof/>
          <w:color w:val="000000"/>
          <w:spacing w:val="-8"/>
        </w:rPr>
        <w:t> </w:t>
      </w:r>
      <w:r w:rsidRPr="0078471F">
        <w:rPr>
          <w:rFonts w:ascii="Arial" w:hAnsi="Arial" w:cs="Arial"/>
          <w:noProof/>
          <w:color w:val="000000"/>
          <w:spacing w:val="-2"/>
        </w:rPr>
        <w:t>soil</w:t>
      </w:r>
      <w:r w:rsidRPr="0078471F">
        <w:rPr>
          <w:rFonts w:ascii="Arial" w:hAnsi="Arial" w:cs="Arial"/>
          <w:noProof/>
          <w:color w:val="000000"/>
          <w:spacing w:val="-7"/>
        </w:rPr>
        <w:t> </w:t>
      </w:r>
      <w:r w:rsidRPr="0078471F">
        <w:rPr>
          <w:rFonts w:ascii="Arial" w:hAnsi="Arial" w:cs="Arial"/>
          <w:noProof/>
          <w:color w:val="000000"/>
          <w:spacing w:val="-2"/>
        </w:rPr>
        <w:t>will</w:t>
      </w:r>
      <w:r w:rsidRPr="0078471F">
        <w:rPr>
          <w:rFonts w:ascii="Arial" w:hAnsi="Arial" w:cs="Arial"/>
          <w:noProof/>
          <w:color w:val="000000"/>
          <w:spacing w:val="-10"/>
        </w:rPr>
        <w:t> </w:t>
      </w:r>
      <w:r w:rsidRPr="0078471F">
        <w:rPr>
          <w:rFonts w:ascii="Arial" w:hAnsi="Arial" w:cs="Arial"/>
          <w:noProof/>
          <w:color w:val="000000"/>
          <w:spacing w:val="-3"/>
        </w:rPr>
        <w:t>be</w:t>
      </w:r>
      <w:r w:rsidRPr="0078471F">
        <w:rPr>
          <w:rFonts w:ascii="Arial" w:hAnsi="Arial" w:cs="Arial"/>
          <w:noProof/>
          <w:color w:val="000000"/>
          <w:spacing w:val="-9"/>
        </w:rPr>
        <w:t> </w:t>
      </w:r>
      <w:r w:rsidRPr="0078471F">
        <w:rPr>
          <w:rFonts w:ascii="Arial" w:hAnsi="Arial" w:cs="Arial"/>
          <w:noProof/>
          <w:color w:val="000000"/>
          <w:spacing w:val="-3"/>
        </w:rPr>
        <w:t>of</w:t>
      </w:r>
      <w:r w:rsidRPr="0078471F">
        <w:rPr>
          <w:rFonts w:ascii="Arial" w:hAnsi="Arial" w:cs="Arial"/>
          <w:noProof/>
          <w:color w:val="000000"/>
          <w:spacing w:val="-9"/>
        </w:rPr>
        <w:t> </w:t>
      </w:r>
      <w:r w:rsidRPr="0078471F">
        <w:rPr>
          <w:rFonts w:ascii="Arial" w:hAnsi="Arial" w:cs="Arial"/>
          <w:noProof/>
          <w:color w:val="000000"/>
          <w:spacing w:val="-3"/>
        </w:rPr>
        <w:t>short</w:t>
      </w:r>
      <w:r w:rsidRPr="0078471F">
        <w:rPr>
          <w:rFonts w:ascii="Arial" w:hAnsi="Arial" w:cs="Arial"/>
          <w:noProof/>
          <w:color w:val="000000"/>
          <w:spacing w:val="-8"/>
        </w:rPr>
        <w:t> </w:t>
      </w:r>
      <w:r w:rsidRPr="0078471F">
        <w:rPr>
          <w:rFonts w:ascii="Arial" w:hAnsi="Arial" w:cs="Arial"/>
          <w:noProof/>
          <w:color w:val="000000"/>
          <w:spacing w:val="-3"/>
        </w:rPr>
        <w:t>durationand</w:t>
      </w:r>
      <w:r w:rsidRPr="0078471F">
        <w:rPr>
          <w:rFonts w:ascii="Arial" w:hAnsi="Arial" w:cs="Arial"/>
          <w:noProof/>
          <w:color w:val="000000"/>
          <w:spacing w:val="3"/>
        </w:rPr>
        <w:t> </w:t>
      </w:r>
      <w:r w:rsidRPr="0078471F">
        <w:rPr>
          <w:rFonts w:ascii="Arial" w:hAnsi="Arial" w:cs="Arial"/>
          <w:noProof/>
          <w:color w:val="000000"/>
          <w:spacing w:val="-2"/>
        </w:rPr>
        <w:t>reversible,</w:t>
      </w:r>
      <w:r w:rsidRPr="0078471F">
        <w:rPr>
          <w:rFonts w:ascii="Arial" w:hAnsi="Arial" w:cs="Arial"/>
          <w:noProof/>
          <w:color w:val="000000"/>
          <w:spacing w:val="3"/>
        </w:rPr>
        <w:t> </w:t>
      </w:r>
      <w:r w:rsidRPr="0078471F">
        <w:rPr>
          <w:rFonts w:ascii="Arial" w:hAnsi="Arial" w:cs="Arial"/>
          <w:noProof/>
          <w:color w:val="000000"/>
          <w:spacing w:val="-3"/>
        </w:rPr>
        <w:t>others</w:t>
      </w:r>
      <w:r w:rsidRPr="0078471F">
        <w:rPr>
          <w:rFonts w:ascii="Arial" w:hAnsi="Arial" w:cs="Arial"/>
          <w:noProof/>
          <w:color w:val="000000"/>
          <w:spacing w:val="3"/>
        </w:rPr>
        <w:t> </w:t>
      </w:r>
      <w:r w:rsidRPr="0078471F">
        <w:rPr>
          <w:rFonts w:ascii="Arial" w:hAnsi="Arial" w:cs="Arial"/>
          <w:noProof/>
          <w:color w:val="000000"/>
          <w:spacing w:val="-2"/>
        </w:rPr>
        <w:t>will</w:t>
      </w:r>
      <w:r w:rsidRPr="0078471F">
        <w:rPr>
          <w:rFonts w:ascii="Arial" w:hAnsi="Arial" w:cs="Arial"/>
          <w:noProof/>
          <w:color w:val="000000"/>
          <w:spacing w:val="3"/>
        </w:rPr>
        <w:t> </w:t>
      </w:r>
      <w:r w:rsidRPr="0078471F">
        <w:rPr>
          <w:rFonts w:ascii="Arial" w:hAnsi="Arial" w:cs="Arial"/>
          <w:noProof/>
          <w:color w:val="000000"/>
          <w:spacing w:val="-3"/>
        </w:rPr>
        <w:t>be</w:t>
      </w:r>
      <w:r w:rsidRPr="0078471F">
        <w:rPr>
          <w:rFonts w:ascii="Arial" w:hAnsi="Arial" w:cs="Arial"/>
          <w:noProof/>
          <w:color w:val="000000"/>
          <w:spacing w:val="3"/>
        </w:rPr>
        <w:t> </w:t>
      </w:r>
      <w:r w:rsidRPr="0078471F">
        <w:rPr>
          <w:rFonts w:ascii="Arial" w:hAnsi="Arial" w:cs="Arial"/>
          <w:noProof/>
          <w:color w:val="000000"/>
          <w:spacing w:val="-3"/>
        </w:rPr>
        <w:t>a</w:t>
      </w:r>
      <w:r w:rsidRPr="0078471F">
        <w:rPr>
          <w:rFonts w:ascii="Arial" w:hAnsi="Arial" w:cs="Arial"/>
          <w:noProof/>
          <w:color w:val="000000"/>
          <w:spacing w:val="2"/>
        </w:rPr>
        <w:t> </w:t>
      </w:r>
      <w:r w:rsidRPr="0078471F">
        <w:rPr>
          <w:rFonts w:ascii="Arial" w:hAnsi="Arial" w:cs="Arial"/>
          <w:noProof/>
          <w:color w:val="000000"/>
          <w:spacing w:val="-3"/>
        </w:rPr>
        <w:t>permanent</w:t>
      </w:r>
      <w:r w:rsidRPr="0078471F">
        <w:rPr>
          <w:rFonts w:ascii="Arial" w:hAnsi="Arial" w:cs="Arial"/>
          <w:noProof/>
          <w:color w:val="000000"/>
          <w:spacing w:val="3"/>
        </w:rPr>
        <w:t> </w:t>
      </w:r>
      <w:r w:rsidRPr="0078471F">
        <w:rPr>
          <w:rFonts w:ascii="Arial" w:hAnsi="Arial" w:cs="Arial"/>
          <w:noProof/>
          <w:color w:val="000000"/>
          <w:spacing w:val="-2"/>
        </w:rPr>
        <w:t>feature</w:t>
      </w:r>
      <w:r w:rsidRPr="0078471F">
        <w:rPr>
          <w:rFonts w:ascii="Arial" w:hAnsi="Arial" w:cs="Arial"/>
          <w:noProof/>
          <w:color w:val="000000"/>
          <w:spacing w:val="4"/>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soil</w:t>
      </w:r>
      <w:r w:rsidRPr="0078471F">
        <w:rPr>
          <w:rFonts w:ascii="Arial" w:hAnsi="Arial" w:cs="Arial"/>
          <w:noProof/>
          <w:color w:val="000000"/>
          <w:spacing w:val="3"/>
        </w:rPr>
        <w:t> </w:t>
      </w:r>
      <w:r w:rsidRPr="0078471F">
        <w:rPr>
          <w:rFonts w:ascii="Arial" w:hAnsi="Arial" w:cs="Arial"/>
          <w:noProof/>
          <w:color w:val="000000"/>
          <w:spacing w:val="-3"/>
        </w:rPr>
        <w:t>development.</w:t>
      </w:r>
    </w:p>
    <w:p w14:paraId="47CC1FAE" w14:textId="77777777" w:rsidR="00D21CBF" w:rsidRPr="0078471F" w:rsidRDefault="00D21CBF" w:rsidP="00DF0EC8">
      <w:pPr>
        <w:spacing w:line="240" w:lineRule="exact"/>
        <w:ind w:left="63"/>
        <w:jc w:val="both"/>
        <w:rPr>
          <w:rFonts w:ascii="Arial" w:hAnsi="Arial" w:cs="Arial"/>
        </w:rPr>
      </w:pPr>
    </w:p>
    <w:p w14:paraId="7CE82734" w14:textId="77777777" w:rsidR="00D21CBF" w:rsidRPr="0078471F" w:rsidRDefault="00D21CBF" w:rsidP="00DF0EC8">
      <w:pPr>
        <w:spacing w:line="328" w:lineRule="exact"/>
        <w:ind w:left="63"/>
        <w:jc w:val="both"/>
        <w:rPr>
          <w:rFonts w:ascii="Arial" w:hAnsi="Arial" w:cs="Arial"/>
        </w:rPr>
      </w:pPr>
      <w:r w:rsidRPr="0078471F">
        <w:rPr>
          <w:rFonts w:ascii="Arial" w:hAnsi="Arial" w:cs="Arial"/>
          <w:b/>
          <w:i/>
          <w:noProof/>
          <w:color w:val="000000"/>
          <w:spacing w:val="-3"/>
          <w:w w:val="95"/>
        </w:rPr>
        <w:t>Types</w:t>
      </w:r>
      <w:r w:rsidRPr="0078471F">
        <w:rPr>
          <w:rFonts w:ascii="Arial" w:hAnsi="Arial" w:cs="Arial"/>
          <w:b/>
          <w:i/>
          <w:noProof/>
          <w:color w:val="000000"/>
          <w:spacing w:val="3"/>
        </w:rPr>
        <w:t> </w:t>
      </w:r>
      <w:r w:rsidRPr="0078471F">
        <w:rPr>
          <w:rFonts w:ascii="Arial" w:hAnsi="Arial" w:cs="Arial"/>
          <w:b/>
          <w:i/>
          <w:noProof/>
          <w:color w:val="000000"/>
          <w:spacing w:val="-3"/>
          <w:w w:val="95"/>
        </w:rPr>
        <w:t>of</w:t>
      </w:r>
      <w:r w:rsidRPr="0078471F">
        <w:rPr>
          <w:rFonts w:ascii="Arial" w:hAnsi="Arial" w:cs="Arial"/>
          <w:b/>
          <w:i/>
          <w:noProof/>
          <w:color w:val="000000"/>
          <w:spacing w:val="3"/>
        </w:rPr>
        <w:t> </w:t>
      </w:r>
      <w:r w:rsidRPr="0078471F">
        <w:rPr>
          <w:rFonts w:ascii="Arial" w:hAnsi="Arial" w:cs="Arial"/>
          <w:b/>
          <w:i/>
          <w:noProof/>
          <w:color w:val="000000"/>
          <w:spacing w:val="-2"/>
          <w:w w:val="95"/>
        </w:rPr>
        <w:t>Soil</w:t>
      </w:r>
    </w:p>
    <w:p w14:paraId="713503A7" w14:textId="77777777" w:rsidR="00D21CBF" w:rsidRPr="0078471F" w:rsidRDefault="00D21CBF" w:rsidP="00DF0EC8">
      <w:pPr>
        <w:spacing w:line="240" w:lineRule="exact"/>
        <w:ind w:left="63"/>
        <w:jc w:val="both"/>
        <w:rPr>
          <w:rFonts w:ascii="Arial" w:hAnsi="Arial" w:cs="Arial"/>
        </w:rPr>
      </w:pPr>
    </w:p>
    <w:p w14:paraId="39B54B5D" w14:textId="296D4D3B" w:rsidR="00D21CBF" w:rsidRPr="0078471F" w:rsidRDefault="00D21CBF" w:rsidP="00D01CA9">
      <w:pPr>
        <w:ind w:left="63" w:firstLine="720"/>
        <w:jc w:val="both"/>
        <w:rPr>
          <w:rFonts w:ascii="Arial" w:hAnsi="Arial" w:cs="Arial"/>
        </w:rPr>
      </w:pPr>
      <w:r w:rsidRPr="0078471F">
        <w:rPr>
          <w:rFonts w:ascii="Arial" w:hAnsi="Arial" w:cs="Arial"/>
          <w:noProof/>
          <w:color w:val="000000"/>
          <w:spacing w:val="-2"/>
        </w:rPr>
        <w:t>Soil</w:t>
      </w:r>
      <w:r w:rsidRPr="0078471F">
        <w:rPr>
          <w:rFonts w:ascii="Arial" w:hAnsi="Arial" w:cs="Arial"/>
          <w:noProof/>
          <w:color w:val="000000"/>
          <w:spacing w:val="18"/>
        </w:rPr>
        <w:t> </w:t>
      </w:r>
      <w:r w:rsidRPr="0078471F">
        <w:rPr>
          <w:rFonts w:ascii="Arial" w:hAnsi="Arial" w:cs="Arial"/>
          <w:noProof/>
          <w:color w:val="000000"/>
          <w:spacing w:val="-2"/>
        </w:rPr>
        <w:t>is</w:t>
      </w:r>
      <w:r w:rsidRPr="0078471F">
        <w:rPr>
          <w:rFonts w:ascii="Arial" w:hAnsi="Arial" w:cs="Arial"/>
          <w:noProof/>
          <w:color w:val="000000"/>
          <w:spacing w:val="18"/>
        </w:rPr>
        <w:t> </w:t>
      </w:r>
      <w:r w:rsidRPr="0078471F">
        <w:rPr>
          <w:rFonts w:ascii="Arial" w:hAnsi="Arial" w:cs="Arial"/>
          <w:noProof/>
          <w:color w:val="000000"/>
          <w:spacing w:val="-3"/>
        </w:rPr>
        <w:t>a</w:t>
      </w:r>
      <w:r w:rsidRPr="0078471F">
        <w:rPr>
          <w:rFonts w:ascii="Arial" w:hAnsi="Arial" w:cs="Arial"/>
          <w:noProof/>
          <w:color w:val="000000"/>
          <w:spacing w:val="16"/>
        </w:rPr>
        <w:t> </w:t>
      </w:r>
      <w:r w:rsidRPr="0078471F">
        <w:rPr>
          <w:rFonts w:ascii="Arial" w:hAnsi="Arial" w:cs="Arial"/>
          <w:noProof/>
          <w:color w:val="000000"/>
          <w:spacing w:val="-3"/>
        </w:rPr>
        <w:t>term</w:t>
      </w:r>
      <w:r w:rsidRPr="0078471F">
        <w:rPr>
          <w:rFonts w:ascii="Arial" w:hAnsi="Arial" w:cs="Arial"/>
          <w:noProof/>
          <w:color w:val="000000"/>
          <w:spacing w:val="18"/>
        </w:rPr>
        <w:t> </w:t>
      </w:r>
      <w:r w:rsidRPr="0078471F">
        <w:rPr>
          <w:rFonts w:ascii="Arial" w:hAnsi="Arial" w:cs="Arial"/>
          <w:noProof/>
          <w:color w:val="000000"/>
          <w:spacing w:val="-2"/>
        </w:rPr>
        <w:t>that</w:t>
      </w:r>
      <w:r w:rsidRPr="0078471F">
        <w:rPr>
          <w:rFonts w:ascii="Arial" w:hAnsi="Arial" w:cs="Arial"/>
          <w:noProof/>
          <w:color w:val="000000"/>
          <w:spacing w:val="17"/>
        </w:rPr>
        <w:t> </w:t>
      </w:r>
      <w:r w:rsidRPr="0078471F">
        <w:rPr>
          <w:rFonts w:ascii="Arial" w:hAnsi="Arial" w:cs="Arial"/>
          <w:noProof/>
          <w:color w:val="000000"/>
          <w:spacing w:val="-3"/>
        </w:rPr>
        <w:t>has</w:t>
      </w:r>
      <w:r w:rsidRPr="0078471F">
        <w:rPr>
          <w:rFonts w:ascii="Arial" w:hAnsi="Arial" w:cs="Arial"/>
          <w:noProof/>
          <w:color w:val="000000"/>
          <w:spacing w:val="20"/>
        </w:rPr>
        <w:t> </w:t>
      </w:r>
      <w:r w:rsidRPr="0078471F">
        <w:rPr>
          <w:rFonts w:ascii="Arial" w:hAnsi="Arial" w:cs="Arial"/>
          <w:noProof/>
          <w:color w:val="000000"/>
          <w:spacing w:val="-3"/>
        </w:rPr>
        <w:t>a</w:t>
      </w:r>
      <w:r w:rsidRPr="0078471F">
        <w:rPr>
          <w:rFonts w:ascii="Arial" w:hAnsi="Arial" w:cs="Arial"/>
          <w:noProof/>
          <w:color w:val="000000"/>
          <w:spacing w:val="19"/>
        </w:rPr>
        <w:t> </w:t>
      </w:r>
      <w:r w:rsidRPr="0078471F">
        <w:rPr>
          <w:rFonts w:ascii="Arial" w:hAnsi="Arial" w:cs="Arial"/>
          <w:noProof/>
          <w:color w:val="000000"/>
          <w:spacing w:val="-2"/>
        </w:rPr>
        <w:t>very</w:t>
      </w:r>
      <w:r w:rsidRPr="0078471F">
        <w:rPr>
          <w:rFonts w:ascii="Arial" w:hAnsi="Arial" w:cs="Arial"/>
          <w:noProof/>
          <w:color w:val="000000"/>
          <w:spacing w:val="12"/>
        </w:rPr>
        <w:t> </w:t>
      </w:r>
      <w:r w:rsidRPr="0078471F">
        <w:rPr>
          <w:rFonts w:ascii="Arial" w:hAnsi="Arial" w:cs="Arial"/>
          <w:noProof/>
          <w:color w:val="000000"/>
          <w:spacing w:val="-3"/>
        </w:rPr>
        <w:t>broad</w:t>
      </w:r>
      <w:r w:rsidRPr="0078471F">
        <w:rPr>
          <w:rFonts w:ascii="Arial" w:hAnsi="Arial" w:cs="Arial"/>
          <w:noProof/>
          <w:color w:val="000000"/>
          <w:spacing w:val="17"/>
        </w:rPr>
        <w:t> </w:t>
      </w:r>
      <w:r w:rsidRPr="0078471F">
        <w:rPr>
          <w:rFonts w:ascii="Arial" w:hAnsi="Arial" w:cs="Arial"/>
          <w:noProof/>
          <w:color w:val="000000"/>
          <w:spacing w:val="-2"/>
        </w:rPr>
        <w:t>definition</w:t>
      </w:r>
      <w:r w:rsidRPr="0078471F">
        <w:rPr>
          <w:rFonts w:ascii="Arial" w:hAnsi="Arial" w:cs="Arial"/>
          <w:noProof/>
          <w:color w:val="000000"/>
          <w:spacing w:val="17"/>
        </w:rPr>
        <w:t> </w:t>
      </w:r>
      <w:r w:rsidRPr="0078471F">
        <w:rPr>
          <w:rFonts w:ascii="Arial" w:hAnsi="Arial" w:cs="Arial"/>
          <w:noProof/>
          <w:color w:val="000000"/>
          <w:spacing w:val="-3"/>
        </w:rPr>
        <w:t>and</w:t>
      </w:r>
      <w:r w:rsidRPr="0078471F">
        <w:rPr>
          <w:rFonts w:ascii="Arial" w:hAnsi="Arial" w:cs="Arial"/>
          <w:noProof/>
          <w:color w:val="000000"/>
          <w:spacing w:val="23"/>
        </w:rPr>
        <w:t> </w:t>
      </w:r>
      <w:r w:rsidRPr="0078471F">
        <w:rPr>
          <w:rFonts w:ascii="Arial" w:hAnsi="Arial" w:cs="Arial"/>
          <w:noProof/>
          <w:color w:val="000000"/>
          <w:spacing w:val="-3"/>
        </w:rPr>
        <w:t>refers</w:t>
      </w:r>
      <w:r w:rsidRPr="0078471F">
        <w:rPr>
          <w:rFonts w:ascii="Arial" w:hAnsi="Arial" w:cs="Arial"/>
          <w:noProof/>
          <w:color w:val="000000"/>
          <w:spacing w:val="17"/>
        </w:rPr>
        <w:t> </w:t>
      </w:r>
      <w:r w:rsidRPr="0078471F">
        <w:rPr>
          <w:rFonts w:ascii="Arial" w:hAnsi="Arial" w:cs="Arial"/>
          <w:noProof/>
          <w:color w:val="000000"/>
          <w:spacing w:val="-2"/>
        </w:rPr>
        <w:t>to</w:t>
      </w:r>
      <w:r w:rsidRPr="0078471F">
        <w:rPr>
          <w:rFonts w:ascii="Arial" w:hAnsi="Arial" w:cs="Arial"/>
          <w:noProof/>
          <w:color w:val="000000"/>
          <w:spacing w:val="20"/>
        </w:rPr>
        <w:t> </w:t>
      </w:r>
      <w:r w:rsidRPr="0078471F">
        <w:rPr>
          <w:rFonts w:ascii="Arial" w:hAnsi="Arial" w:cs="Arial"/>
          <w:noProof/>
          <w:color w:val="000000"/>
          <w:spacing w:val="-3"/>
        </w:rPr>
        <w:t>a</w:t>
      </w:r>
      <w:r w:rsidRPr="0078471F">
        <w:rPr>
          <w:rFonts w:ascii="Arial" w:hAnsi="Arial" w:cs="Arial"/>
          <w:noProof/>
          <w:color w:val="000000"/>
          <w:spacing w:val="16"/>
        </w:rPr>
        <w:t> </w:t>
      </w:r>
      <w:r w:rsidRPr="0078471F">
        <w:rPr>
          <w:rFonts w:ascii="Arial" w:hAnsi="Arial" w:cs="Arial"/>
          <w:noProof/>
          <w:color w:val="000000"/>
          <w:spacing w:val="-3"/>
        </w:rPr>
        <w:t>loose</w:t>
      </w:r>
      <w:r w:rsidRPr="0078471F">
        <w:rPr>
          <w:rFonts w:ascii="Arial" w:hAnsi="Arial" w:cs="Arial"/>
          <w:noProof/>
          <w:color w:val="000000"/>
          <w:spacing w:val="17"/>
        </w:rPr>
        <w:t> </w:t>
      </w:r>
      <w:r w:rsidRPr="0078471F">
        <w:rPr>
          <w:rFonts w:ascii="Arial" w:hAnsi="Arial" w:cs="Arial"/>
          <w:noProof/>
          <w:color w:val="000000"/>
          <w:spacing w:val="-2"/>
        </w:rPr>
        <w:t>layer</w:t>
      </w:r>
      <w:r w:rsidRPr="0078471F">
        <w:rPr>
          <w:rFonts w:ascii="Arial" w:hAnsi="Arial" w:cs="Arial"/>
          <w:noProof/>
          <w:color w:val="000000"/>
          <w:spacing w:val="21"/>
        </w:rPr>
        <w:t> </w:t>
      </w:r>
      <w:r w:rsidRPr="0078471F">
        <w:rPr>
          <w:rFonts w:ascii="Arial" w:hAnsi="Arial" w:cs="Arial"/>
          <w:noProof/>
          <w:color w:val="000000"/>
          <w:spacing w:val="-3"/>
        </w:rPr>
        <w:t>of</w:t>
      </w:r>
      <w:r w:rsidRPr="0078471F">
        <w:rPr>
          <w:rFonts w:ascii="Arial" w:hAnsi="Arial" w:cs="Arial"/>
          <w:noProof/>
          <w:color w:val="000000"/>
          <w:spacing w:val="17"/>
        </w:rPr>
        <w:t> </w:t>
      </w:r>
      <w:r w:rsidRPr="0078471F">
        <w:rPr>
          <w:rFonts w:ascii="Arial" w:hAnsi="Arial" w:cs="Arial"/>
          <w:noProof/>
          <w:color w:val="000000"/>
          <w:spacing w:val="-2"/>
        </w:rPr>
        <w:t>earth</w:t>
      </w:r>
      <w:r w:rsidRPr="0078471F">
        <w:rPr>
          <w:rFonts w:ascii="Arial" w:hAnsi="Arial" w:cs="Arial"/>
          <w:noProof/>
          <w:color w:val="000000"/>
          <w:spacing w:val="17"/>
        </w:rPr>
        <w:t> </w:t>
      </w:r>
      <w:r w:rsidRPr="0078471F">
        <w:rPr>
          <w:rFonts w:ascii="Arial" w:hAnsi="Arial" w:cs="Arial"/>
          <w:noProof/>
          <w:color w:val="000000"/>
          <w:spacing w:val="-2"/>
        </w:rPr>
        <w:t>that</w:t>
      </w:r>
      <w:r w:rsidRPr="0078471F">
        <w:rPr>
          <w:rFonts w:ascii="Arial" w:hAnsi="Arial" w:cs="Arial"/>
          <w:noProof/>
          <w:color w:val="000000"/>
          <w:spacing w:val="-3"/>
        </w:rPr>
        <w:t>covers</w:t>
      </w:r>
      <w:r w:rsidRPr="0078471F">
        <w:rPr>
          <w:rFonts w:ascii="Arial" w:hAnsi="Arial" w:cs="Arial"/>
          <w:noProof/>
          <w:color w:val="000000"/>
          <w:spacing w:val="19"/>
        </w:rPr>
        <w:t> </w:t>
      </w:r>
      <w:r w:rsidRPr="0078471F">
        <w:rPr>
          <w:rFonts w:ascii="Arial" w:hAnsi="Arial" w:cs="Arial"/>
          <w:noProof/>
          <w:color w:val="000000"/>
          <w:spacing w:val="-3"/>
        </w:rPr>
        <w:t>the</w:t>
      </w:r>
      <w:r w:rsidRPr="0078471F">
        <w:rPr>
          <w:rFonts w:ascii="Arial" w:hAnsi="Arial" w:cs="Arial"/>
          <w:noProof/>
          <w:color w:val="000000"/>
          <w:spacing w:val="21"/>
        </w:rPr>
        <w:t> </w:t>
      </w:r>
      <w:r w:rsidRPr="0078471F">
        <w:rPr>
          <w:rFonts w:ascii="Arial" w:hAnsi="Arial" w:cs="Arial"/>
          <w:noProof/>
          <w:color w:val="000000"/>
          <w:spacing w:val="-3"/>
        </w:rPr>
        <w:t>surface</w:t>
      </w:r>
      <w:r w:rsidRPr="0078471F">
        <w:rPr>
          <w:rFonts w:ascii="Arial" w:hAnsi="Arial" w:cs="Arial"/>
          <w:noProof/>
          <w:color w:val="000000"/>
          <w:spacing w:val="21"/>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3"/>
        </w:rPr>
        <w:t>the</w:t>
      </w:r>
      <w:r w:rsidRPr="0078471F">
        <w:rPr>
          <w:rFonts w:ascii="Arial" w:hAnsi="Arial" w:cs="Arial"/>
          <w:noProof/>
          <w:color w:val="000000"/>
          <w:spacing w:val="21"/>
        </w:rPr>
        <w:t> </w:t>
      </w:r>
      <w:r w:rsidRPr="0078471F">
        <w:rPr>
          <w:rFonts w:ascii="Arial" w:hAnsi="Arial" w:cs="Arial"/>
          <w:noProof/>
          <w:color w:val="000000"/>
          <w:spacing w:val="-3"/>
        </w:rPr>
        <w:t>planet.</w:t>
      </w:r>
      <w:r w:rsidRPr="0078471F">
        <w:rPr>
          <w:rFonts w:ascii="Arial" w:hAnsi="Arial" w:cs="Arial"/>
          <w:noProof/>
          <w:color w:val="000000"/>
          <w:spacing w:val="20"/>
        </w:rPr>
        <w:t> </w:t>
      </w:r>
      <w:r w:rsidRPr="0078471F">
        <w:rPr>
          <w:rFonts w:ascii="Arial" w:hAnsi="Arial" w:cs="Arial"/>
          <w:noProof/>
          <w:color w:val="000000"/>
          <w:spacing w:val="-2"/>
        </w:rPr>
        <w:t>Soil</w:t>
      </w:r>
      <w:r w:rsidRPr="0078471F">
        <w:rPr>
          <w:rFonts w:ascii="Arial" w:hAnsi="Arial" w:cs="Arial"/>
          <w:noProof/>
          <w:color w:val="000000"/>
          <w:spacing w:val="20"/>
        </w:rPr>
        <w:t> </w:t>
      </w:r>
      <w:r w:rsidRPr="0078471F">
        <w:rPr>
          <w:rFonts w:ascii="Arial" w:hAnsi="Arial" w:cs="Arial"/>
          <w:noProof/>
          <w:color w:val="000000"/>
          <w:spacing w:val="-2"/>
        </w:rPr>
        <w:t>is</w:t>
      </w:r>
      <w:r w:rsidRPr="0078471F">
        <w:rPr>
          <w:rFonts w:ascii="Arial" w:hAnsi="Arial" w:cs="Arial"/>
          <w:noProof/>
          <w:color w:val="000000"/>
          <w:spacing w:val="20"/>
        </w:rPr>
        <w:t> </w:t>
      </w:r>
      <w:r w:rsidRPr="0078471F">
        <w:rPr>
          <w:rFonts w:ascii="Arial" w:hAnsi="Arial" w:cs="Arial"/>
          <w:noProof/>
          <w:color w:val="000000"/>
          <w:spacing w:val="-3"/>
        </w:rPr>
        <w:t>generated</w:t>
      </w:r>
      <w:r w:rsidRPr="0078471F">
        <w:rPr>
          <w:rFonts w:ascii="Arial" w:hAnsi="Arial" w:cs="Arial"/>
          <w:noProof/>
          <w:color w:val="000000"/>
          <w:spacing w:val="21"/>
        </w:rPr>
        <w:t> </w:t>
      </w:r>
      <w:r w:rsidRPr="0078471F">
        <w:rPr>
          <w:rFonts w:ascii="Arial" w:hAnsi="Arial" w:cs="Arial"/>
          <w:noProof/>
          <w:color w:val="000000"/>
          <w:spacing w:val="-4"/>
        </w:rPr>
        <w:t>when</w:t>
      </w:r>
      <w:r w:rsidRPr="0078471F">
        <w:rPr>
          <w:rFonts w:ascii="Arial" w:hAnsi="Arial" w:cs="Arial"/>
          <w:noProof/>
          <w:color w:val="000000"/>
          <w:spacing w:val="20"/>
        </w:rPr>
        <w:t> </w:t>
      </w:r>
      <w:r w:rsidRPr="0078471F">
        <w:rPr>
          <w:rFonts w:ascii="Arial" w:hAnsi="Arial" w:cs="Arial"/>
          <w:noProof/>
          <w:color w:val="000000"/>
          <w:spacing w:val="-3"/>
        </w:rPr>
        <w:t>rocks</w:t>
      </w:r>
      <w:r w:rsidRPr="0078471F">
        <w:rPr>
          <w:rFonts w:ascii="Arial" w:hAnsi="Arial" w:cs="Arial"/>
          <w:noProof/>
          <w:color w:val="000000"/>
          <w:spacing w:val="20"/>
        </w:rPr>
        <w:t> </w:t>
      </w:r>
      <w:r w:rsidRPr="0078471F">
        <w:rPr>
          <w:rFonts w:ascii="Arial" w:hAnsi="Arial" w:cs="Arial"/>
          <w:noProof/>
          <w:color w:val="000000"/>
          <w:spacing w:val="-3"/>
        </w:rPr>
        <w:t>breakup</w:t>
      </w:r>
      <w:r w:rsidRPr="0078471F">
        <w:rPr>
          <w:rFonts w:ascii="Arial" w:hAnsi="Arial" w:cs="Arial"/>
          <w:noProof/>
          <w:color w:val="000000"/>
          <w:spacing w:val="20"/>
        </w:rPr>
        <w:t> </w:t>
      </w:r>
      <w:r w:rsidR="005B6A07" w:rsidRPr="0078471F">
        <w:rPr>
          <w:rFonts w:ascii="Arial" w:hAnsi="Arial" w:cs="Arial"/>
          <w:noProof/>
          <w:color w:val="000000"/>
          <w:spacing w:val="-2"/>
        </w:rPr>
        <w:t>int</w:t>
      </w:r>
      <w:r w:rsidRPr="0078471F">
        <w:rPr>
          <w:rFonts w:ascii="Arial" w:hAnsi="Arial" w:cs="Arial"/>
          <w:noProof/>
          <w:color w:val="000000"/>
          <w:spacing w:val="-2"/>
        </w:rPr>
        <w:t>o</w:t>
      </w:r>
      <w:r w:rsidRPr="0078471F">
        <w:rPr>
          <w:rFonts w:ascii="Arial" w:hAnsi="Arial" w:cs="Arial"/>
          <w:noProof/>
          <w:color w:val="000000"/>
          <w:spacing w:val="20"/>
        </w:rPr>
        <w:t> </w:t>
      </w:r>
      <w:r w:rsidRPr="0078471F">
        <w:rPr>
          <w:rFonts w:ascii="Arial" w:hAnsi="Arial" w:cs="Arial"/>
          <w:noProof/>
          <w:color w:val="000000"/>
          <w:spacing w:val="-2"/>
        </w:rPr>
        <w:t>their</w:t>
      </w:r>
      <w:r w:rsidRPr="0078471F">
        <w:rPr>
          <w:rFonts w:ascii="Arial" w:hAnsi="Arial" w:cs="Arial"/>
          <w:noProof/>
          <w:color w:val="000000"/>
          <w:spacing w:val="19"/>
        </w:rPr>
        <w:t> </w:t>
      </w:r>
      <w:r w:rsidRPr="0078471F">
        <w:rPr>
          <w:rFonts w:ascii="Arial" w:hAnsi="Arial" w:cs="Arial"/>
          <w:noProof/>
          <w:color w:val="000000"/>
          <w:spacing w:val="-3"/>
        </w:rPr>
        <w:t>constituent</w:t>
      </w:r>
      <w:r w:rsidRPr="0078471F">
        <w:rPr>
          <w:rFonts w:ascii="Arial" w:hAnsi="Arial" w:cs="Arial"/>
          <w:noProof/>
          <w:color w:val="000000"/>
          <w:spacing w:val="-2"/>
        </w:rPr>
        <w:t>parts.</w:t>
      </w:r>
      <w:r w:rsidRPr="0078471F">
        <w:rPr>
          <w:rFonts w:ascii="Arial" w:hAnsi="Arial" w:cs="Arial"/>
          <w:noProof/>
          <w:color w:val="000000"/>
          <w:spacing w:val="3"/>
        </w:rPr>
        <w:t> </w:t>
      </w:r>
      <w:r w:rsidRPr="0078471F">
        <w:rPr>
          <w:rFonts w:ascii="Arial" w:hAnsi="Arial" w:cs="Arial"/>
          <w:noProof/>
          <w:color w:val="000000"/>
          <w:spacing w:val="-4"/>
        </w:rPr>
        <w:t>A</w:t>
      </w:r>
      <w:r w:rsidRPr="0078471F">
        <w:rPr>
          <w:rFonts w:ascii="Arial" w:hAnsi="Arial" w:cs="Arial"/>
          <w:noProof/>
          <w:color w:val="000000"/>
          <w:spacing w:val="3"/>
        </w:rPr>
        <w:t> </w:t>
      </w:r>
      <w:r w:rsidRPr="0078471F">
        <w:rPr>
          <w:rFonts w:ascii="Arial" w:hAnsi="Arial" w:cs="Arial"/>
          <w:noProof/>
          <w:color w:val="000000"/>
          <w:spacing w:val="-2"/>
        </w:rPr>
        <w:t>plethora</w:t>
      </w:r>
      <w:r w:rsidRPr="0078471F">
        <w:rPr>
          <w:rFonts w:ascii="Arial" w:hAnsi="Arial" w:cs="Arial"/>
          <w:noProof/>
          <w:color w:val="000000"/>
          <w:spacing w:val="2"/>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different</w:t>
      </w:r>
      <w:r w:rsidRPr="0078471F">
        <w:rPr>
          <w:rFonts w:ascii="Arial" w:hAnsi="Arial" w:cs="Arial"/>
          <w:noProof/>
          <w:color w:val="000000"/>
          <w:spacing w:val="3"/>
        </w:rPr>
        <w:t> </w:t>
      </w:r>
      <w:r w:rsidRPr="0078471F">
        <w:rPr>
          <w:rFonts w:ascii="Arial" w:hAnsi="Arial" w:cs="Arial"/>
          <w:noProof/>
          <w:color w:val="000000"/>
          <w:spacing w:val="-3"/>
        </w:rPr>
        <w:t>forces</w:t>
      </w:r>
      <w:r w:rsidRPr="0078471F">
        <w:rPr>
          <w:rFonts w:ascii="Arial" w:hAnsi="Arial" w:cs="Arial"/>
          <w:noProof/>
          <w:color w:val="000000"/>
          <w:spacing w:val="3"/>
        </w:rPr>
        <w:t> </w:t>
      </w:r>
      <w:r w:rsidRPr="0078471F">
        <w:rPr>
          <w:rFonts w:ascii="Arial" w:hAnsi="Arial" w:cs="Arial"/>
          <w:noProof/>
          <w:color w:val="000000"/>
          <w:spacing w:val="-3"/>
        </w:rPr>
        <w:t>then</w:t>
      </w:r>
      <w:r w:rsidRPr="0078471F">
        <w:rPr>
          <w:rFonts w:ascii="Arial" w:hAnsi="Arial" w:cs="Arial"/>
          <w:noProof/>
          <w:color w:val="000000"/>
          <w:spacing w:val="5"/>
        </w:rPr>
        <w:t> </w:t>
      </w:r>
      <w:r w:rsidRPr="0078471F">
        <w:rPr>
          <w:rFonts w:ascii="Arial" w:hAnsi="Arial" w:cs="Arial"/>
          <w:noProof/>
          <w:color w:val="000000"/>
          <w:spacing w:val="-3"/>
        </w:rPr>
        <w:t>work</w:t>
      </w:r>
      <w:r w:rsidRPr="0078471F">
        <w:rPr>
          <w:rFonts w:ascii="Arial" w:hAnsi="Arial" w:cs="Arial"/>
          <w:noProof/>
          <w:color w:val="000000"/>
          <w:spacing w:val="-2"/>
        </w:rPr>
        <w:t>upon</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brokenup</w:t>
      </w:r>
      <w:r w:rsidRPr="0078471F">
        <w:rPr>
          <w:rFonts w:ascii="Arial" w:hAnsi="Arial" w:cs="Arial"/>
          <w:noProof/>
          <w:color w:val="000000"/>
          <w:spacing w:val="3"/>
        </w:rPr>
        <w:t> </w:t>
      </w:r>
      <w:r w:rsidRPr="0078471F">
        <w:rPr>
          <w:rFonts w:ascii="Arial" w:hAnsi="Arial" w:cs="Arial"/>
          <w:noProof/>
          <w:color w:val="000000"/>
          <w:spacing w:val="-2"/>
        </w:rPr>
        <w:t>parts</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2"/>
        </w:rPr>
        <w:t>soil,</w:t>
      </w:r>
      <w:r w:rsidRPr="0078471F">
        <w:rPr>
          <w:rFonts w:ascii="Arial" w:hAnsi="Arial" w:cs="Arial"/>
          <w:noProof/>
          <w:color w:val="000000"/>
          <w:spacing w:val="3"/>
        </w:rPr>
        <w:t> </w:t>
      </w:r>
      <w:r w:rsidRPr="0078471F">
        <w:rPr>
          <w:rFonts w:ascii="Arial" w:hAnsi="Arial" w:cs="Arial"/>
          <w:noProof/>
          <w:color w:val="000000"/>
          <w:spacing w:val="-3"/>
        </w:rPr>
        <w:t>such</w:t>
      </w:r>
      <w:r w:rsidRPr="0078471F">
        <w:rPr>
          <w:rFonts w:ascii="Arial" w:hAnsi="Arial" w:cs="Arial"/>
          <w:noProof/>
          <w:color w:val="000000"/>
          <w:spacing w:val="3"/>
        </w:rPr>
        <w:t> </w:t>
      </w:r>
      <w:r w:rsidRPr="0078471F">
        <w:rPr>
          <w:rFonts w:ascii="Arial" w:hAnsi="Arial" w:cs="Arial"/>
          <w:noProof/>
          <w:color w:val="000000"/>
          <w:spacing w:val="-3"/>
        </w:rPr>
        <w:t>as</w:t>
      </w:r>
      <w:r w:rsidRPr="0078471F">
        <w:rPr>
          <w:rFonts w:ascii="Arial" w:hAnsi="Arial" w:cs="Arial"/>
          <w:noProof/>
          <w:color w:val="000000"/>
          <w:spacing w:val="3"/>
        </w:rPr>
        <w:t> </w:t>
      </w:r>
      <w:r w:rsidRPr="0078471F">
        <w:rPr>
          <w:rFonts w:ascii="Arial" w:hAnsi="Arial" w:cs="Arial"/>
          <w:noProof/>
          <w:color w:val="000000"/>
          <w:spacing w:val="-3"/>
        </w:rPr>
        <w:t>theimpact</w:t>
      </w:r>
      <w:r w:rsidRPr="0078471F">
        <w:rPr>
          <w:rFonts w:ascii="Arial" w:hAnsi="Arial" w:cs="Arial"/>
          <w:noProof/>
          <w:color w:val="000000"/>
          <w:spacing w:val="20"/>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3"/>
        </w:rPr>
        <w:t>wind</w:t>
      </w:r>
      <w:r w:rsidRPr="0078471F">
        <w:rPr>
          <w:rFonts w:ascii="Arial" w:hAnsi="Arial" w:cs="Arial"/>
          <w:noProof/>
          <w:color w:val="000000"/>
          <w:spacing w:val="20"/>
        </w:rPr>
        <w:t> </w:t>
      </w:r>
      <w:r w:rsidRPr="0078471F">
        <w:rPr>
          <w:rFonts w:ascii="Arial" w:hAnsi="Arial" w:cs="Arial"/>
          <w:noProof/>
          <w:color w:val="000000"/>
          <w:spacing w:val="-3"/>
        </w:rPr>
        <w:t>and</w:t>
      </w:r>
      <w:r w:rsidRPr="0078471F">
        <w:rPr>
          <w:rFonts w:ascii="Arial" w:hAnsi="Arial" w:cs="Arial"/>
          <w:noProof/>
          <w:color w:val="000000"/>
          <w:spacing w:val="20"/>
        </w:rPr>
        <w:t> </w:t>
      </w:r>
      <w:r w:rsidRPr="0078471F">
        <w:rPr>
          <w:rFonts w:ascii="Arial" w:hAnsi="Arial" w:cs="Arial"/>
          <w:noProof/>
          <w:color w:val="000000"/>
          <w:spacing w:val="-3"/>
        </w:rPr>
        <w:t>water</w:t>
      </w:r>
      <w:r w:rsidRPr="0078471F">
        <w:rPr>
          <w:rFonts w:ascii="Arial" w:hAnsi="Arial" w:cs="Arial"/>
          <w:noProof/>
          <w:color w:val="000000"/>
          <w:spacing w:val="21"/>
        </w:rPr>
        <w:t> </w:t>
      </w:r>
      <w:r w:rsidRPr="0078471F">
        <w:rPr>
          <w:rFonts w:ascii="Arial" w:hAnsi="Arial" w:cs="Arial"/>
          <w:noProof/>
          <w:color w:val="000000"/>
          <w:spacing w:val="-3"/>
        </w:rPr>
        <w:t>and</w:t>
      </w:r>
      <w:r w:rsidRPr="0078471F">
        <w:rPr>
          <w:rFonts w:ascii="Arial" w:hAnsi="Arial" w:cs="Arial"/>
          <w:noProof/>
          <w:color w:val="000000"/>
          <w:spacing w:val="20"/>
        </w:rPr>
        <w:t> </w:t>
      </w:r>
      <w:r w:rsidRPr="0078471F">
        <w:rPr>
          <w:rFonts w:ascii="Arial" w:hAnsi="Arial" w:cs="Arial"/>
          <w:noProof/>
          <w:color w:val="000000"/>
          <w:spacing w:val="-3"/>
        </w:rPr>
        <w:t>the</w:t>
      </w:r>
      <w:r w:rsidRPr="0078471F">
        <w:rPr>
          <w:rFonts w:ascii="Arial" w:hAnsi="Arial" w:cs="Arial"/>
          <w:noProof/>
          <w:color w:val="000000"/>
          <w:spacing w:val="19"/>
        </w:rPr>
        <w:t> </w:t>
      </w:r>
      <w:r w:rsidRPr="0078471F">
        <w:rPr>
          <w:rFonts w:ascii="Arial" w:hAnsi="Arial" w:cs="Arial"/>
          <w:noProof/>
          <w:color w:val="000000"/>
          <w:spacing w:val="-3"/>
        </w:rPr>
        <w:t>reaction</w:t>
      </w:r>
      <w:r w:rsidRPr="0078471F">
        <w:rPr>
          <w:rFonts w:ascii="Arial" w:hAnsi="Arial" w:cs="Arial"/>
          <w:noProof/>
          <w:color w:val="000000"/>
          <w:spacing w:val="20"/>
        </w:rPr>
        <w:t> </w:t>
      </w:r>
      <w:r w:rsidRPr="0078471F">
        <w:rPr>
          <w:rFonts w:ascii="Arial" w:hAnsi="Arial" w:cs="Arial"/>
          <w:noProof/>
          <w:color w:val="000000"/>
          <w:spacing w:val="-3"/>
        </w:rPr>
        <w:t>from</w:t>
      </w:r>
      <w:r w:rsidRPr="0078471F">
        <w:rPr>
          <w:rFonts w:ascii="Arial" w:hAnsi="Arial" w:cs="Arial"/>
          <w:noProof/>
          <w:color w:val="000000"/>
          <w:spacing w:val="20"/>
        </w:rPr>
        <w:t> </w:t>
      </w:r>
      <w:r w:rsidRPr="0078471F">
        <w:rPr>
          <w:rFonts w:ascii="Arial" w:hAnsi="Arial" w:cs="Arial"/>
          <w:noProof/>
          <w:color w:val="000000"/>
          <w:spacing w:val="-2"/>
        </w:rPr>
        <w:t>salts.</w:t>
      </w:r>
      <w:r w:rsidRPr="0078471F">
        <w:rPr>
          <w:rFonts w:ascii="Arial" w:hAnsi="Arial" w:cs="Arial"/>
          <w:noProof/>
          <w:color w:val="000000"/>
          <w:spacing w:val="20"/>
        </w:rPr>
        <w:t> </w:t>
      </w:r>
      <w:r w:rsidRPr="0078471F">
        <w:rPr>
          <w:rFonts w:ascii="Arial" w:hAnsi="Arial" w:cs="Arial"/>
          <w:noProof/>
          <w:color w:val="000000"/>
          <w:spacing w:val="-2"/>
        </w:rPr>
        <w:t>Soil</w:t>
      </w:r>
      <w:r w:rsidRPr="0078471F">
        <w:rPr>
          <w:rFonts w:ascii="Arial" w:hAnsi="Arial" w:cs="Arial"/>
          <w:noProof/>
          <w:color w:val="000000"/>
          <w:spacing w:val="20"/>
        </w:rPr>
        <w:t> </w:t>
      </w:r>
      <w:r w:rsidR="005B6A07" w:rsidRPr="0078471F">
        <w:rPr>
          <w:rFonts w:ascii="Arial" w:hAnsi="Arial" w:cs="Arial"/>
          <w:noProof/>
          <w:color w:val="000000"/>
          <w:spacing w:val="20"/>
          <w:lang w:val="en-US"/>
        </w:rPr>
        <w:t xml:space="preserve">   </w:t>
      </w:r>
      <w:r w:rsidRPr="0078471F">
        <w:rPr>
          <w:rFonts w:ascii="Arial" w:hAnsi="Arial" w:cs="Arial"/>
          <w:noProof/>
          <w:color w:val="000000"/>
          <w:spacing w:val="-3"/>
        </w:rPr>
        <w:t>has</w:t>
      </w:r>
      <w:r w:rsidRPr="0078471F">
        <w:rPr>
          <w:rFonts w:ascii="Arial" w:hAnsi="Arial" w:cs="Arial"/>
          <w:noProof/>
          <w:color w:val="000000"/>
          <w:spacing w:val="20"/>
        </w:rPr>
        <w:t> </w:t>
      </w:r>
      <w:r w:rsidRPr="0078471F">
        <w:rPr>
          <w:rFonts w:ascii="Arial" w:hAnsi="Arial" w:cs="Arial"/>
          <w:noProof/>
          <w:color w:val="000000"/>
          <w:spacing w:val="-3"/>
        </w:rPr>
        <w:t>three</w:t>
      </w:r>
      <w:r w:rsidRPr="0078471F">
        <w:rPr>
          <w:rFonts w:ascii="Arial" w:hAnsi="Arial" w:cs="Arial"/>
          <w:noProof/>
          <w:color w:val="000000"/>
          <w:spacing w:val="19"/>
        </w:rPr>
        <w:t> </w:t>
      </w:r>
      <w:r w:rsidRPr="0078471F">
        <w:rPr>
          <w:rFonts w:ascii="Arial" w:hAnsi="Arial" w:cs="Arial"/>
          <w:noProof/>
          <w:color w:val="000000"/>
          <w:spacing w:val="-3"/>
        </w:rPr>
        <w:t>examples</w:t>
      </w:r>
      <w:r w:rsidRPr="0078471F">
        <w:rPr>
          <w:rFonts w:ascii="Arial" w:hAnsi="Arial" w:cs="Arial"/>
          <w:noProof/>
          <w:color w:val="000000"/>
          <w:spacing w:val="20"/>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2"/>
        </w:rPr>
        <w:t>state:</w:t>
      </w:r>
      <w:r w:rsidRPr="0078471F">
        <w:rPr>
          <w:rFonts w:ascii="Arial" w:hAnsi="Arial" w:cs="Arial"/>
          <w:noProof/>
          <w:color w:val="000000"/>
          <w:spacing w:val="20"/>
        </w:rPr>
        <w:t> </w:t>
      </w:r>
      <w:r w:rsidRPr="0078471F">
        <w:rPr>
          <w:rFonts w:ascii="Arial" w:hAnsi="Arial" w:cs="Arial"/>
          <w:noProof/>
          <w:color w:val="000000"/>
          <w:spacing w:val="-2"/>
        </w:rPr>
        <w:t>solidsoil,</w:t>
      </w:r>
      <w:r w:rsidRPr="0078471F">
        <w:rPr>
          <w:rFonts w:ascii="Arial" w:hAnsi="Arial" w:cs="Arial"/>
          <w:noProof/>
          <w:color w:val="000000"/>
          <w:spacing w:val="10"/>
        </w:rPr>
        <w:t> </w:t>
      </w:r>
      <w:r w:rsidRPr="0078471F">
        <w:rPr>
          <w:rFonts w:ascii="Arial" w:hAnsi="Arial" w:cs="Arial"/>
          <w:noProof/>
          <w:color w:val="000000"/>
          <w:spacing w:val="-2"/>
        </w:rPr>
        <w:t>soil</w:t>
      </w:r>
      <w:r w:rsidRPr="0078471F">
        <w:rPr>
          <w:rFonts w:ascii="Arial" w:hAnsi="Arial" w:cs="Arial"/>
          <w:noProof/>
          <w:color w:val="000000"/>
          <w:spacing w:val="11"/>
        </w:rPr>
        <w:t> </w:t>
      </w:r>
      <w:r w:rsidRPr="0078471F">
        <w:rPr>
          <w:rFonts w:ascii="Arial" w:hAnsi="Arial" w:cs="Arial"/>
          <w:noProof/>
          <w:color w:val="000000"/>
          <w:spacing w:val="-3"/>
        </w:rPr>
        <w:t>with</w:t>
      </w:r>
      <w:r w:rsidRPr="0078471F">
        <w:rPr>
          <w:rFonts w:ascii="Arial" w:hAnsi="Arial" w:cs="Arial"/>
          <w:noProof/>
          <w:color w:val="000000"/>
          <w:spacing w:val="11"/>
        </w:rPr>
        <w:t> </w:t>
      </w:r>
      <w:r w:rsidRPr="0078471F">
        <w:rPr>
          <w:rFonts w:ascii="Arial" w:hAnsi="Arial" w:cs="Arial"/>
          <w:noProof/>
          <w:color w:val="000000"/>
          <w:spacing w:val="-3"/>
        </w:rPr>
        <w:t>air</w:t>
      </w:r>
      <w:r w:rsidRPr="0078471F">
        <w:rPr>
          <w:rFonts w:ascii="Arial" w:hAnsi="Arial" w:cs="Arial"/>
          <w:noProof/>
          <w:color w:val="000000"/>
          <w:spacing w:val="10"/>
        </w:rPr>
        <w:t> </w:t>
      </w:r>
      <w:r w:rsidRPr="0078471F">
        <w:rPr>
          <w:rFonts w:ascii="Arial" w:hAnsi="Arial" w:cs="Arial"/>
          <w:noProof/>
          <w:color w:val="000000"/>
          <w:spacing w:val="-2"/>
        </w:rPr>
        <w:t>in</w:t>
      </w:r>
      <w:r w:rsidRPr="0078471F">
        <w:rPr>
          <w:rFonts w:ascii="Arial" w:hAnsi="Arial" w:cs="Arial"/>
          <w:noProof/>
          <w:color w:val="000000"/>
          <w:spacing w:val="11"/>
        </w:rPr>
        <w:t> </w:t>
      </w:r>
      <w:r w:rsidRPr="0078471F">
        <w:rPr>
          <w:rFonts w:ascii="Arial" w:hAnsi="Arial" w:cs="Arial"/>
          <w:noProof/>
          <w:color w:val="000000"/>
          <w:spacing w:val="-3"/>
        </w:rPr>
        <w:t>the</w:t>
      </w:r>
      <w:r w:rsidRPr="0078471F">
        <w:rPr>
          <w:rFonts w:ascii="Arial" w:hAnsi="Arial" w:cs="Arial"/>
          <w:noProof/>
          <w:color w:val="000000"/>
          <w:spacing w:val="10"/>
        </w:rPr>
        <w:t> </w:t>
      </w:r>
      <w:r w:rsidRPr="0078471F">
        <w:rPr>
          <w:rFonts w:ascii="Arial" w:hAnsi="Arial" w:cs="Arial"/>
          <w:noProof/>
          <w:color w:val="000000"/>
          <w:spacing w:val="-3"/>
        </w:rPr>
        <w:t>pores</w:t>
      </w:r>
      <w:r w:rsidRPr="0078471F">
        <w:rPr>
          <w:rFonts w:ascii="Arial" w:hAnsi="Arial" w:cs="Arial"/>
          <w:noProof/>
          <w:color w:val="000000"/>
          <w:spacing w:val="10"/>
        </w:rPr>
        <w:t> </w:t>
      </w:r>
      <w:r w:rsidRPr="0078471F">
        <w:rPr>
          <w:rFonts w:ascii="Arial" w:hAnsi="Arial" w:cs="Arial"/>
          <w:noProof/>
          <w:color w:val="000000"/>
          <w:spacing w:val="-3"/>
        </w:rPr>
        <w:t>and</w:t>
      </w:r>
      <w:r w:rsidRPr="0078471F">
        <w:rPr>
          <w:rFonts w:ascii="Arial" w:hAnsi="Arial" w:cs="Arial"/>
          <w:noProof/>
          <w:color w:val="000000"/>
          <w:spacing w:val="10"/>
        </w:rPr>
        <w:t> </w:t>
      </w:r>
      <w:r w:rsidRPr="0078471F">
        <w:rPr>
          <w:rFonts w:ascii="Arial" w:hAnsi="Arial" w:cs="Arial"/>
          <w:noProof/>
          <w:color w:val="000000"/>
          <w:spacing w:val="-2"/>
        </w:rPr>
        <w:t>soil</w:t>
      </w:r>
      <w:r w:rsidRPr="0078471F">
        <w:rPr>
          <w:rFonts w:ascii="Arial" w:hAnsi="Arial" w:cs="Arial"/>
          <w:noProof/>
          <w:color w:val="000000"/>
          <w:spacing w:val="11"/>
        </w:rPr>
        <w:t> </w:t>
      </w:r>
      <w:r w:rsidRPr="0078471F">
        <w:rPr>
          <w:rFonts w:ascii="Arial" w:hAnsi="Arial" w:cs="Arial"/>
          <w:noProof/>
          <w:color w:val="000000"/>
          <w:spacing w:val="-3"/>
        </w:rPr>
        <w:t>with</w:t>
      </w:r>
      <w:r w:rsidRPr="0078471F">
        <w:rPr>
          <w:rFonts w:ascii="Arial" w:hAnsi="Arial" w:cs="Arial"/>
          <w:noProof/>
          <w:color w:val="000000"/>
          <w:spacing w:val="11"/>
        </w:rPr>
        <w:t> </w:t>
      </w:r>
      <w:r w:rsidRPr="0078471F">
        <w:rPr>
          <w:rFonts w:ascii="Arial" w:hAnsi="Arial" w:cs="Arial"/>
          <w:noProof/>
          <w:color w:val="000000"/>
          <w:spacing w:val="-3"/>
        </w:rPr>
        <w:t>water</w:t>
      </w:r>
      <w:r w:rsidRPr="0078471F">
        <w:rPr>
          <w:rFonts w:ascii="Arial" w:hAnsi="Arial" w:cs="Arial"/>
          <w:noProof/>
          <w:color w:val="000000"/>
          <w:spacing w:val="11"/>
        </w:rPr>
        <w:t> </w:t>
      </w:r>
      <w:r w:rsidRPr="0078471F">
        <w:rPr>
          <w:rFonts w:ascii="Arial" w:hAnsi="Arial" w:cs="Arial"/>
          <w:noProof/>
          <w:color w:val="000000"/>
          <w:spacing w:val="-2"/>
        </w:rPr>
        <w:t>in</w:t>
      </w:r>
      <w:r w:rsidRPr="0078471F">
        <w:rPr>
          <w:rFonts w:ascii="Arial" w:hAnsi="Arial" w:cs="Arial"/>
          <w:noProof/>
          <w:color w:val="000000"/>
          <w:spacing w:val="11"/>
        </w:rPr>
        <w:t> </w:t>
      </w:r>
      <w:r w:rsidRPr="0078471F">
        <w:rPr>
          <w:rFonts w:ascii="Arial" w:hAnsi="Arial" w:cs="Arial"/>
          <w:noProof/>
          <w:color w:val="000000"/>
          <w:spacing w:val="-3"/>
        </w:rPr>
        <w:t>the</w:t>
      </w:r>
      <w:r w:rsidRPr="0078471F">
        <w:rPr>
          <w:rFonts w:ascii="Arial" w:hAnsi="Arial" w:cs="Arial"/>
          <w:noProof/>
          <w:color w:val="000000"/>
          <w:spacing w:val="10"/>
        </w:rPr>
        <w:t> </w:t>
      </w:r>
      <w:r w:rsidRPr="0078471F">
        <w:rPr>
          <w:rFonts w:ascii="Arial" w:hAnsi="Arial" w:cs="Arial"/>
          <w:noProof/>
          <w:color w:val="000000"/>
          <w:spacing w:val="-3"/>
        </w:rPr>
        <w:t>pores.</w:t>
      </w:r>
      <w:r w:rsidRPr="0078471F">
        <w:rPr>
          <w:rFonts w:ascii="Arial" w:hAnsi="Arial" w:cs="Arial"/>
          <w:noProof/>
          <w:color w:val="000000"/>
          <w:spacing w:val="10"/>
        </w:rPr>
        <w:t> </w:t>
      </w:r>
      <w:r w:rsidRPr="0078471F">
        <w:rPr>
          <w:rFonts w:ascii="Arial" w:hAnsi="Arial" w:cs="Arial"/>
          <w:noProof/>
          <w:color w:val="000000"/>
          <w:spacing w:val="-3"/>
        </w:rPr>
        <w:t>Due</w:t>
      </w:r>
      <w:r w:rsidRPr="0078471F">
        <w:rPr>
          <w:rFonts w:ascii="Arial" w:hAnsi="Arial" w:cs="Arial"/>
          <w:noProof/>
          <w:color w:val="000000"/>
          <w:spacing w:val="-2"/>
        </w:rPr>
        <w:t>to</w:t>
      </w:r>
      <w:r w:rsidRPr="0078471F">
        <w:rPr>
          <w:rFonts w:ascii="Arial" w:hAnsi="Arial" w:cs="Arial"/>
          <w:noProof/>
          <w:color w:val="000000"/>
          <w:spacing w:val="11"/>
        </w:rPr>
        <w:t> </w:t>
      </w:r>
      <w:r w:rsidRPr="0078471F">
        <w:rPr>
          <w:rFonts w:ascii="Arial" w:hAnsi="Arial" w:cs="Arial"/>
          <w:noProof/>
          <w:color w:val="000000"/>
          <w:spacing w:val="-3"/>
        </w:rPr>
        <w:t>the</w:t>
      </w:r>
      <w:r w:rsidRPr="0078471F">
        <w:rPr>
          <w:rFonts w:ascii="Arial" w:hAnsi="Arial" w:cs="Arial"/>
          <w:noProof/>
          <w:color w:val="000000"/>
          <w:spacing w:val="12"/>
        </w:rPr>
        <w:t> </w:t>
      </w:r>
      <w:r w:rsidRPr="0078471F">
        <w:rPr>
          <w:rFonts w:ascii="Arial" w:hAnsi="Arial" w:cs="Arial"/>
          <w:noProof/>
          <w:color w:val="000000"/>
          <w:spacing w:val="-3"/>
        </w:rPr>
        <w:t>number</w:t>
      </w:r>
      <w:r w:rsidRPr="0078471F">
        <w:rPr>
          <w:rFonts w:ascii="Arial" w:hAnsi="Arial" w:cs="Arial"/>
          <w:noProof/>
          <w:color w:val="000000"/>
          <w:spacing w:val="9"/>
        </w:rPr>
        <w:t> </w:t>
      </w:r>
      <w:r w:rsidRPr="0078471F">
        <w:rPr>
          <w:rFonts w:ascii="Arial" w:hAnsi="Arial" w:cs="Arial"/>
          <w:noProof/>
          <w:color w:val="000000"/>
          <w:spacing w:val="-3"/>
        </w:rPr>
        <w:t>of</w:t>
      </w:r>
      <w:r w:rsidRPr="0078471F">
        <w:rPr>
          <w:rFonts w:ascii="Arial" w:hAnsi="Arial" w:cs="Arial"/>
          <w:noProof/>
          <w:color w:val="000000"/>
          <w:spacing w:val="9"/>
        </w:rPr>
        <w:t> </w:t>
      </w:r>
      <w:r w:rsidRPr="0078471F">
        <w:rPr>
          <w:rFonts w:ascii="Arial" w:hAnsi="Arial" w:cs="Arial"/>
          <w:noProof/>
          <w:color w:val="000000"/>
          <w:spacing w:val="-2"/>
        </w:rPr>
        <w:t>different</w:t>
      </w:r>
      <w:r w:rsidRPr="0078471F">
        <w:rPr>
          <w:rFonts w:ascii="Arial" w:hAnsi="Arial" w:cs="Arial"/>
          <w:noProof/>
          <w:color w:val="000000"/>
          <w:spacing w:val="-3"/>
        </w:rPr>
        <w:t>forms</w:t>
      </w:r>
      <w:r w:rsidRPr="0078471F">
        <w:rPr>
          <w:rFonts w:ascii="Arial" w:hAnsi="Arial" w:cs="Arial"/>
          <w:noProof/>
          <w:color w:val="000000"/>
          <w:w w:val="178"/>
        </w:rPr>
        <w:t> </w:t>
      </w:r>
      <w:r w:rsidRPr="0078471F">
        <w:rPr>
          <w:rFonts w:ascii="Arial" w:hAnsi="Arial" w:cs="Arial"/>
          <w:noProof/>
          <w:color w:val="000000"/>
          <w:spacing w:val="-3"/>
        </w:rPr>
        <w:t>of</w:t>
      </w:r>
      <w:r w:rsidRPr="0078471F">
        <w:rPr>
          <w:rFonts w:ascii="Arial" w:hAnsi="Arial" w:cs="Arial"/>
          <w:noProof/>
          <w:color w:val="000000"/>
          <w:w w:val="175"/>
        </w:rPr>
        <w:t> </w:t>
      </w:r>
      <w:r w:rsidRPr="0078471F">
        <w:rPr>
          <w:rFonts w:ascii="Arial" w:hAnsi="Arial" w:cs="Arial"/>
          <w:noProof/>
          <w:color w:val="000000"/>
          <w:spacing w:val="-3"/>
        </w:rPr>
        <w:t>organic</w:t>
      </w:r>
      <w:r w:rsidRPr="0078471F">
        <w:rPr>
          <w:rFonts w:ascii="Arial" w:hAnsi="Arial" w:cs="Arial"/>
          <w:noProof/>
          <w:color w:val="000000"/>
          <w:w w:val="180"/>
        </w:rPr>
        <w:t> </w:t>
      </w:r>
      <w:r w:rsidRPr="0078471F">
        <w:rPr>
          <w:rFonts w:ascii="Arial" w:hAnsi="Arial" w:cs="Arial"/>
          <w:noProof/>
          <w:color w:val="000000"/>
          <w:spacing w:val="-3"/>
        </w:rPr>
        <w:t>and</w:t>
      </w:r>
      <w:r w:rsidRPr="0078471F">
        <w:rPr>
          <w:rFonts w:ascii="Arial" w:hAnsi="Arial" w:cs="Arial"/>
          <w:noProof/>
          <w:color w:val="000000"/>
          <w:w w:val="181"/>
        </w:rPr>
        <w:t> </w:t>
      </w:r>
      <w:r w:rsidRPr="0078471F">
        <w:rPr>
          <w:rFonts w:ascii="Arial" w:hAnsi="Arial" w:cs="Arial"/>
          <w:noProof/>
          <w:color w:val="000000"/>
          <w:spacing w:val="-3"/>
        </w:rPr>
        <w:t>mineral</w:t>
      </w:r>
      <w:r w:rsidRPr="0078471F">
        <w:rPr>
          <w:rFonts w:ascii="Arial" w:hAnsi="Arial" w:cs="Arial"/>
          <w:noProof/>
          <w:color w:val="000000"/>
          <w:w w:val="178"/>
        </w:rPr>
        <w:t> </w:t>
      </w:r>
      <w:r w:rsidRPr="0078471F">
        <w:rPr>
          <w:rFonts w:ascii="Arial" w:hAnsi="Arial" w:cs="Arial"/>
          <w:noProof/>
          <w:color w:val="000000"/>
          <w:spacing w:val="-3"/>
        </w:rPr>
        <w:t>compositions,</w:t>
      </w:r>
      <w:r w:rsidRPr="0078471F">
        <w:rPr>
          <w:rFonts w:ascii="Arial" w:hAnsi="Arial" w:cs="Arial"/>
          <w:noProof/>
          <w:color w:val="000000"/>
          <w:w w:val="178"/>
        </w:rPr>
        <w:t> </w:t>
      </w:r>
      <w:r w:rsidRPr="0078471F">
        <w:rPr>
          <w:rFonts w:ascii="Arial" w:hAnsi="Arial" w:cs="Arial"/>
          <w:noProof/>
          <w:color w:val="000000"/>
          <w:spacing w:val="-2"/>
        </w:rPr>
        <w:t>there</w:t>
      </w:r>
      <w:r w:rsidRPr="0078471F">
        <w:rPr>
          <w:rFonts w:ascii="Arial" w:hAnsi="Arial" w:cs="Arial"/>
          <w:noProof/>
          <w:color w:val="000000"/>
          <w:w w:val="178"/>
        </w:rPr>
        <w:t> </w:t>
      </w:r>
      <w:r w:rsidRPr="0078471F">
        <w:rPr>
          <w:rFonts w:ascii="Arial" w:hAnsi="Arial" w:cs="Arial"/>
          <w:noProof/>
          <w:color w:val="000000"/>
          <w:spacing w:val="-3"/>
        </w:rPr>
        <w:t>are</w:t>
      </w:r>
      <w:r w:rsidRPr="0078471F">
        <w:rPr>
          <w:rFonts w:ascii="Arial" w:hAnsi="Arial" w:cs="Arial"/>
          <w:noProof/>
          <w:color w:val="000000"/>
          <w:w w:val="178"/>
        </w:rPr>
        <w:t> </w:t>
      </w:r>
      <w:r w:rsidRPr="0078471F">
        <w:rPr>
          <w:rFonts w:ascii="Arial" w:hAnsi="Arial" w:cs="Arial"/>
          <w:noProof/>
          <w:color w:val="000000"/>
          <w:spacing w:val="-3"/>
        </w:rPr>
        <w:t>various</w:t>
      </w:r>
      <w:r w:rsidRPr="0078471F">
        <w:rPr>
          <w:rFonts w:ascii="Arial" w:hAnsi="Arial" w:cs="Arial"/>
          <w:noProof/>
          <w:color w:val="000000"/>
          <w:w w:val="177"/>
        </w:rPr>
        <w:t> </w:t>
      </w:r>
      <w:r w:rsidRPr="0078471F">
        <w:rPr>
          <w:rFonts w:ascii="Arial" w:hAnsi="Arial" w:cs="Arial"/>
          <w:noProof/>
          <w:color w:val="000000"/>
          <w:spacing w:val="-2"/>
        </w:rPr>
        <w:t>types</w:t>
      </w:r>
      <w:r w:rsidRPr="0078471F">
        <w:rPr>
          <w:rFonts w:ascii="Arial" w:hAnsi="Arial" w:cs="Arial"/>
          <w:noProof/>
          <w:color w:val="000000"/>
          <w:w w:val="177"/>
        </w:rPr>
        <w:t> </w:t>
      </w:r>
      <w:r w:rsidRPr="0078471F">
        <w:rPr>
          <w:rFonts w:ascii="Arial" w:hAnsi="Arial" w:cs="Arial"/>
          <w:noProof/>
          <w:color w:val="000000"/>
          <w:spacing w:val="-3"/>
        </w:rPr>
        <w:t>of</w:t>
      </w:r>
      <w:r w:rsidRPr="0078471F">
        <w:rPr>
          <w:rFonts w:ascii="Arial" w:hAnsi="Arial" w:cs="Arial"/>
          <w:noProof/>
          <w:color w:val="000000"/>
          <w:w w:val="184"/>
        </w:rPr>
        <w:t> </w:t>
      </w:r>
      <w:r w:rsidRPr="0078471F">
        <w:rPr>
          <w:rFonts w:ascii="Arial" w:hAnsi="Arial" w:cs="Arial"/>
          <w:noProof/>
          <w:color w:val="000000"/>
          <w:spacing w:val="-2"/>
        </w:rPr>
        <w:t>soil</w:t>
      </w:r>
      <w:r w:rsidRPr="0078471F">
        <w:rPr>
          <w:rFonts w:ascii="Arial" w:hAnsi="Arial" w:cs="Arial"/>
          <w:noProof/>
          <w:color w:val="000000"/>
          <w:w w:val="179"/>
        </w:rPr>
        <w:t> </w:t>
      </w:r>
      <w:r w:rsidRPr="0078471F">
        <w:rPr>
          <w:rFonts w:ascii="Arial" w:hAnsi="Arial" w:cs="Arial"/>
          <w:noProof/>
          <w:color w:val="000000"/>
          <w:spacing w:val="-2"/>
        </w:rPr>
        <w:t>that</w:t>
      </w:r>
      <w:r w:rsidRPr="0078471F">
        <w:rPr>
          <w:rFonts w:ascii="Arial" w:hAnsi="Arial" w:cs="Arial"/>
          <w:noProof/>
          <w:color w:val="000000"/>
          <w:w w:val="177"/>
        </w:rPr>
        <w:t> </w:t>
      </w:r>
      <w:r w:rsidRPr="0078471F">
        <w:rPr>
          <w:rFonts w:ascii="Arial" w:hAnsi="Arial" w:cs="Arial"/>
          <w:noProof/>
          <w:color w:val="000000"/>
          <w:spacing w:val="-3"/>
        </w:rPr>
        <w:t>undergoes</w:t>
      </w:r>
      <w:r w:rsidR="005B6A07" w:rsidRPr="0078471F">
        <w:rPr>
          <w:rFonts w:ascii="Arial" w:hAnsi="Arial" w:cs="Arial"/>
          <w:noProof/>
          <w:color w:val="000000"/>
          <w:spacing w:val="-3"/>
          <w:lang w:val="en-US"/>
        </w:rPr>
        <w:t xml:space="preserve"> </w:t>
      </w:r>
      <w:r w:rsidRPr="0078471F">
        <w:rPr>
          <w:rFonts w:ascii="Arial" w:hAnsi="Arial" w:cs="Arial"/>
          <w:noProof/>
          <w:color w:val="000000"/>
          <w:spacing w:val="-3"/>
        </w:rPr>
        <w:t>different</w:t>
      </w:r>
      <w:r w:rsidRPr="0078471F">
        <w:rPr>
          <w:rFonts w:ascii="Arial" w:hAnsi="Arial" w:cs="Arial"/>
          <w:noProof/>
          <w:color w:val="000000"/>
          <w:spacing w:val="6"/>
        </w:rPr>
        <w:t> </w:t>
      </w:r>
      <w:r w:rsidRPr="0078471F">
        <w:rPr>
          <w:rFonts w:ascii="Arial" w:hAnsi="Arial" w:cs="Arial"/>
          <w:noProof/>
          <w:color w:val="000000"/>
          <w:spacing w:val="-3"/>
        </w:rPr>
        <w:t>environmental</w:t>
      </w:r>
      <w:r w:rsidRPr="0078471F">
        <w:rPr>
          <w:rFonts w:ascii="Arial" w:hAnsi="Arial" w:cs="Arial"/>
          <w:noProof/>
          <w:color w:val="000000"/>
          <w:spacing w:val="3"/>
        </w:rPr>
        <w:t> </w:t>
      </w:r>
      <w:r w:rsidRPr="0078471F">
        <w:rPr>
          <w:rFonts w:ascii="Arial" w:hAnsi="Arial" w:cs="Arial"/>
          <w:noProof/>
          <w:color w:val="000000"/>
          <w:spacing w:val="-3"/>
        </w:rPr>
        <w:t>pressures.</w:t>
      </w:r>
    </w:p>
    <w:p w14:paraId="7B190314" w14:textId="77777777" w:rsidR="00D21CBF" w:rsidRPr="0078471F" w:rsidRDefault="00D21CBF" w:rsidP="00DF0EC8">
      <w:pPr>
        <w:spacing w:line="240" w:lineRule="exact"/>
        <w:ind w:left="63"/>
        <w:jc w:val="both"/>
        <w:rPr>
          <w:rFonts w:ascii="Arial" w:hAnsi="Arial" w:cs="Arial"/>
        </w:rPr>
      </w:pPr>
    </w:p>
    <w:p w14:paraId="0997FD5F"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3"/>
          <w:w w:val="95"/>
          <w:sz w:val="24"/>
          <w:szCs w:val="24"/>
        </w:rPr>
        <w:t>Clay</w:t>
      </w:r>
      <w:r w:rsidRPr="00713408">
        <w:rPr>
          <w:rFonts w:ascii="Arial" w:hAnsi="Arial" w:cs="Arial"/>
          <w:i/>
          <w:noProof/>
          <w:color w:val="000000"/>
          <w:spacing w:val="3"/>
          <w:sz w:val="24"/>
          <w:szCs w:val="24"/>
        </w:rPr>
        <w:t> </w:t>
      </w:r>
      <w:r w:rsidRPr="00713408">
        <w:rPr>
          <w:rFonts w:ascii="Arial" w:hAnsi="Arial" w:cs="Arial"/>
          <w:i/>
          <w:noProof/>
          <w:color w:val="000000"/>
          <w:spacing w:val="-2"/>
          <w:w w:val="95"/>
          <w:sz w:val="24"/>
          <w:szCs w:val="24"/>
        </w:rPr>
        <w:t>Soil</w:t>
      </w:r>
    </w:p>
    <w:p w14:paraId="26DFD697"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2"/>
          <w:w w:val="95"/>
          <w:sz w:val="24"/>
          <w:szCs w:val="24"/>
        </w:rPr>
        <w:t>Silty</w:t>
      </w:r>
      <w:r w:rsidRPr="00713408">
        <w:rPr>
          <w:rFonts w:ascii="Arial" w:hAnsi="Arial" w:cs="Arial"/>
          <w:i/>
          <w:noProof/>
          <w:color w:val="000000"/>
          <w:spacing w:val="3"/>
          <w:sz w:val="24"/>
          <w:szCs w:val="24"/>
        </w:rPr>
        <w:t> </w:t>
      </w:r>
      <w:r w:rsidRPr="00713408">
        <w:rPr>
          <w:rFonts w:ascii="Arial" w:hAnsi="Arial" w:cs="Arial"/>
          <w:i/>
          <w:noProof/>
          <w:color w:val="000000"/>
          <w:spacing w:val="-2"/>
          <w:w w:val="95"/>
          <w:sz w:val="24"/>
          <w:szCs w:val="24"/>
        </w:rPr>
        <w:t>Soil</w:t>
      </w:r>
    </w:p>
    <w:p w14:paraId="743837B8"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3"/>
          <w:w w:val="95"/>
          <w:sz w:val="24"/>
          <w:szCs w:val="24"/>
        </w:rPr>
        <w:t>Loamy</w:t>
      </w:r>
      <w:r w:rsidRPr="00713408">
        <w:rPr>
          <w:rFonts w:ascii="Arial" w:hAnsi="Arial" w:cs="Arial"/>
          <w:i/>
          <w:noProof/>
          <w:color w:val="000000"/>
          <w:spacing w:val="2"/>
          <w:sz w:val="24"/>
          <w:szCs w:val="24"/>
        </w:rPr>
        <w:t> </w:t>
      </w:r>
      <w:r w:rsidRPr="00713408">
        <w:rPr>
          <w:rFonts w:ascii="Arial" w:hAnsi="Arial" w:cs="Arial"/>
          <w:i/>
          <w:noProof/>
          <w:color w:val="000000"/>
          <w:spacing w:val="-2"/>
          <w:w w:val="95"/>
          <w:sz w:val="24"/>
          <w:szCs w:val="24"/>
        </w:rPr>
        <w:t>soil</w:t>
      </w:r>
    </w:p>
    <w:p w14:paraId="2BBE7805"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3"/>
          <w:w w:val="95"/>
          <w:sz w:val="24"/>
          <w:szCs w:val="24"/>
        </w:rPr>
        <w:t>Sandy</w:t>
      </w:r>
      <w:r w:rsidRPr="00713408">
        <w:rPr>
          <w:rFonts w:ascii="Arial" w:hAnsi="Arial" w:cs="Arial"/>
          <w:i/>
          <w:noProof/>
          <w:color w:val="000000"/>
          <w:spacing w:val="2"/>
          <w:sz w:val="24"/>
          <w:szCs w:val="24"/>
        </w:rPr>
        <w:t> </w:t>
      </w:r>
      <w:r w:rsidRPr="00713408">
        <w:rPr>
          <w:rFonts w:ascii="Arial" w:hAnsi="Arial" w:cs="Arial"/>
          <w:i/>
          <w:noProof/>
          <w:color w:val="000000"/>
          <w:spacing w:val="-2"/>
          <w:w w:val="95"/>
          <w:sz w:val="24"/>
          <w:szCs w:val="24"/>
        </w:rPr>
        <w:t>Soil</w:t>
      </w:r>
    </w:p>
    <w:p w14:paraId="450F1A21"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3"/>
          <w:w w:val="95"/>
          <w:sz w:val="24"/>
          <w:szCs w:val="24"/>
        </w:rPr>
        <w:t>Peaty</w:t>
      </w:r>
      <w:r w:rsidRPr="00713408">
        <w:rPr>
          <w:rFonts w:ascii="Arial" w:hAnsi="Arial" w:cs="Arial"/>
          <w:i/>
          <w:noProof/>
          <w:color w:val="000000"/>
          <w:spacing w:val="3"/>
          <w:sz w:val="24"/>
          <w:szCs w:val="24"/>
        </w:rPr>
        <w:t> </w:t>
      </w:r>
      <w:r w:rsidRPr="00713408">
        <w:rPr>
          <w:rFonts w:ascii="Arial" w:hAnsi="Arial" w:cs="Arial"/>
          <w:i/>
          <w:noProof/>
          <w:color w:val="000000"/>
          <w:spacing w:val="-2"/>
          <w:w w:val="95"/>
          <w:sz w:val="24"/>
          <w:szCs w:val="24"/>
        </w:rPr>
        <w:t>Soil</w:t>
      </w:r>
    </w:p>
    <w:p w14:paraId="6F6A344F" w14:textId="77777777" w:rsidR="00D21CBF" w:rsidRPr="00713408" w:rsidRDefault="00D21CBF" w:rsidP="00DF0EC8">
      <w:pPr>
        <w:pStyle w:val="ListParagraph"/>
        <w:numPr>
          <w:ilvl w:val="0"/>
          <w:numId w:val="36"/>
        </w:numPr>
        <w:jc w:val="both"/>
        <w:rPr>
          <w:rFonts w:ascii="Arial" w:hAnsi="Arial" w:cs="Arial"/>
          <w:sz w:val="24"/>
          <w:szCs w:val="24"/>
        </w:rPr>
      </w:pPr>
      <w:r w:rsidRPr="00713408">
        <w:rPr>
          <w:rFonts w:ascii="Arial" w:hAnsi="Arial" w:cs="Arial"/>
          <w:i/>
          <w:noProof/>
          <w:color w:val="000000"/>
          <w:spacing w:val="-3"/>
          <w:w w:val="95"/>
          <w:sz w:val="24"/>
          <w:szCs w:val="24"/>
        </w:rPr>
        <w:t>Chalky</w:t>
      </w:r>
      <w:r w:rsidRPr="00713408">
        <w:rPr>
          <w:rFonts w:ascii="Arial" w:hAnsi="Arial" w:cs="Arial"/>
          <w:i/>
          <w:noProof/>
          <w:color w:val="000000"/>
          <w:spacing w:val="3"/>
          <w:sz w:val="24"/>
          <w:szCs w:val="24"/>
        </w:rPr>
        <w:t> </w:t>
      </w:r>
      <w:r w:rsidRPr="00713408">
        <w:rPr>
          <w:rFonts w:ascii="Arial" w:hAnsi="Arial" w:cs="Arial"/>
          <w:i/>
          <w:noProof/>
          <w:color w:val="000000"/>
          <w:spacing w:val="-2"/>
          <w:w w:val="95"/>
          <w:sz w:val="24"/>
          <w:szCs w:val="24"/>
        </w:rPr>
        <w:t>Soil</w:t>
      </w:r>
    </w:p>
    <w:p w14:paraId="5865B01C" w14:textId="77777777" w:rsidR="00D21CBF" w:rsidRPr="00713408" w:rsidRDefault="00D21CBF" w:rsidP="00DF0EC8">
      <w:pPr>
        <w:spacing w:line="276" w:lineRule="auto"/>
        <w:jc w:val="both"/>
        <w:rPr>
          <w:rFonts w:ascii="Arial" w:hAnsi="Arial" w:cs="Arial"/>
          <w:bCs/>
          <w:u w:val="single"/>
        </w:rPr>
      </w:pPr>
    </w:p>
    <w:p w14:paraId="50221449" w14:textId="77777777" w:rsidR="00D21CBF" w:rsidRPr="00713408" w:rsidRDefault="00D21CBF" w:rsidP="00DF0EC8">
      <w:pPr>
        <w:spacing w:line="276" w:lineRule="auto"/>
        <w:jc w:val="both"/>
        <w:rPr>
          <w:rFonts w:ascii="Arial" w:hAnsi="Arial" w:cs="Arial"/>
          <w:bCs/>
          <w:u w:val="single"/>
        </w:rPr>
      </w:pPr>
      <w:r w:rsidRPr="00713408">
        <w:rPr>
          <w:rFonts w:ascii="Arial" w:hAnsi="Arial" w:cs="Arial"/>
          <w:i/>
          <w:noProof/>
          <w:color w:val="000000"/>
          <w:spacing w:val="-4"/>
          <w:w w:val="95"/>
        </w:rPr>
        <w:t>Major</w:t>
      </w:r>
      <w:r w:rsidRPr="00713408">
        <w:rPr>
          <w:rFonts w:ascii="Arial" w:hAnsi="Arial" w:cs="Arial"/>
          <w:i/>
          <w:noProof/>
          <w:color w:val="000000"/>
          <w:spacing w:val="5"/>
        </w:rPr>
        <w:t> </w:t>
      </w:r>
      <w:r w:rsidRPr="00713408">
        <w:rPr>
          <w:rFonts w:ascii="Arial" w:hAnsi="Arial" w:cs="Arial"/>
          <w:i/>
          <w:noProof/>
          <w:color w:val="000000"/>
          <w:spacing w:val="-3"/>
          <w:w w:val="95"/>
        </w:rPr>
        <w:t>types</w:t>
      </w:r>
      <w:r w:rsidRPr="00713408">
        <w:rPr>
          <w:rFonts w:ascii="Arial" w:hAnsi="Arial" w:cs="Arial"/>
          <w:i/>
          <w:noProof/>
          <w:color w:val="000000"/>
          <w:spacing w:val="6"/>
        </w:rPr>
        <w:t> </w:t>
      </w:r>
      <w:r w:rsidRPr="00713408">
        <w:rPr>
          <w:rFonts w:ascii="Arial" w:hAnsi="Arial" w:cs="Arial"/>
          <w:i/>
          <w:noProof/>
          <w:color w:val="000000"/>
          <w:spacing w:val="-2"/>
          <w:w w:val="95"/>
        </w:rPr>
        <w:t>of</w:t>
      </w:r>
      <w:r w:rsidRPr="00713408">
        <w:rPr>
          <w:rFonts w:ascii="Arial" w:hAnsi="Arial" w:cs="Arial"/>
          <w:i/>
          <w:noProof/>
          <w:color w:val="000000"/>
          <w:spacing w:val="4"/>
        </w:rPr>
        <w:t> </w:t>
      </w:r>
      <w:r w:rsidRPr="00713408">
        <w:rPr>
          <w:rFonts w:ascii="Arial" w:hAnsi="Arial" w:cs="Arial"/>
          <w:i/>
          <w:noProof/>
          <w:color w:val="000000"/>
          <w:spacing w:val="-3"/>
          <w:w w:val="95"/>
        </w:rPr>
        <w:t>soils</w:t>
      </w:r>
      <w:r w:rsidRPr="00713408">
        <w:rPr>
          <w:rFonts w:ascii="Arial" w:hAnsi="Arial" w:cs="Arial"/>
          <w:i/>
          <w:noProof/>
          <w:color w:val="000000"/>
          <w:spacing w:val="5"/>
        </w:rPr>
        <w:t> </w:t>
      </w:r>
      <w:r w:rsidRPr="00713408">
        <w:rPr>
          <w:rFonts w:ascii="Arial" w:hAnsi="Arial" w:cs="Arial"/>
          <w:i/>
          <w:noProof/>
          <w:color w:val="000000"/>
          <w:spacing w:val="-3"/>
          <w:w w:val="95"/>
        </w:rPr>
        <w:t>in</w:t>
      </w:r>
      <w:r w:rsidRPr="00713408">
        <w:rPr>
          <w:rFonts w:ascii="Arial" w:hAnsi="Arial" w:cs="Arial"/>
          <w:i/>
          <w:noProof/>
          <w:color w:val="000000"/>
          <w:spacing w:val="2"/>
        </w:rPr>
        <w:t> </w:t>
      </w:r>
      <w:r w:rsidRPr="00713408">
        <w:rPr>
          <w:rFonts w:ascii="Arial" w:hAnsi="Arial" w:cs="Arial"/>
          <w:i/>
          <w:noProof/>
          <w:color w:val="000000"/>
          <w:spacing w:val="-3"/>
          <w:w w:val="95"/>
        </w:rPr>
        <w:t>India</w:t>
      </w:r>
    </w:p>
    <w:p w14:paraId="467126DC"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Alluvial soil</w:t>
      </w:r>
    </w:p>
    <w:p w14:paraId="7DECA6CD"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Laterite and Lateritic soils</w:t>
      </w:r>
    </w:p>
    <w:p w14:paraId="7AC8015A"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Red Soils</w:t>
      </w:r>
    </w:p>
    <w:p w14:paraId="65E8D5B3"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Black Soils or Regur soils</w:t>
      </w:r>
    </w:p>
    <w:p w14:paraId="305B258C"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Desert Soil</w:t>
      </w:r>
    </w:p>
    <w:p w14:paraId="33BC2674"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Mountain soil</w:t>
      </w:r>
    </w:p>
    <w:p w14:paraId="541C0BA1" w14:textId="77777777" w:rsidR="00D21CBF" w:rsidRPr="00713408" w:rsidRDefault="00D21CBF" w:rsidP="00DF0EC8">
      <w:pPr>
        <w:ind w:left="360"/>
        <w:jc w:val="both"/>
        <w:rPr>
          <w:rFonts w:ascii="Arial" w:hAnsi="Arial" w:cs="Arial"/>
          <w:i/>
          <w:noProof/>
          <w:color w:val="000000"/>
          <w:spacing w:val="-3"/>
          <w:w w:val="95"/>
        </w:rPr>
      </w:pPr>
    </w:p>
    <w:p w14:paraId="52F6F102" w14:textId="77777777" w:rsidR="00D21CBF" w:rsidRPr="00713408" w:rsidRDefault="00D21CBF" w:rsidP="00DF0EC8">
      <w:pPr>
        <w:spacing w:line="276" w:lineRule="auto"/>
        <w:jc w:val="both"/>
        <w:rPr>
          <w:rFonts w:ascii="Arial" w:hAnsi="Arial" w:cs="Arial"/>
          <w:bCs/>
          <w:u w:val="single"/>
        </w:rPr>
      </w:pPr>
      <w:r w:rsidRPr="00713408">
        <w:rPr>
          <w:rFonts w:ascii="Arial" w:hAnsi="Arial" w:cs="Arial"/>
          <w:i/>
          <w:noProof/>
          <w:color w:val="000000"/>
          <w:spacing w:val="-3"/>
          <w:w w:val="95"/>
        </w:rPr>
        <w:t>Types</w:t>
      </w:r>
      <w:r w:rsidRPr="00713408">
        <w:rPr>
          <w:rFonts w:ascii="Arial" w:hAnsi="Arial" w:cs="Arial"/>
          <w:i/>
          <w:noProof/>
          <w:color w:val="000000"/>
          <w:spacing w:val="2"/>
        </w:rPr>
        <w:t> </w:t>
      </w:r>
      <w:r w:rsidRPr="00713408">
        <w:rPr>
          <w:rFonts w:ascii="Arial" w:hAnsi="Arial" w:cs="Arial"/>
          <w:i/>
          <w:noProof/>
          <w:color w:val="000000"/>
          <w:spacing w:val="-2"/>
          <w:w w:val="95"/>
        </w:rPr>
        <w:t>of</w:t>
      </w:r>
      <w:r w:rsidRPr="00713408">
        <w:rPr>
          <w:rFonts w:ascii="Arial" w:hAnsi="Arial" w:cs="Arial"/>
          <w:i/>
          <w:noProof/>
          <w:color w:val="000000"/>
          <w:spacing w:val="4"/>
        </w:rPr>
        <w:t> </w:t>
      </w:r>
      <w:r w:rsidRPr="00713408">
        <w:rPr>
          <w:rFonts w:ascii="Arial" w:hAnsi="Arial" w:cs="Arial"/>
          <w:i/>
          <w:noProof/>
          <w:color w:val="000000"/>
          <w:spacing w:val="-3"/>
          <w:w w:val="95"/>
        </w:rPr>
        <w:t>Soil</w:t>
      </w:r>
      <w:r w:rsidRPr="00713408">
        <w:rPr>
          <w:rFonts w:ascii="Arial" w:hAnsi="Arial" w:cs="Arial"/>
          <w:i/>
          <w:noProof/>
          <w:color w:val="000000"/>
          <w:spacing w:val="3"/>
        </w:rPr>
        <w:t> </w:t>
      </w:r>
      <w:r w:rsidRPr="00713408">
        <w:rPr>
          <w:rFonts w:ascii="Arial" w:hAnsi="Arial" w:cs="Arial"/>
          <w:i/>
          <w:noProof/>
          <w:color w:val="000000"/>
          <w:spacing w:val="-3"/>
          <w:w w:val="95"/>
        </w:rPr>
        <w:t>in</w:t>
      </w:r>
      <w:r w:rsidRPr="00713408">
        <w:rPr>
          <w:rFonts w:ascii="Arial" w:hAnsi="Arial" w:cs="Arial"/>
          <w:i/>
          <w:noProof/>
          <w:color w:val="000000"/>
          <w:spacing w:val="4"/>
        </w:rPr>
        <w:t> </w:t>
      </w:r>
      <w:r w:rsidRPr="00713408">
        <w:rPr>
          <w:rFonts w:ascii="Arial" w:hAnsi="Arial" w:cs="Arial"/>
          <w:i/>
          <w:noProof/>
          <w:color w:val="000000"/>
          <w:spacing w:val="-3"/>
          <w:w w:val="95"/>
        </w:rPr>
        <w:t>Odisha</w:t>
      </w:r>
    </w:p>
    <w:p w14:paraId="6688CB8A"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Red Soils</w:t>
      </w:r>
    </w:p>
    <w:p w14:paraId="28F569F7"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Laterite and lateritic Soils</w:t>
      </w:r>
    </w:p>
    <w:p w14:paraId="69EEF3BB"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Red and yellow Soils</w:t>
      </w:r>
    </w:p>
    <w:p w14:paraId="0F094652"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Coastal salt affected alluvial Soils</w:t>
      </w:r>
    </w:p>
    <w:p w14:paraId="71DB7527"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Deltaic alluvial Soils</w:t>
      </w:r>
    </w:p>
    <w:p w14:paraId="0B2A504F"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Black Soils</w:t>
      </w:r>
    </w:p>
    <w:p w14:paraId="715792FB"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Mixed red and black Soils</w:t>
      </w:r>
    </w:p>
    <w:p w14:paraId="47AE8E6F" w14:textId="77777777" w:rsidR="00D21CBF" w:rsidRPr="00713408" w:rsidRDefault="00D21CBF" w:rsidP="00DF0EC8">
      <w:pPr>
        <w:pStyle w:val="ListParagraph"/>
        <w:numPr>
          <w:ilvl w:val="0"/>
          <w:numId w:val="36"/>
        </w:numPr>
        <w:jc w:val="both"/>
        <w:rPr>
          <w:rFonts w:ascii="Arial" w:hAnsi="Arial" w:cs="Arial"/>
          <w:i/>
          <w:noProof/>
          <w:color w:val="000000"/>
          <w:spacing w:val="-3"/>
          <w:w w:val="95"/>
          <w:sz w:val="24"/>
          <w:szCs w:val="24"/>
        </w:rPr>
      </w:pPr>
      <w:r w:rsidRPr="00713408">
        <w:rPr>
          <w:rFonts w:ascii="Arial" w:hAnsi="Arial" w:cs="Arial"/>
          <w:i/>
          <w:noProof/>
          <w:color w:val="000000"/>
          <w:spacing w:val="-3"/>
          <w:w w:val="95"/>
          <w:sz w:val="24"/>
          <w:szCs w:val="24"/>
        </w:rPr>
        <w:t>Brown forest Soils</w:t>
      </w:r>
    </w:p>
    <w:p w14:paraId="0E9B1DDB" w14:textId="77777777" w:rsidR="00D21CBF" w:rsidRPr="00713408" w:rsidRDefault="00D21CBF" w:rsidP="00DF0EC8">
      <w:pPr>
        <w:spacing w:line="276" w:lineRule="auto"/>
        <w:jc w:val="both"/>
        <w:rPr>
          <w:rFonts w:ascii="Arial" w:hAnsi="Arial" w:cs="Arial"/>
          <w:bCs/>
          <w:u w:val="single"/>
        </w:rPr>
      </w:pPr>
    </w:p>
    <w:p w14:paraId="135E1F45" w14:textId="77777777" w:rsidR="00F64D4F" w:rsidRPr="0078471F" w:rsidRDefault="00F64D4F" w:rsidP="00DF0EC8">
      <w:pPr>
        <w:spacing w:line="276" w:lineRule="auto"/>
        <w:jc w:val="both"/>
        <w:rPr>
          <w:rFonts w:ascii="Arial" w:hAnsi="Arial" w:cs="Arial"/>
          <w:b/>
          <w:bCs/>
          <w:u w:val="single"/>
        </w:rPr>
      </w:pPr>
    </w:p>
    <w:p w14:paraId="6FD512C1" w14:textId="77777777" w:rsidR="00D21CBF" w:rsidRPr="0078471F" w:rsidRDefault="00D21CBF" w:rsidP="00DF0EC8">
      <w:pPr>
        <w:spacing w:line="328" w:lineRule="exact"/>
        <w:ind w:left="69"/>
        <w:jc w:val="both"/>
        <w:rPr>
          <w:rFonts w:ascii="Arial" w:hAnsi="Arial" w:cs="Arial"/>
        </w:rPr>
      </w:pPr>
      <w:r w:rsidRPr="0078471F">
        <w:rPr>
          <w:rFonts w:ascii="Arial" w:hAnsi="Arial" w:cs="Arial"/>
          <w:b/>
          <w:i/>
          <w:noProof/>
          <w:color w:val="000000"/>
          <w:spacing w:val="-3"/>
          <w:w w:val="95"/>
        </w:rPr>
        <w:lastRenderedPageBreak/>
        <w:t>Coastal</w:t>
      </w:r>
      <w:r w:rsidRPr="0078471F">
        <w:rPr>
          <w:rFonts w:ascii="Arial" w:hAnsi="Arial" w:cs="Arial"/>
          <w:b/>
          <w:i/>
          <w:noProof/>
          <w:color w:val="000000"/>
          <w:spacing w:val="3"/>
        </w:rPr>
        <w:t> </w:t>
      </w:r>
      <w:r w:rsidRPr="0078471F">
        <w:rPr>
          <w:rFonts w:ascii="Arial" w:hAnsi="Arial" w:cs="Arial"/>
          <w:b/>
          <w:i/>
          <w:noProof/>
          <w:color w:val="000000"/>
          <w:spacing w:val="-2"/>
          <w:w w:val="95"/>
        </w:rPr>
        <w:t>salt</w:t>
      </w:r>
      <w:r w:rsidRPr="0078471F">
        <w:rPr>
          <w:rFonts w:ascii="Arial" w:hAnsi="Arial" w:cs="Arial"/>
          <w:b/>
          <w:i/>
          <w:noProof/>
          <w:color w:val="000000"/>
          <w:spacing w:val="3"/>
        </w:rPr>
        <w:t> </w:t>
      </w:r>
      <w:r w:rsidRPr="0078471F">
        <w:rPr>
          <w:rFonts w:ascii="Arial" w:hAnsi="Arial" w:cs="Arial"/>
          <w:b/>
          <w:i/>
          <w:noProof/>
          <w:color w:val="000000"/>
          <w:spacing w:val="-3"/>
          <w:w w:val="95"/>
        </w:rPr>
        <w:t>affected</w:t>
      </w:r>
      <w:r w:rsidRPr="0078471F">
        <w:rPr>
          <w:rFonts w:ascii="Arial" w:hAnsi="Arial" w:cs="Arial"/>
          <w:b/>
          <w:i/>
          <w:noProof/>
          <w:color w:val="000000"/>
          <w:spacing w:val="3"/>
        </w:rPr>
        <w:t> </w:t>
      </w:r>
      <w:r w:rsidRPr="0078471F">
        <w:rPr>
          <w:rFonts w:ascii="Arial" w:hAnsi="Arial" w:cs="Arial"/>
          <w:b/>
          <w:i/>
          <w:noProof/>
          <w:color w:val="000000"/>
          <w:spacing w:val="-2"/>
          <w:w w:val="95"/>
        </w:rPr>
        <w:t>alluvial</w:t>
      </w:r>
      <w:r w:rsidRPr="0078471F">
        <w:rPr>
          <w:rFonts w:ascii="Arial" w:hAnsi="Arial" w:cs="Arial"/>
          <w:b/>
          <w:i/>
          <w:noProof/>
          <w:color w:val="000000"/>
          <w:spacing w:val="6"/>
        </w:rPr>
        <w:t> </w:t>
      </w:r>
      <w:r w:rsidRPr="0078471F">
        <w:rPr>
          <w:rFonts w:ascii="Arial" w:hAnsi="Arial" w:cs="Arial"/>
          <w:b/>
          <w:i/>
          <w:noProof/>
          <w:color w:val="000000"/>
          <w:spacing w:val="-3"/>
          <w:w w:val="95"/>
        </w:rPr>
        <w:t>Soils</w:t>
      </w:r>
    </w:p>
    <w:p w14:paraId="09C58606" w14:textId="33AE9E57" w:rsidR="00D21CBF" w:rsidRPr="0078471F" w:rsidRDefault="00D21CBF" w:rsidP="00F64D4F">
      <w:pPr>
        <w:ind w:left="69" w:firstLine="720"/>
        <w:jc w:val="both"/>
        <w:rPr>
          <w:rFonts w:ascii="Arial" w:hAnsi="Arial" w:cs="Arial"/>
          <w:lang w:val="en-US"/>
        </w:rPr>
      </w:pPr>
      <w:r w:rsidRPr="0078471F">
        <w:rPr>
          <w:rFonts w:ascii="Arial" w:hAnsi="Arial" w:cs="Arial"/>
          <w:noProof/>
          <w:color w:val="000000"/>
          <w:spacing w:val="-3"/>
        </w:rPr>
        <w:t>Alluvial</w:t>
      </w:r>
      <w:r w:rsidRPr="0078471F">
        <w:rPr>
          <w:rFonts w:ascii="Arial" w:hAnsi="Arial" w:cs="Arial"/>
          <w:noProof/>
          <w:color w:val="000000"/>
          <w:spacing w:val="23"/>
        </w:rPr>
        <w:t> </w:t>
      </w:r>
      <w:r w:rsidRPr="0078471F">
        <w:rPr>
          <w:rFonts w:ascii="Arial" w:hAnsi="Arial" w:cs="Arial"/>
          <w:noProof/>
          <w:color w:val="000000"/>
          <w:spacing w:val="-2"/>
        </w:rPr>
        <w:t>soils</w:t>
      </w:r>
      <w:r w:rsidRPr="0078471F">
        <w:rPr>
          <w:rFonts w:ascii="Arial" w:hAnsi="Arial" w:cs="Arial"/>
          <w:noProof/>
          <w:color w:val="000000"/>
          <w:spacing w:val="22"/>
        </w:rPr>
        <w:t> </w:t>
      </w:r>
      <w:r w:rsidRPr="0078471F">
        <w:rPr>
          <w:rFonts w:ascii="Arial" w:hAnsi="Arial" w:cs="Arial"/>
          <w:noProof/>
          <w:color w:val="000000"/>
          <w:spacing w:val="-3"/>
        </w:rPr>
        <w:t>with</w:t>
      </w:r>
      <w:r w:rsidRPr="0078471F">
        <w:rPr>
          <w:rFonts w:ascii="Arial" w:hAnsi="Arial" w:cs="Arial"/>
          <w:noProof/>
          <w:color w:val="000000"/>
          <w:spacing w:val="23"/>
        </w:rPr>
        <w:t> </w:t>
      </w:r>
      <w:r w:rsidRPr="0078471F">
        <w:rPr>
          <w:rFonts w:ascii="Arial" w:hAnsi="Arial" w:cs="Arial"/>
          <w:noProof/>
          <w:color w:val="000000"/>
          <w:spacing w:val="-3"/>
        </w:rPr>
        <w:t>high</w:t>
      </w:r>
      <w:r w:rsidRPr="0078471F">
        <w:rPr>
          <w:rFonts w:ascii="Arial" w:hAnsi="Arial" w:cs="Arial"/>
          <w:noProof/>
          <w:color w:val="000000"/>
          <w:spacing w:val="22"/>
        </w:rPr>
        <w:t> </w:t>
      </w:r>
      <w:r w:rsidRPr="0078471F">
        <w:rPr>
          <w:rFonts w:ascii="Arial" w:hAnsi="Arial" w:cs="Arial"/>
          <w:noProof/>
          <w:color w:val="000000"/>
          <w:spacing w:val="-2"/>
        </w:rPr>
        <w:t>total</w:t>
      </w:r>
      <w:r w:rsidRPr="0078471F">
        <w:rPr>
          <w:rFonts w:ascii="Arial" w:hAnsi="Arial" w:cs="Arial"/>
          <w:noProof/>
          <w:color w:val="000000"/>
          <w:spacing w:val="23"/>
        </w:rPr>
        <w:t> </w:t>
      </w:r>
      <w:r w:rsidRPr="0078471F">
        <w:rPr>
          <w:rFonts w:ascii="Arial" w:hAnsi="Arial" w:cs="Arial"/>
          <w:noProof/>
          <w:color w:val="000000"/>
          <w:spacing w:val="-2"/>
        </w:rPr>
        <w:t>soluble</w:t>
      </w:r>
      <w:r w:rsidRPr="0078471F">
        <w:rPr>
          <w:rFonts w:ascii="Arial" w:hAnsi="Arial" w:cs="Arial"/>
          <w:noProof/>
          <w:color w:val="000000"/>
          <w:spacing w:val="22"/>
        </w:rPr>
        <w:t> </w:t>
      </w:r>
      <w:r w:rsidRPr="0078471F">
        <w:rPr>
          <w:rFonts w:ascii="Arial" w:hAnsi="Arial" w:cs="Arial"/>
          <w:noProof/>
          <w:color w:val="000000"/>
          <w:spacing w:val="-2"/>
        </w:rPr>
        <w:t>salts</w:t>
      </w:r>
      <w:r w:rsidRPr="0078471F">
        <w:rPr>
          <w:rFonts w:ascii="Arial" w:hAnsi="Arial" w:cs="Arial"/>
          <w:noProof/>
          <w:color w:val="000000"/>
          <w:spacing w:val="22"/>
        </w:rPr>
        <w:t> </w:t>
      </w:r>
      <w:r w:rsidRPr="0078471F">
        <w:rPr>
          <w:rFonts w:ascii="Arial" w:hAnsi="Arial" w:cs="Arial"/>
          <w:noProof/>
          <w:color w:val="000000"/>
          <w:spacing w:val="-3"/>
        </w:rPr>
        <w:t>(Electrical</w:t>
      </w:r>
      <w:r w:rsidRPr="0078471F">
        <w:rPr>
          <w:rFonts w:ascii="Arial" w:hAnsi="Arial" w:cs="Arial"/>
          <w:noProof/>
          <w:color w:val="000000"/>
          <w:spacing w:val="23"/>
        </w:rPr>
        <w:t> </w:t>
      </w:r>
      <w:r w:rsidRPr="0078471F">
        <w:rPr>
          <w:rFonts w:ascii="Arial" w:hAnsi="Arial" w:cs="Arial"/>
          <w:noProof/>
          <w:color w:val="000000"/>
          <w:spacing w:val="-2"/>
        </w:rPr>
        <w:t>conductivity</w:t>
      </w:r>
      <w:r w:rsidRPr="0078471F">
        <w:rPr>
          <w:rFonts w:ascii="Arial" w:hAnsi="Arial" w:cs="Arial"/>
          <w:noProof/>
          <w:color w:val="000000"/>
          <w:spacing w:val="20"/>
        </w:rPr>
        <w:t> </w:t>
      </w:r>
      <w:r w:rsidRPr="0078471F">
        <w:rPr>
          <w:rFonts w:ascii="Arial" w:hAnsi="Arial" w:cs="Arial"/>
          <w:noProof/>
          <w:color w:val="000000"/>
          <w:spacing w:val="-3"/>
        </w:rPr>
        <w:t>greater</w:t>
      </w:r>
      <w:r w:rsidRPr="0078471F">
        <w:rPr>
          <w:rFonts w:ascii="Arial" w:hAnsi="Arial" w:cs="Arial"/>
          <w:noProof/>
          <w:color w:val="000000"/>
          <w:spacing w:val="24"/>
        </w:rPr>
        <w:t> </w:t>
      </w:r>
      <w:r w:rsidRPr="0078471F">
        <w:rPr>
          <w:rFonts w:ascii="Arial" w:hAnsi="Arial" w:cs="Arial"/>
          <w:noProof/>
          <w:color w:val="000000"/>
          <w:spacing w:val="-3"/>
        </w:rPr>
        <w:t>than</w:t>
      </w:r>
      <w:r w:rsidRPr="0078471F">
        <w:rPr>
          <w:rFonts w:ascii="Arial" w:hAnsi="Arial" w:cs="Arial"/>
          <w:noProof/>
          <w:color w:val="000000"/>
          <w:spacing w:val="28"/>
        </w:rPr>
        <w:t> </w:t>
      </w:r>
      <w:r w:rsidRPr="0078471F">
        <w:rPr>
          <w:rFonts w:ascii="Arial" w:hAnsi="Arial" w:cs="Arial"/>
          <w:noProof/>
          <w:color w:val="000000"/>
          <w:spacing w:val="-3"/>
        </w:rPr>
        <w:t>4</w:t>
      </w:r>
      <w:r w:rsidRPr="0078471F">
        <w:rPr>
          <w:rFonts w:ascii="Arial" w:hAnsi="Arial" w:cs="Arial"/>
          <w:noProof/>
          <w:color w:val="000000"/>
          <w:spacing w:val="22"/>
        </w:rPr>
        <w:t> </w:t>
      </w:r>
      <w:r w:rsidRPr="0078471F">
        <w:rPr>
          <w:rFonts w:ascii="Arial" w:hAnsi="Arial" w:cs="Arial"/>
          <w:noProof/>
          <w:color w:val="000000"/>
          <w:spacing w:val="-4"/>
        </w:rPr>
        <w:t>mm</w:t>
      </w:r>
      <w:r w:rsidRPr="0078471F">
        <w:rPr>
          <w:rFonts w:ascii="Arial" w:hAnsi="Arial" w:cs="Arial"/>
          <w:noProof/>
          <w:color w:val="000000"/>
          <w:spacing w:val="-3"/>
        </w:rPr>
        <w:t>hos/cm)</w:t>
      </w:r>
      <w:r w:rsidRPr="0078471F">
        <w:rPr>
          <w:rFonts w:ascii="Arial" w:hAnsi="Arial" w:cs="Arial"/>
          <w:noProof/>
          <w:color w:val="000000"/>
          <w:spacing w:val="-1"/>
        </w:rPr>
        <w:t> </w:t>
      </w:r>
      <w:r w:rsidRPr="0078471F">
        <w:rPr>
          <w:rFonts w:ascii="Arial" w:hAnsi="Arial" w:cs="Arial"/>
          <w:noProof/>
          <w:color w:val="000000"/>
          <w:spacing w:val="-3"/>
        </w:rPr>
        <w:t>are</w:t>
      </w:r>
      <w:r w:rsidRPr="0078471F">
        <w:rPr>
          <w:rFonts w:ascii="Arial" w:hAnsi="Arial" w:cs="Arial"/>
          <w:noProof/>
          <w:color w:val="000000"/>
        </w:rPr>
        <w:t> </w:t>
      </w:r>
      <w:r w:rsidRPr="0078471F">
        <w:rPr>
          <w:rFonts w:ascii="Arial" w:hAnsi="Arial" w:cs="Arial"/>
          <w:noProof/>
          <w:color w:val="000000"/>
          <w:spacing w:val="-3"/>
        </w:rPr>
        <w:t>included</w:t>
      </w:r>
      <w:r w:rsidRPr="0078471F">
        <w:rPr>
          <w:rFonts w:ascii="Arial" w:hAnsi="Arial" w:cs="Arial"/>
          <w:noProof/>
          <w:color w:val="000000"/>
          <w:spacing w:val="-1"/>
        </w:rPr>
        <w:t> </w:t>
      </w:r>
      <w:r w:rsidRPr="0078471F">
        <w:rPr>
          <w:rFonts w:ascii="Arial" w:hAnsi="Arial" w:cs="Arial"/>
          <w:noProof/>
          <w:color w:val="000000"/>
          <w:spacing w:val="-3"/>
        </w:rPr>
        <w:t>under</w:t>
      </w:r>
      <w:r w:rsidRPr="0078471F">
        <w:rPr>
          <w:rFonts w:ascii="Arial" w:hAnsi="Arial" w:cs="Arial"/>
          <w:noProof/>
          <w:color w:val="000000"/>
          <w:spacing w:val="-1"/>
        </w:rPr>
        <w:t> </w:t>
      </w:r>
      <w:r w:rsidRPr="0078471F">
        <w:rPr>
          <w:rFonts w:ascii="Arial" w:hAnsi="Arial" w:cs="Arial"/>
          <w:noProof/>
          <w:color w:val="000000"/>
          <w:spacing w:val="-2"/>
        </w:rPr>
        <w:t>this</w:t>
      </w:r>
      <w:r w:rsidRPr="0078471F">
        <w:rPr>
          <w:rFonts w:ascii="Arial" w:hAnsi="Arial" w:cs="Arial"/>
          <w:noProof/>
          <w:color w:val="000000"/>
          <w:spacing w:val="1"/>
        </w:rPr>
        <w:t> </w:t>
      </w:r>
      <w:r w:rsidRPr="0078471F">
        <w:rPr>
          <w:rFonts w:ascii="Arial" w:hAnsi="Arial" w:cs="Arial"/>
          <w:noProof/>
          <w:color w:val="000000"/>
          <w:spacing w:val="-3"/>
        </w:rPr>
        <w:t>group.</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2"/>
        </w:rPr>
        <w:t>salinity</w:t>
      </w:r>
      <w:r w:rsidRPr="0078471F">
        <w:rPr>
          <w:rFonts w:ascii="Arial" w:hAnsi="Arial" w:cs="Arial"/>
          <w:noProof/>
          <w:color w:val="000000"/>
          <w:spacing w:val="-3"/>
        </w:rPr>
        <w:t> of</w:t>
      </w:r>
      <w:r w:rsidRPr="0078471F">
        <w:rPr>
          <w:rFonts w:ascii="Arial" w:hAnsi="Arial" w:cs="Arial"/>
          <w:noProof/>
          <w:color w:val="000000"/>
          <w:spacing w:val="-1"/>
        </w:rPr>
        <w:t> </w:t>
      </w:r>
      <w:r w:rsidRPr="0078471F">
        <w:rPr>
          <w:rFonts w:ascii="Arial" w:hAnsi="Arial" w:cs="Arial"/>
          <w:noProof/>
          <w:color w:val="000000"/>
          <w:spacing w:val="-2"/>
        </w:rPr>
        <w:t>soil</w:t>
      </w:r>
      <w:r w:rsidRPr="0078471F">
        <w:rPr>
          <w:rFonts w:ascii="Arial" w:hAnsi="Arial" w:cs="Arial"/>
          <w:noProof/>
          <w:color w:val="000000"/>
        </w:rPr>
        <w:t> </w:t>
      </w:r>
      <w:r w:rsidRPr="0078471F">
        <w:rPr>
          <w:rFonts w:ascii="Arial" w:hAnsi="Arial" w:cs="Arial"/>
          <w:noProof/>
          <w:color w:val="000000"/>
          <w:spacing w:val="-3"/>
        </w:rPr>
        <w:t>may be</w:t>
      </w:r>
      <w:r w:rsidRPr="0078471F">
        <w:rPr>
          <w:rFonts w:ascii="Arial" w:hAnsi="Arial" w:cs="Arial"/>
          <w:noProof/>
          <w:color w:val="000000"/>
          <w:spacing w:val="-2"/>
        </w:rPr>
        <w:t> due to</w:t>
      </w:r>
      <w:r w:rsidRPr="0078471F">
        <w:rPr>
          <w:rFonts w:ascii="Arial" w:hAnsi="Arial" w:cs="Arial"/>
          <w:noProof/>
          <w:color w:val="000000"/>
        </w:rPr>
        <w:t> </w:t>
      </w:r>
      <w:r w:rsidRPr="0078471F">
        <w:rPr>
          <w:rFonts w:ascii="Arial" w:hAnsi="Arial" w:cs="Arial"/>
          <w:noProof/>
          <w:color w:val="000000"/>
          <w:spacing w:val="-2"/>
        </w:rPr>
        <w:t>littoral</w:t>
      </w:r>
      <w:r w:rsidRPr="0078471F">
        <w:rPr>
          <w:rFonts w:ascii="Arial" w:hAnsi="Arial" w:cs="Arial"/>
          <w:noProof/>
          <w:color w:val="000000"/>
        </w:rPr>
        <w:t> </w:t>
      </w:r>
      <w:r w:rsidRPr="0078471F">
        <w:rPr>
          <w:rFonts w:ascii="Arial" w:hAnsi="Arial" w:cs="Arial"/>
          <w:noProof/>
          <w:color w:val="000000"/>
          <w:spacing w:val="-3"/>
        </w:rPr>
        <w:t>deposits</w:t>
      </w:r>
      <w:r w:rsidRPr="0078471F">
        <w:rPr>
          <w:rFonts w:ascii="Arial" w:hAnsi="Arial" w:cs="Arial"/>
          <w:noProof/>
          <w:color w:val="000000"/>
          <w:spacing w:val="3"/>
        </w:rPr>
        <w:t> </w:t>
      </w:r>
      <w:r w:rsidRPr="0078471F">
        <w:rPr>
          <w:rFonts w:ascii="Arial" w:hAnsi="Arial" w:cs="Arial"/>
          <w:noProof/>
          <w:color w:val="000000"/>
          <w:spacing w:val="-3"/>
        </w:rPr>
        <w:t>or</w:t>
      </w:r>
      <w:r w:rsidRPr="0078471F">
        <w:rPr>
          <w:rFonts w:ascii="Arial" w:hAnsi="Arial" w:cs="Arial"/>
          <w:noProof/>
          <w:color w:val="000000"/>
          <w:spacing w:val="-1"/>
        </w:rPr>
        <w:t> </w:t>
      </w:r>
      <w:r w:rsidRPr="0078471F">
        <w:rPr>
          <w:rFonts w:ascii="Arial" w:hAnsi="Arial" w:cs="Arial"/>
          <w:noProof/>
          <w:color w:val="000000"/>
          <w:spacing w:val="-3"/>
        </w:rPr>
        <w:t>theincursions</w:t>
      </w:r>
      <w:r w:rsidRPr="0078471F">
        <w:rPr>
          <w:rFonts w:ascii="Arial" w:hAnsi="Arial" w:cs="Arial"/>
          <w:noProof/>
          <w:color w:val="000000"/>
          <w:spacing w:val="16"/>
        </w:rPr>
        <w:t> </w:t>
      </w:r>
      <w:r w:rsidRPr="0078471F">
        <w:rPr>
          <w:rFonts w:ascii="Arial" w:hAnsi="Arial" w:cs="Arial"/>
          <w:noProof/>
          <w:color w:val="000000"/>
          <w:spacing w:val="-3"/>
        </w:rPr>
        <w:t>of</w:t>
      </w:r>
      <w:r w:rsidRPr="0078471F">
        <w:rPr>
          <w:rFonts w:ascii="Arial" w:hAnsi="Arial" w:cs="Arial"/>
          <w:noProof/>
          <w:color w:val="000000"/>
          <w:spacing w:val="14"/>
        </w:rPr>
        <w:t> </w:t>
      </w:r>
      <w:r w:rsidRPr="0078471F">
        <w:rPr>
          <w:rFonts w:ascii="Arial" w:hAnsi="Arial" w:cs="Arial"/>
          <w:noProof/>
          <w:color w:val="000000"/>
          <w:spacing w:val="-3"/>
        </w:rPr>
        <w:t>brackish</w:t>
      </w:r>
      <w:r w:rsidRPr="0078471F">
        <w:rPr>
          <w:rFonts w:ascii="Arial" w:hAnsi="Arial" w:cs="Arial"/>
          <w:noProof/>
          <w:color w:val="000000"/>
          <w:spacing w:val="16"/>
        </w:rPr>
        <w:t> </w:t>
      </w:r>
      <w:r w:rsidRPr="0078471F">
        <w:rPr>
          <w:rFonts w:ascii="Arial" w:hAnsi="Arial" w:cs="Arial"/>
          <w:noProof/>
          <w:color w:val="000000"/>
          <w:spacing w:val="-2"/>
        </w:rPr>
        <w:t>tidal</w:t>
      </w:r>
      <w:r w:rsidRPr="0078471F">
        <w:rPr>
          <w:rFonts w:ascii="Arial" w:hAnsi="Arial" w:cs="Arial"/>
          <w:noProof/>
          <w:color w:val="000000"/>
          <w:spacing w:val="15"/>
        </w:rPr>
        <w:t> </w:t>
      </w:r>
      <w:r w:rsidRPr="0078471F">
        <w:rPr>
          <w:rFonts w:ascii="Arial" w:hAnsi="Arial" w:cs="Arial"/>
          <w:noProof/>
          <w:color w:val="000000"/>
          <w:spacing w:val="-3"/>
        </w:rPr>
        <w:t>water.</w:t>
      </w:r>
      <w:r w:rsidRPr="0078471F">
        <w:rPr>
          <w:rFonts w:ascii="Arial" w:hAnsi="Arial" w:cs="Arial"/>
          <w:noProof/>
          <w:color w:val="000000"/>
          <w:w w:val="259"/>
        </w:rPr>
        <w:t> </w:t>
      </w:r>
      <w:r w:rsidRPr="0078471F">
        <w:rPr>
          <w:rFonts w:ascii="Arial" w:hAnsi="Arial" w:cs="Arial"/>
          <w:noProof/>
          <w:color w:val="000000"/>
          <w:spacing w:val="-3"/>
        </w:rPr>
        <w:t>The</w:t>
      </w:r>
      <w:r w:rsidRPr="0078471F">
        <w:rPr>
          <w:rFonts w:ascii="Arial" w:hAnsi="Arial" w:cs="Arial"/>
          <w:noProof/>
          <w:color w:val="000000"/>
          <w:spacing w:val="14"/>
        </w:rPr>
        <w:t> </w:t>
      </w:r>
      <w:r w:rsidRPr="0078471F">
        <w:rPr>
          <w:rFonts w:ascii="Arial" w:hAnsi="Arial" w:cs="Arial"/>
          <w:noProof/>
          <w:color w:val="000000"/>
          <w:spacing w:val="-2"/>
        </w:rPr>
        <w:t>salts</w:t>
      </w:r>
      <w:r w:rsidRPr="0078471F">
        <w:rPr>
          <w:rFonts w:ascii="Arial" w:hAnsi="Arial" w:cs="Arial"/>
          <w:noProof/>
          <w:color w:val="000000"/>
          <w:spacing w:val="15"/>
        </w:rPr>
        <w:t> </w:t>
      </w:r>
      <w:r w:rsidRPr="0078471F">
        <w:rPr>
          <w:rFonts w:ascii="Arial" w:hAnsi="Arial" w:cs="Arial"/>
          <w:noProof/>
          <w:color w:val="000000"/>
          <w:spacing w:val="-3"/>
        </w:rPr>
        <w:t>are</w:t>
      </w:r>
      <w:r w:rsidRPr="0078471F">
        <w:rPr>
          <w:rFonts w:ascii="Arial" w:hAnsi="Arial" w:cs="Arial"/>
          <w:noProof/>
          <w:color w:val="000000"/>
          <w:spacing w:val="16"/>
        </w:rPr>
        <w:t> </w:t>
      </w:r>
      <w:r w:rsidRPr="0078471F">
        <w:rPr>
          <w:rFonts w:ascii="Arial" w:hAnsi="Arial" w:cs="Arial"/>
          <w:noProof/>
          <w:color w:val="000000"/>
          <w:spacing w:val="-2"/>
        </w:rPr>
        <w:t>mainly</w:t>
      </w:r>
      <w:r w:rsidRPr="0078471F">
        <w:rPr>
          <w:rFonts w:ascii="Arial" w:hAnsi="Arial" w:cs="Arial"/>
          <w:noProof/>
          <w:color w:val="000000"/>
          <w:spacing w:val="10"/>
        </w:rPr>
        <w:t> </w:t>
      </w:r>
      <w:r w:rsidRPr="0078471F">
        <w:rPr>
          <w:rFonts w:ascii="Arial" w:hAnsi="Arial" w:cs="Arial"/>
          <w:noProof/>
          <w:color w:val="000000"/>
          <w:spacing w:val="-3"/>
        </w:rPr>
        <w:t>composed</w:t>
      </w:r>
      <w:r w:rsidRPr="0078471F">
        <w:rPr>
          <w:rFonts w:ascii="Arial" w:hAnsi="Arial" w:cs="Arial"/>
          <w:noProof/>
          <w:color w:val="000000"/>
          <w:spacing w:val="15"/>
        </w:rPr>
        <w:t> </w:t>
      </w:r>
      <w:r w:rsidRPr="0078471F">
        <w:rPr>
          <w:rFonts w:ascii="Arial" w:hAnsi="Arial" w:cs="Arial"/>
          <w:noProof/>
          <w:color w:val="000000"/>
          <w:spacing w:val="-3"/>
        </w:rPr>
        <w:t>of</w:t>
      </w:r>
      <w:r w:rsidRPr="0078471F">
        <w:rPr>
          <w:rFonts w:ascii="Arial" w:hAnsi="Arial" w:cs="Arial"/>
          <w:noProof/>
          <w:color w:val="000000"/>
          <w:spacing w:val="14"/>
        </w:rPr>
        <w:t> </w:t>
      </w:r>
      <w:r w:rsidRPr="0078471F">
        <w:rPr>
          <w:rFonts w:ascii="Arial" w:hAnsi="Arial" w:cs="Arial"/>
          <w:noProof/>
          <w:color w:val="000000"/>
          <w:spacing w:val="-2"/>
        </w:rPr>
        <w:t>chlorides</w:t>
      </w:r>
      <w:r w:rsidRPr="0078471F">
        <w:rPr>
          <w:rFonts w:ascii="Arial" w:hAnsi="Arial" w:cs="Arial"/>
          <w:noProof/>
          <w:color w:val="000000"/>
          <w:spacing w:val="15"/>
        </w:rPr>
        <w:t> </w:t>
      </w:r>
      <w:r w:rsidRPr="0078471F">
        <w:rPr>
          <w:rFonts w:ascii="Arial" w:hAnsi="Arial" w:cs="Arial"/>
          <w:noProof/>
          <w:color w:val="000000"/>
          <w:spacing w:val="-3"/>
        </w:rPr>
        <w:t>and</w:t>
      </w:r>
      <w:r w:rsidRPr="0078471F">
        <w:rPr>
          <w:rFonts w:ascii="Arial" w:hAnsi="Arial" w:cs="Arial"/>
          <w:noProof/>
          <w:color w:val="000000"/>
          <w:spacing w:val="21"/>
        </w:rPr>
        <w:t> </w:t>
      </w:r>
      <w:r w:rsidRPr="0078471F">
        <w:rPr>
          <w:rFonts w:ascii="Arial" w:hAnsi="Arial" w:cs="Arial"/>
          <w:noProof/>
          <w:color w:val="000000"/>
          <w:spacing w:val="-3"/>
        </w:rPr>
        <w:t>sulphatesof</w:t>
      </w:r>
      <w:r w:rsidRPr="0078471F">
        <w:rPr>
          <w:rFonts w:ascii="Arial" w:hAnsi="Arial" w:cs="Arial"/>
          <w:noProof/>
          <w:color w:val="000000"/>
          <w:w w:val="176"/>
        </w:rPr>
        <w:t> </w:t>
      </w:r>
      <w:r w:rsidRPr="0078471F">
        <w:rPr>
          <w:rFonts w:ascii="Arial" w:hAnsi="Arial" w:cs="Arial"/>
          <w:noProof/>
          <w:color w:val="000000"/>
          <w:spacing w:val="-3"/>
        </w:rPr>
        <w:t>sodium,</w:t>
      </w:r>
      <w:r w:rsidRPr="0078471F">
        <w:rPr>
          <w:rFonts w:ascii="Arial" w:hAnsi="Arial" w:cs="Arial"/>
          <w:noProof/>
          <w:color w:val="000000"/>
          <w:w w:val="178"/>
        </w:rPr>
        <w:t> </w:t>
      </w:r>
      <w:r w:rsidRPr="0078471F">
        <w:rPr>
          <w:rFonts w:ascii="Arial" w:hAnsi="Arial" w:cs="Arial"/>
          <w:noProof/>
          <w:color w:val="000000"/>
          <w:spacing w:val="-3"/>
        </w:rPr>
        <w:t>magnesium</w:t>
      </w:r>
      <w:r w:rsidRPr="0078471F">
        <w:rPr>
          <w:rFonts w:ascii="Arial" w:hAnsi="Arial" w:cs="Arial"/>
          <w:noProof/>
          <w:color w:val="000000"/>
          <w:w w:val="179"/>
        </w:rPr>
        <w:t> </w:t>
      </w:r>
      <w:r w:rsidRPr="0078471F">
        <w:rPr>
          <w:rFonts w:ascii="Arial" w:hAnsi="Arial" w:cs="Arial"/>
          <w:noProof/>
          <w:color w:val="000000"/>
          <w:spacing w:val="-3"/>
        </w:rPr>
        <w:t>and</w:t>
      </w:r>
      <w:r w:rsidRPr="0078471F">
        <w:rPr>
          <w:rFonts w:ascii="Arial" w:hAnsi="Arial" w:cs="Arial"/>
          <w:noProof/>
          <w:color w:val="000000"/>
          <w:w w:val="177"/>
        </w:rPr>
        <w:t> </w:t>
      </w:r>
      <w:r w:rsidRPr="0078471F">
        <w:rPr>
          <w:rFonts w:ascii="Arial" w:hAnsi="Arial" w:cs="Arial"/>
          <w:noProof/>
          <w:color w:val="000000"/>
          <w:spacing w:val="-2"/>
        </w:rPr>
        <w:t>to</w:t>
      </w:r>
      <w:r w:rsidRPr="0078471F">
        <w:rPr>
          <w:rFonts w:ascii="Arial" w:hAnsi="Arial" w:cs="Arial"/>
          <w:noProof/>
          <w:color w:val="000000"/>
          <w:w w:val="178"/>
        </w:rPr>
        <w:t> </w:t>
      </w:r>
      <w:r w:rsidRPr="0078471F">
        <w:rPr>
          <w:rFonts w:ascii="Arial" w:hAnsi="Arial" w:cs="Arial"/>
          <w:noProof/>
          <w:color w:val="000000"/>
          <w:spacing w:val="-3"/>
        </w:rPr>
        <w:t>a</w:t>
      </w:r>
      <w:r w:rsidRPr="0078471F">
        <w:rPr>
          <w:rFonts w:ascii="Arial" w:hAnsi="Arial" w:cs="Arial"/>
          <w:noProof/>
          <w:color w:val="000000"/>
          <w:w w:val="175"/>
        </w:rPr>
        <w:t> </w:t>
      </w:r>
      <w:r w:rsidRPr="0078471F">
        <w:rPr>
          <w:rFonts w:ascii="Arial" w:hAnsi="Arial" w:cs="Arial"/>
          <w:noProof/>
          <w:color w:val="000000"/>
          <w:spacing w:val="-2"/>
        </w:rPr>
        <w:t>lesser</w:t>
      </w:r>
      <w:r w:rsidRPr="0078471F">
        <w:rPr>
          <w:rFonts w:ascii="Arial" w:hAnsi="Arial" w:cs="Arial"/>
          <w:noProof/>
          <w:color w:val="000000"/>
          <w:w w:val="175"/>
        </w:rPr>
        <w:t> </w:t>
      </w:r>
      <w:r w:rsidRPr="0078471F">
        <w:rPr>
          <w:rFonts w:ascii="Arial" w:hAnsi="Arial" w:cs="Arial"/>
          <w:noProof/>
          <w:color w:val="000000"/>
          <w:spacing w:val="-2"/>
        </w:rPr>
        <w:t>extent</w:t>
      </w:r>
      <w:r w:rsidRPr="0078471F">
        <w:rPr>
          <w:rFonts w:ascii="Arial" w:hAnsi="Arial" w:cs="Arial"/>
          <w:noProof/>
          <w:color w:val="000000"/>
          <w:w w:val="177"/>
        </w:rPr>
        <w:t> </w:t>
      </w:r>
      <w:r w:rsidRPr="0078471F">
        <w:rPr>
          <w:rFonts w:ascii="Arial" w:hAnsi="Arial" w:cs="Arial"/>
          <w:noProof/>
          <w:color w:val="000000"/>
          <w:spacing w:val="-2"/>
        </w:rPr>
        <w:t>of</w:t>
      </w:r>
      <w:r w:rsidRPr="0078471F">
        <w:rPr>
          <w:rFonts w:ascii="Arial" w:hAnsi="Arial" w:cs="Arial"/>
          <w:noProof/>
          <w:color w:val="000000"/>
          <w:w w:val="175"/>
        </w:rPr>
        <w:t> </w:t>
      </w:r>
      <w:r w:rsidRPr="0078471F">
        <w:rPr>
          <w:rFonts w:ascii="Arial" w:hAnsi="Arial" w:cs="Arial"/>
          <w:noProof/>
          <w:color w:val="000000"/>
          <w:spacing w:val="-3"/>
        </w:rPr>
        <w:t>calcium</w:t>
      </w:r>
      <w:r w:rsidRPr="0078471F">
        <w:rPr>
          <w:rFonts w:ascii="Arial" w:hAnsi="Arial" w:cs="Arial"/>
          <w:noProof/>
          <w:color w:val="000000"/>
          <w:w w:val="182"/>
        </w:rPr>
        <w:t> </w:t>
      </w:r>
      <w:r w:rsidRPr="0078471F">
        <w:rPr>
          <w:rFonts w:ascii="Arial" w:hAnsi="Arial" w:cs="Arial"/>
          <w:noProof/>
          <w:color w:val="000000"/>
          <w:spacing w:val="-3"/>
        </w:rPr>
        <w:t>and</w:t>
      </w:r>
      <w:r w:rsidRPr="0078471F">
        <w:rPr>
          <w:rFonts w:ascii="Arial" w:hAnsi="Arial" w:cs="Arial"/>
          <w:noProof/>
          <w:color w:val="000000"/>
          <w:w w:val="177"/>
        </w:rPr>
        <w:t> </w:t>
      </w:r>
      <w:r w:rsidRPr="0078471F">
        <w:rPr>
          <w:rFonts w:ascii="Arial" w:hAnsi="Arial" w:cs="Arial"/>
          <w:noProof/>
          <w:color w:val="000000"/>
          <w:spacing w:val="-2"/>
        </w:rPr>
        <w:t>potassium.</w:t>
      </w:r>
      <w:r w:rsidRPr="0078471F">
        <w:rPr>
          <w:rFonts w:ascii="Arial" w:hAnsi="Arial" w:cs="Arial"/>
          <w:noProof/>
          <w:color w:val="000000"/>
          <w:w w:val="178"/>
        </w:rPr>
        <w:t> </w:t>
      </w:r>
      <w:r w:rsidRPr="0078471F">
        <w:rPr>
          <w:rFonts w:ascii="Arial" w:hAnsi="Arial" w:cs="Arial"/>
          <w:noProof/>
          <w:color w:val="000000"/>
          <w:spacing w:val="-3"/>
        </w:rPr>
        <w:t>Bicarbonates</w:t>
      </w:r>
      <w:r w:rsidRPr="0078471F">
        <w:rPr>
          <w:rFonts w:ascii="Arial" w:hAnsi="Arial" w:cs="Arial"/>
          <w:noProof/>
          <w:color w:val="000000"/>
          <w:w w:val="183"/>
        </w:rPr>
        <w:t> </w:t>
      </w:r>
      <w:r w:rsidRPr="0078471F">
        <w:rPr>
          <w:rFonts w:ascii="Arial" w:hAnsi="Arial" w:cs="Arial"/>
          <w:noProof/>
          <w:color w:val="000000"/>
          <w:spacing w:val="-3"/>
        </w:rPr>
        <w:t>andcarbonates</w:t>
      </w:r>
      <w:r w:rsidRPr="0078471F">
        <w:rPr>
          <w:rFonts w:ascii="Arial" w:hAnsi="Arial" w:cs="Arial"/>
          <w:noProof/>
          <w:color w:val="000000"/>
          <w:spacing w:val="18"/>
        </w:rPr>
        <w:t> </w:t>
      </w:r>
      <w:r w:rsidRPr="0078471F">
        <w:rPr>
          <w:rFonts w:ascii="Arial" w:hAnsi="Arial" w:cs="Arial"/>
          <w:noProof/>
          <w:color w:val="000000"/>
          <w:spacing w:val="-3"/>
        </w:rPr>
        <w:t>are</w:t>
      </w:r>
      <w:r w:rsidRPr="0078471F">
        <w:rPr>
          <w:rFonts w:ascii="Arial" w:hAnsi="Arial" w:cs="Arial"/>
          <w:noProof/>
          <w:color w:val="000000"/>
          <w:spacing w:val="16"/>
        </w:rPr>
        <w:t> </w:t>
      </w:r>
      <w:r w:rsidRPr="0078471F">
        <w:rPr>
          <w:rFonts w:ascii="Arial" w:hAnsi="Arial" w:cs="Arial"/>
          <w:noProof/>
          <w:color w:val="000000"/>
          <w:spacing w:val="-2"/>
        </w:rPr>
        <w:t>rarely</w:t>
      </w:r>
      <w:r w:rsidRPr="0078471F">
        <w:rPr>
          <w:rFonts w:ascii="Arial" w:hAnsi="Arial" w:cs="Arial"/>
          <w:noProof/>
          <w:color w:val="000000"/>
          <w:spacing w:val="12"/>
        </w:rPr>
        <w:t> </w:t>
      </w:r>
      <w:r w:rsidRPr="0078471F">
        <w:rPr>
          <w:rFonts w:ascii="Arial" w:hAnsi="Arial" w:cs="Arial"/>
          <w:noProof/>
          <w:color w:val="000000"/>
          <w:spacing w:val="-2"/>
        </w:rPr>
        <w:t>found.</w:t>
      </w:r>
      <w:r w:rsidRPr="0078471F">
        <w:rPr>
          <w:rFonts w:ascii="Arial" w:hAnsi="Arial" w:cs="Arial"/>
          <w:noProof/>
          <w:color w:val="000000"/>
          <w:spacing w:val="17"/>
        </w:rPr>
        <w:t> </w:t>
      </w:r>
      <w:r w:rsidRPr="0078471F">
        <w:rPr>
          <w:rFonts w:ascii="Arial" w:hAnsi="Arial" w:cs="Arial"/>
          <w:noProof/>
          <w:color w:val="000000"/>
          <w:spacing w:val="-2"/>
        </w:rPr>
        <w:t>Soils</w:t>
      </w:r>
      <w:r w:rsidRPr="0078471F">
        <w:rPr>
          <w:rFonts w:ascii="Arial" w:hAnsi="Arial" w:cs="Arial"/>
          <w:noProof/>
          <w:color w:val="000000"/>
          <w:spacing w:val="15"/>
        </w:rPr>
        <w:t> </w:t>
      </w:r>
      <w:r w:rsidRPr="0078471F">
        <w:rPr>
          <w:rFonts w:ascii="Arial" w:hAnsi="Arial" w:cs="Arial"/>
          <w:noProof/>
          <w:color w:val="000000"/>
          <w:spacing w:val="-2"/>
        </w:rPr>
        <w:t>in</w:t>
      </w:r>
      <w:r w:rsidRPr="0078471F">
        <w:rPr>
          <w:rFonts w:ascii="Arial" w:hAnsi="Arial" w:cs="Arial"/>
          <w:noProof/>
          <w:color w:val="000000"/>
          <w:spacing w:val="15"/>
        </w:rPr>
        <w:t> </w:t>
      </w:r>
      <w:r w:rsidRPr="0078471F">
        <w:rPr>
          <w:rFonts w:ascii="Arial" w:hAnsi="Arial" w:cs="Arial"/>
          <w:noProof/>
          <w:color w:val="000000"/>
          <w:spacing w:val="-3"/>
        </w:rPr>
        <w:t>lacustrine</w:t>
      </w:r>
      <w:r w:rsidRPr="0078471F">
        <w:rPr>
          <w:rFonts w:ascii="Arial" w:hAnsi="Arial" w:cs="Arial"/>
          <w:noProof/>
          <w:color w:val="000000"/>
          <w:spacing w:val="17"/>
        </w:rPr>
        <w:t> </w:t>
      </w:r>
      <w:r w:rsidRPr="0078471F">
        <w:rPr>
          <w:rFonts w:ascii="Arial" w:hAnsi="Arial" w:cs="Arial"/>
          <w:noProof/>
          <w:color w:val="000000"/>
          <w:spacing w:val="-3"/>
        </w:rPr>
        <w:t>sediments</w:t>
      </w:r>
      <w:r w:rsidRPr="0078471F">
        <w:rPr>
          <w:rFonts w:ascii="Arial" w:hAnsi="Arial" w:cs="Arial"/>
          <w:noProof/>
          <w:color w:val="000000"/>
          <w:spacing w:val="18"/>
        </w:rPr>
        <w:t> </w:t>
      </w:r>
      <w:r w:rsidRPr="0078471F">
        <w:rPr>
          <w:rFonts w:ascii="Arial" w:hAnsi="Arial" w:cs="Arial"/>
          <w:noProof/>
          <w:color w:val="000000"/>
          <w:spacing w:val="-3"/>
        </w:rPr>
        <w:t>of</w:t>
      </w:r>
      <w:r w:rsidRPr="0078471F">
        <w:rPr>
          <w:rFonts w:ascii="Arial" w:hAnsi="Arial" w:cs="Arial"/>
          <w:noProof/>
          <w:color w:val="000000"/>
          <w:spacing w:val="17"/>
        </w:rPr>
        <w:t> </w:t>
      </w:r>
      <w:r w:rsidRPr="0078471F">
        <w:rPr>
          <w:rFonts w:ascii="Arial" w:hAnsi="Arial" w:cs="Arial"/>
          <w:noProof/>
          <w:color w:val="000000"/>
          <w:spacing w:val="-3"/>
        </w:rPr>
        <w:t>the</w:t>
      </w:r>
      <w:r w:rsidRPr="0078471F">
        <w:rPr>
          <w:rFonts w:ascii="Arial" w:hAnsi="Arial" w:cs="Arial"/>
          <w:noProof/>
          <w:color w:val="000000"/>
          <w:spacing w:val="21"/>
        </w:rPr>
        <w:t> </w:t>
      </w:r>
      <w:r w:rsidRPr="0078471F">
        <w:rPr>
          <w:rFonts w:ascii="Arial" w:hAnsi="Arial" w:cs="Arial"/>
          <w:noProof/>
          <w:color w:val="000000"/>
          <w:spacing w:val="-3"/>
        </w:rPr>
        <w:t>lake</w:t>
      </w:r>
      <w:r w:rsidRPr="0078471F">
        <w:rPr>
          <w:rFonts w:ascii="Arial" w:hAnsi="Arial" w:cs="Arial"/>
          <w:noProof/>
          <w:color w:val="000000"/>
          <w:spacing w:val="16"/>
        </w:rPr>
        <w:t> </w:t>
      </w:r>
      <w:r w:rsidRPr="0078471F">
        <w:rPr>
          <w:rFonts w:ascii="Arial" w:hAnsi="Arial" w:cs="Arial"/>
          <w:noProof/>
          <w:color w:val="000000"/>
          <w:spacing w:val="-3"/>
        </w:rPr>
        <w:t>Chilka</w:t>
      </w:r>
      <w:r w:rsidRPr="0078471F">
        <w:rPr>
          <w:rFonts w:ascii="Arial" w:hAnsi="Arial" w:cs="Arial"/>
          <w:noProof/>
          <w:color w:val="000000"/>
          <w:spacing w:val="18"/>
        </w:rPr>
        <w:t> </w:t>
      </w:r>
      <w:r w:rsidRPr="0078471F">
        <w:rPr>
          <w:rFonts w:ascii="Arial" w:hAnsi="Arial" w:cs="Arial"/>
          <w:noProof/>
          <w:color w:val="000000"/>
          <w:spacing w:val="-3"/>
        </w:rPr>
        <w:t>also</w:t>
      </w:r>
      <w:r w:rsidRPr="0078471F">
        <w:rPr>
          <w:rFonts w:ascii="Arial" w:hAnsi="Arial" w:cs="Arial"/>
          <w:noProof/>
          <w:color w:val="000000"/>
          <w:spacing w:val="18"/>
        </w:rPr>
        <w:t> </w:t>
      </w:r>
      <w:r w:rsidRPr="0078471F">
        <w:rPr>
          <w:rFonts w:ascii="Arial" w:hAnsi="Arial" w:cs="Arial"/>
          <w:noProof/>
          <w:color w:val="000000"/>
          <w:spacing w:val="-4"/>
        </w:rPr>
        <w:t>get</w:t>
      </w:r>
      <w:r w:rsidRPr="0078471F">
        <w:rPr>
          <w:rFonts w:ascii="Arial" w:hAnsi="Arial" w:cs="Arial"/>
          <w:noProof/>
          <w:color w:val="000000"/>
          <w:spacing w:val="18"/>
        </w:rPr>
        <w:t> </w:t>
      </w:r>
      <w:r w:rsidRPr="0078471F">
        <w:rPr>
          <w:rFonts w:ascii="Arial" w:hAnsi="Arial" w:cs="Arial"/>
          <w:noProof/>
          <w:color w:val="000000"/>
          <w:spacing w:val="-3"/>
        </w:rPr>
        <w:t>affected</w:t>
      </w:r>
      <w:r w:rsidRPr="0078471F">
        <w:rPr>
          <w:rFonts w:ascii="Arial" w:hAnsi="Arial" w:cs="Arial"/>
          <w:noProof/>
          <w:color w:val="000000"/>
          <w:spacing w:val="-2"/>
        </w:rPr>
        <w:t>by</w:t>
      </w:r>
      <w:r w:rsidRPr="0078471F">
        <w:rPr>
          <w:rFonts w:ascii="Arial" w:hAnsi="Arial" w:cs="Arial"/>
          <w:noProof/>
          <w:color w:val="000000"/>
          <w:spacing w:val="-13"/>
        </w:rPr>
        <w:t> </w:t>
      </w:r>
      <w:r w:rsidRPr="0078471F">
        <w:rPr>
          <w:rFonts w:ascii="Arial" w:hAnsi="Arial" w:cs="Arial"/>
          <w:noProof/>
          <w:color w:val="000000"/>
          <w:spacing w:val="-2"/>
        </w:rPr>
        <w:t>salts</w:t>
      </w:r>
      <w:r w:rsidRPr="0078471F">
        <w:rPr>
          <w:rFonts w:ascii="Arial" w:hAnsi="Arial" w:cs="Arial"/>
          <w:noProof/>
          <w:color w:val="000000"/>
          <w:spacing w:val="-7"/>
        </w:rPr>
        <w:t> </w:t>
      </w:r>
      <w:r w:rsidRPr="0078471F">
        <w:rPr>
          <w:rFonts w:ascii="Arial" w:hAnsi="Arial" w:cs="Arial"/>
          <w:noProof/>
          <w:color w:val="000000"/>
          <w:spacing w:val="-3"/>
        </w:rPr>
        <w:t>due</w:t>
      </w:r>
      <w:r w:rsidRPr="0078471F">
        <w:rPr>
          <w:rFonts w:ascii="Arial" w:hAnsi="Arial" w:cs="Arial"/>
          <w:noProof/>
          <w:color w:val="000000"/>
          <w:spacing w:val="-9"/>
        </w:rPr>
        <w:t> </w:t>
      </w:r>
      <w:r w:rsidRPr="0078471F">
        <w:rPr>
          <w:rFonts w:ascii="Arial" w:hAnsi="Arial" w:cs="Arial"/>
          <w:noProof/>
          <w:color w:val="000000"/>
          <w:spacing w:val="-2"/>
        </w:rPr>
        <w:t>to</w:t>
      </w:r>
      <w:r w:rsidRPr="0078471F">
        <w:rPr>
          <w:rFonts w:ascii="Arial" w:hAnsi="Arial" w:cs="Arial"/>
          <w:noProof/>
          <w:color w:val="000000"/>
          <w:spacing w:val="-7"/>
        </w:rPr>
        <w:t> </w:t>
      </w:r>
      <w:r w:rsidRPr="0078471F">
        <w:rPr>
          <w:rFonts w:ascii="Arial" w:hAnsi="Arial" w:cs="Arial"/>
          <w:noProof/>
          <w:color w:val="000000"/>
          <w:spacing w:val="-3"/>
        </w:rPr>
        <w:t>flooding</w:t>
      </w:r>
      <w:r w:rsidRPr="0078471F">
        <w:rPr>
          <w:rFonts w:ascii="Arial" w:hAnsi="Arial" w:cs="Arial"/>
          <w:noProof/>
          <w:color w:val="000000"/>
          <w:spacing w:val="-10"/>
        </w:rPr>
        <w:t> </w:t>
      </w:r>
      <w:r w:rsidRPr="0078471F">
        <w:rPr>
          <w:rFonts w:ascii="Arial" w:hAnsi="Arial" w:cs="Arial"/>
          <w:noProof/>
          <w:color w:val="000000"/>
          <w:spacing w:val="-3"/>
        </w:rPr>
        <w:t>of</w:t>
      </w:r>
      <w:r w:rsidRPr="0078471F">
        <w:rPr>
          <w:rFonts w:ascii="Arial" w:hAnsi="Arial" w:cs="Arial"/>
          <w:noProof/>
          <w:color w:val="000000"/>
          <w:spacing w:val="-8"/>
        </w:rPr>
        <w:t> </w:t>
      </w:r>
      <w:r w:rsidRPr="0078471F">
        <w:rPr>
          <w:rFonts w:ascii="Arial" w:hAnsi="Arial" w:cs="Arial"/>
          <w:noProof/>
          <w:color w:val="000000"/>
          <w:spacing w:val="-3"/>
        </w:rPr>
        <w:t>brackish</w:t>
      </w:r>
      <w:r w:rsidRPr="0078471F">
        <w:rPr>
          <w:rFonts w:ascii="Arial" w:hAnsi="Arial" w:cs="Arial"/>
          <w:noProof/>
          <w:color w:val="000000"/>
          <w:spacing w:val="-7"/>
        </w:rPr>
        <w:t> </w:t>
      </w:r>
      <w:r w:rsidRPr="0078471F">
        <w:rPr>
          <w:rFonts w:ascii="Arial" w:hAnsi="Arial" w:cs="Arial"/>
          <w:noProof/>
          <w:color w:val="000000"/>
          <w:spacing w:val="-3"/>
        </w:rPr>
        <w:t>lake</w:t>
      </w:r>
      <w:r w:rsidRPr="0078471F">
        <w:rPr>
          <w:rFonts w:ascii="Arial" w:hAnsi="Arial" w:cs="Arial"/>
          <w:noProof/>
          <w:color w:val="000000"/>
          <w:spacing w:val="-9"/>
        </w:rPr>
        <w:t> </w:t>
      </w:r>
      <w:r w:rsidRPr="0078471F">
        <w:rPr>
          <w:rFonts w:ascii="Arial" w:hAnsi="Arial" w:cs="Arial"/>
          <w:noProof/>
          <w:color w:val="000000"/>
          <w:spacing w:val="-3"/>
        </w:rPr>
        <w:t>water</w:t>
      </w:r>
      <w:r w:rsidRPr="0078471F">
        <w:rPr>
          <w:rFonts w:ascii="Arial" w:hAnsi="Arial" w:cs="Arial"/>
          <w:noProof/>
          <w:color w:val="000000"/>
          <w:spacing w:val="-9"/>
        </w:rPr>
        <w:t> </w:t>
      </w:r>
      <w:r w:rsidRPr="0078471F">
        <w:rPr>
          <w:rFonts w:ascii="Arial" w:hAnsi="Arial" w:cs="Arial"/>
          <w:noProof/>
          <w:color w:val="000000"/>
          <w:spacing w:val="-2"/>
        </w:rPr>
        <w:t>during</w:t>
      </w:r>
      <w:r w:rsidRPr="0078471F">
        <w:rPr>
          <w:rFonts w:ascii="Arial" w:hAnsi="Arial" w:cs="Arial"/>
          <w:noProof/>
          <w:color w:val="000000"/>
          <w:spacing w:val="-10"/>
        </w:rPr>
        <w:t> </w:t>
      </w:r>
      <w:r w:rsidRPr="0078471F">
        <w:rPr>
          <w:rFonts w:ascii="Arial" w:hAnsi="Arial" w:cs="Arial"/>
          <w:noProof/>
          <w:color w:val="000000"/>
          <w:spacing w:val="-3"/>
        </w:rPr>
        <w:t>monsoon</w:t>
      </w:r>
      <w:r w:rsidRPr="0078471F">
        <w:rPr>
          <w:rFonts w:ascii="Arial" w:hAnsi="Arial" w:cs="Arial"/>
          <w:noProof/>
          <w:color w:val="000000"/>
          <w:spacing w:val="-8"/>
        </w:rPr>
        <w:t> </w:t>
      </w:r>
      <w:r w:rsidRPr="0078471F">
        <w:rPr>
          <w:rFonts w:ascii="Arial" w:hAnsi="Arial" w:cs="Arial"/>
          <w:noProof/>
          <w:color w:val="000000"/>
          <w:spacing w:val="-3"/>
        </w:rPr>
        <w:t>and</w:t>
      </w:r>
      <w:r w:rsidRPr="0078471F">
        <w:rPr>
          <w:rFonts w:ascii="Arial" w:hAnsi="Arial" w:cs="Arial"/>
          <w:noProof/>
          <w:color w:val="000000"/>
          <w:spacing w:val="-8"/>
        </w:rPr>
        <w:t> </w:t>
      </w:r>
      <w:r w:rsidRPr="0078471F">
        <w:rPr>
          <w:rFonts w:ascii="Arial" w:hAnsi="Arial" w:cs="Arial"/>
          <w:noProof/>
          <w:color w:val="000000"/>
          <w:spacing w:val="-3"/>
        </w:rPr>
        <w:t>a</w:t>
      </w:r>
      <w:r w:rsidRPr="0078471F">
        <w:rPr>
          <w:rFonts w:ascii="Arial" w:hAnsi="Arial" w:cs="Arial"/>
          <w:noProof/>
          <w:color w:val="000000"/>
          <w:spacing w:val="-8"/>
        </w:rPr>
        <w:t> </w:t>
      </w:r>
      <w:r w:rsidR="00F64D4F" w:rsidRPr="0078471F">
        <w:rPr>
          <w:rFonts w:ascii="Arial" w:hAnsi="Arial" w:cs="Arial"/>
          <w:noProof/>
          <w:color w:val="000000"/>
          <w:spacing w:val="-3"/>
        </w:rPr>
        <w:t>build</w:t>
      </w:r>
      <w:r w:rsidRPr="0078471F">
        <w:rPr>
          <w:rFonts w:ascii="Arial" w:hAnsi="Arial" w:cs="Arial"/>
          <w:noProof/>
          <w:color w:val="000000"/>
          <w:spacing w:val="-3"/>
        </w:rPr>
        <w:t>up</w:t>
      </w:r>
      <w:r w:rsidRPr="0078471F">
        <w:rPr>
          <w:rFonts w:ascii="Arial" w:hAnsi="Arial" w:cs="Arial"/>
          <w:noProof/>
          <w:color w:val="000000"/>
          <w:spacing w:val="-7"/>
        </w:rPr>
        <w:t> </w:t>
      </w:r>
      <w:r w:rsidRPr="0078471F">
        <w:rPr>
          <w:rFonts w:ascii="Arial" w:hAnsi="Arial" w:cs="Arial"/>
          <w:noProof/>
          <w:color w:val="000000"/>
          <w:spacing w:val="-3"/>
        </w:rPr>
        <w:t>of</w:t>
      </w:r>
      <w:r w:rsidRPr="0078471F">
        <w:rPr>
          <w:rFonts w:ascii="Arial" w:hAnsi="Arial" w:cs="Arial"/>
          <w:noProof/>
          <w:color w:val="000000"/>
          <w:spacing w:val="-9"/>
        </w:rPr>
        <w:t> </w:t>
      </w:r>
      <w:r w:rsidRPr="0078471F">
        <w:rPr>
          <w:rFonts w:ascii="Arial" w:hAnsi="Arial" w:cs="Arial"/>
          <w:noProof/>
          <w:color w:val="000000"/>
          <w:spacing w:val="-2"/>
        </w:rPr>
        <w:t>subsoil</w:t>
      </w:r>
      <w:r w:rsidRPr="0078471F">
        <w:rPr>
          <w:rFonts w:ascii="Arial" w:hAnsi="Arial" w:cs="Arial"/>
          <w:noProof/>
          <w:color w:val="000000"/>
          <w:spacing w:val="-10"/>
        </w:rPr>
        <w:t> </w:t>
      </w:r>
      <w:r w:rsidRPr="0078471F">
        <w:rPr>
          <w:rFonts w:ascii="Arial" w:hAnsi="Arial" w:cs="Arial"/>
          <w:noProof/>
          <w:color w:val="000000"/>
          <w:spacing w:val="-2"/>
        </w:rPr>
        <w:t>salinity</w:t>
      </w:r>
      <w:r w:rsidRPr="0078471F">
        <w:rPr>
          <w:rFonts w:ascii="Arial" w:hAnsi="Arial" w:cs="Arial"/>
          <w:noProof/>
          <w:color w:val="000000"/>
          <w:spacing w:val="-3"/>
        </w:rPr>
        <w:t>due</w:t>
      </w:r>
      <w:r w:rsidRPr="0078471F">
        <w:rPr>
          <w:rFonts w:ascii="Arial" w:hAnsi="Arial" w:cs="Arial"/>
          <w:noProof/>
          <w:color w:val="000000"/>
          <w:w w:val="162"/>
        </w:rPr>
        <w:t> </w:t>
      </w:r>
      <w:r w:rsidRPr="0078471F">
        <w:rPr>
          <w:rFonts w:ascii="Arial" w:hAnsi="Arial" w:cs="Arial"/>
          <w:noProof/>
          <w:color w:val="000000"/>
          <w:spacing w:val="-2"/>
        </w:rPr>
        <w:t>to</w:t>
      </w:r>
      <w:r w:rsidRPr="0078471F">
        <w:rPr>
          <w:rFonts w:ascii="Arial" w:hAnsi="Arial" w:cs="Arial"/>
          <w:noProof/>
          <w:color w:val="000000"/>
          <w:w w:val="165"/>
        </w:rPr>
        <w:t> </w:t>
      </w:r>
      <w:r w:rsidRPr="0078471F">
        <w:rPr>
          <w:rFonts w:ascii="Arial" w:hAnsi="Arial" w:cs="Arial"/>
          <w:noProof/>
          <w:color w:val="000000"/>
          <w:spacing w:val="-3"/>
        </w:rPr>
        <w:t>high</w:t>
      </w:r>
      <w:r w:rsidRPr="0078471F">
        <w:rPr>
          <w:rFonts w:ascii="Arial" w:hAnsi="Arial" w:cs="Arial"/>
          <w:noProof/>
          <w:color w:val="000000"/>
          <w:w w:val="168"/>
        </w:rPr>
        <w:t> </w:t>
      </w:r>
      <w:r w:rsidRPr="0078471F">
        <w:rPr>
          <w:rFonts w:ascii="Arial" w:hAnsi="Arial" w:cs="Arial"/>
          <w:noProof/>
          <w:color w:val="000000"/>
          <w:spacing w:val="-3"/>
        </w:rPr>
        <w:t>ground</w:t>
      </w:r>
      <w:r w:rsidRPr="0078471F">
        <w:rPr>
          <w:rFonts w:ascii="Arial" w:hAnsi="Arial" w:cs="Arial"/>
          <w:noProof/>
          <w:color w:val="000000"/>
          <w:w w:val="164"/>
        </w:rPr>
        <w:t> </w:t>
      </w:r>
      <w:r w:rsidRPr="0078471F">
        <w:rPr>
          <w:rFonts w:ascii="Arial" w:hAnsi="Arial" w:cs="Arial"/>
          <w:noProof/>
          <w:color w:val="000000"/>
          <w:spacing w:val="-3"/>
        </w:rPr>
        <w:t>water</w:t>
      </w:r>
      <w:r w:rsidRPr="0078471F">
        <w:rPr>
          <w:rFonts w:ascii="Arial" w:hAnsi="Arial" w:cs="Arial"/>
          <w:noProof/>
          <w:color w:val="000000"/>
          <w:w w:val="162"/>
        </w:rPr>
        <w:t> </w:t>
      </w:r>
      <w:r w:rsidRPr="0078471F">
        <w:rPr>
          <w:rFonts w:ascii="Arial" w:hAnsi="Arial" w:cs="Arial"/>
          <w:noProof/>
          <w:color w:val="000000"/>
          <w:spacing w:val="-2"/>
        </w:rPr>
        <w:t>table</w:t>
      </w:r>
      <w:r w:rsidRPr="0078471F">
        <w:rPr>
          <w:rFonts w:ascii="Arial" w:hAnsi="Arial" w:cs="Arial"/>
          <w:noProof/>
          <w:color w:val="000000"/>
          <w:w w:val="162"/>
        </w:rPr>
        <w:t> </w:t>
      </w:r>
      <w:r w:rsidRPr="0078471F">
        <w:rPr>
          <w:rFonts w:ascii="Arial" w:hAnsi="Arial" w:cs="Arial"/>
          <w:noProof/>
          <w:color w:val="000000"/>
          <w:spacing w:val="-3"/>
        </w:rPr>
        <w:t>under</w:t>
      </w:r>
      <w:r w:rsidRPr="0078471F">
        <w:rPr>
          <w:rFonts w:ascii="Arial" w:hAnsi="Arial" w:cs="Arial"/>
          <w:noProof/>
          <w:color w:val="000000"/>
          <w:w w:val="167"/>
        </w:rPr>
        <w:t> </w:t>
      </w:r>
      <w:r w:rsidRPr="0078471F">
        <w:rPr>
          <w:rFonts w:ascii="Arial" w:hAnsi="Arial" w:cs="Arial"/>
          <w:noProof/>
          <w:color w:val="000000"/>
          <w:spacing w:val="-2"/>
        </w:rPr>
        <w:t>low-lying</w:t>
      </w:r>
      <w:r w:rsidRPr="0078471F">
        <w:rPr>
          <w:rFonts w:ascii="Arial" w:hAnsi="Arial" w:cs="Arial"/>
          <w:noProof/>
          <w:color w:val="000000"/>
          <w:w w:val="166"/>
        </w:rPr>
        <w:t> </w:t>
      </w:r>
      <w:r w:rsidRPr="0078471F">
        <w:rPr>
          <w:rFonts w:ascii="Arial" w:hAnsi="Arial" w:cs="Arial"/>
          <w:noProof/>
          <w:color w:val="000000"/>
          <w:spacing w:val="-2"/>
        </w:rPr>
        <w:t>situation.</w:t>
      </w:r>
      <w:r w:rsidR="00AA1C2A" w:rsidRPr="0078471F">
        <w:rPr>
          <w:rFonts w:ascii="Arial" w:hAnsi="Arial" w:cs="Arial"/>
          <w:noProof/>
          <w:color w:val="000000"/>
          <w:w w:val="328"/>
        </w:rPr>
        <w:t xml:space="preserve"> </w:t>
      </w:r>
      <w:r w:rsidRPr="0078471F">
        <w:rPr>
          <w:rFonts w:ascii="Arial" w:hAnsi="Arial" w:cs="Arial"/>
          <w:noProof/>
          <w:color w:val="000000"/>
          <w:spacing w:val="-3"/>
        </w:rPr>
        <w:t>These</w:t>
      </w:r>
      <w:r w:rsidRPr="0078471F">
        <w:rPr>
          <w:rFonts w:ascii="Arial" w:hAnsi="Arial" w:cs="Arial"/>
          <w:noProof/>
          <w:color w:val="000000"/>
          <w:w w:val="162"/>
        </w:rPr>
        <w:t> </w:t>
      </w:r>
      <w:r w:rsidRPr="0078471F">
        <w:rPr>
          <w:rFonts w:ascii="Arial" w:hAnsi="Arial" w:cs="Arial"/>
          <w:noProof/>
          <w:color w:val="000000"/>
          <w:spacing w:val="-2"/>
        </w:rPr>
        <w:t>soils</w:t>
      </w:r>
      <w:r w:rsidRPr="0078471F">
        <w:rPr>
          <w:rFonts w:ascii="Arial" w:hAnsi="Arial" w:cs="Arial"/>
          <w:noProof/>
          <w:color w:val="000000"/>
          <w:w w:val="164"/>
        </w:rPr>
        <w:t> </w:t>
      </w:r>
      <w:r w:rsidRPr="0078471F">
        <w:rPr>
          <w:rFonts w:ascii="Arial" w:hAnsi="Arial" w:cs="Arial"/>
          <w:noProof/>
          <w:color w:val="000000"/>
          <w:spacing w:val="-3"/>
        </w:rPr>
        <w:t>found</w:t>
      </w:r>
      <w:r w:rsidRPr="0078471F">
        <w:rPr>
          <w:rFonts w:ascii="Arial" w:hAnsi="Arial" w:cs="Arial"/>
          <w:noProof/>
          <w:color w:val="000000"/>
          <w:w w:val="169"/>
        </w:rPr>
        <w:t> </w:t>
      </w:r>
      <w:r w:rsidRPr="0078471F">
        <w:rPr>
          <w:rFonts w:ascii="Arial" w:hAnsi="Arial" w:cs="Arial"/>
          <w:noProof/>
          <w:color w:val="000000"/>
          <w:spacing w:val="-2"/>
        </w:rPr>
        <w:t>in</w:t>
      </w:r>
      <w:r w:rsidRPr="0078471F">
        <w:rPr>
          <w:rFonts w:ascii="Arial" w:hAnsi="Arial" w:cs="Arial"/>
          <w:noProof/>
          <w:color w:val="000000"/>
          <w:w w:val="165"/>
        </w:rPr>
        <w:t> </w:t>
      </w:r>
      <w:r w:rsidRPr="0078471F">
        <w:rPr>
          <w:rFonts w:ascii="Arial" w:hAnsi="Arial" w:cs="Arial"/>
          <w:noProof/>
          <w:color w:val="000000"/>
          <w:spacing w:val="-3"/>
        </w:rPr>
        <w:t>the</w:t>
      </w:r>
      <w:r w:rsidRPr="0078471F">
        <w:rPr>
          <w:rFonts w:ascii="Arial" w:hAnsi="Arial" w:cs="Arial"/>
          <w:noProof/>
          <w:color w:val="000000"/>
          <w:w w:val="163"/>
        </w:rPr>
        <w:t> </w:t>
      </w:r>
      <w:r w:rsidRPr="0078471F">
        <w:rPr>
          <w:rFonts w:ascii="Arial" w:hAnsi="Arial" w:cs="Arial"/>
          <w:noProof/>
          <w:color w:val="000000"/>
          <w:spacing w:val="-3"/>
        </w:rPr>
        <w:t>deltaic</w:t>
      </w:r>
      <w:r w:rsidR="00F64D4F" w:rsidRPr="0078471F">
        <w:rPr>
          <w:rFonts w:ascii="Arial" w:hAnsi="Arial" w:cs="Arial"/>
          <w:noProof/>
          <w:color w:val="000000"/>
          <w:spacing w:val="-3"/>
          <w:lang w:val="en-US"/>
        </w:rPr>
        <w:t xml:space="preserve"> </w:t>
      </w:r>
      <w:r w:rsidRPr="0078471F">
        <w:rPr>
          <w:rFonts w:ascii="Arial" w:hAnsi="Arial" w:cs="Arial"/>
          <w:noProof/>
          <w:color w:val="000000"/>
          <w:spacing w:val="-3"/>
        </w:rPr>
        <w:t>regions</w:t>
      </w:r>
      <w:r w:rsidRPr="0078471F">
        <w:rPr>
          <w:rFonts w:ascii="Arial" w:hAnsi="Arial" w:cs="Arial"/>
          <w:noProof/>
          <w:color w:val="000000"/>
          <w:spacing w:val="25"/>
        </w:rPr>
        <w:t> </w:t>
      </w:r>
      <w:r w:rsidRPr="0078471F">
        <w:rPr>
          <w:rFonts w:ascii="Arial" w:hAnsi="Arial" w:cs="Arial"/>
          <w:noProof/>
          <w:color w:val="000000"/>
          <w:spacing w:val="-3"/>
        </w:rPr>
        <w:t>of</w:t>
      </w:r>
      <w:r w:rsidRPr="0078471F">
        <w:rPr>
          <w:rFonts w:ascii="Arial" w:hAnsi="Arial" w:cs="Arial"/>
          <w:noProof/>
          <w:color w:val="000000"/>
          <w:spacing w:val="24"/>
        </w:rPr>
        <w:t> </w:t>
      </w:r>
      <w:r w:rsidRPr="0078471F">
        <w:rPr>
          <w:rFonts w:ascii="Arial" w:hAnsi="Arial" w:cs="Arial"/>
          <w:noProof/>
          <w:color w:val="000000"/>
          <w:spacing w:val="-3"/>
        </w:rPr>
        <w:t>the</w:t>
      </w:r>
      <w:r w:rsidRPr="0078471F">
        <w:rPr>
          <w:rFonts w:ascii="Arial" w:hAnsi="Arial" w:cs="Arial"/>
          <w:noProof/>
          <w:color w:val="000000"/>
          <w:spacing w:val="24"/>
        </w:rPr>
        <w:t> </w:t>
      </w:r>
      <w:r w:rsidRPr="00713408">
        <w:rPr>
          <w:rFonts w:ascii="Arial" w:hAnsi="Arial" w:cs="Arial"/>
          <w:noProof/>
          <w:color w:val="000000"/>
          <w:spacing w:val="-3"/>
        </w:rPr>
        <w:t>rivers</w:t>
      </w:r>
      <w:r w:rsidRPr="00713408">
        <w:rPr>
          <w:rFonts w:ascii="Arial" w:hAnsi="Arial" w:cs="Arial"/>
          <w:noProof/>
          <w:color w:val="000000"/>
          <w:spacing w:val="24"/>
        </w:rPr>
        <w:t> </w:t>
      </w:r>
      <w:r w:rsidRPr="00713408">
        <w:rPr>
          <w:rFonts w:ascii="Arial" w:hAnsi="Arial" w:cs="Arial"/>
          <w:noProof/>
          <w:color w:val="000000"/>
          <w:spacing w:val="-3"/>
        </w:rPr>
        <w:t>Bhadrak</w:t>
      </w:r>
      <w:r w:rsidRPr="00713408">
        <w:rPr>
          <w:rFonts w:ascii="Arial" w:hAnsi="Arial" w:cs="Arial"/>
          <w:noProof/>
          <w:color w:val="000000"/>
          <w:spacing w:val="-3"/>
          <w:lang w:val="en-US"/>
        </w:rPr>
        <w:t>.</w:t>
      </w:r>
    </w:p>
    <w:p w14:paraId="79B344A8" w14:textId="77777777" w:rsidR="00D21CBF" w:rsidRPr="0078471F" w:rsidRDefault="00D21CBF" w:rsidP="00DF0EC8">
      <w:pPr>
        <w:ind w:left="69"/>
        <w:jc w:val="both"/>
        <w:rPr>
          <w:rFonts w:ascii="Arial" w:hAnsi="Arial" w:cs="Arial"/>
        </w:rPr>
      </w:pPr>
    </w:p>
    <w:p w14:paraId="6D5DCEE0" w14:textId="77777777" w:rsidR="00D21CBF" w:rsidRPr="0078471F" w:rsidRDefault="00D21CBF" w:rsidP="00DF0EC8">
      <w:pPr>
        <w:ind w:left="69"/>
        <w:jc w:val="both"/>
        <w:rPr>
          <w:rFonts w:ascii="Arial" w:hAnsi="Arial" w:cs="Arial"/>
        </w:rPr>
      </w:pPr>
      <w:r w:rsidRPr="0078471F">
        <w:rPr>
          <w:rFonts w:ascii="Arial" w:hAnsi="Arial" w:cs="Arial"/>
          <w:b/>
          <w:i/>
          <w:noProof/>
          <w:color w:val="000000"/>
          <w:spacing w:val="-3"/>
          <w:w w:val="95"/>
        </w:rPr>
        <w:t>Deltaic</w:t>
      </w:r>
      <w:r w:rsidRPr="0078471F">
        <w:rPr>
          <w:rFonts w:ascii="Arial" w:hAnsi="Arial" w:cs="Arial"/>
          <w:b/>
          <w:i/>
          <w:noProof/>
          <w:color w:val="000000"/>
          <w:spacing w:val="3"/>
        </w:rPr>
        <w:t> </w:t>
      </w:r>
      <w:r w:rsidRPr="0078471F">
        <w:rPr>
          <w:rFonts w:ascii="Arial" w:hAnsi="Arial" w:cs="Arial"/>
          <w:b/>
          <w:i/>
          <w:noProof/>
          <w:color w:val="000000"/>
          <w:spacing w:val="-2"/>
          <w:w w:val="95"/>
        </w:rPr>
        <w:t>alluvial</w:t>
      </w:r>
      <w:r w:rsidRPr="0078471F">
        <w:rPr>
          <w:rFonts w:ascii="Arial" w:hAnsi="Arial" w:cs="Arial"/>
          <w:b/>
          <w:i/>
          <w:noProof/>
          <w:color w:val="000000"/>
          <w:spacing w:val="4"/>
        </w:rPr>
        <w:t> </w:t>
      </w:r>
      <w:r w:rsidRPr="0078471F">
        <w:rPr>
          <w:rFonts w:ascii="Arial" w:hAnsi="Arial" w:cs="Arial"/>
          <w:b/>
          <w:i/>
          <w:noProof/>
          <w:color w:val="000000"/>
          <w:spacing w:val="-2"/>
          <w:w w:val="95"/>
        </w:rPr>
        <w:t>Soils</w:t>
      </w:r>
    </w:p>
    <w:p w14:paraId="41BF1E51" w14:textId="01D1FAB8" w:rsidR="00D21CBF" w:rsidRPr="0078471F" w:rsidRDefault="00D21CBF" w:rsidP="00F64D4F">
      <w:pPr>
        <w:ind w:left="69" w:firstLine="720"/>
        <w:jc w:val="both"/>
        <w:rPr>
          <w:rFonts w:ascii="Arial" w:hAnsi="Arial" w:cs="Arial"/>
          <w:noProof/>
          <w:color w:val="000000"/>
          <w:spacing w:val="-3"/>
        </w:rPr>
      </w:pPr>
      <w:r w:rsidRPr="0078471F">
        <w:rPr>
          <w:rFonts w:ascii="Arial" w:hAnsi="Arial" w:cs="Arial"/>
          <w:noProof/>
          <w:color w:val="000000"/>
          <w:spacing w:val="-3"/>
        </w:rPr>
        <w:t>These</w:t>
      </w:r>
      <w:r w:rsidRPr="0078471F">
        <w:rPr>
          <w:rFonts w:ascii="Arial" w:hAnsi="Arial" w:cs="Arial"/>
          <w:noProof/>
          <w:color w:val="000000"/>
          <w:spacing w:val="17"/>
        </w:rPr>
        <w:t> </w:t>
      </w:r>
      <w:r w:rsidRPr="0078471F">
        <w:rPr>
          <w:rFonts w:ascii="Arial" w:hAnsi="Arial" w:cs="Arial"/>
          <w:noProof/>
          <w:color w:val="000000"/>
          <w:spacing w:val="-2"/>
        </w:rPr>
        <w:t>soils</w:t>
      </w:r>
      <w:r w:rsidRPr="0078471F">
        <w:rPr>
          <w:rFonts w:ascii="Arial" w:hAnsi="Arial" w:cs="Arial"/>
          <w:noProof/>
          <w:color w:val="000000"/>
          <w:spacing w:val="18"/>
        </w:rPr>
        <w:t> </w:t>
      </w:r>
      <w:r w:rsidRPr="0078471F">
        <w:rPr>
          <w:rFonts w:ascii="Arial" w:hAnsi="Arial" w:cs="Arial"/>
          <w:noProof/>
          <w:color w:val="000000"/>
          <w:spacing w:val="-3"/>
        </w:rPr>
        <w:t>have</w:t>
      </w:r>
      <w:r w:rsidRPr="0078471F">
        <w:rPr>
          <w:rFonts w:ascii="Arial" w:hAnsi="Arial" w:cs="Arial"/>
          <w:noProof/>
          <w:color w:val="000000"/>
          <w:spacing w:val="16"/>
        </w:rPr>
        <w:t> </w:t>
      </w:r>
      <w:r w:rsidRPr="0078471F">
        <w:rPr>
          <w:rFonts w:ascii="Arial" w:hAnsi="Arial" w:cs="Arial"/>
          <w:noProof/>
          <w:color w:val="000000"/>
          <w:spacing w:val="-3"/>
        </w:rPr>
        <w:t>variable</w:t>
      </w:r>
      <w:r w:rsidRPr="0078471F">
        <w:rPr>
          <w:rFonts w:ascii="Arial" w:hAnsi="Arial" w:cs="Arial"/>
          <w:noProof/>
          <w:color w:val="000000"/>
          <w:spacing w:val="17"/>
        </w:rPr>
        <w:t> </w:t>
      </w:r>
      <w:r w:rsidRPr="0078471F">
        <w:rPr>
          <w:rFonts w:ascii="Arial" w:hAnsi="Arial" w:cs="Arial"/>
          <w:noProof/>
          <w:color w:val="000000"/>
          <w:spacing w:val="-2"/>
        </w:rPr>
        <w:t>texture</w:t>
      </w:r>
      <w:r w:rsidRPr="0078471F">
        <w:rPr>
          <w:rFonts w:ascii="Arial" w:hAnsi="Arial" w:cs="Arial"/>
          <w:noProof/>
          <w:color w:val="000000"/>
          <w:spacing w:val="16"/>
        </w:rPr>
        <w:t> </w:t>
      </w:r>
      <w:r w:rsidRPr="0078471F">
        <w:rPr>
          <w:rFonts w:ascii="Arial" w:hAnsi="Arial" w:cs="Arial"/>
          <w:noProof/>
          <w:color w:val="000000"/>
          <w:spacing w:val="-3"/>
        </w:rPr>
        <w:t>ranging</w:t>
      </w:r>
      <w:r w:rsidRPr="0078471F">
        <w:rPr>
          <w:rFonts w:ascii="Arial" w:hAnsi="Arial" w:cs="Arial"/>
          <w:noProof/>
          <w:color w:val="000000"/>
          <w:spacing w:val="15"/>
        </w:rPr>
        <w:t> </w:t>
      </w:r>
      <w:r w:rsidRPr="0078471F">
        <w:rPr>
          <w:rFonts w:ascii="Arial" w:hAnsi="Arial" w:cs="Arial"/>
          <w:noProof/>
          <w:color w:val="000000"/>
          <w:spacing w:val="-3"/>
        </w:rPr>
        <w:t>from</w:t>
      </w:r>
      <w:r w:rsidRPr="0078471F">
        <w:rPr>
          <w:rFonts w:ascii="Arial" w:hAnsi="Arial" w:cs="Arial"/>
          <w:noProof/>
          <w:color w:val="000000"/>
          <w:spacing w:val="18"/>
        </w:rPr>
        <w:t> </w:t>
      </w:r>
      <w:r w:rsidRPr="0078471F">
        <w:rPr>
          <w:rFonts w:ascii="Arial" w:hAnsi="Arial" w:cs="Arial"/>
          <w:noProof/>
          <w:color w:val="000000"/>
          <w:spacing w:val="-3"/>
        </w:rPr>
        <w:t>coarse</w:t>
      </w:r>
      <w:r w:rsidRPr="0078471F">
        <w:rPr>
          <w:rFonts w:ascii="Arial" w:hAnsi="Arial" w:cs="Arial"/>
          <w:noProof/>
          <w:color w:val="000000"/>
          <w:spacing w:val="16"/>
        </w:rPr>
        <w:t> </w:t>
      </w:r>
      <w:r w:rsidRPr="0078471F">
        <w:rPr>
          <w:rFonts w:ascii="Arial" w:hAnsi="Arial" w:cs="Arial"/>
          <w:noProof/>
          <w:color w:val="000000"/>
          <w:spacing w:val="-3"/>
        </w:rPr>
        <w:t>sands</w:t>
      </w:r>
      <w:r w:rsidRPr="0078471F">
        <w:rPr>
          <w:rFonts w:ascii="Arial" w:hAnsi="Arial" w:cs="Arial"/>
          <w:noProof/>
          <w:color w:val="000000"/>
          <w:spacing w:val="18"/>
        </w:rPr>
        <w:t> </w:t>
      </w:r>
      <w:r w:rsidRPr="0078471F">
        <w:rPr>
          <w:rFonts w:ascii="Arial" w:hAnsi="Arial" w:cs="Arial"/>
          <w:noProof/>
          <w:color w:val="000000"/>
          <w:spacing w:val="-2"/>
        </w:rPr>
        <w:t>to</w:t>
      </w:r>
      <w:r w:rsidRPr="0078471F">
        <w:rPr>
          <w:rFonts w:ascii="Arial" w:hAnsi="Arial" w:cs="Arial"/>
          <w:noProof/>
          <w:color w:val="000000"/>
          <w:spacing w:val="18"/>
        </w:rPr>
        <w:t> </w:t>
      </w:r>
      <w:r w:rsidRPr="0078471F">
        <w:rPr>
          <w:rFonts w:ascii="Arial" w:hAnsi="Arial" w:cs="Arial"/>
          <w:noProof/>
          <w:color w:val="000000"/>
          <w:spacing w:val="-3"/>
        </w:rPr>
        <w:t>clays,</w:t>
      </w:r>
      <w:r w:rsidRPr="0078471F">
        <w:rPr>
          <w:rFonts w:ascii="Arial" w:hAnsi="Arial" w:cs="Arial"/>
          <w:noProof/>
          <w:color w:val="000000"/>
          <w:spacing w:val="18"/>
        </w:rPr>
        <w:t> </w:t>
      </w:r>
      <w:r w:rsidRPr="0078471F">
        <w:rPr>
          <w:rFonts w:ascii="Arial" w:hAnsi="Arial" w:cs="Arial"/>
          <w:noProof/>
          <w:color w:val="000000"/>
          <w:spacing w:val="-3"/>
        </w:rPr>
        <w:t>depending</w:t>
      </w:r>
      <w:r w:rsidRPr="0078471F">
        <w:rPr>
          <w:rFonts w:ascii="Arial" w:hAnsi="Arial" w:cs="Arial"/>
          <w:noProof/>
          <w:color w:val="000000"/>
          <w:spacing w:val="21"/>
        </w:rPr>
        <w:t> </w:t>
      </w:r>
      <w:r w:rsidRPr="0078471F">
        <w:rPr>
          <w:rFonts w:ascii="Arial" w:hAnsi="Arial" w:cs="Arial"/>
          <w:noProof/>
          <w:color w:val="000000"/>
          <w:spacing w:val="-3"/>
        </w:rPr>
        <w:t>uponthe</w:t>
      </w:r>
      <w:r w:rsidRPr="0078471F">
        <w:rPr>
          <w:rFonts w:ascii="Arial" w:hAnsi="Arial" w:cs="Arial"/>
          <w:noProof/>
          <w:color w:val="000000"/>
          <w:spacing w:val="-1"/>
        </w:rPr>
        <w:t> </w:t>
      </w:r>
      <w:r w:rsidRPr="0078471F">
        <w:rPr>
          <w:rFonts w:ascii="Arial" w:hAnsi="Arial" w:cs="Arial"/>
          <w:noProof/>
          <w:color w:val="000000"/>
          <w:spacing w:val="-3"/>
        </w:rPr>
        <w:t>geomorphology</w:t>
      </w:r>
      <w:r w:rsidRPr="0078471F">
        <w:rPr>
          <w:rFonts w:ascii="Arial" w:hAnsi="Arial" w:cs="Arial"/>
          <w:noProof/>
          <w:color w:val="000000"/>
          <w:spacing w:val="-5"/>
        </w:rPr>
        <w:t> </w:t>
      </w:r>
      <w:r w:rsidRPr="0078471F">
        <w:rPr>
          <w:rFonts w:ascii="Arial" w:hAnsi="Arial" w:cs="Arial"/>
          <w:noProof/>
          <w:color w:val="000000"/>
          <w:spacing w:val="-3"/>
        </w:rPr>
        <w:t>of</w:t>
      </w:r>
      <w:r w:rsidRPr="0078471F">
        <w:rPr>
          <w:rFonts w:ascii="Arial" w:hAnsi="Arial" w:cs="Arial"/>
          <w:noProof/>
          <w:color w:val="000000"/>
          <w:spacing w:val="-1"/>
        </w:rPr>
        <w:t> </w:t>
      </w:r>
      <w:r w:rsidRPr="0078471F">
        <w:rPr>
          <w:rFonts w:ascii="Arial" w:hAnsi="Arial" w:cs="Arial"/>
          <w:noProof/>
          <w:color w:val="000000"/>
          <w:spacing w:val="-2"/>
        </w:rPr>
        <w:t>flood</w:t>
      </w:r>
      <w:r w:rsidRPr="0078471F">
        <w:rPr>
          <w:rFonts w:ascii="Arial" w:hAnsi="Arial" w:cs="Arial"/>
          <w:noProof/>
          <w:color w:val="000000"/>
          <w:spacing w:val="-1"/>
        </w:rPr>
        <w:t> </w:t>
      </w:r>
      <w:r w:rsidRPr="0078471F">
        <w:rPr>
          <w:rFonts w:ascii="Arial" w:hAnsi="Arial" w:cs="Arial"/>
          <w:noProof/>
          <w:color w:val="000000"/>
          <w:spacing w:val="-3"/>
        </w:rPr>
        <w:t>plain</w:t>
      </w:r>
      <w:r w:rsidRPr="0078471F">
        <w:rPr>
          <w:rFonts w:ascii="Arial" w:hAnsi="Arial" w:cs="Arial"/>
          <w:noProof/>
          <w:color w:val="000000"/>
          <w:spacing w:val="-1"/>
        </w:rPr>
        <w:t> </w:t>
      </w:r>
      <w:r w:rsidRPr="0078471F">
        <w:rPr>
          <w:rFonts w:ascii="Arial" w:hAnsi="Arial" w:cs="Arial"/>
          <w:noProof/>
          <w:color w:val="000000"/>
          <w:spacing w:val="-3"/>
        </w:rPr>
        <w:t>and</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spacing w:val="-1"/>
        </w:rPr>
        <w:t> </w:t>
      </w:r>
      <w:r w:rsidRPr="0078471F">
        <w:rPr>
          <w:rFonts w:ascii="Arial" w:hAnsi="Arial" w:cs="Arial"/>
          <w:noProof/>
          <w:color w:val="000000"/>
          <w:spacing w:val="-4"/>
        </w:rPr>
        <w:t>type</w:t>
      </w:r>
      <w:r w:rsidRPr="0078471F">
        <w:rPr>
          <w:rFonts w:ascii="Arial" w:hAnsi="Arial" w:cs="Arial"/>
          <w:noProof/>
          <w:color w:val="000000"/>
          <w:spacing w:val="-2"/>
        </w:rPr>
        <w:t> </w:t>
      </w:r>
      <w:r w:rsidRPr="0078471F">
        <w:rPr>
          <w:rFonts w:ascii="Arial" w:hAnsi="Arial" w:cs="Arial"/>
          <w:noProof/>
          <w:color w:val="000000"/>
          <w:spacing w:val="-3"/>
        </w:rPr>
        <w:t>of</w:t>
      </w:r>
      <w:r w:rsidRPr="0078471F">
        <w:rPr>
          <w:rFonts w:ascii="Arial" w:hAnsi="Arial" w:cs="Arial"/>
          <w:noProof/>
          <w:color w:val="000000"/>
          <w:spacing w:val="-1"/>
        </w:rPr>
        <w:t> </w:t>
      </w:r>
      <w:r w:rsidRPr="0078471F">
        <w:rPr>
          <w:rFonts w:ascii="Arial" w:hAnsi="Arial" w:cs="Arial"/>
          <w:noProof/>
          <w:color w:val="000000"/>
          <w:spacing w:val="-2"/>
        </w:rPr>
        <w:t>alluvium</w:t>
      </w:r>
      <w:r w:rsidRPr="0078471F">
        <w:rPr>
          <w:rFonts w:ascii="Arial" w:hAnsi="Arial" w:cs="Arial"/>
          <w:noProof/>
          <w:color w:val="000000"/>
        </w:rPr>
        <w:t> </w:t>
      </w:r>
      <w:r w:rsidRPr="0078471F">
        <w:rPr>
          <w:rFonts w:ascii="Arial" w:hAnsi="Arial" w:cs="Arial"/>
          <w:noProof/>
          <w:color w:val="000000"/>
          <w:spacing w:val="-3"/>
        </w:rPr>
        <w:t>carried</w:t>
      </w:r>
      <w:r w:rsidRPr="0078471F">
        <w:rPr>
          <w:rFonts w:ascii="Arial" w:hAnsi="Arial" w:cs="Arial"/>
          <w:noProof/>
          <w:color w:val="000000"/>
          <w:spacing w:val="-1"/>
        </w:rPr>
        <w:t> </w:t>
      </w:r>
      <w:r w:rsidRPr="0078471F">
        <w:rPr>
          <w:rFonts w:ascii="Arial" w:hAnsi="Arial" w:cs="Arial"/>
          <w:noProof/>
          <w:color w:val="000000"/>
          <w:spacing w:val="-2"/>
        </w:rPr>
        <w:t>by</w:t>
      </w:r>
      <w:r w:rsidRPr="0078471F">
        <w:rPr>
          <w:rFonts w:ascii="Arial" w:hAnsi="Arial" w:cs="Arial"/>
          <w:noProof/>
          <w:color w:val="000000"/>
          <w:spacing w:val="-8"/>
        </w:rPr>
        <w:t> </w:t>
      </w:r>
      <w:r w:rsidRPr="0078471F">
        <w:rPr>
          <w:rFonts w:ascii="Arial" w:hAnsi="Arial" w:cs="Arial"/>
          <w:noProof/>
          <w:color w:val="000000"/>
          <w:spacing w:val="-2"/>
        </w:rPr>
        <w:t>the </w:t>
      </w:r>
      <w:r w:rsidRPr="0078471F">
        <w:rPr>
          <w:rFonts w:ascii="Arial" w:hAnsi="Arial" w:cs="Arial"/>
          <w:noProof/>
          <w:color w:val="000000"/>
          <w:spacing w:val="-3"/>
        </w:rPr>
        <w:t>flowing </w:t>
      </w:r>
      <w:r w:rsidRPr="0078471F">
        <w:rPr>
          <w:rFonts w:ascii="Arial" w:hAnsi="Arial" w:cs="Arial"/>
          <w:noProof/>
          <w:color w:val="000000"/>
          <w:spacing w:val="-2"/>
        </w:rPr>
        <w:t>river.</w:t>
      </w:r>
      <w:r w:rsidRPr="0078471F">
        <w:rPr>
          <w:rFonts w:ascii="Arial" w:hAnsi="Arial" w:cs="Arial"/>
          <w:noProof/>
          <w:color w:val="000000"/>
          <w:spacing w:val="1"/>
        </w:rPr>
        <w:t> </w:t>
      </w:r>
      <w:r w:rsidRPr="0078471F">
        <w:rPr>
          <w:rFonts w:ascii="Arial" w:hAnsi="Arial" w:cs="Arial"/>
          <w:noProof/>
          <w:color w:val="000000"/>
          <w:spacing w:val="-2"/>
        </w:rPr>
        <w:t>Deltaicalluvial</w:t>
      </w:r>
      <w:r w:rsidRPr="0078471F">
        <w:rPr>
          <w:rFonts w:ascii="Arial" w:hAnsi="Arial" w:cs="Arial"/>
          <w:noProof/>
          <w:color w:val="000000"/>
          <w:spacing w:val="3"/>
        </w:rPr>
        <w:t> </w:t>
      </w:r>
      <w:r w:rsidRPr="0078471F">
        <w:rPr>
          <w:rFonts w:ascii="Arial" w:hAnsi="Arial" w:cs="Arial"/>
          <w:noProof/>
          <w:color w:val="000000"/>
          <w:spacing w:val="-2"/>
        </w:rPr>
        <w:t>soils</w:t>
      </w:r>
      <w:r w:rsidRPr="0078471F">
        <w:rPr>
          <w:rFonts w:ascii="Arial" w:hAnsi="Arial" w:cs="Arial"/>
          <w:noProof/>
          <w:color w:val="000000"/>
          <w:spacing w:val="3"/>
        </w:rPr>
        <w:t> </w:t>
      </w:r>
      <w:r w:rsidRPr="0078471F">
        <w:rPr>
          <w:rFonts w:ascii="Arial" w:hAnsi="Arial" w:cs="Arial"/>
          <w:noProof/>
          <w:color w:val="000000"/>
          <w:spacing w:val="-3"/>
        </w:rPr>
        <w:t>are</w:t>
      </w:r>
      <w:r w:rsidRPr="0078471F">
        <w:rPr>
          <w:rFonts w:ascii="Arial" w:hAnsi="Arial" w:cs="Arial"/>
          <w:noProof/>
          <w:color w:val="000000"/>
          <w:spacing w:val="1"/>
        </w:rPr>
        <w:t> </w:t>
      </w:r>
      <w:r w:rsidRPr="0078471F">
        <w:rPr>
          <w:rFonts w:ascii="Arial" w:hAnsi="Arial" w:cs="Arial"/>
          <w:noProof/>
          <w:color w:val="000000"/>
          <w:spacing w:val="-3"/>
        </w:rPr>
        <w:t>generally</w:t>
      </w:r>
      <w:r w:rsidRPr="0078471F">
        <w:rPr>
          <w:rFonts w:ascii="Arial" w:hAnsi="Arial" w:cs="Arial"/>
          <w:noProof/>
          <w:color w:val="000000"/>
        </w:rPr>
        <w:t> </w:t>
      </w:r>
      <w:r w:rsidRPr="0078471F">
        <w:rPr>
          <w:rFonts w:ascii="Arial" w:hAnsi="Arial" w:cs="Arial"/>
          <w:noProof/>
          <w:color w:val="000000"/>
          <w:spacing w:val="-2"/>
        </w:rPr>
        <w:t>fertile</w:t>
      </w:r>
      <w:r w:rsidRPr="0078471F">
        <w:rPr>
          <w:rFonts w:ascii="Arial" w:hAnsi="Arial" w:cs="Arial"/>
          <w:noProof/>
          <w:color w:val="000000"/>
          <w:spacing w:val="5"/>
        </w:rPr>
        <w:t> </w:t>
      </w:r>
      <w:r w:rsidRPr="0078471F">
        <w:rPr>
          <w:rFonts w:ascii="Arial" w:hAnsi="Arial" w:cs="Arial"/>
          <w:noProof/>
          <w:color w:val="000000"/>
          <w:spacing w:val="-3"/>
        </w:rPr>
        <w:t>but</w:t>
      </w:r>
      <w:r w:rsidRPr="0078471F">
        <w:rPr>
          <w:rFonts w:ascii="Arial" w:hAnsi="Arial" w:cs="Arial"/>
          <w:noProof/>
          <w:color w:val="000000"/>
          <w:spacing w:val="3"/>
        </w:rPr>
        <w:t> </w:t>
      </w:r>
      <w:r w:rsidRPr="0078471F">
        <w:rPr>
          <w:rFonts w:ascii="Arial" w:hAnsi="Arial" w:cs="Arial"/>
          <w:noProof/>
          <w:color w:val="000000"/>
          <w:spacing w:val="-2"/>
        </w:rPr>
        <w:t>fertility</w:t>
      </w:r>
      <w:r w:rsidRPr="0078471F">
        <w:rPr>
          <w:rFonts w:ascii="Arial" w:hAnsi="Arial" w:cs="Arial"/>
          <w:noProof/>
          <w:color w:val="000000"/>
          <w:spacing w:val="-3"/>
        </w:rPr>
        <w:t> </w:t>
      </w:r>
      <w:r w:rsidRPr="0078471F">
        <w:rPr>
          <w:rFonts w:ascii="Arial" w:hAnsi="Arial" w:cs="Arial"/>
          <w:noProof/>
          <w:color w:val="000000"/>
          <w:spacing w:val="-2"/>
        </w:rPr>
        <w:t>decreases</w:t>
      </w:r>
      <w:r w:rsidRPr="0078471F">
        <w:rPr>
          <w:rFonts w:ascii="Arial" w:hAnsi="Arial" w:cs="Arial"/>
          <w:noProof/>
          <w:color w:val="000000"/>
          <w:spacing w:val="3"/>
        </w:rPr>
        <w:t> </w:t>
      </w:r>
      <w:r w:rsidRPr="0078471F">
        <w:rPr>
          <w:rFonts w:ascii="Arial" w:hAnsi="Arial" w:cs="Arial"/>
          <w:noProof/>
          <w:color w:val="000000"/>
          <w:spacing w:val="-2"/>
        </w:rPr>
        <w:t>if</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2"/>
        </w:rPr>
        <w:t>soil</w:t>
      </w:r>
      <w:r w:rsidRPr="0078471F">
        <w:rPr>
          <w:rFonts w:ascii="Arial" w:hAnsi="Arial" w:cs="Arial"/>
          <w:noProof/>
          <w:color w:val="000000"/>
          <w:spacing w:val="4"/>
        </w:rPr>
        <w:t> </w:t>
      </w:r>
      <w:r w:rsidRPr="0078471F">
        <w:rPr>
          <w:rFonts w:ascii="Arial" w:hAnsi="Arial" w:cs="Arial"/>
          <w:noProof/>
          <w:color w:val="000000"/>
          <w:spacing w:val="-2"/>
        </w:rPr>
        <w:t>is</w:t>
      </w:r>
      <w:r w:rsidRPr="0078471F">
        <w:rPr>
          <w:rFonts w:ascii="Arial" w:hAnsi="Arial" w:cs="Arial"/>
          <w:noProof/>
          <w:color w:val="000000"/>
          <w:spacing w:val="6"/>
        </w:rPr>
        <w:t> </w:t>
      </w:r>
      <w:r w:rsidRPr="0078471F">
        <w:rPr>
          <w:rFonts w:ascii="Arial" w:hAnsi="Arial" w:cs="Arial"/>
          <w:noProof/>
          <w:color w:val="000000"/>
          <w:spacing w:val="-3"/>
        </w:rPr>
        <w:t>not</w:t>
      </w:r>
      <w:r w:rsidRPr="0078471F">
        <w:rPr>
          <w:rFonts w:ascii="Arial" w:hAnsi="Arial" w:cs="Arial"/>
          <w:noProof/>
          <w:color w:val="000000"/>
          <w:spacing w:val="3"/>
        </w:rPr>
        <w:t> </w:t>
      </w:r>
      <w:r w:rsidRPr="0078471F">
        <w:rPr>
          <w:rFonts w:ascii="Arial" w:hAnsi="Arial" w:cs="Arial"/>
          <w:noProof/>
          <w:color w:val="000000"/>
          <w:spacing w:val="-3"/>
        </w:rPr>
        <w:t>recharged</w:t>
      </w:r>
      <w:r w:rsidRPr="0078471F">
        <w:rPr>
          <w:rFonts w:ascii="Arial" w:hAnsi="Arial" w:cs="Arial"/>
          <w:noProof/>
          <w:color w:val="000000"/>
          <w:spacing w:val="4"/>
        </w:rPr>
        <w:t> </w:t>
      </w:r>
      <w:r w:rsidRPr="0078471F">
        <w:rPr>
          <w:rFonts w:ascii="Arial" w:hAnsi="Arial" w:cs="Arial"/>
          <w:noProof/>
          <w:color w:val="000000"/>
          <w:spacing w:val="-2"/>
        </w:rPr>
        <w:t>regularly</w:t>
      </w:r>
      <w:r w:rsidRPr="0078471F">
        <w:rPr>
          <w:rFonts w:ascii="Arial" w:hAnsi="Arial" w:cs="Arial"/>
          <w:noProof/>
          <w:color w:val="000000"/>
          <w:spacing w:val="-1"/>
        </w:rPr>
        <w:t> by</w:t>
      </w:r>
      <w:r w:rsidRPr="0078471F">
        <w:rPr>
          <w:rFonts w:ascii="Arial" w:hAnsi="Arial" w:cs="Arial"/>
          <w:noProof/>
          <w:color w:val="000000"/>
          <w:spacing w:val="-2"/>
        </w:rPr>
        <w:t>flood.</w:t>
      </w:r>
      <w:r w:rsidRPr="0078471F">
        <w:rPr>
          <w:rFonts w:ascii="Arial" w:hAnsi="Arial" w:cs="Arial"/>
          <w:noProof/>
          <w:color w:val="000000"/>
          <w:w w:val="203"/>
        </w:rPr>
        <w:t> </w:t>
      </w:r>
      <w:r w:rsidRPr="0078471F">
        <w:rPr>
          <w:rFonts w:ascii="Arial" w:hAnsi="Arial" w:cs="Arial"/>
          <w:noProof/>
          <w:color w:val="000000"/>
          <w:spacing w:val="-3"/>
        </w:rPr>
        <w:t>These</w:t>
      </w:r>
      <w:r w:rsidRPr="0078471F">
        <w:rPr>
          <w:rFonts w:ascii="Arial" w:hAnsi="Arial" w:cs="Arial"/>
          <w:noProof/>
          <w:color w:val="000000"/>
          <w:w w:val="201"/>
        </w:rPr>
        <w:t> </w:t>
      </w:r>
      <w:r w:rsidRPr="0078471F">
        <w:rPr>
          <w:rFonts w:ascii="Arial" w:hAnsi="Arial" w:cs="Arial"/>
          <w:noProof/>
          <w:color w:val="000000"/>
          <w:spacing w:val="-3"/>
        </w:rPr>
        <w:t>types</w:t>
      </w:r>
      <w:r w:rsidRPr="0078471F">
        <w:rPr>
          <w:rFonts w:ascii="Arial" w:hAnsi="Arial" w:cs="Arial"/>
          <w:noProof/>
          <w:color w:val="000000"/>
          <w:w w:val="203"/>
        </w:rPr>
        <w:t> </w:t>
      </w:r>
      <w:r w:rsidRPr="0078471F">
        <w:rPr>
          <w:rFonts w:ascii="Arial" w:hAnsi="Arial" w:cs="Arial"/>
          <w:noProof/>
          <w:color w:val="000000"/>
          <w:spacing w:val="-3"/>
        </w:rPr>
        <w:t>of</w:t>
      </w:r>
      <w:r w:rsidRPr="0078471F">
        <w:rPr>
          <w:rFonts w:ascii="Arial" w:hAnsi="Arial" w:cs="Arial"/>
          <w:noProof/>
          <w:color w:val="000000"/>
          <w:w w:val="201"/>
        </w:rPr>
        <w:t> </w:t>
      </w:r>
      <w:r w:rsidRPr="0078471F">
        <w:rPr>
          <w:rFonts w:ascii="Arial" w:hAnsi="Arial" w:cs="Arial"/>
          <w:noProof/>
          <w:color w:val="000000"/>
          <w:spacing w:val="-2"/>
        </w:rPr>
        <w:t>soil</w:t>
      </w:r>
      <w:r w:rsidRPr="0078471F">
        <w:rPr>
          <w:rFonts w:ascii="Arial" w:hAnsi="Arial" w:cs="Arial"/>
          <w:noProof/>
          <w:color w:val="000000"/>
          <w:w w:val="204"/>
        </w:rPr>
        <w:t> </w:t>
      </w:r>
      <w:r w:rsidRPr="0078471F">
        <w:rPr>
          <w:rFonts w:ascii="Arial" w:hAnsi="Arial" w:cs="Arial"/>
          <w:noProof/>
          <w:color w:val="000000"/>
          <w:spacing w:val="-3"/>
        </w:rPr>
        <w:t>found</w:t>
      </w:r>
      <w:r w:rsidRPr="0078471F">
        <w:rPr>
          <w:rFonts w:ascii="Arial" w:hAnsi="Arial" w:cs="Arial"/>
        </w:rPr>
        <w:t xml:space="preserve"> </w:t>
      </w:r>
      <w:r w:rsidRPr="0078471F">
        <w:rPr>
          <w:rFonts w:ascii="Arial" w:hAnsi="Arial" w:cs="Arial"/>
          <w:noProof/>
          <w:color w:val="000000"/>
          <w:spacing w:val="-2"/>
        </w:rPr>
        <w:t>in</w:t>
      </w:r>
      <w:r w:rsidRPr="0078471F">
        <w:rPr>
          <w:rFonts w:ascii="Arial" w:hAnsi="Arial" w:cs="Arial"/>
          <w:noProof/>
          <w:color w:val="000000"/>
          <w:w w:val="199"/>
        </w:rPr>
        <w:t> </w:t>
      </w:r>
      <w:r w:rsidRPr="0078471F">
        <w:rPr>
          <w:rFonts w:ascii="Arial" w:hAnsi="Arial" w:cs="Arial"/>
          <w:noProof/>
          <w:color w:val="000000"/>
          <w:spacing w:val="-3"/>
        </w:rPr>
        <w:t>the</w:t>
      </w:r>
      <w:r w:rsidRPr="0078471F">
        <w:rPr>
          <w:rFonts w:ascii="Arial" w:hAnsi="Arial" w:cs="Arial"/>
          <w:noProof/>
          <w:color w:val="000000"/>
          <w:w w:val="202"/>
        </w:rPr>
        <w:t> </w:t>
      </w:r>
      <w:r w:rsidRPr="0078471F">
        <w:rPr>
          <w:rFonts w:ascii="Arial" w:hAnsi="Arial" w:cs="Arial"/>
          <w:noProof/>
          <w:color w:val="000000"/>
          <w:spacing w:val="-3"/>
        </w:rPr>
        <w:t>deltaic</w:t>
      </w:r>
      <w:r w:rsidRPr="0078471F">
        <w:rPr>
          <w:rFonts w:ascii="Arial" w:hAnsi="Arial" w:cs="Arial"/>
          <w:noProof/>
          <w:color w:val="000000"/>
          <w:w w:val="201"/>
        </w:rPr>
        <w:t> </w:t>
      </w:r>
      <w:r w:rsidRPr="0078471F">
        <w:rPr>
          <w:rFonts w:ascii="Arial" w:hAnsi="Arial" w:cs="Arial"/>
          <w:noProof/>
          <w:color w:val="000000"/>
          <w:spacing w:val="-3"/>
        </w:rPr>
        <w:t>regions</w:t>
      </w:r>
      <w:r w:rsidRPr="0078471F">
        <w:rPr>
          <w:rFonts w:ascii="Arial" w:hAnsi="Arial" w:cs="Arial"/>
          <w:noProof/>
          <w:color w:val="000000"/>
          <w:w w:val="204"/>
        </w:rPr>
        <w:t> </w:t>
      </w:r>
      <w:r w:rsidRPr="0078471F">
        <w:rPr>
          <w:rFonts w:ascii="Arial" w:hAnsi="Arial" w:cs="Arial"/>
          <w:noProof/>
          <w:color w:val="000000"/>
          <w:spacing w:val="-3"/>
        </w:rPr>
        <w:t>of</w:t>
      </w:r>
      <w:r w:rsidRPr="0078471F">
        <w:rPr>
          <w:rFonts w:ascii="Arial" w:hAnsi="Arial" w:cs="Arial"/>
          <w:noProof/>
          <w:color w:val="000000"/>
          <w:w w:val="201"/>
        </w:rPr>
        <w:t> </w:t>
      </w:r>
      <w:r w:rsidRPr="0078471F">
        <w:rPr>
          <w:rFonts w:ascii="Arial" w:hAnsi="Arial" w:cs="Arial"/>
          <w:noProof/>
          <w:color w:val="000000"/>
          <w:spacing w:val="-3"/>
        </w:rPr>
        <w:t>the</w:t>
      </w:r>
      <w:r w:rsidRPr="0078471F">
        <w:rPr>
          <w:rFonts w:ascii="Arial" w:hAnsi="Arial" w:cs="Arial"/>
          <w:noProof/>
          <w:color w:val="000000"/>
          <w:w w:val="202"/>
        </w:rPr>
        <w:t> </w:t>
      </w:r>
      <w:r w:rsidRPr="0078471F">
        <w:rPr>
          <w:rFonts w:ascii="Arial" w:hAnsi="Arial" w:cs="Arial"/>
          <w:noProof/>
          <w:color w:val="000000"/>
          <w:spacing w:val="-3"/>
        </w:rPr>
        <w:t>rivers</w:t>
      </w:r>
      <w:r w:rsidRPr="0078471F">
        <w:rPr>
          <w:rFonts w:ascii="Arial" w:hAnsi="Arial" w:cs="Arial"/>
          <w:noProof/>
          <w:color w:val="000000"/>
          <w:w w:val="202"/>
        </w:rPr>
        <w:t> </w:t>
      </w:r>
      <w:r w:rsidRPr="0078471F">
        <w:rPr>
          <w:rFonts w:ascii="Arial" w:hAnsi="Arial" w:cs="Arial"/>
          <w:noProof/>
          <w:color w:val="000000"/>
          <w:spacing w:val="-3"/>
        </w:rPr>
        <w:t>such</w:t>
      </w:r>
      <w:r w:rsidRPr="0078471F">
        <w:rPr>
          <w:rFonts w:ascii="Arial" w:hAnsi="Arial" w:cs="Arial"/>
          <w:noProof/>
          <w:color w:val="000000"/>
          <w:w w:val="203"/>
        </w:rPr>
        <w:t> </w:t>
      </w:r>
      <w:r w:rsidRPr="0078471F">
        <w:rPr>
          <w:rFonts w:ascii="Arial" w:hAnsi="Arial" w:cs="Arial"/>
          <w:noProof/>
          <w:color w:val="000000"/>
          <w:spacing w:val="-3"/>
        </w:rPr>
        <w:t>as</w:t>
      </w:r>
      <w:r w:rsidRPr="0078471F">
        <w:rPr>
          <w:rFonts w:ascii="Arial" w:hAnsi="Arial" w:cs="Arial"/>
          <w:noProof/>
          <w:color w:val="000000"/>
          <w:w w:val="215"/>
        </w:rPr>
        <w:t> </w:t>
      </w:r>
      <w:r w:rsidRPr="0078471F">
        <w:rPr>
          <w:rFonts w:ascii="Arial" w:hAnsi="Arial" w:cs="Arial"/>
          <w:noProof/>
          <w:color w:val="000000"/>
          <w:spacing w:val="-3"/>
        </w:rPr>
        <w:t>Mahanadi,</w:t>
      </w:r>
      <w:r w:rsidRPr="0078471F">
        <w:rPr>
          <w:rFonts w:ascii="Arial" w:hAnsi="Arial" w:cs="Arial"/>
          <w:noProof/>
          <w:color w:val="000000"/>
          <w:spacing w:val="-3"/>
          <w:lang w:val="en-US"/>
        </w:rPr>
        <w:t xml:space="preserve"> </w:t>
      </w:r>
      <w:r w:rsidRPr="00713408">
        <w:rPr>
          <w:rFonts w:ascii="Arial" w:hAnsi="Arial" w:cs="Arial"/>
          <w:noProof/>
          <w:color w:val="000000"/>
          <w:spacing w:val="-3"/>
        </w:rPr>
        <w:t>Brahamani,</w:t>
      </w:r>
      <w:r w:rsidRPr="00713408">
        <w:rPr>
          <w:rFonts w:ascii="Arial" w:hAnsi="Arial" w:cs="Arial"/>
          <w:noProof/>
          <w:color w:val="000000"/>
          <w:w w:val="177"/>
        </w:rPr>
        <w:t> </w:t>
      </w:r>
      <w:r w:rsidRPr="00713408">
        <w:rPr>
          <w:rFonts w:ascii="Arial" w:hAnsi="Arial" w:cs="Arial"/>
          <w:noProof/>
          <w:color w:val="000000"/>
          <w:spacing w:val="-3"/>
        </w:rPr>
        <w:t>Baitarani,</w:t>
      </w:r>
      <w:r w:rsidRPr="00713408">
        <w:rPr>
          <w:rFonts w:ascii="Arial" w:hAnsi="Arial" w:cs="Arial"/>
          <w:noProof/>
          <w:color w:val="000000"/>
          <w:w w:val="178"/>
        </w:rPr>
        <w:t> </w:t>
      </w:r>
      <w:r w:rsidRPr="00713408">
        <w:rPr>
          <w:rFonts w:ascii="Arial" w:hAnsi="Arial" w:cs="Arial"/>
          <w:noProof/>
          <w:color w:val="000000"/>
          <w:spacing w:val="-3"/>
        </w:rPr>
        <w:t>Subarnarekha</w:t>
      </w:r>
      <w:r w:rsidRPr="00713408">
        <w:rPr>
          <w:rFonts w:ascii="Arial" w:hAnsi="Arial" w:cs="Arial"/>
          <w:noProof/>
          <w:color w:val="000000"/>
          <w:w w:val="179"/>
        </w:rPr>
        <w:t> </w:t>
      </w:r>
      <w:r w:rsidRPr="00713408">
        <w:rPr>
          <w:rFonts w:ascii="Arial" w:hAnsi="Arial" w:cs="Arial"/>
          <w:noProof/>
          <w:color w:val="000000"/>
          <w:spacing w:val="-3"/>
        </w:rPr>
        <w:t>and</w:t>
      </w:r>
      <w:r w:rsidRPr="00713408">
        <w:rPr>
          <w:rFonts w:ascii="Arial" w:hAnsi="Arial" w:cs="Arial"/>
          <w:noProof/>
          <w:color w:val="000000"/>
          <w:w w:val="177"/>
        </w:rPr>
        <w:t> </w:t>
      </w:r>
      <w:r w:rsidRPr="00713408">
        <w:rPr>
          <w:rFonts w:ascii="Arial" w:hAnsi="Arial" w:cs="Arial"/>
          <w:noProof/>
          <w:color w:val="000000"/>
          <w:spacing w:val="-3"/>
        </w:rPr>
        <w:t>Rushikullya</w:t>
      </w:r>
      <w:r w:rsidRPr="00713408">
        <w:rPr>
          <w:rFonts w:ascii="Arial" w:hAnsi="Arial" w:cs="Arial"/>
          <w:noProof/>
          <w:color w:val="000000"/>
          <w:w w:val="175"/>
        </w:rPr>
        <w:t> </w:t>
      </w:r>
      <w:r w:rsidRPr="00713408">
        <w:rPr>
          <w:rFonts w:ascii="Arial" w:hAnsi="Arial" w:cs="Arial"/>
          <w:noProof/>
          <w:color w:val="000000"/>
          <w:spacing w:val="-2"/>
        </w:rPr>
        <w:t>in</w:t>
      </w:r>
      <w:r w:rsidRPr="00713408">
        <w:rPr>
          <w:rFonts w:ascii="Arial" w:hAnsi="Arial" w:cs="Arial"/>
          <w:noProof/>
          <w:color w:val="000000"/>
          <w:w w:val="178"/>
        </w:rPr>
        <w:t> </w:t>
      </w:r>
      <w:r w:rsidRPr="00713408">
        <w:rPr>
          <w:rFonts w:ascii="Arial" w:hAnsi="Arial" w:cs="Arial"/>
          <w:noProof/>
          <w:color w:val="000000"/>
          <w:spacing w:val="-3"/>
        </w:rPr>
        <w:t>the</w:t>
      </w:r>
      <w:r w:rsidRPr="00713408">
        <w:rPr>
          <w:rFonts w:ascii="Arial" w:hAnsi="Arial" w:cs="Arial"/>
          <w:noProof/>
          <w:color w:val="000000"/>
          <w:w w:val="176"/>
        </w:rPr>
        <w:t> </w:t>
      </w:r>
      <w:r w:rsidRPr="00713408">
        <w:rPr>
          <w:rFonts w:ascii="Arial" w:hAnsi="Arial" w:cs="Arial"/>
          <w:noProof/>
          <w:color w:val="000000"/>
          <w:spacing w:val="-2"/>
        </w:rPr>
        <w:t>districts</w:t>
      </w:r>
      <w:r w:rsidRPr="00713408">
        <w:rPr>
          <w:rFonts w:ascii="Arial" w:hAnsi="Arial" w:cs="Arial"/>
          <w:noProof/>
          <w:color w:val="000000"/>
          <w:w w:val="178"/>
        </w:rPr>
        <w:t> </w:t>
      </w:r>
      <w:r w:rsidRPr="00713408">
        <w:rPr>
          <w:rFonts w:ascii="Arial" w:hAnsi="Arial" w:cs="Arial"/>
          <w:noProof/>
          <w:color w:val="000000"/>
          <w:spacing w:val="-3"/>
        </w:rPr>
        <w:t>of</w:t>
      </w:r>
      <w:r w:rsidRPr="00713408">
        <w:rPr>
          <w:rFonts w:ascii="Arial" w:hAnsi="Arial" w:cs="Arial"/>
          <w:noProof/>
          <w:color w:val="000000"/>
          <w:w w:val="175"/>
        </w:rPr>
        <w:t> </w:t>
      </w:r>
      <w:r w:rsidRPr="00713408">
        <w:rPr>
          <w:rFonts w:ascii="Arial" w:hAnsi="Arial" w:cs="Arial"/>
          <w:noProof/>
          <w:color w:val="000000"/>
          <w:spacing w:val="-3"/>
        </w:rPr>
        <w:t>Balasore,</w:t>
      </w:r>
      <w:r w:rsidRPr="00713408">
        <w:rPr>
          <w:rFonts w:ascii="Arial" w:hAnsi="Arial" w:cs="Arial"/>
          <w:noProof/>
          <w:color w:val="000000"/>
          <w:w w:val="184"/>
        </w:rPr>
        <w:t> </w:t>
      </w:r>
      <w:r w:rsidRPr="00713408">
        <w:rPr>
          <w:rFonts w:ascii="Arial" w:hAnsi="Arial" w:cs="Arial"/>
          <w:noProof/>
          <w:color w:val="000000"/>
          <w:spacing w:val="-3"/>
        </w:rPr>
        <w:t>Bhadrak</w:t>
      </w:r>
      <w:r w:rsidRPr="0078471F">
        <w:rPr>
          <w:rFonts w:ascii="Arial" w:hAnsi="Arial" w:cs="Arial"/>
          <w:b/>
          <w:noProof/>
          <w:color w:val="000000"/>
          <w:spacing w:val="-3"/>
        </w:rPr>
        <w:t>,</w:t>
      </w:r>
      <w:r w:rsidR="00F64D4F" w:rsidRPr="0078471F">
        <w:rPr>
          <w:rFonts w:ascii="Arial" w:hAnsi="Arial" w:cs="Arial"/>
          <w:b/>
          <w:noProof/>
          <w:color w:val="000000"/>
          <w:spacing w:val="-3"/>
          <w:lang w:val="en-US"/>
        </w:rPr>
        <w:t xml:space="preserve"> </w:t>
      </w:r>
      <w:r w:rsidRPr="0078471F">
        <w:rPr>
          <w:rFonts w:ascii="Arial" w:hAnsi="Arial" w:cs="Arial"/>
          <w:noProof/>
          <w:color w:val="000000"/>
          <w:spacing w:val="-2"/>
        </w:rPr>
        <w:t>Jajpur,</w:t>
      </w:r>
      <w:r w:rsidRPr="0078471F">
        <w:rPr>
          <w:rFonts w:ascii="Arial" w:hAnsi="Arial" w:cs="Arial"/>
          <w:noProof/>
          <w:color w:val="000000"/>
          <w:spacing w:val="3"/>
        </w:rPr>
        <w:t> </w:t>
      </w:r>
      <w:r w:rsidRPr="0078471F">
        <w:rPr>
          <w:rFonts w:ascii="Arial" w:hAnsi="Arial" w:cs="Arial"/>
          <w:noProof/>
          <w:color w:val="000000"/>
          <w:spacing w:val="-3"/>
        </w:rPr>
        <w:t>Kendrapara,</w:t>
      </w:r>
      <w:r w:rsidRPr="0078471F">
        <w:rPr>
          <w:rFonts w:ascii="Arial" w:hAnsi="Arial" w:cs="Arial"/>
          <w:noProof/>
          <w:color w:val="000000"/>
          <w:spacing w:val="3"/>
        </w:rPr>
        <w:t> </w:t>
      </w:r>
      <w:r w:rsidRPr="0078471F">
        <w:rPr>
          <w:rFonts w:ascii="Arial" w:hAnsi="Arial" w:cs="Arial"/>
          <w:noProof/>
          <w:color w:val="000000"/>
          <w:spacing w:val="-3"/>
        </w:rPr>
        <w:t>Jagatsinghpur,</w:t>
      </w:r>
      <w:r w:rsidRPr="0078471F">
        <w:rPr>
          <w:rFonts w:ascii="Arial" w:hAnsi="Arial" w:cs="Arial"/>
          <w:noProof/>
          <w:color w:val="000000"/>
          <w:spacing w:val="4"/>
        </w:rPr>
        <w:t> </w:t>
      </w:r>
      <w:r w:rsidRPr="0078471F">
        <w:rPr>
          <w:rFonts w:ascii="Arial" w:hAnsi="Arial" w:cs="Arial"/>
          <w:noProof/>
          <w:color w:val="000000"/>
          <w:spacing w:val="-3"/>
        </w:rPr>
        <w:t>Cuttack,</w:t>
      </w:r>
      <w:r w:rsidRPr="0078471F">
        <w:rPr>
          <w:rFonts w:ascii="Arial" w:hAnsi="Arial" w:cs="Arial"/>
          <w:noProof/>
          <w:color w:val="000000"/>
          <w:spacing w:val="3"/>
        </w:rPr>
        <w:t> </w:t>
      </w:r>
      <w:r w:rsidRPr="0078471F">
        <w:rPr>
          <w:rFonts w:ascii="Arial" w:hAnsi="Arial" w:cs="Arial"/>
          <w:noProof/>
          <w:color w:val="000000"/>
          <w:spacing w:val="-2"/>
        </w:rPr>
        <w:t>Puri,</w:t>
      </w:r>
      <w:r w:rsidRPr="0078471F">
        <w:rPr>
          <w:rFonts w:ascii="Arial" w:hAnsi="Arial" w:cs="Arial"/>
          <w:noProof/>
          <w:color w:val="000000"/>
          <w:spacing w:val="6"/>
        </w:rPr>
        <w:t> </w:t>
      </w:r>
      <w:r w:rsidRPr="0078471F">
        <w:rPr>
          <w:rFonts w:ascii="Arial" w:hAnsi="Arial" w:cs="Arial"/>
          <w:noProof/>
          <w:color w:val="000000"/>
          <w:spacing w:val="-3"/>
        </w:rPr>
        <w:t>Gajapati</w:t>
      </w:r>
      <w:r w:rsidRPr="0078471F">
        <w:rPr>
          <w:rFonts w:ascii="Arial" w:hAnsi="Arial" w:cs="Arial"/>
          <w:noProof/>
          <w:color w:val="000000"/>
          <w:spacing w:val="4"/>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Ganjam.</w:t>
      </w:r>
    </w:p>
    <w:p w14:paraId="483B54AC" w14:textId="77777777" w:rsidR="00D01CA9" w:rsidRPr="0078471F" w:rsidRDefault="00D01CA9" w:rsidP="00F64D4F">
      <w:pPr>
        <w:ind w:left="69" w:firstLine="720"/>
        <w:jc w:val="both"/>
        <w:rPr>
          <w:rFonts w:ascii="Arial" w:hAnsi="Arial" w:cs="Arial"/>
          <w:noProof/>
          <w:color w:val="000000"/>
          <w:spacing w:val="-3"/>
        </w:rPr>
      </w:pPr>
    </w:p>
    <w:p w14:paraId="419488E5" w14:textId="77777777" w:rsidR="00D21CBF" w:rsidRPr="0078471F" w:rsidRDefault="00D21CBF" w:rsidP="00DF0EC8">
      <w:pPr>
        <w:spacing w:line="330" w:lineRule="exact"/>
        <w:ind w:left="61"/>
        <w:jc w:val="both"/>
        <w:rPr>
          <w:rFonts w:ascii="Arial" w:hAnsi="Arial" w:cs="Arial"/>
        </w:rPr>
      </w:pPr>
      <w:r w:rsidRPr="0078471F">
        <w:rPr>
          <w:rFonts w:ascii="Arial" w:hAnsi="Arial" w:cs="Arial"/>
          <w:b/>
          <w:i/>
          <w:noProof/>
          <w:color w:val="000000"/>
          <w:spacing w:val="-4"/>
          <w:w w:val="95"/>
        </w:rPr>
        <w:t>Land</w:t>
      </w:r>
      <w:r w:rsidRPr="0078471F">
        <w:rPr>
          <w:rFonts w:ascii="Arial" w:hAnsi="Arial" w:cs="Arial"/>
          <w:b/>
          <w:i/>
          <w:noProof/>
          <w:color w:val="000000"/>
          <w:spacing w:val="5"/>
        </w:rPr>
        <w:t> </w:t>
      </w:r>
      <w:r w:rsidRPr="0078471F">
        <w:rPr>
          <w:rFonts w:ascii="Arial" w:hAnsi="Arial" w:cs="Arial"/>
          <w:b/>
          <w:i/>
          <w:noProof/>
          <w:color w:val="000000"/>
          <w:spacing w:val="-3"/>
          <w:w w:val="95"/>
        </w:rPr>
        <w:t>Pollution</w:t>
      </w:r>
    </w:p>
    <w:p w14:paraId="0FCEEE30" w14:textId="47FEE288" w:rsidR="00D21CBF" w:rsidRPr="0078471F" w:rsidRDefault="00D21CBF" w:rsidP="00F64D4F">
      <w:pPr>
        <w:ind w:left="90"/>
        <w:jc w:val="both"/>
        <w:rPr>
          <w:rFonts w:ascii="Arial" w:hAnsi="Arial" w:cs="Arial"/>
          <w:noProof/>
          <w:color w:val="000000"/>
          <w:spacing w:val="-2"/>
        </w:rPr>
      </w:pPr>
      <w:r w:rsidRPr="0078471F">
        <w:rPr>
          <w:rFonts w:ascii="Arial" w:hAnsi="Arial" w:cs="Arial"/>
          <w:noProof/>
          <w:color w:val="000000"/>
          <w:spacing w:val="-4"/>
        </w:rPr>
        <w:t>Land</w:t>
      </w:r>
      <w:r w:rsidRPr="0078471F">
        <w:rPr>
          <w:rFonts w:ascii="Arial" w:hAnsi="Arial" w:cs="Arial"/>
          <w:noProof/>
          <w:color w:val="000000"/>
          <w:w w:val="224"/>
        </w:rPr>
        <w:t> </w:t>
      </w:r>
      <w:r w:rsidRPr="0078471F">
        <w:rPr>
          <w:rFonts w:ascii="Arial" w:hAnsi="Arial" w:cs="Arial"/>
          <w:noProof/>
          <w:color w:val="000000"/>
          <w:spacing w:val="-2"/>
        </w:rPr>
        <w:t>pollution</w:t>
      </w:r>
      <w:r w:rsidRPr="0078471F">
        <w:rPr>
          <w:rFonts w:ascii="Arial" w:hAnsi="Arial" w:cs="Arial"/>
          <w:noProof/>
          <w:color w:val="000000"/>
          <w:w w:val="224"/>
        </w:rPr>
        <w:t> </w:t>
      </w:r>
      <w:r w:rsidRPr="0078471F">
        <w:rPr>
          <w:rFonts w:ascii="Arial" w:hAnsi="Arial" w:cs="Arial"/>
          <w:noProof/>
          <w:color w:val="000000"/>
          <w:spacing w:val="-2"/>
        </w:rPr>
        <w:t>is</w:t>
      </w:r>
      <w:r w:rsidRPr="0078471F">
        <w:rPr>
          <w:rFonts w:ascii="Arial" w:hAnsi="Arial" w:cs="Arial"/>
          <w:noProof/>
          <w:color w:val="000000"/>
          <w:w w:val="226"/>
        </w:rPr>
        <w:t> </w:t>
      </w:r>
      <w:r w:rsidRPr="0078471F">
        <w:rPr>
          <w:rFonts w:ascii="Arial" w:hAnsi="Arial" w:cs="Arial"/>
          <w:noProof/>
          <w:color w:val="000000"/>
          <w:spacing w:val="-3"/>
        </w:rPr>
        <w:t>the</w:t>
      </w:r>
      <w:r w:rsidRPr="0078471F">
        <w:rPr>
          <w:rFonts w:ascii="Arial" w:hAnsi="Arial" w:cs="Arial"/>
          <w:noProof/>
          <w:color w:val="000000"/>
          <w:w w:val="224"/>
        </w:rPr>
        <w:t> </w:t>
      </w:r>
      <w:r w:rsidRPr="0078471F">
        <w:rPr>
          <w:rFonts w:ascii="Arial" w:hAnsi="Arial" w:cs="Arial"/>
          <w:noProof/>
          <w:color w:val="000000"/>
          <w:spacing w:val="-3"/>
        </w:rPr>
        <w:t>degradation</w:t>
      </w:r>
      <w:r w:rsidRPr="0078471F">
        <w:rPr>
          <w:rFonts w:ascii="Arial" w:hAnsi="Arial" w:cs="Arial"/>
          <w:noProof/>
          <w:color w:val="000000"/>
          <w:w w:val="224"/>
        </w:rPr>
        <w:t> </w:t>
      </w:r>
      <w:r w:rsidRPr="0078471F">
        <w:rPr>
          <w:rFonts w:ascii="Arial" w:hAnsi="Arial" w:cs="Arial"/>
          <w:noProof/>
          <w:color w:val="000000"/>
          <w:spacing w:val="-3"/>
        </w:rPr>
        <w:t>of</w:t>
      </w:r>
      <w:r w:rsidRPr="0078471F">
        <w:rPr>
          <w:rFonts w:ascii="Arial" w:hAnsi="Arial" w:cs="Arial"/>
          <w:noProof/>
          <w:color w:val="000000"/>
          <w:w w:val="223"/>
        </w:rPr>
        <w:t> </w:t>
      </w:r>
      <w:r w:rsidRPr="0078471F">
        <w:rPr>
          <w:rFonts w:ascii="Arial" w:hAnsi="Arial" w:cs="Arial"/>
          <w:noProof/>
          <w:color w:val="000000"/>
          <w:spacing w:val="-2"/>
        </w:rPr>
        <w:t>earth's</w:t>
      </w:r>
      <w:r w:rsidRPr="0078471F">
        <w:rPr>
          <w:rFonts w:ascii="Arial" w:hAnsi="Arial" w:cs="Arial"/>
          <w:noProof/>
          <w:color w:val="000000"/>
          <w:w w:val="225"/>
        </w:rPr>
        <w:t> </w:t>
      </w:r>
      <w:r w:rsidRPr="0078471F">
        <w:rPr>
          <w:rFonts w:ascii="Arial" w:hAnsi="Arial" w:cs="Arial"/>
          <w:noProof/>
          <w:color w:val="000000"/>
          <w:spacing w:val="-3"/>
        </w:rPr>
        <w:t>landsurfaces</w:t>
      </w:r>
      <w:r w:rsidRPr="0078471F">
        <w:rPr>
          <w:rFonts w:ascii="Arial" w:hAnsi="Arial" w:cs="Arial"/>
          <w:noProof/>
          <w:color w:val="000000"/>
          <w:w w:val="173"/>
        </w:rPr>
        <w:t> </w:t>
      </w:r>
      <w:r w:rsidRPr="0078471F">
        <w:rPr>
          <w:rFonts w:ascii="Arial" w:hAnsi="Arial" w:cs="Arial"/>
          <w:noProof/>
          <w:color w:val="000000"/>
          <w:spacing w:val="-3"/>
        </w:rPr>
        <w:t>often</w:t>
      </w:r>
      <w:r w:rsidRPr="0078471F">
        <w:rPr>
          <w:rFonts w:ascii="Arial" w:hAnsi="Arial" w:cs="Arial"/>
          <w:noProof/>
          <w:color w:val="000000"/>
          <w:w w:val="176"/>
        </w:rPr>
        <w:t> </w:t>
      </w:r>
      <w:r w:rsidRPr="0078471F">
        <w:rPr>
          <w:rFonts w:ascii="Arial" w:hAnsi="Arial" w:cs="Arial"/>
          <w:noProof/>
          <w:color w:val="000000"/>
          <w:spacing w:val="-3"/>
        </w:rPr>
        <w:t>caused</w:t>
      </w:r>
      <w:r w:rsidRPr="0078471F">
        <w:rPr>
          <w:rFonts w:ascii="Arial" w:hAnsi="Arial" w:cs="Arial"/>
          <w:noProof/>
          <w:color w:val="000000"/>
          <w:w w:val="172"/>
        </w:rPr>
        <w:t> </w:t>
      </w:r>
      <w:r w:rsidRPr="0078471F">
        <w:rPr>
          <w:rFonts w:ascii="Arial" w:hAnsi="Arial" w:cs="Arial"/>
          <w:noProof/>
          <w:color w:val="000000"/>
          <w:spacing w:val="-2"/>
        </w:rPr>
        <w:t>by</w:t>
      </w:r>
      <w:r w:rsidRPr="0078471F">
        <w:rPr>
          <w:rFonts w:ascii="Arial" w:hAnsi="Arial" w:cs="Arial"/>
          <w:noProof/>
          <w:color w:val="000000"/>
          <w:spacing w:val="-3"/>
        </w:rPr>
        <w:t>human</w:t>
      </w:r>
      <w:r w:rsidRPr="0078471F">
        <w:rPr>
          <w:rFonts w:ascii="Arial" w:hAnsi="Arial" w:cs="Arial"/>
          <w:noProof/>
          <w:color w:val="000000"/>
          <w:w w:val="175"/>
        </w:rPr>
        <w:t> </w:t>
      </w:r>
      <w:r w:rsidRPr="0078471F">
        <w:rPr>
          <w:rFonts w:ascii="Arial" w:hAnsi="Arial" w:cs="Arial"/>
          <w:noProof/>
          <w:color w:val="000000"/>
          <w:spacing w:val="-2"/>
        </w:rPr>
        <w:t>activities</w:t>
      </w:r>
      <w:r w:rsidRPr="0078471F">
        <w:rPr>
          <w:rFonts w:ascii="Arial" w:hAnsi="Arial" w:cs="Arial"/>
          <w:noProof/>
          <w:color w:val="000000"/>
          <w:w w:val="172"/>
        </w:rPr>
        <w:t> </w:t>
      </w:r>
      <w:r w:rsidRPr="0078471F">
        <w:rPr>
          <w:rFonts w:ascii="Arial" w:hAnsi="Arial" w:cs="Arial"/>
          <w:noProof/>
          <w:color w:val="000000"/>
          <w:spacing w:val="-3"/>
        </w:rPr>
        <w:t>and</w:t>
      </w:r>
      <w:r w:rsidRPr="0078471F">
        <w:rPr>
          <w:rFonts w:ascii="Arial" w:hAnsi="Arial" w:cs="Arial"/>
          <w:noProof/>
          <w:color w:val="000000"/>
          <w:w w:val="172"/>
        </w:rPr>
        <w:t> </w:t>
      </w:r>
      <w:r w:rsidRPr="0078471F">
        <w:rPr>
          <w:rFonts w:ascii="Arial" w:hAnsi="Arial" w:cs="Arial"/>
          <w:noProof/>
          <w:color w:val="000000"/>
          <w:spacing w:val="-1"/>
        </w:rPr>
        <w:t>its</w:t>
      </w:r>
      <w:r w:rsidRPr="0078471F">
        <w:rPr>
          <w:rFonts w:ascii="Arial" w:hAnsi="Arial" w:cs="Arial"/>
          <w:noProof/>
          <w:color w:val="000000"/>
          <w:w w:val="174"/>
        </w:rPr>
        <w:t> </w:t>
      </w:r>
      <w:r w:rsidRPr="0078471F">
        <w:rPr>
          <w:rFonts w:ascii="Arial" w:hAnsi="Arial" w:cs="Arial"/>
          <w:noProof/>
          <w:color w:val="000000"/>
          <w:spacing w:val="-3"/>
        </w:rPr>
        <w:t>misuse.</w:t>
      </w:r>
      <w:r w:rsidRPr="0078471F">
        <w:rPr>
          <w:rFonts w:ascii="Arial" w:hAnsi="Arial" w:cs="Arial"/>
          <w:noProof/>
          <w:color w:val="000000"/>
          <w:spacing w:val="-3"/>
          <w:lang w:val="en-US"/>
        </w:rPr>
        <w:t xml:space="preserve"> </w:t>
      </w:r>
      <w:r w:rsidRPr="0078471F">
        <w:rPr>
          <w:rFonts w:ascii="Arial" w:hAnsi="Arial" w:cs="Arial"/>
          <w:noProof/>
          <w:color w:val="000000"/>
          <w:spacing w:val="-3"/>
        </w:rPr>
        <w:t>Haphazard</w:t>
      </w:r>
      <w:r w:rsidRPr="0078471F">
        <w:rPr>
          <w:rFonts w:ascii="Arial" w:hAnsi="Arial" w:cs="Arial"/>
          <w:noProof/>
          <w:color w:val="000000"/>
          <w:w w:val="371"/>
        </w:rPr>
        <w:t> </w:t>
      </w:r>
      <w:r w:rsidRPr="0078471F">
        <w:rPr>
          <w:rFonts w:ascii="Arial" w:hAnsi="Arial" w:cs="Arial"/>
          <w:noProof/>
          <w:color w:val="000000"/>
          <w:spacing w:val="-3"/>
        </w:rPr>
        <w:t>disposal</w:t>
      </w:r>
      <w:r w:rsidRPr="0078471F">
        <w:rPr>
          <w:rFonts w:ascii="Arial" w:hAnsi="Arial" w:cs="Arial"/>
          <w:noProof/>
          <w:color w:val="000000"/>
          <w:w w:val="373"/>
        </w:rPr>
        <w:t> </w:t>
      </w:r>
      <w:r w:rsidRPr="0078471F">
        <w:rPr>
          <w:rFonts w:ascii="Arial" w:hAnsi="Arial" w:cs="Arial"/>
          <w:noProof/>
          <w:color w:val="000000"/>
          <w:spacing w:val="-3"/>
        </w:rPr>
        <w:t>of</w:t>
      </w:r>
      <w:r w:rsidRPr="0078471F">
        <w:rPr>
          <w:rFonts w:ascii="Arial" w:hAnsi="Arial" w:cs="Arial"/>
          <w:noProof/>
          <w:color w:val="000000"/>
          <w:w w:val="374"/>
        </w:rPr>
        <w:t> </w:t>
      </w:r>
      <w:r w:rsidRPr="0078471F">
        <w:rPr>
          <w:rFonts w:ascii="Arial" w:hAnsi="Arial" w:cs="Arial"/>
          <w:noProof/>
          <w:color w:val="000000"/>
          <w:spacing w:val="-3"/>
        </w:rPr>
        <w:t>urban</w:t>
      </w:r>
      <w:r w:rsidRPr="0078471F">
        <w:rPr>
          <w:rFonts w:ascii="Arial" w:hAnsi="Arial" w:cs="Arial"/>
          <w:noProof/>
          <w:color w:val="000000"/>
          <w:w w:val="372"/>
        </w:rPr>
        <w:t> </w:t>
      </w:r>
      <w:r w:rsidRPr="0078471F">
        <w:rPr>
          <w:rFonts w:ascii="Arial" w:hAnsi="Arial" w:cs="Arial"/>
          <w:noProof/>
          <w:color w:val="000000"/>
          <w:spacing w:val="-3"/>
        </w:rPr>
        <w:t>and</w:t>
      </w:r>
      <w:r w:rsidRPr="0078471F">
        <w:rPr>
          <w:rFonts w:ascii="Arial" w:hAnsi="Arial" w:cs="Arial"/>
          <w:noProof/>
          <w:color w:val="000000"/>
          <w:w w:val="372"/>
        </w:rPr>
        <w:t> </w:t>
      </w:r>
      <w:r w:rsidRPr="0078471F">
        <w:rPr>
          <w:rFonts w:ascii="Arial" w:hAnsi="Arial" w:cs="Arial"/>
          <w:noProof/>
          <w:color w:val="000000"/>
          <w:spacing w:val="-2"/>
        </w:rPr>
        <w:t>industrial</w:t>
      </w:r>
      <w:r w:rsidRPr="0078471F">
        <w:rPr>
          <w:rFonts w:ascii="Arial" w:hAnsi="Arial" w:cs="Arial"/>
          <w:noProof/>
          <w:color w:val="000000"/>
          <w:w w:val="377"/>
        </w:rPr>
        <w:t> </w:t>
      </w:r>
      <w:r w:rsidRPr="0078471F">
        <w:rPr>
          <w:rFonts w:ascii="Arial" w:hAnsi="Arial" w:cs="Arial"/>
          <w:noProof/>
          <w:color w:val="000000"/>
          <w:spacing w:val="-3"/>
        </w:rPr>
        <w:t>wastes,</w:t>
      </w:r>
      <w:r w:rsidRPr="0078471F">
        <w:rPr>
          <w:rFonts w:ascii="Arial" w:hAnsi="Arial" w:cs="Arial"/>
          <w:noProof/>
          <w:color w:val="000000"/>
          <w:spacing w:val="-3"/>
          <w:lang w:val="en-US"/>
        </w:rPr>
        <w:t xml:space="preserve"> </w:t>
      </w:r>
      <w:r w:rsidRPr="0078471F">
        <w:rPr>
          <w:rFonts w:ascii="Arial" w:hAnsi="Arial" w:cs="Arial"/>
          <w:noProof/>
          <w:color w:val="000000"/>
          <w:spacing w:val="-2"/>
        </w:rPr>
        <w:t>exploitation</w:t>
      </w:r>
      <w:r w:rsidRPr="0078471F">
        <w:rPr>
          <w:rFonts w:ascii="Arial" w:hAnsi="Arial" w:cs="Arial"/>
          <w:noProof/>
          <w:color w:val="000000"/>
          <w:w w:val="269"/>
        </w:rPr>
        <w:t> </w:t>
      </w:r>
      <w:r w:rsidRPr="0078471F">
        <w:rPr>
          <w:rFonts w:ascii="Arial" w:hAnsi="Arial" w:cs="Arial"/>
          <w:noProof/>
          <w:color w:val="000000"/>
          <w:spacing w:val="-3"/>
        </w:rPr>
        <w:t>of</w:t>
      </w:r>
      <w:r w:rsidRPr="0078471F">
        <w:rPr>
          <w:rFonts w:ascii="Arial" w:hAnsi="Arial" w:cs="Arial"/>
          <w:noProof/>
          <w:color w:val="000000"/>
          <w:w w:val="267"/>
        </w:rPr>
        <w:t> </w:t>
      </w:r>
      <w:r w:rsidRPr="0078471F">
        <w:rPr>
          <w:rFonts w:ascii="Arial" w:hAnsi="Arial" w:cs="Arial"/>
          <w:noProof/>
          <w:color w:val="000000"/>
          <w:spacing w:val="-3"/>
        </w:rPr>
        <w:t>minerals,</w:t>
      </w:r>
      <w:r w:rsidRPr="0078471F">
        <w:rPr>
          <w:rFonts w:ascii="Arial" w:hAnsi="Arial" w:cs="Arial"/>
          <w:noProof/>
          <w:color w:val="000000"/>
          <w:w w:val="269"/>
        </w:rPr>
        <w:t> </w:t>
      </w:r>
      <w:r w:rsidRPr="0078471F">
        <w:rPr>
          <w:rFonts w:ascii="Arial" w:hAnsi="Arial" w:cs="Arial"/>
          <w:noProof/>
          <w:color w:val="000000"/>
          <w:spacing w:val="-3"/>
        </w:rPr>
        <w:t>and</w:t>
      </w:r>
      <w:r w:rsidRPr="0078471F">
        <w:rPr>
          <w:rFonts w:ascii="Arial" w:hAnsi="Arial" w:cs="Arial"/>
          <w:noProof/>
          <w:color w:val="000000"/>
          <w:w w:val="268"/>
        </w:rPr>
        <w:t> </w:t>
      </w:r>
      <w:r w:rsidRPr="0078471F">
        <w:rPr>
          <w:rFonts w:ascii="Arial" w:hAnsi="Arial" w:cs="Arial"/>
          <w:noProof/>
          <w:color w:val="000000"/>
          <w:spacing w:val="-3"/>
        </w:rPr>
        <w:t>improper</w:t>
      </w:r>
      <w:r w:rsidRPr="0078471F">
        <w:rPr>
          <w:rFonts w:ascii="Arial" w:hAnsi="Arial" w:cs="Arial"/>
          <w:noProof/>
          <w:color w:val="000000"/>
          <w:w w:val="267"/>
        </w:rPr>
        <w:t> </w:t>
      </w:r>
      <w:r w:rsidRPr="0078471F">
        <w:rPr>
          <w:rFonts w:ascii="Arial" w:hAnsi="Arial" w:cs="Arial"/>
          <w:noProof/>
          <w:color w:val="000000"/>
          <w:spacing w:val="-3"/>
        </w:rPr>
        <w:t>use</w:t>
      </w:r>
      <w:r w:rsidRPr="0078471F">
        <w:rPr>
          <w:rFonts w:ascii="Arial" w:hAnsi="Arial" w:cs="Arial"/>
          <w:noProof/>
          <w:color w:val="000000"/>
          <w:w w:val="270"/>
        </w:rPr>
        <w:t> </w:t>
      </w:r>
      <w:r w:rsidRPr="0078471F">
        <w:rPr>
          <w:rFonts w:ascii="Arial" w:hAnsi="Arial" w:cs="Arial"/>
          <w:noProof/>
          <w:color w:val="000000"/>
          <w:spacing w:val="-2"/>
        </w:rPr>
        <w:t>of</w:t>
      </w:r>
      <w:r w:rsidRPr="0078471F">
        <w:rPr>
          <w:rFonts w:ascii="Arial" w:hAnsi="Arial" w:cs="Arial"/>
          <w:noProof/>
          <w:color w:val="000000"/>
          <w:w w:val="266"/>
        </w:rPr>
        <w:t> </w:t>
      </w:r>
      <w:r w:rsidRPr="0078471F">
        <w:rPr>
          <w:rFonts w:ascii="Arial" w:hAnsi="Arial" w:cs="Arial"/>
          <w:noProof/>
          <w:color w:val="000000"/>
          <w:spacing w:val="-2"/>
        </w:rPr>
        <w:t>soil</w:t>
      </w:r>
      <w:r w:rsidRPr="0078471F">
        <w:rPr>
          <w:rFonts w:ascii="Arial" w:hAnsi="Arial" w:cs="Arial"/>
          <w:noProof/>
          <w:color w:val="000000"/>
          <w:w w:val="270"/>
        </w:rPr>
        <w:t> </w:t>
      </w:r>
      <w:r w:rsidRPr="0078471F">
        <w:rPr>
          <w:rFonts w:ascii="Arial" w:hAnsi="Arial" w:cs="Arial"/>
          <w:noProof/>
          <w:color w:val="000000"/>
          <w:spacing w:val="-1"/>
        </w:rPr>
        <w:t>by</w:t>
      </w:r>
      <w:r w:rsidRPr="0078471F">
        <w:rPr>
          <w:rFonts w:ascii="Arial" w:hAnsi="Arial" w:cs="Arial"/>
          <w:noProof/>
          <w:color w:val="000000"/>
          <w:spacing w:val="-3"/>
        </w:rPr>
        <w:t>inadequate</w:t>
      </w:r>
      <w:r w:rsidRPr="0078471F">
        <w:rPr>
          <w:rFonts w:ascii="Arial" w:hAnsi="Arial" w:cs="Arial"/>
          <w:noProof/>
          <w:color w:val="000000"/>
          <w:w w:val="345"/>
        </w:rPr>
        <w:t> </w:t>
      </w:r>
      <w:r w:rsidRPr="0078471F">
        <w:rPr>
          <w:rFonts w:ascii="Arial" w:hAnsi="Arial" w:cs="Arial"/>
          <w:noProof/>
          <w:color w:val="000000"/>
          <w:spacing w:val="-2"/>
        </w:rPr>
        <w:t>agricult</w:t>
      </w:r>
      <w:r w:rsidRPr="0078471F">
        <w:rPr>
          <w:rFonts w:ascii="Arial" w:hAnsi="Arial" w:cs="Arial"/>
          <w:noProof/>
          <w:color w:val="000000"/>
          <w:w w:val="319"/>
        </w:rPr>
        <w:t> </w:t>
      </w:r>
      <w:r w:rsidRPr="0078471F">
        <w:rPr>
          <w:rFonts w:ascii="Arial" w:hAnsi="Arial" w:cs="Arial"/>
          <w:noProof/>
          <w:color w:val="000000"/>
          <w:spacing w:val="-2"/>
        </w:rPr>
        <w:t>ural</w:t>
      </w:r>
      <w:r w:rsidRPr="0078471F">
        <w:rPr>
          <w:rFonts w:ascii="Arial" w:hAnsi="Arial" w:cs="Arial"/>
          <w:noProof/>
          <w:color w:val="000000"/>
          <w:w w:val="349"/>
        </w:rPr>
        <w:t> </w:t>
      </w:r>
      <w:r w:rsidRPr="0078471F">
        <w:rPr>
          <w:rFonts w:ascii="Arial" w:hAnsi="Arial" w:cs="Arial"/>
          <w:noProof/>
          <w:color w:val="000000"/>
          <w:spacing w:val="-3"/>
        </w:rPr>
        <w:t>practices</w:t>
      </w:r>
      <w:r w:rsidRPr="0078471F">
        <w:rPr>
          <w:rFonts w:ascii="Arial" w:hAnsi="Arial" w:cs="Arial"/>
          <w:noProof/>
          <w:color w:val="000000"/>
          <w:w w:val="346"/>
        </w:rPr>
        <w:t> </w:t>
      </w:r>
      <w:r w:rsidRPr="0078471F">
        <w:rPr>
          <w:rFonts w:ascii="Arial" w:hAnsi="Arial" w:cs="Arial"/>
          <w:noProof/>
          <w:color w:val="000000"/>
          <w:spacing w:val="-3"/>
        </w:rPr>
        <w:t>are</w:t>
      </w:r>
      <w:r w:rsidRPr="0078471F">
        <w:rPr>
          <w:rFonts w:ascii="Arial" w:hAnsi="Arial" w:cs="Arial"/>
          <w:noProof/>
          <w:color w:val="000000"/>
          <w:w w:val="343"/>
        </w:rPr>
        <w:t> </w:t>
      </w:r>
      <w:r w:rsidRPr="0078471F">
        <w:rPr>
          <w:rFonts w:ascii="Arial" w:hAnsi="Arial" w:cs="Arial"/>
          <w:noProof/>
          <w:color w:val="000000"/>
          <w:spacing w:val="-3"/>
        </w:rPr>
        <w:t>a</w:t>
      </w:r>
      <w:r w:rsidRPr="0078471F">
        <w:rPr>
          <w:rFonts w:ascii="Arial" w:hAnsi="Arial" w:cs="Arial"/>
          <w:noProof/>
          <w:color w:val="000000"/>
          <w:w w:val="344"/>
        </w:rPr>
        <w:t> </w:t>
      </w:r>
      <w:r w:rsidRPr="0078471F">
        <w:rPr>
          <w:rFonts w:ascii="Arial" w:hAnsi="Arial" w:cs="Arial"/>
          <w:noProof/>
          <w:color w:val="000000"/>
          <w:spacing w:val="-3"/>
        </w:rPr>
        <w:t>few</w:t>
      </w:r>
      <w:r w:rsidRPr="0078471F">
        <w:rPr>
          <w:rFonts w:ascii="Arial" w:hAnsi="Arial" w:cs="Arial"/>
          <w:noProof/>
          <w:color w:val="000000"/>
          <w:w w:val="349"/>
        </w:rPr>
        <w:t> </w:t>
      </w:r>
      <w:r w:rsidRPr="0078471F">
        <w:rPr>
          <w:rFonts w:ascii="Arial" w:hAnsi="Arial" w:cs="Arial"/>
          <w:noProof/>
          <w:color w:val="000000"/>
          <w:spacing w:val="-3"/>
        </w:rPr>
        <w:t>of</w:t>
      </w:r>
      <w:r w:rsidRPr="0078471F">
        <w:rPr>
          <w:rFonts w:ascii="Arial" w:hAnsi="Arial" w:cs="Arial"/>
          <w:noProof/>
          <w:color w:val="000000"/>
          <w:w w:val="345"/>
        </w:rPr>
        <w:t> </w:t>
      </w:r>
      <w:r w:rsidRPr="0078471F">
        <w:rPr>
          <w:rFonts w:ascii="Arial" w:hAnsi="Arial" w:cs="Arial"/>
          <w:noProof/>
          <w:color w:val="000000"/>
          <w:spacing w:val="-3"/>
        </w:rPr>
        <w:t>the</w:t>
      </w:r>
      <w:r w:rsidRPr="0078471F">
        <w:rPr>
          <w:rFonts w:ascii="Arial" w:hAnsi="Arial" w:cs="Arial"/>
          <w:noProof/>
          <w:color w:val="000000"/>
          <w:spacing w:val="-3"/>
          <w:lang w:val="en-US"/>
        </w:rPr>
        <w:t xml:space="preserve"> </w:t>
      </w:r>
      <w:r w:rsidRPr="0078471F">
        <w:rPr>
          <w:rFonts w:ascii="Arial" w:hAnsi="Arial" w:cs="Arial"/>
          <w:noProof/>
          <w:color w:val="000000"/>
          <w:spacing w:val="-3"/>
        </w:rPr>
        <w:t>contributing</w:t>
      </w:r>
      <w:r w:rsidRPr="0078471F">
        <w:rPr>
          <w:rFonts w:ascii="Arial" w:hAnsi="Arial" w:cs="Arial"/>
        </w:rPr>
        <w:tab/>
      </w:r>
      <w:r w:rsidRPr="0078471F">
        <w:rPr>
          <w:rFonts w:ascii="Arial" w:hAnsi="Arial" w:cs="Arial"/>
          <w:noProof/>
          <w:color w:val="000000"/>
          <w:spacing w:val="-2"/>
        </w:rPr>
        <w:t>factors.</w:t>
      </w:r>
      <w:r w:rsidRPr="0078471F">
        <w:rPr>
          <w:rFonts w:ascii="Arial" w:hAnsi="Arial" w:cs="Arial"/>
        </w:rPr>
        <w:tab/>
      </w:r>
      <w:r w:rsidRPr="0078471F">
        <w:rPr>
          <w:rFonts w:ascii="Arial" w:hAnsi="Arial" w:cs="Arial"/>
          <w:lang w:val="en-US"/>
        </w:rPr>
        <w:t xml:space="preserve"> </w:t>
      </w:r>
      <w:r w:rsidRPr="0078471F">
        <w:rPr>
          <w:rFonts w:ascii="Arial" w:hAnsi="Arial" w:cs="Arial"/>
          <w:noProof/>
          <w:color w:val="000000"/>
          <w:spacing w:val="-3"/>
        </w:rPr>
        <w:t>Also,</w:t>
      </w:r>
      <w:r w:rsidRPr="0078471F">
        <w:rPr>
          <w:rFonts w:ascii="Arial" w:hAnsi="Arial" w:cs="Arial"/>
        </w:rPr>
        <w:tab/>
      </w:r>
      <w:r w:rsidRPr="0078471F">
        <w:rPr>
          <w:rFonts w:ascii="Arial" w:hAnsi="Arial" w:cs="Arial"/>
          <w:noProof/>
          <w:color w:val="000000"/>
          <w:spacing w:val="-3"/>
        </w:rPr>
        <w:t>increasing</w:t>
      </w:r>
      <w:r w:rsidR="00F64D4F" w:rsidRPr="0078471F">
        <w:rPr>
          <w:rFonts w:ascii="Arial" w:hAnsi="Arial" w:cs="Arial"/>
          <w:color w:val="000000"/>
        </w:rPr>
        <w:t xml:space="preserve"> </w:t>
      </w:r>
      <w:r w:rsidRPr="0078471F">
        <w:rPr>
          <w:rFonts w:ascii="Arial" w:hAnsi="Arial" w:cs="Arial"/>
          <w:noProof/>
          <w:color w:val="000000"/>
          <w:spacing w:val="-2"/>
        </w:rPr>
        <w:t>urbanization,</w:t>
      </w:r>
      <w:r w:rsidRPr="0078471F">
        <w:rPr>
          <w:rFonts w:ascii="Arial" w:hAnsi="Arial" w:cs="Arial"/>
          <w:noProof/>
          <w:color w:val="000000"/>
          <w:spacing w:val="-2"/>
          <w:lang w:val="en-US"/>
        </w:rPr>
        <w:t xml:space="preserve"> </w:t>
      </w:r>
      <w:r w:rsidRPr="0078471F">
        <w:rPr>
          <w:rFonts w:ascii="Arial" w:hAnsi="Arial" w:cs="Arial"/>
          <w:noProof/>
          <w:color w:val="000000"/>
          <w:spacing w:val="-2"/>
        </w:rPr>
        <w:t>industrialization,</w:t>
      </w:r>
      <w:r w:rsidRPr="0078471F">
        <w:rPr>
          <w:rFonts w:ascii="Arial" w:hAnsi="Arial" w:cs="Arial"/>
          <w:noProof/>
          <w:color w:val="000000"/>
          <w:spacing w:val="-5"/>
        </w:rPr>
        <w:t> </w:t>
      </w:r>
      <w:r w:rsidRPr="0078471F">
        <w:rPr>
          <w:rFonts w:ascii="Arial" w:hAnsi="Arial" w:cs="Arial"/>
          <w:noProof/>
          <w:color w:val="000000"/>
          <w:spacing w:val="-3"/>
        </w:rPr>
        <w:t>and</w:t>
      </w:r>
      <w:r w:rsidRPr="0078471F">
        <w:rPr>
          <w:rFonts w:ascii="Arial" w:hAnsi="Arial" w:cs="Arial"/>
          <w:noProof/>
          <w:color w:val="000000"/>
          <w:spacing w:val="-5"/>
        </w:rPr>
        <w:t> </w:t>
      </w:r>
      <w:r w:rsidRPr="0078471F">
        <w:rPr>
          <w:rFonts w:ascii="Arial" w:hAnsi="Arial" w:cs="Arial"/>
          <w:noProof/>
          <w:color w:val="000000"/>
          <w:spacing w:val="-3"/>
        </w:rPr>
        <w:t>other</w:t>
      </w:r>
      <w:r w:rsidRPr="0078471F">
        <w:rPr>
          <w:rFonts w:ascii="Arial" w:hAnsi="Arial" w:cs="Arial"/>
          <w:noProof/>
          <w:color w:val="000000"/>
          <w:spacing w:val="-7"/>
        </w:rPr>
        <w:t> </w:t>
      </w:r>
      <w:r w:rsidRPr="0078471F">
        <w:rPr>
          <w:rFonts w:ascii="Arial" w:hAnsi="Arial" w:cs="Arial"/>
          <w:noProof/>
          <w:color w:val="000000"/>
          <w:spacing w:val="-3"/>
        </w:rPr>
        <w:t>demands</w:t>
      </w:r>
      <w:r w:rsidRPr="0078471F">
        <w:rPr>
          <w:rFonts w:ascii="Arial" w:hAnsi="Arial" w:cs="Arial"/>
          <w:noProof/>
          <w:color w:val="000000"/>
          <w:spacing w:val="-5"/>
        </w:rPr>
        <w:t> </w:t>
      </w:r>
      <w:r w:rsidRPr="0078471F">
        <w:rPr>
          <w:rFonts w:ascii="Arial" w:hAnsi="Arial" w:cs="Arial"/>
          <w:noProof/>
          <w:color w:val="000000"/>
          <w:spacing w:val="-3"/>
        </w:rPr>
        <w:t>on</w:t>
      </w:r>
      <w:r w:rsidRPr="0078471F">
        <w:rPr>
          <w:rFonts w:ascii="Arial" w:hAnsi="Arial" w:cs="Arial"/>
          <w:noProof/>
          <w:color w:val="000000"/>
          <w:spacing w:val="-5"/>
        </w:rPr>
        <w:t> </w:t>
      </w:r>
      <w:r w:rsidRPr="0078471F">
        <w:rPr>
          <w:rFonts w:ascii="Arial" w:hAnsi="Arial" w:cs="Arial"/>
          <w:noProof/>
          <w:color w:val="000000"/>
          <w:spacing w:val="-3"/>
        </w:rPr>
        <w:t>the</w:t>
      </w:r>
      <w:r w:rsidRPr="0078471F">
        <w:rPr>
          <w:rFonts w:ascii="Arial" w:hAnsi="Arial" w:cs="Arial"/>
          <w:noProof/>
          <w:color w:val="000000"/>
          <w:spacing w:val="-4"/>
        </w:rPr>
        <w:t> </w:t>
      </w:r>
      <w:r w:rsidRPr="0078471F">
        <w:rPr>
          <w:rFonts w:ascii="Arial" w:hAnsi="Arial" w:cs="Arial"/>
          <w:noProof/>
          <w:color w:val="000000"/>
          <w:spacing w:val="-3"/>
        </w:rPr>
        <w:t>environment</w:t>
      </w:r>
      <w:r w:rsidRPr="0078471F">
        <w:rPr>
          <w:rFonts w:ascii="Arial" w:hAnsi="Arial" w:cs="Arial"/>
          <w:noProof/>
          <w:color w:val="000000"/>
          <w:spacing w:val="-5"/>
        </w:rPr>
        <w:t> </w:t>
      </w:r>
      <w:r w:rsidRPr="0078471F">
        <w:rPr>
          <w:rFonts w:ascii="Arial" w:hAnsi="Arial" w:cs="Arial"/>
          <w:noProof/>
          <w:color w:val="000000"/>
          <w:spacing w:val="-3"/>
        </w:rPr>
        <w:t>and</w:t>
      </w:r>
      <w:r w:rsidRPr="0078471F">
        <w:rPr>
          <w:rFonts w:ascii="Arial" w:hAnsi="Arial" w:cs="Arial"/>
          <w:noProof/>
          <w:color w:val="000000"/>
          <w:spacing w:val="-3"/>
          <w:lang w:val="en-US"/>
        </w:rPr>
        <w:t xml:space="preserve"> </w:t>
      </w:r>
      <w:r w:rsidRPr="0078471F">
        <w:rPr>
          <w:rFonts w:ascii="Arial" w:hAnsi="Arial" w:cs="Arial"/>
          <w:noProof/>
          <w:color w:val="000000"/>
          <w:spacing w:val="-2"/>
        </w:rPr>
        <w:t>its</w:t>
      </w:r>
      <w:r w:rsidRPr="0078471F">
        <w:rPr>
          <w:rFonts w:ascii="Arial" w:hAnsi="Arial" w:cs="Arial"/>
          <w:noProof/>
          <w:color w:val="000000"/>
          <w:spacing w:val="3"/>
        </w:rPr>
        <w:t> </w:t>
      </w:r>
      <w:r w:rsidRPr="0078471F">
        <w:rPr>
          <w:rFonts w:ascii="Arial" w:hAnsi="Arial" w:cs="Arial"/>
          <w:noProof/>
          <w:color w:val="000000"/>
          <w:spacing w:val="-3"/>
        </w:rPr>
        <w:t>resources</w:t>
      </w:r>
      <w:r w:rsidRPr="0078471F">
        <w:rPr>
          <w:rFonts w:ascii="Arial" w:hAnsi="Arial" w:cs="Arial"/>
          <w:noProof/>
          <w:color w:val="000000"/>
          <w:spacing w:val="3"/>
        </w:rPr>
        <w:t> </w:t>
      </w:r>
      <w:r w:rsidRPr="0078471F">
        <w:rPr>
          <w:rFonts w:ascii="Arial" w:hAnsi="Arial" w:cs="Arial"/>
          <w:noProof/>
          <w:color w:val="000000"/>
          <w:spacing w:val="-2"/>
        </w:rPr>
        <w:t>is</w:t>
      </w:r>
      <w:r w:rsidRPr="0078471F">
        <w:rPr>
          <w:rFonts w:ascii="Arial" w:hAnsi="Arial" w:cs="Arial"/>
          <w:noProof/>
          <w:color w:val="000000"/>
          <w:spacing w:val="4"/>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3"/>
        </w:rPr>
        <w:t>great</w:t>
      </w:r>
      <w:r w:rsidRPr="0078471F">
        <w:rPr>
          <w:rFonts w:ascii="Arial" w:hAnsi="Arial" w:cs="Arial"/>
          <w:noProof/>
          <w:color w:val="000000"/>
          <w:spacing w:val="4"/>
        </w:rPr>
        <w:t> </w:t>
      </w:r>
      <w:r w:rsidRPr="0078471F">
        <w:rPr>
          <w:rFonts w:ascii="Arial" w:hAnsi="Arial" w:cs="Arial"/>
          <w:noProof/>
          <w:color w:val="000000"/>
          <w:spacing w:val="-3"/>
        </w:rPr>
        <w:t>consequence</w:t>
      </w:r>
      <w:r w:rsidRPr="0078471F">
        <w:rPr>
          <w:rFonts w:ascii="Arial" w:hAnsi="Arial" w:cs="Arial"/>
          <w:noProof/>
          <w:color w:val="000000"/>
          <w:spacing w:val="2"/>
        </w:rPr>
        <w:t> </w:t>
      </w:r>
      <w:r w:rsidRPr="0078471F">
        <w:rPr>
          <w:rFonts w:ascii="Arial" w:hAnsi="Arial" w:cs="Arial"/>
          <w:noProof/>
          <w:color w:val="000000"/>
          <w:spacing w:val="-2"/>
        </w:rPr>
        <w:t>to</w:t>
      </w:r>
      <w:r w:rsidRPr="0078471F">
        <w:rPr>
          <w:rFonts w:ascii="Arial" w:hAnsi="Arial" w:cs="Arial"/>
          <w:noProof/>
          <w:color w:val="000000"/>
          <w:spacing w:val="3"/>
        </w:rPr>
        <w:t> </w:t>
      </w:r>
      <w:r w:rsidRPr="0078471F">
        <w:rPr>
          <w:rFonts w:ascii="Arial" w:hAnsi="Arial" w:cs="Arial"/>
          <w:noProof/>
          <w:color w:val="000000"/>
          <w:spacing w:val="-2"/>
        </w:rPr>
        <w:t>many</w:t>
      </w:r>
      <w:r w:rsidRPr="0078471F">
        <w:rPr>
          <w:rFonts w:ascii="Arial" w:hAnsi="Arial" w:cs="Arial"/>
          <w:noProof/>
          <w:color w:val="000000"/>
        </w:rPr>
        <w:t> </w:t>
      </w:r>
      <w:r w:rsidRPr="0078471F">
        <w:rPr>
          <w:rFonts w:ascii="Arial" w:hAnsi="Arial" w:cs="Arial"/>
          <w:noProof/>
          <w:color w:val="000000"/>
          <w:spacing w:val="-2"/>
        </w:rPr>
        <w:t>countries</w:t>
      </w:r>
    </w:p>
    <w:p w14:paraId="38637CEC" w14:textId="5BBC4512" w:rsidR="00D21CBF" w:rsidRPr="0078471F" w:rsidRDefault="00D21CBF" w:rsidP="00DF0EC8">
      <w:pPr>
        <w:jc w:val="both"/>
        <w:rPr>
          <w:rFonts w:ascii="Arial" w:hAnsi="Arial" w:cs="Arial"/>
          <w:noProof/>
          <w:color w:val="000000"/>
          <w:spacing w:val="-2"/>
        </w:rPr>
      </w:pPr>
    </w:p>
    <w:p w14:paraId="41B6681B" w14:textId="77777777" w:rsidR="00D21CBF" w:rsidRPr="0078471F" w:rsidRDefault="00D21CBF" w:rsidP="00DF0EC8">
      <w:pPr>
        <w:ind w:left="61"/>
        <w:jc w:val="both"/>
        <w:rPr>
          <w:rFonts w:ascii="Arial" w:hAnsi="Arial" w:cs="Arial"/>
        </w:rPr>
      </w:pPr>
      <w:r w:rsidRPr="0078471F">
        <w:rPr>
          <w:rFonts w:ascii="Arial" w:hAnsi="Arial" w:cs="Arial"/>
          <w:b/>
          <w:i/>
          <w:noProof/>
          <w:color w:val="000000"/>
          <w:spacing w:val="-3"/>
          <w:w w:val="95"/>
        </w:rPr>
        <w:t>Causes</w:t>
      </w:r>
      <w:r w:rsidRPr="0078471F">
        <w:rPr>
          <w:rFonts w:ascii="Arial" w:hAnsi="Arial" w:cs="Arial"/>
          <w:b/>
          <w:i/>
          <w:noProof/>
          <w:color w:val="000000"/>
          <w:spacing w:val="5"/>
        </w:rPr>
        <w:t> </w:t>
      </w:r>
      <w:r w:rsidRPr="0078471F">
        <w:rPr>
          <w:rFonts w:ascii="Arial" w:hAnsi="Arial" w:cs="Arial"/>
          <w:b/>
          <w:i/>
          <w:noProof/>
          <w:color w:val="000000"/>
          <w:spacing w:val="-3"/>
          <w:w w:val="95"/>
        </w:rPr>
        <w:t>of</w:t>
      </w:r>
      <w:r w:rsidRPr="0078471F">
        <w:rPr>
          <w:rFonts w:ascii="Arial" w:hAnsi="Arial" w:cs="Arial"/>
          <w:b/>
          <w:i/>
          <w:noProof/>
          <w:color w:val="000000"/>
          <w:spacing w:val="2"/>
        </w:rPr>
        <w:t> </w:t>
      </w:r>
      <w:r w:rsidRPr="0078471F">
        <w:rPr>
          <w:rFonts w:ascii="Arial" w:hAnsi="Arial" w:cs="Arial"/>
          <w:b/>
          <w:i/>
          <w:noProof/>
          <w:color w:val="000000"/>
          <w:spacing w:val="-3"/>
          <w:w w:val="95"/>
        </w:rPr>
        <w:t>land</w:t>
      </w:r>
      <w:r w:rsidRPr="0078471F">
        <w:rPr>
          <w:rFonts w:ascii="Arial" w:hAnsi="Arial" w:cs="Arial"/>
          <w:b/>
          <w:i/>
          <w:noProof/>
          <w:color w:val="000000"/>
          <w:spacing w:val="3"/>
        </w:rPr>
        <w:t> </w:t>
      </w:r>
      <w:r w:rsidRPr="0078471F">
        <w:rPr>
          <w:rFonts w:ascii="Arial" w:hAnsi="Arial" w:cs="Arial"/>
          <w:b/>
          <w:i/>
          <w:noProof/>
          <w:color w:val="000000"/>
          <w:spacing w:val="-3"/>
          <w:w w:val="95"/>
        </w:rPr>
        <w:t>pollution</w:t>
      </w:r>
    </w:p>
    <w:p w14:paraId="4D30DEB9" w14:textId="7E4E3CC9" w:rsidR="00D21CBF" w:rsidRPr="0078471F" w:rsidRDefault="00F64D4F" w:rsidP="00DF0EC8">
      <w:pPr>
        <w:ind w:left="61"/>
        <w:jc w:val="both"/>
        <w:rPr>
          <w:rFonts w:ascii="Arial" w:hAnsi="Arial" w:cs="Arial"/>
        </w:rPr>
      </w:pPr>
      <w:r w:rsidRPr="0078471F">
        <w:rPr>
          <w:rFonts w:ascii="Arial" w:hAnsi="Arial" w:cs="Arial"/>
          <w:noProof/>
          <w:color w:val="000000"/>
          <w:spacing w:val="-3"/>
          <w:lang w:val="en-US"/>
        </w:rPr>
        <w:t xml:space="preserve">    </w:t>
      </w:r>
      <w:r w:rsidR="00D21CBF" w:rsidRPr="0078471F">
        <w:rPr>
          <w:rFonts w:ascii="Arial" w:hAnsi="Arial" w:cs="Arial"/>
          <w:noProof/>
          <w:color w:val="000000"/>
          <w:spacing w:val="-3"/>
        </w:rPr>
        <w:t>There</w:t>
      </w:r>
      <w:r w:rsidR="00D21CBF" w:rsidRPr="0078471F">
        <w:rPr>
          <w:rFonts w:ascii="Arial" w:hAnsi="Arial" w:cs="Arial"/>
          <w:noProof/>
          <w:color w:val="000000"/>
          <w:w w:val="291"/>
        </w:rPr>
        <w:t> </w:t>
      </w:r>
      <w:r w:rsidR="00D21CBF" w:rsidRPr="0078471F">
        <w:rPr>
          <w:rFonts w:ascii="Arial" w:hAnsi="Arial" w:cs="Arial"/>
          <w:noProof/>
          <w:color w:val="000000"/>
          <w:spacing w:val="-2"/>
        </w:rPr>
        <w:t>are</w:t>
      </w:r>
      <w:r w:rsidR="00D21CBF" w:rsidRPr="0078471F">
        <w:rPr>
          <w:rFonts w:ascii="Arial" w:hAnsi="Arial" w:cs="Arial"/>
          <w:noProof/>
          <w:color w:val="000000"/>
          <w:w w:val="291"/>
        </w:rPr>
        <w:t> </w:t>
      </w:r>
      <w:r w:rsidR="00D21CBF" w:rsidRPr="0078471F">
        <w:rPr>
          <w:rFonts w:ascii="Arial" w:hAnsi="Arial" w:cs="Arial"/>
          <w:noProof/>
          <w:color w:val="000000"/>
          <w:spacing w:val="-2"/>
        </w:rPr>
        <w:t>many</w:t>
      </w:r>
      <w:r w:rsidR="00D21CBF" w:rsidRPr="0078471F">
        <w:rPr>
          <w:rFonts w:ascii="Arial" w:hAnsi="Arial" w:cs="Arial"/>
          <w:noProof/>
          <w:color w:val="000000"/>
          <w:w w:val="281"/>
        </w:rPr>
        <w:t> </w:t>
      </w:r>
      <w:r w:rsidR="00D21CBF" w:rsidRPr="0078471F">
        <w:rPr>
          <w:rFonts w:ascii="Arial" w:hAnsi="Arial" w:cs="Arial"/>
          <w:noProof/>
          <w:color w:val="000000"/>
          <w:spacing w:val="-2"/>
        </w:rPr>
        <w:t>different</w:t>
      </w:r>
      <w:r w:rsidR="00D21CBF" w:rsidRPr="0078471F">
        <w:rPr>
          <w:rFonts w:ascii="Arial" w:hAnsi="Arial" w:cs="Arial"/>
          <w:noProof/>
          <w:color w:val="000000"/>
          <w:w w:val="295"/>
        </w:rPr>
        <w:t> </w:t>
      </w:r>
      <w:r w:rsidR="00D21CBF" w:rsidRPr="0078471F">
        <w:rPr>
          <w:rFonts w:ascii="Arial" w:hAnsi="Arial" w:cs="Arial"/>
          <w:noProof/>
          <w:color w:val="000000"/>
          <w:spacing w:val="-4"/>
        </w:rPr>
        <w:t>ways</w:t>
      </w:r>
      <w:r w:rsidR="00D21CBF" w:rsidRPr="0078471F">
        <w:rPr>
          <w:rFonts w:ascii="Arial" w:hAnsi="Arial" w:cs="Arial"/>
          <w:noProof/>
          <w:color w:val="000000"/>
          <w:w w:val="294"/>
        </w:rPr>
        <w:t> </w:t>
      </w:r>
      <w:r w:rsidR="00D21CBF" w:rsidRPr="0078471F">
        <w:rPr>
          <w:rFonts w:ascii="Arial" w:hAnsi="Arial" w:cs="Arial"/>
          <w:noProof/>
          <w:color w:val="000000"/>
          <w:spacing w:val="-3"/>
        </w:rPr>
        <w:t>of</w:t>
      </w:r>
      <w:r w:rsidR="00D21CBF" w:rsidRPr="0078471F">
        <w:rPr>
          <w:rFonts w:ascii="Arial" w:hAnsi="Arial" w:cs="Arial"/>
          <w:noProof/>
          <w:color w:val="000000"/>
          <w:w w:val="293"/>
        </w:rPr>
        <w:t> </w:t>
      </w:r>
      <w:r w:rsidR="00D21CBF" w:rsidRPr="0078471F">
        <w:rPr>
          <w:rFonts w:ascii="Arial" w:hAnsi="Arial" w:cs="Arial"/>
          <w:noProof/>
          <w:color w:val="000000"/>
          <w:spacing w:val="-2"/>
        </w:rPr>
        <w:t>permanently</w:t>
      </w:r>
      <w:r w:rsidR="00D21CBF" w:rsidRPr="0078471F">
        <w:rPr>
          <w:rFonts w:ascii="Arial" w:hAnsi="Arial" w:cs="Arial"/>
          <w:noProof/>
          <w:color w:val="000000"/>
          <w:w w:val="285"/>
        </w:rPr>
        <w:t> </w:t>
      </w:r>
      <w:r w:rsidR="00D21CBF" w:rsidRPr="0078471F">
        <w:rPr>
          <w:rFonts w:ascii="Arial" w:hAnsi="Arial" w:cs="Arial"/>
          <w:noProof/>
          <w:color w:val="000000"/>
          <w:spacing w:val="-3"/>
        </w:rPr>
        <w:t>changing</w:t>
      </w:r>
      <w:r w:rsidR="00D21CBF" w:rsidRPr="0078471F">
        <w:rPr>
          <w:rFonts w:ascii="Arial" w:hAnsi="Arial" w:cs="Arial"/>
          <w:noProof/>
          <w:color w:val="000000"/>
          <w:w w:val="289"/>
        </w:rPr>
        <w:t> </w:t>
      </w:r>
      <w:r w:rsidR="00D21CBF" w:rsidRPr="0078471F">
        <w:rPr>
          <w:rFonts w:ascii="Arial" w:hAnsi="Arial" w:cs="Arial"/>
          <w:noProof/>
          <w:color w:val="000000"/>
          <w:spacing w:val="-3"/>
        </w:rPr>
        <w:t>the</w:t>
      </w:r>
      <w:r w:rsidR="00D21CBF" w:rsidRPr="0078471F">
        <w:rPr>
          <w:rFonts w:ascii="Arial" w:hAnsi="Arial" w:cs="Arial"/>
          <w:noProof/>
          <w:color w:val="000000"/>
          <w:w w:val="293"/>
        </w:rPr>
        <w:t> </w:t>
      </w:r>
      <w:r w:rsidR="00D21CBF" w:rsidRPr="0078471F">
        <w:rPr>
          <w:rFonts w:ascii="Arial" w:hAnsi="Arial" w:cs="Arial"/>
          <w:noProof/>
          <w:color w:val="000000"/>
          <w:spacing w:val="-2"/>
        </w:rPr>
        <w:t>land,</w:t>
      </w:r>
      <w:r w:rsidR="00D21CBF" w:rsidRPr="0078471F">
        <w:rPr>
          <w:rFonts w:ascii="Arial" w:hAnsi="Arial" w:cs="Arial"/>
          <w:noProof/>
          <w:color w:val="000000"/>
          <w:w w:val="293"/>
        </w:rPr>
        <w:t> </w:t>
      </w:r>
      <w:r w:rsidR="00D21CBF" w:rsidRPr="0078471F">
        <w:rPr>
          <w:rFonts w:ascii="Arial" w:hAnsi="Arial" w:cs="Arial"/>
          <w:noProof/>
          <w:color w:val="000000"/>
          <w:spacing w:val="-3"/>
        </w:rPr>
        <w:t>from</w:t>
      </w:r>
      <w:r w:rsidR="00D21CBF" w:rsidRPr="0078471F">
        <w:rPr>
          <w:rFonts w:ascii="Arial" w:hAnsi="Arial" w:cs="Arial"/>
          <w:noProof/>
          <w:color w:val="000000"/>
          <w:w w:val="295"/>
        </w:rPr>
        <w:t> </w:t>
      </w:r>
      <w:r w:rsidR="00D21CBF" w:rsidRPr="0078471F">
        <w:rPr>
          <w:rFonts w:ascii="Arial" w:hAnsi="Arial" w:cs="Arial"/>
          <w:noProof/>
          <w:color w:val="000000"/>
          <w:spacing w:val="-2"/>
        </w:rPr>
        <w:t>soil</w:t>
      </w:r>
      <w:r w:rsidRPr="0078471F">
        <w:rPr>
          <w:rFonts w:ascii="Arial" w:hAnsi="Arial" w:cs="Arial"/>
          <w:noProof/>
          <w:color w:val="000000"/>
          <w:spacing w:val="-2"/>
          <w:lang w:val="en-US"/>
        </w:rPr>
        <w:t xml:space="preserve"> </w:t>
      </w:r>
      <w:r w:rsidR="00D21CBF" w:rsidRPr="0078471F">
        <w:rPr>
          <w:rFonts w:ascii="Arial" w:hAnsi="Arial" w:cs="Arial"/>
          <w:noProof/>
          <w:color w:val="000000"/>
          <w:spacing w:val="-3"/>
        </w:rPr>
        <w:t>contamination</w:t>
      </w:r>
      <w:r w:rsidR="00D21CBF" w:rsidRPr="0078471F">
        <w:rPr>
          <w:rFonts w:ascii="Arial" w:hAnsi="Arial" w:cs="Arial"/>
          <w:noProof/>
          <w:color w:val="000000"/>
          <w:w w:val="212"/>
        </w:rPr>
        <w:t> </w:t>
      </w:r>
      <w:r w:rsidR="00D21CBF" w:rsidRPr="0078471F">
        <w:rPr>
          <w:rFonts w:ascii="Arial" w:hAnsi="Arial" w:cs="Arial"/>
          <w:noProof/>
          <w:color w:val="000000"/>
          <w:spacing w:val="-3"/>
        </w:rPr>
        <w:t>(poisoning</w:t>
      </w:r>
      <w:r w:rsidR="00D21CBF" w:rsidRPr="0078471F">
        <w:rPr>
          <w:rFonts w:ascii="Arial" w:hAnsi="Arial" w:cs="Arial"/>
          <w:noProof/>
          <w:color w:val="000000"/>
          <w:w w:val="208"/>
        </w:rPr>
        <w:t> </w:t>
      </w:r>
      <w:r w:rsidR="00D21CBF" w:rsidRPr="0078471F">
        <w:rPr>
          <w:rFonts w:ascii="Arial" w:hAnsi="Arial" w:cs="Arial"/>
          <w:noProof/>
          <w:color w:val="000000"/>
          <w:spacing w:val="-1"/>
        </w:rPr>
        <w:t>by</w:t>
      </w:r>
      <w:r w:rsidR="00D21CBF" w:rsidRPr="0078471F">
        <w:rPr>
          <w:rFonts w:ascii="Arial" w:hAnsi="Arial" w:cs="Arial"/>
          <w:noProof/>
          <w:color w:val="000000"/>
          <w:w w:val="203"/>
        </w:rPr>
        <w:t> </w:t>
      </w:r>
      <w:r w:rsidR="00D21CBF" w:rsidRPr="0078471F">
        <w:rPr>
          <w:rFonts w:ascii="Arial" w:hAnsi="Arial" w:cs="Arial"/>
          <w:noProof/>
          <w:color w:val="000000"/>
          <w:spacing w:val="-3"/>
        </w:rPr>
        <w:t>chemicals</w:t>
      </w:r>
      <w:r w:rsidR="00D21CBF" w:rsidRPr="0078471F">
        <w:rPr>
          <w:rFonts w:ascii="Arial" w:hAnsi="Arial" w:cs="Arial"/>
          <w:noProof/>
          <w:color w:val="000000"/>
          <w:w w:val="213"/>
        </w:rPr>
        <w:t> </w:t>
      </w:r>
      <w:r w:rsidR="00D21CBF" w:rsidRPr="0078471F">
        <w:rPr>
          <w:rFonts w:ascii="Arial" w:hAnsi="Arial" w:cs="Arial"/>
          <w:noProof/>
          <w:color w:val="000000"/>
          <w:spacing w:val="-3"/>
        </w:rPr>
        <w:t>or</w:t>
      </w:r>
      <w:r w:rsidR="00D21CBF" w:rsidRPr="0078471F">
        <w:rPr>
          <w:rFonts w:ascii="Arial" w:hAnsi="Arial" w:cs="Arial"/>
          <w:noProof/>
          <w:color w:val="000000"/>
          <w:w w:val="210"/>
        </w:rPr>
        <w:t> </w:t>
      </w:r>
      <w:r w:rsidR="00D21CBF" w:rsidRPr="0078471F">
        <w:rPr>
          <w:rFonts w:ascii="Arial" w:hAnsi="Arial" w:cs="Arial"/>
          <w:noProof/>
          <w:color w:val="000000"/>
          <w:spacing w:val="-3"/>
        </w:rPr>
        <w:t>waste)</w:t>
      </w:r>
      <w:r w:rsidR="00D21CBF" w:rsidRPr="0078471F">
        <w:rPr>
          <w:rFonts w:ascii="Arial" w:hAnsi="Arial" w:cs="Arial"/>
          <w:noProof/>
          <w:color w:val="000000"/>
          <w:w w:val="210"/>
        </w:rPr>
        <w:t> </w:t>
      </w:r>
      <w:r w:rsidR="00D21CBF" w:rsidRPr="0078471F">
        <w:rPr>
          <w:rFonts w:ascii="Arial" w:hAnsi="Arial" w:cs="Arial"/>
          <w:noProof/>
          <w:color w:val="000000"/>
          <w:spacing w:val="-2"/>
        </w:rPr>
        <w:t>to</w:t>
      </w:r>
      <w:r w:rsidR="00D21CBF" w:rsidRPr="0078471F">
        <w:rPr>
          <w:rFonts w:ascii="Arial" w:hAnsi="Arial" w:cs="Arial"/>
          <w:noProof/>
          <w:color w:val="000000"/>
          <w:w w:val="212"/>
        </w:rPr>
        <w:t> </w:t>
      </w:r>
      <w:r w:rsidR="00D21CBF" w:rsidRPr="0078471F">
        <w:rPr>
          <w:rFonts w:ascii="Arial" w:hAnsi="Arial" w:cs="Arial"/>
          <w:noProof/>
          <w:color w:val="000000"/>
          <w:spacing w:val="-3"/>
        </w:rPr>
        <w:t>general</w:t>
      </w:r>
      <w:r w:rsidR="00D21CBF" w:rsidRPr="0078471F">
        <w:rPr>
          <w:rFonts w:ascii="Arial" w:hAnsi="Arial" w:cs="Arial"/>
          <w:noProof/>
          <w:color w:val="000000"/>
          <w:w w:val="212"/>
        </w:rPr>
        <w:t> </w:t>
      </w:r>
      <w:r w:rsidR="00D21CBF" w:rsidRPr="0078471F">
        <w:rPr>
          <w:rFonts w:ascii="Arial" w:hAnsi="Arial" w:cs="Arial"/>
          <w:noProof/>
          <w:color w:val="000000"/>
          <w:spacing w:val="-3"/>
        </w:rPr>
        <w:t>urbanization</w:t>
      </w:r>
      <w:r w:rsidR="00D21CBF" w:rsidRPr="0078471F">
        <w:rPr>
          <w:rFonts w:ascii="Arial" w:hAnsi="Arial" w:cs="Arial"/>
          <w:noProof/>
          <w:color w:val="000000"/>
          <w:w w:val="211"/>
        </w:rPr>
        <w:t> </w:t>
      </w:r>
      <w:r w:rsidR="00D21CBF" w:rsidRPr="0078471F">
        <w:rPr>
          <w:rFonts w:ascii="Arial" w:hAnsi="Arial" w:cs="Arial"/>
          <w:noProof/>
          <w:color w:val="000000"/>
          <w:spacing w:val="-2"/>
        </w:rPr>
        <w:t>(the</w:t>
      </w:r>
      <w:r w:rsidRPr="0078471F">
        <w:rPr>
          <w:rFonts w:ascii="Arial" w:hAnsi="Arial" w:cs="Arial"/>
          <w:noProof/>
          <w:color w:val="000000"/>
          <w:spacing w:val="-2"/>
          <w:lang w:val="en-US"/>
        </w:rPr>
        <w:t xml:space="preserve">   </w:t>
      </w:r>
      <w:r w:rsidR="00D21CBF" w:rsidRPr="0078471F">
        <w:rPr>
          <w:rFonts w:ascii="Arial" w:hAnsi="Arial" w:cs="Arial"/>
          <w:noProof/>
          <w:color w:val="000000"/>
          <w:w w:val="209"/>
        </w:rPr>
        <w:t> </w:t>
      </w:r>
      <w:r w:rsidR="00D21CBF" w:rsidRPr="0078471F">
        <w:rPr>
          <w:rFonts w:ascii="Arial" w:hAnsi="Arial" w:cs="Arial"/>
          <w:noProof/>
          <w:color w:val="000000"/>
          <w:spacing w:val="-3"/>
        </w:rPr>
        <w:t>systematiccreation</w:t>
      </w:r>
      <w:r w:rsidR="00D21CBF" w:rsidRPr="0078471F">
        <w:rPr>
          <w:rFonts w:ascii="Arial" w:hAnsi="Arial" w:cs="Arial"/>
          <w:noProof/>
          <w:color w:val="000000"/>
          <w:spacing w:val="24"/>
        </w:rPr>
        <w:t> </w:t>
      </w:r>
      <w:r w:rsidR="00D21CBF" w:rsidRPr="0078471F">
        <w:rPr>
          <w:rFonts w:ascii="Arial" w:hAnsi="Arial" w:cs="Arial"/>
          <w:noProof/>
          <w:color w:val="000000"/>
          <w:spacing w:val="-3"/>
        </w:rPr>
        <w:t>of</w:t>
      </w:r>
      <w:r w:rsidR="00D21CBF" w:rsidRPr="0078471F">
        <w:rPr>
          <w:rFonts w:ascii="Arial" w:hAnsi="Arial" w:cs="Arial"/>
          <w:noProof/>
          <w:color w:val="000000"/>
          <w:spacing w:val="26"/>
        </w:rPr>
        <w:t> </w:t>
      </w:r>
      <w:r w:rsidR="00D21CBF" w:rsidRPr="0078471F">
        <w:rPr>
          <w:rFonts w:ascii="Arial" w:hAnsi="Arial" w:cs="Arial"/>
          <w:noProof/>
          <w:color w:val="000000"/>
          <w:spacing w:val="-2"/>
        </w:rPr>
        <w:t>cities</w:t>
      </w:r>
      <w:r w:rsidR="00D21CBF" w:rsidRPr="0078471F">
        <w:rPr>
          <w:rFonts w:ascii="Arial" w:hAnsi="Arial" w:cs="Arial"/>
          <w:noProof/>
          <w:color w:val="000000"/>
          <w:spacing w:val="24"/>
        </w:rPr>
        <w:t> </w:t>
      </w:r>
      <w:r w:rsidR="00D21CBF" w:rsidRPr="0078471F">
        <w:rPr>
          <w:rFonts w:ascii="Arial" w:hAnsi="Arial" w:cs="Arial"/>
          <w:noProof/>
          <w:color w:val="000000"/>
          <w:spacing w:val="-3"/>
        </w:rPr>
        <w:t>and</w:t>
      </w:r>
      <w:r w:rsidR="00D21CBF" w:rsidRPr="0078471F">
        <w:rPr>
          <w:rFonts w:ascii="Arial" w:hAnsi="Arial" w:cs="Arial"/>
          <w:noProof/>
          <w:color w:val="000000"/>
          <w:spacing w:val="24"/>
        </w:rPr>
        <w:t> </w:t>
      </w:r>
      <w:r w:rsidR="00D21CBF" w:rsidRPr="0078471F">
        <w:rPr>
          <w:rFonts w:ascii="Arial" w:hAnsi="Arial" w:cs="Arial"/>
          <w:noProof/>
          <w:color w:val="000000"/>
          <w:spacing w:val="-2"/>
        </w:rPr>
        <w:t>other</w:t>
      </w:r>
      <w:r w:rsidR="00D21CBF" w:rsidRPr="0078471F">
        <w:rPr>
          <w:rFonts w:ascii="Arial" w:hAnsi="Arial" w:cs="Arial"/>
          <w:noProof/>
          <w:color w:val="000000"/>
          <w:spacing w:val="24"/>
        </w:rPr>
        <w:t> </w:t>
      </w:r>
      <w:r w:rsidR="00D21CBF" w:rsidRPr="0078471F">
        <w:rPr>
          <w:rFonts w:ascii="Arial" w:hAnsi="Arial" w:cs="Arial"/>
          <w:noProof/>
          <w:color w:val="000000"/>
          <w:spacing w:val="-3"/>
        </w:rPr>
        <w:t>human</w:t>
      </w:r>
      <w:r w:rsidR="00D21CBF" w:rsidRPr="0078471F">
        <w:rPr>
          <w:rFonts w:ascii="Arial" w:hAnsi="Arial" w:cs="Arial"/>
          <w:noProof/>
          <w:color w:val="000000"/>
          <w:spacing w:val="24"/>
        </w:rPr>
        <w:t> </w:t>
      </w:r>
      <w:r w:rsidR="00D21CBF" w:rsidRPr="0078471F">
        <w:rPr>
          <w:rFonts w:ascii="Arial" w:hAnsi="Arial" w:cs="Arial"/>
          <w:noProof/>
          <w:color w:val="000000"/>
          <w:spacing w:val="-3"/>
        </w:rPr>
        <w:t>settlements</w:t>
      </w:r>
      <w:r w:rsidR="00D21CBF" w:rsidRPr="0078471F">
        <w:rPr>
          <w:rFonts w:ascii="Arial" w:hAnsi="Arial" w:cs="Arial"/>
          <w:noProof/>
          <w:color w:val="000000"/>
          <w:spacing w:val="25"/>
        </w:rPr>
        <w:t> </w:t>
      </w:r>
      <w:r w:rsidR="00D21CBF" w:rsidRPr="0078471F">
        <w:rPr>
          <w:rFonts w:ascii="Arial" w:hAnsi="Arial" w:cs="Arial"/>
          <w:noProof/>
          <w:color w:val="000000"/>
          <w:spacing w:val="-2"/>
        </w:rPr>
        <w:t>from</w:t>
      </w:r>
      <w:r w:rsidR="00D21CBF" w:rsidRPr="0078471F">
        <w:rPr>
          <w:rFonts w:ascii="Arial" w:hAnsi="Arial" w:cs="Arial"/>
          <w:noProof/>
          <w:color w:val="000000"/>
          <w:spacing w:val="29"/>
        </w:rPr>
        <w:t> </w:t>
      </w:r>
      <w:r w:rsidR="00D21CBF" w:rsidRPr="0078471F">
        <w:rPr>
          <w:rFonts w:ascii="Arial" w:hAnsi="Arial" w:cs="Arial"/>
          <w:noProof/>
          <w:color w:val="000000"/>
          <w:spacing w:val="-3"/>
        </w:rPr>
        <w:t>green</w:t>
      </w:r>
      <w:r w:rsidR="00D21CBF" w:rsidRPr="0078471F">
        <w:rPr>
          <w:rFonts w:ascii="Arial" w:hAnsi="Arial" w:cs="Arial"/>
          <w:noProof/>
          <w:color w:val="000000"/>
          <w:spacing w:val="24"/>
        </w:rPr>
        <w:t> </w:t>
      </w:r>
      <w:r w:rsidR="00D21CBF" w:rsidRPr="0078471F">
        <w:rPr>
          <w:rFonts w:ascii="Arial" w:hAnsi="Arial" w:cs="Arial"/>
          <w:noProof/>
          <w:color w:val="000000"/>
          <w:spacing w:val="-2"/>
        </w:rPr>
        <w:t>field,</w:t>
      </w:r>
      <w:r w:rsidR="00D21CBF" w:rsidRPr="0078471F">
        <w:rPr>
          <w:rFonts w:ascii="Arial" w:hAnsi="Arial" w:cs="Arial"/>
          <w:noProof/>
          <w:color w:val="000000"/>
          <w:spacing w:val="24"/>
        </w:rPr>
        <w:t> </w:t>
      </w:r>
      <w:r w:rsidR="00D21CBF" w:rsidRPr="0078471F">
        <w:rPr>
          <w:rFonts w:ascii="Arial" w:hAnsi="Arial" w:cs="Arial"/>
          <w:noProof/>
          <w:color w:val="000000"/>
          <w:spacing w:val="-3"/>
        </w:rPr>
        <w:t>virgin</w:t>
      </w:r>
      <w:r w:rsidR="00D21CBF" w:rsidRPr="0078471F">
        <w:rPr>
          <w:rFonts w:ascii="Arial" w:hAnsi="Arial" w:cs="Arial"/>
          <w:noProof/>
          <w:color w:val="000000"/>
          <w:spacing w:val="25"/>
        </w:rPr>
        <w:t> </w:t>
      </w:r>
      <w:r w:rsidR="00D21CBF" w:rsidRPr="0078471F">
        <w:rPr>
          <w:rFonts w:ascii="Arial" w:hAnsi="Arial" w:cs="Arial"/>
          <w:noProof/>
          <w:color w:val="000000"/>
          <w:spacing w:val="-2"/>
        </w:rPr>
        <w:t>land).</w:t>
      </w:r>
      <w:r w:rsidR="00D21CBF" w:rsidRPr="0078471F">
        <w:rPr>
          <w:rFonts w:ascii="Arial" w:hAnsi="Arial" w:cs="Arial"/>
          <w:noProof/>
          <w:color w:val="000000"/>
          <w:spacing w:val="24"/>
        </w:rPr>
        <w:t> </w:t>
      </w:r>
      <w:r w:rsidR="00D21CBF" w:rsidRPr="0078471F">
        <w:rPr>
          <w:rFonts w:ascii="Arial" w:hAnsi="Arial" w:cs="Arial"/>
          <w:noProof/>
          <w:color w:val="000000"/>
          <w:spacing w:val="-3"/>
        </w:rPr>
        <w:t>Some,</w:t>
      </w:r>
      <w:r w:rsidR="00D21CBF" w:rsidRPr="0078471F">
        <w:rPr>
          <w:rFonts w:ascii="Arial" w:hAnsi="Arial" w:cs="Arial"/>
          <w:noProof/>
          <w:color w:val="000000"/>
          <w:spacing w:val="24"/>
        </w:rPr>
        <w:t> </w:t>
      </w:r>
      <w:r w:rsidR="00D21CBF" w:rsidRPr="0078471F">
        <w:rPr>
          <w:rFonts w:ascii="Arial" w:hAnsi="Arial" w:cs="Arial"/>
          <w:noProof/>
          <w:color w:val="000000"/>
          <w:spacing w:val="-3"/>
        </w:rPr>
        <w:t>such</w:t>
      </w:r>
      <w:r w:rsidR="00D21CBF" w:rsidRPr="0078471F">
        <w:rPr>
          <w:rFonts w:ascii="Arial" w:hAnsi="Arial" w:cs="Arial"/>
          <w:noProof/>
          <w:color w:val="000000"/>
          <w:spacing w:val="24"/>
        </w:rPr>
        <w:t> </w:t>
      </w:r>
      <w:r w:rsidR="00D21CBF" w:rsidRPr="0078471F">
        <w:rPr>
          <w:rFonts w:ascii="Arial" w:hAnsi="Arial" w:cs="Arial"/>
          <w:noProof/>
          <w:color w:val="000000"/>
          <w:spacing w:val="-3"/>
        </w:rPr>
        <w:t>as</w:t>
      </w:r>
      <w:r w:rsidR="00D21CBF" w:rsidRPr="0078471F">
        <w:rPr>
          <w:rFonts w:ascii="Arial" w:hAnsi="Arial" w:cs="Arial"/>
          <w:noProof/>
          <w:color w:val="000000"/>
          <w:spacing w:val="-4"/>
        </w:rPr>
        <w:t>huge</w:t>
      </w:r>
      <w:r w:rsidR="00D21CBF" w:rsidRPr="0078471F">
        <w:rPr>
          <w:rFonts w:ascii="Arial" w:hAnsi="Arial" w:cs="Arial"/>
          <w:noProof/>
          <w:color w:val="000000"/>
          <w:spacing w:val="-2"/>
        </w:rPr>
        <w:t> landfills </w:t>
      </w:r>
      <w:r w:rsidR="00D21CBF" w:rsidRPr="0078471F">
        <w:rPr>
          <w:rFonts w:ascii="Arial" w:hAnsi="Arial" w:cs="Arial"/>
          <w:noProof/>
          <w:color w:val="000000"/>
          <w:spacing w:val="-3"/>
        </w:rPr>
        <w:t>or</w:t>
      </w:r>
      <w:r w:rsidR="00D21CBF" w:rsidRPr="0078471F">
        <w:rPr>
          <w:rFonts w:ascii="Arial" w:hAnsi="Arial" w:cs="Arial"/>
          <w:noProof/>
          <w:color w:val="000000"/>
          <w:spacing w:val="-2"/>
        </w:rPr>
        <w:t> </w:t>
      </w:r>
      <w:r w:rsidR="00D21CBF" w:rsidRPr="0078471F">
        <w:rPr>
          <w:rFonts w:ascii="Arial" w:hAnsi="Arial" w:cs="Arial"/>
          <w:noProof/>
          <w:color w:val="000000"/>
          <w:spacing w:val="-3"/>
        </w:rPr>
        <w:t>quarries,</w:t>
      </w:r>
      <w:r w:rsidR="00D21CBF" w:rsidRPr="0078471F">
        <w:rPr>
          <w:rFonts w:ascii="Arial" w:hAnsi="Arial" w:cs="Arial"/>
          <w:noProof/>
          <w:color w:val="000000"/>
          <w:spacing w:val="-1"/>
        </w:rPr>
        <w:t> </w:t>
      </w:r>
      <w:r w:rsidR="00D21CBF" w:rsidRPr="0078471F">
        <w:rPr>
          <w:rFonts w:ascii="Arial" w:hAnsi="Arial" w:cs="Arial"/>
          <w:noProof/>
          <w:color w:val="000000"/>
          <w:spacing w:val="-3"/>
        </w:rPr>
        <w:t>are </w:t>
      </w:r>
      <w:r w:rsidR="00D21CBF" w:rsidRPr="0078471F">
        <w:rPr>
          <w:rFonts w:ascii="Arial" w:hAnsi="Arial" w:cs="Arial"/>
          <w:noProof/>
          <w:color w:val="000000"/>
          <w:spacing w:val="-1"/>
        </w:rPr>
        <w:t>very</w:t>
      </w:r>
      <w:r w:rsidR="00D21CBF" w:rsidRPr="0078471F">
        <w:rPr>
          <w:rFonts w:ascii="Arial" w:hAnsi="Arial" w:cs="Arial"/>
          <w:noProof/>
          <w:color w:val="000000"/>
          <w:spacing w:val="-8"/>
        </w:rPr>
        <w:t> </w:t>
      </w:r>
      <w:r w:rsidR="00D21CBF" w:rsidRPr="0078471F">
        <w:rPr>
          <w:rFonts w:ascii="Arial" w:hAnsi="Arial" w:cs="Arial"/>
          <w:noProof/>
          <w:color w:val="000000"/>
          <w:spacing w:val="-3"/>
        </w:rPr>
        <w:t>obvious; others,</w:t>
      </w:r>
      <w:r w:rsidR="00D21CBF" w:rsidRPr="0078471F">
        <w:rPr>
          <w:rFonts w:ascii="Arial" w:hAnsi="Arial" w:cs="Arial"/>
          <w:noProof/>
          <w:color w:val="000000"/>
          <w:spacing w:val="-1"/>
        </w:rPr>
        <w:t> </w:t>
      </w:r>
      <w:r w:rsidR="00D21CBF" w:rsidRPr="0078471F">
        <w:rPr>
          <w:rFonts w:ascii="Arial" w:hAnsi="Arial" w:cs="Arial"/>
          <w:noProof/>
          <w:color w:val="000000"/>
          <w:spacing w:val="-3"/>
        </w:rPr>
        <w:t>such</w:t>
      </w:r>
      <w:r w:rsidR="00D21CBF" w:rsidRPr="0078471F">
        <w:rPr>
          <w:rFonts w:ascii="Arial" w:hAnsi="Arial" w:cs="Arial"/>
          <w:noProof/>
          <w:color w:val="000000"/>
          <w:spacing w:val="-1"/>
        </w:rPr>
        <w:t> </w:t>
      </w:r>
      <w:r w:rsidR="00D21CBF" w:rsidRPr="0078471F">
        <w:rPr>
          <w:rFonts w:ascii="Arial" w:hAnsi="Arial" w:cs="Arial"/>
          <w:noProof/>
          <w:color w:val="000000"/>
          <w:spacing w:val="-3"/>
        </w:rPr>
        <w:t>as</w:t>
      </w:r>
      <w:r w:rsidR="00D21CBF" w:rsidRPr="0078471F">
        <w:rPr>
          <w:rFonts w:ascii="Arial" w:hAnsi="Arial" w:cs="Arial"/>
          <w:noProof/>
          <w:color w:val="000000"/>
        </w:rPr>
        <w:t> </w:t>
      </w:r>
      <w:r w:rsidR="00D21CBF" w:rsidRPr="0078471F">
        <w:rPr>
          <w:rFonts w:ascii="Arial" w:hAnsi="Arial" w:cs="Arial"/>
          <w:noProof/>
          <w:color w:val="000000"/>
          <w:spacing w:val="-3"/>
        </w:rPr>
        <w:t>atmospheric</w:t>
      </w:r>
      <w:r w:rsidR="00D21CBF" w:rsidRPr="0078471F">
        <w:rPr>
          <w:rFonts w:ascii="Arial" w:hAnsi="Arial" w:cs="Arial"/>
          <w:noProof/>
          <w:color w:val="000000"/>
          <w:spacing w:val="-4"/>
        </w:rPr>
        <w:t> </w:t>
      </w:r>
      <w:r w:rsidR="00D21CBF" w:rsidRPr="0078471F">
        <w:rPr>
          <w:rFonts w:ascii="Arial" w:hAnsi="Arial" w:cs="Arial"/>
          <w:noProof/>
          <w:color w:val="000000"/>
          <w:spacing w:val="-2"/>
        </w:rPr>
        <w:t>deposition</w:t>
      </w:r>
      <w:r w:rsidR="00D21CBF" w:rsidRPr="0078471F">
        <w:rPr>
          <w:rFonts w:ascii="Arial" w:hAnsi="Arial" w:cs="Arial"/>
          <w:noProof/>
          <w:color w:val="000000"/>
          <w:spacing w:val="-1"/>
        </w:rPr>
        <w:t> </w:t>
      </w:r>
      <w:r w:rsidR="00D21CBF" w:rsidRPr="0078471F">
        <w:rPr>
          <w:rFonts w:ascii="Arial" w:hAnsi="Arial" w:cs="Arial"/>
          <w:noProof/>
          <w:color w:val="000000"/>
          <w:spacing w:val="-3"/>
        </w:rPr>
        <w:t>(where landbecomes</w:t>
      </w:r>
      <w:r w:rsidR="00D21CBF" w:rsidRPr="0078471F">
        <w:rPr>
          <w:rFonts w:ascii="Arial" w:hAnsi="Arial" w:cs="Arial"/>
          <w:noProof/>
          <w:color w:val="000000"/>
          <w:spacing w:val="12"/>
        </w:rPr>
        <w:t> </w:t>
      </w:r>
      <w:r w:rsidR="00D21CBF" w:rsidRPr="0078471F">
        <w:rPr>
          <w:rFonts w:ascii="Arial" w:hAnsi="Arial" w:cs="Arial"/>
          <w:noProof/>
          <w:color w:val="000000"/>
          <w:spacing w:val="-3"/>
        </w:rPr>
        <w:t>contaminated</w:t>
      </w:r>
      <w:r w:rsidR="00D21CBF" w:rsidRPr="0078471F">
        <w:rPr>
          <w:rFonts w:ascii="Arial" w:hAnsi="Arial" w:cs="Arial"/>
          <w:noProof/>
          <w:color w:val="000000"/>
          <w:spacing w:val="12"/>
        </w:rPr>
        <w:t> </w:t>
      </w:r>
      <w:r w:rsidR="00D21CBF" w:rsidRPr="0078471F">
        <w:rPr>
          <w:rFonts w:ascii="Arial" w:hAnsi="Arial" w:cs="Arial"/>
          <w:noProof/>
          <w:color w:val="000000"/>
          <w:spacing w:val="-3"/>
        </w:rPr>
        <w:t>when</w:t>
      </w:r>
      <w:r w:rsidR="00D21CBF" w:rsidRPr="0078471F">
        <w:rPr>
          <w:rFonts w:ascii="Arial" w:hAnsi="Arial" w:cs="Arial"/>
          <w:noProof/>
          <w:color w:val="000000"/>
          <w:spacing w:val="12"/>
        </w:rPr>
        <w:t> </w:t>
      </w:r>
      <w:r w:rsidR="00D21CBF" w:rsidRPr="0078471F">
        <w:rPr>
          <w:rFonts w:ascii="Arial" w:hAnsi="Arial" w:cs="Arial"/>
          <w:noProof/>
          <w:color w:val="000000"/>
          <w:spacing w:val="-3"/>
        </w:rPr>
        <w:t>air</w:t>
      </w:r>
      <w:r w:rsidR="00D21CBF" w:rsidRPr="0078471F">
        <w:rPr>
          <w:rFonts w:ascii="Arial" w:hAnsi="Arial" w:cs="Arial"/>
          <w:noProof/>
          <w:color w:val="000000"/>
          <w:spacing w:val="12"/>
        </w:rPr>
        <w:t> </w:t>
      </w:r>
      <w:r w:rsidR="00D21CBF" w:rsidRPr="0078471F">
        <w:rPr>
          <w:rFonts w:ascii="Arial" w:hAnsi="Arial" w:cs="Arial"/>
          <w:noProof/>
          <w:color w:val="000000"/>
          <w:spacing w:val="-2"/>
        </w:rPr>
        <w:t>pollution</w:t>
      </w:r>
      <w:r w:rsidR="00D21CBF" w:rsidRPr="0078471F">
        <w:rPr>
          <w:rFonts w:ascii="Arial" w:hAnsi="Arial" w:cs="Arial"/>
          <w:noProof/>
          <w:color w:val="000000"/>
          <w:spacing w:val="12"/>
        </w:rPr>
        <w:t> </w:t>
      </w:r>
      <w:r w:rsidR="00D21CBF" w:rsidRPr="0078471F">
        <w:rPr>
          <w:rFonts w:ascii="Arial" w:hAnsi="Arial" w:cs="Arial"/>
          <w:noProof/>
          <w:color w:val="000000"/>
          <w:spacing w:val="-2"/>
        </w:rPr>
        <w:t>falls</w:t>
      </w:r>
      <w:r w:rsidR="00D21CBF" w:rsidRPr="0078471F">
        <w:rPr>
          <w:rFonts w:ascii="Arial" w:hAnsi="Arial" w:cs="Arial"/>
          <w:noProof/>
          <w:color w:val="000000"/>
          <w:spacing w:val="13"/>
        </w:rPr>
        <w:t> </w:t>
      </w:r>
      <w:r w:rsidR="00D21CBF" w:rsidRPr="0078471F">
        <w:rPr>
          <w:rFonts w:ascii="Arial" w:hAnsi="Arial" w:cs="Arial"/>
          <w:noProof/>
          <w:color w:val="000000"/>
          <w:spacing w:val="-3"/>
        </w:rPr>
        <w:t>onto</w:t>
      </w:r>
      <w:r w:rsidR="00D21CBF" w:rsidRPr="0078471F">
        <w:rPr>
          <w:rFonts w:ascii="Arial" w:hAnsi="Arial" w:cs="Arial"/>
          <w:noProof/>
          <w:color w:val="000000"/>
          <w:spacing w:val="13"/>
        </w:rPr>
        <w:t> </w:t>
      </w:r>
      <w:r w:rsidR="00D21CBF" w:rsidRPr="0078471F">
        <w:rPr>
          <w:rFonts w:ascii="Arial" w:hAnsi="Arial" w:cs="Arial"/>
          <w:noProof/>
          <w:color w:val="000000"/>
          <w:spacing w:val="-2"/>
        </w:rPr>
        <w:t>it)</w:t>
      </w:r>
      <w:r w:rsidR="00D21CBF" w:rsidRPr="0078471F">
        <w:rPr>
          <w:rFonts w:ascii="Arial" w:hAnsi="Arial" w:cs="Arial"/>
          <w:noProof/>
          <w:color w:val="000000"/>
          <w:spacing w:val="12"/>
        </w:rPr>
        <w:t> </w:t>
      </w:r>
      <w:r w:rsidR="00D21CBF" w:rsidRPr="0078471F">
        <w:rPr>
          <w:rFonts w:ascii="Arial" w:hAnsi="Arial" w:cs="Arial"/>
          <w:noProof/>
          <w:color w:val="000000"/>
          <w:spacing w:val="-3"/>
        </w:rPr>
        <w:t>are</w:t>
      </w:r>
      <w:r w:rsidR="00D21CBF" w:rsidRPr="0078471F">
        <w:rPr>
          <w:rFonts w:ascii="Arial" w:hAnsi="Arial" w:cs="Arial"/>
          <w:noProof/>
          <w:color w:val="000000"/>
          <w:spacing w:val="11"/>
        </w:rPr>
        <w:t> </w:t>
      </w:r>
      <w:r w:rsidR="00D21CBF" w:rsidRPr="0078471F">
        <w:rPr>
          <w:rFonts w:ascii="Arial" w:hAnsi="Arial" w:cs="Arial"/>
          <w:noProof/>
          <w:color w:val="000000"/>
          <w:spacing w:val="-3"/>
        </w:rPr>
        <w:t>much</w:t>
      </w:r>
      <w:r w:rsidR="00D21CBF" w:rsidRPr="0078471F">
        <w:rPr>
          <w:rFonts w:ascii="Arial" w:hAnsi="Arial" w:cs="Arial"/>
          <w:noProof/>
          <w:color w:val="000000"/>
          <w:spacing w:val="12"/>
        </w:rPr>
        <w:t> </w:t>
      </w:r>
      <w:r w:rsidR="00D21CBF" w:rsidRPr="0078471F">
        <w:rPr>
          <w:rFonts w:ascii="Arial" w:hAnsi="Arial" w:cs="Arial"/>
          <w:noProof/>
          <w:color w:val="000000"/>
          <w:spacing w:val="-2"/>
        </w:rPr>
        <w:t>less</w:t>
      </w:r>
      <w:r w:rsidR="00D21CBF" w:rsidRPr="0078471F">
        <w:rPr>
          <w:rFonts w:ascii="Arial" w:hAnsi="Arial" w:cs="Arial"/>
          <w:noProof/>
          <w:color w:val="000000"/>
          <w:spacing w:val="12"/>
        </w:rPr>
        <w:t> </w:t>
      </w:r>
      <w:r w:rsidR="00D21CBF" w:rsidRPr="0078471F">
        <w:rPr>
          <w:rFonts w:ascii="Arial" w:hAnsi="Arial" w:cs="Arial"/>
          <w:noProof/>
          <w:color w:val="000000"/>
          <w:spacing w:val="-3"/>
        </w:rPr>
        <w:t>apparent.</w:t>
      </w:r>
      <w:r w:rsidR="00D21CBF" w:rsidRPr="0078471F">
        <w:rPr>
          <w:rFonts w:ascii="Arial" w:hAnsi="Arial" w:cs="Arial"/>
          <w:noProof/>
          <w:color w:val="000000"/>
          <w:spacing w:val="15"/>
        </w:rPr>
        <w:t> </w:t>
      </w:r>
      <w:r w:rsidR="00D21CBF" w:rsidRPr="0078471F">
        <w:rPr>
          <w:rFonts w:ascii="Arial" w:hAnsi="Arial" w:cs="Arial"/>
          <w:noProof/>
          <w:color w:val="000000"/>
          <w:spacing w:val="-3"/>
        </w:rPr>
        <w:t>Let's</w:t>
      </w:r>
      <w:r w:rsidR="00D21CBF" w:rsidRPr="0078471F">
        <w:rPr>
          <w:rFonts w:ascii="Arial" w:hAnsi="Arial" w:cs="Arial"/>
          <w:noProof/>
          <w:color w:val="000000"/>
          <w:spacing w:val="13"/>
        </w:rPr>
        <w:t> </w:t>
      </w:r>
      <w:r w:rsidR="00D21CBF" w:rsidRPr="0078471F">
        <w:rPr>
          <w:rFonts w:ascii="Arial" w:hAnsi="Arial" w:cs="Arial"/>
          <w:noProof/>
          <w:color w:val="000000"/>
          <w:spacing w:val="-3"/>
        </w:rPr>
        <w:t>considerthe</w:t>
      </w:r>
      <w:r w:rsidR="00D21CBF" w:rsidRPr="0078471F">
        <w:rPr>
          <w:rFonts w:ascii="Arial" w:hAnsi="Arial" w:cs="Arial"/>
          <w:noProof/>
          <w:color w:val="000000"/>
          <w:spacing w:val="3"/>
        </w:rPr>
        <w:t> </w:t>
      </w:r>
      <w:r w:rsidR="00D21CBF" w:rsidRPr="0078471F">
        <w:rPr>
          <w:rFonts w:ascii="Arial" w:hAnsi="Arial" w:cs="Arial"/>
          <w:noProof/>
          <w:color w:val="000000"/>
          <w:spacing w:val="-3"/>
        </w:rPr>
        <w:t>main</w:t>
      </w:r>
      <w:r w:rsidR="00D21CBF" w:rsidRPr="0078471F">
        <w:rPr>
          <w:rFonts w:ascii="Arial" w:hAnsi="Arial" w:cs="Arial"/>
          <w:noProof/>
          <w:color w:val="000000"/>
          <w:spacing w:val="3"/>
        </w:rPr>
        <w:t> </w:t>
      </w:r>
      <w:r w:rsidR="00D21CBF" w:rsidRPr="0078471F">
        <w:rPr>
          <w:rFonts w:ascii="Arial" w:hAnsi="Arial" w:cs="Arial"/>
          <w:noProof/>
          <w:color w:val="000000"/>
          <w:spacing w:val="-3"/>
        </w:rPr>
        <w:t>causes</w:t>
      </w:r>
      <w:r w:rsidR="00D21CBF" w:rsidRPr="0078471F">
        <w:rPr>
          <w:rFonts w:ascii="Arial" w:hAnsi="Arial" w:cs="Arial"/>
          <w:noProof/>
          <w:color w:val="000000"/>
          <w:spacing w:val="6"/>
        </w:rPr>
        <w:t> </w:t>
      </w:r>
      <w:r w:rsidR="00D21CBF" w:rsidRPr="0078471F">
        <w:rPr>
          <w:rFonts w:ascii="Arial" w:hAnsi="Arial" w:cs="Arial"/>
          <w:noProof/>
          <w:color w:val="000000"/>
          <w:spacing w:val="-3"/>
        </w:rPr>
        <w:t>and</w:t>
      </w:r>
      <w:r w:rsidR="00D21CBF" w:rsidRPr="0078471F">
        <w:rPr>
          <w:rFonts w:ascii="Arial" w:hAnsi="Arial" w:cs="Arial"/>
          <w:noProof/>
          <w:color w:val="000000"/>
          <w:spacing w:val="3"/>
        </w:rPr>
        <w:t> </w:t>
      </w:r>
      <w:r w:rsidR="00D21CBF" w:rsidRPr="0078471F">
        <w:rPr>
          <w:rFonts w:ascii="Arial" w:hAnsi="Arial" w:cs="Arial"/>
          <w:noProof/>
          <w:color w:val="000000"/>
          <w:spacing w:val="-2"/>
        </w:rPr>
        <w:t>types</w:t>
      </w:r>
      <w:r w:rsidR="00D21CBF" w:rsidRPr="0078471F">
        <w:rPr>
          <w:rFonts w:ascii="Arial" w:hAnsi="Arial" w:cs="Arial"/>
          <w:noProof/>
          <w:color w:val="000000"/>
          <w:spacing w:val="3"/>
        </w:rPr>
        <w:t> </w:t>
      </w:r>
      <w:r w:rsidR="00D21CBF" w:rsidRPr="0078471F">
        <w:rPr>
          <w:rFonts w:ascii="Arial" w:hAnsi="Arial" w:cs="Arial"/>
          <w:noProof/>
          <w:color w:val="000000"/>
          <w:spacing w:val="-3"/>
        </w:rPr>
        <w:t>of</w:t>
      </w:r>
      <w:r w:rsidR="00D21CBF" w:rsidRPr="0078471F">
        <w:rPr>
          <w:rFonts w:ascii="Arial" w:hAnsi="Arial" w:cs="Arial"/>
          <w:noProof/>
          <w:color w:val="000000"/>
          <w:spacing w:val="3"/>
        </w:rPr>
        <w:t> </w:t>
      </w:r>
      <w:r w:rsidR="00D21CBF" w:rsidRPr="0078471F">
        <w:rPr>
          <w:rFonts w:ascii="Arial" w:hAnsi="Arial" w:cs="Arial"/>
          <w:noProof/>
          <w:color w:val="000000"/>
          <w:spacing w:val="-3"/>
        </w:rPr>
        <w:t>land</w:t>
      </w:r>
      <w:r w:rsidR="00D21CBF" w:rsidRPr="0078471F">
        <w:rPr>
          <w:rFonts w:ascii="Arial" w:hAnsi="Arial" w:cs="Arial"/>
          <w:noProof/>
          <w:color w:val="000000"/>
          <w:spacing w:val="3"/>
        </w:rPr>
        <w:t> </w:t>
      </w:r>
      <w:r w:rsidR="00D21CBF" w:rsidRPr="0078471F">
        <w:rPr>
          <w:rFonts w:ascii="Arial" w:hAnsi="Arial" w:cs="Arial"/>
          <w:noProof/>
          <w:color w:val="000000"/>
          <w:spacing w:val="-2"/>
        </w:rPr>
        <w:t>pollution</w:t>
      </w:r>
      <w:r w:rsidR="00D21CBF" w:rsidRPr="0078471F">
        <w:rPr>
          <w:rFonts w:ascii="Arial" w:hAnsi="Arial" w:cs="Arial"/>
          <w:noProof/>
          <w:color w:val="000000"/>
          <w:spacing w:val="3"/>
        </w:rPr>
        <w:t> </w:t>
      </w:r>
      <w:r w:rsidR="00D21CBF" w:rsidRPr="0078471F">
        <w:rPr>
          <w:rFonts w:ascii="Arial" w:hAnsi="Arial" w:cs="Arial"/>
          <w:noProof/>
          <w:color w:val="000000"/>
          <w:spacing w:val="-2"/>
        </w:rPr>
        <w:t>in</w:t>
      </w:r>
      <w:r w:rsidR="00D21CBF" w:rsidRPr="0078471F">
        <w:rPr>
          <w:rFonts w:ascii="Arial" w:hAnsi="Arial" w:cs="Arial"/>
          <w:noProof/>
          <w:color w:val="000000"/>
          <w:spacing w:val="3"/>
        </w:rPr>
        <w:t> </w:t>
      </w:r>
      <w:r w:rsidR="00D21CBF" w:rsidRPr="0078471F">
        <w:rPr>
          <w:rFonts w:ascii="Arial" w:hAnsi="Arial" w:cs="Arial"/>
          <w:noProof/>
          <w:color w:val="000000"/>
          <w:spacing w:val="-3"/>
        </w:rPr>
        <w:t>turn.</w:t>
      </w:r>
    </w:p>
    <w:p w14:paraId="66DD3958" w14:textId="77777777" w:rsidR="00D21CBF" w:rsidRPr="0078471F" w:rsidRDefault="00D21CBF" w:rsidP="00DF0EC8">
      <w:pPr>
        <w:spacing w:line="240" w:lineRule="exact"/>
        <w:ind w:left="61"/>
        <w:jc w:val="both"/>
        <w:rPr>
          <w:rFonts w:ascii="Arial" w:hAnsi="Arial" w:cs="Arial"/>
        </w:rPr>
      </w:pPr>
    </w:p>
    <w:p w14:paraId="4FEDD283" w14:textId="77777777" w:rsidR="00D21CBF" w:rsidRPr="00713408" w:rsidRDefault="00D21CBF" w:rsidP="00DF0EC8">
      <w:pPr>
        <w:ind w:left="64"/>
        <w:jc w:val="both"/>
        <w:rPr>
          <w:rFonts w:ascii="Arial" w:hAnsi="Arial" w:cs="Arial"/>
        </w:rPr>
      </w:pPr>
      <w:bookmarkStart w:id="71" w:name="202"/>
      <w:bookmarkEnd w:id="71"/>
      <w:r w:rsidRPr="00713408">
        <w:rPr>
          <w:rFonts w:ascii="Arial" w:hAnsi="Arial" w:cs="Arial"/>
          <w:i/>
          <w:noProof/>
          <w:color w:val="000000"/>
          <w:spacing w:val="-2"/>
          <w:w w:val="95"/>
        </w:rPr>
        <w:t>1.</w:t>
      </w:r>
      <w:r w:rsidRPr="00713408">
        <w:rPr>
          <w:rFonts w:ascii="Arial" w:hAnsi="Arial" w:cs="Arial"/>
          <w:i/>
          <w:noProof/>
          <w:color w:val="000000"/>
          <w:spacing w:val="3"/>
        </w:rPr>
        <w:t> </w:t>
      </w:r>
      <w:r w:rsidRPr="00713408">
        <w:rPr>
          <w:rFonts w:ascii="Arial" w:hAnsi="Arial" w:cs="Arial"/>
          <w:i/>
          <w:noProof/>
          <w:color w:val="000000"/>
          <w:spacing w:val="-3"/>
          <w:w w:val="95"/>
        </w:rPr>
        <w:t>Deforestation</w:t>
      </w:r>
      <w:r w:rsidRPr="00713408">
        <w:rPr>
          <w:rFonts w:ascii="Arial" w:hAnsi="Arial" w:cs="Arial"/>
          <w:i/>
          <w:noProof/>
          <w:color w:val="000000"/>
          <w:spacing w:val="4"/>
        </w:rPr>
        <w:t> </w:t>
      </w:r>
      <w:r w:rsidRPr="00713408">
        <w:rPr>
          <w:rFonts w:ascii="Arial" w:hAnsi="Arial" w:cs="Arial"/>
          <w:i/>
          <w:noProof/>
          <w:color w:val="000000"/>
          <w:spacing w:val="-3"/>
          <w:w w:val="95"/>
        </w:rPr>
        <w:t>and</w:t>
      </w:r>
      <w:r w:rsidRPr="00713408">
        <w:rPr>
          <w:rFonts w:ascii="Arial" w:hAnsi="Arial" w:cs="Arial"/>
          <w:i/>
          <w:noProof/>
          <w:color w:val="000000"/>
          <w:spacing w:val="3"/>
        </w:rPr>
        <w:t> </w:t>
      </w:r>
      <w:r w:rsidRPr="00713408">
        <w:rPr>
          <w:rFonts w:ascii="Arial" w:hAnsi="Arial" w:cs="Arial"/>
          <w:i/>
          <w:noProof/>
          <w:color w:val="000000"/>
          <w:spacing w:val="-2"/>
          <w:w w:val="95"/>
        </w:rPr>
        <w:t>soil</w:t>
      </w:r>
      <w:r w:rsidRPr="00713408">
        <w:rPr>
          <w:rFonts w:ascii="Arial" w:hAnsi="Arial" w:cs="Arial"/>
          <w:i/>
          <w:noProof/>
          <w:color w:val="000000"/>
          <w:spacing w:val="1"/>
        </w:rPr>
        <w:t> </w:t>
      </w:r>
      <w:r w:rsidRPr="00713408">
        <w:rPr>
          <w:rFonts w:ascii="Arial" w:hAnsi="Arial" w:cs="Arial"/>
          <w:i/>
          <w:noProof/>
          <w:color w:val="000000"/>
          <w:spacing w:val="-3"/>
          <w:w w:val="95"/>
        </w:rPr>
        <w:t>erosion</w:t>
      </w:r>
    </w:p>
    <w:p w14:paraId="71B1DADB" w14:textId="77777777" w:rsidR="00D21CBF" w:rsidRPr="00713408" w:rsidRDefault="00D21CBF" w:rsidP="00DF0EC8">
      <w:pPr>
        <w:ind w:left="64"/>
        <w:jc w:val="both"/>
        <w:rPr>
          <w:rFonts w:ascii="Arial" w:hAnsi="Arial" w:cs="Arial"/>
        </w:rPr>
      </w:pPr>
      <w:r w:rsidRPr="00713408">
        <w:rPr>
          <w:rFonts w:ascii="Arial" w:hAnsi="Arial" w:cs="Arial"/>
          <w:i/>
          <w:noProof/>
          <w:color w:val="000000"/>
          <w:spacing w:val="-2"/>
          <w:w w:val="95"/>
        </w:rPr>
        <w:t>2.</w:t>
      </w:r>
      <w:r w:rsidRPr="00713408">
        <w:rPr>
          <w:rFonts w:ascii="Arial" w:hAnsi="Arial" w:cs="Arial"/>
          <w:i/>
          <w:noProof/>
          <w:color w:val="000000"/>
          <w:spacing w:val="3"/>
        </w:rPr>
        <w:t> </w:t>
      </w:r>
      <w:r w:rsidRPr="00713408">
        <w:rPr>
          <w:rFonts w:ascii="Arial" w:hAnsi="Arial" w:cs="Arial"/>
          <w:i/>
          <w:noProof/>
          <w:color w:val="000000"/>
          <w:spacing w:val="-3"/>
          <w:w w:val="95"/>
        </w:rPr>
        <w:t>Agricultural</w:t>
      </w:r>
      <w:r w:rsidRPr="00713408">
        <w:rPr>
          <w:rFonts w:ascii="Arial" w:hAnsi="Arial" w:cs="Arial"/>
          <w:i/>
          <w:noProof/>
          <w:color w:val="000000"/>
          <w:spacing w:val="3"/>
        </w:rPr>
        <w:t> </w:t>
      </w:r>
      <w:r w:rsidRPr="00713408">
        <w:rPr>
          <w:rFonts w:ascii="Arial" w:hAnsi="Arial" w:cs="Arial"/>
          <w:i/>
          <w:noProof/>
          <w:color w:val="000000"/>
          <w:spacing w:val="-3"/>
          <w:w w:val="95"/>
        </w:rPr>
        <w:t>activities:</w:t>
      </w:r>
    </w:p>
    <w:p w14:paraId="4F25F9A5" w14:textId="77777777" w:rsidR="00D21CBF" w:rsidRPr="00713408" w:rsidRDefault="00D21CBF" w:rsidP="00DF0EC8">
      <w:pPr>
        <w:ind w:left="64"/>
        <w:jc w:val="both"/>
        <w:rPr>
          <w:rFonts w:ascii="Arial" w:hAnsi="Arial" w:cs="Arial"/>
        </w:rPr>
      </w:pPr>
      <w:r w:rsidRPr="00713408">
        <w:rPr>
          <w:rFonts w:ascii="Arial" w:hAnsi="Arial" w:cs="Arial"/>
          <w:i/>
          <w:noProof/>
          <w:color w:val="000000"/>
          <w:spacing w:val="-2"/>
          <w:w w:val="95"/>
        </w:rPr>
        <w:t>3.</w:t>
      </w:r>
      <w:r w:rsidRPr="00713408">
        <w:rPr>
          <w:rFonts w:ascii="Arial" w:hAnsi="Arial" w:cs="Arial"/>
          <w:i/>
          <w:noProof/>
          <w:color w:val="000000"/>
          <w:spacing w:val="3"/>
        </w:rPr>
        <w:t> </w:t>
      </w:r>
      <w:r w:rsidRPr="00713408">
        <w:rPr>
          <w:rFonts w:ascii="Arial" w:hAnsi="Arial" w:cs="Arial"/>
          <w:i/>
          <w:noProof/>
          <w:color w:val="000000"/>
          <w:spacing w:val="-3"/>
          <w:w w:val="95"/>
        </w:rPr>
        <w:t>Mining</w:t>
      </w:r>
      <w:r w:rsidRPr="00713408">
        <w:rPr>
          <w:rFonts w:ascii="Arial" w:hAnsi="Arial" w:cs="Arial"/>
          <w:i/>
          <w:noProof/>
          <w:color w:val="000000"/>
          <w:spacing w:val="3"/>
        </w:rPr>
        <w:t> </w:t>
      </w:r>
      <w:r w:rsidRPr="00713408">
        <w:rPr>
          <w:rFonts w:ascii="Arial" w:hAnsi="Arial" w:cs="Arial"/>
          <w:i/>
          <w:noProof/>
          <w:color w:val="000000"/>
          <w:spacing w:val="-3"/>
          <w:w w:val="95"/>
        </w:rPr>
        <w:t>activities</w:t>
      </w:r>
    </w:p>
    <w:p w14:paraId="7EE712F8" w14:textId="77777777" w:rsidR="00D21CBF" w:rsidRPr="00713408" w:rsidRDefault="00D21CBF" w:rsidP="00DF0EC8">
      <w:pPr>
        <w:spacing w:line="233" w:lineRule="exact"/>
        <w:ind w:left="64"/>
        <w:jc w:val="both"/>
        <w:rPr>
          <w:rFonts w:ascii="Arial" w:hAnsi="Arial" w:cs="Arial"/>
        </w:rPr>
      </w:pPr>
      <w:r w:rsidRPr="00713408">
        <w:rPr>
          <w:rFonts w:ascii="Arial" w:hAnsi="Arial" w:cs="Arial"/>
          <w:i/>
          <w:noProof/>
          <w:color w:val="000000"/>
          <w:spacing w:val="-2"/>
          <w:w w:val="95"/>
        </w:rPr>
        <w:t>4.</w:t>
      </w:r>
      <w:r w:rsidRPr="00713408">
        <w:rPr>
          <w:rFonts w:ascii="Arial" w:hAnsi="Arial" w:cs="Arial"/>
          <w:i/>
          <w:noProof/>
          <w:color w:val="000000"/>
          <w:spacing w:val="3"/>
        </w:rPr>
        <w:t> </w:t>
      </w:r>
      <w:r w:rsidRPr="00713408">
        <w:rPr>
          <w:rFonts w:ascii="Arial" w:hAnsi="Arial" w:cs="Arial"/>
          <w:i/>
          <w:noProof/>
          <w:color w:val="000000"/>
          <w:spacing w:val="-3"/>
          <w:w w:val="95"/>
        </w:rPr>
        <w:t>Overcrowded</w:t>
      </w:r>
      <w:r w:rsidRPr="00713408">
        <w:rPr>
          <w:rFonts w:ascii="Arial" w:hAnsi="Arial" w:cs="Arial"/>
          <w:i/>
          <w:noProof/>
          <w:color w:val="000000"/>
          <w:spacing w:val="3"/>
        </w:rPr>
        <w:t> </w:t>
      </w:r>
      <w:r w:rsidRPr="00713408">
        <w:rPr>
          <w:rFonts w:ascii="Arial" w:hAnsi="Arial" w:cs="Arial"/>
          <w:i/>
          <w:noProof/>
          <w:color w:val="000000"/>
          <w:spacing w:val="-2"/>
          <w:w w:val="95"/>
        </w:rPr>
        <w:t>landfills</w:t>
      </w:r>
    </w:p>
    <w:p w14:paraId="01CFA0BE" w14:textId="77777777" w:rsidR="00D21CBF" w:rsidRPr="00713408" w:rsidRDefault="00D21CBF" w:rsidP="00DF0EC8">
      <w:pPr>
        <w:spacing w:line="235" w:lineRule="exact"/>
        <w:ind w:left="64"/>
        <w:jc w:val="both"/>
        <w:rPr>
          <w:rFonts w:ascii="Arial" w:hAnsi="Arial" w:cs="Arial"/>
        </w:rPr>
      </w:pPr>
      <w:r w:rsidRPr="00713408">
        <w:rPr>
          <w:rFonts w:ascii="Arial" w:hAnsi="Arial" w:cs="Arial"/>
          <w:i/>
          <w:noProof/>
          <w:color w:val="000000"/>
          <w:spacing w:val="-2"/>
          <w:w w:val="95"/>
        </w:rPr>
        <w:t>5.</w:t>
      </w:r>
      <w:r w:rsidRPr="00713408">
        <w:rPr>
          <w:rFonts w:ascii="Arial" w:hAnsi="Arial" w:cs="Arial"/>
          <w:i/>
          <w:noProof/>
          <w:color w:val="000000"/>
          <w:spacing w:val="3"/>
        </w:rPr>
        <w:t> </w:t>
      </w:r>
      <w:r w:rsidRPr="00713408">
        <w:rPr>
          <w:rFonts w:ascii="Arial" w:hAnsi="Arial" w:cs="Arial"/>
          <w:i/>
          <w:noProof/>
          <w:color w:val="000000"/>
          <w:spacing w:val="-3"/>
          <w:w w:val="95"/>
        </w:rPr>
        <w:t>Industrialization</w:t>
      </w:r>
    </w:p>
    <w:p w14:paraId="15565B30" w14:textId="77777777" w:rsidR="00D21CBF" w:rsidRPr="00713408" w:rsidRDefault="00D21CBF" w:rsidP="00DF0EC8">
      <w:pPr>
        <w:spacing w:line="233" w:lineRule="exact"/>
        <w:ind w:left="64"/>
        <w:jc w:val="both"/>
        <w:rPr>
          <w:rFonts w:ascii="Arial" w:hAnsi="Arial" w:cs="Arial"/>
          <w:i/>
          <w:noProof/>
          <w:color w:val="000000"/>
          <w:spacing w:val="-3"/>
          <w:w w:val="95"/>
        </w:rPr>
      </w:pPr>
      <w:r w:rsidRPr="00713408">
        <w:rPr>
          <w:rFonts w:ascii="Arial" w:hAnsi="Arial" w:cs="Arial"/>
          <w:i/>
          <w:noProof/>
          <w:color w:val="000000"/>
          <w:spacing w:val="-2"/>
          <w:w w:val="95"/>
        </w:rPr>
        <w:t>6.</w:t>
      </w:r>
      <w:r w:rsidRPr="00713408">
        <w:rPr>
          <w:rFonts w:ascii="Arial" w:hAnsi="Arial" w:cs="Arial"/>
          <w:i/>
          <w:noProof/>
          <w:color w:val="000000"/>
          <w:spacing w:val="3"/>
        </w:rPr>
        <w:t> </w:t>
      </w:r>
      <w:r w:rsidRPr="00713408">
        <w:rPr>
          <w:rFonts w:ascii="Arial" w:hAnsi="Arial" w:cs="Arial"/>
          <w:i/>
          <w:noProof/>
          <w:color w:val="000000"/>
          <w:spacing w:val="-3"/>
          <w:w w:val="95"/>
        </w:rPr>
        <w:t>Construction</w:t>
      </w:r>
      <w:r w:rsidRPr="00713408">
        <w:rPr>
          <w:rFonts w:ascii="Arial" w:hAnsi="Arial" w:cs="Arial"/>
          <w:i/>
          <w:noProof/>
          <w:color w:val="000000"/>
          <w:spacing w:val="4"/>
        </w:rPr>
        <w:t> </w:t>
      </w:r>
      <w:r w:rsidRPr="00713408">
        <w:rPr>
          <w:rFonts w:ascii="Arial" w:hAnsi="Arial" w:cs="Arial"/>
          <w:i/>
          <w:noProof/>
          <w:color w:val="000000"/>
          <w:spacing w:val="-3"/>
          <w:w w:val="95"/>
        </w:rPr>
        <w:t>activities</w:t>
      </w:r>
    </w:p>
    <w:p w14:paraId="2B8EE3E4" w14:textId="77777777" w:rsidR="00D01CA9" w:rsidRPr="0078471F" w:rsidRDefault="00D01CA9" w:rsidP="00DF0EC8">
      <w:pPr>
        <w:spacing w:line="233" w:lineRule="exact"/>
        <w:ind w:left="64"/>
        <w:jc w:val="both"/>
        <w:rPr>
          <w:rFonts w:ascii="Arial" w:hAnsi="Arial" w:cs="Arial"/>
        </w:rPr>
      </w:pPr>
    </w:p>
    <w:p w14:paraId="44009A24" w14:textId="1B5014A8" w:rsidR="00D21CBF" w:rsidRPr="0078471F" w:rsidRDefault="00D21CBF" w:rsidP="00F64D4F">
      <w:pPr>
        <w:spacing w:line="288" w:lineRule="exact"/>
        <w:ind w:left="64" w:firstLine="720"/>
        <w:jc w:val="both"/>
        <w:rPr>
          <w:rFonts w:ascii="Arial" w:hAnsi="Arial" w:cs="Arial"/>
        </w:rPr>
      </w:pPr>
      <w:r w:rsidRPr="0078471F">
        <w:rPr>
          <w:rFonts w:ascii="Arial" w:hAnsi="Arial" w:cs="Arial"/>
          <w:noProof/>
          <w:color w:val="000000"/>
          <w:spacing w:val="-3"/>
        </w:rPr>
        <w:t>Due</w:t>
      </w:r>
      <w:r w:rsidRPr="0078471F">
        <w:rPr>
          <w:rFonts w:ascii="Arial" w:hAnsi="Arial" w:cs="Arial"/>
          <w:noProof/>
          <w:color w:val="000000"/>
          <w:spacing w:val="4"/>
        </w:rPr>
        <w:t> </w:t>
      </w:r>
      <w:r w:rsidRPr="0078471F">
        <w:rPr>
          <w:rFonts w:ascii="Arial" w:hAnsi="Arial" w:cs="Arial"/>
          <w:noProof/>
          <w:color w:val="000000"/>
          <w:spacing w:val="-2"/>
        </w:rPr>
        <w:t>to</w:t>
      </w:r>
      <w:r w:rsidRPr="0078471F">
        <w:rPr>
          <w:rFonts w:ascii="Arial" w:hAnsi="Arial" w:cs="Arial"/>
          <w:noProof/>
          <w:color w:val="000000"/>
          <w:spacing w:val="6"/>
        </w:rPr>
        <w:t> </w:t>
      </w:r>
      <w:r w:rsidRPr="0078471F">
        <w:rPr>
          <w:rFonts w:ascii="Arial" w:hAnsi="Arial" w:cs="Arial"/>
          <w:noProof/>
          <w:color w:val="000000"/>
          <w:spacing w:val="-3"/>
        </w:rPr>
        <w:t>urbanization,</w:t>
      </w:r>
      <w:r w:rsidRPr="0078471F">
        <w:rPr>
          <w:rFonts w:ascii="Arial" w:hAnsi="Arial" w:cs="Arial"/>
          <w:noProof/>
          <w:color w:val="000000"/>
          <w:spacing w:val="5"/>
        </w:rPr>
        <w:t> </w:t>
      </w:r>
      <w:r w:rsidRPr="0078471F">
        <w:rPr>
          <w:rFonts w:ascii="Arial" w:hAnsi="Arial" w:cs="Arial"/>
          <w:noProof/>
          <w:color w:val="000000"/>
          <w:spacing w:val="-3"/>
        </w:rPr>
        <w:t>large</w:t>
      </w:r>
      <w:r w:rsidRPr="0078471F">
        <w:rPr>
          <w:rFonts w:ascii="Arial" w:hAnsi="Arial" w:cs="Arial"/>
          <w:noProof/>
          <w:color w:val="000000"/>
          <w:spacing w:val="4"/>
        </w:rPr>
        <w:t> </w:t>
      </w:r>
      <w:r w:rsidRPr="0078471F">
        <w:rPr>
          <w:rFonts w:ascii="Arial" w:hAnsi="Arial" w:cs="Arial"/>
          <w:noProof/>
          <w:color w:val="000000"/>
          <w:spacing w:val="-3"/>
        </w:rPr>
        <w:t>amount</w:t>
      </w:r>
      <w:r w:rsidRPr="0078471F">
        <w:rPr>
          <w:rFonts w:ascii="Arial" w:hAnsi="Arial" w:cs="Arial"/>
          <w:noProof/>
          <w:color w:val="000000"/>
          <w:spacing w:val="6"/>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3"/>
        </w:rPr>
        <w:t>construction</w:t>
      </w:r>
      <w:r w:rsidRPr="0078471F">
        <w:rPr>
          <w:rFonts w:ascii="Arial" w:hAnsi="Arial" w:cs="Arial"/>
          <w:noProof/>
          <w:color w:val="000000"/>
          <w:spacing w:val="7"/>
        </w:rPr>
        <w:t> </w:t>
      </w:r>
      <w:r w:rsidRPr="0078471F">
        <w:rPr>
          <w:rFonts w:ascii="Arial" w:hAnsi="Arial" w:cs="Arial"/>
          <w:noProof/>
          <w:color w:val="000000"/>
          <w:spacing w:val="-2"/>
        </w:rPr>
        <w:t>activities</w:t>
      </w:r>
      <w:r w:rsidRPr="0078471F">
        <w:rPr>
          <w:rFonts w:ascii="Arial" w:hAnsi="Arial" w:cs="Arial"/>
          <w:noProof/>
          <w:color w:val="000000"/>
          <w:spacing w:val="5"/>
        </w:rPr>
        <w:t> </w:t>
      </w:r>
      <w:r w:rsidRPr="0078471F">
        <w:rPr>
          <w:rFonts w:ascii="Arial" w:hAnsi="Arial" w:cs="Arial"/>
          <w:noProof/>
          <w:color w:val="000000"/>
          <w:spacing w:val="-3"/>
        </w:rPr>
        <w:t>are</w:t>
      </w:r>
      <w:r w:rsidRPr="0078471F">
        <w:rPr>
          <w:rFonts w:ascii="Arial" w:hAnsi="Arial" w:cs="Arial"/>
          <w:noProof/>
          <w:color w:val="000000"/>
          <w:spacing w:val="4"/>
        </w:rPr>
        <w:t> </w:t>
      </w:r>
      <w:r w:rsidRPr="0078471F">
        <w:rPr>
          <w:rFonts w:ascii="Arial" w:hAnsi="Arial" w:cs="Arial"/>
          <w:noProof/>
          <w:color w:val="000000"/>
          <w:spacing w:val="-2"/>
        </w:rPr>
        <w:t>taking</w:t>
      </w:r>
      <w:r w:rsidRPr="0078471F">
        <w:rPr>
          <w:rFonts w:ascii="Arial" w:hAnsi="Arial" w:cs="Arial"/>
          <w:noProof/>
          <w:color w:val="000000"/>
          <w:spacing w:val="3"/>
        </w:rPr>
        <w:t> </w:t>
      </w:r>
      <w:r w:rsidRPr="0078471F">
        <w:rPr>
          <w:rFonts w:ascii="Arial" w:hAnsi="Arial" w:cs="Arial"/>
          <w:noProof/>
          <w:color w:val="000000"/>
          <w:spacing w:val="-2"/>
        </w:rPr>
        <w:t>place</w:t>
      </w:r>
      <w:r w:rsidR="00AA1C2A" w:rsidRPr="0078471F">
        <w:rPr>
          <w:rFonts w:ascii="Arial" w:hAnsi="Arial" w:cs="Arial"/>
          <w:noProof/>
          <w:color w:val="000000"/>
          <w:spacing w:val="4"/>
        </w:rPr>
        <w:t xml:space="preserve">  </w:t>
      </w:r>
      <w:r w:rsidRPr="0078471F">
        <w:rPr>
          <w:rFonts w:ascii="Arial" w:hAnsi="Arial" w:cs="Arial"/>
          <w:noProof/>
          <w:color w:val="000000"/>
          <w:spacing w:val="-3"/>
        </w:rPr>
        <w:t>which</w:t>
      </w:r>
      <w:r w:rsidRPr="0078471F">
        <w:rPr>
          <w:rFonts w:ascii="Arial" w:hAnsi="Arial" w:cs="Arial"/>
          <w:noProof/>
          <w:color w:val="000000"/>
          <w:spacing w:val="5"/>
        </w:rPr>
        <w:t> </w:t>
      </w:r>
      <w:r w:rsidRPr="0078471F">
        <w:rPr>
          <w:rFonts w:ascii="Arial" w:hAnsi="Arial" w:cs="Arial"/>
          <w:noProof/>
          <w:color w:val="000000"/>
          <w:spacing w:val="-3"/>
        </w:rPr>
        <w:t>hasresulted</w:t>
      </w:r>
      <w:r w:rsidRPr="0078471F">
        <w:rPr>
          <w:rFonts w:ascii="Arial" w:hAnsi="Arial" w:cs="Arial"/>
          <w:noProof/>
          <w:color w:val="000000"/>
          <w:spacing w:val="5"/>
        </w:rPr>
        <w:t> </w:t>
      </w:r>
      <w:r w:rsidRPr="0078471F">
        <w:rPr>
          <w:rFonts w:ascii="Arial" w:hAnsi="Arial" w:cs="Arial"/>
          <w:noProof/>
          <w:color w:val="000000"/>
          <w:spacing w:val="-2"/>
        </w:rPr>
        <w:t>in</w:t>
      </w:r>
      <w:r w:rsidRPr="0078471F">
        <w:rPr>
          <w:rFonts w:ascii="Arial" w:hAnsi="Arial" w:cs="Arial"/>
          <w:noProof/>
          <w:color w:val="000000"/>
          <w:spacing w:val="6"/>
        </w:rPr>
        <w:t> </w:t>
      </w:r>
      <w:r w:rsidRPr="0078471F">
        <w:rPr>
          <w:rFonts w:ascii="Arial" w:hAnsi="Arial" w:cs="Arial"/>
          <w:noProof/>
          <w:color w:val="000000"/>
          <w:spacing w:val="-3"/>
        </w:rPr>
        <w:t>large</w:t>
      </w:r>
      <w:r w:rsidRPr="0078471F">
        <w:rPr>
          <w:rFonts w:ascii="Arial" w:hAnsi="Arial" w:cs="Arial"/>
          <w:noProof/>
          <w:color w:val="000000"/>
          <w:spacing w:val="7"/>
        </w:rPr>
        <w:t> </w:t>
      </w:r>
      <w:r w:rsidRPr="0078471F">
        <w:rPr>
          <w:rFonts w:ascii="Arial" w:hAnsi="Arial" w:cs="Arial"/>
          <w:noProof/>
          <w:color w:val="000000"/>
          <w:spacing w:val="-3"/>
        </w:rPr>
        <w:t>waste</w:t>
      </w:r>
      <w:r w:rsidRPr="0078471F">
        <w:rPr>
          <w:rFonts w:ascii="Arial" w:hAnsi="Arial" w:cs="Arial"/>
          <w:noProof/>
          <w:color w:val="000000"/>
          <w:spacing w:val="5"/>
        </w:rPr>
        <w:t> </w:t>
      </w:r>
      <w:r w:rsidRPr="0078471F">
        <w:rPr>
          <w:rFonts w:ascii="Arial" w:hAnsi="Arial" w:cs="Arial"/>
          <w:noProof/>
          <w:color w:val="000000"/>
          <w:spacing w:val="-2"/>
        </w:rPr>
        <w:t>articles</w:t>
      </w:r>
      <w:r w:rsidRPr="0078471F">
        <w:rPr>
          <w:rFonts w:ascii="Arial" w:hAnsi="Arial" w:cs="Arial"/>
          <w:noProof/>
          <w:color w:val="000000"/>
          <w:spacing w:val="5"/>
        </w:rPr>
        <w:t> </w:t>
      </w:r>
      <w:r w:rsidRPr="0078471F">
        <w:rPr>
          <w:rFonts w:ascii="Arial" w:hAnsi="Arial" w:cs="Arial"/>
          <w:noProof/>
          <w:color w:val="000000"/>
          <w:spacing w:val="-2"/>
        </w:rPr>
        <w:t>like</w:t>
      </w:r>
      <w:r w:rsidRPr="0078471F">
        <w:rPr>
          <w:rFonts w:ascii="Arial" w:hAnsi="Arial" w:cs="Arial"/>
          <w:noProof/>
          <w:color w:val="000000"/>
          <w:spacing w:val="4"/>
        </w:rPr>
        <w:t> </w:t>
      </w:r>
      <w:r w:rsidRPr="0078471F">
        <w:rPr>
          <w:rFonts w:ascii="Arial" w:hAnsi="Arial" w:cs="Arial"/>
          <w:noProof/>
          <w:color w:val="000000"/>
          <w:spacing w:val="-3"/>
        </w:rPr>
        <w:t>wood,</w:t>
      </w:r>
      <w:r w:rsidRPr="0078471F">
        <w:rPr>
          <w:rFonts w:ascii="Arial" w:hAnsi="Arial" w:cs="Arial"/>
          <w:noProof/>
          <w:color w:val="000000"/>
          <w:spacing w:val="5"/>
        </w:rPr>
        <w:t> </w:t>
      </w:r>
      <w:r w:rsidRPr="0078471F">
        <w:rPr>
          <w:rFonts w:ascii="Arial" w:hAnsi="Arial" w:cs="Arial"/>
          <w:noProof/>
          <w:color w:val="000000"/>
          <w:spacing w:val="-3"/>
        </w:rPr>
        <w:t>metal,</w:t>
      </w:r>
      <w:r w:rsidRPr="0078471F">
        <w:rPr>
          <w:rFonts w:ascii="Arial" w:hAnsi="Arial" w:cs="Arial"/>
          <w:noProof/>
          <w:color w:val="000000"/>
          <w:spacing w:val="6"/>
        </w:rPr>
        <w:t> </w:t>
      </w:r>
      <w:r w:rsidRPr="0078471F">
        <w:rPr>
          <w:rFonts w:ascii="Arial" w:hAnsi="Arial" w:cs="Arial"/>
          <w:noProof/>
          <w:color w:val="000000"/>
          <w:spacing w:val="-2"/>
        </w:rPr>
        <w:t>bricks,</w:t>
      </w:r>
      <w:r w:rsidRPr="0078471F">
        <w:rPr>
          <w:rFonts w:ascii="Arial" w:hAnsi="Arial" w:cs="Arial"/>
          <w:noProof/>
          <w:color w:val="000000"/>
          <w:spacing w:val="6"/>
        </w:rPr>
        <w:t> </w:t>
      </w:r>
      <w:r w:rsidRPr="0078471F">
        <w:rPr>
          <w:rFonts w:ascii="Arial" w:hAnsi="Arial" w:cs="Arial"/>
          <w:noProof/>
          <w:color w:val="000000"/>
          <w:spacing w:val="-2"/>
        </w:rPr>
        <w:t>plastic</w:t>
      </w:r>
      <w:r w:rsidRPr="0078471F">
        <w:rPr>
          <w:rFonts w:ascii="Arial" w:hAnsi="Arial" w:cs="Arial"/>
          <w:noProof/>
          <w:color w:val="000000"/>
          <w:spacing w:val="5"/>
        </w:rPr>
        <w:t> </w:t>
      </w:r>
      <w:r w:rsidRPr="0078471F">
        <w:rPr>
          <w:rFonts w:ascii="Arial" w:hAnsi="Arial" w:cs="Arial"/>
          <w:noProof/>
          <w:color w:val="000000"/>
          <w:spacing w:val="-2"/>
        </w:rPr>
        <w:t>that</w:t>
      </w:r>
      <w:r w:rsidRPr="0078471F">
        <w:rPr>
          <w:rFonts w:ascii="Arial" w:hAnsi="Arial" w:cs="Arial"/>
          <w:noProof/>
          <w:color w:val="000000"/>
          <w:spacing w:val="5"/>
        </w:rPr>
        <w:t> </w:t>
      </w:r>
      <w:r w:rsidRPr="0078471F">
        <w:rPr>
          <w:rFonts w:ascii="Arial" w:hAnsi="Arial" w:cs="Arial"/>
          <w:noProof/>
          <w:color w:val="000000"/>
          <w:spacing w:val="-3"/>
        </w:rPr>
        <w:t>can</w:t>
      </w:r>
      <w:r w:rsidRPr="0078471F">
        <w:rPr>
          <w:rFonts w:ascii="Arial" w:hAnsi="Arial" w:cs="Arial"/>
          <w:noProof/>
          <w:color w:val="000000"/>
          <w:spacing w:val="5"/>
        </w:rPr>
        <w:t> </w:t>
      </w:r>
      <w:r w:rsidRPr="0078471F">
        <w:rPr>
          <w:rFonts w:ascii="Arial" w:hAnsi="Arial" w:cs="Arial"/>
          <w:noProof/>
          <w:color w:val="000000"/>
          <w:spacing w:val="-2"/>
        </w:rPr>
        <w:t>be</w:t>
      </w:r>
      <w:r w:rsidRPr="0078471F">
        <w:rPr>
          <w:rFonts w:ascii="Arial" w:hAnsi="Arial" w:cs="Arial"/>
          <w:noProof/>
          <w:color w:val="000000"/>
          <w:spacing w:val="7"/>
        </w:rPr>
        <w:t> </w:t>
      </w:r>
      <w:r w:rsidRPr="0078471F">
        <w:rPr>
          <w:rFonts w:ascii="Arial" w:hAnsi="Arial" w:cs="Arial"/>
          <w:noProof/>
          <w:color w:val="000000"/>
          <w:spacing w:val="-3"/>
        </w:rPr>
        <w:t>seen</w:t>
      </w:r>
      <w:r w:rsidRPr="0078471F">
        <w:rPr>
          <w:rFonts w:ascii="Arial" w:hAnsi="Arial" w:cs="Arial"/>
          <w:noProof/>
          <w:color w:val="000000"/>
          <w:spacing w:val="5"/>
        </w:rPr>
        <w:t> </w:t>
      </w:r>
      <w:r w:rsidRPr="0078471F">
        <w:rPr>
          <w:rFonts w:ascii="Arial" w:hAnsi="Arial" w:cs="Arial"/>
          <w:noProof/>
          <w:color w:val="000000"/>
          <w:spacing w:val="-1"/>
        </w:rPr>
        <w:t>by</w:t>
      </w:r>
      <w:r w:rsidRPr="0078471F">
        <w:rPr>
          <w:rFonts w:ascii="Arial" w:hAnsi="Arial" w:cs="Arial"/>
          <w:noProof/>
          <w:color w:val="000000"/>
        </w:rPr>
        <w:t> </w:t>
      </w:r>
      <w:r w:rsidRPr="0078471F">
        <w:rPr>
          <w:rFonts w:ascii="Arial" w:hAnsi="Arial" w:cs="Arial"/>
          <w:noProof/>
          <w:color w:val="000000"/>
          <w:spacing w:val="-3"/>
        </w:rPr>
        <w:t>naked</w:t>
      </w:r>
      <w:r w:rsidRPr="0078471F">
        <w:rPr>
          <w:rFonts w:ascii="Arial" w:hAnsi="Arial" w:cs="Arial"/>
          <w:noProof/>
          <w:color w:val="000000"/>
          <w:spacing w:val="5"/>
        </w:rPr>
        <w:t> </w:t>
      </w:r>
      <w:r w:rsidRPr="0078471F">
        <w:rPr>
          <w:rFonts w:ascii="Arial" w:hAnsi="Arial" w:cs="Arial"/>
          <w:noProof/>
          <w:color w:val="000000"/>
          <w:spacing w:val="-3"/>
        </w:rPr>
        <w:t>eyes</w:t>
      </w:r>
      <w:r w:rsidRPr="0078471F">
        <w:rPr>
          <w:rFonts w:ascii="Arial" w:hAnsi="Arial" w:cs="Arial"/>
          <w:noProof/>
          <w:color w:val="000000"/>
          <w:spacing w:val="-2"/>
        </w:rPr>
        <w:t>outside</w:t>
      </w:r>
      <w:r w:rsidRPr="0078471F">
        <w:rPr>
          <w:rFonts w:ascii="Arial" w:hAnsi="Arial" w:cs="Arial"/>
          <w:noProof/>
          <w:color w:val="000000"/>
          <w:spacing w:val="2"/>
        </w:rPr>
        <w:t> </w:t>
      </w:r>
      <w:r w:rsidRPr="0078471F">
        <w:rPr>
          <w:rFonts w:ascii="Arial" w:hAnsi="Arial" w:cs="Arial"/>
          <w:noProof/>
          <w:color w:val="000000"/>
          <w:spacing w:val="-3"/>
        </w:rPr>
        <w:t>any</w:t>
      </w:r>
      <w:r w:rsidRPr="0078471F">
        <w:rPr>
          <w:rFonts w:ascii="Arial" w:hAnsi="Arial" w:cs="Arial"/>
          <w:noProof/>
          <w:color w:val="000000"/>
          <w:spacing w:val="-1"/>
        </w:rPr>
        <w:t> </w:t>
      </w:r>
      <w:r w:rsidRPr="0078471F">
        <w:rPr>
          <w:rFonts w:ascii="Arial" w:hAnsi="Arial" w:cs="Arial"/>
          <w:noProof/>
          <w:color w:val="000000"/>
          <w:spacing w:val="-2"/>
        </w:rPr>
        <w:t>building</w:t>
      </w:r>
      <w:r w:rsidRPr="0078471F">
        <w:rPr>
          <w:rFonts w:ascii="Arial" w:hAnsi="Arial" w:cs="Arial"/>
          <w:noProof/>
          <w:color w:val="000000"/>
          <w:spacing w:val="1"/>
        </w:rPr>
        <w:t> </w:t>
      </w:r>
      <w:r w:rsidRPr="0078471F">
        <w:rPr>
          <w:rFonts w:ascii="Arial" w:hAnsi="Arial" w:cs="Arial"/>
          <w:noProof/>
          <w:color w:val="000000"/>
          <w:spacing w:val="-3"/>
        </w:rPr>
        <w:t>or</w:t>
      </w:r>
      <w:r w:rsidRPr="0078471F">
        <w:rPr>
          <w:rFonts w:ascii="Arial" w:hAnsi="Arial" w:cs="Arial"/>
          <w:noProof/>
          <w:color w:val="000000"/>
          <w:spacing w:val="3"/>
        </w:rPr>
        <w:t> </w:t>
      </w:r>
      <w:r w:rsidRPr="0078471F">
        <w:rPr>
          <w:rFonts w:ascii="Arial" w:hAnsi="Arial" w:cs="Arial"/>
          <w:noProof/>
          <w:color w:val="000000"/>
          <w:spacing w:val="-2"/>
        </w:rPr>
        <w:t>office</w:t>
      </w:r>
      <w:r w:rsidRPr="0078471F">
        <w:rPr>
          <w:rFonts w:ascii="Arial" w:hAnsi="Arial" w:cs="Arial"/>
          <w:noProof/>
          <w:color w:val="000000"/>
          <w:spacing w:val="2"/>
        </w:rPr>
        <w:t> </w:t>
      </w:r>
      <w:r w:rsidRPr="0078471F">
        <w:rPr>
          <w:rFonts w:ascii="Arial" w:hAnsi="Arial" w:cs="Arial"/>
          <w:noProof/>
          <w:color w:val="000000"/>
          <w:spacing w:val="-3"/>
        </w:rPr>
        <w:t>which</w:t>
      </w:r>
      <w:r w:rsidRPr="0078471F">
        <w:rPr>
          <w:rFonts w:ascii="Arial" w:hAnsi="Arial" w:cs="Arial"/>
          <w:noProof/>
          <w:color w:val="000000"/>
          <w:spacing w:val="3"/>
        </w:rPr>
        <w:t> </w:t>
      </w:r>
      <w:r w:rsidRPr="0078471F">
        <w:rPr>
          <w:rFonts w:ascii="Arial" w:hAnsi="Arial" w:cs="Arial"/>
          <w:noProof/>
          <w:color w:val="000000"/>
          <w:spacing w:val="-2"/>
        </w:rPr>
        <w:t>is</w:t>
      </w:r>
      <w:r w:rsidRPr="0078471F">
        <w:rPr>
          <w:rFonts w:ascii="Arial" w:hAnsi="Arial" w:cs="Arial"/>
          <w:noProof/>
          <w:color w:val="000000"/>
          <w:spacing w:val="3"/>
        </w:rPr>
        <w:t> </w:t>
      </w:r>
      <w:r w:rsidRPr="0078471F">
        <w:rPr>
          <w:rFonts w:ascii="Arial" w:hAnsi="Arial" w:cs="Arial"/>
          <w:noProof/>
          <w:color w:val="000000"/>
          <w:spacing w:val="-3"/>
        </w:rPr>
        <w:t>under</w:t>
      </w:r>
      <w:r w:rsidRPr="0078471F">
        <w:rPr>
          <w:rFonts w:ascii="Arial" w:hAnsi="Arial" w:cs="Arial"/>
          <w:noProof/>
          <w:color w:val="000000"/>
          <w:spacing w:val="3"/>
        </w:rPr>
        <w:t> </w:t>
      </w:r>
      <w:r w:rsidRPr="0078471F">
        <w:rPr>
          <w:rFonts w:ascii="Arial" w:hAnsi="Arial" w:cs="Arial"/>
          <w:noProof/>
          <w:color w:val="000000"/>
          <w:spacing w:val="-2"/>
        </w:rPr>
        <w:t>construction.</w:t>
      </w:r>
    </w:p>
    <w:p w14:paraId="662623F4" w14:textId="77777777" w:rsidR="00D21CBF" w:rsidRPr="00713408" w:rsidRDefault="00D21CBF" w:rsidP="00DF0EC8">
      <w:pPr>
        <w:spacing w:line="240" w:lineRule="exact"/>
        <w:ind w:left="64"/>
        <w:jc w:val="both"/>
        <w:rPr>
          <w:rFonts w:ascii="Arial" w:hAnsi="Arial" w:cs="Arial"/>
        </w:rPr>
      </w:pPr>
    </w:p>
    <w:p w14:paraId="603E2F6A" w14:textId="77777777" w:rsidR="00D21CBF" w:rsidRPr="00713408" w:rsidRDefault="00D21CBF" w:rsidP="00DF0EC8">
      <w:pPr>
        <w:spacing w:line="237" w:lineRule="exact"/>
        <w:ind w:left="64"/>
        <w:jc w:val="both"/>
        <w:rPr>
          <w:rFonts w:ascii="Arial" w:hAnsi="Arial" w:cs="Arial"/>
        </w:rPr>
      </w:pPr>
      <w:r w:rsidRPr="00713408">
        <w:rPr>
          <w:rFonts w:ascii="Arial" w:hAnsi="Arial" w:cs="Arial"/>
          <w:i/>
          <w:noProof/>
          <w:color w:val="000000"/>
          <w:spacing w:val="-2"/>
          <w:w w:val="95"/>
        </w:rPr>
        <w:t>7.</w:t>
      </w:r>
      <w:r w:rsidRPr="00713408">
        <w:rPr>
          <w:rFonts w:ascii="Arial" w:hAnsi="Arial" w:cs="Arial"/>
          <w:i/>
          <w:noProof/>
          <w:color w:val="000000"/>
          <w:spacing w:val="3"/>
        </w:rPr>
        <w:t> </w:t>
      </w:r>
      <w:r w:rsidRPr="00713408">
        <w:rPr>
          <w:rFonts w:ascii="Arial" w:hAnsi="Arial" w:cs="Arial"/>
          <w:i/>
          <w:noProof/>
          <w:color w:val="000000"/>
          <w:spacing w:val="-3"/>
          <w:w w:val="95"/>
        </w:rPr>
        <w:t>Nuclear</w:t>
      </w:r>
      <w:r w:rsidRPr="00713408">
        <w:rPr>
          <w:rFonts w:ascii="Arial" w:hAnsi="Arial" w:cs="Arial"/>
          <w:i/>
          <w:noProof/>
          <w:color w:val="000000"/>
          <w:spacing w:val="3"/>
        </w:rPr>
        <w:t> </w:t>
      </w:r>
      <w:r w:rsidRPr="00713408">
        <w:rPr>
          <w:rFonts w:ascii="Arial" w:hAnsi="Arial" w:cs="Arial"/>
          <w:i/>
          <w:noProof/>
          <w:color w:val="000000"/>
          <w:spacing w:val="-3"/>
          <w:w w:val="95"/>
        </w:rPr>
        <w:t>waste</w:t>
      </w:r>
    </w:p>
    <w:p w14:paraId="4CADE54D" w14:textId="77777777" w:rsidR="00D21CBF" w:rsidRPr="00713408" w:rsidRDefault="00D21CBF" w:rsidP="00DF0EC8">
      <w:pPr>
        <w:spacing w:line="257" w:lineRule="exact"/>
        <w:ind w:left="62"/>
        <w:jc w:val="both"/>
        <w:rPr>
          <w:rFonts w:ascii="Arial" w:hAnsi="Arial" w:cs="Arial"/>
        </w:rPr>
      </w:pPr>
      <w:bookmarkStart w:id="72" w:name="203"/>
      <w:bookmarkEnd w:id="72"/>
      <w:r w:rsidRPr="00713408">
        <w:rPr>
          <w:rFonts w:ascii="Arial" w:hAnsi="Arial" w:cs="Arial"/>
          <w:i/>
          <w:noProof/>
          <w:color w:val="000000"/>
          <w:spacing w:val="-2"/>
          <w:w w:val="95"/>
        </w:rPr>
        <w:t>8.</w:t>
      </w:r>
      <w:r w:rsidRPr="00713408">
        <w:rPr>
          <w:rFonts w:ascii="Arial" w:hAnsi="Arial" w:cs="Arial"/>
          <w:i/>
          <w:noProof/>
          <w:color w:val="000000"/>
          <w:spacing w:val="3"/>
        </w:rPr>
        <w:t> </w:t>
      </w:r>
      <w:r w:rsidRPr="00713408">
        <w:rPr>
          <w:rFonts w:ascii="Arial" w:hAnsi="Arial" w:cs="Arial"/>
          <w:i/>
          <w:noProof/>
          <w:color w:val="000000"/>
          <w:spacing w:val="-3"/>
          <w:w w:val="95"/>
        </w:rPr>
        <w:t>Sewage</w:t>
      </w:r>
      <w:r w:rsidRPr="00713408">
        <w:rPr>
          <w:rFonts w:ascii="Arial" w:hAnsi="Arial" w:cs="Arial"/>
          <w:i/>
          <w:noProof/>
          <w:color w:val="000000"/>
          <w:spacing w:val="2"/>
        </w:rPr>
        <w:t> </w:t>
      </w:r>
      <w:r w:rsidRPr="00713408">
        <w:rPr>
          <w:rFonts w:ascii="Arial" w:hAnsi="Arial" w:cs="Arial"/>
          <w:i/>
          <w:noProof/>
          <w:color w:val="000000"/>
          <w:spacing w:val="-2"/>
          <w:w w:val="95"/>
        </w:rPr>
        <w:t>treatment</w:t>
      </w:r>
    </w:p>
    <w:p w14:paraId="78429BBF" w14:textId="77777777" w:rsidR="00D21CBF" w:rsidRPr="00713408" w:rsidRDefault="00D21CBF" w:rsidP="00DF0EC8">
      <w:pPr>
        <w:spacing w:line="287" w:lineRule="exact"/>
        <w:ind w:left="62"/>
        <w:jc w:val="both"/>
        <w:rPr>
          <w:rFonts w:ascii="Arial" w:hAnsi="Arial" w:cs="Arial"/>
        </w:rPr>
      </w:pPr>
      <w:r w:rsidRPr="00713408">
        <w:rPr>
          <w:rFonts w:ascii="Arial" w:hAnsi="Arial" w:cs="Arial"/>
          <w:i/>
          <w:noProof/>
          <w:color w:val="000000"/>
          <w:spacing w:val="-3"/>
          <w:w w:val="95"/>
        </w:rPr>
        <w:t>Effects</w:t>
      </w:r>
      <w:r w:rsidRPr="00713408">
        <w:rPr>
          <w:rFonts w:ascii="Arial" w:hAnsi="Arial" w:cs="Arial"/>
          <w:i/>
          <w:noProof/>
          <w:color w:val="000000"/>
          <w:spacing w:val="2"/>
        </w:rPr>
        <w:t> </w:t>
      </w:r>
      <w:r w:rsidRPr="00713408">
        <w:rPr>
          <w:rFonts w:ascii="Arial" w:hAnsi="Arial" w:cs="Arial"/>
          <w:i/>
          <w:noProof/>
          <w:color w:val="000000"/>
          <w:spacing w:val="-2"/>
          <w:w w:val="95"/>
        </w:rPr>
        <w:t>of</w:t>
      </w:r>
      <w:r w:rsidRPr="00713408">
        <w:rPr>
          <w:rFonts w:ascii="Arial" w:hAnsi="Arial" w:cs="Arial"/>
          <w:i/>
          <w:noProof/>
          <w:color w:val="000000"/>
          <w:spacing w:val="4"/>
        </w:rPr>
        <w:t> </w:t>
      </w:r>
      <w:r w:rsidRPr="00713408">
        <w:rPr>
          <w:rFonts w:ascii="Arial" w:hAnsi="Arial" w:cs="Arial"/>
          <w:i/>
          <w:noProof/>
          <w:color w:val="000000"/>
          <w:spacing w:val="-4"/>
          <w:w w:val="95"/>
        </w:rPr>
        <w:t>Land</w:t>
      </w:r>
      <w:r w:rsidRPr="00713408">
        <w:rPr>
          <w:rFonts w:ascii="Arial" w:hAnsi="Arial" w:cs="Arial"/>
          <w:i/>
          <w:noProof/>
          <w:color w:val="000000"/>
          <w:spacing w:val="5"/>
        </w:rPr>
        <w:t> </w:t>
      </w:r>
      <w:r w:rsidRPr="00713408">
        <w:rPr>
          <w:rFonts w:ascii="Arial" w:hAnsi="Arial" w:cs="Arial"/>
          <w:i/>
          <w:noProof/>
          <w:color w:val="000000"/>
          <w:spacing w:val="-3"/>
          <w:w w:val="95"/>
        </w:rPr>
        <w:t>Pollution</w:t>
      </w:r>
    </w:p>
    <w:p w14:paraId="2E5DE47A" w14:textId="77777777" w:rsidR="00D21CBF" w:rsidRPr="0078471F" w:rsidRDefault="00D21CBF" w:rsidP="00DF0EC8">
      <w:pPr>
        <w:spacing w:line="240" w:lineRule="exact"/>
        <w:ind w:left="62"/>
        <w:jc w:val="both"/>
        <w:rPr>
          <w:rFonts w:ascii="Arial" w:hAnsi="Arial" w:cs="Arial"/>
        </w:rPr>
      </w:pPr>
    </w:p>
    <w:p w14:paraId="6312D9FC" w14:textId="77777777" w:rsidR="00D21CBF" w:rsidRPr="0078471F" w:rsidRDefault="00D21CBF" w:rsidP="00DF0EC8">
      <w:pPr>
        <w:spacing w:line="217" w:lineRule="exact"/>
        <w:ind w:left="62"/>
        <w:jc w:val="both"/>
        <w:rPr>
          <w:rFonts w:ascii="Arial" w:hAnsi="Arial" w:cs="Arial"/>
        </w:rPr>
      </w:pPr>
      <w:r w:rsidRPr="0078471F">
        <w:rPr>
          <w:rFonts w:ascii="Arial" w:hAnsi="Arial" w:cs="Arial"/>
          <w:b/>
          <w:i/>
          <w:noProof/>
          <w:color w:val="000000"/>
          <w:spacing w:val="-2"/>
          <w:w w:val="95"/>
        </w:rPr>
        <w:lastRenderedPageBreak/>
        <w:t>1.</w:t>
      </w:r>
      <w:r w:rsidRPr="0078471F">
        <w:rPr>
          <w:rFonts w:ascii="Arial" w:hAnsi="Arial" w:cs="Arial"/>
          <w:b/>
          <w:i/>
          <w:noProof/>
          <w:color w:val="000000"/>
          <w:spacing w:val="3"/>
        </w:rPr>
        <w:t> </w:t>
      </w:r>
      <w:r w:rsidRPr="0078471F">
        <w:rPr>
          <w:rFonts w:ascii="Arial" w:hAnsi="Arial" w:cs="Arial"/>
          <w:b/>
          <w:i/>
          <w:noProof/>
          <w:color w:val="000000"/>
          <w:spacing w:val="-2"/>
          <w:w w:val="95"/>
        </w:rPr>
        <w:t>Soil</w:t>
      </w:r>
      <w:r w:rsidRPr="0078471F">
        <w:rPr>
          <w:rFonts w:ascii="Arial" w:hAnsi="Arial" w:cs="Arial"/>
          <w:b/>
          <w:i/>
          <w:noProof/>
          <w:color w:val="000000"/>
          <w:spacing w:val="4"/>
        </w:rPr>
        <w:t> </w:t>
      </w:r>
      <w:r w:rsidRPr="0078471F">
        <w:rPr>
          <w:rFonts w:ascii="Arial" w:hAnsi="Arial" w:cs="Arial"/>
          <w:b/>
          <w:i/>
          <w:noProof/>
          <w:color w:val="000000"/>
          <w:spacing w:val="-2"/>
          <w:w w:val="95"/>
        </w:rPr>
        <w:t>pollution:</w:t>
      </w:r>
    </w:p>
    <w:p w14:paraId="65418531" w14:textId="77777777" w:rsidR="00D21CBF" w:rsidRPr="0078471F" w:rsidRDefault="00D21CBF" w:rsidP="00DF0EC8">
      <w:pPr>
        <w:spacing w:line="240" w:lineRule="exact"/>
        <w:ind w:left="62"/>
        <w:jc w:val="both"/>
        <w:rPr>
          <w:rFonts w:ascii="Arial" w:hAnsi="Arial" w:cs="Arial"/>
        </w:rPr>
      </w:pPr>
    </w:p>
    <w:p w14:paraId="655BB023" w14:textId="61965F20" w:rsidR="00D21CBF" w:rsidRPr="0078471F" w:rsidRDefault="00D21CBF" w:rsidP="00F64D4F">
      <w:pPr>
        <w:ind w:left="62" w:firstLine="720"/>
        <w:jc w:val="both"/>
        <w:rPr>
          <w:rFonts w:ascii="Arial" w:hAnsi="Arial" w:cs="Arial"/>
        </w:rPr>
      </w:pPr>
      <w:r w:rsidRPr="0078471F">
        <w:rPr>
          <w:rFonts w:ascii="Arial" w:hAnsi="Arial" w:cs="Arial"/>
          <w:noProof/>
          <w:color w:val="000000"/>
          <w:spacing w:val="-2"/>
        </w:rPr>
        <w:t>Soil</w:t>
      </w:r>
      <w:r w:rsidRPr="0078471F">
        <w:rPr>
          <w:rFonts w:ascii="Arial" w:hAnsi="Arial" w:cs="Arial"/>
          <w:noProof/>
          <w:color w:val="000000"/>
          <w:w w:val="156"/>
        </w:rPr>
        <w:t> </w:t>
      </w:r>
      <w:r w:rsidRPr="0078471F">
        <w:rPr>
          <w:rFonts w:ascii="Arial" w:hAnsi="Arial" w:cs="Arial"/>
          <w:noProof/>
          <w:color w:val="000000"/>
          <w:spacing w:val="-2"/>
        </w:rPr>
        <w:t>pollution</w:t>
      </w:r>
      <w:r w:rsidRPr="0078471F">
        <w:rPr>
          <w:rFonts w:ascii="Arial" w:hAnsi="Arial" w:cs="Arial"/>
          <w:noProof/>
          <w:color w:val="000000"/>
          <w:spacing w:val="29"/>
        </w:rPr>
        <w:t> </w:t>
      </w:r>
      <w:r w:rsidRPr="0078471F">
        <w:rPr>
          <w:rFonts w:ascii="Arial" w:hAnsi="Arial" w:cs="Arial"/>
          <w:noProof/>
          <w:color w:val="000000"/>
          <w:spacing w:val="-2"/>
        </w:rPr>
        <w:t>is</w:t>
      </w:r>
      <w:r w:rsidRPr="0078471F">
        <w:rPr>
          <w:rFonts w:ascii="Arial" w:hAnsi="Arial" w:cs="Arial"/>
          <w:noProof/>
          <w:color w:val="000000"/>
          <w:w w:val="161"/>
        </w:rPr>
        <w:t> </w:t>
      </w:r>
      <w:r w:rsidRPr="0078471F">
        <w:rPr>
          <w:rFonts w:ascii="Arial" w:hAnsi="Arial" w:cs="Arial"/>
          <w:noProof/>
          <w:color w:val="000000"/>
          <w:spacing w:val="-3"/>
        </w:rPr>
        <w:t>another</w:t>
      </w:r>
      <w:r w:rsidRPr="0078471F">
        <w:rPr>
          <w:rFonts w:ascii="Arial" w:hAnsi="Arial" w:cs="Arial"/>
          <w:noProof/>
          <w:color w:val="000000"/>
          <w:spacing w:val="28"/>
        </w:rPr>
        <w:t> </w:t>
      </w:r>
      <w:r w:rsidRPr="0078471F">
        <w:rPr>
          <w:rFonts w:ascii="Arial" w:hAnsi="Arial" w:cs="Arial"/>
          <w:noProof/>
          <w:color w:val="000000"/>
          <w:spacing w:val="-3"/>
        </w:rPr>
        <w:t>form</w:t>
      </w:r>
      <w:r w:rsidRPr="0078471F">
        <w:rPr>
          <w:rFonts w:ascii="Arial" w:hAnsi="Arial" w:cs="Arial"/>
          <w:noProof/>
          <w:color w:val="000000"/>
          <w:w w:val="156"/>
        </w:rPr>
        <w:t> </w:t>
      </w:r>
      <w:r w:rsidRPr="0078471F">
        <w:rPr>
          <w:rFonts w:ascii="Arial" w:hAnsi="Arial" w:cs="Arial"/>
          <w:noProof/>
          <w:color w:val="000000"/>
          <w:spacing w:val="-3"/>
        </w:rPr>
        <w:t>of</w:t>
      </w:r>
      <w:r w:rsidRPr="0078471F">
        <w:rPr>
          <w:rFonts w:ascii="Arial" w:hAnsi="Arial" w:cs="Arial"/>
          <w:noProof/>
          <w:color w:val="000000"/>
          <w:spacing w:val="29"/>
        </w:rPr>
        <w:t> </w:t>
      </w:r>
      <w:r w:rsidRPr="0078471F">
        <w:rPr>
          <w:rFonts w:ascii="Arial" w:hAnsi="Arial" w:cs="Arial"/>
          <w:noProof/>
          <w:color w:val="000000"/>
          <w:spacing w:val="-2"/>
        </w:rPr>
        <w:t>land</w:t>
      </w:r>
      <w:r w:rsidRPr="0078471F">
        <w:rPr>
          <w:rFonts w:ascii="Arial" w:hAnsi="Arial" w:cs="Arial"/>
          <w:noProof/>
          <w:color w:val="000000"/>
          <w:spacing w:val="29"/>
        </w:rPr>
        <w:t> </w:t>
      </w:r>
      <w:r w:rsidRPr="0078471F">
        <w:rPr>
          <w:rFonts w:ascii="Arial" w:hAnsi="Arial" w:cs="Arial"/>
          <w:noProof/>
          <w:color w:val="000000"/>
          <w:spacing w:val="-2"/>
        </w:rPr>
        <w:t>pollution,</w:t>
      </w:r>
      <w:r w:rsidRPr="0078471F">
        <w:rPr>
          <w:rFonts w:ascii="Arial" w:hAnsi="Arial" w:cs="Arial"/>
          <w:noProof/>
          <w:color w:val="000000"/>
          <w:spacing w:val="29"/>
        </w:rPr>
        <w:t> </w:t>
      </w:r>
      <w:r w:rsidRPr="0078471F">
        <w:rPr>
          <w:rFonts w:ascii="Arial" w:hAnsi="Arial" w:cs="Arial"/>
          <w:noProof/>
          <w:color w:val="000000"/>
          <w:spacing w:val="-3"/>
        </w:rPr>
        <w:t>where</w:t>
      </w:r>
      <w:r w:rsidRPr="0078471F">
        <w:rPr>
          <w:rFonts w:ascii="Arial" w:hAnsi="Arial" w:cs="Arial"/>
          <w:noProof/>
          <w:color w:val="000000"/>
          <w:w w:val="156"/>
        </w:rPr>
        <w:t> </w:t>
      </w:r>
      <w:r w:rsidRPr="0078471F">
        <w:rPr>
          <w:rFonts w:ascii="Arial" w:hAnsi="Arial" w:cs="Arial"/>
          <w:noProof/>
          <w:color w:val="000000"/>
          <w:spacing w:val="-3"/>
        </w:rPr>
        <w:t>the</w:t>
      </w:r>
      <w:r w:rsidRPr="0078471F">
        <w:rPr>
          <w:rFonts w:ascii="Arial" w:hAnsi="Arial" w:cs="Arial"/>
          <w:noProof/>
          <w:color w:val="000000"/>
          <w:spacing w:val="29"/>
        </w:rPr>
        <w:t> </w:t>
      </w:r>
      <w:r w:rsidRPr="0078471F">
        <w:rPr>
          <w:rFonts w:ascii="Arial" w:hAnsi="Arial" w:cs="Arial"/>
          <w:noProof/>
          <w:color w:val="000000"/>
          <w:spacing w:val="-3"/>
        </w:rPr>
        <w:t>upper</w:t>
      </w:r>
      <w:r w:rsidRPr="0078471F">
        <w:rPr>
          <w:rFonts w:ascii="Arial" w:hAnsi="Arial" w:cs="Arial"/>
          <w:noProof/>
          <w:color w:val="000000"/>
          <w:spacing w:val="29"/>
        </w:rPr>
        <w:t> </w:t>
      </w:r>
      <w:r w:rsidRPr="0078471F">
        <w:rPr>
          <w:rFonts w:ascii="Arial" w:hAnsi="Arial" w:cs="Arial"/>
          <w:noProof/>
          <w:color w:val="000000"/>
          <w:spacing w:val="-2"/>
        </w:rPr>
        <w:t>layer</w:t>
      </w:r>
      <w:r w:rsidRPr="0078471F">
        <w:rPr>
          <w:rFonts w:ascii="Arial" w:hAnsi="Arial" w:cs="Arial"/>
          <w:noProof/>
          <w:color w:val="000000"/>
          <w:spacing w:val="29"/>
        </w:rPr>
        <w:t> </w:t>
      </w:r>
      <w:r w:rsidRPr="0078471F">
        <w:rPr>
          <w:rFonts w:ascii="Arial" w:hAnsi="Arial" w:cs="Arial"/>
          <w:noProof/>
          <w:color w:val="000000"/>
          <w:spacing w:val="-3"/>
        </w:rPr>
        <w:t>of</w:t>
      </w:r>
      <w:r w:rsidRPr="0078471F">
        <w:rPr>
          <w:rFonts w:ascii="Arial" w:hAnsi="Arial" w:cs="Arial"/>
          <w:noProof/>
          <w:color w:val="000000"/>
          <w:w w:val="158"/>
        </w:rPr>
        <w:t> </w:t>
      </w:r>
      <w:r w:rsidRPr="0078471F">
        <w:rPr>
          <w:rFonts w:ascii="Arial" w:hAnsi="Arial" w:cs="Arial"/>
          <w:noProof/>
          <w:color w:val="000000"/>
          <w:spacing w:val="-3"/>
        </w:rPr>
        <w:t>the</w:t>
      </w:r>
      <w:r w:rsidRPr="0078471F">
        <w:rPr>
          <w:rFonts w:ascii="Arial" w:hAnsi="Arial" w:cs="Arial"/>
          <w:noProof/>
          <w:color w:val="000000"/>
          <w:spacing w:val="29"/>
        </w:rPr>
        <w:t> </w:t>
      </w:r>
      <w:r w:rsidRPr="0078471F">
        <w:rPr>
          <w:rFonts w:ascii="Arial" w:hAnsi="Arial" w:cs="Arial"/>
          <w:noProof/>
          <w:color w:val="000000"/>
          <w:spacing w:val="-2"/>
        </w:rPr>
        <w:t>soil</w:t>
      </w:r>
      <w:r w:rsidRPr="0078471F">
        <w:rPr>
          <w:rFonts w:ascii="Arial" w:hAnsi="Arial" w:cs="Arial"/>
          <w:noProof/>
          <w:color w:val="000000"/>
          <w:w w:val="157"/>
        </w:rPr>
        <w:t> </w:t>
      </w:r>
      <w:r w:rsidRPr="0078471F">
        <w:rPr>
          <w:rFonts w:ascii="Arial" w:hAnsi="Arial" w:cs="Arial"/>
          <w:noProof/>
          <w:color w:val="000000"/>
          <w:spacing w:val="-2"/>
        </w:rPr>
        <w:t>is</w:t>
      </w:r>
      <w:r w:rsidRPr="0078471F">
        <w:rPr>
          <w:rFonts w:ascii="Arial" w:hAnsi="Arial" w:cs="Arial"/>
          <w:noProof/>
          <w:color w:val="000000"/>
          <w:spacing w:val="-3"/>
        </w:rPr>
        <w:t>damaged.</w:t>
      </w:r>
      <w:r w:rsidRPr="0078471F">
        <w:rPr>
          <w:rFonts w:ascii="Arial" w:hAnsi="Arial" w:cs="Arial"/>
          <w:noProof/>
          <w:color w:val="000000"/>
          <w:spacing w:val="5"/>
        </w:rPr>
        <w:t> </w:t>
      </w:r>
      <w:r w:rsidRPr="0078471F">
        <w:rPr>
          <w:rFonts w:ascii="Arial" w:hAnsi="Arial" w:cs="Arial"/>
          <w:noProof/>
          <w:color w:val="000000"/>
          <w:spacing w:val="-3"/>
        </w:rPr>
        <w:t>This</w:t>
      </w:r>
      <w:r w:rsidRPr="0078471F">
        <w:rPr>
          <w:rFonts w:ascii="Arial" w:hAnsi="Arial" w:cs="Arial"/>
          <w:noProof/>
          <w:color w:val="000000"/>
          <w:spacing w:val="8"/>
        </w:rPr>
        <w:t> </w:t>
      </w:r>
      <w:r w:rsidRPr="0078471F">
        <w:rPr>
          <w:rFonts w:ascii="Arial" w:hAnsi="Arial" w:cs="Arial"/>
          <w:noProof/>
          <w:color w:val="000000"/>
          <w:spacing w:val="-2"/>
        </w:rPr>
        <w:t>is</w:t>
      </w:r>
      <w:r w:rsidRPr="0078471F">
        <w:rPr>
          <w:rFonts w:ascii="Arial" w:hAnsi="Arial" w:cs="Arial"/>
          <w:noProof/>
          <w:color w:val="000000"/>
          <w:spacing w:val="6"/>
        </w:rPr>
        <w:t> </w:t>
      </w:r>
      <w:r w:rsidRPr="0078471F">
        <w:rPr>
          <w:rFonts w:ascii="Arial" w:hAnsi="Arial" w:cs="Arial"/>
          <w:noProof/>
          <w:color w:val="000000"/>
          <w:spacing w:val="-3"/>
        </w:rPr>
        <w:t>caused</w:t>
      </w:r>
      <w:r w:rsidRPr="0078471F">
        <w:rPr>
          <w:rFonts w:ascii="Arial" w:hAnsi="Arial" w:cs="Arial"/>
          <w:noProof/>
          <w:color w:val="000000"/>
          <w:spacing w:val="8"/>
        </w:rPr>
        <w:t> </w:t>
      </w:r>
      <w:r w:rsidRPr="0078471F">
        <w:rPr>
          <w:rFonts w:ascii="Arial" w:hAnsi="Arial" w:cs="Arial"/>
          <w:noProof/>
          <w:color w:val="000000"/>
          <w:spacing w:val="-2"/>
        </w:rPr>
        <w:t>by</w:t>
      </w:r>
      <w:r w:rsidRPr="0078471F">
        <w:rPr>
          <w:rFonts w:ascii="Arial" w:hAnsi="Arial" w:cs="Arial"/>
          <w:noProof/>
          <w:color w:val="000000"/>
        </w:rPr>
        <w:t> </w:t>
      </w:r>
      <w:r w:rsidRPr="0078471F">
        <w:rPr>
          <w:rFonts w:ascii="Arial" w:hAnsi="Arial" w:cs="Arial"/>
          <w:noProof/>
          <w:color w:val="000000"/>
          <w:spacing w:val="-2"/>
        </w:rPr>
        <w:t>the</w:t>
      </w:r>
      <w:r w:rsidRPr="0078471F">
        <w:rPr>
          <w:rFonts w:ascii="Arial" w:hAnsi="Arial" w:cs="Arial"/>
          <w:noProof/>
          <w:color w:val="000000"/>
          <w:spacing w:val="4"/>
        </w:rPr>
        <w:t> </w:t>
      </w:r>
      <w:r w:rsidRPr="0078471F">
        <w:rPr>
          <w:rFonts w:ascii="Arial" w:hAnsi="Arial" w:cs="Arial"/>
          <w:noProof/>
          <w:color w:val="000000"/>
          <w:spacing w:val="-3"/>
        </w:rPr>
        <w:t>overuse</w:t>
      </w:r>
      <w:r w:rsidRPr="0078471F">
        <w:rPr>
          <w:rFonts w:ascii="Arial" w:hAnsi="Arial" w:cs="Arial"/>
          <w:noProof/>
          <w:color w:val="000000"/>
          <w:spacing w:val="4"/>
        </w:rPr>
        <w:t> </w:t>
      </w:r>
      <w:r w:rsidRPr="0078471F">
        <w:rPr>
          <w:rFonts w:ascii="Arial" w:hAnsi="Arial" w:cs="Arial"/>
          <w:noProof/>
          <w:color w:val="000000"/>
          <w:spacing w:val="-2"/>
        </w:rPr>
        <w:t>of</w:t>
      </w:r>
      <w:r w:rsidRPr="0078471F">
        <w:rPr>
          <w:rFonts w:ascii="Arial" w:hAnsi="Arial" w:cs="Arial"/>
          <w:noProof/>
          <w:color w:val="000000"/>
          <w:spacing w:val="5"/>
        </w:rPr>
        <w:t> </w:t>
      </w:r>
      <w:r w:rsidRPr="0078471F">
        <w:rPr>
          <w:rFonts w:ascii="Arial" w:hAnsi="Arial" w:cs="Arial"/>
          <w:noProof/>
          <w:color w:val="000000"/>
          <w:spacing w:val="-3"/>
        </w:rPr>
        <w:t>chemical</w:t>
      </w:r>
      <w:r w:rsidRPr="0078471F">
        <w:rPr>
          <w:rFonts w:ascii="Arial" w:hAnsi="Arial" w:cs="Arial"/>
          <w:noProof/>
          <w:color w:val="000000"/>
          <w:spacing w:val="6"/>
        </w:rPr>
        <w:t> </w:t>
      </w:r>
      <w:r w:rsidRPr="0078471F">
        <w:rPr>
          <w:rFonts w:ascii="Arial" w:hAnsi="Arial" w:cs="Arial"/>
          <w:noProof/>
          <w:color w:val="000000"/>
          <w:spacing w:val="-2"/>
        </w:rPr>
        <w:t>fertilizers,</w:t>
      </w:r>
      <w:r w:rsidRPr="0078471F">
        <w:rPr>
          <w:rFonts w:ascii="Arial" w:hAnsi="Arial" w:cs="Arial"/>
          <w:noProof/>
          <w:color w:val="000000"/>
          <w:spacing w:val="5"/>
        </w:rPr>
        <w:t> </w:t>
      </w:r>
      <w:r w:rsidRPr="0078471F">
        <w:rPr>
          <w:rFonts w:ascii="Arial" w:hAnsi="Arial" w:cs="Arial"/>
          <w:noProof/>
          <w:color w:val="000000"/>
          <w:spacing w:val="-2"/>
        </w:rPr>
        <w:t>soil</w:t>
      </w:r>
      <w:r w:rsidRPr="0078471F">
        <w:rPr>
          <w:rFonts w:ascii="Arial" w:hAnsi="Arial" w:cs="Arial"/>
          <w:noProof/>
          <w:color w:val="000000"/>
          <w:spacing w:val="6"/>
        </w:rPr>
        <w:t> </w:t>
      </w:r>
      <w:r w:rsidRPr="0078471F">
        <w:rPr>
          <w:rFonts w:ascii="Arial" w:hAnsi="Arial" w:cs="Arial"/>
          <w:noProof/>
          <w:color w:val="000000"/>
          <w:spacing w:val="-3"/>
        </w:rPr>
        <w:t>erosion</w:t>
      </w:r>
      <w:r w:rsidRPr="0078471F">
        <w:rPr>
          <w:rFonts w:ascii="Arial" w:hAnsi="Arial" w:cs="Arial"/>
          <w:noProof/>
          <w:color w:val="000000"/>
          <w:spacing w:val="5"/>
        </w:rPr>
        <w:t> </w:t>
      </w:r>
      <w:r w:rsidRPr="0078471F">
        <w:rPr>
          <w:rFonts w:ascii="Arial" w:hAnsi="Arial" w:cs="Arial"/>
          <w:noProof/>
          <w:color w:val="000000"/>
          <w:spacing w:val="-3"/>
        </w:rPr>
        <w:t>caused</w:t>
      </w:r>
      <w:r w:rsidRPr="0078471F">
        <w:rPr>
          <w:rFonts w:ascii="Arial" w:hAnsi="Arial" w:cs="Arial"/>
          <w:noProof/>
          <w:color w:val="000000"/>
          <w:spacing w:val="7"/>
        </w:rPr>
        <w:t> </w:t>
      </w:r>
      <w:r w:rsidRPr="0078471F">
        <w:rPr>
          <w:rFonts w:ascii="Arial" w:hAnsi="Arial" w:cs="Arial"/>
          <w:noProof/>
          <w:color w:val="000000"/>
          <w:spacing w:val="-1"/>
        </w:rPr>
        <w:t>by</w:t>
      </w:r>
      <w:r w:rsidRPr="0078471F">
        <w:rPr>
          <w:rFonts w:ascii="Arial" w:hAnsi="Arial" w:cs="Arial"/>
          <w:noProof/>
          <w:color w:val="000000"/>
          <w:spacing w:val="3"/>
        </w:rPr>
        <w:t> </w:t>
      </w:r>
      <w:r w:rsidRPr="0078471F">
        <w:rPr>
          <w:rFonts w:ascii="Arial" w:hAnsi="Arial" w:cs="Arial"/>
          <w:noProof/>
          <w:color w:val="000000"/>
          <w:spacing w:val="-3"/>
        </w:rPr>
        <w:t>runningwater</w:t>
      </w:r>
      <w:r w:rsidRPr="0078471F">
        <w:rPr>
          <w:rFonts w:ascii="Arial" w:hAnsi="Arial" w:cs="Arial"/>
          <w:noProof/>
          <w:color w:val="000000"/>
          <w:spacing w:val="21"/>
        </w:rPr>
        <w:t> </w:t>
      </w:r>
      <w:r w:rsidRPr="0078471F">
        <w:rPr>
          <w:rFonts w:ascii="Arial" w:hAnsi="Arial" w:cs="Arial"/>
          <w:noProof/>
          <w:color w:val="000000"/>
          <w:spacing w:val="-3"/>
        </w:rPr>
        <w:t>and</w:t>
      </w:r>
      <w:r w:rsidRPr="0078471F">
        <w:rPr>
          <w:rFonts w:ascii="Arial" w:hAnsi="Arial" w:cs="Arial"/>
          <w:noProof/>
          <w:color w:val="000000"/>
          <w:spacing w:val="20"/>
        </w:rPr>
        <w:t> </w:t>
      </w:r>
      <w:r w:rsidRPr="0078471F">
        <w:rPr>
          <w:rFonts w:ascii="Arial" w:hAnsi="Arial" w:cs="Arial"/>
          <w:noProof/>
          <w:color w:val="000000"/>
          <w:spacing w:val="-3"/>
        </w:rPr>
        <w:t>other</w:t>
      </w:r>
      <w:r w:rsidRPr="0078471F">
        <w:rPr>
          <w:rFonts w:ascii="Arial" w:hAnsi="Arial" w:cs="Arial"/>
          <w:noProof/>
          <w:color w:val="000000"/>
          <w:spacing w:val="21"/>
        </w:rPr>
        <w:t> </w:t>
      </w:r>
      <w:r w:rsidRPr="0078471F">
        <w:rPr>
          <w:rFonts w:ascii="Arial" w:hAnsi="Arial" w:cs="Arial"/>
          <w:noProof/>
          <w:color w:val="000000"/>
          <w:spacing w:val="-3"/>
        </w:rPr>
        <w:t>pest</w:t>
      </w:r>
      <w:r w:rsidRPr="0078471F">
        <w:rPr>
          <w:rFonts w:ascii="Arial" w:hAnsi="Arial" w:cs="Arial"/>
          <w:noProof/>
          <w:color w:val="000000"/>
          <w:spacing w:val="20"/>
        </w:rPr>
        <w:t> </w:t>
      </w:r>
      <w:r w:rsidRPr="0078471F">
        <w:rPr>
          <w:rFonts w:ascii="Arial" w:hAnsi="Arial" w:cs="Arial"/>
          <w:noProof/>
          <w:color w:val="000000"/>
          <w:spacing w:val="-2"/>
        </w:rPr>
        <w:t>control</w:t>
      </w:r>
      <w:r w:rsidRPr="0078471F">
        <w:rPr>
          <w:rFonts w:ascii="Arial" w:hAnsi="Arial" w:cs="Arial"/>
          <w:noProof/>
          <w:color w:val="000000"/>
          <w:spacing w:val="20"/>
        </w:rPr>
        <w:t> </w:t>
      </w:r>
      <w:r w:rsidRPr="0078471F">
        <w:rPr>
          <w:rFonts w:ascii="Arial" w:hAnsi="Arial" w:cs="Arial"/>
          <w:noProof/>
          <w:color w:val="000000"/>
          <w:spacing w:val="-3"/>
        </w:rPr>
        <w:t>measures;</w:t>
      </w:r>
      <w:r w:rsidRPr="0078471F">
        <w:rPr>
          <w:rFonts w:ascii="Arial" w:hAnsi="Arial" w:cs="Arial"/>
          <w:noProof/>
          <w:color w:val="000000"/>
          <w:spacing w:val="20"/>
        </w:rPr>
        <w:t> </w:t>
      </w:r>
      <w:r w:rsidRPr="0078471F">
        <w:rPr>
          <w:rFonts w:ascii="Arial" w:hAnsi="Arial" w:cs="Arial"/>
          <w:noProof/>
          <w:color w:val="000000"/>
          <w:spacing w:val="-2"/>
        </w:rPr>
        <w:t>this</w:t>
      </w:r>
      <w:r w:rsidRPr="0078471F">
        <w:rPr>
          <w:rFonts w:ascii="Arial" w:hAnsi="Arial" w:cs="Arial"/>
          <w:noProof/>
          <w:color w:val="000000"/>
          <w:spacing w:val="20"/>
        </w:rPr>
        <w:t> </w:t>
      </w:r>
      <w:r w:rsidRPr="0078471F">
        <w:rPr>
          <w:rFonts w:ascii="Arial" w:hAnsi="Arial" w:cs="Arial"/>
          <w:noProof/>
          <w:color w:val="000000"/>
          <w:spacing w:val="-3"/>
        </w:rPr>
        <w:t>leads</w:t>
      </w:r>
      <w:r w:rsidRPr="0078471F">
        <w:rPr>
          <w:rFonts w:ascii="Arial" w:hAnsi="Arial" w:cs="Arial"/>
          <w:noProof/>
          <w:color w:val="000000"/>
          <w:spacing w:val="24"/>
        </w:rPr>
        <w:t> </w:t>
      </w:r>
      <w:r w:rsidRPr="0078471F">
        <w:rPr>
          <w:rFonts w:ascii="Arial" w:hAnsi="Arial" w:cs="Arial"/>
          <w:noProof/>
          <w:color w:val="000000"/>
          <w:spacing w:val="-2"/>
        </w:rPr>
        <w:t>to</w:t>
      </w:r>
      <w:r w:rsidRPr="0078471F">
        <w:rPr>
          <w:rFonts w:ascii="Arial" w:hAnsi="Arial" w:cs="Arial"/>
          <w:noProof/>
          <w:color w:val="000000"/>
          <w:spacing w:val="20"/>
        </w:rPr>
        <w:t> </w:t>
      </w:r>
      <w:r w:rsidRPr="0078471F">
        <w:rPr>
          <w:rFonts w:ascii="Arial" w:hAnsi="Arial" w:cs="Arial"/>
          <w:noProof/>
          <w:color w:val="000000"/>
          <w:spacing w:val="-2"/>
        </w:rPr>
        <w:t>loss</w:t>
      </w:r>
      <w:r w:rsidRPr="0078471F">
        <w:rPr>
          <w:rFonts w:ascii="Arial" w:hAnsi="Arial" w:cs="Arial"/>
          <w:noProof/>
          <w:color w:val="000000"/>
          <w:spacing w:val="20"/>
        </w:rPr>
        <w:t> </w:t>
      </w:r>
      <w:r w:rsidRPr="0078471F">
        <w:rPr>
          <w:rFonts w:ascii="Arial" w:hAnsi="Arial" w:cs="Arial"/>
          <w:noProof/>
          <w:color w:val="000000"/>
          <w:spacing w:val="-3"/>
        </w:rPr>
        <w:t>of</w:t>
      </w:r>
      <w:r w:rsidRPr="0078471F">
        <w:rPr>
          <w:rFonts w:ascii="Arial" w:hAnsi="Arial" w:cs="Arial"/>
          <w:noProof/>
          <w:color w:val="000000"/>
          <w:spacing w:val="19"/>
        </w:rPr>
        <w:t> </w:t>
      </w:r>
      <w:r w:rsidRPr="0078471F">
        <w:rPr>
          <w:rFonts w:ascii="Arial" w:hAnsi="Arial" w:cs="Arial"/>
          <w:noProof/>
          <w:color w:val="000000"/>
          <w:spacing w:val="-2"/>
        </w:rPr>
        <w:t>fertile</w:t>
      </w:r>
      <w:r w:rsidRPr="0078471F">
        <w:rPr>
          <w:rFonts w:ascii="Arial" w:hAnsi="Arial" w:cs="Arial"/>
          <w:noProof/>
          <w:color w:val="000000"/>
          <w:spacing w:val="19"/>
        </w:rPr>
        <w:t> </w:t>
      </w:r>
      <w:r w:rsidRPr="0078471F">
        <w:rPr>
          <w:rFonts w:ascii="Arial" w:hAnsi="Arial" w:cs="Arial"/>
          <w:noProof/>
          <w:color w:val="000000"/>
          <w:spacing w:val="-3"/>
        </w:rPr>
        <w:t>land</w:t>
      </w:r>
      <w:r w:rsidRPr="0078471F">
        <w:rPr>
          <w:rFonts w:ascii="Arial" w:hAnsi="Arial" w:cs="Arial"/>
          <w:noProof/>
          <w:color w:val="000000"/>
          <w:spacing w:val="21"/>
        </w:rPr>
        <w:t> </w:t>
      </w:r>
      <w:r w:rsidRPr="0078471F">
        <w:rPr>
          <w:rFonts w:ascii="Arial" w:hAnsi="Arial" w:cs="Arial"/>
          <w:noProof/>
          <w:color w:val="000000"/>
          <w:spacing w:val="-2"/>
        </w:rPr>
        <w:t>for</w:t>
      </w:r>
      <w:r w:rsidRPr="0078471F">
        <w:rPr>
          <w:rFonts w:ascii="Arial" w:hAnsi="Arial" w:cs="Arial"/>
          <w:noProof/>
          <w:color w:val="000000"/>
          <w:spacing w:val="20"/>
        </w:rPr>
        <w:t> </w:t>
      </w:r>
      <w:r w:rsidRPr="0078471F">
        <w:rPr>
          <w:rFonts w:ascii="Arial" w:hAnsi="Arial" w:cs="Arial"/>
          <w:noProof/>
          <w:color w:val="000000"/>
          <w:spacing w:val="-3"/>
        </w:rPr>
        <w:t>agriculture,</w:t>
      </w:r>
      <w:r w:rsidRPr="0078471F">
        <w:rPr>
          <w:rFonts w:ascii="Arial" w:hAnsi="Arial" w:cs="Arial"/>
          <w:noProof/>
          <w:color w:val="000000"/>
          <w:spacing w:val="22"/>
        </w:rPr>
        <w:t> </w:t>
      </w:r>
      <w:r w:rsidRPr="0078471F">
        <w:rPr>
          <w:rFonts w:ascii="Arial" w:hAnsi="Arial" w:cs="Arial"/>
          <w:noProof/>
          <w:color w:val="000000"/>
          <w:spacing w:val="-1"/>
        </w:rPr>
        <w:t>forest</w:t>
      </w:r>
      <w:r w:rsidRPr="0078471F">
        <w:rPr>
          <w:rFonts w:ascii="Arial" w:hAnsi="Arial" w:cs="Arial"/>
          <w:noProof/>
          <w:color w:val="000000"/>
          <w:spacing w:val="-3"/>
        </w:rPr>
        <w:t>cover,</w:t>
      </w:r>
      <w:r w:rsidRPr="0078471F">
        <w:rPr>
          <w:rFonts w:ascii="Arial" w:hAnsi="Arial" w:cs="Arial"/>
          <w:noProof/>
          <w:color w:val="000000"/>
          <w:spacing w:val="3"/>
        </w:rPr>
        <w:t> </w:t>
      </w:r>
      <w:r w:rsidRPr="0078471F">
        <w:rPr>
          <w:rFonts w:ascii="Arial" w:hAnsi="Arial" w:cs="Arial"/>
          <w:noProof/>
          <w:color w:val="000000"/>
          <w:spacing w:val="-3"/>
        </w:rPr>
        <w:t>fodder</w:t>
      </w:r>
      <w:r w:rsidRPr="0078471F">
        <w:rPr>
          <w:rFonts w:ascii="Arial" w:hAnsi="Arial" w:cs="Arial"/>
          <w:noProof/>
          <w:color w:val="000000"/>
          <w:spacing w:val="3"/>
        </w:rPr>
        <w:t> </w:t>
      </w:r>
      <w:r w:rsidRPr="0078471F">
        <w:rPr>
          <w:rFonts w:ascii="Arial" w:hAnsi="Arial" w:cs="Arial"/>
          <w:noProof/>
          <w:color w:val="000000"/>
          <w:spacing w:val="-3"/>
        </w:rPr>
        <w:t>patches</w:t>
      </w:r>
      <w:r w:rsidRPr="0078471F">
        <w:rPr>
          <w:rFonts w:ascii="Arial" w:hAnsi="Arial" w:cs="Arial"/>
          <w:noProof/>
          <w:color w:val="000000"/>
          <w:spacing w:val="3"/>
        </w:rPr>
        <w:t> </w:t>
      </w:r>
      <w:r w:rsidRPr="0078471F">
        <w:rPr>
          <w:rFonts w:ascii="Arial" w:hAnsi="Arial" w:cs="Arial"/>
          <w:noProof/>
          <w:color w:val="000000"/>
          <w:spacing w:val="-2"/>
        </w:rPr>
        <w:t>for</w:t>
      </w:r>
      <w:r w:rsidRPr="0078471F">
        <w:rPr>
          <w:rFonts w:ascii="Arial" w:hAnsi="Arial" w:cs="Arial"/>
          <w:noProof/>
          <w:color w:val="000000"/>
          <w:spacing w:val="5"/>
        </w:rPr>
        <w:t> </w:t>
      </w:r>
      <w:r w:rsidRPr="0078471F">
        <w:rPr>
          <w:rFonts w:ascii="Arial" w:hAnsi="Arial" w:cs="Arial"/>
          <w:noProof/>
          <w:color w:val="000000"/>
          <w:spacing w:val="-3"/>
        </w:rPr>
        <w:t>grazing</w:t>
      </w:r>
      <w:r w:rsidRPr="0078471F">
        <w:rPr>
          <w:rFonts w:ascii="Arial" w:hAnsi="Arial" w:cs="Arial"/>
          <w:noProof/>
          <w:color w:val="000000"/>
          <w:spacing w:val="1"/>
        </w:rPr>
        <w:t> </w:t>
      </w:r>
      <w:r w:rsidRPr="0078471F">
        <w:rPr>
          <w:rFonts w:ascii="Arial" w:hAnsi="Arial" w:cs="Arial"/>
          <w:noProof/>
          <w:color w:val="000000"/>
          <w:spacing w:val="-2"/>
        </w:rPr>
        <w:t>etc.</w:t>
      </w:r>
    </w:p>
    <w:p w14:paraId="0981282D" w14:textId="77777777" w:rsidR="00D21CBF" w:rsidRPr="0078471F" w:rsidRDefault="00D21CBF" w:rsidP="00DF0EC8">
      <w:pPr>
        <w:spacing w:line="240" w:lineRule="exact"/>
        <w:ind w:left="62"/>
        <w:jc w:val="both"/>
        <w:rPr>
          <w:rFonts w:ascii="Arial" w:hAnsi="Arial" w:cs="Arial"/>
        </w:rPr>
      </w:pPr>
    </w:p>
    <w:p w14:paraId="3AEF0AAF" w14:textId="77777777" w:rsidR="00D21CBF" w:rsidRPr="0078471F" w:rsidRDefault="00D21CBF" w:rsidP="00DF0EC8">
      <w:pPr>
        <w:spacing w:line="237" w:lineRule="exact"/>
        <w:ind w:left="62"/>
        <w:jc w:val="both"/>
        <w:rPr>
          <w:rFonts w:ascii="Arial" w:hAnsi="Arial" w:cs="Arial"/>
        </w:rPr>
      </w:pPr>
      <w:r w:rsidRPr="0078471F">
        <w:rPr>
          <w:rFonts w:ascii="Arial" w:hAnsi="Arial" w:cs="Arial"/>
          <w:b/>
          <w:i/>
          <w:noProof/>
          <w:color w:val="000000"/>
          <w:spacing w:val="-2"/>
          <w:w w:val="95"/>
        </w:rPr>
        <w:t>2.</w:t>
      </w:r>
      <w:r w:rsidRPr="0078471F">
        <w:rPr>
          <w:rFonts w:ascii="Arial" w:hAnsi="Arial" w:cs="Arial"/>
          <w:b/>
          <w:i/>
          <w:noProof/>
          <w:color w:val="000000"/>
          <w:spacing w:val="3"/>
        </w:rPr>
        <w:t> </w:t>
      </w:r>
      <w:r w:rsidRPr="0078471F">
        <w:rPr>
          <w:rFonts w:ascii="Arial" w:hAnsi="Arial" w:cs="Arial"/>
          <w:b/>
          <w:i/>
          <w:noProof/>
          <w:color w:val="000000"/>
          <w:spacing w:val="-3"/>
          <w:w w:val="95"/>
        </w:rPr>
        <w:t>Change</w:t>
      </w:r>
      <w:r w:rsidRPr="0078471F">
        <w:rPr>
          <w:rFonts w:ascii="Arial" w:hAnsi="Arial" w:cs="Arial"/>
          <w:b/>
          <w:i/>
          <w:noProof/>
          <w:color w:val="000000"/>
          <w:spacing w:val="2"/>
        </w:rPr>
        <w:t> </w:t>
      </w:r>
      <w:r w:rsidRPr="0078471F">
        <w:rPr>
          <w:rFonts w:ascii="Arial" w:hAnsi="Arial" w:cs="Arial"/>
          <w:b/>
          <w:i/>
          <w:noProof/>
          <w:color w:val="000000"/>
          <w:spacing w:val="-3"/>
          <w:w w:val="95"/>
        </w:rPr>
        <w:t>in</w:t>
      </w:r>
      <w:r w:rsidRPr="0078471F">
        <w:rPr>
          <w:rFonts w:ascii="Arial" w:hAnsi="Arial" w:cs="Arial"/>
          <w:b/>
          <w:i/>
          <w:noProof/>
          <w:color w:val="000000"/>
          <w:spacing w:val="4"/>
        </w:rPr>
        <w:t> </w:t>
      </w:r>
      <w:r w:rsidRPr="0078471F">
        <w:rPr>
          <w:rFonts w:ascii="Arial" w:hAnsi="Arial" w:cs="Arial"/>
          <w:b/>
          <w:i/>
          <w:noProof/>
          <w:color w:val="000000"/>
          <w:spacing w:val="-3"/>
          <w:w w:val="95"/>
        </w:rPr>
        <w:t>climate</w:t>
      </w:r>
      <w:r w:rsidRPr="0078471F">
        <w:rPr>
          <w:rFonts w:ascii="Arial" w:hAnsi="Arial" w:cs="Arial"/>
          <w:b/>
          <w:i/>
          <w:noProof/>
          <w:color w:val="000000"/>
          <w:spacing w:val="3"/>
        </w:rPr>
        <w:t> </w:t>
      </w:r>
      <w:r w:rsidRPr="0078471F">
        <w:rPr>
          <w:rFonts w:ascii="Arial" w:hAnsi="Arial" w:cs="Arial"/>
          <w:b/>
          <w:i/>
          <w:noProof/>
          <w:color w:val="000000"/>
          <w:spacing w:val="-3"/>
          <w:w w:val="95"/>
        </w:rPr>
        <w:t>patterns</w:t>
      </w:r>
    </w:p>
    <w:p w14:paraId="7F79A839" w14:textId="77777777" w:rsidR="00D21CBF" w:rsidRPr="0078471F" w:rsidRDefault="00D21CBF" w:rsidP="00DF0EC8">
      <w:pPr>
        <w:spacing w:line="240" w:lineRule="exact"/>
        <w:ind w:left="62"/>
        <w:jc w:val="both"/>
        <w:rPr>
          <w:rFonts w:ascii="Arial" w:hAnsi="Arial" w:cs="Arial"/>
        </w:rPr>
      </w:pPr>
    </w:p>
    <w:p w14:paraId="6300727E" w14:textId="60CC40D0" w:rsidR="00D21CBF" w:rsidRPr="0078471F" w:rsidRDefault="00D21CBF" w:rsidP="00F64D4F">
      <w:pPr>
        <w:ind w:left="62" w:firstLine="720"/>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2"/>
        </w:rPr>
        <w:t>effects</w:t>
      </w:r>
      <w:r w:rsidRPr="0078471F">
        <w:rPr>
          <w:rFonts w:ascii="Arial" w:hAnsi="Arial" w:cs="Arial"/>
          <w:noProof/>
          <w:color w:val="000000"/>
          <w:spacing w:val="1"/>
        </w:rPr>
        <w:t> </w:t>
      </w:r>
      <w:r w:rsidRPr="0078471F">
        <w:rPr>
          <w:rFonts w:ascii="Arial" w:hAnsi="Arial" w:cs="Arial"/>
          <w:noProof/>
          <w:color w:val="000000"/>
          <w:spacing w:val="-3"/>
        </w:rPr>
        <w:t>of</w:t>
      </w:r>
      <w:r w:rsidRPr="0078471F">
        <w:rPr>
          <w:rFonts w:ascii="Arial" w:hAnsi="Arial" w:cs="Arial"/>
          <w:noProof/>
          <w:color w:val="000000"/>
          <w:spacing w:val="2"/>
        </w:rPr>
        <w:t> </w:t>
      </w:r>
      <w:r w:rsidRPr="0078471F">
        <w:rPr>
          <w:rFonts w:ascii="Arial" w:hAnsi="Arial" w:cs="Arial"/>
          <w:noProof/>
          <w:color w:val="000000"/>
          <w:spacing w:val="-3"/>
        </w:rPr>
        <w:t>land</w:t>
      </w:r>
      <w:r w:rsidRPr="0078471F">
        <w:rPr>
          <w:rFonts w:ascii="Arial" w:hAnsi="Arial" w:cs="Arial"/>
          <w:noProof/>
          <w:color w:val="000000"/>
        </w:rPr>
        <w:t> </w:t>
      </w:r>
      <w:r w:rsidRPr="0078471F">
        <w:rPr>
          <w:rFonts w:ascii="Arial" w:hAnsi="Arial" w:cs="Arial"/>
          <w:noProof/>
          <w:color w:val="000000"/>
          <w:spacing w:val="-2"/>
        </w:rPr>
        <w:t>pollution</w:t>
      </w:r>
      <w:r w:rsidRPr="0078471F">
        <w:rPr>
          <w:rFonts w:ascii="Arial" w:hAnsi="Arial" w:cs="Arial"/>
          <w:noProof/>
          <w:color w:val="000000"/>
          <w:spacing w:val="1"/>
        </w:rPr>
        <w:t> </w:t>
      </w:r>
      <w:r w:rsidRPr="0078471F">
        <w:rPr>
          <w:rFonts w:ascii="Arial" w:hAnsi="Arial" w:cs="Arial"/>
          <w:noProof/>
          <w:color w:val="000000"/>
          <w:spacing w:val="-3"/>
        </w:rPr>
        <w:t>are</w:t>
      </w:r>
      <w:r w:rsidRPr="0078471F">
        <w:rPr>
          <w:rFonts w:ascii="Arial" w:hAnsi="Arial" w:cs="Arial"/>
          <w:noProof/>
          <w:color w:val="000000"/>
          <w:spacing w:val="1"/>
        </w:rPr>
        <w:t> </w:t>
      </w:r>
      <w:r w:rsidRPr="0078471F">
        <w:rPr>
          <w:rFonts w:ascii="Arial" w:hAnsi="Arial" w:cs="Arial"/>
          <w:noProof/>
          <w:color w:val="000000"/>
          <w:spacing w:val="-2"/>
        </w:rPr>
        <w:t>very</w:t>
      </w:r>
      <w:r w:rsidRPr="0078471F">
        <w:rPr>
          <w:rFonts w:ascii="Arial" w:hAnsi="Arial" w:cs="Arial"/>
          <w:noProof/>
          <w:color w:val="000000"/>
          <w:spacing w:val="-1"/>
        </w:rPr>
        <w:t> </w:t>
      </w:r>
      <w:r w:rsidRPr="0078471F">
        <w:rPr>
          <w:rFonts w:ascii="Arial" w:hAnsi="Arial" w:cs="Arial"/>
          <w:noProof/>
          <w:color w:val="000000"/>
          <w:spacing w:val="-3"/>
        </w:rPr>
        <w:t>hazardous</w:t>
      </w:r>
      <w:r w:rsidRPr="0078471F">
        <w:rPr>
          <w:rFonts w:ascii="Arial" w:hAnsi="Arial" w:cs="Arial"/>
          <w:noProof/>
          <w:color w:val="000000"/>
          <w:spacing w:val="2"/>
        </w:rPr>
        <w:t> </w:t>
      </w:r>
      <w:r w:rsidRPr="0078471F">
        <w:rPr>
          <w:rFonts w:ascii="Arial" w:hAnsi="Arial" w:cs="Arial"/>
          <w:noProof/>
          <w:color w:val="000000"/>
          <w:spacing w:val="-3"/>
        </w:rPr>
        <w:t>and</w:t>
      </w:r>
      <w:r w:rsidRPr="0078471F">
        <w:rPr>
          <w:rFonts w:ascii="Arial" w:hAnsi="Arial" w:cs="Arial"/>
          <w:noProof/>
          <w:color w:val="000000"/>
          <w:spacing w:val="1"/>
        </w:rPr>
        <w:t> </w:t>
      </w:r>
      <w:r w:rsidRPr="0078471F">
        <w:rPr>
          <w:rFonts w:ascii="Arial" w:hAnsi="Arial" w:cs="Arial"/>
          <w:noProof/>
          <w:color w:val="000000"/>
          <w:spacing w:val="-3"/>
        </w:rPr>
        <w:t>can</w:t>
      </w:r>
      <w:r w:rsidRPr="0078471F">
        <w:rPr>
          <w:rFonts w:ascii="Arial" w:hAnsi="Arial" w:cs="Arial"/>
          <w:noProof/>
          <w:color w:val="000000"/>
          <w:spacing w:val="3"/>
        </w:rPr>
        <w:t> </w:t>
      </w:r>
      <w:r w:rsidRPr="0078471F">
        <w:rPr>
          <w:rFonts w:ascii="Arial" w:hAnsi="Arial" w:cs="Arial"/>
          <w:noProof/>
          <w:color w:val="000000"/>
          <w:spacing w:val="-3"/>
        </w:rPr>
        <w:t>lead</w:t>
      </w:r>
      <w:r w:rsidRPr="0078471F">
        <w:rPr>
          <w:rFonts w:ascii="Arial" w:hAnsi="Arial" w:cs="Arial"/>
          <w:noProof/>
          <w:color w:val="000000"/>
          <w:spacing w:val="3"/>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3"/>
        </w:rPr>
        <w:t>the</w:t>
      </w:r>
      <w:r w:rsidRPr="0078471F">
        <w:rPr>
          <w:rFonts w:ascii="Arial" w:hAnsi="Arial" w:cs="Arial"/>
          <w:noProof/>
          <w:color w:val="000000"/>
        </w:rPr>
        <w:t> </w:t>
      </w:r>
      <w:r w:rsidRPr="0078471F">
        <w:rPr>
          <w:rFonts w:ascii="Arial" w:hAnsi="Arial" w:cs="Arial"/>
          <w:noProof/>
          <w:color w:val="000000"/>
          <w:spacing w:val="-2"/>
        </w:rPr>
        <w:t>loss</w:t>
      </w:r>
      <w:r w:rsidRPr="0078471F">
        <w:rPr>
          <w:rFonts w:ascii="Arial" w:hAnsi="Arial" w:cs="Arial"/>
          <w:noProof/>
          <w:color w:val="000000"/>
          <w:spacing w:val="4"/>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ecosystems.When</w:t>
      </w:r>
      <w:r w:rsidRPr="0078471F">
        <w:rPr>
          <w:rFonts w:ascii="Arial" w:hAnsi="Arial" w:cs="Arial"/>
          <w:noProof/>
          <w:color w:val="000000"/>
          <w:spacing w:val="3"/>
        </w:rPr>
        <w:t> </w:t>
      </w:r>
      <w:r w:rsidRPr="0078471F">
        <w:rPr>
          <w:rFonts w:ascii="Arial" w:hAnsi="Arial" w:cs="Arial"/>
          <w:noProof/>
          <w:color w:val="000000"/>
          <w:spacing w:val="-3"/>
        </w:rPr>
        <w:t>land</w:t>
      </w:r>
      <w:r w:rsidRPr="0078471F">
        <w:rPr>
          <w:rFonts w:ascii="Arial" w:hAnsi="Arial" w:cs="Arial"/>
          <w:noProof/>
          <w:color w:val="000000"/>
          <w:spacing w:val="3"/>
        </w:rPr>
        <w:t> </w:t>
      </w:r>
      <w:r w:rsidRPr="0078471F">
        <w:rPr>
          <w:rFonts w:ascii="Arial" w:hAnsi="Arial" w:cs="Arial"/>
          <w:noProof/>
          <w:color w:val="000000"/>
          <w:spacing w:val="-2"/>
        </w:rPr>
        <w:t>is</w:t>
      </w:r>
      <w:r w:rsidRPr="0078471F">
        <w:rPr>
          <w:rFonts w:ascii="Arial" w:hAnsi="Arial" w:cs="Arial"/>
          <w:noProof/>
          <w:color w:val="000000"/>
          <w:spacing w:val="3"/>
        </w:rPr>
        <w:t> </w:t>
      </w:r>
      <w:r w:rsidRPr="0078471F">
        <w:rPr>
          <w:rFonts w:ascii="Arial" w:hAnsi="Arial" w:cs="Arial"/>
          <w:noProof/>
          <w:color w:val="000000"/>
          <w:spacing w:val="-2"/>
        </w:rPr>
        <w:t>polluted,</w:t>
      </w:r>
      <w:r w:rsidRPr="0078471F">
        <w:rPr>
          <w:rFonts w:ascii="Arial" w:hAnsi="Arial" w:cs="Arial"/>
          <w:noProof/>
          <w:color w:val="000000"/>
          <w:spacing w:val="3"/>
        </w:rPr>
        <w:t> </w:t>
      </w:r>
      <w:r w:rsidRPr="0078471F">
        <w:rPr>
          <w:rFonts w:ascii="Arial" w:hAnsi="Arial" w:cs="Arial"/>
          <w:noProof/>
          <w:color w:val="000000"/>
          <w:spacing w:val="-2"/>
        </w:rPr>
        <w:t>it</w:t>
      </w:r>
      <w:r w:rsidRPr="0078471F">
        <w:rPr>
          <w:rFonts w:ascii="Arial" w:hAnsi="Arial" w:cs="Arial"/>
          <w:noProof/>
          <w:color w:val="000000"/>
          <w:spacing w:val="1"/>
        </w:rPr>
        <w:t> </w:t>
      </w:r>
      <w:r w:rsidRPr="0078471F">
        <w:rPr>
          <w:rFonts w:ascii="Arial" w:hAnsi="Arial" w:cs="Arial"/>
          <w:noProof/>
          <w:color w:val="000000"/>
          <w:spacing w:val="-2"/>
        </w:rPr>
        <w:t>directly</w:t>
      </w:r>
      <w:r w:rsidRPr="0078471F">
        <w:rPr>
          <w:rFonts w:ascii="Arial" w:hAnsi="Arial" w:cs="Arial"/>
          <w:noProof/>
          <w:color w:val="000000"/>
          <w:spacing w:val="-1"/>
        </w:rPr>
        <w:t> </w:t>
      </w:r>
      <w:r w:rsidRPr="0078471F">
        <w:rPr>
          <w:rFonts w:ascii="Arial" w:hAnsi="Arial" w:cs="Arial"/>
          <w:noProof/>
          <w:color w:val="000000"/>
          <w:spacing w:val="-2"/>
        </w:rPr>
        <w:t>or</w:t>
      </w:r>
      <w:r w:rsidRPr="0078471F">
        <w:rPr>
          <w:rFonts w:ascii="Arial" w:hAnsi="Arial" w:cs="Arial"/>
          <w:noProof/>
          <w:color w:val="000000"/>
          <w:spacing w:val="3"/>
        </w:rPr>
        <w:t> </w:t>
      </w:r>
      <w:r w:rsidRPr="0078471F">
        <w:rPr>
          <w:rFonts w:ascii="Arial" w:hAnsi="Arial" w:cs="Arial"/>
          <w:noProof/>
          <w:color w:val="000000"/>
          <w:spacing w:val="-2"/>
        </w:rPr>
        <w:t>indirectly</w:t>
      </w:r>
      <w:r w:rsidRPr="0078471F">
        <w:rPr>
          <w:rFonts w:ascii="Arial" w:hAnsi="Arial" w:cs="Arial"/>
          <w:noProof/>
          <w:color w:val="000000"/>
          <w:spacing w:val="-1"/>
        </w:rPr>
        <w:t> </w:t>
      </w:r>
      <w:r w:rsidRPr="0078471F">
        <w:rPr>
          <w:rFonts w:ascii="Arial" w:hAnsi="Arial" w:cs="Arial"/>
          <w:noProof/>
          <w:color w:val="000000"/>
          <w:spacing w:val="-2"/>
        </w:rPr>
        <w:t>affects</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5"/>
        </w:rPr>
        <w:t> </w:t>
      </w:r>
      <w:r w:rsidRPr="0078471F">
        <w:rPr>
          <w:rFonts w:ascii="Arial" w:hAnsi="Arial" w:cs="Arial"/>
          <w:noProof/>
          <w:color w:val="000000"/>
          <w:spacing w:val="-3"/>
        </w:rPr>
        <w:t>climate</w:t>
      </w:r>
      <w:r w:rsidRPr="0078471F">
        <w:rPr>
          <w:rFonts w:ascii="Arial" w:hAnsi="Arial" w:cs="Arial"/>
          <w:noProof/>
          <w:color w:val="000000"/>
          <w:spacing w:val="2"/>
        </w:rPr>
        <w:t> </w:t>
      </w:r>
      <w:r w:rsidRPr="0078471F">
        <w:rPr>
          <w:rFonts w:ascii="Arial" w:hAnsi="Arial" w:cs="Arial"/>
          <w:noProof/>
          <w:color w:val="000000"/>
          <w:spacing w:val="-3"/>
        </w:rPr>
        <w:t>patterns.</w:t>
      </w:r>
    </w:p>
    <w:p w14:paraId="233532CD" w14:textId="77777777" w:rsidR="00D21CBF" w:rsidRPr="0078471F" w:rsidRDefault="00D21CBF" w:rsidP="00DF0EC8">
      <w:pPr>
        <w:ind w:left="62"/>
        <w:jc w:val="both"/>
        <w:rPr>
          <w:rFonts w:ascii="Arial" w:hAnsi="Arial" w:cs="Arial"/>
        </w:rPr>
      </w:pPr>
    </w:p>
    <w:p w14:paraId="4AEAB2F2" w14:textId="77777777" w:rsidR="00D21CBF" w:rsidRPr="0078471F" w:rsidRDefault="00D21CBF" w:rsidP="00DF0EC8">
      <w:pPr>
        <w:ind w:left="62"/>
        <w:jc w:val="both"/>
        <w:rPr>
          <w:rFonts w:ascii="Arial" w:hAnsi="Arial" w:cs="Arial"/>
        </w:rPr>
      </w:pPr>
      <w:r w:rsidRPr="0078471F">
        <w:rPr>
          <w:rFonts w:ascii="Arial" w:hAnsi="Arial" w:cs="Arial"/>
          <w:b/>
          <w:i/>
          <w:noProof/>
          <w:color w:val="000000"/>
          <w:spacing w:val="-2"/>
          <w:w w:val="95"/>
        </w:rPr>
        <w:t>3.</w:t>
      </w:r>
      <w:r w:rsidRPr="0078471F">
        <w:rPr>
          <w:rFonts w:ascii="Arial" w:hAnsi="Arial" w:cs="Arial"/>
          <w:b/>
          <w:i/>
          <w:noProof/>
          <w:color w:val="000000"/>
          <w:spacing w:val="3"/>
        </w:rPr>
        <w:t> </w:t>
      </w:r>
      <w:r w:rsidRPr="0078471F">
        <w:rPr>
          <w:rFonts w:ascii="Arial" w:hAnsi="Arial" w:cs="Arial"/>
          <w:b/>
          <w:i/>
          <w:noProof/>
          <w:color w:val="000000"/>
          <w:spacing w:val="-3"/>
          <w:w w:val="95"/>
        </w:rPr>
        <w:t>Environmental</w:t>
      </w:r>
      <w:r w:rsidRPr="0078471F">
        <w:rPr>
          <w:rFonts w:ascii="Arial" w:hAnsi="Arial" w:cs="Arial"/>
          <w:b/>
          <w:i/>
          <w:noProof/>
          <w:color w:val="000000"/>
          <w:spacing w:val="3"/>
        </w:rPr>
        <w:t> </w:t>
      </w:r>
      <w:r w:rsidRPr="0078471F">
        <w:rPr>
          <w:rFonts w:ascii="Arial" w:hAnsi="Arial" w:cs="Arial"/>
          <w:b/>
          <w:i/>
          <w:noProof/>
          <w:color w:val="000000"/>
          <w:spacing w:val="-3"/>
          <w:w w:val="95"/>
        </w:rPr>
        <w:t>Impact</w:t>
      </w:r>
    </w:p>
    <w:p w14:paraId="28DFCAE7" w14:textId="77777777" w:rsidR="00D21CBF" w:rsidRPr="0078471F" w:rsidRDefault="00D21CBF" w:rsidP="00DF0EC8">
      <w:pPr>
        <w:ind w:left="62"/>
        <w:jc w:val="both"/>
        <w:rPr>
          <w:rFonts w:ascii="Arial" w:hAnsi="Arial" w:cs="Arial"/>
        </w:rPr>
      </w:pPr>
    </w:p>
    <w:p w14:paraId="322E98C1" w14:textId="463210A2" w:rsidR="00D21CBF" w:rsidRPr="0078471F" w:rsidRDefault="00D21CBF" w:rsidP="00400779">
      <w:pPr>
        <w:ind w:left="62" w:firstLine="720"/>
        <w:jc w:val="both"/>
        <w:rPr>
          <w:rFonts w:ascii="Arial" w:hAnsi="Arial" w:cs="Arial"/>
        </w:rPr>
      </w:pPr>
      <w:r w:rsidRPr="0078471F">
        <w:rPr>
          <w:rFonts w:ascii="Arial" w:hAnsi="Arial" w:cs="Arial"/>
          <w:noProof/>
          <w:color w:val="000000"/>
          <w:spacing w:val="-3"/>
        </w:rPr>
        <w:t>When</w:t>
      </w:r>
      <w:r w:rsidRPr="0078471F">
        <w:rPr>
          <w:rFonts w:ascii="Arial" w:hAnsi="Arial" w:cs="Arial"/>
          <w:noProof/>
          <w:color w:val="000000"/>
          <w:spacing w:val="29"/>
        </w:rPr>
        <w:t> </w:t>
      </w:r>
      <w:r w:rsidRPr="0078471F">
        <w:rPr>
          <w:rFonts w:ascii="Arial" w:hAnsi="Arial" w:cs="Arial"/>
          <w:noProof/>
          <w:color w:val="000000"/>
          <w:spacing w:val="-3"/>
        </w:rPr>
        <w:t>deforestation</w:t>
      </w:r>
      <w:bookmarkStart w:id="73" w:name="_GoBack"/>
      <w:bookmarkEnd w:id="73"/>
      <w:r w:rsidRPr="0078471F">
        <w:rPr>
          <w:rFonts w:ascii="Arial" w:hAnsi="Arial" w:cs="Arial"/>
          <w:noProof/>
          <w:color w:val="000000"/>
          <w:w w:val="156"/>
        </w:rPr>
        <w:t> </w:t>
      </w:r>
      <w:r w:rsidRPr="0078471F">
        <w:rPr>
          <w:rFonts w:ascii="Arial" w:hAnsi="Arial" w:cs="Arial"/>
          <w:noProof/>
          <w:color w:val="000000"/>
          <w:spacing w:val="-2"/>
        </w:rPr>
        <w:t>is</w:t>
      </w:r>
      <w:r w:rsidRPr="0078471F">
        <w:rPr>
          <w:rFonts w:ascii="Arial" w:hAnsi="Arial" w:cs="Arial"/>
          <w:noProof/>
          <w:color w:val="000000"/>
          <w:w w:val="156"/>
        </w:rPr>
        <w:t> </w:t>
      </w:r>
      <w:r w:rsidRPr="0078471F">
        <w:rPr>
          <w:rFonts w:ascii="Arial" w:hAnsi="Arial" w:cs="Arial"/>
          <w:noProof/>
          <w:color w:val="000000"/>
          <w:spacing w:val="-3"/>
        </w:rPr>
        <w:t>committed,</w:t>
      </w:r>
      <w:r w:rsidRPr="0078471F">
        <w:rPr>
          <w:rFonts w:ascii="Arial" w:hAnsi="Arial" w:cs="Arial"/>
          <w:noProof/>
          <w:color w:val="000000"/>
          <w:spacing w:val="29"/>
        </w:rPr>
        <w:t> </w:t>
      </w:r>
      <w:r w:rsidRPr="0078471F">
        <w:rPr>
          <w:rFonts w:ascii="Arial" w:hAnsi="Arial" w:cs="Arial"/>
          <w:noProof/>
          <w:color w:val="000000"/>
          <w:spacing w:val="-3"/>
        </w:rPr>
        <w:t>the</w:t>
      </w:r>
      <w:r w:rsidRPr="0078471F">
        <w:rPr>
          <w:rFonts w:ascii="Arial" w:hAnsi="Arial" w:cs="Arial"/>
          <w:noProof/>
          <w:color w:val="000000"/>
          <w:spacing w:val="29"/>
        </w:rPr>
        <w:t> </w:t>
      </w:r>
      <w:r w:rsidRPr="0078471F">
        <w:rPr>
          <w:rFonts w:ascii="Arial" w:hAnsi="Arial" w:cs="Arial"/>
          <w:noProof/>
          <w:color w:val="000000"/>
          <w:spacing w:val="-3"/>
        </w:rPr>
        <w:t>tree</w:t>
      </w:r>
      <w:r w:rsidRPr="0078471F">
        <w:rPr>
          <w:rFonts w:ascii="Arial" w:hAnsi="Arial" w:cs="Arial"/>
          <w:noProof/>
          <w:color w:val="000000"/>
          <w:spacing w:val="28"/>
        </w:rPr>
        <w:t> </w:t>
      </w:r>
      <w:r w:rsidRPr="0078471F">
        <w:rPr>
          <w:rFonts w:ascii="Arial" w:hAnsi="Arial" w:cs="Arial"/>
          <w:noProof/>
          <w:color w:val="000000"/>
          <w:spacing w:val="-3"/>
        </w:rPr>
        <w:t>cover</w:t>
      </w:r>
      <w:r w:rsidRPr="0078471F">
        <w:rPr>
          <w:rFonts w:ascii="Arial" w:hAnsi="Arial" w:cs="Arial"/>
          <w:noProof/>
          <w:color w:val="000000"/>
          <w:spacing w:val="29"/>
        </w:rPr>
        <w:t> </w:t>
      </w:r>
      <w:r w:rsidRPr="0078471F">
        <w:rPr>
          <w:rFonts w:ascii="Arial" w:hAnsi="Arial" w:cs="Arial"/>
          <w:noProof/>
          <w:color w:val="000000"/>
          <w:spacing w:val="-2"/>
        </w:rPr>
        <w:t>is</w:t>
      </w:r>
      <w:r w:rsidRPr="0078471F">
        <w:rPr>
          <w:rFonts w:ascii="Arial" w:hAnsi="Arial" w:cs="Arial"/>
          <w:noProof/>
          <w:color w:val="000000"/>
          <w:w w:val="156"/>
        </w:rPr>
        <w:t> </w:t>
      </w:r>
      <w:r w:rsidRPr="0078471F">
        <w:rPr>
          <w:rFonts w:ascii="Arial" w:hAnsi="Arial" w:cs="Arial"/>
          <w:noProof/>
          <w:color w:val="000000"/>
          <w:spacing w:val="-3"/>
        </w:rPr>
        <w:t>compromised</w:t>
      </w:r>
      <w:r w:rsidRPr="0078471F">
        <w:rPr>
          <w:rFonts w:ascii="Arial" w:hAnsi="Arial" w:cs="Arial"/>
          <w:noProof/>
          <w:color w:val="000000"/>
          <w:spacing w:val="29"/>
        </w:rPr>
        <w:t> </w:t>
      </w:r>
      <w:r w:rsidRPr="0078471F">
        <w:rPr>
          <w:rFonts w:ascii="Arial" w:hAnsi="Arial" w:cs="Arial"/>
          <w:noProof/>
          <w:color w:val="000000"/>
          <w:spacing w:val="-3"/>
        </w:rPr>
        <w:t>on.</w:t>
      </w:r>
      <w:r w:rsidRPr="0078471F">
        <w:rPr>
          <w:rFonts w:ascii="Arial" w:hAnsi="Arial" w:cs="Arial"/>
          <w:noProof/>
          <w:color w:val="000000"/>
          <w:spacing w:val="29"/>
        </w:rPr>
        <w:t> </w:t>
      </w:r>
      <w:r w:rsidRPr="0078471F">
        <w:rPr>
          <w:rFonts w:ascii="Arial" w:hAnsi="Arial" w:cs="Arial"/>
          <w:noProof/>
          <w:color w:val="000000"/>
          <w:spacing w:val="-3"/>
        </w:rPr>
        <w:t>This</w:t>
      </w:r>
      <w:r w:rsidRPr="0078471F">
        <w:rPr>
          <w:rFonts w:ascii="Arial" w:hAnsi="Arial" w:cs="Arial"/>
          <w:noProof/>
          <w:color w:val="000000"/>
          <w:w w:val="156"/>
        </w:rPr>
        <w:t> </w:t>
      </w:r>
      <w:r w:rsidRPr="0078471F">
        <w:rPr>
          <w:rFonts w:ascii="Arial" w:hAnsi="Arial" w:cs="Arial"/>
          <w:noProof/>
          <w:color w:val="000000"/>
          <w:spacing w:val="-3"/>
        </w:rPr>
        <w:t>leads</w:t>
      </w:r>
      <w:r w:rsidRPr="0078471F">
        <w:rPr>
          <w:rFonts w:ascii="Arial" w:hAnsi="Arial" w:cs="Arial"/>
          <w:noProof/>
          <w:color w:val="000000"/>
          <w:w w:val="156"/>
        </w:rPr>
        <w:t> </w:t>
      </w:r>
      <w:r w:rsidRPr="0078471F">
        <w:rPr>
          <w:rFonts w:ascii="Arial" w:hAnsi="Arial" w:cs="Arial"/>
          <w:noProof/>
          <w:color w:val="000000"/>
          <w:spacing w:val="-2"/>
        </w:rPr>
        <w:t>to</w:t>
      </w:r>
      <w:r w:rsidRPr="0078471F">
        <w:rPr>
          <w:rFonts w:ascii="Arial" w:hAnsi="Arial" w:cs="Arial"/>
          <w:noProof/>
          <w:color w:val="000000"/>
          <w:w w:val="156"/>
        </w:rPr>
        <w:t> </w:t>
      </w:r>
      <w:r w:rsidRPr="0078471F">
        <w:rPr>
          <w:rFonts w:ascii="Arial" w:hAnsi="Arial" w:cs="Arial"/>
          <w:noProof/>
          <w:color w:val="000000"/>
          <w:spacing w:val="-3"/>
        </w:rPr>
        <w:t>asteep</w:t>
      </w:r>
      <w:r w:rsidRPr="0078471F">
        <w:rPr>
          <w:rFonts w:ascii="Arial" w:hAnsi="Arial" w:cs="Arial"/>
          <w:noProof/>
          <w:color w:val="000000"/>
          <w:spacing w:val="3"/>
        </w:rPr>
        <w:t> </w:t>
      </w:r>
      <w:r w:rsidRPr="0078471F">
        <w:rPr>
          <w:rFonts w:ascii="Arial" w:hAnsi="Arial" w:cs="Arial"/>
          <w:noProof/>
          <w:color w:val="000000"/>
          <w:spacing w:val="-3"/>
        </w:rPr>
        <w:t>imbalance</w:t>
      </w:r>
      <w:r w:rsidRPr="0078471F">
        <w:rPr>
          <w:rFonts w:ascii="Arial" w:hAnsi="Arial" w:cs="Arial"/>
          <w:noProof/>
          <w:color w:val="000000"/>
          <w:spacing w:val="2"/>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2"/>
        </w:rPr>
        <w:t> </w:t>
      </w:r>
      <w:r w:rsidRPr="0078471F">
        <w:rPr>
          <w:rFonts w:ascii="Arial" w:hAnsi="Arial" w:cs="Arial"/>
          <w:noProof/>
          <w:color w:val="000000"/>
          <w:spacing w:val="-2"/>
        </w:rPr>
        <w:t>rain</w:t>
      </w:r>
      <w:r w:rsidRPr="0078471F">
        <w:rPr>
          <w:rFonts w:ascii="Arial" w:hAnsi="Arial" w:cs="Arial"/>
          <w:noProof/>
          <w:color w:val="000000"/>
          <w:spacing w:val="3"/>
        </w:rPr>
        <w:t> </w:t>
      </w:r>
      <w:r w:rsidRPr="0078471F">
        <w:rPr>
          <w:rFonts w:ascii="Arial" w:hAnsi="Arial" w:cs="Arial"/>
          <w:noProof/>
          <w:color w:val="000000"/>
          <w:spacing w:val="-3"/>
        </w:rPr>
        <w:t>cycle.</w:t>
      </w:r>
      <w:r w:rsidRPr="0078471F">
        <w:rPr>
          <w:rFonts w:ascii="Arial" w:hAnsi="Arial" w:cs="Arial"/>
          <w:noProof/>
          <w:color w:val="000000"/>
          <w:spacing w:val="5"/>
        </w:rPr>
        <w:t> </w:t>
      </w:r>
      <w:r w:rsidRPr="0078471F">
        <w:rPr>
          <w:rFonts w:ascii="Arial" w:hAnsi="Arial" w:cs="Arial"/>
          <w:noProof/>
          <w:color w:val="000000"/>
          <w:spacing w:val="-4"/>
        </w:rPr>
        <w:t>A</w:t>
      </w:r>
      <w:r w:rsidRPr="0078471F">
        <w:rPr>
          <w:rFonts w:ascii="Arial" w:hAnsi="Arial" w:cs="Arial"/>
          <w:noProof/>
          <w:color w:val="000000"/>
          <w:spacing w:val="3"/>
        </w:rPr>
        <w:t> </w:t>
      </w:r>
      <w:r w:rsidRPr="0078471F">
        <w:rPr>
          <w:rFonts w:ascii="Arial" w:hAnsi="Arial" w:cs="Arial"/>
          <w:noProof/>
          <w:color w:val="000000"/>
          <w:spacing w:val="-3"/>
        </w:rPr>
        <w:t>disturbed</w:t>
      </w:r>
      <w:r w:rsidRPr="0078471F">
        <w:rPr>
          <w:rFonts w:ascii="Arial" w:hAnsi="Arial" w:cs="Arial"/>
          <w:noProof/>
          <w:color w:val="000000"/>
          <w:spacing w:val="3"/>
        </w:rPr>
        <w:t> </w:t>
      </w:r>
      <w:r w:rsidRPr="0078471F">
        <w:rPr>
          <w:rFonts w:ascii="Arial" w:hAnsi="Arial" w:cs="Arial"/>
          <w:noProof/>
          <w:color w:val="000000"/>
          <w:spacing w:val="-2"/>
        </w:rPr>
        <w:t>rain</w:t>
      </w:r>
      <w:r w:rsidRPr="0078471F">
        <w:rPr>
          <w:rFonts w:ascii="Arial" w:hAnsi="Arial" w:cs="Arial"/>
          <w:noProof/>
          <w:color w:val="000000"/>
          <w:spacing w:val="6"/>
        </w:rPr>
        <w:t> </w:t>
      </w:r>
      <w:r w:rsidRPr="0078471F">
        <w:rPr>
          <w:rFonts w:ascii="Arial" w:hAnsi="Arial" w:cs="Arial"/>
          <w:noProof/>
          <w:color w:val="000000"/>
          <w:spacing w:val="-3"/>
        </w:rPr>
        <w:t>cycle</w:t>
      </w:r>
      <w:r w:rsidRPr="0078471F">
        <w:rPr>
          <w:rFonts w:ascii="Arial" w:hAnsi="Arial" w:cs="Arial"/>
          <w:noProof/>
          <w:color w:val="000000"/>
          <w:spacing w:val="5"/>
        </w:rPr>
        <w:t> </w:t>
      </w:r>
      <w:r w:rsidRPr="0078471F">
        <w:rPr>
          <w:rFonts w:ascii="Arial" w:hAnsi="Arial" w:cs="Arial"/>
          <w:noProof/>
          <w:color w:val="000000"/>
          <w:spacing w:val="-3"/>
        </w:rPr>
        <w:t>affects</w:t>
      </w:r>
      <w:r w:rsidRPr="0078471F">
        <w:rPr>
          <w:rFonts w:ascii="Arial" w:hAnsi="Arial" w:cs="Arial"/>
          <w:noProof/>
          <w:color w:val="000000"/>
          <w:spacing w:val="8"/>
        </w:rPr>
        <w:t> </w:t>
      </w:r>
      <w:r w:rsidRPr="0078471F">
        <w:rPr>
          <w:rFonts w:ascii="Arial" w:hAnsi="Arial" w:cs="Arial"/>
          <w:noProof/>
          <w:color w:val="000000"/>
          <w:spacing w:val="-3"/>
        </w:rPr>
        <w:t>a</w:t>
      </w:r>
      <w:r w:rsidRPr="0078471F">
        <w:rPr>
          <w:rFonts w:ascii="Arial" w:hAnsi="Arial" w:cs="Arial"/>
          <w:noProof/>
          <w:color w:val="000000"/>
          <w:spacing w:val="2"/>
        </w:rPr>
        <w:t> </w:t>
      </w:r>
      <w:r w:rsidRPr="0078471F">
        <w:rPr>
          <w:rFonts w:ascii="Arial" w:hAnsi="Arial" w:cs="Arial"/>
          <w:noProof/>
          <w:color w:val="000000"/>
          <w:spacing w:val="-2"/>
        </w:rPr>
        <w:t>lot</w:t>
      </w:r>
      <w:r w:rsidRPr="0078471F">
        <w:rPr>
          <w:rFonts w:ascii="Arial" w:hAnsi="Arial" w:cs="Arial"/>
          <w:noProof/>
          <w:color w:val="000000"/>
          <w:spacing w:val="4"/>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2"/>
        </w:rPr>
        <w:t>factors.</w:t>
      </w:r>
      <w:r w:rsidRPr="0078471F">
        <w:rPr>
          <w:rFonts w:ascii="Arial" w:hAnsi="Arial" w:cs="Arial"/>
          <w:noProof/>
          <w:color w:val="000000"/>
          <w:spacing w:val="3"/>
        </w:rPr>
        <w:t> </w:t>
      </w:r>
      <w:r w:rsidRPr="0078471F">
        <w:rPr>
          <w:rFonts w:ascii="Arial" w:hAnsi="Arial" w:cs="Arial"/>
          <w:noProof/>
          <w:color w:val="000000"/>
          <w:spacing w:val="-3"/>
        </w:rPr>
        <w:t>To</w:t>
      </w:r>
      <w:r w:rsidRPr="0078471F">
        <w:rPr>
          <w:rFonts w:ascii="Arial" w:hAnsi="Arial" w:cs="Arial"/>
          <w:noProof/>
          <w:color w:val="000000"/>
          <w:spacing w:val="3"/>
        </w:rPr>
        <w:t> </w:t>
      </w:r>
      <w:r w:rsidRPr="0078471F">
        <w:rPr>
          <w:rFonts w:ascii="Arial" w:hAnsi="Arial" w:cs="Arial"/>
          <w:noProof/>
          <w:color w:val="000000"/>
          <w:spacing w:val="-3"/>
        </w:rPr>
        <w:t>begin</w:t>
      </w:r>
      <w:r w:rsidRPr="0078471F">
        <w:rPr>
          <w:rFonts w:ascii="Arial" w:hAnsi="Arial" w:cs="Arial"/>
          <w:noProof/>
          <w:color w:val="000000"/>
          <w:spacing w:val="3"/>
        </w:rPr>
        <w:t> </w:t>
      </w:r>
      <w:r w:rsidRPr="0078471F">
        <w:rPr>
          <w:rFonts w:ascii="Arial" w:hAnsi="Arial" w:cs="Arial"/>
          <w:noProof/>
          <w:color w:val="000000"/>
          <w:spacing w:val="-2"/>
        </w:rPr>
        <w:t>with,</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green</w:t>
      </w:r>
      <w:r w:rsidRPr="0078471F">
        <w:rPr>
          <w:rFonts w:ascii="Arial" w:hAnsi="Arial" w:cs="Arial"/>
          <w:noProof/>
          <w:color w:val="000000"/>
          <w:spacing w:val="3"/>
        </w:rPr>
        <w:t> </w:t>
      </w:r>
      <w:r w:rsidRPr="0078471F">
        <w:rPr>
          <w:rFonts w:ascii="Arial" w:hAnsi="Arial" w:cs="Arial"/>
          <w:noProof/>
          <w:color w:val="000000"/>
          <w:spacing w:val="-3"/>
        </w:rPr>
        <w:t>cover</w:t>
      </w:r>
      <w:r w:rsidRPr="0078471F">
        <w:rPr>
          <w:rFonts w:ascii="Arial" w:hAnsi="Arial" w:cs="Arial"/>
          <w:noProof/>
          <w:color w:val="000000"/>
          <w:spacing w:val="3"/>
        </w:rPr>
        <w:t> </w:t>
      </w:r>
      <w:r w:rsidRPr="0078471F">
        <w:rPr>
          <w:rFonts w:ascii="Arial" w:hAnsi="Arial" w:cs="Arial"/>
          <w:noProof/>
          <w:color w:val="000000"/>
          <w:spacing w:val="-2"/>
        </w:rPr>
        <w:t>is</w:t>
      </w:r>
      <w:r w:rsidRPr="0078471F">
        <w:rPr>
          <w:rFonts w:ascii="Arial" w:hAnsi="Arial" w:cs="Arial"/>
          <w:noProof/>
          <w:color w:val="000000"/>
          <w:spacing w:val="3"/>
        </w:rPr>
        <w:t> </w:t>
      </w:r>
      <w:r w:rsidRPr="0078471F">
        <w:rPr>
          <w:rFonts w:ascii="Arial" w:hAnsi="Arial" w:cs="Arial"/>
          <w:noProof/>
          <w:color w:val="000000"/>
          <w:spacing w:val="-3"/>
        </w:rPr>
        <w:t>reduced.</w:t>
      </w:r>
      <w:r w:rsidRPr="0078471F">
        <w:rPr>
          <w:rFonts w:ascii="Arial" w:hAnsi="Arial" w:cs="Arial"/>
          <w:noProof/>
          <w:color w:val="000000"/>
          <w:spacing w:val="3"/>
        </w:rPr>
        <w:t> </w:t>
      </w:r>
      <w:r w:rsidRPr="0078471F">
        <w:rPr>
          <w:rFonts w:ascii="Arial" w:hAnsi="Arial" w:cs="Arial"/>
          <w:noProof/>
          <w:color w:val="000000"/>
          <w:spacing w:val="-3"/>
        </w:rPr>
        <w:t>Trees</w:t>
      </w:r>
      <w:r w:rsidRPr="0078471F">
        <w:rPr>
          <w:rFonts w:ascii="Arial" w:hAnsi="Arial" w:cs="Arial"/>
          <w:noProof/>
          <w:color w:val="000000"/>
          <w:spacing w:val="3"/>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2"/>
        </w:rPr>
        <w:t>plants</w:t>
      </w:r>
      <w:r w:rsidRPr="0078471F">
        <w:rPr>
          <w:rFonts w:ascii="Arial" w:hAnsi="Arial" w:cs="Arial"/>
          <w:noProof/>
          <w:color w:val="000000"/>
          <w:spacing w:val="3"/>
        </w:rPr>
        <w:t> </w:t>
      </w:r>
      <w:r w:rsidRPr="0078471F">
        <w:rPr>
          <w:rFonts w:ascii="Arial" w:hAnsi="Arial" w:cs="Arial"/>
          <w:noProof/>
          <w:color w:val="000000"/>
          <w:spacing w:val="-3"/>
        </w:rPr>
        <w:t>help</w:t>
      </w:r>
      <w:r w:rsidRPr="0078471F">
        <w:rPr>
          <w:rFonts w:ascii="Arial" w:hAnsi="Arial" w:cs="Arial"/>
          <w:noProof/>
          <w:color w:val="000000"/>
          <w:spacing w:val="3"/>
        </w:rPr>
        <w:t> </w:t>
      </w:r>
      <w:r w:rsidRPr="0078471F">
        <w:rPr>
          <w:rFonts w:ascii="Arial" w:hAnsi="Arial" w:cs="Arial"/>
          <w:noProof/>
          <w:color w:val="000000"/>
          <w:spacing w:val="-3"/>
        </w:rPr>
        <w:t>balance</w:t>
      </w:r>
      <w:r w:rsidRPr="0078471F">
        <w:rPr>
          <w:rFonts w:ascii="Arial" w:hAnsi="Arial" w:cs="Arial"/>
          <w:noProof/>
          <w:color w:val="000000"/>
          <w:spacing w:val="2"/>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atmosphere,</w:t>
      </w:r>
      <w:r w:rsidRPr="0078471F">
        <w:rPr>
          <w:rFonts w:ascii="Arial" w:hAnsi="Arial" w:cs="Arial"/>
          <w:noProof/>
          <w:color w:val="000000"/>
          <w:spacing w:val="3"/>
        </w:rPr>
        <w:t> </w:t>
      </w:r>
      <w:r w:rsidRPr="0078471F">
        <w:rPr>
          <w:rFonts w:ascii="Arial" w:hAnsi="Arial" w:cs="Arial"/>
          <w:noProof/>
          <w:color w:val="000000"/>
          <w:spacing w:val="-3"/>
        </w:rPr>
        <w:t>without</w:t>
      </w:r>
      <w:r w:rsidRPr="0078471F">
        <w:rPr>
          <w:rFonts w:ascii="Arial" w:hAnsi="Arial" w:cs="Arial"/>
          <w:noProof/>
          <w:color w:val="000000"/>
          <w:spacing w:val="4"/>
        </w:rPr>
        <w:t> </w:t>
      </w:r>
      <w:r w:rsidRPr="0078471F">
        <w:rPr>
          <w:rFonts w:ascii="Arial" w:hAnsi="Arial" w:cs="Arial"/>
          <w:noProof/>
          <w:color w:val="000000"/>
          <w:spacing w:val="-3"/>
        </w:rPr>
        <w:t>them</w:t>
      </w:r>
      <w:r w:rsidRPr="0078471F">
        <w:rPr>
          <w:rFonts w:ascii="Arial" w:hAnsi="Arial" w:cs="Arial"/>
          <w:noProof/>
          <w:color w:val="000000"/>
          <w:spacing w:val="3"/>
        </w:rPr>
        <w:t> </w:t>
      </w:r>
      <w:r w:rsidRPr="0078471F">
        <w:rPr>
          <w:rFonts w:ascii="Arial" w:hAnsi="Arial" w:cs="Arial"/>
          <w:noProof/>
          <w:color w:val="000000"/>
          <w:spacing w:val="-3"/>
        </w:rPr>
        <w:t>we</w:t>
      </w:r>
      <w:r w:rsidRPr="0078471F">
        <w:rPr>
          <w:rFonts w:ascii="Arial" w:hAnsi="Arial" w:cs="Arial"/>
          <w:noProof/>
          <w:color w:val="000000"/>
          <w:spacing w:val="2"/>
        </w:rPr>
        <w:t> </w:t>
      </w:r>
      <w:r w:rsidRPr="0078471F">
        <w:rPr>
          <w:rFonts w:ascii="Arial" w:hAnsi="Arial" w:cs="Arial"/>
          <w:noProof/>
          <w:color w:val="000000"/>
          <w:spacing w:val="-3"/>
        </w:rPr>
        <w:t>aresubjected</w:t>
      </w:r>
      <w:r w:rsidRPr="0078471F">
        <w:rPr>
          <w:rFonts w:ascii="Arial" w:hAnsi="Arial" w:cs="Arial"/>
          <w:noProof/>
          <w:color w:val="000000"/>
        </w:rPr>
        <w:t> </w:t>
      </w:r>
      <w:r w:rsidRPr="0078471F">
        <w:rPr>
          <w:rFonts w:ascii="Arial" w:hAnsi="Arial" w:cs="Arial"/>
          <w:noProof/>
          <w:color w:val="000000"/>
          <w:spacing w:val="-2"/>
        </w:rPr>
        <w:t>to</w:t>
      </w:r>
      <w:r w:rsidRPr="0078471F">
        <w:rPr>
          <w:rFonts w:ascii="Arial" w:hAnsi="Arial" w:cs="Arial"/>
          <w:noProof/>
          <w:color w:val="000000"/>
          <w:spacing w:val="1"/>
        </w:rPr>
        <w:t> </w:t>
      </w:r>
      <w:r w:rsidRPr="0078471F">
        <w:rPr>
          <w:rFonts w:ascii="Arial" w:hAnsi="Arial" w:cs="Arial"/>
          <w:noProof/>
          <w:color w:val="000000"/>
          <w:spacing w:val="-3"/>
        </w:rPr>
        <w:t>various</w:t>
      </w:r>
      <w:r w:rsidRPr="0078471F">
        <w:rPr>
          <w:rFonts w:ascii="Arial" w:hAnsi="Arial" w:cs="Arial"/>
          <w:noProof/>
          <w:color w:val="000000"/>
          <w:spacing w:val="1"/>
        </w:rPr>
        <w:t> </w:t>
      </w:r>
      <w:r w:rsidRPr="0078471F">
        <w:rPr>
          <w:rFonts w:ascii="Arial" w:hAnsi="Arial" w:cs="Arial"/>
          <w:noProof/>
          <w:color w:val="000000"/>
          <w:spacing w:val="-3"/>
        </w:rPr>
        <w:t>concerns</w:t>
      </w:r>
      <w:r w:rsidRPr="0078471F">
        <w:rPr>
          <w:rFonts w:ascii="Arial" w:hAnsi="Arial" w:cs="Arial"/>
          <w:noProof/>
          <w:color w:val="000000"/>
        </w:rPr>
        <w:t> </w:t>
      </w:r>
      <w:r w:rsidRPr="0078471F">
        <w:rPr>
          <w:rFonts w:ascii="Arial" w:hAnsi="Arial" w:cs="Arial"/>
          <w:noProof/>
          <w:color w:val="000000"/>
          <w:spacing w:val="-2"/>
        </w:rPr>
        <w:t>like</w:t>
      </w:r>
      <w:r w:rsidRPr="0078471F">
        <w:rPr>
          <w:rFonts w:ascii="Arial" w:hAnsi="Arial" w:cs="Arial"/>
          <w:noProof/>
          <w:color w:val="000000"/>
          <w:spacing w:val="1"/>
        </w:rPr>
        <w:t> </w:t>
      </w:r>
      <w:r w:rsidRPr="0078471F">
        <w:rPr>
          <w:rFonts w:ascii="Arial" w:hAnsi="Arial" w:cs="Arial"/>
          <w:noProof/>
          <w:color w:val="000000"/>
          <w:spacing w:val="-3"/>
        </w:rPr>
        <w:t>global</w:t>
      </w:r>
      <w:r w:rsidRPr="0078471F">
        <w:rPr>
          <w:rFonts w:ascii="Arial" w:hAnsi="Arial" w:cs="Arial"/>
          <w:noProof/>
          <w:color w:val="000000"/>
          <w:spacing w:val="1"/>
        </w:rPr>
        <w:t> </w:t>
      </w:r>
      <w:r w:rsidRPr="0078471F">
        <w:rPr>
          <w:rFonts w:ascii="Arial" w:hAnsi="Arial" w:cs="Arial"/>
          <w:noProof/>
          <w:color w:val="000000"/>
          <w:spacing w:val="-3"/>
        </w:rPr>
        <w:t>warming,</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1"/>
        </w:rPr>
        <w:t> </w:t>
      </w:r>
      <w:r w:rsidRPr="0078471F">
        <w:rPr>
          <w:rFonts w:ascii="Arial" w:hAnsi="Arial" w:cs="Arial"/>
          <w:noProof/>
          <w:color w:val="000000"/>
          <w:spacing w:val="-3"/>
        </w:rPr>
        <w:t>greenhouse</w:t>
      </w:r>
      <w:r w:rsidRPr="0078471F">
        <w:rPr>
          <w:rFonts w:ascii="Arial" w:hAnsi="Arial" w:cs="Arial"/>
          <w:noProof/>
          <w:color w:val="000000"/>
          <w:spacing w:val="3"/>
        </w:rPr>
        <w:t> </w:t>
      </w:r>
      <w:r w:rsidRPr="0078471F">
        <w:rPr>
          <w:rFonts w:ascii="Arial" w:hAnsi="Arial" w:cs="Arial"/>
          <w:noProof/>
          <w:color w:val="000000"/>
          <w:spacing w:val="-3"/>
        </w:rPr>
        <w:t>effect,</w:t>
      </w:r>
      <w:r w:rsidRPr="0078471F">
        <w:rPr>
          <w:rFonts w:ascii="Arial" w:hAnsi="Arial" w:cs="Arial"/>
          <w:noProof/>
          <w:color w:val="000000"/>
          <w:spacing w:val="1"/>
        </w:rPr>
        <w:t> </w:t>
      </w:r>
      <w:r w:rsidRPr="0078471F">
        <w:rPr>
          <w:rFonts w:ascii="Arial" w:hAnsi="Arial" w:cs="Arial"/>
          <w:noProof/>
          <w:color w:val="000000"/>
          <w:spacing w:val="-2"/>
        </w:rPr>
        <w:t>irregular</w:t>
      </w:r>
      <w:r w:rsidRPr="0078471F">
        <w:rPr>
          <w:rFonts w:ascii="Arial" w:hAnsi="Arial" w:cs="Arial"/>
          <w:noProof/>
          <w:color w:val="000000"/>
        </w:rPr>
        <w:t> </w:t>
      </w:r>
      <w:r w:rsidRPr="0078471F">
        <w:rPr>
          <w:rFonts w:ascii="Arial" w:hAnsi="Arial" w:cs="Arial"/>
          <w:noProof/>
          <w:color w:val="000000"/>
          <w:spacing w:val="-2"/>
        </w:rPr>
        <w:t>rainfall</w:t>
      </w:r>
      <w:r w:rsidRPr="0078471F">
        <w:rPr>
          <w:rFonts w:ascii="Arial" w:hAnsi="Arial" w:cs="Arial"/>
          <w:noProof/>
          <w:color w:val="000000"/>
          <w:spacing w:val="1"/>
        </w:rPr>
        <w:t> </w:t>
      </w:r>
      <w:r w:rsidRPr="0078471F">
        <w:rPr>
          <w:rFonts w:ascii="Arial" w:hAnsi="Arial" w:cs="Arial"/>
          <w:noProof/>
          <w:color w:val="000000"/>
          <w:spacing w:val="-3"/>
        </w:rPr>
        <w:t>andflash</w:t>
      </w:r>
      <w:r w:rsidRPr="0078471F">
        <w:rPr>
          <w:rFonts w:ascii="Arial" w:hAnsi="Arial" w:cs="Arial"/>
          <w:noProof/>
          <w:color w:val="000000"/>
          <w:spacing w:val="3"/>
        </w:rPr>
        <w:t> </w:t>
      </w:r>
      <w:r w:rsidRPr="0078471F">
        <w:rPr>
          <w:rFonts w:ascii="Arial" w:hAnsi="Arial" w:cs="Arial"/>
          <w:noProof/>
          <w:color w:val="000000"/>
          <w:spacing w:val="-3"/>
        </w:rPr>
        <w:t>floods</w:t>
      </w:r>
      <w:r w:rsidRPr="0078471F">
        <w:rPr>
          <w:rFonts w:ascii="Arial" w:hAnsi="Arial" w:cs="Arial"/>
          <w:noProof/>
          <w:color w:val="000000"/>
          <w:spacing w:val="3"/>
        </w:rPr>
        <w:t> </w:t>
      </w:r>
      <w:r w:rsidRPr="0078471F">
        <w:rPr>
          <w:rFonts w:ascii="Arial" w:hAnsi="Arial" w:cs="Arial"/>
          <w:noProof/>
          <w:color w:val="000000"/>
          <w:spacing w:val="-3"/>
        </w:rPr>
        <w:t>among</w:t>
      </w:r>
      <w:r w:rsidRPr="0078471F">
        <w:rPr>
          <w:rFonts w:ascii="Arial" w:hAnsi="Arial" w:cs="Arial"/>
          <w:noProof/>
          <w:color w:val="000000"/>
          <w:spacing w:val="1"/>
        </w:rPr>
        <w:t> </w:t>
      </w:r>
      <w:r w:rsidRPr="0078471F">
        <w:rPr>
          <w:rFonts w:ascii="Arial" w:hAnsi="Arial" w:cs="Arial"/>
          <w:noProof/>
          <w:color w:val="000000"/>
          <w:spacing w:val="-3"/>
        </w:rPr>
        <w:t>other</w:t>
      </w:r>
      <w:r w:rsidRPr="0078471F">
        <w:rPr>
          <w:rFonts w:ascii="Arial" w:hAnsi="Arial" w:cs="Arial"/>
          <w:noProof/>
          <w:color w:val="000000"/>
          <w:spacing w:val="4"/>
        </w:rPr>
        <w:t> </w:t>
      </w:r>
      <w:r w:rsidRPr="0078471F">
        <w:rPr>
          <w:rFonts w:ascii="Arial" w:hAnsi="Arial" w:cs="Arial"/>
          <w:noProof/>
          <w:color w:val="000000"/>
          <w:spacing w:val="-3"/>
        </w:rPr>
        <w:t>imbalances.</w:t>
      </w:r>
    </w:p>
    <w:p w14:paraId="40A6E095" w14:textId="77777777" w:rsidR="00D21CBF" w:rsidRPr="0078471F" w:rsidRDefault="00D21CBF" w:rsidP="00DF0EC8">
      <w:pPr>
        <w:ind w:left="62"/>
        <w:jc w:val="both"/>
        <w:rPr>
          <w:rFonts w:ascii="Arial" w:hAnsi="Arial" w:cs="Arial"/>
        </w:rPr>
      </w:pPr>
    </w:p>
    <w:p w14:paraId="5D027E02" w14:textId="77777777" w:rsidR="00D21CBF" w:rsidRPr="0078471F" w:rsidRDefault="00D21CBF" w:rsidP="00DF0EC8">
      <w:pPr>
        <w:ind w:left="62"/>
        <w:jc w:val="both"/>
        <w:rPr>
          <w:rFonts w:ascii="Arial" w:hAnsi="Arial" w:cs="Arial"/>
        </w:rPr>
      </w:pPr>
      <w:r w:rsidRPr="0078471F">
        <w:rPr>
          <w:rFonts w:ascii="Arial" w:hAnsi="Arial" w:cs="Arial"/>
          <w:b/>
          <w:i/>
          <w:noProof/>
          <w:color w:val="000000"/>
          <w:spacing w:val="-2"/>
          <w:w w:val="95"/>
        </w:rPr>
        <w:t>4.</w:t>
      </w:r>
      <w:r w:rsidRPr="0078471F">
        <w:rPr>
          <w:rFonts w:ascii="Arial" w:hAnsi="Arial" w:cs="Arial"/>
          <w:b/>
          <w:i/>
          <w:noProof/>
          <w:color w:val="000000"/>
          <w:spacing w:val="3"/>
        </w:rPr>
        <w:t> </w:t>
      </w:r>
      <w:r w:rsidRPr="0078471F">
        <w:rPr>
          <w:rFonts w:ascii="Arial" w:hAnsi="Arial" w:cs="Arial"/>
          <w:b/>
          <w:i/>
          <w:noProof/>
          <w:color w:val="000000"/>
          <w:spacing w:val="-3"/>
          <w:w w:val="95"/>
        </w:rPr>
        <w:t>Effect</w:t>
      </w:r>
      <w:r w:rsidRPr="0078471F">
        <w:rPr>
          <w:rFonts w:ascii="Arial" w:hAnsi="Arial" w:cs="Arial"/>
          <w:b/>
          <w:i/>
          <w:noProof/>
          <w:color w:val="000000"/>
          <w:spacing w:val="3"/>
        </w:rPr>
        <w:t> </w:t>
      </w:r>
      <w:r w:rsidRPr="0078471F">
        <w:rPr>
          <w:rFonts w:ascii="Arial" w:hAnsi="Arial" w:cs="Arial"/>
          <w:b/>
          <w:i/>
          <w:noProof/>
          <w:color w:val="000000"/>
          <w:spacing w:val="-3"/>
          <w:w w:val="95"/>
        </w:rPr>
        <w:t>on</w:t>
      </w:r>
      <w:r w:rsidRPr="0078471F">
        <w:rPr>
          <w:rFonts w:ascii="Arial" w:hAnsi="Arial" w:cs="Arial"/>
          <w:b/>
          <w:i/>
          <w:noProof/>
          <w:color w:val="000000"/>
          <w:spacing w:val="4"/>
        </w:rPr>
        <w:t> </w:t>
      </w:r>
      <w:r w:rsidRPr="0078471F">
        <w:rPr>
          <w:rFonts w:ascii="Arial" w:hAnsi="Arial" w:cs="Arial"/>
          <w:b/>
          <w:i/>
          <w:noProof/>
          <w:color w:val="000000"/>
          <w:spacing w:val="-3"/>
          <w:w w:val="95"/>
        </w:rPr>
        <w:t>human</w:t>
      </w:r>
      <w:r w:rsidRPr="0078471F">
        <w:rPr>
          <w:rFonts w:ascii="Arial" w:hAnsi="Arial" w:cs="Arial"/>
          <w:b/>
          <w:i/>
          <w:noProof/>
          <w:color w:val="000000"/>
          <w:spacing w:val="4"/>
        </w:rPr>
        <w:t> </w:t>
      </w:r>
      <w:r w:rsidRPr="0078471F">
        <w:rPr>
          <w:rFonts w:ascii="Arial" w:hAnsi="Arial" w:cs="Arial"/>
          <w:b/>
          <w:i/>
          <w:noProof/>
          <w:color w:val="000000"/>
          <w:spacing w:val="-3"/>
          <w:w w:val="95"/>
        </w:rPr>
        <w:t>health</w:t>
      </w:r>
    </w:p>
    <w:p w14:paraId="43A8F050" w14:textId="77777777" w:rsidR="00D21CBF" w:rsidRPr="0078471F" w:rsidRDefault="00D21CBF" w:rsidP="00DF0EC8">
      <w:pPr>
        <w:ind w:left="62"/>
        <w:jc w:val="both"/>
        <w:rPr>
          <w:rFonts w:ascii="Arial" w:hAnsi="Arial" w:cs="Arial"/>
        </w:rPr>
      </w:pPr>
    </w:p>
    <w:p w14:paraId="0DB5CC93" w14:textId="7D8287F8" w:rsidR="00D21CBF" w:rsidRPr="0078471F" w:rsidRDefault="00D21CBF" w:rsidP="00400779">
      <w:pPr>
        <w:ind w:left="62" w:firstLine="708"/>
        <w:jc w:val="both"/>
        <w:rPr>
          <w:rFonts w:ascii="Arial" w:hAnsi="Arial" w:cs="Arial"/>
        </w:rPr>
      </w:pPr>
      <w:r w:rsidRPr="0078471F">
        <w:rPr>
          <w:rFonts w:ascii="Arial" w:hAnsi="Arial" w:cs="Arial"/>
          <w:noProof/>
          <w:color w:val="000000"/>
          <w:spacing w:val="-3"/>
        </w:rPr>
        <w:t>The</w:t>
      </w:r>
      <w:r w:rsidRPr="0078471F">
        <w:rPr>
          <w:rFonts w:ascii="Arial" w:hAnsi="Arial" w:cs="Arial"/>
          <w:noProof/>
          <w:color w:val="000000"/>
          <w:spacing w:val="26"/>
        </w:rPr>
        <w:t> </w:t>
      </w:r>
      <w:r w:rsidRPr="0078471F">
        <w:rPr>
          <w:rFonts w:ascii="Arial" w:hAnsi="Arial" w:cs="Arial"/>
          <w:noProof/>
          <w:color w:val="000000"/>
          <w:spacing w:val="-3"/>
        </w:rPr>
        <w:t>land</w:t>
      </w:r>
      <w:r w:rsidRPr="0078471F">
        <w:rPr>
          <w:rFonts w:ascii="Arial" w:hAnsi="Arial" w:cs="Arial"/>
          <w:noProof/>
          <w:color w:val="000000"/>
          <w:spacing w:val="29"/>
        </w:rPr>
        <w:t> </w:t>
      </w:r>
      <w:r w:rsidRPr="0078471F">
        <w:rPr>
          <w:rFonts w:ascii="Arial" w:hAnsi="Arial" w:cs="Arial"/>
          <w:noProof/>
          <w:color w:val="000000"/>
          <w:spacing w:val="-4"/>
        </w:rPr>
        <w:t>when</w:t>
      </w:r>
      <w:r w:rsidRPr="0078471F">
        <w:rPr>
          <w:rFonts w:ascii="Arial" w:hAnsi="Arial" w:cs="Arial"/>
          <w:noProof/>
          <w:color w:val="000000"/>
          <w:spacing w:val="29"/>
        </w:rPr>
        <w:t> </w:t>
      </w:r>
      <w:r w:rsidRPr="0078471F">
        <w:rPr>
          <w:rFonts w:ascii="Arial" w:hAnsi="Arial" w:cs="Arial"/>
          <w:noProof/>
          <w:color w:val="000000"/>
          <w:spacing w:val="-3"/>
        </w:rPr>
        <w:t>contaminated</w:t>
      </w:r>
      <w:r w:rsidRPr="0078471F">
        <w:rPr>
          <w:rFonts w:ascii="Arial" w:hAnsi="Arial" w:cs="Arial"/>
          <w:noProof/>
          <w:color w:val="000000"/>
          <w:spacing w:val="27"/>
        </w:rPr>
        <w:t> </w:t>
      </w:r>
      <w:r w:rsidRPr="0078471F">
        <w:rPr>
          <w:rFonts w:ascii="Arial" w:hAnsi="Arial" w:cs="Arial"/>
          <w:noProof/>
          <w:color w:val="000000"/>
          <w:spacing w:val="-3"/>
        </w:rPr>
        <w:t>with</w:t>
      </w:r>
      <w:r w:rsidRPr="0078471F">
        <w:rPr>
          <w:rFonts w:ascii="Arial" w:hAnsi="Arial" w:cs="Arial"/>
          <w:noProof/>
          <w:color w:val="000000"/>
          <w:spacing w:val="27"/>
        </w:rPr>
        <w:t> </w:t>
      </w:r>
      <w:r w:rsidRPr="0078471F">
        <w:rPr>
          <w:rFonts w:ascii="Arial" w:hAnsi="Arial" w:cs="Arial"/>
          <w:noProof/>
          <w:color w:val="000000"/>
          <w:spacing w:val="-2"/>
        </w:rPr>
        <w:t>toxic</w:t>
      </w:r>
      <w:r w:rsidRPr="0078471F">
        <w:rPr>
          <w:rFonts w:ascii="Arial" w:hAnsi="Arial" w:cs="Arial"/>
          <w:noProof/>
          <w:color w:val="000000"/>
          <w:spacing w:val="29"/>
        </w:rPr>
        <w:t> </w:t>
      </w:r>
      <w:r w:rsidRPr="0078471F">
        <w:rPr>
          <w:rFonts w:ascii="Arial" w:hAnsi="Arial" w:cs="Arial"/>
          <w:noProof/>
          <w:color w:val="000000"/>
          <w:spacing w:val="-3"/>
        </w:rPr>
        <w:t>chemicals</w:t>
      </w:r>
      <w:r w:rsidRPr="0078471F">
        <w:rPr>
          <w:rFonts w:ascii="Arial" w:hAnsi="Arial" w:cs="Arial"/>
          <w:noProof/>
          <w:color w:val="000000"/>
          <w:spacing w:val="27"/>
        </w:rPr>
        <w:t> </w:t>
      </w:r>
      <w:r w:rsidRPr="0078471F">
        <w:rPr>
          <w:rFonts w:ascii="Arial" w:hAnsi="Arial" w:cs="Arial"/>
          <w:noProof/>
          <w:color w:val="000000"/>
          <w:spacing w:val="-3"/>
        </w:rPr>
        <w:t>and</w:t>
      </w:r>
      <w:r w:rsidRPr="0078471F">
        <w:rPr>
          <w:rFonts w:ascii="Arial" w:hAnsi="Arial" w:cs="Arial"/>
          <w:noProof/>
          <w:color w:val="000000"/>
          <w:spacing w:val="27"/>
        </w:rPr>
        <w:t> </w:t>
      </w:r>
      <w:r w:rsidRPr="0078471F">
        <w:rPr>
          <w:rFonts w:ascii="Arial" w:hAnsi="Arial" w:cs="Arial"/>
          <w:noProof/>
          <w:color w:val="000000"/>
          <w:spacing w:val="-3"/>
        </w:rPr>
        <w:t>pesticides</w:t>
      </w:r>
      <w:r w:rsidRPr="0078471F">
        <w:rPr>
          <w:rFonts w:ascii="Arial" w:hAnsi="Arial" w:cs="Arial"/>
          <w:noProof/>
          <w:color w:val="000000"/>
          <w:spacing w:val="29"/>
        </w:rPr>
        <w:t> </w:t>
      </w:r>
      <w:r w:rsidRPr="0078471F">
        <w:rPr>
          <w:rFonts w:ascii="Arial" w:hAnsi="Arial" w:cs="Arial"/>
          <w:noProof/>
          <w:color w:val="000000"/>
          <w:spacing w:val="-3"/>
        </w:rPr>
        <w:t>lead</w:t>
      </w:r>
      <w:r w:rsidRPr="0078471F">
        <w:rPr>
          <w:rFonts w:ascii="Arial" w:hAnsi="Arial" w:cs="Arial"/>
          <w:noProof/>
          <w:color w:val="000000"/>
          <w:spacing w:val="27"/>
        </w:rPr>
        <w:t> </w:t>
      </w:r>
      <w:r w:rsidRPr="0078471F">
        <w:rPr>
          <w:rFonts w:ascii="Arial" w:hAnsi="Arial" w:cs="Arial"/>
          <w:noProof/>
          <w:color w:val="000000"/>
          <w:spacing w:val="-2"/>
        </w:rPr>
        <w:t>to</w:t>
      </w:r>
      <w:r w:rsidRPr="0078471F">
        <w:rPr>
          <w:rFonts w:ascii="Arial" w:hAnsi="Arial" w:cs="Arial"/>
          <w:noProof/>
          <w:color w:val="000000"/>
          <w:w w:val="160"/>
        </w:rPr>
        <w:t> </w:t>
      </w:r>
      <w:r w:rsidRPr="0078471F">
        <w:rPr>
          <w:rFonts w:ascii="Arial" w:hAnsi="Arial" w:cs="Arial"/>
          <w:noProof/>
          <w:color w:val="000000"/>
          <w:spacing w:val="-3"/>
        </w:rPr>
        <w:t>problem</w:t>
      </w:r>
      <w:r w:rsidRPr="0078471F">
        <w:rPr>
          <w:rFonts w:ascii="Arial" w:hAnsi="Arial" w:cs="Arial"/>
          <w:noProof/>
          <w:color w:val="000000"/>
          <w:spacing w:val="27"/>
        </w:rPr>
        <w:t> </w:t>
      </w:r>
      <w:r w:rsidRPr="0078471F">
        <w:rPr>
          <w:rFonts w:ascii="Arial" w:hAnsi="Arial" w:cs="Arial"/>
          <w:noProof/>
          <w:color w:val="000000"/>
          <w:spacing w:val="-3"/>
        </w:rPr>
        <w:t>ofskin</w:t>
      </w:r>
      <w:r w:rsidRPr="0078471F">
        <w:rPr>
          <w:rFonts w:ascii="Arial" w:hAnsi="Arial" w:cs="Arial"/>
          <w:noProof/>
          <w:color w:val="000000"/>
          <w:spacing w:val="25"/>
        </w:rPr>
        <w:t> </w:t>
      </w:r>
      <w:r w:rsidRPr="0078471F">
        <w:rPr>
          <w:rFonts w:ascii="Arial" w:hAnsi="Arial" w:cs="Arial"/>
          <w:noProof/>
          <w:color w:val="000000"/>
          <w:spacing w:val="-3"/>
        </w:rPr>
        <w:t>cancer</w:t>
      </w:r>
      <w:r w:rsidRPr="0078471F">
        <w:rPr>
          <w:rFonts w:ascii="Arial" w:hAnsi="Arial" w:cs="Arial"/>
          <w:noProof/>
          <w:color w:val="000000"/>
          <w:spacing w:val="24"/>
        </w:rPr>
        <w:t> </w:t>
      </w:r>
      <w:r w:rsidRPr="0078471F">
        <w:rPr>
          <w:rFonts w:ascii="Arial" w:hAnsi="Arial" w:cs="Arial"/>
          <w:noProof/>
          <w:color w:val="000000"/>
          <w:spacing w:val="-3"/>
        </w:rPr>
        <w:t>and</w:t>
      </w:r>
      <w:r w:rsidRPr="0078471F">
        <w:rPr>
          <w:rFonts w:ascii="Arial" w:hAnsi="Arial" w:cs="Arial"/>
          <w:noProof/>
          <w:color w:val="000000"/>
          <w:spacing w:val="27"/>
        </w:rPr>
        <w:t> </w:t>
      </w:r>
      <w:r w:rsidRPr="0078471F">
        <w:rPr>
          <w:rFonts w:ascii="Arial" w:hAnsi="Arial" w:cs="Arial"/>
          <w:noProof/>
          <w:color w:val="000000"/>
          <w:spacing w:val="-3"/>
        </w:rPr>
        <w:t>human</w:t>
      </w:r>
      <w:r w:rsidRPr="0078471F">
        <w:rPr>
          <w:rFonts w:ascii="Arial" w:hAnsi="Arial" w:cs="Arial"/>
          <w:noProof/>
          <w:color w:val="000000"/>
          <w:spacing w:val="24"/>
        </w:rPr>
        <w:t> </w:t>
      </w:r>
      <w:r w:rsidRPr="0078471F">
        <w:rPr>
          <w:rFonts w:ascii="Arial" w:hAnsi="Arial" w:cs="Arial"/>
          <w:noProof/>
          <w:color w:val="000000"/>
          <w:spacing w:val="-2"/>
        </w:rPr>
        <w:t>respiratory</w:t>
      </w:r>
      <w:r w:rsidRPr="0078471F">
        <w:rPr>
          <w:rFonts w:ascii="Arial" w:hAnsi="Arial" w:cs="Arial"/>
          <w:noProof/>
          <w:color w:val="000000"/>
          <w:spacing w:val="20"/>
        </w:rPr>
        <w:t> </w:t>
      </w:r>
      <w:r w:rsidRPr="0078471F">
        <w:rPr>
          <w:rFonts w:ascii="Arial" w:hAnsi="Arial" w:cs="Arial"/>
          <w:noProof/>
          <w:color w:val="000000"/>
          <w:spacing w:val="-3"/>
        </w:rPr>
        <w:t>system.</w:t>
      </w:r>
      <w:r w:rsidRPr="0078471F">
        <w:rPr>
          <w:rFonts w:ascii="Arial" w:hAnsi="Arial" w:cs="Arial"/>
          <w:noProof/>
          <w:color w:val="000000"/>
          <w:spacing w:val="25"/>
        </w:rPr>
        <w:t> </w:t>
      </w:r>
      <w:r w:rsidRPr="0078471F">
        <w:rPr>
          <w:rFonts w:ascii="Arial" w:hAnsi="Arial" w:cs="Arial"/>
          <w:noProof/>
          <w:color w:val="000000"/>
          <w:spacing w:val="-2"/>
        </w:rPr>
        <w:t>The</w:t>
      </w:r>
      <w:r w:rsidRPr="0078471F">
        <w:rPr>
          <w:rFonts w:ascii="Arial" w:hAnsi="Arial" w:cs="Arial"/>
          <w:noProof/>
          <w:color w:val="000000"/>
          <w:spacing w:val="24"/>
        </w:rPr>
        <w:t> </w:t>
      </w:r>
      <w:r w:rsidRPr="0078471F">
        <w:rPr>
          <w:rFonts w:ascii="Arial" w:hAnsi="Arial" w:cs="Arial"/>
          <w:noProof/>
          <w:color w:val="000000"/>
          <w:spacing w:val="-2"/>
        </w:rPr>
        <w:t>toxic</w:t>
      </w:r>
      <w:r w:rsidRPr="0078471F">
        <w:rPr>
          <w:rFonts w:ascii="Arial" w:hAnsi="Arial" w:cs="Arial"/>
          <w:noProof/>
          <w:color w:val="000000"/>
          <w:spacing w:val="24"/>
        </w:rPr>
        <w:t> </w:t>
      </w:r>
      <w:r w:rsidRPr="0078471F">
        <w:rPr>
          <w:rFonts w:ascii="Arial" w:hAnsi="Arial" w:cs="Arial"/>
          <w:noProof/>
          <w:color w:val="000000"/>
          <w:spacing w:val="-3"/>
        </w:rPr>
        <w:t>chemicals</w:t>
      </w:r>
      <w:r w:rsidRPr="0078471F">
        <w:rPr>
          <w:rFonts w:ascii="Arial" w:hAnsi="Arial" w:cs="Arial"/>
          <w:noProof/>
          <w:color w:val="000000"/>
          <w:spacing w:val="25"/>
        </w:rPr>
        <w:t> </w:t>
      </w:r>
      <w:r w:rsidRPr="0078471F">
        <w:rPr>
          <w:rFonts w:ascii="Arial" w:hAnsi="Arial" w:cs="Arial"/>
          <w:noProof/>
          <w:color w:val="000000"/>
          <w:spacing w:val="-3"/>
        </w:rPr>
        <w:t>can</w:t>
      </w:r>
      <w:r w:rsidRPr="0078471F">
        <w:rPr>
          <w:rFonts w:ascii="Arial" w:hAnsi="Arial" w:cs="Arial"/>
          <w:noProof/>
          <w:color w:val="000000"/>
          <w:spacing w:val="27"/>
        </w:rPr>
        <w:t> </w:t>
      </w:r>
      <w:r w:rsidRPr="0078471F">
        <w:rPr>
          <w:rFonts w:ascii="Arial" w:hAnsi="Arial" w:cs="Arial"/>
          <w:noProof/>
          <w:color w:val="000000"/>
          <w:spacing w:val="-3"/>
        </w:rPr>
        <w:t>reach</w:t>
      </w:r>
      <w:r w:rsidRPr="0078471F">
        <w:rPr>
          <w:rFonts w:ascii="Arial" w:hAnsi="Arial" w:cs="Arial"/>
          <w:noProof/>
          <w:color w:val="000000"/>
          <w:spacing w:val="24"/>
        </w:rPr>
        <w:t> </w:t>
      </w:r>
      <w:r w:rsidRPr="0078471F">
        <w:rPr>
          <w:rFonts w:ascii="Arial" w:hAnsi="Arial" w:cs="Arial"/>
          <w:noProof/>
          <w:color w:val="000000"/>
          <w:spacing w:val="-3"/>
        </w:rPr>
        <w:t>our</w:t>
      </w:r>
      <w:r w:rsidRPr="0078471F">
        <w:rPr>
          <w:rFonts w:ascii="Arial" w:hAnsi="Arial" w:cs="Arial"/>
          <w:noProof/>
          <w:color w:val="000000"/>
          <w:spacing w:val="24"/>
        </w:rPr>
        <w:t> </w:t>
      </w:r>
      <w:r w:rsidRPr="0078471F">
        <w:rPr>
          <w:rFonts w:ascii="Arial" w:hAnsi="Arial" w:cs="Arial"/>
          <w:noProof/>
          <w:color w:val="000000"/>
          <w:spacing w:val="-2"/>
        </w:rPr>
        <w:t>body</w:t>
      </w:r>
      <w:r w:rsidRPr="0078471F">
        <w:rPr>
          <w:rFonts w:ascii="Arial" w:hAnsi="Arial" w:cs="Arial"/>
          <w:noProof/>
          <w:color w:val="000000"/>
          <w:spacing w:val="20"/>
        </w:rPr>
        <w:t> </w:t>
      </w:r>
      <w:r w:rsidRPr="0078471F">
        <w:rPr>
          <w:rFonts w:ascii="Arial" w:hAnsi="Arial" w:cs="Arial"/>
          <w:noProof/>
          <w:color w:val="000000"/>
          <w:spacing w:val="-3"/>
        </w:rPr>
        <w:t>throughfoods</w:t>
      </w:r>
      <w:r w:rsidRPr="0078471F">
        <w:rPr>
          <w:rFonts w:ascii="Arial" w:hAnsi="Arial" w:cs="Arial"/>
          <w:noProof/>
          <w:color w:val="000000"/>
          <w:spacing w:val="3"/>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vegetables</w:t>
      </w:r>
      <w:r w:rsidRPr="0078471F">
        <w:rPr>
          <w:rFonts w:ascii="Arial" w:hAnsi="Arial" w:cs="Arial"/>
          <w:noProof/>
          <w:color w:val="000000"/>
          <w:spacing w:val="3"/>
        </w:rPr>
        <w:t> </w:t>
      </w:r>
      <w:r w:rsidRPr="0078471F">
        <w:rPr>
          <w:rFonts w:ascii="Arial" w:hAnsi="Arial" w:cs="Arial"/>
          <w:noProof/>
          <w:color w:val="000000"/>
          <w:spacing w:val="-3"/>
        </w:rPr>
        <w:t>that</w:t>
      </w:r>
      <w:r w:rsidRPr="0078471F">
        <w:rPr>
          <w:rFonts w:ascii="Arial" w:hAnsi="Arial" w:cs="Arial"/>
          <w:noProof/>
          <w:color w:val="000000"/>
          <w:spacing w:val="6"/>
        </w:rPr>
        <w:t> </w:t>
      </w:r>
      <w:r w:rsidRPr="0078471F">
        <w:rPr>
          <w:rFonts w:ascii="Arial" w:hAnsi="Arial" w:cs="Arial"/>
          <w:noProof/>
          <w:color w:val="000000"/>
          <w:spacing w:val="-3"/>
        </w:rPr>
        <w:t>we</w:t>
      </w:r>
      <w:r w:rsidRPr="0078471F">
        <w:rPr>
          <w:rFonts w:ascii="Arial" w:hAnsi="Arial" w:cs="Arial"/>
          <w:noProof/>
          <w:color w:val="000000"/>
          <w:spacing w:val="2"/>
        </w:rPr>
        <w:t> </w:t>
      </w:r>
      <w:r w:rsidRPr="0078471F">
        <w:rPr>
          <w:rFonts w:ascii="Arial" w:hAnsi="Arial" w:cs="Arial"/>
          <w:noProof/>
          <w:color w:val="000000"/>
          <w:spacing w:val="-3"/>
        </w:rPr>
        <w:t>eat</w:t>
      </w:r>
      <w:r w:rsidRPr="0078471F">
        <w:rPr>
          <w:rFonts w:ascii="Arial" w:hAnsi="Arial" w:cs="Arial"/>
          <w:noProof/>
          <w:color w:val="000000"/>
          <w:spacing w:val="6"/>
        </w:rPr>
        <w:t> </w:t>
      </w:r>
      <w:r w:rsidRPr="0078471F">
        <w:rPr>
          <w:rFonts w:ascii="Arial" w:hAnsi="Arial" w:cs="Arial"/>
          <w:noProof/>
          <w:color w:val="000000"/>
          <w:spacing w:val="-3"/>
        </w:rPr>
        <w:t>as</w:t>
      </w:r>
      <w:r w:rsidRPr="0078471F">
        <w:rPr>
          <w:rFonts w:ascii="Arial" w:hAnsi="Arial" w:cs="Arial"/>
          <w:noProof/>
          <w:color w:val="000000"/>
          <w:spacing w:val="3"/>
        </w:rPr>
        <w:t> </w:t>
      </w:r>
      <w:r w:rsidRPr="0078471F">
        <w:rPr>
          <w:rFonts w:ascii="Arial" w:hAnsi="Arial" w:cs="Arial"/>
          <w:noProof/>
          <w:color w:val="000000"/>
          <w:spacing w:val="-2"/>
        </w:rPr>
        <w:t>they</w:t>
      </w:r>
      <w:r w:rsidRPr="0078471F">
        <w:rPr>
          <w:rFonts w:ascii="Arial" w:hAnsi="Arial" w:cs="Arial"/>
          <w:noProof/>
          <w:color w:val="000000"/>
          <w:spacing w:val="-1"/>
        </w:rPr>
        <w:t> </w:t>
      </w:r>
      <w:r w:rsidRPr="0078471F">
        <w:rPr>
          <w:rFonts w:ascii="Arial" w:hAnsi="Arial" w:cs="Arial"/>
          <w:noProof/>
          <w:color w:val="000000"/>
          <w:spacing w:val="-2"/>
        </w:rPr>
        <w:t>are</w:t>
      </w:r>
      <w:r w:rsidRPr="0078471F">
        <w:rPr>
          <w:rFonts w:ascii="Arial" w:hAnsi="Arial" w:cs="Arial"/>
          <w:noProof/>
          <w:color w:val="000000"/>
          <w:spacing w:val="4"/>
        </w:rPr>
        <w:t> </w:t>
      </w:r>
      <w:r w:rsidRPr="0078471F">
        <w:rPr>
          <w:rFonts w:ascii="Arial" w:hAnsi="Arial" w:cs="Arial"/>
          <w:noProof/>
          <w:color w:val="000000"/>
          <w:spacing w:val="-4"/>
        </w:rPr>
        <w:t>grown</w:t>
      </w:r>
      <w:r w:rsidRPr="0078471F">
        <w:rPr>
          <w:rFonts w:ascii="Arial" w:hAnsi="Arial" w:cs="Arial"/>
          <w:noProof/>
          <w:color w:val="000000"/>
          <w:spacing w:val="5"/>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2"/>
        </w:rPr>
        <w:t>polluted</w:t>
      </w:r>
      <w:r w:rsidRPr="0078471F">
        <w:rPr>
          <w:rFonts w:ascii="Arial" w:hAnsi="Arial" w:cs="Arial"/>
          <w:noProof/>
          <w:color w:val="000000"/>
          <w:spacing w:val="3"/>
        </w:rPr>
        <w:t> </w:t>
      </w:r>
      <w:r w:rsidRPr="0078471F">
        <w:rPr>
          <w:rFonts w:ascii="Arial" w:hAnsi="Arial" w:cs="Arial"/>
          <w:noProof/>
          <w:color w:val="000000"/>
          <w:spacing w:val="-2"/>
        </w:rPr>
        <w:t>soil.</w:t>
      </w:r>
    </w:p>
    <w:p w14:paraId="1275D888" w14:textId="77777777" w:rsidR="00D21CBF" w:rsidRPr="0078471F" w:rsidRDefault="00D21CBF" w:rsidP="00DF0EC8">
      <w:pPr>
        <w:spacing w:line="240" w:lineRule="exact"/>
        <w:ind w:left="62"/>
        <w:jc w:val="both"/>
        <w:rPr>
          <w:rFonts w:ascii="Arial" w:hAnsi="Arial" w:cs="Arial"/>
        </w:rPr>
      </w:pPr>
    </w:p>
    <w:p w14:paraId="4E008490" w14:textId="77777777" w:rsidR="00D21CBF" w:rsidRPr="0078471F" w:rsidRDefault="00D21CBF" w:rsidP="00DF0EC8">
      <w:pPr>
        <w:spacing w:line="288" w:lineRule="exact"/>
        <w:ind w:left="62"/>
        <w:jc w:val="both"/>
        <w:rPr>
          <w:rFonts w:ascii="Arial" w:hAnsi="Arial" w:cs="Arial"/>
        </w:rPr>
      </w:pPr>
      <w:r w:rsidRPr="0078471F">
        <w:rPr>
          <w:rFonts w:ascii="Arial" w:hAnsi="Arial" w:cs="Arial"/>
          <w:b/>
          <w:i/>
          <w:noProof/>
          <w:color w:val="000000"/>
          <w:spacing w:val="-3"/>
          <w:w w:val="95"/>
        </w:rPr>
        <w:t>Solutions</w:t>
      </w:r>
      <w:r w:rsidRPr="0078471F">
        <w:rPr>
          <w:rFonts w:ascii="Arial" w:hAnsi="Arial" w:cs="Arial"/>
          <w:b/>
          <w:i/>
          <w:noProof/>
          <w:color w:val="000000"/>
          <w:spacing w:val="5"/>
        </w:rPr>
        <w:t> </w:t>
      </w:r>
      <w:r w:rsidRPr="0078471F">
        <w:rPr>
          <w:rFonts w:ascii="Arial" w:hAnsi="Arial" w:cs="Arial"/>
          <w:b/>
          <w:i/>
          <w:noProof/>
          <w:color w:val="000000"/>
          <w:spacing w:val="-4"/>
          <w:w w:val="95"/>
        </w:rPr>
        <w:t>for</w:t>
      </w:r>
      <w:r w:rsidRPr="0078471F">
        <w:rPr>
          <w:rFonts w:ascii="Arial" w:hAnsi="Arial" w:cs="Arial"/>
          <w:b/>
          <w:i/>
          <w:noProof/>
          <w:color w:val="000000"/>
          <w:spacing w:val="5"/>
        </w:rPr>
        <w:t> </w:t>
      </w:r>
      <w:r w:rsidRPr="0078471F">
        <w:rPr>
          <w:rFonts w:ascii="Arial" w:hAnsi="Arial" w:cs="Arial"/>
          <w:b/>
          <w:i/>
          <w:noProof/>
          <w:color w:val="000000"/>
          <w:spacing w:val="-3"/>
          <w:w w:val="95"/>
        </w:rPr>
        <w:t>Land</w:t>
      </w:r>
      <w:r w:rsidRPr="0078471F">
        <w:rPr>
          <w:rFonts w:ascii="Arial" w:hAnsi="Arial" w:cs="Arial"/>
          <w:b/>
          <w:i/>
          <w:noProof/>
          <w:color w:val="000000"/>
          <w:spacing w:val="5"/>
        </w:rPr>
        <w:t> </w:t>
      </w:r>
      <w:r w:rsidRPr="0078471F">
        <w:rPr>
          <w:rFonts w:ascii="Arial" w:hAnsi="Arial" w:cs="Arial"/>
          <w:b/>
          <w:i/>
          <w:noProof/>
          <w:color w:val="000000"/>
          <w:spacing w:val="-3"/>
          <w:w w:val="95"/>
        </w:rPr>
        <w:t>Pollution</w:t>
      </w:r>
    </w:p>
    <w:p w14:paraId="04EA7A22" w14:textId="77777777" w:rsidR="00D21CBF" w:rsidRPr="0078471F" w:rsidRDefault="00D21CBF" w:rsidP="00DF0EC8">
      <w:pPr>
        <w:spacing w:line="240" w:lineRule="exact"/>
        <w:ind w:left="62"/>
        <w:jc w:val="both"/>
        <w:rPr>
          <w:rFonts w:ascii="Arial" w:hAnsi="Arial" w:cs="Arial"/>
        </w:rPr>
      </w:pPr>
    </w:p>
    <w:p w14:paraId="325C1A75"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1.</w:t>
      </w:r>
      <w:r w:rsidRPr="0078471F">
        <w:rPr>
          <w:rFonts w:ascii="Arial" w:hAnsi="Arial" w:cs="Arial"/>
          <w:color w:val="000000"/>
        </w:rPr>
        <w:tab/>
      </w:r>
      <w:r w:rsidRPr="0078471F">
        <w:rPr>
          <w:rFonts w:ascii="Arial" w:hAnsi="Arial" w:cs="Arial"/>
          <w:noProof/>
          <w:color w:val="000000"/>
          <w:spacing w:val="-4"/>
        </w:rPr>
        <w:t>Make</w:t>
      </w:r>
      <w:r w:rsidRPr="0078471F">
        <w:rPr>
          <w:rFonts w:ascii="Arial" w:hAnsi="Arial" w:cs="Arial"/>
          <w:noProof/>
          <w:color w:val="000000"/>
          <w:spacing w:val="2"/>
        </w:rPr>
        <w:t> </w:t>
      </w:r>
      <w:r w:rsidRPr="0078471F">
        <w:rPr>
          <w:rFonts w:ascii="Arial" w:hAnsi="Arial" w:cs="Arial"/>
          <w:noProof/>
          <w:color w:val="000000"/>
          <w:spacing w:val="-3"/>
        </w:rPr>
        <w:t>people</w:t>
      </w:r>
      <w:r w:rsidRPr="0078471F">
        <w:rPr>
          <w:rFonts w:ascii="Arial" w:hAnsi="Arial" w:cs="Arial"/>
          <w:noProof/>
          <w:color w:val="000000"/>
          <w:spacing w:val="5"/>
        </w:rPr>
        <w:t> </w:t>
      </w:r>
      <w:r w:rsidRPr="0078471F">
        <w:rPr>
          <w:rFonts w:ascii="Arial" w:hAnsi="Arial" w:cs="Arial"/>
          <w:noProof/>
          <w:color w:val="000000"/>
          <w:spacing w:val="-3"/>
        </w:rPr>
        <w:t>aware</w:t>
      </w:r>
      <w:r w:rsidRPr="0078471F">
        <w:rPr>
          <w:rFonts w:ascii="Arial" w:hAnsi="Arial" w:cs="Arial"/>
          <w:noProof/>
          <w:color w:val="000000"/>
          <w:spacing w:val="1"/>
        </w:rPr>
        <w:t> </w:t>
      </w:r>
      <w:r w:rsidRPr="0078471F">
        <w:rPr>
          <w:rFonts w:ascii="Arial" w:hAnsi="Arial" w:cs="Arial"/>
          <w:noProof/>
          <w:color w:val="000000"/>
          <w:spacing w:val="-2"/>
        </w:rPr>
        <w:t>about</w:t>
      </w:r>
      <w:r w:rsidRPr="0078471F">
        <w:rPr>
          <w:rFonts w:ascii="Arial" w:hAnsi="Arial" w:cs="Arial"/>
          <w:noProof/>
          <w:color w:val="000000"/>
          <w:spacing w:val="3"/>
        </w:rPr>
        <w:t> </w:t>
      </w:r>
      <w:r w:rsidRPr="0078471F">
        <w:rPr>
          <w:rFonts w:ascii="Arial" w:hAnsi="Arial" w:cs="Arial"/>
          <w:noProof/>
          <w:color w:val="000000"/>
          <w:spacing w:val="-2"/>
        </w:rPr>
        <w:t>the</w:t>
      </w:r>
      <w:r w:rsidRPr="0078471F">
        <w:rPr>
          <w:rFonts w:ascii="Arial" w:hAnsi="Arial" w:cs="Arial"/>
          <w:noProof/>
          <w:color w:val="000000"/>
          <w:spacing w:val="2"/>
        </w:rPr>
        <w:t> </w:t>
      </w:r>
      <w:r w:rsidRPr="0078471F">
        <w:rPr>
          <w:rFonts w:ascii="Arial" w:hAnsi="Arial" w:cs="Arial"/>
          <w:noProof/>
          <w:color w:val="000000"/>
          <w:spacing w:val="-3"/>
        </w:rPr>
        <w:t>concept</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3"/>
        </w:rPr>
        <w:t>Reduce,</w:t>
      </w:r>
      <w:r w:rsidRPr="0078471F">
        <w:rPr>
          <w:rFonts w:ascii="Arial" w:hAnsi="Arial" w:cs="Arial"/>
          <w:noProof/>
          <w:color w:val="000000"/>
          <w:spacing w:val="5"/>
        </w:rPr>
        <w:t> </w:t>
      </w:r>
      <w:r w:rsidRPr="0078471F">
        <w:rPr>
          <w:rFonts w:ascii="Arial" w:hAnsi="Arial" w:cs="Arial"/>
          <w:noProof/>
          <w:color w:val="000000"/>
          <w:spacing w:val="-3"/>
        </w:rPr>
        <w:t>Recycle</w:t>
      </w:r>
      <w:r w:rsidRPr="0078471F">
        <w:rPr>
          <w:rFonts w:ascii="Arial" w:hAnsi="Arial" w:cs="Arial"/>
          <w:noProof/>
          <w:color w:val="000000"/>
          <w:spacing w:val="3"/>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Reuse.</w:t>
      </w:r>
    </w:p>
    <w:p w14:paraId="126FC583"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2.</w:t>
      </w:r>
      <w:r w:rsidRPr="0078471F">
        <w:rPr>
          <w:rFonts w:ascii="Arial" w:hAnsi="Arial" w:cs="Arial"/>
          <w:color w:val="000000"/>
        </w:rPr>
        <w:tab/>
      </w:r>
      <w:r w:rsidRPr="0078471F">
        <w:rPr>
          <w:rFonts w:ascii="Arial" w:hAnsi="Arial" w:cs="Arial"/>
          <w:noProof/>
          <w:color w:val="000000"/>
          <w:spacing w:val="-3"/>
        </w:rPr>
        <w:t>Reduce</w:t>
      </w:r>
      <w:r w:rsidRPr="0078471F">
        <w:rPr>
          <w:rFonts w:ascii="Arial" w:hAnsi="Arial" w:cs="Arial"/>
          <w:noProof/>
          <w:color w:val="000000"/>
          <w:spacing w:val="2"/>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use</w:t>
      </w:r>
      <w:r w:rsidRPr="0078471F">
        <w:rPr>
          <w:rFonts w:ascii="Arial" w:hAnsi="Arial" w:cs="Arial"/>
          <w:noProof/>
          <w:color w:val="000000"/>
          <w:spacing w:val="2"/>
        </w:rPr>
        <w:t> </w:t>
      </w:r>
      <w:r w:rsidRPr="0078471F">
        <w:rPr>
          <w:rFonts w:ascii="Arial" w:hAnsi="Arial" w:cs="Arial"/>
          <w:noProof/>
          <w:color w:val="000000"/>
          <w:spacing w:val="-2"/>
        </w:rPr>
        <w:t>of</w:t>
      </w:r>
      <w:r w:rsidRPr="0078471F">
        <w:rPr>
          <w:rFonts w:ascii="Arial" w:hAnsi="Arial" w:cs="Arial"/>
          <w:noProof/>
          <w:color w:val="000000"/>
          <w:spacing w:val="3"/>
        </w:rPr>
        <w:t> </w:t>
      </w:r>
      <w:r w:rsidRPr="0078471F">
        <w:rPr>
          <w:rFonts w:ascii="Arial" w:hAnsi="Arial" w:cs="Arial"/>
          <w:noProof/>
          <w:color w:val="000000"/>
          <w:spacing w:val="-2"/>
        </w:rPr>
        <w:t>pesticides</w:t>
      </w:r>
      <w:r w:rsidRPr="0078471F">
        <w:rPr>
          <w:rFonts w:ascii="Arial" w:hAnsi="Arial" w:cs="Arial"/>
          <w:noProof/>
          <w:color w:val="000000"/>
          <w:spacing w:val="3"/>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2"/>
        </w:rPr>
        <w:t>fertilizers</w:t>
      </w:r>
      <w:r w:rsidRPr="0078471F">
        <w:rPr>
          <w:rFonts w:ascii="Arial" w:hAnsi="Arial" w:cs="Arial"/>
          <w:noProof/>
          <w:color w:val="000000"/>
          <w:spacing w:val="3"/>
        </w:rPr>
        <w:t> </w:t>
      </w:r>
      <w:r w:rsidRPr="0078471F">
        <w:rPr>
          <w:rFonts w:ascii="Arial" w:hAnsi="Arial" w:cs="Arial"/>
          <w:noProof/>
          <w:color w:val="000000"/>
          <w:spacing w:val="-2"/>
        </w:rPr>
        <w:t>in</w:t>
      </w:r>
      <w:r w:rsidRPr="0078471F">
        <w:rPr>
          <w:rFonts w:ascii="Arial" w:hAnsi="Arial" w:cs="Arial"/>
          <w:noProof/>
          <w:color w:val="000000"/>
          <w:spacing w:val="3"/>
        </w:rPr>
        <w:t> </w:t>
      </w:r>
      <w:r w:rsidRPr="0078471F">
        <w:rPr>
          <w:rFonts w:ascii="Arial" w:hAnsi="Arial" w:cs="Arial"/>
          <w:noProof/>
          <w:color w:val="000000"/>
          <w:spacing w:val="-3"/>
        </w:rPr>
        <w:t>agricultural</w:t>
      </w:r>
      <w:r w:rsidRPr="0078471F">
        <w:rPr>
          <w:rFonts w:ascii="Arial" w:hAnsi="Arial" w:cs="Arial"/>
          <w:noProof/>
          <w:color w:val="000000"/>
          <w:spacing w:val="3"/>
        </w:rPr>
        <w:t> </w:t>
      </w:r>
      <w:r w:rsidRPr="0078471F">
        <w:rPr>
          <w:rFonts w:ascii="Arial" w:hAnsi="Arial" w:cs="Arial"/>
          <w:noProof/>
          <w:color w:val="000000"/>
          <w:spacing w:val="-2"/>
        </w:rPr>
        <w:t>activities.</w:t>
      </w:r>
    </w:p>
    <w:p w14:paraId="64F8DF3F" w14:textId="06E1B0F9" w:rsidR="00D21CBF" w:rsidRPr="0078471F" w:rsidRDefault="00C4478F" w:rsidP="00C4478F">
      <w:pPr>
        <w:tabs>
          <w:tab w:val="left" w:pos="990"/>
        </w:tabs>
        <w:ind w:left="810" w:hanging="810"/>
        <w:jc w:val="both"/>
        <w:rPr>
          <w:rFonts w:ascii="Arial" w:hAnsi="Arial" w:cs="Arial"/>
        </w:rPr>
      </w:pPr>
      <w:r w:rsidRPr="0078471F">
        <w:rPr>
          <w:rFonts w:ascii="Arial" w:hAnsi="Arial" w:cs="Arial"/>
          <w:noProof/>
          <w:color w:val="000000"/>
          <w:spacing w:val="-2"/>
          <w:lang w:val="en-US"/>
        </w:rPr>
        <w:t xml:space="preserve"> </w:t>
      </w:r>
      <w:r w:rsidR="00D21CBF" w:rsidRPr="0078471F">
        <w:rPr>
          <w:rFonts w:ascii="Arial" w:hAnsi="Arial" w:cs="Arial"/>
          <w:noProof/>
          <w:color w:val="000000"/>
          <w:spacing w:val="-2"/>
        </w:rPr>
        <w:t>3.</w:t>
      </w:r>
      <w:r w:rsidR="00400779" w:rsidRPr="0078471F">
        <w:rPr>
          <w:rFonts w:ascii="Arial" w:hAnsi="Arial" w:cs="Arial"/>
          <w:noProof/>
          <w:color w:val="000000"/>
          <w:spacing w:val="-2"/>
          <w:lang w:val="en-US"/>
        </w:rPr>
        <w:t xml:space="preserve">    </w:t>
      </w:r>
      <w:r w:rsidR="00D21CBF" w:rsidRPr="0078471F">
        <w:rPr>
          <w:rFonts w:ascii="Arial" w:hAnsi="Arial" w:cs="Arial"/>
          <w:noProof/>
          <w:color w:val="000000"/>
          <w:spacing w:val="-3"/>
        </w:rPr>
        <w:t>Avoid</w:t>
      </w:r>
      <w:r w:rsidR="00D21CBF" w:rsidRPr="0078471F">
        <w:rPr>
          <w:rFonts w:ascii="Arial" w:hAnsi="Arial" w:cs="Arial"/>
          <w:noProof/>
          <w:color w:val="000000"/>
          <w:spacing w:val="3"/>
        </w:rPr>
        <w:t> </w:t>
      </w:r>
      <w:r w:rsidR="00D21CBF" w:rsidRPr="0078471F">
        <w:rPr>
          <w:rFonts w:ascii="Arial" w:hAnsi="Arial" w:cs="Arial"/>
          <w:noProof/>
          <w:color w:val="000000"/>
          <w:spacing w:val="-3"/>
        </w:rPr>
        <w:t>buying</w:t>
      </w:r>
      <w:r w:rsidR="00D21CBF" w:rsidRPr="0078471F">
        <w:rPr>
          <w:rFonts w:ascii="Arial" w:hAnsi="Arial" w:cs="Arial"/>
          <w:noProof/>
          <w:color w:val="000000"/>
          <w:spacing w:val="1"/>
        </w:rPr>
        <w:t> </w:t>
      </w:r>
      <w:r w:rsidR="00D21CBF" w:rsidRPr="0078471F">
        <w:rPr>
          <w:rFonts w:ascii="Arial" w:hAnsi="Arial" w:cs="Arial"/>
          <w:noProof/>
          <w:color w:val="000000"/>
          <w:spacing w:val="-3"/>
        </w:rPr>
        <w:t>packages</w:t>
      </w:r>
      <w:r w:rsidR="00D21CBF" w:rsidRPr="0078471F">
        <w:rPr>
          <w:rFonts w:ascii="Arial" w:hAnsi="Arial" w:cs="Arial"/>
          <w:noProof/>
          <w:color w:val="000000"/>
          <w:spacing w:val="3"/>
        </w:rPr>
        <w:t> </w:t>
      </w:r>
      <w:r w:rsidR="00D21CBF" w:rsidRPr="0078471F">
        <w:rPr>
          <w:rFonts w:ascii="Arial" w:hAnsi="Arial" w:cs="Arial"/>
          <w:noProof/>
          <w:color w:val="000000"/>
          <w:spacing w:val="-2"/>
        </w:rPr>
        <w:t>items</w:t>
      </w:r>
      <w:r w:rsidR="00D21CBF" w:rsidRPr="0078471F">
        <w:rPr>
          <w:rFonts w:ascii="Arial" w:hAnsi="Arial" w:cs="Arial"/>
          <w:noProof/>
          <w:color w:val="000000"/>
          <w:spacing w:val="3"/>
        </w:rPr>
        <w:t> </w:t>
      </w:r>
      <w:r w:rsidR="00D21CBF" w:rsidRPr="0078471F">
        <w:rPr>
          <w:rFonts w:ascii="Arial" w:hAnsi="Arial" w:cs="Arial"/>
          <w:noProof/>
          <w:color w:val="000000"/>
          <w:spacing w:val="-3"/>
        </w:rPr>
        <w:t>as</w:t>
      </w:r>
      <w:r w:rsidR="00D21CBF" w:rsidRPr="0078471F">
        <w:rPr>
          <w:rFonts w:ascii="Arial" w:hAnsi="Arial" w:cs="Arial"/>
          <w:noProof/>
          <w:color w:val="000000"/>
          <w:spacing w:val="3"/>
        </w:rPr>
        <w:t> </w:t>
      </w:r>
      <w:r w:rsidR="00D21CBF" w:rsidRPr="0078471F">
        <w:rPr>
          <w:rFonts w:ascii="Arial" w:hAnsi="Arial" w:cs="Arial"/>
          <w:noProof/>
          <w:color w:val="000000"/>
          <w:spacing w:val="-2"/>
        </w:rPr>
        <w:t>they</w:t>
      </w:r>
      <w:r w:rsidR="00D21CBF" w:rsidRPr="0078471F">
        <w:rPr>
          <w:rFonts w:ascii="Arial" w:hAnsi="Arial" w:cs="Arial"/>
          <w:noProof/>
          <w:color w:val="000000"/>
        </w:rPr>
        <w:t> </w:t>
      </w:r>
      <w:r w:rsidR="00D21CBF" w:rsidRPr="0078471F">
        <w:rPr>
          <w:rFonts w:ascii="Arial" w:hAnsi="Arial" w:cs="Arial"/>
          <w:noProof/>
          <w:color w:val="000000"/>
          <w:spacing w:val="-2"/>
        </w:rPr>
        <w:t>will</w:t>
      </w:r>
      <w:r w:rsidR="00D21CBF" w:rsidRPr="0078471F">
        <w:rPr>
          <w:rFonts w:ascii="Arial" w:hAnsi="Arial" w:cs="Arial"/>
          <w:noProof/>
          <w:color w:val="000000"/>
          <w:spacing w:val="4"/>
        </w:rPr>
        <w:t> </w:t>
      </w:r>
      <w:r w:rsidR="00D21CBF" w:rsidRPr="0078471F">
        <w:rPr>
          <w:rFonts w:ascii="Arial" w:hAnsi="Arial" w:cs="Arial"/>
          <w:noProof/>
          <w:color w:val="000000"/>
          <w:spacing w:val="-3"/>
        </w:rPr>
        <w:t>lead</w:t>
      </w:r>
      <w:r w:rsidR="00D21CBF" w:rsidRPr="0078471F">
        <w:rPr>
          <w:rFonts w:ascii="Arial" w:hAnsi="Arial" w:cs="Arial"/>
          <w:noProof/>
          <w:color w:val="000000"/>
          <w:spacing w:val="3"/>
        </w:rPr>
        <w:t> </w:t>
      </w:r>
      <w:r w:rsidR="00D21CBF" w:rsidRPr="0078471F">
        <w:rPr>
          <w:rFonts w:ascii="Arial" w:hAnsi="Arial" w:cs="Arial"/>
          <w:noProof/>
          <w:color w:val="000000"/>
          <w:spacing w:val="-2"/>
        </w:rPr>
        <w:t>to</w:t>
      </w:r>
      <w:r w:rsidR="00D21CBF" w:rsidRPr="0078471F">
        <w:rPr>
          <w:rFonts w:ascii="Arial" w:hAnsi="Arial" w:cs="Arial"/>
          <w:noProof/>
          <w:color w:val="000000"/>
          <w:spacing w:val="3"/>
        </w:rPr>
        <w:t> </w:t>
      </w:r>
      <w:r w:rsidR="00D21CBF" w:rsidRPr="0078471F">
        <w:rPr>
          <w:rFonts w:ascii="Arial" w:hAnsi="Arial" w:cs="Arial"/>
          <w:noProof/>
          <w:color w:val="000000"/>
          <w:spacing w:val="-3"/>
        </w:rPr>
        <w:t>garbage</w:t>
      </w:r>
      <w:r w:rsidR="00D21CBF" w:rsidRPr="0078471F">
        <w:rPr>
          <w:rFonts w:ascii="Arial" w:hAnsi="Arial" w:cs="Arial"/>
          <w:noProof/>
          <w:color w:val="000000"/>
          <w:spacing w:val="4"/>
        </w:rPr>
        <w:t> </w:t>
      </w:r>
      <w:r w:rsidR="00D21CBF" w:rsidRPr="0078471F">
        <w:rPr>
          <w:rFonts w:ascii="Arial" w:hAnsi="Arial" w:cs="Arial"/>
          <w:noProof/>
          <w:color w:val="000000"/>
          <w:spacing w:val="-3"/>
        </w:rPr>
        <w:t>and</w:t>
      </w:r>
      <w:r w:rsidR="00D21CBF" w:rsidRPr="0078471F">
        <w:rPr>
          <w:rFonts w:ascii="Arial" w:hAnsi="Arial" w:cs="Arial"/>
          <w:noProof/>
          <w:color w:val="000000"/>
          <w:spacing w:val="3"/>
        </w:rPr>
        <w:t> </w:t>
      </w:r>
      <w:r w:rsidR="00D21CBF" w:rsidRPr="0078471F">
        <w:rPr>
          <w:rFonts w:ascii="Arial" w:hAnsi="Arial" w:cs="Arial"/>
          <w:noProof/>
          <w:color w:val="000000"/>
          <w:spacing w:val="-3"/>
        </w:rPr>
        <w:t>end</w:t>
      </w:r>
      <w:r w:rsidR="00D21CBF" w:rsidRPr="0078471F">
        <w:rPr>
          <w:rFonts w:ascii="Arial" w:hAnsi="Arial" w:cs="Arial"/>
          <w:noProof/>
          <w:color w:val="000000"/>
          <w:spacing w:val="3"/>
        </w:rPr>
        <w:t> </w:t>
      </w:r>
      <w:r w:rsidR="00D21CBF" w:rsidRPr="0078471F">
        <w:rPr>
          <w:rFonts w:ascii="Arial" w:hAnsi="Arial" w:cs="Arial"/>
          <w:noProof/>
          <w:color w:val="000000"/>
          <w:spacing w:val="-3"/>
        </w:rPr>
        <w:t>up</w:t>
      </w:r>
      <w:r w:rsidR="00D21CBF" w:rsidRPr="0078471F">
        <w:rPr>
          <w:rFonts w:ascii="Arial" w:hAnsi="Arial" w:cs="Arial"/>
          <w:noProof/>
          <w:color w:val="000000"/>
          <w:spacing w:val="3"/>
        </w:rPr>
        <w:t> </w:t>
      </w:r>
      <w:r w:rsidR="00D21CBF" w:rsidRPr="0078471F">
        <w:rPr>
          <w:rFonts w:ascii="Arial" w:hAnsi="Arial" w:cs="Arial"/>
          <w:noProof/>
          <w:color w:val="000000"/>
          <w:spacing w:val="-2"/>
        </w:rPr>
        <w:t>in</w:t>
      </w:r>
      <w:r w:rsidR="00D21CBF" w:rsidRPr="0078471F">
        <w:rPr>
          <w:rFonts w:ascii="Arial" w:hAnsi="Arial" w:cs="Arial"/>
          <w:noProof/>
          <w:color w:val="000000"/>
          <w:spacing w:val="3"/>
        </w:rPr>
        <w:t> </w:t>
      </w:r>
      <w:r w:rsidR="00D21CBF" w:rsidRPr="0078471F">
        <w:rPr>
          <w:rFonts w:ascii="Arial" w:hAnsi="Arial" w:cs="Arial"/>
          <w:noProof/>
          <w:color w:val="000000"/>
          <w:spacing w:val="-2"/>
        </w:rPr>
        <w:t>landfill</w:t>
      </w:r>
      <w:r w:rsidR="00D21CBF" w:rsidRPr="0078471F">
        <w:rPr>
          <w:rFonts w:ascii="Arial" w:hAnsi="Arial" w:cs="Arial"/>
          <w:noProof/>
          <w:color w:val="000000"/>
          <w:spacing w:val="4"/>
        </w:rPr>
        <w:t> </w:t>
      </w:r>
      <w:r w:rsidR="00D21CBF" w:rsidRPr="0078471F">
        <w:rPr>
          <w:rFonts w:ascii="Arial" w:hAnsi="Arial" w:cs="Arial"/>
          <w:noProof/>
          <w:color w:val="000000"/>
          <w:spacing w:val="-2"/>
        </w:rPr>
        <w:t>site.</w:t>
      </w:r>
    </w:p>
    <w:p w14:paraId="3A99579E"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4.</w:t>
      </w:r>
      <w:r w:rsidRPr="0078471F">
        <w:rPr>
          <w:rFonts w:ascii="Arial" w:hAnsi="Arial" w:cs="Arial"/>
          <w:color w:val="000000"/>
        </w:rPr>
        <w:tab/>
      </w:r>
      <w:r w:rsidRPr="0078471F">
        <w:rPr>
          <w:rFonts w:ascii="Arial" w:hAnsi="Arial" w:cs="Arial"/>
          <w:noProof/>
          <w:color w:val="000000"/>
          <w:spacing w:val="-3"/>
        </w:rPr>
        <w:t>Ensure</w:t>
      </w:r>
      <w:r w:rsidRPr="0078471F">
        <w:rPr>
          <w:rFonts w:ascii="Arial" w:hAnsi="Arial" w:cs="Arial"/>
          <w:noProof/>
          <w:color w:val="000000"/>
          <w:spacing w:val="2"/>
        </w:rPr>
        <w:t> </w:t>
      </w:r>
      <w:r w:rsidRPr="0078471F">
        <w:rPr>
          <w:rFonts w:ascii="Arial" w:hAnsi="Arial" w:cs="Arial"/>
          <w:noProof/>
          <w:color w:val="000000"/>
          <w:spacing w:val="-2"/>
        </w:rPr>
        <w:t>that</w:t>
      </w:r>
      <w:r w:rsidRPr="0078471F">
        <w:rPr>
          <w:rFonts w:ascii="Arial" w:hAnsi="Arial" w:cs="Arial"/>
          <w:noProof/>
          <w:color w:val="000000"/>
          <w:spacing w:val="8"/>
        </w:rPr>
        <w:t> </w:t>
      </w:r>
      <w:r w:rsidRPr="0078471F">
        <w:rPr>
          <w:rFonts w:ascii="Arial" w:hAnsi="Arial" w:cs="Arial"/>
          <w:noProof/>
          <w:color w:val="000000"/>
          <w:spacing w:val="-5"/>
        </w:rPr>
        <w:t>you</w:t>
      </w:r>
      <w:r w:rsidRPr="0078471F">
        <w:rPr>
          <w:rFonts w:ascii="Arial" w:hAnsi="Arial" w:cs="Arial"/>
          <w:noProof/>
          <w:color w:val="000000"/>
          <w:spacing w:val="3"/>
        </w:rPr>
        <w:t> </w:t>
      </w:r>
      <w:r w:rsidRPr="0078471F">
        <w:rPr>
          <w:rFonts w:ascii="Arial" w:hAnsi="Arial" w:cs="Arial"/>
          <w:noProof/>
          <w:color w:val="000000"/>
          <w:spacing w:val="-3"/>
        </w:rPr>
        <w:t>do</w:t>
      </w:r>
      <w:r w:rsidRPr="0078471F">
        <w:rPr>
          <w:rFonts w:ascii="Arial" w:hAnsi="Arial" w:cs="Arial"/>
          <w:noProof/>
          <w:color w:val="000000"/>
          <w:spacing w:val="3"/>
        </w:rPr>
        <w:t> </w:t>
      </w:r>
      <w:r w:rsidRPr="0078471F">
        <w:rPr>
          <w:rFonts w:ascii="Arial" w:hAnsi="Arial" w:cs="Arial"/>
          <w:noProof/>
          <w:color w:val="000000"/>
          <w:spacing w:val="-3"/>
        </w:rPr>
        <w:t>not</w:t>
      </w:r>
      <w:r w:rsidRPr="0078471F">
        <w:rPr>
          <w:rFonts w:ascii="Arial" w:hAnsi="Arial" w:cs="Arial"/>
          <w:noProof/>
          <w:color w:val="000000"/>
          <w:spacing w:val="3"/>
        </w:rPr>
        <w:t> </w:t>
      </w:r>
      <w:r w:rsidRPr="0078471F">
        <w:rPr>
          <w:rFonts w:ascii="Arial" w:hAnsi="Arial" w:cs="Arial"/>
          <w:noProof/>
          <w:color w:val="000000"/>
          <w:spacing w:val="-2"/>
        </w:rPr>
        <w:t>litter</w:t>
      </w:r>
      <w:r w:rsidRPr="0078471F">
        <w:rPr>
          <w:rFonts w:ascii="Arial" w:hAnsi="Arial" w:cs="Arial"/>
          <w:noProof/>
          <w:color w:val="000000"/>
          <w:spacing w:val="2"/>
        </w:rPr>
        <w:t> </w:t>
      </w:r>
      <w:r w:rsidRPr="0078471F">
        <w:rPr>
          <w:rFonts w:ascii="Arial" w:hAnsi="Arial" w:cs="Arial"/>
          <w:noProof/>
          <w:color w:val="000000"/>
          <w:spacing w:val="-2"/>
        </w:rPr>
        <w:t>on</w:t>
      </w:r>
      <w:r w:rsidRPr="0078471F">
        <w:rPr>
          <w:rFonts w:ascii="Arial" w:hAnsi="Arial" w:cs="Arial"/>
          <w:noProof/>
          <w:color w:val="000000"/>
          <w:spacing w:val="3"/>
        </w:rPr>
        <w:t> </w:t>
      </w:r>
      <w:r w:rsidRPr="0078471F">
        <w:rPr>
          <w:rFonts w:ascii="Arial" w:hAnsi="Arial" w:cs="Arial"/>
          <w:noProof/>
          <w:color w:val="000000"/>
          <w:spacing w:val="-3"/>
        </w:rPr>
        <w:t>the</w:t>
      </w:r>
      <w:r w:rsidRPr="0078471F">
        <w:rPr>
          <w:rFonts w:ascii="Arial" w:hAnsi="Arial" w:cs="Arial"/>
          <w:noProof/>
          <w:color w:val="000000"/>
          <w:spacing w:val="5"/>
        </w:rPr>
        <w:t> </w:t>
      </w:r>
      <w:r w:rsidRPr="0078471F">
        <w:rPr>
          <w:rFonts w:ascii="Arial" w:hAnsi="Arial" w:cs="Arial"/>
          <w:noProof/>
          <w:color w:val="000000"/>
          <w:spacing w:val="-3"/>
        </w:rPr>
        <w:t>ground</w:t>
      </w:r>
      <w:r w:rsidRPr="0078471F">
        <w:rPr>
          <w:rFonts w:ascii="Arial" w:hAnsi="Arial" w:cs="Arial"/>
          <w:noProof/>
          <w:color w:val="000000"/>
          <w:spacing w:val="2"/>
        </w:rPr>
        <w:t> </w:t>
      </w:r>
      <w:r w:rsidRPr="0078471F">
        <w:rPr>
          <w:rFonts w:ascii="Arial" w:hAnsi="Arial" w:cs="Arial"/>
          <w:noProof/>
          <w:color w:val="000000"/>
          <w:spacing w:val="-3"/>
        </w:rPr>
        <w:t>and</w:t>
      </w:r>
      <w:r w:rsidRPr="0078471F">
        <w:rPr>
          <w:rFonts w:ascii="Arial" w:hAnsi="Arial" w:cs="Arial"/>
          <w:noProof/>
          <w:color w:val="000000"/>
          <w:spacing w:val="3"/>
        </w:rPr>
        <w:t> </w:t>
      </w:r>
      <w:r w:rsidRPr="0078471F">
        <w:rPr>
          <w:rFonts w:ascii="Arial" w:hAnsi="Arial" w:cs="Arial"/>
          <w:noProof/>
          <w:color w:val="000000"/>
          <w:spacing w:val="-3"/>
        </w:rPr>
        <w:t>do</w:t>
      </w:r>
      <w:r w:rsidRPr="0078471F">
        <w:rPr>
          <w:rFonts w:ascii="Arial" w:hAnsi="Arial" w:cs="Arial"/>
          <w:noProof/>
          <w:color w:val="000000"/>
          <w:spacing w:val="5"/>
        </w:rPr>
        <w:t> </w:t>
      </w:r>
      <w:r w:rsidRPr="0078471F">
        <w:rPr>
          <w:rFonts w:ascii="Arial" w:hAnsi="Arial" w:cs="Arial"/>
          <w:noProof/>
          <w:color w:val="000000"/>
          <w:spacing w:val="-3"/>
        </w:rPr>
        <w:t>proper</w:t>
      </w:r>
      <w:r w:rsidRPr="0078471F">
        <w:rPr>
          <w:rFonts w:ascii="Arial" w:hAnsi="Arial" w:cs="Arial"/>
          <w:noProof/>
          <w:color w:val="000000"/>
          <w:spacing w:val="3"/>
        </w:rPr>
        <w:t> </w:t>
      </w:r>
      <w:r w:rsidRPr="0078471F">
        <w:rPr>
          <w:rFonts w:ascii="Arial" w:hAnsi="Arial" w:cs="Arial"/>
          <w:noProof/>
          <w:color w:val="000000"/>
          <w:spacing w:val="-3"/>
        </w:rPr>
        <w:t>disposal</w:t>
      </w:r>
      <w:r w:rsidRPr="0078471F">
        <w:rPr>
          <w:rFonts w:ascii="Arial" w:hAnsi="Arial" w:cs="Arial"/>
          <w:noProof/>
          <w:color w:val="000000"/>
          <w:spacing w:val="3"/>
        </w:rPr>
        <w:t> </w:t>
      </w:r>
      <w:r w:rsidRPr="0078471F">
        <w:rPr>
          <w:rFonts w:ascii="Arial" w:hAnsi="Arial" w:cs="Arial"/>
          <w:noProof/>
          <w:color w:val="000000"/>
          <w:spacing w:val="-3"/>
        </w:rPr>
        <w:t>of</w:t>
      </w:r>
      <w:r w:rsidRPr="0078471F">
        <w:rPr>
          <w:rFonts w:ascii="Arial" w:hAnsi="Arial" w:cs="Arial"/>
          <w:noProof/>
          <w:color w:val="000000"/>
          <w:spacing w:val="5"/>
        </w:rPr>
        <w:t> </w:t>
      </w:r>
      <w:r w:rsidRPr="0078471F">
        <w:rPr>
          <w:rFonts w:ascii="Arial" w:hAnsi="Arial" w:cs="Arial"/>
          <w:noProof/>
          <w:color w:val="000000"/>
          <w:spacing w:val="-3"/>
        </w:rPr>
        <w:t>garbage.</w:t>
      </w:r>
    </w:p>
    <w:p w14:paraId="27C3192C"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5.</w:t>
      </w:r>
      <w:r w:rsidRPr="0078471F">
        <w:rPr>
          <w:rFonts w:ascii="Arial" w:hAnsi="Arial" w:cs="Arial"/>
          <w:color w:val="000000"/>
        </w:rPr>
        <w:tab/>
      </w:r>
      <w:r w:rsidRPr="0078471F">
        <w:rPr>
          <w:rFonts w:ascii="Arial" w:hAnsi="Arial" w:cs="Arial"/>
          <w:noProof/>
          <w:color w:val="000000"/>
          <w:spacing w:val="-2"/>
        </w:rPr>
        <w:t>Buy</w:t>
      </w:r>
      <w:r w:rsidRPr="0078471F">
        <w:rPr>
          <w:rFonts w:ascii="Arial" w:hAnsi="Arial" w:cs="Arial"/>
          <w:noProof/>
          <w:color w:val="000000"/>
          <w:spacing w:val="-1"/>
        </w:rPr>
        <w:t> </w:t>
      </w:r>
      <w:r w:rsidRPr="0078471F">
        <w:rPr>
          <w:rFonts w:ascii="Arial" w:hAnsi="Arial" w:cs="Arial"/>
          <w:noProof/>
          <w:color w:val="000000"/>
          <w:spacing w:val="-3"/>
        </w:rPr>
        <w:t>biodegradable</w:t>
      </w:r>
      <w:r w:rsidRPr="0078471F">
        <w:rPr>
          <w:rFonts w:ascii="Arial" w:hAnsi="Arial" w:cs="Arial"/>
          <w:noProof/>
          <w:color w:val="000000"/>
          <w:spacing w:val="3"/>
        </w:rPr>
        <w:t> </w:t>
      </w:r>
      <w:r w:rsidRPr="0078471F">
        <w:rPr>
          <w:rFonts w:ascii="Arial" w:hAnsi="Arial" w:cs="Arial"/>
          <w:noProof/>
          <w:color w:val="000000"/>
          <w:spacing w:val="-3"/>
        </w:rPr>
        <w:t>products.</w:t>
      </w:r>
    </w:p>
    <w:p w14:paraId="02A97F7C" w14:textId="7D81B75E" w:rsidR="00D21CBF" w:rsidRPr="0078471F" w:rsidRDefault="00D21CBF" w:rsidP="00400779">
      <w:pPr>
        <w:tabs>
          <w:tab w:val="left" w:pos="1080"/>
        </w:tabs>
        <w:ind w:left="810" w:hanging="720"/>
        <w:jc w:val="both"/>
        <w:rPr>
          <w:rFonts w:ascii="Arial" w:hAnsi="Arial" w:cs="Arial"/>
        </w:rPr>
      </w:pPr>
      <w:r w:rsidRPr="0078471F">
        <w:rPr>
          <w:rFonts w:ascii="Arial" w:hAnsi="Arial" w:cs="Arial"/>
          <w:noProof/>
          <w:color w:val="000000"/>
          <w:spacing w:val="-2"/>
        </w:rPr>
        <w:t>6.</w:t>
      </w:r>
      <w:r w:rsidR="00595B85" w:rsidRPr="0078471F">
        <w:rPr>
          <w:rFonts w:ascii="Arial" w:hAnsi="Arial" w:cs="Arial"/>
          <w:noProof/>
          <w:color w:val="000000"/>
          <w:spacing w:val="-2"/>
          <w:lang w:val="en-US"/>
        </w:rPr>
        <w:t xml:space="preserve"> </w:t>
      </w:r>
      <w:r w:rsidRPr="0078471F">
        <w:rPr>
          <w:rFonts w:ascii="Arial" w:hAnsi="Arial" w:cs="Arial"/>
          <w:noProof/>
          <w:color w:val="000000"/>
          <w:spacing w:val="-4"/>
        </w:rPr>
        <w:t>Do</w:t>
      </w:r>
      <w:r w:rsidRPr="0078471F">
        <w:rPr>
          <w:rFonts w:ascii="Arial" w:hAnsi="Arial" w:cs="Arial"/>
          <w:noProof/>
          <w:color w:val="000000"/>
          <w:w w:val="185"/>
        </w:rPr>
        <w:t> </w:t>
      </w:r>
      <w:r w:rsidRPr="0078471F">
        <w:rPr>
          <w:rFonts w:ascii="Arial" w:hAnsi="Arial" w:cs="Arial"/>
          <w:noProof/>
          <w:color w:val="000000"/>
          <w:spacing w:val="-3"/>
        </w:rPr>
        <w:t>Organic</w:t>
      </w:r>
      <w:r w:rsidRPr="0078471F">
        <w:rPr>
          <w:rFonts w:ascii="Arial" w:hAnsi="Arial" w:cs="Arial"/>
          <w:noProof/>
          <w:color w:val="000000"/>
          <w:w w:val="185"/>
        </w:rPr>
        <w:t> </w:t>
      </w:r>
      <w:r w:rsidRPr="0078471F">
        <w:rPr>
          <w:rFonts w:ascii="Arial" w:hAnsi="Arial" w:cs="Arial"/>
          <w:noProof/>
          <w:color w:val="000000"/>
          <w:spacing w:val="-3"/>
        </w:rPr>
        <w:t>gardening</w:t>
      </w:r>
      <w:r w:rsidRPr="0078471F">
        <w:rPr>
          <w:rFonts w:ascii="Arial" w:hAnsi="Arial" w:cs="Arial"/>
          <w:noProof/>
          <w:color w:val="000000"/>
          <w:w w:val="184"/>
        </w:rPr>
        <w:t> </w:t>
      </w:r>
      <w:r w:rsidRPr="0078471F">
        <w:rPr>
          <w:rFonts w:ascii="Arial" w:hAnsi="Arial" w:cs="Arial"/>
          <w:noProof/>
          <w:color w:val="000000"/>
          <w:spacing w:val="-3"/>
        </w:rPr>
        <w:t>and</w:t>
      </w:r>
      <w:r w:rsidRPr="0078471F">
        <w:rPr>
          <w:rFonts w:ascii="Arial" w:hAnsi="Arial" w:cs="Arial"/>
          <w:noProof/>
          <w:color w:val="000000"/>
          <w:w w:val="185"/>
        </w:rPr>
        <w:t> </w:t>
      </w:r>
      <w:r w:rsidRPr="0078471F">
        <w:rPr>
          <w:rFonts w:ascii="Arial" w:hAnsi="Arial" w:cs="Arial"/>
          <w:noProof/>
          <w:color w:val="000000"/>
          <w:spacing w:val="-3"/>
        </w:rPr>
        <w:t>eat</w:t>
      </w:r>
      <w:r w:rsidRPr="0078471F">
        <w:rPr>
          <w:rFonts w:ascii="Arial" w:hAnsi="Arial" w:cs="Arial"/>
          <w:noProof/>
          <w:color w:val="000000"/>
          <w:w w:val="186"/>
        </w:rPr>
        <w:t> </w:t>
      </w:r>
      <w:r w:rsidRPr="0078471F">
        <w:rPr>
          <w:rFonts w:ascii="Arial" w:hAnsi="Arial" w:cs="Arial"/>
          <w:noProof/>
          <w:color w:val="000000"/>
          <w:spacing w:val="-3"/>
        </w:rPr>
        <w:t>organic</w:t>
      </w:r>
      <w:r w:rsidRPr="0078471F">
        <w:rPr>
          <w:rFonts w:ascii="Arial" w:hAnsi="Arial" w:cs="Arial"/>
          <w:noProof/>
          <w:color w:val="000000"/>
          <w:w w:val="184"/>
        </w:rPr>
        <w:t> </w:t>
      </w:r>
      <w:r w:rsidRPr="0078471F">
        <w:rPr>
          <w:rFonts w:ascii="Arial" w:hAnsi="Arial" w:cs="Arial"/>
          <w:noProof/>
          <w:color w:val="000000"/>
          <w:spacing w:val="-3"/>
        </w:rPr>
        <w:t>food</w:t>
      </w:r>
      <w:r w:rsidRPr="0078471F">
        <w:rPr>
          <w:rFonts w:ascii="Arial" w:hAnsi="Arial" w:cs="Arial"/>
          <w:noProof/>
          <w:color w:val="000000"/>
          <w:w w:val="184"/>
        </w:rPr>
        <w:t> </w:t>
      </w:r>
      <w:r w:rsidRPr="0078471F">
        <w:rPr>
          <w:rFonts w:ascii="Arial" w:hAnsi="Arial" w:cs="Arial"/>
          <w:noProof/>
          <w:color w:val="000000"/>
          <w:spacing w:val="-2"/>
        </w:rPr>
        <w:t>that</w:t>
      </w:r>
      <w:r w:rsidRPr="0078471F">
        <w:rPr>
          <w:rFonts w:ascii="Arial" w:hAnsi="Arial" w:cs="Arial"/>
          <w:noProof/>
          <w:color w:val="000000"/>
          <w:w w:val="185"/>
        </w:rPr>
        <w:t> </w:t>
      </w:r>
      <w:r w:rsidRPr="0078471F">
        <w:rPr>
          <w:rFonts w:ascii="Arial" w:hAnsi="Arial" w:cs="Arial"/>
          <w:noProof/>
          <w:color w:val="000000"/>
          <w:spacing w:val="-2"/>
        </w:rPr>
        <w:t>will</w:t>
      </w:r>
      <w:r w:rsidRPr="0078471F">
        <w:rPr>
          <w:rFonts w:ascii="Arial" w:hAnsi="Arial" w:cs="Arial"/>
          <w:noProof/>
          <w:color w:val="000000"/>
          <w:w w:val="187"/>
        </w:rPr>
        <w:t> </w:t>
      </w:r>
      <w:r w:rsidRPr="0078471F">
        <w:rPr>
          <w:rFonts w:ascii="Arial" w:hAnsi="Arial" w:cs="Arial"/>
          <w:noProof/>
          <w:color w:val="000000"/>
          <w:spacing w:val="-3"/>
        </w:rPr>
        <w:t>be</w:t>
      </w:r>
      <w:r w:rsidRPr="0078471F">
        <w:rPr>
          <w:rFonts w:ascii="Arial" w:hAnsi="Arial" w:cs="Arial"/>
          <w:noProof/>
          <w:color w:val="000000"/>
          <w:w w:val="184"/>
        </w:rPr>
        <w:t> </w:t>
      </w:r>
      <w:r w:rsidRPr="0078471F">
        <w:rPr>
          <w:rFonts w:ascii="Arial" w:hAnsi="Arial" w:cs="Arial"/>
          <w:noProof/>
          <w:color w:val="000000"/>
          <w:spacing w:val="-4"/>
        </w:rPr>
        <w:t>grown</w:t>
      </w:r>
      <w:r w:rsidRPr="0078471F">
        <w:rPr>
          <w:rFonts w:ascii="Arial" w:hAnsi="Arial" w:cs="Arial"/>
          <w:noProof/>
          <w:color w:val="000000"/>
          <w:w w:val="185"/>
        </w:rPr>
        <w:t> </w:t>
      </w:r>
      <w:r w:rsidRPr="0078471F">
        <w:rPr>
          <w:rFonts w:ascii="Arial" w:hAnsi="Arial" w:cs="Arial"/>
          <w:noProof/>
          <w:color w:val="000000"/>
          <w:spacing w:val="-3"/>
        </w:rPr>
        <w:t>without</w:t>
      </w:r>
      <w:r w:rsidRPr="0078471F">
        <w:rPr>
          <w:rFonts w:ascii="Arial" w:hAnsi="Arial" w:cs="Arial"/>
          <w:noProof/>
          <w:color w:val="000000"/>
          <w:w w:val="183"/>
        </w:rPr>
        <w:t> </w:t>
      </w:r>
      <w:r w:rsidRPr="0078471F">
        <w:rPr>
          <w:rFonts w:ascii="Arial" w:hAnsi="Arial" w:cs="Arial"/>
          <w:noProof/>
          <w:color w:val="000000"/>
          <w:spacing w:val="-3"/>
        </w:rPr>
        <w:t>the</w:t>
      </w:r>
      <w:r w:rsidRPr="0078471F">
        <w:rPr>
          <w:rFonts w:ascii="Arial" w:hAnsi="Arial" w:cs="Arial"/>
          <w:noProof/>
          <w:color w:val="000000"/>
          <w:w w:val="185"/>
        </w:rPr>
        <w:t> </w:t>
      </w:r>
      <w:r w:rsidRPr="0078471F">
        <w:rPr>
          <w:rFonts w:ascii="Arial" w:hAnsi="Arial" w:cs="Arial"/>
          <w:noProof/>
          <w:color w:val="000000"/>
          <w:spacing w:val="-3"/>
        </w:rPr>
        <w:t>use</w:t>
      </w:r>
      <w:r w:rsidRPr="0078471F">
        <w:rPr>
          <w:rFonts w:ascii="Arial" w:hAnsi="Arial" w:cs="Arial"/>
          <w:noProof/>
          <w:color w:val="000000"/>
          <w:w w:val="184"/>
        </w:rPr>
        <w:t> </w:t>
      </w:r>
      <w:r w:rsidRPr="0078471F">
        <w:rPr>
          <w:rFonts w:ascii="Arial" w:hAnsi="Arial" w:cs="Arial"/>
          <w:noProof/>
          <w:color w:val="000000"/>
          <w:spacing w:val="-3"/>
        </w:rPr>
        <w:t>of</w:t>
      </w:r>
    </w:p>
    <w:p w14:paraId="3B8C6B00" w14:textId="77777777" w:rsidR="00D21CBF" w:rsidRPr="0078471F" w:rsidRDefault="00D21CBF" w:rsidP="00DF0EC8">
      <w:pPr>
        <w:ind w:left="62" w:firstLine="708"/>
        <w:jc w:val="both"/>
        <w:rPr>
          <w:rFonts w:ascii="Arial" w:hAnsi="Arial" w:cs="Arial"/>
        </w:rPr>
      </w:pPr>
      <w:r w:rsidRPr="0078471F">
        <w:rPr>
          <w:rFonts w:ascii="Arial" w:hAnsi="Arial" w:cs="Arial"/>
          <w:noProof/>
          <w:color w:val="000000"/>
          <w:spacing w:val="-2"/>
        </w:rPr>
        <w:t>pesticides.</w:t>
      </w:r>
    </w:p>
    <w:p w14:paraId="14F1A643"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7.</w:t>
      </w:r>
      <w:r w:rsidRPr="0078471F">
        <w:rPr>
          <w:rFonts w:ascii="Arial" w:hAnsi="Arial" w:cs="Arial"/>
          <w:color w:val="000000"/>
        </w:rPr>
        <w:tab/>
      </w:r>
      <w:r w:rsidRPr="0078471F">
        <w:rPr>
          <w:rFonts w:ascii="Arial" w:hAnsi="Arial" w:cs="Arial"/>
          <w:noProof/>
          <w:color w:val="000000"/>
          <w:spacing w:val="-3"/>
        </w:rPr>
        <w:t>Create</w:t>
      </w:r>
      <w:r w:rsidRPr="0078471F">
        <w:rPr>
          <w:rFonts w:ascii="Arial" w:hAnsi="Arial" w:cs="Arial"/>
          <w:noProof/>
          <w:color w:val="000000"/>
          <w:spacing w:val="3"/>
        </w:rPr>
        <w:t> </w:t>
      </w:r>
      <w:r w:rsidRPr="0078471F">
        <w:rPr>
          <w:rFonts w:ascii="Arial" w:hAnsi="Arial" w:cs="Arial"/>
          <w:noProof/>
          <w:color w:val="000000"/>
          <w:spacing w:val="-3"/>
        </w:rPr>
        <w:t>dumping</w:t>
      </w:r>
      <w:r w:rsidRPr="0078471F">
        <w:rPr>
          <w:rFonts w:ascii="Arial" w:hAnsi="Arial" w:cs="Arial"/>
          <w:noProof/>
          <w:color w:val="000000"/>
          <w:spacing w:val="3"/>
        </w:rPr>
        <w:t> </w:t>
      </w:r>
      <w:r w:rsidRPr="0078471F">
        <w:rPr>
          <w:rFonts w:ascii="Arial" w:hAnsi="Arial" w:cs="Arial"/>
          <w:noProof/>
          <w:color w:val="000000"/>
          <w:spacing w:val="-3"/>
        </w:rPr>
        <w:t>ground</w:t>
      </w:r>
      <w:r w:rsidRPr="0078471F">
        <w:rPr>
          <w:rFonts w:ascii="Arial" w:hAnsi="Arial" w:cs="Arial"/>
          <w:noProof/>
          <w:color w:val="000000"/>
          <w:spacing w:val="2"/>
        </w:rPr>
        <w:t> </w:t>
      </w:r>
      <w:r w:rsidRPr="0078471F">
        <w:rPr>
          <w:rFonts w:ascii="Arial" w:hAnsi="Arial" w:cs="Arial"/>
          <w:noProof/>
          <w:color w:val="000000"/>
          <w:spacing w:val="-2"/>
        </w:rPr>
        <w:t>away</w:t>
      </w:r>
      <w:r w:rsidRPr="0078471F">
        <w:rPr>
          <w:rFonts w:ascii="Arial" w:hAnsi="Arial" w:cs="Arial"/>
          <w:noProof/>
          <w:color w:val="000000"/>
          <w:spacing w:val="-1"/>
        </w:rPr>
        <w:t> </w:t>
      </w:r>
      <w:r w:rsidRPr="0078471F">
        <w:rPr>
          <w:rFonts w:ascii="Arial" w:hAnsi="Arial" w:cs="Arial"/>
          <w:noProof/>
          <w:color w:val="000000"/>
          <w:spacing w:val="-3"/>
        </w:rPr>
        <w:t>from</w:t>
      </w:r>
      <w:r w:rsidRPr="0078471F">
        <w:rPr>
          <w:rFonts w:ascii="Arial" w:hAnsi="Arial" w:cs="Arial"/>
          <w:noProof/>
          <w:color w:val="000000"/>
          <w:spacing w:val="3"/>
        </w:rPr>
        <w:t> </w:t>
      </w:r>
      <w:r w:rsidRPr="0078471F">
        <w:rPr>
          <w:rFonts w:ascii="Arial" w:hAnsi="Arial" w:cs="Arial"/>
          <w:noProof/>
          <w:color w:val="000000"/>
          <w:spacing w:val="-2"/>
        </w:rPr>
        <w:t>residential</w:t>
      </w:r>
      <w:r w:rsidRPr="0078471F">
        <w:rPr>
          <w:rFonts w:ascii="Arial" w:hAnsi="Arial" w:cs="Arial"/>
          <w:noProof/>
          <w:color w:val="000000"/>
          <w:spacing w:val="3"/>
        </w:rPr>
        <w:t> </w:t>
      </w:r>
      <w:r w:rsidRPr="0078471F">
        <w:rPr>
          <w:rFonts w:ascii="Arial" w:hAnsi="Arial" w:cs="Arial"/>
          <w:noProof/>
          <w:color w:val="000000"/>
          <w:spacing w:val="-2"/>
        </w:rPr>
        <w:t>areas.</w:t>
      </w:r>
    </w:p>
    <w:p w14:paraId="158418DB" w14:textId="77777777" w:rsidR="00D21CBF" w:rsidRPr="0078471F" w:rsidRDefault="00D21CBF" w:rsidP="00DF0EC8">
      <w:pPr>
        <w:tabs>
          <w:tab w:val="left" w:pos="769"/>
        </w:tabs>
        <w:ind w:left="62"/>
        <w:jc w:val="both"/>
        <w:rPr>
          <w:rFonts w:ascii="Arial" w:hAnsi="Arial" w:cs="Arial"/>
        </w:rPr>
      </w:pPr>
      <w:r w:rsidRPr="0078471F">
        <w:rPr>
          <w:rFonts w:ascii="Arial" w:hAnsi="Arial" w:cs="Arial"/>
          <w:noProof/>
          <w:color w:val="000000"/>
          <w:spacing w:val="-2"/>
        </w:rPr>
        <w:t>8.</w:t>
      </w:r>
      <w:r w:rsidRPr="0078471F">
        <w:rPr>
          <w:rFonts w:ascii="Arial" w:hAnsi="Arial" w:cs="Arial"/>
          <w:color w:val="000000"/>
        </w:rPr>
        <w:tab/>
      </w:r>
      <w:r w:rsidRPr="0078471F">
        <w:rPr>
          <w:rFonts w:ascii="Arial" w:hAnsi="Arial" w:cs="Arial"/>
          <w:noProof/>
          <w:color w:val="000000"/>
          <w:spacing w:val="-3"/>
        </w:rPr>
        <w:t>Reduce</w:t>
      </w:r>
      <w:r w:rsidRPr="0078471F">
        <w:rPr>
          <w:rFonts w:ascii="Arial" w:hAnsi="Arial" w:cs="Arial"/>
          <w:noProof/>
          <w:color w:val="000000"/>
          <w:spacing w:val="2"/>
        </w:rPr>
        <w:t> </w:t>
      </w:r>
      <w:r w:rsidRPr="0078471F">
        <w:rPr>
          <w:rFonts w:ascii="Arial" w:hAnsi="Arial" w:cs="Arial"/>
          <w:noProof/>
          <w:color w:val="000000"/>
          <w:spacing w:val="-3"/>
        </w:rPr>
        <w:t>the</w:t>
      </w:r>
      <w:r w:rsidRPr="0078471F">
        <w:rPr>
          <w:rFonts w:ascii="Arial" w:hAnsi="Arial" w:cs="Arial"/>
          <w:noProof/>
          <w:color w:val="000000"/>
          <w:spacing w:val="3"/>
        </w:rPr>
        <w:t> </w:t>
      </w:r>
      <w:r w:rsidRPr="0078471F">
        <w:rPr>
          <w:rFonts w:ascii="Arial" w:hAnsi="Arial" w:cs="Arial"/>
          <w:noProof/>
          <w:color w:val="000000"/>
          <w:spacing w:val="-3"/>
        </w:rPr>
        <w:t>amount</w:t>
      </w:r>
      <w:r w:rsidRPr="0078471F">
        <w:rPr>
          <w:rFonts w:ascii="Arial" w:hAnsi="Arial" w:cs="Arial"/>
          <w:noProof/>
          <w:color w:val="000000"/>
          <w:spacing w:val="4"/>
        </w:rPr>
        <w:t> </w:t>
      </w:r>
      <w:r w:rsidRPr="0078471F">
        <w:rPr>
          <w:rFonts w:ascii="Arial" w:hAnsi="Arial" w:cs="Arial"/>
          <w:noProof/>
          <w:color w:val="000000"/>
          <w:spacing w:val="-3"/>
        </w:rPr>
        <w:t>of</w:t>
      </w:r>
      <w:r w:rsidRPr="0078471F">
        <w:rPr>
          <w:rFonts w:ascii="Arial" w:hAnsi="Arial" w:cs="Arial"/>
          <w:noProof/>
          <w:color w:val="000000"/>
          <w:spacing w:val="3"/>
        </w:rPr>
        <w:t> </w:t>
      </w:r>
      <w:r w:rsidRPr="0078471F">
        <w:rPr>
          <w:rFonts w:ascii="Arial" w:hAnsi="Arial" w:cs="Arial"/>
          <w:noProof/>
          <w:color w:val="000000"/>
          <w:spacing w:val="-2"/>
        </w:rPr>
        <w:t>plastic</w:t>
      </w:r>
      <w:r w:rsidRPr="0078471F">
        <w:rPr>
          <w:rFonts w:ascii="Arial" w:hAnsi="Arial" w:cs="Arial"/>
          <w:noProof/>
          <w:color w:val="000000"/>
          <w:spacing w:val="4"/>
        </w:rPr>
        <w:t> </w:t>
      </w:r>
      <w:r w:rsidRPr="0078471F">
        <w:rPr>
          <w:rFonts w:ascii="Arial" w:hAnsi="Arial" w:cs="Arial"/>
          <w:noProof/>
          <w:color w:val="000000"/>
          <w:spacing w:val="-5"/>
        </w:rPr>
        <w:t>you</w:t>
      </w:r>
      <w:r w:rsidRPr="0078471F">
        <w:rPr>
          <w:rFonts w:ascii="Arial" w:hAnsi="Arial" w:cs="Arial"/>
          <w:noProof/>
          <w:color w:val="000000"/>
          <w:spacing w:val="3"/>
        </w:rPr>
        <w:t> </w:t>
      </w:r>
      <w:r w:rsidRPr="0078471F">
        <w:rPr>
          <w:rFonts w:ascii="Arial" w:hAnsi="Arial" w:cs="Arial"/>
          <w:noProof/>
          <w:color w:val="000000"/>
          <w:spacing w:val="-2"/>
        </w:rPr>
        <w:t>use</w:t>
      </w:r>
    </w:p>
    <w:p w14:paraId="60B2AD7C" w14:textId="77777777" w:rsidR="00D21CBF" w:rsidRPr="0078471F" w:rsidRDefault="00D21CBF" w:rsidP="00DF0EC8">
      <w:pPr>
        <w:jc w:val="both"/>
        <w:rPr>
          <w:rFonts w:ascii="Arial" w:hAnsi="Arial" w:cs="Arial"/>
          <w:noProof/>
          <w:color w:val="000000"/>
          <w:spacing w:val="-2"/>
        </w:rPr>
      </w:pPr>
    </w:p>
    <w:p w14:paraId="4A6309AB" w14:textId="10946781" w:rsidR="004413DC"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Natural hazards</w:t>
      </w:r>
    </w:p>
    <w:p w14:paraId="5C1F9878" w14:textId="77777777" w:rsidR="00D7580E" w:rsidRPr="0078471F" w:rsidRDefault="00D7580E" w:rsidP="00D7580E">
      <w:pPr>
        <w:shd w:val="clear" w:color="auto" w:fill="FFFFFF"/>
        <w:spacing w:before="100" w:beforeAutospacing="1" w:after="100" w:afterAutospacing="1"/>
        <w:rPr>
          <w:rFonts w:ascii="Arial" w:hAnsi="Arial" w:cs="Arial"/>
          <w:color w:val="000000"/>
          <w:sz w:val="22"/>
          <w:szCs w:val="22"/>
          <w:lang w:val="en-US" w:eastAsia="en-US"/>
        </w:rPr>
      </w:pPr>
      <w:r w:rsidRPr="0078471F">
        <w:rPr>
          <w:rFonts w:ascii="Arial" w:hAnsi="Arial" w:cs="Arial"/>
          <w:color w:val="000000"/>
          <w:sz w:val="22"/>
          <w:szCs w:val="22"/>
          <w:u w:val="single"/>
          <w:lang w:val="en-US" w:eastAsia="en-US"/>
        </w:rPr>
        <w:t>ATMOSPHERIC</w:t>
      </w:r>
    </w:p>
    <w:p w14:paraId="432923D6" w14:textId="77777777" w:rsidR="00D7580E" w:rsidRPr="0078471F" w:rsidRDefault="00D7580E" w:rsidP="00D7580E">
      <w:pPr>
        <w:shd w:val="clear" w:color="auto" w:fill="FFFFFF"/>
        <w:rPr>
          <w:rFonts w:ascii="Arial" w:hAnsi="Arial" w:cs="Arial"/>
          <w:color w:val="000000"/>
          <w:sz w:val="22"/>
          <w:szCs w:val="22"/>
          <w:lang w:val="en-US" w:eastAsia="en-US"/>
        </w:rPr>
      </w:pPr>
      <w:r w:rsidRPr="0078471F">
        <w:rPr>
          <w:rFonts w:ascii="Arial" w:hAnsi="Arial" w:cs="Arial"/>
          <w:color w:val="000000"/>
          <w:sz w:val="22"/>
          <w:szCs w:val="22"/>
          <w:lang w:val="en-US" w:eastAsia="en-US"/>
        </w:rPr>
        <w:t>Hailstorms</w:t>
      </w:r>
      <w:r w:rsidRPr="0078471F">
        <w:rPr>
          <w:rFonts w:ascii="Arial" w:hAnsi="Arial" w:cs="Arial"/>
          <w:color w:val="000000"/>
          <w:sz w:val="22"/>
          <w:szCs w:val="22"/>
          <w:lang w:val="en-US" w:eastAsia="en-US"/>
        </w:rPr>
        <w:br/>
        <w:t>Hurricanes</w:t>
      </w:r>
      <w:r w:rsidRPr="0078471F">
        <w:rPr>
          <w:rFonts w:ascii="Arial" w:hAnsi="Arial" w:cs="Arial"/>
          <w:color w:val="000000"/>
          <w:sz w:val="22"/>
          <w:szCs w:val="22"/>
          <w:lang w:val="en-US" w:eastAsia="en-US"/>
        </w:rPr>
        <w:br/>
        <w:t>Lightning</w:t>
      </w:r>
      <w:r w:rsidRPr="0078471F">
        <w:rPr>
          <w:rFonts w:ascii="Arial" w:hAnsi="Arial" w:cs="Arial"/>
          <w:color w:val="000000"/>
          <w:sz w:val="22"/>
          <w:szCs w:val="22"/>
          <w:lang w:val="en-US" w:eastAsia="en-US"/>
        </w:rPr>
        <w:br/>
        <w:t>Tornadoes</w:t>
      </w:r>
      <w:r w:rsidRPr="0078471F">
        <w:rPr>
          <w:rFonts w:ascii="Arial" w:hAnsi="Arial" w:cs="Arial"/>
          <w:color w:val="000000"/>
          <w:sz w:val="22"/>
          <w:szCs w:val="22"/>
          <w:lang w:val="en-US" w:eastAsia="en-US"/>
        </w:rPr>
        <w:br/>
        <w:t>Tropical storms</w:t>
      </w:r>
    </w:p>
    <w:p w14:paraId="3F1CEB9B" w14:textId="77777777" w:rsidR="00B02C11" w:rsidRPr="0078471F" w:rsidRDefault="00B02C11" w:rsidP="00D7580E">
      <w:pPr>
        <w:shd w:val="clear" w:color="auto" w:fill="FFFFFF"/>
        <w:rPr>
          <w:rFonts w:ascii="Arial" w:hAnsi="Arial" w:cs="Arial"/>
          <w:color w:val="000000"/>
          <w:sz w:val="22"/>
          <w:szCs w:val="22"/>
          <w:lang w:val="en-US" w:eastAsia="en-US"/>
        </w:rPr>
      </w:pPr>
    </w:p>
    <w:p w14:paraId="53877EB0" w14:textId="77777777" w:rsidR="00B02C11" w:rsidRPr="0078471F" w:rsidRDefault="00B02C11" w:rsidP="00D7580E">
      <w:pPr>
        <w:shd w:val="clear" w:color="auto" w:fill="FFFFFF"/>
        <w:rPr>
          <w:rFonts w:ascii="Arial" w:hAnsi="Arial" w:cs="Arial"/>
          <w:color w:val="000000"/>
          <w:sz w:val="22"/>
          <w:szCs w:val="22"/>
          <w:lang w:val="en-US" w:eastAsia="en-US"/>
        </w:rPr>
      </w:pPr>
    </w:p>
    <w:p w14:paraId="5E6A3F1D" w14:textId="77777777" w:rsidR="00D7580E" w:rsidRPr="0078471F" w:rsidRDefault="00D7580E" w:rsidP="00D7580E">
      <w:pPr>
        <w:shd w:val="clear" w:color="auto" w:fill="FFFFFF"/>
        <w:spacing w:before="100" w:beforeAutospacing="1" w:after="100" w:afterAutospacing="1"/>
        <w:rPr>
          <w:rFonts w:ascii="Arial" w:hAnsi="Arial" w:cs="Arial"/>
          <w:color w:val="000000"/>
          <w:sz w:val="22"/>
          <w:szCs w:val="22"/>
          <w:lang w:val="en-US" w:eastAsia="en-US"/>
        </w:rPr>
      </w:pPr>
      <w:r w:rsidRPr="0078471F">
        <w:rPr>
          <w:rFonts w:ascii="Arial" w:hAnsi="Arial" w:cs="Arial"/>
          <w:color w:val="000000"/>
          <w:sz w:val="22"/>
          <w:szCs w:val="22"/>
          <w:u w:val="single"/>
          <w:lang w:val="en-US" w:eastAsia="en-US"/>
        </w:rPr>
        <w:t>OTHER GEOLOGIC/HYDROLOGIC</w:t>
      </w:r>
    </w:p>
    <w:p w14:paraId="2D043718" w14:textId="77777777" w:rsidR="00D7580E" w:rsidRPr="0078471F" w:rsidRDefault="00D7580E" w:rsidP="00D7580E">
      <w:pPr>
        <w:shd w:val="clear" w:color="auto" w:fill="FFFFFF"/>
        <w:rPr>
          <w:rFonts w:ascii="Arial" w:hAnsi="Arial" w:cs="Arial"/>
          <w:color w:val="000000"/>
          <w:sz w:val="22"/>
          <w:szCs w:val="22"/>
          <w:lang w:val="en-US" w:eastAsia="en-US"/>
        </w:rPr>
      </w:pPr>
      <w:r w:rsidRPr="0078471F">
        <w:rPr>
          <w:rFonts w:ascii="Arial" w:hAnsi="Arial" w:cs="Arial"/>
          <w:color w:val="000000"/>
          <w:sz w:val="22"/>
          <w:szCs w:val="22"/>
          <w:lang w:val="en-US" w:eastAsia="en-US"/>
        </w:rPr>
        <w:lastRenderedPageBreak/>
        <w:t>Debris avalanches</w:t>
      </w:r>
      <w:r w:rsidRPr="0078471F">
        <w:rPr>
          <w:rFonts w:ascii="Arial" w:hAnsi="Arial" w:cs="Arial"/>
          <w:color w:val="000000"/>
          <w:sz w:val="22"/>
          <w:szCs w:val="22"/>
          <w:lang w:val="en-US" w:eastAsia="en-US"/>
        </w:rPr>
        <w:br/>
        <w:t>Expansive soils</w:t>
      </w:r>
      <w:r w:rsidRPr="0078471F">
        <w:rPr>
          <w:rFonts w:ascii="Arial" w:hAnsi="Arial" w:cs="Arial"/>
          <w:color w:val="000000"/>
          <w:sz w:val="22"/>
          <w:szCs w:val="22"/>
          <w:lang w:val="en-US" w:eastAsia="en-US"/>
        </w:rPr>
        <w:br/>
        <w:t>Landslides</w:t>
      </w:r>
      <w:r w:rsidRPr="0078471F">
        <w:rPr>
          <w:rFonts w:ascii="Arial" w:hAnsi="Arial" w:cs="Arial"/>
          <w:color w:val="000000"/>
          <w:sz w:val="22"/>
          <w:szCs w:val="22"/>
          <w:lang w:val="en-US" w:eastAsia="en-US"/>
        </w:rPr>
        <w:br/>
        <w:t>Rock falls</w:t>
      </w:r>
      <w:r w:rsidRPr="0078471F">
        <w:rPr>
          <w:rFonts w:ascii="Arial" w:hAnsi="Arial" w:cs="Arial"/>
          <w:color w:val="000000"/>
          <w:sz w:val="22"/>
          <w:szCs w:val="22"/>
          <w:lang w:val="en-US" w:eastAsia="en-US"/>
        </w:rPr>
        <w:br/>
        <w:t>Submarine slides</w:t>
      </w:r>
      <w:r w:rsidRPr="0078471F">
        <w:rPr>
          <w:rFonts w:ascii="Arial" w:hAnsi="Arial" w:cs="Arial"/>
          <w:color w:val="000000"/>
          <w:sz w:val="22"/>
          <w:szCs w:val="22"/>
          <w:lang w:val="en-US" w:eastAsia="en-US"/>
        </w:rPr>
        <w:br/>
        <w:t>Subsidence</w:t>
      </w:r>
    </w:p>
    <w:p w14:paraId="15C25B5A" w14:textId="77777777" w:rsidR="00D7580E" w:rsidRPr="0078471F" w:rsidRDefault="00D7580E" w:rsidP="001A5102">
      <w:pPr>
        <w:shd w:val="clear" w:color="auto" w:fill="FFFFFF"/>
        <w:spacing w:before="100" w:beforeAutospacing="1" w:after="100" w:afterAutospacing="1"/>
        <w:rPr>
          <w:rFonts w:ascii="Arial" w:hAnsi="Arial" w:cs="Arial"/>
          <w:color w:val="000000"/>
          <w:sz w:val="22"/>
          <w:szCs w:val="22"/>
          <w:lang w:val="en-US" w:eastAsia="en-US"/>
        </w:rPr>
      </w:pPr>
      <w:r w:rsidRPr="0078471F">
        <w:rPr>
          <w:rFonts w:ascii="Arial" w:hAnsi="Arial" w:cs="Arial"/>
          <w:color w:val="000000"/>
          <w:sz w:val="22"/>
          <w:szCs w:val="22"/>
          <w:u w:val="single"/>
          <w:lang w:val="en-US" w:eastAsia="en-US"/>
        </w:rPr>
        <w:t>HYDROLOGIC</w:t>
      </w:r>
    </w:p>
    <w:p w14:paraId="5C37580C" w14:textId="77777777" w:rsidR="00D7580E" w:rsidRPr="0078471F" w:rsidRDefault="00D7580E" w:rsidP="00D7580E">
      <w:pPr>
        <w:shd w:val="clear" w:color="auto" w:fill="FFFFFF"/>
        <w:rPr>
          <w:rFonts w:ascii="Arial" w:hAnsi="Arial" w:cs="Arial"/>
          <w:color w:val="000000"/>
          <w:sz w:val="22"/>
          <w:szCs w:val="22"/>
          <w:lang w:val="en-US" w:eastAsia="en-US"/>
        </w:rPr>
      </w:pPr>
      <w:r w:rsidRPr="0078471F">
        <w:rPr>
          <w:rFonts w:ascii="Arial" w:hAnsi="Arial" w:cs="Arial"/>
          <w:color w:val="000000"/>
          <w:sz w:val="22"/>
          <w:szCs w:val="22"/>
          <w:lang w:val="en-US" w:eastAsia="en-US"/>
        </w:rPr>
        <w:t>Coastal flooding</w:t>
      </w:r>
      <w:r w:rsidRPr="0078471F">
        <w:rPr>
          <w:rFonts w:ascii="Arial" w:hAnsi="Arial" w:cs="Arial"/>
          <w:color w:val="000000"/>
          <w:sz w:val="22"/>
          <w:szCs w:val="22"/>
          <w:lang w:val="en-US" w:eastAsia="en-US"/>
        </w:rPr>
        <w:br/>
        <w:t>Desertification</w:t>
      </w:r>
      <w:r w:rsidRPr="0078471F">
        <w:rPr>
          <w:rFonts w:ascii="Arial" w:hAnsi="Arial" w:cs="Arial"/>
          <w:color w:val="000000"/>
          <w:sz w:val="22"/>
          <w:szCs w:val="22"/>
          <w:lang w:val="en-US" w:eastAsia="en-US"/>
        </w:rPr>
        <w:br/>
        <w:t>Salinization</w:t>
      </w:r>
      <w:r w:rsidRPr="0078471F">
        <w:rPr>
          <w:rFonts w:ascii="Arial" w:hAnsi="Arial" w:cs="Arial"/>
          <w:color w:val="000000"/>
          <w:sz w:val="22"/>
          <w:szCs w:val="22"/>
          <w:lang w:val="en-US" w:eastAsia="en-US"/>
        </w:rPr>
        <w:br/>
        <w:t>Drought</w:t>
      </w:r>
      <w:r w:rsidRPr="0078471F">
        <w:rPr>
          <w:rFonts w:ascii="Arial" w:hAnsi="Arial" w:cs="Arial"/>
          <w:color w:val="000000"/>
          <w:sz w:val="22"/>
          <w:szCs w:val="22"/>
          <w:lang w:val="en-US" w:eastAsia="en-US"/>
        </w:rPr>
        <w:br/>
        <w:t>Erosion and sedimentation</w:t>
      </w:r>
      <w:r w:rsidRPr="0078471F">
        <w:rPr>
          <w:rFonts w:ascii="Arial" w:hAnsi="Arial" w:cs="Arial"/>
          <w:color w:val="000000"/>
          <w:sz w:val="22"/>
          <w:szCs w:val="22"/>
          <w:lang w:val="en-US" w:eastAsia="en-US"/>
        </w:rPr>
        <w:br/>
        <w:t>River flooding</w:t>
      </w:r>
      <w:r w:rsidRPr="0078471F">
        <w:rPr>
          <w:rFonts w:ascii="Arial" w:hAnsi="Arial" w:cs="Arial"/>
          <w:color w:val="000000"/>
          <w:sz w:val="22"/>
          <w:szCs w:val="22"/>
          <w:lang w:val="en-US" w:eastAsia="en-US"/>
        </w:rPr>
        <w:br/>
        <w:t>Storm surges</w:t>
      </w:r>
    </w:p>
    <w:p w14:paraId="36C0CAC0" w14:textId="1D2EF5E7" w:rsidR="00FB1F36" w:rsidRPr="0078471F" w:rsidRDefault="00FB1F36" w:rsidP="00DF0EC8">
      <w:pPr>
        <w:jc w:val="both"/>
        <w:rPr>
          <w:rFonts w:ascii="Arial" w:eastAsiaTheme="minorHAnsi" w:hAnsi="Arial" w:cs="Arial"/>
          <w:highlight w:val="cyan"/>
          <w:lang w:val="en-US"/>
        </w:rPr>
      </w:pPr>
    </w:p>
    <w:p w14:paraId="2D9C63B4" w14:textId="3BB63173"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Seismicity</w:t>
      </w:r>
    </w:p>
    <w:p w14:paraId="1168BC65" w14:textId="1C6F3C60" w:rsidR="00D7580E" w:rsidRPr="0078471F" w:rsidRDefault="00D7580E" w:rsidP="00D7580E">
      <w:pPr>
        <w:rPr>
          <w:rFonts w:ascii="Arial" w:eastAsiaTheme="minorHAnsi" w:hAnsi="Arial" w:cs="Arial"/>
          <w:highlight w:val="cyan"/>
          <w:lang w:val="en-US"/>
        </w:rPr>
      </w:pPr>
      <w:r w:rsidRPr="0078471F">
        <w:rPr>
          <w:rFonts w:ascii="Arial" w:hAnsi="Arial" w:cs="Arial"/>
          <w:color w:val="000000"/>
          <w:sz w:val="22"/>
          <w:szCs w:val="22"/>
          <w:shd w:val="clear" w:color="auto" w:fill="FFFFFF"/>
        </w:rPr>
        <w:t>Fault ruptures</w:t>
      </w:r>
      <w:r w:rsidRPr="0078471F">
        <w:rPr>
          <w:rFonts w:ascii="Arial" w:hAnsi="Arial" w:cs="Arial"/>
          <w:color w:val="000000"/>
          <w:sz w:val="22"/>
          <w:szCs w:val="22"/>
        </w:rPr>
        <w:br/>
      </w:r>
      <w:r w:rsidRPr="0078471F">
        <w:rPr>
          <w:rFonts w:ascii="Arial" w:hAnsi="Arial" w:cs="Arial"/>
          <w:color w:val="000000"/>
          <w:sz w:val="22"/>
          <w:szCs w:val="22"/>
          <w:shd w:val="clear" w:color="auto" w:fill="FFFFFF"/>
        </w:rPr>
        <w:t>Ground shaking</w:t>
      </w:r>
      <w:r w:rsidRPr="0078471F">
        <w:rPr>
          <w:rFonts w:ascii="Arial" w:hAnsi="Arial" w:cs="Arial"/>
          <w:color w:val="000000"/>
          <w:sz w:val="22"/>
          <w:szCs w:val="22"/>
        </w:rPr>
        <w:br/>
      </w:r>
      <w:r w:rsidRPr="0078471F">
        <w:rPr>
          <w:rFonts w:ascii="Arial" w:hAnsi="Arial" w:cs="Arial"/>
          <w:color w:val="000000"/>
          <w:sz w:val="22"/>
          <w:szCs w:val="22"/>
          <w:shd w:val="clear" w:color="auto" w:fill="FFFFFF"/>
        </w:rPr>
        <w:t>Lateral spreading</w:t>
      </w:r>
      <w:r w:rsidRPr="0078471F">
        <w:rPr>
          <w:rFonts w:ascii="Arial" w:hAnsi="Arial" w:cs="Arial"/>
          <w:color w:val="000000"/>
          <w:sz w:val="22"/>
          <w:szCs w:val="22"/>
        </w:rPr>
        <w:br/>
      </w:r>
      <w:r w:rsidRPr="0078471F">
        <w:rPr>
          <w:rFonts w:ascii="Arial" w:hAnsi="Arial" w:cs="Arial"/>
          <w:color w:val="000000"/>
          <w:sz w:val="22"/>
          <w:szCs w:val="22"/>
          <w:shd w:val="clear" w:color="auto" w:fill="FFFFFF"/>
        </w:rPr>
        <w:t>Liquefaction</w:t>
      </w:r>
      <w:r w:rsidRPr="0078471F">
        <w:rPr>
          <w:rFonts w:ascii="Arial" w:hAnsi="Arial" w:cs="Arial"/>
          <w:color w:val="000000"/>
          <w:sz w:val="22"/>
          <w:szCs w:val="22"/>
        </w:rPr>
        <w:br/>
      </w:r>
      <w:r w:rsidRPr="0078471F">
        <w:rPr>
          <w:rFonts w:ascii="Arial" w:hAnsi="Arial" w:cs="Arial"/>
          <w:color w:val="000000"/>
          <w:sz w:val="22"/>
          <w:szCs w:val="22"/>
          <w:shd w:val="clear" w:color="auto" w:fill="FFFFFF"/>
        </w:rPr>
        <w:t>Tsunamis</w:t>
      </w:r>
      <w:r w:rsidRPr="0078471F">
        <w:rPr>
          <w:rFonts w:ascii="Arial" w:hAnsi="Arial" w:cs="Arial"/>
          <w:color w:val="000000"/>
          <w:sz w:val="22"/>
          <w:szCs w:val="22"/>
        </w:rPr>
        <w:br/>
      </w:r>
      <w:r w:rsidRPr="0078471F">
        <w:rPr>
          <w:rFonts w:ascii="Arial" w:hAnsi="Arial" w:cs="Arial"/>
          <w:color w:val="000000"/>
          <w:sz w:val="22"/>
          <w:szCs w:val="22"/>
          <w:shd w:val="clear" w:color="auto" w:fill="FFFFFF"/>
        </w:rPr>
        <w:t>Seiches</w:t>
      </w:r>
    </w:p>
    <w:p w14:paraId="5793DE0B" w14:textId="77777777" w:rsidR="009D3F4F" w:rsidRPr="0078471F" w:rsidRDefault="009D3F4F" w:rsidP="00DF0EC8">
      <w:pPr>
        <w:jc w:val="both"/>
        <w:rPr>
          <w:rFonts w:ascii="Arial" w:eastAsiaTheme="minorHAnsi" w:hAnsi="Arial" w:cs="Arial"/>
          <w:highlight w:val="cyan"/>
          <w:lang w:val="en-US"/>
        </w:rPr>
      </w:pPr>
    </w:p>
    <w:p w14:paraId="7E7B8E89" w14:textId="5EBA40F5" w:rsidR="00FB1F36" w:rsidRPr="0078471F" w:rsidRDefault="00FB1F36" w:rsidP="007653D2">
      <w:pPr>
        <w:spacing w:line="276" w:lineRule="auto"/>
        <w:jc w:val="both"/>
        <w:rPr>
          <w:rFonts w:ascii="Arial" w:eastAsiaTheme="minorHAnsi" w:hAnsi="Arial" w:cs="Arial"/>
          <w:lang w:val="en-US"/>
        </w:rPr>
      </w:pPr>
      <w:r w:rsidRPr="0078471F">
        <w:rPr>
          <w:rFonts w:ascii="Arial" w:eastAsiaTheme="minorHAnsi" w:hAnsi="Arial" w:cs="Arial"/>
          <w:lang w:val="en-US"/>
        </w:rPr>
        <w:t>Wind Hazard</w:t>
      </w:r>
    </w:p>
    <w:p w14:paraId="46E81269" w14:textId="5326D51D"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w:t>
      </w:r>
      <w:r w:rsidRPr="0078471F">
        <w:rPr>
          <w:rFonts w:ascii="Arial" w:hAnsi="Arial" w:cs="Arial"/>
          <w:noProof/>
          <w:color w:val="000000"/>
          <w:spacing w:val="-2"/>
          <w:lang w:val="en-US"/>
        </w:rPr>
        <w:t xml:space="preserve"> </w:t>
      </w:r>
      <w:r w:rsidRPr="0078471F">
        <w:rPr>
          <w:rFonts w:ascii="Arial" w:hAnsi="Arial" w:cs="Arial"/>
          <w:noProof/>
          <w:color w:val="000000"/>
          <w:spacing w:val="-2"/>
        </w:rPr>
        <w:t xml:space="preserve">Eliminate the hazards by stopping a work task that poses a hazard due to wind conditions (i.e., roof work, lifting operations). </w:t>
      </w:r>
    </w:p>
    <w:p w14:paraId="22441772"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Jobs involving aerial lifts, cranes and sheathing materials must be properly evaluated with wind conditions. </w:t>
      </w:r>
    </w:p>
    <w:p w14:paraId="69EF32BD"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Different or additional PPE may be required (goggles vs. safety glasses against flying dust and debris). </w:t>
      </w:r>
    </w:p>
    <w:p w14:paraId="54615D93"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Park heavy equipment and light duty vehicles so that the wind is not blowing directly against the side used to enter/exit the vehicle. </w:t>
      </w:r>
    </w:p>
    <w:p w14:paraId="2A9BCEAE"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Do not react or reach for dropping objects (i.e. losing a hardhat in the wind). This can result in slips, falls and strain/sprains. </w:t>
      </w:r>
    </w:p>
    <w:p w14:paraId="679B9724"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All hoarding must be designed/engineered to sustain loads to which it is likely to be subjected, such as wind, snow loads and falling debris. </w:t>
      </w:r>
    </w:p>
    <w:p w14:paraId="0A35752E" w14:textId="77777777"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xml:space="preserve">• Fencing must be set back an appropriate distance from the edge of an excavation - which varies depending on site conditions. </w:t>
      </w:r>
    </w:p>
    <w:p w14:paraId="678B7B12" w14:textId="3FDD1AD6" w:rsidR="00D7580E" w:rsidRPr="0078471F" w:rsidRDefault="00D7580E" w:rsidP="007653D2">
      <w:pPr>
        <w:spacing w:line="276" w:lineRule="auto"/>
        <w:jc w:val="both"/>
        <w:rPr>
          <w:rFonts w:ascii="Arial" w:hAnsi="Arial" w:cs="Arial"/>
          <w:noProof/>
          <w:color w:val="000000"/>
          <w:spacing w:val="-2"/>
        </w:rPr>
      </w:pPr>
      <w:r w:rsidRPr="0078471F">
        <w:rPr>
          <w:rFonts w:ascii="Arial" w:hAnsi="Arial" w:cs="Arial"/>
          <w:noProof/>
          <w:color w:val="000000"/>
          <w:spacing w:val="-2"/>
        </w:rPr>
        <w:t>• Where a scaffold is enclosed by a tarp or other cover, induced loads (i.e. wind) must be considered. Consult with the manufacturer's instructions for the scaffold or seek the direction of a professional engineer</w:t>
      </w:r>
    </w:p>
    <w:p w14:paraId="6CFD45DE" w14:textId="77777777" w:rsidR="00D7580E" w:rsidRPr="0078471F" w:rsidRDefault="00D7580E" w:rsidP="007653D2">
      <w:pPr>
        <w:spacing w:line="276" w:lineRule="auto"/>
        <w:jc w:val="both"/>
        <w:rPr>
          <w:rFonts w:ascii="Arial" w:eastAsiaTheme="minorHAnsi" w:hAnsi="Arial" w:cs="Arial"/>
          <w:highlight w:val="cyan"/>
          <w:lang w:val="en-US"/>
        </w:rPr>
      </w:pPr>
    </w:p>
    <w:p w14:paraId="2A5AE59A" w14:textId="77777777" w:rsidR="009D3F4F" w:rsidRPr="0078471F" w:rsidRDefault="009D3F4F" w:rsidP="00DF0EC8">
      <w:pPr>
        <w:jc w:val="both"/>
        <w:rPr>
          <w:rFonts w:ascii="Arial" w:eastAsiaTheme="minorHAnsi" w:hAnsi="Arial" w:cs="Arial"/>
          <w:highlight w:val="cyan"/>
          <w:lang w:val="en-US"/>
        </w:rPr>
      </w:pPr>
    </w:p>
    <w:p w14:paraId="1B4F05FE" w14:textId="77777777" w:rsidR="00C4478F" w:rsidRPr="0078471F" w:rsidRDefault="00C4478F" w:rsidP="00DF0EC8">
      <w:pPr>
        <w:jc w:val="both"/>
        <w:rPr>
          <w:rFonts w:ascii="Arial" w:eastAsiaTheme="minorHAnsi" w:hAnsi="Arial" w:cs="Arial"/>
          <w:highlight w:val="cyan"/>
          <w:lang w:val="en-US"/>
        </w:rPr>
      </w:pPr>
    </w:p>
    <w:p w14:paraId="41A5AA54" w14:textId="77777777" w:rsidR="00C4478F" w:rsidRPr="0078471F" w:rsidRDefault="00C4478F" w:rsidP="00DF0EC8">
      <w:pPr>
        <w:jc w:val="both"/>
        <w:rPr>
          <w:rFonts w:ascii="Arial" w:eastAsiaTheme="minorHAnsi" w:hAnsi="Arial" w:cs="Arial"/>
          <w:highlight w:val="cyan"/>
          <w:lang w:val="en-US"/>
        </w:rPr>
      </w:pPr>
    </w:p>
    <w:p w14:paraId="77FA4218" w14:textId="7C26FC50"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Floods</w:t>
      </w:r>
    </w:p>
    <w:p w14:paraId="7EAA922E" w14:textId="70B6D822" w:rsidR="009D3F4F" w:rsidRPr="0078471F" w:rsidRDefault="009D3F4F" w:rsidP="00DF0EC8">
      <w:pPr>
        <w:jc w:val="both"/>
        <w:rPr>
          <w:rFonts w:ascii="Arial" w:eastAsiaTheme="minorHAnsi" w:hAnsi="Arial" w:cs="Arial"/>
          <w:lang w:val="en-US"/>
        </w:rPr>
      </w:pPr>
    </w:p>
    <w:p w14:paraId="636B0637" w14:textId="77777777" w:rsidR="007653D2" w:rsidRPr="0078471F" w:rsidRDefault="007653D2" w:rsidP="007653D2">
      <w:pPr>
        <w:pStyle w:val="NormalWeb"/>
        <w:shd w:val="clear" w:color="auto" w:fill="FFFFFF"/>
        <w:spacing w:before="0" w:beforeAutospacing="0" w:after="300" w:afterAutospacing="0"/>
        <w:jc w:val="both"/>
        <w:textAlignment w:val="baseline"/>
        <w:rPr>
          <w:rFonts w:ascii="Arial" w:eastAsiaTheme="minorHAnsi" w:hAnsi="Arial" w:cs="Arial"/>
          <w:lang w:eastAsia="ru-RU"/>
        </w:rPr>
      </w:pPr>
      <w:r w:rsidRPr="0078471F">
        <w:rPr>
          <w:rFonts w:ascii="Arial" w:eastAsiaTheme="minorHAnsi" w:hAnsi="Arial" w:cs="Arial"/>
          <w:lang w:eastAsia="ru-RU"/>
        </w:rPr>
        <w:lastRenderedPageBreak/>
        <w:t>Days of heavy rain from 05 September, 2018, caused flooding in several districts of Odisha in eastern India, affecting around 90,000 people.</w:t>
      </w:r>
    </w:p>
    <w:p w14:paraId="1BDA69A3" w14:textId="77777777" w:rsidR="007653D2" w:rsidRPr="0078471F" w:rsidRDefault="007653D2" w:rsidP="007653D2">
      <w:pPr>
        <w:pStyle w:val="NormalWeb"/>
        <w:shd w:val="clear" w:color="auto" w:fill="FFFFFF"/>
        <w:spacing w:before="0" w:beforeAutospacing="0" w:after="300" w:afterAutospacing="0"/>
        <w:jc w:val="both"/>
        <w:textAlignment w:val="baseline"/>
        <w:rPr>
          <w:rFonts w:ascii="Arial" w:eastAsiaTheme="minorHAnsi" w:hAnsi="Arial" w:cs="Arial"/>
          <w:lang w:eastAsia="ru-RU"/>
        </w:rPr>
      </w:pPr>
      <w:r w:rsidRPr="0078471F">
        <w:rPr>
          <w:rFonts w:ascii="Arial" w:eastAsiaTheme="minorHAnsi" w:hAnsi="Arial" w:cs="Arial"/>
          <w:lang w:eastAsia="ru-RU"/>
        </w:rPr>
        <w:t>Special Relief Commissioner, Odisha said that at least 41 locations recorded more than 100 mm of rain in 24 hours to 06 September, 2018 and a further 25 locations the next day.</w:t>
      </w:r>
    </w:p>
    <w:p w14:paraId="25135D25" w14:textId="77777777" w:rsidR="007653D2" w:rsidRPr="0078471F" w:rsidRDefault="007653D2" w:rsidP="007653D2">
      <w:pPr>
        <w:pStyle w:val="NormalWeb"/>
        <w:shd w:val="clear" w:color="auto" w:fill="FFFFFF"/>
        <w:spacing w:before="0" w:beforeAutospacing="0" w:after="300" w:afterAutospacing="0"/>
        <w:jc w:val="both"/>
        <w:textAlignment w:val="baseline"/>
        <w:rPr>
          <w:rFonts w:ascii="Arial" w:eastAsiaTheme="minorHAnsi" w:hAnsi="Arial" w:cs="Arial"/>
          <w:lang w:eastAsia="ru-RU"/>
        </w:rPr>
      </w:pPr>
      <w:r w:rsidRPr="0078471F">
        <w:rPr>
          <w:rFonts w:ascii="Arial" w:eastAsiaTheme="minorHAnsi" w:hAnsi="Arial" w:cs="Arial"/>
          <w:lang w:eastAsia="ru-RU"/>
        </w:rPr>
        <w:t>The heavy rain caused the Baitarani river to overflow in several locations. On 07 September the river stood at 18.47 metres in Akhuapada, Bhadrak district, above the danger mark of 17.83 metres. CWC also says that levels of the Hirakud Dam in Sambalpur are extremely high.</w:t>
      </w:r>
    </w:p>
    <w:p w14:paraId="72E9207E" w14:textId="77777777" w:rsidR="007653D2" w:rsidRPr="0078471F" w:rsidRDefault="007653D2" w:rsidP="007653D2">
      <w:pPr>
        <w:pStyle w:val="NormalWeb"/>
        <w:shd w:val="clear" w:color="auto" w:fill="FFFFFF"/>
        <w:spacing w:before="0" w:beforeAutospacing="0" w:after="300" w:afterAutospacing="0"/>
        <w:jc w:val="both"/>
        <w:textAlignment w:val="baseline"/>
        <w:rPr>
          <w:rFonts w:ascii="Arial" w:eastAsiaTheme="minorHAnsi" w:hAnsi="Arial" w:cs="Arial"/>
          <w:lang w:eastAsia="ru-RU"/>
        </w:rPr>
      </w:pPr>
      <w:r w:rsidRPr="0078471F">
        <w:rPr>
          <w:rFonts w:ascii="Arial" w:eastAsiaTheme="minorHAnsi" w:hAnsi="Arial" w:cs="Arial"/>
          <w:lang w:eastAsia="ru-RU"/>
        </w:rPr>
        <w:t>As of 09 September, India’s Ministry of Home Affairs Disaster Management Division (DMD) reported that 13,890 people had evacuated their homes and were staying in 80 relief camps in Bhadrak, Jajpur and Kendrapara districts.</w:t>
      </w:r>
    </w:p>
    <w:p w14:paraId="1B6BFF47"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Event</w:t>
      </w:r>
    </w:p>
    <w:p w14:paraId="192D0CC7"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Odisha, India, September 2018</w:t>
      </w:r>
    </w:p>
    <w:p w14:paraId="4755290B" w14:textId="11FFEA8A"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Date</w:t>
      </w:r>
      <w:r w:rsidR="00C34E2A" w:rsidRPr="0078471F">
        <w:rPr>
          <w:rFonts w:ascii="Arial" w:eastAsiaTheme="minorHAnsi" w:hAnsi="Arial" w:cs="Arial"/>
          <w:lang w:val="en-US"/>
        </w:rPr>
        <w:t xml:space="preserve"> </w:t>
      </w:r>
      <w:r w:rsidRPr="0078471F">
        <w:rPr>
          <w:rFonts w:ascii="Arial" w:eastAsiaTheme="minorHAnsi" w:hAnsi="Arial" w:cs="Arial"/>
          <w:lang w:val="en-US"/>
        </w:rPr>
        <w:t>September 5, 2018</w:t>
      </w:r>
    </w:p>
    <w:p w14:paraId="0F0E302D" w14:textId="12442A62"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Type</w:t>
      </w:r>
      <w:r w:rsidR="00C34E2A" w:rsidRPr="0078471F">
        <w:rPr>
          <w:rFonts w:ascii="Arial" w:eastAsiaTheme="minorHAnsi" w:hAnsi="Arial" w:cs="Arial"/>
          <w:lang w:val="en-US"/>
        </w:rPr>
        <w:t xml:space="preserve"> </w:t>
      </w:r>
      <w:r w:rsidRPr="0078471F">
        <w:rPr>
          <w:rFonts w:ascii="Arial" w:eastAsiaTheme="minorHAnsi" w:hAnsi="Arial" w:cs="Arial"/>
          <w:lang w:val="en-US"/>
        </w:rPr>
        <w:t>River flood</w:t>
      </w:r>
    </w:p>
    <w:p w14:paraId="2E5AE0C7"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Cause</w:t>
      </w:r>
    </w:p>
    <w:p w14:paraId="6F6DEF22"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Extreme rainfall, Long-term rainfall</w:t>
      </w:r>
    </w:p>
    <w:p w14:paraId="5AE5C804" w14:textId="77777777" w:rsidR="007653D2" w:rsidRPr="0078471F" w:rsidRDefault="007653D2" w:rsidP="00B7281B">
      <w:pPr>
        <w:jc w:val="both"/>
        <w:rPr>
          <w:rFonts w:ascii="Arial" w:eastAsiaTheme="minorHAnsi" w:hAnsi="Arial" w:cs="Arial"/>
          <w:lang w:val="en-US"/>
        </w:rPr>
      </w:pPr>
    </w:p>
    <w:p w14:paraId="3C372D0C"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Magnitude</w:t>
      </w:r>
    </w:p>
    <w:p w14:paraId="32435E04" w14:textId="77777777" w:rsidR="00F6714A" w:rsidRPr="0078471F" w:rsidRDefault="00F6714A" w:rsidP="00B7281B">
      <w:pPr>
        <w:jc w:val="both"/>
        <w:rPr>
          <w:rFonts w:ascii="Arial" w:eastAsiaTheme="minorHAnsi" w:hAnsi="Arial" w:cs="Arial"/>
          <w:lang w:val="en-US"/>
        </w:rPr>
      </w:pPr>
    </w:p>
    <w:p w14:paraId="2BC7F04A"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River level</w:t>
      </w:r>
    </w:p>
    <w:p w14:paraId="305A12F0" w14:textId="60B68E8E"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18.47 metres Baitarani river, Akhuapada, Bhadrak - September 7 to September 7, 2018</w:t>
      </w:r>
      <w:r w:rsidRPr="0078471F">
        <w:rPr>
          <w:rFonts w:ascii="Arial" w:eastAsiaTheme="minorHAnsi" w:hAnsi="Arial" w:cs="Arial"/>
          <w:lang w:val="en-US"/>
        </w:rPr>
        <w:br/>
        <w:t>Warning Level (WL): 17.33 Meters (m); Danger Level (DL): 17.83 Meters (m); Highest Flood Level (HFL): 21.95 Meters (m)</w:t>
      </w:r>
    </w:p>
    <w:p w14:paraId="677BD812" w14:textId="77777777" w:rsidR="007653D2" w:rsidRPr="0078471F" w:rsidRDefault="007653D2" w:rsidP="00B7281B">
      <w:pPr>
        <w:jc w:val="both"/>
        <w:rPr>
          <w:rFonts w:ascii="Arial" w:eastAsiaTheme="minorHAnsi" w:hAnsi="Arial" w:cs="Arial"/>
          <w:lang w:val="en-US"/>
        </w:rPr>
      </w:pPr>
    </w:p>
    <w:p w14:paraId="0A9542AE"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Rainfall level</w:t>
      </w:r>
    </w:p>
    <w:p w14:paraId="1B2BB740" w14:textId="7299718A"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139 mm in 24 hours Chandbali - September 7 to September 8, 2018 Ogimet figures</w:t>
      </w:r>
    </w:p>
    <w:p w14:paraId="01ED50C2" w14:textId="77777777" w:rsidR="00F6714A" w:rsidRPr="0078471F" w:rsidRDefault="00F6714A" w:rsidP="00B7281B">
      <w:pPr>
        <w:jc w:val="both"/>
        <w:rPr>
          <w:rFonts w:ascii="Arial" w:eastAsiaTheme="minorHAnsi" w:hAnsi="Arial" w:cs="Arial"/>
          <w:lang w:val="en-US"/>
        </w:rPr>
      </w:pPr>
    </w:p>
    <w:p w14:paraId="7E12058F"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Rainfall level</w:t>
      </w:r>
    </w:p>
    <w:p w14:paraId="146C4DC4" w14:textId="317C14B9"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282 mm in 24 hours Chandbali - September 6 to September 7, 2018 Ogimet figures</w:t>
      </w:r>
    </w:p>
    <w:p w14:paraId="151D19F6" w14:textId="77777777" w:rsidR="007653D2" w:rsidRPr="0078471F" w:rsidRDefault="007653D2" w:rsidP="00B7281B">
      <w:pPr>
        <w:jc w:val="both"/>
        <w:rPr>
          <w:rFonts w:ascii="Arial" w:eastAsiaTheme="minorHAnsi" w:hAnsi="Arial" w:cs="Arial"/>
          <w:lang w:val="en-US"/>
        </w:rPr>
      </w:pPr>
    </w:p>
    <w:p w14:paraId="4A9BB59B"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Damages</w:t>
      </w:r>
    </w:p>
    <w:p w14:paraId="083FDFD9" w14:textId="77777777" w:rsidR="00F6714A" w:rsidRPr="0078471F" w:rsidRDefault="00F6714A" w:rsidP="00B7281B">
      <w:pPr>
        <w:jc w:val="both"/>
        <w:rPr>
          <w:rFonts w:ascii="Arial" w:eastAsiaTheme="minorHAnsi" w:hAnsi="Arial" w:cs="Arial"/>
          <w:lang w:val="en-US"/>
        </w:rPr>
      </w:pPr>
    </w:p>
    <w:p w14:paraId="5292C6FC"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Evacuated</w:t>
      </w:r>
    </w:p>
    <w:p w14:paraId="63E89CEB" w14:textId="464A197B"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13890 people September 6 to September 9, 2018 80 relief camps opened to house all displaced</w:t>
      </w:r>
    </w:p>
    <w:p w14:paraId="157B323F" w14:textId="77777777" w:rsidR="00F6714A" w:rsidRPr="0078471F" w:rsidRDefault="00F6714A" w:rsidP="00B7281B">
      <w:pPr>
        <w:jc w:val="both"/>
        <w:rPr>
          <w:rFonts w:ascii="Arial" w:eastAsiaTheme="minorHAnsi" w:hAnsi="Arial" w:cs="Arial"/>
          <w:lang w:val="en-US"/>
        </w:rPr>
      </w:pPr>
    </w:p>
    <w:p w14:paraId="6DD8C85F" w14:textId="77777777"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Famrland</w:t>
      </w:r>
    </w:p>
    <w:p w14:paraId="308BDF05" w14:textId="3FEF503B" w:rsidR="007653D2" w:rsidRPr="0078471F" w:rsidRDefault="007653D2" w:rsidP="00B7281B">
      <w:pPr>
        <w:jc w:val="both"/>
        <w:rPr>
          <w:rFonts w:ascii="Arial" w:eastAsiaTheme="minorHAnsi" w:hAnsi="Arial" w:cs="Arial"/>
          <w:lang w:val="en-US"/>
        </w:rPr>
      </w:pPr>
      <w:r w:rsidRPr="0078471F">
        <w:rPr>
          <w:rFonts w:ascii="Arial" w:eastAsiaTheme="minorHAnsi" w:hAnsi="Arial" w:cs="Arial"/>
          <w:lang w:val="en-US"/>
        </w:rPr>
        <w:t>4009 hectares September 6 to September 9, 2018 Flooding also caused damages to roads, bridges, culverts, embankments, power supply and telecommunication, according to India's Ministry of Home Affairs Disaster Management Division.</w:t>
      </w:r>
    </w:p>
    <w:p w14:paraId="0B84362E" w14:textId="77777777" w:rsidR="00C4478F" w:rsidRPr="0078471F" w:rsidRDefault="00C4478F" w:rsidP="00B7281B">
      <w:pPr>
        <w:jc w:val="both"/>
        <w:rPr>
          <w:rFonts w:ascii="Arial" w:eastAsiaTheme="minorHAnsi" w:hAnsi="Arial" w:cs="Arial"/>
          <w:lang w:val="en-US"/>
        </w:rPr>
      </w:pPr>
    </w:p>
    <w:p w14:paraId="6F0C2BBF" w14:textId="50319489" w:rsidR="00FB1F36" w:rsidRPr="0078471F" w:rsidRDefault="00FB1F36" w:rsidP="00DF0EC8">
      <w:pPr>
        <w:jc w:val="both"/>
        <w:rPr>
          <w:rFonts w:ascii="Arial" w:eastAsia="Arial-BoldMT" w:hAnsi="Arial" w:cs="Arial"/>
          <w:b/>
          <w:bCs/>
          <w:color w:val="156FB9"/>
          <w:lang w:val="en-US" w:eastAsia="en-US"/>
        </w:rPr>
      </w:pPr>
      <w:r w:rsidRPr="0078471F">
        <w:rPr>
          <w:rFonts w:ascii="Arial" w:eastAsia="Arial-BoldMT" w:hAnsi="Arial" w:cs="Arial"/>
          <w:b/>
          <w:bCs/>
          <w:color w:val="156FB9"/>
          <w:lang w:val="en-US" w:eastAsia="en-US"/>
        </w:rPr>
        <w:t>Air Environment</w:t>
      </w:r>
    </w:p>
    <w:p w14:paraId="2361BE03" w14:textId="77777777"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Climate and Micro-meteorology of the study area</w:t>
      </w:r>
    </w:p>
    <w:p w14:paraId="17FE6C6B" w14:textId="06D89E9E"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lastRenderedPageBreak/>
        <w:t>The climate of the study area is classified as tropical monsoon climate with following four</w:t>
      </w:r>
      <w:r w:rsidR="00B02C11" w:rsidRPr="0078471F">
        <w:rPr>
          <w:rFonts w:ascii="Arial" w:eastAsiaTheme="minorHAnsi" w:hAnsi="Arial" w:cs="Arial"/>
          <w:lang w:val="en-US"/>
        </w:rPr>
        <w:t xml:space="preserve"> </w:t>
      </w:r>
      <w:r w:rsidRPr="0078471F">
        <w:rPr>
          <w:rFonts w:ascii="Arial" w:eastAsiaTheme="minorHAnsi" w:hAnsi="Arial" w:cs="Arial"/>
          <w:lang w:val="en-US"/>
        </w:rPr>
        <w:t>main seasons:</w:t>
      </w:r>
    </w:p>
    <w:p w14:paraId="1691F042" w14:textId="77777777"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 Winter season: January and February</w:t>
      </w:r>
    </w:p>
    <w:p w14:paraId="77BACDF8" w14:textId="77777777"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 Pre-monsoon season: March to May</w:t>
      </w:r>
    </w:p>
    <w:p w14:paraId="547C938F" w14:textId="77777777"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 Monsoon season: June to September</w:t>
      </w:r>
    </w:p>
    <w:p w14:paraId="4A35C784" w14:textId="12634E95"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 Post monsoon Season: October to December</w:t>
      </w:r>
    </w:p>
    <w:p w14:paraId="06CA6CE5" w14:textId="77777777" w:rsidR="00FB1F36" w:rsidRPr="0078471F" w:rsidRDefault="00FB1F36" w:rsidP="00DF0EC8">
      <w:pPr>
        <w:jc w:val="both"/>
        <w:rPr>
          <w:rFonts w:ascii="Arial" w:eastAsiaTheme="minorHAnsi" w:hAnsi="Arial" w:cs="Arial"/>
          <w:lang w:val="en-US"/>
        </w:rPr>
      </w:pPr>
    </w:p>
    <w:p w14:paraId="0C33E261" w14:textId="77777777"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a) IMD Meteorological Data</w:t>
      </w:r>
    </w:p>
    <w:p w14:paraId="191C2B02" w14:textId="3900964F" w:rsidR="00FB1F36" w:rsidRPr="0078471F" w:rsidRDefault="00FB1F36" w:rsidP="00DF0EC8">
      <w:pPr>
        <w:jc w:val="both"/>
        <w:rPr>
          <w:rFonts w:ascii="Arial" w:eastAsiaTheme="minorHAnsi" w:hAnsi="Arial" w:cs="Arial"/>
          <w:lang w:val="en-US"/>
        </w:rPr>
      </w:pPr>
      <w:r w:rsidRPr="0078471F">
        <w:rPr>
          <w:rFonts w:ascii="Arial" w:eastAsiaTheme="minorHAnsi" w:hAnsi="Arial" w:cs="Arial"/>
          <w:lang w:val="en-US"/>
        </w:rPr>
        <w:t>The secondary data on ambient temperature, atmospheric pressure, relative humidity and</w:t>
      </w:r>
      <w:r w:rsidR="00B02C11" w:rsidRPr="0078471F">
        <w:rPr>
          <w:rFonts w:ascii="Arial" w:eastAsiaTheme="minorHAnsi" w:hAnsi="Arial" w:cs="Arial"/>
          <w:lang w:val="en-US"/>
        </w:rPr>
        <w:t xml:space="preserve"> </w:t>
      </w:r>
      <w:r w:rsidRPr="0078471F">
        <w:rPr>
          <w:rFonts w:ascii="Arial" w:eastAsiaTheme="minorHAnsi" w:hAnsi="Arial" w:cs="Arial"/>
          <w:lang w:val="en-US"/>
        </w:rPr>
        <w:t>wind speed has been analysed based on Indian Meteorological Department (IMD) data.</w:t>
      </w:r>
    </w:p>
    <w:p w14:paraId="2279B2CE" w14:textId="31CD5843" w:rsidR="00FB1F36" w:rsidRPr="0078471F" w:rsidRDefault="00FB1F36" w:rsidP="00DF0EC8">
      <w:pPr>
        <w:jc w:val="both"/>
        <w:rPr>
          <w:rFonts w:ascii="Arial" w:eastAsiaTheme="minorHAnsi" w:hAnsi="Arial" w:cs="Arial"/>
          <w:lang w:val="en-US"/>
        </w:rPr>
      </w:pPr>
    </w:p>
    <w:p w14:paraId="31C840E8" w14:textId="77777777" w:rsidR="00FB1F36" w:rsidRPr="0078471F" w:rsidRDefault="00FB1F36" w:rsidP="00DF0EC8">
      <w:pPr>
        <w:jc w:val="both"/>
        <w:rPr>
          <w:rFonts w:ascii="Arial" w:hAnsi="Arial" w:cs="Arial"/>
          <w:lang w:val="en-IN"/>
        </w:rPr>
      </w:pPr>
      <w:r w:rsidRPr="0078471F">
        <w:rPr>
          <w:rFonts w:ascii="Arial" w:hAnsi="Arial" w:cs="Arial"/>
        </w:rPr>
        <w:t>After a preliminary reconnaissance of the study area and taking into account of major activities in proposed d</w:t>
      </w:r>
      <w:r w:rsidRPr="0078471F">
        <w:rPr>
          <w:rFonts w:ascii="Arial" w:hAnsi="Arial" w:cs="Arial"/>
          <w:lang w:val="en-IN"/>
        </w:rPr>
        <w:t>rinking</w:t>
      </w:r>
      <w:r w:rsidRPr="0078471F">
        <w:rPr>
          <w:rFonts w:ascii="Arial" w:hAnsi="Arial" w:cs="Arial"/>
        </w:rPr>
        <w:t xml:space="preserve"> water supply, it is concluded that no major source of air pollution exists in the project area. The other sources identified for air pollution are local traffic, small scale industries and domestic emissions. Ambient air quality in the study area is collected from the regional Pollution Control Board and secondary sources for the assessment of the air quality. The air quality monitored at Science Centre</w:t>
      </w:r>
      <w:r w:rsidRPr="0078471F">
        <w:rPr>
          <w:rFonts w:ascii="Arial" w:hAnsi="Arial" w:cs="Arial"/>
          <w:lang w:val="en-IN"/>
        </w:rPr>
        <w:t>.</w:t>
      </w:r>
    </w:p>
    <w:p w14:paraId="72C40215" w14:textId="77777777" w:rsidR="001A5102" w:rsidRPr="0078471F" w:rsidRDefault="001A5102" w:rsidP="00DF0EC8">
      <w:pPr>
        <w:spacing w:after="120"/>
        <w:jc w:val="both"/>
        <w:rPr>
          <w:rFonts w:ascii="Arial" w:hAnsi="Arial" w:cs="Arial"/>
          <w:b/>
          <w:u w:val="single"/>
          <w:lang w:val="en-US"/>
        </w:rPr>
      </w:pPr>
    </w:p>
    <w:p w14:paraId="374AFB98" w14:textId="381D8AC5" w:rsidR="00D76700" w:rsidRPr="0078471F" w:rsidRDefault="00D76700" w:rsidP="00DF0EC8">
      <w:pPr>
        <w:spacing w:after="120"/>
        <w:jc w:val="both"/>
        <w:rPr>
          <w:rFonts w:ascii="Arial" w:hAnsi="Arial" w:cs="Arial"/>
          <w:color w:val="000000"/>
        </w:rPr>
      </w:pPr>
      <w:r w:rsidRPr="0078471F">
        <w:rPr>
          <w:rFonts w:ascii="Arial" w:hAnsi="Arial" w:cs="Arial"/>
          <w:b/>
          <w:u w:val="single"/>
          <w:lang w:val="en-US"/>
        </w:rPr>
        <w:t>Air Quality in Bhadrak:</w:t>
      </w:r>
      <w:r w:rsidRPr="0078471F">
        <w:rPr>
          <w:rFonts w:ascii="Arial" w:hAnsi="Arial" w:cs="Arial"/>
          <w:lang w:val="en-US"/>
        </w:rPr>
        <w:tab/>
      </w:r>
    </w:p>
    <w:tbl>
      <w:tblPr>
        <w:tblW w:w="6224" w:type="dxa"/>
        <w:tblBorders>
          <w:top w:val="single" w:sz="6" w:space="0" w:color="DDDDDD"/>
          <w:left w:val="single" w:sz="6" w:space="0" w:color="DDDDDD"/>
          <w:bottom w:val="single" w:sz="6" w:space="0" w:color="DDDDDD"/>
          <w:right w:val="single" w:sz="6" w:space="0" w:color="DDDDDD"/>
        </w:tblBorders>
        <w:shd w:val="clear" w:color="auto" w:fill="F6F9F7"/>
        <w:tblCellMar>
          <w:top w:w="15" w:type="dxa"/>
          <w:left w:w="15" w:type="dxa"/>
          <w:bottom w:w="15" w:type="dxa"/>
          <w:right w:w="15" w:type="dxa"/>
        </w:tblCellMar>
        <w:tblLook w:val="04A0" w:firstRow="1" w:lastRow="0" w:firstColumn="1" w:lastColumn="0" w:noHBand="0" w:noVBand="1"/>
      </w:tblPr>
      <w:tblGrid>
        <w:gridCol w:w="2474"/>
        <w:gridCol w:w="3750"/>
      </w:tblGrid>
      <w:tr w:rsidR="00D76700" w:rsidRPr="0078471F" w14:paraId="45919ACF" w14:textId="77777777" w:rsidTr="00B02C11">
        <w:trPr>
          <w:trHeight w:val="360"/>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61CE1B51"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O3</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AFAE0DF"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11.25 µg/m³, AQI 11   Good</w:t>
            </w:r>
          </w:p>
        </w:tc>
      </w:tr>
      <w:tr w:rsidR="00D76700" w:rsidRPr="0078471F" w14:paraId="588BC8C3"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7DECE232"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PM2.5</w:t>
            </w:r>
          </w:p>
        </w:tc>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03AE80B1"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136.56 µg/m³, AQI 300   Severe</w:t>
            </w:r>
          </w:p>
        </w:tc>
      </w:tr>
      <w:tr w:rsidR="00D76700" w:rsidRPr="0078471F" w14:paraId="40AEFD0A"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05A1BF1B"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SO2</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92D0F41"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33.11 µg/m³, AQI 33   Good</w:t>
            </w:r>
          </w:p>
        </w:tc>
      </w:tr>
      <w:tr w:rsidR="00D76700" w:rsidRPr="0078471F" w14:paraId="1902FB93"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142E4CF7"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CO</w:t>
            </w:r>
          </w:p>
        </w:tc>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4F4B5B86"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1530.0 µg/m³, AQI 76   Severe</w:t>
            </w:r>
          </w:p>
        </w:tc>
      </w:tr>
      <w:tr w:rsidR="00D76700" w:rsidRPr="0078471F" w14:paraId="042AF1EE"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2279EC5A"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Humidity</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3A6D0A25"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69.0 %</w:t>
            </w:r>
          </w:p>
        </w:tc>
      </w:tr>
      <w:tr w:rsidR="00D76700" w:rsidRPr="0078471F" w14:paraId="3D175638"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7E8FEBAF"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Barometric Pressure</w:t>
            </w:r>
          </w:p>
        </w:tc>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72518990"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1015.0 hPa</w:t>
            </w:r>
          </w:p>
        </w:tc>
      </w:tr>
      <w:tr w:rsidR="00D76700" w:rsidRPr="0078471F" w14:paraId="1A85BC26"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43537464"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Wind Speed</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75" w:type="dxa"/>
              <w:left w:w="75" w:type="dxa"/>
              <w:bottom w:w="75" w:type="dxa"/>
              <w:right w:w="75" w:type="dxa"/>
            </w:tcMar>
            <w:hideMark/>
          </w:tcPr>
          <w:p w14:paraId="73A4F631"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5.55 m/s</w:t>
            </w:r>
          </w:p>
        </w:tc>
      </w:tr>
      <w:tr w:rsidR="00D76700" w:rsidRPr="0078471F" w14:paraId="5C85AC23" w14:textId="77777777" w:rsidTr="00B02C11">
        <w:trPr>
          <w:trHeight w:val="144"/>
        </w:trPr>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178FCB82"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Wind Direction</w:t>
            </w:r>
          </w:p>
        </w:tc>
        <w:tc>
          <w:tcPr>
            <w:tcW w:w="0" w:type="auto"/>
            <w:tcBorders>
              <w:top w:val="single" w:sz="6" w:space="0" w:color="DDDDDD"/>
              <w:left w:val="single" w:sz="6" w:space="0" w:color="DDDDDD"/>
              <w:bottom w:val="single" w:sz="6" w:space="0" w:color="DDDDDD"/>
              <w:right w:val="single" w:sz="6" w:space="0" w:color="DDDDDD"/>
            </w:tcBorders>
            <w:shd w:val="clear" w:color="auto" w:fill="F6F9F7"/>
            <w:tcMar>
              <w:top w:w="75" w:type="dxa"/>
              <w:left w:w="75" w:type="dxa"/>
              <w:bottom w:w="75" w:type="dxa"/>
              <w:right w:w="75" w:type="dxa"/>
            </w:tcMar>
            <w:hideMark/>
          </w:tcPr>
          <w:p w14:paraId="027EFB91" w14:textId="77777777" w:rsidR="00D76700" w:rsidRPr="0078471F" w:rsidRDefault="00D76700" w:rsidP="00B02C11">
            <w:pPr>
              <w:spacing w:after="300"/>
              <w:jc w:val="both"/>
              <w:rPr>
                <w:rFonts w:ascii="Arial" w:hAnsi="Arial" w:cs="Arial"/>
                <w:lang w:eastAsia="en-IN"/>
              </w:rPr>
            </w:pPr>
            <w:r w:rsidRPr="0078471F">
              <w:rPr>
                <w:rFonts w:ascii="Arial" w:hAnsi="Arial" w:cs="Arial"/>
                <w:lang w:eastAsia="en-IN"/>
              </w:rPr>
              <w:t>14.0 degrees</w:t>
            </w:r>
          </w:p>
        </w:tc>
      </w:tr>
    </w:tbl>
    <w:p w14:paraId="4E3FBB02" w14:textId="7DF61C02" w:rsidR="00D76700" w:rsidRPr="0078471F" w:rsidRDefault="00D76700" w:rsidP="00DF0EC8">
      <w:pPr>
        <w:spacing w:after="120"/>
        <w:jc w:val="both"/>
        <w:rPr>
          <w:rFonts w:ascii="Arial" w:hAnsi="Arial" w:cs="Arial"/>
          <w:color w:val="000000"/>
        </w:rPr>
      </w:pPr>
    </w:p>
    <w:p w14:paraId="573A763F" w14:textId="77777777" w:rsidR="00606940" w:rsidRPr="0078471F" w:rsidRDefault="00606940" w:rsidP="00DF0EC8">
      <w:pPr>
        <w:spacing w:after="120"/>
        <w:jc w:val="both"/>
        <w:rPr>
          <w:rFonts w:ascii="Arial" w:hAnsi="Arial" w:cs="Arial"/>
          <w:color w:val="000000"/>
        </w:rPr>
      </w:pPr>
    </w:p>
    <w:p w14:paraId="78D740B3" w14:textId="77777777" w:rsidR="00606940" w:rsidRPr="0078471F" w:rsidRDefault="00606940" w:rsidP="00DF0EC8">
      <w:pPr>
        <w:spacing w:after="120"/>
        <w:jc w:val="both"/>
        <w:rPr>
          <w:rFonts w:ascii="Arial" w:hAnsi="Arial" w:cs="Arial"/>
          <w:color w:val="000000"/>
        </w:rPr>
      </w:pPr>
    </w:p>
    <w:p w14:paraId="584B8438" w14:textId="77777777" w:rsidR="00D76700" w:rsidRPr="0078471F" w:rsidRDefault="00D76700" w:rsidP="00DF0EC8">
      <w:pPr>
        <w:spacing w:after="160"/>
        <w:jc w:val="both"/>
        <w:rPr>
          <w:rFonts w:ascii="Arial" w:hAnsi="Arial" w:cs="Arial"/>
          <w:b/>
          <w:noProof/>
          <w:color w:val="00B0F0"/>
          <w:spacing w:val="-3"/>
          <w:w w:val="95"/>
          <w:lang w:val="en-US"/>
        </w:rPr>
      </w:pPr>
      <w:r w:rsidRPr="0078471F">
        <w:rPr>
          <w:rFonts w:ascii="Arial" w:hAnsi="Arial" w:cs="Arial"/>
          <w:b/>
          <w:noProof/>
          <w:color w:val="00B0F0"/>
          <w:spacing w:val="-3"/>
          <w:w w:val="95"/>
          <w:lang w:val="en-US"/>
        </w:rPr>
        <w:t xml:space="preserve">NOISE  </w:t>
      </w:r>
    </w:p>
    <w:p w14:paraId="641C504D" w14:textId="77777777" w:rsidR="00D76700" w:rsidRPr="0078471F" w:rsidRDefault="00D76700" w:rsidP="00DF0EC8">
      <w:pPr>
        <w:spacing w:after="160"/>
        <w:jc w:val="both"/>
        <w:rPr>
          <w:rFonts w:ascii="Arial" w:hAnsi="Arial" w:cs="Arial"/>
          <w:color w:val="000000"/>
        </w:rPr>
      </w:pPr>
      <w:r w:rsidRPr="0078471F">
        <w:rPr>
          <w:rFonts w:ascii="Arial" w:hAnsi="Arial" w:cs="Arial"/>
          <w:color w:val="000000"/>
        </w:rPr>
        <w:lastRenderedPageBreak/>
        <w:t xml:space="preserve">Noise-emitting construction activities include earthworks, concrete missing, demolition works, movement and operation of construction vehicles and equipment, and loading and unloading of coarse aggregates. The significance of noise impact will be higher in areas where noise-sensitive institutions such as health care and educational facilities are situated.  The follow items that Noise levels should not exceed the national standards for noise or WHO noise level guidelines, whichever is more stringent, or result in increase in background noise levels of 3 decibels at the nearest receptor location off-site. </w:t>
      </w:r>
      <w:r w:rsidRPr="0078471F">
        <w:rPr>
          <w:rFonts w:ascii="Arial" w:hAnsi="Arial" w:cs="Arial"/>
          <w:color w:val="000000"/>
          <w:vertAlign w:val="superscript"/>
        </w:rPr>
        <w:footnoteReference w:id="1"/>
      </w:r>
    </w:p>
    <w:p w14:paraId="2D4192C2" w14:textId="77777777" w:rsidR="00D76700" w:rsidRPr="0078471F" w:rsidRDefault="00D76700" w:rsidP="00DF0EC8">
      <w:pPr>
        <w:spacing w:after="160"/>
        <w:jc w:val="both"/>
        <w:rPr>
          <w:rFonts w:ascii="Arial" w:hAnsi="Arial" w:cs="Arial"/>
          <w:color w:val="000000"/>
        </w:rPr>
      </w:pPr>
      <w:r w:rsidRPr="0078471F">
        <w:rPr>
          <w:rFonts w:ascii="Arial" w:hAnsi="Arial" w:cs="Arial"/>
          <w:color w:val="000000"/>
        </w:rPr>
        <w:t xml:space="preserve">Mitigation measures include: </w:t>
      </w:r>
    </w:p>
    <w:p w14:paraId="47A7EED3" w14:textId="77777777" w:rsidR="00D76700" w:rsidRPr="0078471F" w:rsidRDefault="00D76700" w:rsidP="001A5102">
      <w:pPr>
        <w:numPr>
          <w:ilvl w:val="0"/>
          <w:numId w:val="37"/>
        </w:numPr>
        <w:spacing w:line="360" w:lineRule="auto"/>
        <w:jc w:val="both"/>
        <w:rPr>
          <w:rFonts w:ascii="Arial" w:hAnsi="Arial" w:cs="Arial"/>
          <w:color w:val="000000"/>
        </w:rPr>
      </w:pPr>
      <w:r w:rsidRPr="0078471F">
        <w:rPr>
          <w:rFonts w:ascii="Arial" w:hAnsi="Arial" w:cs="Arial"/>
          <w:color w:val="000000"/>
        </w:rPr>
        <w:t>using equipment that emits the least noise, well maintained and with efficient mufflers;</w:t>
      </w:r>
    </w:p>
    <w:p w14:paraId="1081E009" w14:textId="77777777" w:rsidR="00D76700" w:rsidRPr="0078471F" w:rsidRDefault="00D76700" w:rsidP="001A5102">
      <w:pPr>
        <w:numPr>
          <w:ilvl w:val="0"/>
          <w:numId w:val="37"/>
        </w:numPr>
        <w:spacing w:line="360" w:lineRule="auto"/>
        <w:jc w:val="both"/>
        <w:rPr>
          <w:rFonts w:ascii="Arial" w:hAnsi="Arial" w:cs="Arial"/>
          <w:color w:val="000000"/>
        </w:rPr>
      </w:pPr>
      <w:r w:rsidRPr="0078471F">
        <w:rPr>
          <w:rFonts w:ascii="Arial" w:hAnsi="Arial" w:cs="Arial"/>
          <w:color w:val="000000"/>
        </w:rPr>
        <w:t>restricting noisy activities to day time, and avoiding use of noisy equipment or doing noisy works at night time;</w:t>
      </w:r>
    </w:p>
    <w:p w14:paraId="617C6267" w14:textId="77777777" w:rsidR="00D76700" w:rsidRPr="0078471F" w:rsidRDefault="00D76700" w:rsidP="001A5102">
      <w:pPr>
        <w:numPr>
          <w:ilvl w:val="0"/>
          <w:numId w:val="37"/>
        </w:numPr>
        <w:spacing w:line="360" w:lineRule="auto"/>
        <w:jc w:val="both"/>
        <w:rPr>
          <w:rFonts w:ascii="Arial" w:hAnsi="Arial" w:cs="Arial"/>
          <w:color w:val="000000"/>
        </w:rPr>
      </w:pPr>
      <w:r w:rsidRPr="0078471F">
        <w:rPr>
          <w:rFonts w:ascii="Arial" w:hAnsi="Arial" w:cs="Arial"/>
          <w:color w:val="000000"/>
        </w:rPr>
        <w:t>limit engine idling to a maximum of one minute;</w:t>
      </w:r>
    </w:p>
    <w:p w14:paraId="7BD7FEE7" w14:textId="77777777" w:rsidR="00D76700" w:rsidRPr="0078471F" w:rsidRDefault="00D76700" w:rsidP="001A5102">
      <w:pPr>
        <w:numPr>
          <w:ilvl w:val="0"/>
          <w:numId w:val="37"/>
        </w:numPr>
        <w:spacing w:line="360" w:lineRule="auto"/>
        <w:jc w:val="both"/>
        <w:rPr>
          <w:rFonts w:ascii="Arial" w:hAnsi="Arial" w:cs="Arial"/>
          <w:color w:val="000000"/>
        </w:rPr>
      </w:pPr>
      <w:r w:rsidRPr="0078471F">
        <w:rPr>
          <w:rFonts w:ascii="Arial" w:hAnsi="Arial" w:cs="Arial"/>
          <w:color w:val="000000"/>
        </w:rPr>
        <w:t>spread out the schedule of material, spoil and waste transport; and</w:t>
      </w:r>
    </w:p>
    <w:p w14:paraId="285ADCEE" w14:textId="77777777" w:rsidR="00D76700" w:rsidRPr="0078471F" w:rsidRDefault="00D76700" w:rsidP="001A5102">
      <w:pPr>
        <w:numPr>
          <w:ilvl w:val="0"/>
          <w:numId w:val="37"/>
        </w:numPr>
        <w:spacing w:line="360" w:lineRule="auto"/>
        <w:jc w:val="both"/>
        <w:rPr>
          <w:rFonts w:ascii="Arial" w:hAnsi="Arial" w:cs="Arial"/>
          <w:color w:val="000000"/>
        </w:rPr>
      </w:pPr>
      <w:r w:rsidRPr="0078471F">
        <w:rPr>
          <w:rFonts w:ascii="Arial" w:hAnsi="Arial" w:cs="Arial"/>
          <w:color w:val="000000"/>
        </w:rPr>
        <w:t>minimizing drop heights when loading and unloading coarse aggregates.</w:t>
      </w:r>
    </w:p>
    <w:p w14:paraId="771280C4" w14:textId="77777777" w:rsidR="00D76700" w:rsidRPr="0078471F" w:rsidRDefault="00D76700" w:rsidP="00DF0EC8">
      <w:pPr>
        <w:autoSpaceDE w:val="0"/>
        <w:autoSpaceDN w:val="0"/>
        <w:adjustRightInd w:val="0"/>
        <w:jc w:val="both"/>
        <w:rPr>
          <w:rFonts w:ascii="Arial" w:hAnsi="Arial" w:cs="Arial"/>
          <w:b/>
          <w:noProof/>
          <w:color w:val="00B0F0"/>
          <w:spacing w:val="-3"/>
          <w:w w:val="95"/>
          <w:lang w:val="en-US"/>
        </w:rPr>
      </w:pPr>
    </w:p>
    <w:p w14:paraId="348204F3" w14:textId="0012355E" w:rsidR="00D76700" w:rsidRPr="0078471F" w:rsidRDefault="00D76700" w:rsidP="00DF0EC8">
      <w:pPr>
        <w:autoSpaceDE w:val="0"/>
        <w:autoSpaceDN w:val="0"/>
        <w:adjustRightInd w:val="0"/>
        <w:jc w:val="both"/>
        <w:rPr>
          <w:rFonts w:ascii="Arial" w:hAnsi="Arial" w:cs="Arial"/>
          <w:b/>
          <w:noProof/>
          <w:color w:val="00B0F0"/>
          <w:spacing w:val="-3"/>
          <w:w w:val="95"/>
          <w:lang w:val="en-US"/>
        </w:rPr>
      </w:pPr>
      <w:r w:rsidRPr="0078471F">
        <w:rPr>
          <w:rFonts w:ascii="Arial" w:hAnsi="Arial" w:cs="Arial"/>
          <w:b/>
          <w:noProof/>
          <w:color w:val="00B0F0"/>
          <w:spacing w:val="-3"/>
          <w:w w:val="95"/>
          <w:lang w:val="en-US"/>
        </w:rPr>
        <w:t>Climate</w:t>
      </w:r>
      <w:r w:rsidRPr="0078471F">
        <w:rPr>
          <w:rFonts w:ascii="Arial" w:hAnsi="Arial" w:cs="Arial"/>
          <w:noProof/>
          <w:color w:val="000000"/>
          <w:lang w:val="en-US" w:eastAsia="en-US"/>
        </w:rPr>
        <w:drawing>
          <wp:inline distT="0" distB="0" distL="0" distR="0" wp14:anchorId="66CEBD70" wp14:editId="24466CF2">
            <wp:extent cx="9525" cy="209550"/>
            <wp:effectExtent l="0" t="0" r="9525" b="0"/>
            <wp:docPr id="30" name="Picture 30" descr="http://orienvis.nic.in/images/line_bl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rienvis.nic.in/images/line_black.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25" cy="209550"/>
                    </a:xfrm>
                    <a:prstGeom prst="rect">
                      <a:avLst/>
                    </a:prstGeom>
                    <a:noFill/>
                    <a:ln>
                      <a:noFill/>
                    </a:ln>
                  </pic:spPr>
                </pic:pic>
              </a:graphicData>
            </a:graphic>
          </wp:inline>
        </w:drawing>
      </w:r>
      <w:r w:rsidRPr="0078471F">
        <w:rPr>
          <w:rFonts w:ascii="Arial" w:hAnsi="Arial" w:cs="Arial"/>
          <w:color w:val="000000"/>
        </w:rPr>
        <w:t> </w:t>
      </w:r>
    </w:p>
    <w:p w14:paraId="7B04A2FC" w14:textId="77777777" w:rsidR="00D76700" w:rsidRPr="0078471F" w:rsidRDefault="00D76700" w:rsidP="00DF0EC8">
      <w:pPr>
        <w:shd w:val="clear" w:color="auto" w:fill="FFFFFF"/>
        <w:spacing w:before="100" w:beforeAutospacing="1" w:after="100" w:afterAutospacing="1"/>
        <w:jc w:val="both"/>
        <w:rPr>
          <w:rFonts w:ascii="Arial" w:hAnsi="Arial" w:cs="Arial"/>
          <w:color w:val="000000"/>
        </w:rPr>
      </w:pPr>
      <w:r w:rsidRPr="0078471F">
        <w:rPr>
          <w:rFonts w:ascii="Arial" w:hAnsi="Arial" w:cs="Arial"/>
          <w:noProof/>
          <w:color w:val="000000"/>
          <w:lang w:val="en-US" w:eastAsia="en-US"/>
        </w:rPr>
        <w:drawing>
          <wp:anchor distT="95250" distB="95250" distL="95250" distR="95250" simplePos="0" relativeHeight="251774976" behindDoc="0" locked="0" layoutInCell="1" allowOverlap="0" wp14:anchorId="3CCE5209" wp14:editId="522E001B">
            <wp:simplePos x="0" y="0"/>
            <wp:positionH relativeFrom="column">
              <wp:posOffset>4400550</wp:posOffset>
            </wp:positionH>
            <wp:positionV relativeFrom="line">
              <wp:posOffset>276225</wp:posOffset>
            </wp:positionV>
            <wp:extent cx="1543050" cy="1000125"/>
            <wp:effectExtent l="0" t="0" r="0" b="9525"/>
            <wp:wrapSquare wrapText="bothSides"/>
            <wp:docPr id="31" name="Picture 31" descr="http://orienvis.nic.in/WriteReadData/links/climate-946736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rienvis.nic.in/WriteReadData/links/climate-94673668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305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71F">
        <w:rPr>
          <w:rFonts w:ascii="Arial" w:hAnsi="Arial" w:cs="Arial"/>
          <w:color w:val="000000"/>
        </w:rPr>
        <w:t>The state has tropical climate, characterized by high temperature, high humidity, medium to high rainfall and short and mild winters. As per Koppen’s climatic classifications most part of Odisha comes under the AW having a tropical Savannah type of climate. The south-west monsoon normally sets in between 5</w:t>
      </w:r>
      <w:r w:rsidRPr="0078471F">
        <w:rPr>
          <w:rFonts w:ascii="Arial" w:hAnsi="Arial" w:cs="Arial"/>
          <w:color w:val="000000"/>
          <w:vertAlign w:val="superscript"/>
        </w:rPr>
        <w:t>th</w:t>
      </w:r>
      <w:r w:rsidRPr="0078471F">
        <w:rPr>
          <w:rFonts w:ascii="Arial" w:hAnsi="Arial" w:cs="Arial"/>
          <w:color w:val="000000"/>
        </w:rPr>
        <w:t> June and 10</w:t>
      </w:r>
      <w:r w:rsidRPr="0078471F">
        <w:rPr>
          <w:rFonts w:ascii="Arial" w:hAnsi="Arial" w:cs="Arial"/>
          <w:color w:val="000000"/>
          <w:vertAlign w:val="superscript"/>
        </w:rPr>
        <w:t>th</w:t>
      </w:r>
      <w:r w:rsidRPr="0078471F">
        <w:rPr>
          <w:rFonts w:ascii="Arial" w:hAnsi="Arial" w:cs="Arial"/>
          <w:color w:val="000000"/>
        </w:rPr>
        <w:t> June in the coastal plain, and by 1</w:t>
      </w:r>
      <w:r w:rsidRPr="0078471F">
        <w:rPr>
          <w:rFonts w:ascii="Arial" w:hAnsi="Arial" w:cs="Arial"/>
          <w:color w:val="000000"/>
          <w:vertAlign w:val="superscript"/>
        </w:rPr>
        <w:t>st</w:t>
      </w:r>
      <w:r w:rsidRPr="0078471F">
        <w:rPr>
          <w:rFonts w:ascii="Arial" w:hAnsi="Arial" w:cs="Arial"/>
          <w:color w:val="000000"/>
        </w:rPr>
        <w:t> July the whole of the state is under the full sway of the south-west monsoons. By 15</w:t>
      </w:r>
      <w:r w:rsidRPr="0078471F">
        <w:rPr>
          <w:rFonts w:ascii="Arial" w:hAnsi="Arial" w:cs="Arial"/>
          <w:color w:val="000000"/>
          <w:vertAlign w:val="superscript"/>
        </w:rPr>
        <w:t>th</w:t>
      </w:r>
      <w:r w:rsidRPr="0078471F">
        <w:rPr>
          <w:rFonts w:ascii="Arial" w:hAnsi="Arial" w:cs="Arial"/>
          <w:color w:val="000000"/>
        </w:rPr>
        <w:t> October, the south-west monsoon withdraws completely from Odisha. These are the normal dates which fluctuate from year to year. As per “Thornthwaite’s classification”, Odisha comes under the “Sub humid” category, implying deficient winter rains.</w:t>
      </w:r>
    </w:p>
    <w:p w14:paraId="7BED8D09" w14:textId="77777777" w:rsidR="00D76700" w:rsidRPr="0078471F" w:rsidRDefault="00D76700" w:rsidP="00DF0EC8">
      <w:p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On the basis of climate type, Orissa has been divided into ten agro-climatic zone. The normal rainfall of the state is 1451.2 mm. About 75% to 80% of rainfall is received from June to September. Floods, droughts and cyclones occur almost every year varying intensity.</w:t>
      </w:r>
    </w:p>
    <w:p w14:paraId="63489D42" w14:textId="0F679461"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b/>
          <w:bCs/>
          <w:color w:val="7030A0"/>
        </w:rPr>
        <w:t xml:space="preserve">Climate Change </w:t>
      </w:r>
    </w:p>
    <w:p w14:paraId="73C5EB14"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 xml:space="preserve">With a 480 km coast line that is prone to climate-mediated cyclones and coastal erosion and water resources dependent on monsoons, Orissa is relatively more vulnerable to climate change. Water-consuming rice is its main crop and therefore its agriculture is vulnerable to the vagaries of climate-induced weather changes. Though 38 percent of the state’s geographical area is recorded as forests, much of these </w:t>
      </w:r>
      <w:r w:rsidRPr="0078471F">
        <w:rPr>
          <w:rFonts w:ascii="Arial" w:hAnsi="Arial" w:cs="Arial"/>
          <w:color w:val="000000"/>
        </w:rPr>
        <w:lastRenderedPageBreak/>
        <w:t>forests are degraded. Vector-borne diseases, particularly malaria, are fairly rampant and climate change may make the prevalence of the disease even more widespread.</w:t>
      </w:r>
    </w:p>
    <w:p w14:paraId="0AD85302"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Indeed, climate change has the potential to derail the current growth strategy and deepen poverty in Orissa. Continuing climate variation is predicted to alter the sectoral growth, including the ability of the poor to engage in farm and nonfarm sector activities. The direct impacts of extreme climate-induced events could include loss of life, livelihoods, assets and</w:t>
      </w:r>
    </w:p>
    <w:p w14:paraId="27F52734"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infrastructure. All of these could affect the state’s economic growth and nullify the effectiveness of macro economic policies and pro poor initiatives.</w:t>
      </w:r>
    </w:p>
    <w:p w14:paraId="02EDC791"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b/>
          <w:bCs/>
          <w:color w:val="7030A0"/>
        </w:rPr>
        <w:t>Climate Risks in Odisha</w:t>
      </w:r>
    </w:p>
    <w:p w14:paraId="770DB8B3" w14:textId="77777777" w:rsidR="00D76700" w:rsidRPr="0078471F" w:rsidRDefault="00D76700" w:rsidP="00DF0EC8">
      <w:pPr>
        <w:numPr>
          <w:ilvl w:val="0"/>
          <w:numId w:val="38"/>
        </w:num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High variability of rainfall, leaving people with two peak periods of food</w:t>
      </w:r>
      <w:r w:rsidRPr="0078471F">
        <w:rPr>
          <w:rFonts w:ascii="Arial" w:hAnsi="Arial" w:cs="Arial"/>
          <w:color w:val="000000"/>
          <w:lang w:val="en-US"/>
        </w:rPr>
        <w:t xml:space="preserve"> </w:t>
      </w:r>
      <w:r w:rsidRPr="0078471F">
        <w:rPr>
          <w:rFonts w:ascii="Arial" w:hAnsi="Arial" w:cs="Arial"/>
          <w:color w:val="000000"/>
        </w:rPr>
        <w:t>shortage</w:t>
      </w:r>
    </w:p>
    <w:p w14:paraId="64739F9E" w14:textId="77777777" w:rsidR="00D76700" w:rsidRPr="0078471F" w:rsidRDefault="00D76700" w:rsidP="00DF0EC8">
      <w:pPr>
        <w:numPr>
          <w:ilvl w:val="0"/>
          <w:numId w:val="38"/>
        </w:num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Drought and dry spells at an interval of every two years in Western Orissa with a major drought every 5-6 years</w:t>
      </w:r>
    </w:p>
    <w:p w14:paraId="42BF533B" w14:textId="77777777" w:rsidR="00D76700" w:rsidRPr="0078471F" w:rsidRDefault="00D76700" w:rsidP="00DF0EC8">
      <w:pPr>
        <w:numPr>
          <w:ilvl w:val="0"/>
          <w:numId w:val="38"/>
        </w:num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Flash floods during rainy season</w:t>
      </w:r>
    </w:p>
    <w:p w14:paraId="40E8C850" w14:textId="77777777" w:rsidR="00D76700" w:rsidRPr="0078471F" w:rsidRDefault="00D76700" w:rsidP="00DF0EC8">
      <w:pPr>
        <w:numPr>
          <w:ilvl w:val="0"/>
          <w:numId w:val="38"/>
        </w:num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Heat waves in summer</w:t>
      </w:r>
    </w:p>
    <w:p w14:paraId="3D5982A6" w14:textId="77777777" w:rsidR="00D76700" w:rsidRPr="0078471F" w:rsidRDefault="00D76700" w:rsidP="00DF0EC8">
      <w:pPr>
        <w:numPr>
          <w:ilvl w:val="0"/>
          <w:numId w:val="38"/>
        </w:numPr>
        <w:shd w:val="clear" w:color="auto" w:fill="FFFFFF"/>
        <w:spacing w:before="100" w:beforeAutospacing="1" w:after="100" w:afterAutospacing="1"/>
        <w:jc w:val="both"/>
        <w:rPr>
          <w:rFonts w:ascii="Arial" w:hAnsi="Arial" w:cs="Arial"/>
          <w:color w:val="000000"/>
        </w:rPr>
      </w:pPr>
      <w:r w:rsidRPr="0078471F">
        <w:rPr>
          <w:rFonts w:ascii="Arial" w:hAnsi="Arial" w:cs="Arial"/>
          <w:color w:val="000000"/>
        </w:rPr>
        <w:t>Intense coastal flooding and cyclones</w:t>
      </w:r>
    </w:p>
    <w:p w14:paraId="2DF5EF20" w14:textId="77777777" w:rsidR="00D76700" w:rsidRPr="0078471F" w:rsidRDefault="00D76700" w:rsidP="00DF0EC8">
      <w:pPr>
        <w:shd w:val="clear" w:color="auto" w:fill="FFFFFF"/>
        <w:spacing w:before="100" w:beforeAutospacing="1" w:after="100" w:afterAutospacing="1"/>
        <w:jc w:val="both"/>
        <w:rPr>
          <w:rFonts w:ascii="Arial" w:hAnsi="Arial" w:cs="Arial"/>
          <w:color w:val="000000"/>
        </w:rPr>
      </w:pPr>
      <w:r w:rsidRPr="0078471F">
        <w:rPr>
          <w:rFonts w:ascii="Arial" w:hAnsi="Arial" w:cs="Arial"/>
          <w:b/>
          <w:bCs/>
          <w:color w:val="7030A0"/>
        </w:rPr>
        <w:t>Climate change issues relevant to Orissa</w:t>
      </w:r>
    </w:p>
    <w:p w14:paraId="4EE369C7"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Climate projections for India suggest that impacts are likely to be varied and heterogeneous, with some regions experiencing more intense rainfall and flood risks, while others will encounter less rainfall and prolonged droughts. Among the more substantial effects is a projected spatial shift in the pattern of rainfall towards the already flood-prone coastal areas, while water-scarce regions become even more drought-prone and unproductive. India will also suffer from higher tides, more intense storms fueled by warmer oceans and further erosion along its coastline due to sea level rise. For India, climate variability and climate change pose huge risks to human life and threaten to endanger the sustainability of the country’s economic growth. India’s immense geographic diversity adds to the complexity of developing and implementing an adaptation strategy. The impacts will vary across States, sectors, locations and populations. Consequently, there can be no one-size-fits-all approach to developing a climate risk management strategy: approaches will need to be tailored to address state and local vulnerabilities and conditions.</w:t>
      </w:r>
    </w:p>
    <w:p w14:paraId="055DD841"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Orissa has a 480 km vulnerable coast line, which is a periodic recipient of climate risks such as cyclones and coastal erosion. Orissa is rainfall dependent as its irrigation network does not cover the entire state. With a water-dependent crop, rice, as its main staple, the agriculture sector is vulnerable to the vagaries of climateinduced weather changes. In terms of health, the vector-borne disease - Malaria - is fairly rampant in many parts of the state. Although 38 percent of the state’s geographical areas are forests, much these forests are degraded.</w:t>
      </w:r>
    </w:p>
    <w:p w14:paraId="7C3DEABC"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 xml:space="preserve">Orissa also remains one of India’s poorest states. The estimates from the Planning Commission reflected in indices such as the percentage of population below the poverty line both in rural and urban areas, and the overall incidence of poverty in Orissa vis-a-vis rest of India reveal that Orissa remains one of the poorest among all </w:t>
      </w:r>
      <w:r w:rsidRPr="0078471F">
        <w:rPr>
          <w:rFonts w:ascii="Arial" w:hAnsi="Arial" w:cs="Arial"/>
          <w:color w:val="000000"/>
        </w:rPr>
        <w:lastRenderedPageBreak/>
        <w:t>the major states of India. The high poverty in Orissa is closely tied to low productivity in agriculture, which is in turn linked to the prevalence of small and marginal holdings. The GoO has realized that poverty reducing economic growth would need acceleration of progress in both agriculture and non-agricultural sectors. Climate change is predicted to impede poverty alleviation programmes in Orissa both directly and indirectly compromising the current growth strategy. The direct impacts could include loss of life, livelihoods, assets, infrastructure, etc. from climatic extreme events. The indirect effects could be the effect on economic growth. Continuing climate change variation is predicted to alter the sectoral origins of growth, including the ability of the poor to engage in the non-farm sector. This could nullify the pro-poor potential of macroeconomic policies, trade and private sector investment.</w:t>
      </w:r>
    </w:p>
    <w:p w14:paraId="6E63262E" w14:textId="77777777" w:rsidR="00D76700" w:rsidRPr="0078471F" w:rsidRDefault="00D76700" w:rsidP="00DF0EC8">
      <w:pPr>
        <w:shd w:val="clear" w:color="auto" w:fill="FFFFFF"/>
        <w:spacing w:before="100" w:beforeAutospacing="1"/>
        <w:jc w:val="both"/>
        <w:rPr>
          <w:rFonts w:ascii="Arial" w:hAnsi="Arial" w:cs="Arial"/>
          <w:color w:val="000000"/>
        </w:rPr>
      </w:pPr>
      <w:r w:rsidRPr="0078471F">
        <w:rPr>
          <w:rFonts w:ascii="Arial" w:hAnsi="Arial" w:cs="Arial"/>
          <w:color w:val="000000"/>
        </w:rPr>
        <w:t>Climatic variations could further multiply the vulnerability of poor people by adversely 30 Orissa Climate Change Action Plan affecting their health and livelihoods and jeopardizing growth opportunities vital for poverty reduction. Climate change in Orissa has the potential to tremendously aggravate water stress and enhance food insecurity.</w:t>
      </w:r>
    </w:p>
    <w:p w14:paraId="6CBCA486" w14:textId="77777777" w:rsidR="00D76700" w:rsidRPr="0078471F" w:rsidRDefault="00D76700" w:rsidP="00DF0EC8">
      <w:pPr>
        <w:shd w:val="clear" w:color="auto" w:fill="FFFFFF"/>
        <w:spacing w:before="100" w:beforeAutospacing="1" w:after="100" w:afterAutospacing="1"/>
        <w:jc w:val="both"/>
        <w:rPr>
          <w:rFonts w:ascii="Arial" w:hAnsi="Arial" w:cs="Arial"/>
          <w:color w:val="000000"/>
          <w:lang w:val="en-US" w:eastAsia="en-US"/>
        </w:rPr>
      </w:pPr>
      <w:r w:rsidRPr="0078471F">
        <w:rPr>
          <w:rFonts w:ascii="Arial" w:hAnsi="Arial" w:cs="Arial"/>
          <w:color w:val="000000"/>
          <w:lang w:val="en-US" w:eastAsia="en-US"/>
        </w:rPr>
        <w:t>Odisha State Disaster Management Authority (OSDMA) has done a multi-hazard mapping for all the thirty districts of the state. The results are given below:</w:t>
      </w:r>
    </w:p>
    <w:tbl>
      <w:tblPr>
        <w:tblW w:w="0" w:type="auto"/>
        <w:shd w:val="clear" w:color="auto" w:fill="FFFFFF"/>
        <w:tblCellMar>
          <w:left w:w="0" w:type="dxa"/>
          <w:right w:w="0" w:type="dxa"/>
        </w:tblCellMar>
        <w:tblLook w:val="04A0" w:firstRow="1" w:lastRow="0" w:firstColumn="1" w:lastColumn="0" w:noHBand="0" w:noVBand="1"/>
      </w:tblPr>
      <w:tblGrid>
        <w:gridCol w:w="1520"/>
        <w:gridCol w:w="1481"/>
        <w:gridCol w:w="1414"/>
        <w:gridCol w:w="1482"/>
        <w:gridCol w:w="1576"/>
        <w:gridCol w:w="1533"/>
      </w:tblGrid>
      <w:tr w:rsidR="00D76700" w:rsidRPr="0078471F" w14:paraId="675A626D" w14:textId="77777777" w:rsidTr="00AB6065">
        <w:trPr>
          <w:trHeight w:val="432"/>
        </w:trPr>
        <w:tc>
          <w:tcPr>
            <w:tcW w:w="158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1C00A596"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Districts</w:t>
            </w:r>
          </w:p>
        </w:tc>
        <w:tc>
          <w:tcPr>
            <w:tcW w:w="154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5FDD3D89"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Wind &amp; Cyclone</w:t>
            </w:r>
          </w:p>
        </w:tc>
        <w:tc>
          <w:tcPr>
            <w:tcW w:w="151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58EAD00"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Flood</w:t>
            </w:r>
          </w:p>
        </w:tc>
        <w:tc>
          <w:tcPr>
            <w:tcW w:w="154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0D8FB8FD"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Drought</w:t>
            </w:r>
          </w:p>
        </w:tc>
        <w:tc>
          <w:tcPr>
            <w:tcW w:w="158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5DB8692C"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Earthquake</w:t>
            </w:r>
          </w:p>
        </w:tc>
        <w:tc>
          <w:tcPr>
            <w:tcW w:w="156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06A79DB8" w14:textId="77777777" w:rsidR="00D76700" w:rsidRPr="0078471F" w:rsidRDefault="00D76700" w:rsidP="00FB07DB">
            <w:pPr>
              <w:spacing w:before="100" w:beforeAutospacing="1"/>
              <w:jc w:val="center"/>
              <w:rPr>
                <w:rFonts w:ascii="Arial" w:hAnsi="Arial" w:cs="Arial"/>
                <w:color w:val="000000"/>
                <w:lang w:val="en-US" w:eastAsia="en-US"/>
              </w:rPr>
            </w:pPr>
            <w:r w:rsidRPr="0078471F">
              <w:rPr>
                <w:rFonts w:ascii="Arial" w:hAnsi="Arial" w:cs="Arial"/>
                <w:b/>
                <w:bCs/>
                <w:color w:val="1E09B7"/>
                <w:lang w:val="en-US" w:eastAsia="en-US"/>
              </w:rPr>
              <w:t>Accidents</w:t>
            </w:r>
          </w:p>
        </w:tc>
      </w:tr>
      <w:tr w:rsidR="00D76700" w:rsidRPr="0078471F" w14:paraId="42703C86" w14:textId="77777777" w:rsidTr="00AB6065">
        <w:trPr>
          <w:trHeight w:val="432"/>
        </w:trPr>
        <w:tc>
          <w:tcPr>
            <w:tcW w:w="158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117ECD7C" w14:textId="77777777" w:rsidR="00D76700" w:rsidRPr="0078471F" w:rsidRDefault="00D76700" w:rsidP="00DF0EC8">
            <w:pPr>
              <w:spacing w:before="100" w:beforeAutospacing="1"/>
              <w:jc w:val="both"/>
              <w:rPr>
                <w:rFonts w:ascii="Arial" w:hAnsi="Arial" w:cs="Arial"/>
                <w:color w:val="000000"/>
                <w:lang w:val="en-US" w:eastAsia="en-US"/>
              </w:rPr>
            </w:pPr>
            <w:r w:rsidRPr="0078471F">
              <w:rPr>
                <w:rFonts w:ascii="Arial" w:hAnsi="Arial" w:cs="Arial"/>
                <w:color w:val="000000"/>
                <w:lang w:val="en-US" w:eastAsia="en-US"/>
              </w:rPr>
              <w:t>Bhadrak</w:t>
            </w:r>
          </w:p>
        </w:tc>
        <w:tc>
          <w:tcPr>
            <w:tcW w:w="154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89DD860" w14:textId="77777777" w:rsidR="00D76700" w:rsidRPr="0078471F" w:rsidRDefault="00D76700" w:rsidP="00AB4D04">
            <w:pPr>
              <w:spacing w:before="100" w:beforeAutospacing="1"/>
              <w:jc w:val="center"/>
              <w:rPr>
                <w:rFonts w:ascii="Arial" w:hAnsi="Arial" w:cs="Arial"/>
                <w:color w:val="000000"/>
                <w:lang w:val="en-US" w:eastAsia="en-US"/>
              </w:rPr>
            </w:pPr>
            <w:r w:rsidRPr="0078471F">
              <w:rPr>
                <w:rFonts w:ascii="Arial" w:hAnsi="Arial" w:cs="Arial"/>
                <w:color w:val="000000"/>
                <w:lang w:val="en-US" w:eastAsia="en-US"/>
              </w:rPr>
              <w:t>1</w:t>
            </w:r>
          </w:p>
        </w:tc>
        <w:tc>
          <w:tcPr>
            <w:tcW w:w="151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6A82BBE8" w14:textId="77777777" w:rsidR="00D76700" w:rsidRPr="0078471F" w:rsidRDefault="00D76700" w:rsidP="00AB4D04">
            <w:pPr>
              <w:spacing w:before="100" w:beforeAutospacing="1"/>
              <w:jc w:val="center"/>
              <w:rPr>
                <w:rFonts w:ascii="Arial" w:hAnsi="Arial" w:cs="Arial"/>
                <w:color w:val="000000"/>
                <w:lang w:val="en-US" w:eastAsia="en-US"/>
              </w:rPr>
            </w:pPr>
            <w:r w:rsidRPr="0078471F">
              <w:rPr>
                <w:rFonts w:ascii="Arial" w:hAnsi="Arial" w:cs="Arial"/>
                <w:color w:val="000000"/>
                <w:lang w:val="en-US" w:eastAsia="en-US"/>
              </w:rPr>
              <w:t>1</w:t>
            </w:r>
          </w:p>
        </w:tc>
        <w:tc>
          <w:tcPr>
            <w:tcW w:w="154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346F95BD" w14:textId="77777777" w:rsidR="00D76700" w:rsidRPr="0078471F" w:rsidRDefault="00D76700" w:rsidP="00AB4D04">
            <w:pPr>
              <w:spacing w:before="100" w:beforeAutospacing="1"/>
              <w:jc w:val="center"/>
              <w:rPr>
                <w:rFonts w:ascii="Arial" w:hAnsi="Arial" w:cs="Arial"/>
                <w:color w:val="000000"/>
                <w:lang w:val="en-US" w:eastAsia="en-US"/>
              </w:rPr>
            </w:pPr>
            <w:r w:rsidRPr="0078471F">
              <w:rPr>
                <w:rFonts w:ascii="Arial" w:hAnsi="Arial" w:cs="Arial"/>
                <w:color w:val="000000"/>
                <w:lang w:val="en-US" w:eastAsia="en-US"/>
              </w:rPr>
              <w:t>3</w:t>
            </w:r>
          </w:p>
        </w:tc>
        <w:tc>
          <w:tcPr>
            <w:tcW w:w="158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37D04110" w14:textId="77777777" w:rsidR="00D76700" w:rsidRPr="0078471F" w:rsidRDefault="00D76700" w:rsidP="00AB4D04">
            <w:pPr>
              <w:spacing w:before="100" w:beforeAutospacing="1"/>
              <w:jc w:val="center"/>
              <w:rPr>
                <w:rFonts w:ascii="Arial" w:hAnsi="Arial" w:cs="Arial"/>
                <w:color w:val="000000"/>
                <w:lang w:val="en-US" w:eastAsia="en-US"/>
              </w:rPr>
            </w:pPr>
            <w:r w:rsidRPr="0078471F">
              <w:rPr>
                <w:rFonts w:ascii="Arial" w:hAnsi="Arial" w:cs="Arial"/>
                <w:color w:val="000000"/>
                <w:lang w:val="en-US" w:eastAsia="en-US"/>
              </w:rPr>
              <w:t>2</w:t>
            </w:r>
          </w:p>
        </w:tc>
        <w:tc>
          <w:tcPr>
            <w:tcW w:w="156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B5CCEA4" w14:textId="77777777" w:rsidR="00D76700" w:rsidRPr="0078471F" w:rsidRDefault="00D76700" w:rsidP="00AB4D04">
            <w:pPr>
              <w:spacing w:before="100" w:beforeAutospacing="1"/>
              <w:jc w:val="center"/>
              <w:rPr>
                <w:rFonts w:ascii="Arial" w:hAnsi="Arial" w:cs="Arial"/>
                <w:color w:val="000000"/>
                <w:lang w:val="en-US" w:eastAsia="en-US"/>
              </w:rPr>
            </w:pPr>
            <w:r w:rsidRPr="0078471F">
              <w:rPr>
                <w:rFonts w:ascii="Arial" w:hAnsi="Arial" w:cs="Arial"/>
                <w:color w:val="000000"/>
                <w:lang w:val="en-US" w:eastAsia="en-US"/>
              </w:rPr>
              <w:t>1</w:t>
            </w:r>
          </w:p>
        </w:tc>
      </w:tr>
    </w:tbl>
    <w:p w14:paraId="2DBFCA7F" w14:textId="77777777" w:rsidR="00FB1F36" w:rsidRPr="0078471F" w:rsidRDefault="00FB1F36" w:rsidP="00DF0EC8">
      <w:pPr>
        <w:jc w:val="both"/>
        <w:rPr>
          <w:rFonts w:ascii="Arial" w:eastAsiaTheme="minorHAnsi" w:hAnsi="Arial" w:cs="Arial"/>
          <w:lang w:val="en-US"/>
        </w:rPr>
      </w:pPr>
    </w:p>
    <w:p w14:paraId="25A8AB44" w14:textId="77777777" w:rsidR="002C0BD4" w:rsidRPr="0078471F" w:rsidRDefault="002C0BD4" w:rsidP="00DF0EC8">
      <w:pPr>
        <w:jc w:val="both"/>
        <w:rPr>
          <w:rFonts w:ascii="Arial" w:hAnsi="Arial" w:cs="Arial"/>
          <w:b/>
        </w:rPr>
      </w:pPr>
      <w:r w:rsidRPr="0078471F">
        <w:rPr>
          <w:rFonts w:ascii="Arial" w:hAnsi="Arial" w:cs="Arial"/>
          <w:b/>
        </w:rPr>
        <w:t>Temperature:</w:t>
      </w:r>
    </w:p>
    <w:p w14:paraId="52BF16A9" w14:textId="77777777" w:rsidR="002C0BD4" w:rsidRPr="0078471F" w:rsidRDefault="002C0BD4" w:rsidP="00DF0EC8">
      <w:pPr>
        <w:jc w:val="both"/>
        <w:rPr>
          <w:rFonts w:ascii="Arial" w:hAnsi="Arial" w:cs="Arial"/>
          <w:b/>
        </w:rPr>
      </w:pPr>
    </w:p>
    <w:p w14:paraId="07D52BC3" w14:textId="77777777" w:rsidR="002C0BD4" w:rsidRPr="0078471F" w:rsidRDefault="002C0BD4" w:rsidP="00DF0EC8">
      <w:pPr>
        <w:jc w:val="both"/>
        <w:rPr>
          <w:rFonts w:ascii="Arial" w:hAnsi="Arial" w:cs="Arial"/>
        </w:rPr>
      </w:pPr>
      <w:r w:rsidRPr="0078471F">
        <w:rPr>
          <w:rFonts w:ascii="Arial" w:hAnsi="Arial" w:cs="Arial"/>
        </w:rPr>
        <w:t>The mean minimum temperature of the bhadrak area is ranging from 19.1ºC – 27.8ºC during winter season and mean maximum temperature is ranging from 28.8ºC – 40.2ºC in summer season.</w:t>
      </w:r>
    </w:p>
    <w:p w14:paraId="17FC8D91" w14:textId="77777777" w:rsidR="002C0BD4" w:rsidRPr="0078471F" w:rsidRDefault="002C0BD4" w:rsidP="00DF0EC8">
      <w:pPr>
        <w:jc w:val="both"/>
        <w:rPr>
          <w:rFonts w:ascii="Arial" w:hAnsi="Arial" w:cs="Arial"/>
          <w:b/>
        </w:rPr>
      </w:pPr>
    </w:p>
    <w:p w14:paraId="4ECFB038" w14:textId="77777777" w:rsidR="002C0BD4" w:rsidRPr="0078471F" w:rsidRDefault="002C0BD4" w:rsidP="00DF0EC8">
      <w:pPr>
        <w:jc w:val="both"/>
        <w:rPr>
          <w:rFonts w:ascii="Arial" w:hAnsi="Arial" w:cs="Arial"/>
          <w:b/>
        </w:rPr>
      </w:pPr>
      <w:r w:rsidRPr="0078471F">
        <w:rPr>
          <w:rFonts w:ascii="Arial" w:hAnsi="Arial" w:cs="Arial"/>
          <w:b/>
        </w:rPr>
        <w:t>Relative Humidity</w:t>
      </w:r>
    </w:p>
    <w:p w14:paraId="10A82532" w14:textId="77777777" w:rsidR="002C0BD4" w:rsidRPr="0078471F" w:rsidRDefault="002C0BD4" w:rsidP="00DF0EC8">
      <w:pPr>
        <w:jc w:val="both"/>
        <w:rPr>
          <w:rFonts w:ascii="Arial" w:hAnsi="Arial" w:cs="Arial"/>
        </w:rPr>
      </w:pPr>
    </w:p>
    <w:p w14:paraId="1DA7A245" w14:textId="77777777" w:rsidR="002C0BD4" w:rsidRPr="0078471F" w:rsidRDefault="002C0BD4" w:rsidP="00DF0EC8">
      <w:pPr>
        <w:jc w:val="both"/>
        <w:rPr>
          <w:rFonts w:ascii="Arial" w:hAnsi="Arial" w:cs="Arial"/>
        </w:rPr>
      </w:pPr>
      <w:r w:rsidRPr="0078471F">
        <w:rPr>
          <w:rFonts w:ascii="Arial" w:hAnsi="Arial" w:cs="Arial"/>
        </w:rPr>
        <w:t xml:space="preserve">The mean humidity varies from minimum at 32.8% to maximum at 82.4% and the humidity figure shows that Chittoor area belongs to semi-humid region. </w:t>
      </w:r>
    </w:p>
    <w:p w14:paraId="4308DFE6" w14:textId="77777777" w:rsidR="002C0BD4" w:rsidRPr="0078471F" w:rsidRDefault="002C0BD4" w:rsidP="00DF0EC8">
      <w:pPr>
        <w:jc w:val="both"/>
        <w:rPr>
          <w:rFonts w:ascii="Arial" w:hAnsi="Arial" w:cs="Arial"/>
        </w:rPr>
      </w:pPr>
    </w:p>
    <w:p w14:paraId="46824230" w14:textId="77777777" w:rsidR="002C0BD4" w:rsidRPr="0078471F" w:rsidRDefault="002C0BD4" w:rsidP="00DF0EC8">
      <w:pPr>
        <w:jc w:val="both"/>
        <w:rPr>
          <w:rFonts w:ascii="Arial" w:hAnsi="Arial" w:cs="Arial"/>
          <w:b/>
        </w:rPr>
      </w:pPr>
      <w:r w:rsidRPr="0078471F">
        <w:rPr>
          <w:rFonts w:ascii="Arial" w:hAnsi="Arial" w:cs="Arial"/>
          <w:b/>
        </w:rPr>
        <w:t>Wind Speed</w:t>
      </w:r>
    </w:p>
    <w:p w14:paraId="0E31F7CB" w14:textId="77777777" w:rsidR="002C0BD4" w:rsidRPr="0078471F" w:rsidRDefault="002C0BD4" w:rsidP="00DF0EC8">
      <w:pPr>
        <w:jc w:val="both"/>
        <w:rPr>
          <w:rFonts w:ascii="Arial" w:hAnsi="Arial" w:cs="Arial"/>
        </w:rPr>
      </w:pPr>
    </w:p>
    <w:p w14:paraId="2DFBDDBF" w14:textId="32917C0E" w:rsidR="002C0BD4" w:rsidRPr="0078471F" w:rsidRDefault="002C0BD4" w:rsidP="00DF0EC8">
      <w:pPr>
        <w:jc w:val="both"/>
        <w:rPr>
          <w:rFonts w:ascii="Arial" w:hAnsi="Arial" w:cs="Arial"/>
        </w:rPr>
      </w:pPr>
      <w:r w:rsidRPr="0078471F">
        <w:rPr>
          <w:rFonts w:ascii="Arial" w:hAnsi="Arial" w:cs="Arial"/>
        </w:rPr>
        <w:t xml:space="preserve">At bhadrak, wind speed normally is in the range of 15 Km/hr. The wind speed range is high during October to December due to entry of NE monsoons. </w:t>
      </w:r>
    </w:p>
    <w:p w14:paraId="3276A84D" w14:textId="77777777" w:rsidR="002C0BD4" w:rsidRPr="0078471F" w:rsidRDefault="002C0BD4" w:rsidP="00DF0EC8">
      <w:pPr>
        <w:jc w:val="both"/>
        <w:rPr>
          <w:rFonts w:ascii="Arial" w:hAnsi="Arial" w:cs="Arial"/>
        </w:rPr>
      </w:pPr>
    </w:p>
    <w:p w14:paraId="0D23697E" w14:textId="77777777" w:rsidR="002C0BD4" w:rsidRPr="0078471F" w:rsidRDefault="002C0BD4" w:rsidP="00DF0EC8">
      <w:pPr>
        <w:jc w:val="both"/>
        <w:rPr>
          <w:rFonts w:ascii="Arial" w:hAnsi="Arial" w:cs="Arial"/>
          <w:b/>
        </w:rPr>
      </w:pPr>
      <w:r w:rsidRPr="0078471F">
        <w:rPr>
          <w:rFonts w:ascii="Arial" w:hAnsi="Arial" w:cs="Arial"/>
          <w:b/>
        </w:rPr>
        <w:t>Wind Direction</w:t>
      </w:r>
    </w:p>
    <w:p w14:paraId="2292C03F" w14:textId="77777777" w:rsidR="002C0BD4" w:rsidRPr="0078471F" w:rsidRDefault="002C0BD4" w:rsidP="00DF0EC8">
      <w:pPr>
        <w:jc w:val="both"/>
        <w:rPr>
          <w:rFonts w:ascii="Arial" w:hAnsi="Arial" w:cs="Arial"/>
        </w:rPr>
      </w:pPr>
    </w:p>
    <w:p w14:paraId="72E5F093" w14:textId="77777777" w:rsidR="002C0BD4" w:rsidRPr="0078471F" w:rsidRDefault="002C0BD4" w:rsidP="00AB4D04">
      <w:pPr>
        <w:pStyle w:val="ListParagraph"/>
        <w:autoSpaceDE w:val="0"/>
        <w:autoSpaceDN w:val="0"/>
        <w:adjustRightInd w:val="0"/>
        <w:ind w:left="0"/>
        <w:jc w:val="both"/>
        <w:rPr>
          <w:rFonts w:ascii="Arial" w:eastAsiaTheme="minorHAnsi" w:hAnsi="Arial" w:cs="Arial"/>
          <w:sz w:val="24"/>
          <w:szCs w:val="24"/>
        </w:rPr>
      </w:pPr>
      <w:r w:rsidRPr="0078471F">
        <w:rPr>
          <w:rFonts w:ascii="Arial" w:hAnsi="Arial" w:cs="Arial"/>
          <w:sz w:val="24"/>
          <w:szCs w:val="24"/>
        </w:rPr>
        <w:t>The predominant wind direction prevails from SW, W and NW. Following are the season wise predominant wind directions; during winter – Northwesterly, summer – Westerly, monsoon – Southwesterly and in post monsoon season – Northwesterly.</w:t>
      </w:r>
    </w:p>
    <w:p w14:paraId="7A4B2060" w14:textId="77777777" w:rsidR="002C0BD4" w:rsidRPr="0078471F" w:rsidRDefault="002C0BD4" w:rsidP="00DF0EC8">
      <w:pPr>
        <w:pStyle w:val="ListParagraph"/>
        <w:autoSpaceDE w:val="0"/>
        <w:autoSpaceDN w:val="0"/>
        <w:adjustRightInd w:val="0"/>
        <w:jc w:val="both"/>
        <w:rPr>
          <w:rFonts w:ascii="Arial" w:eastAsiaTheme="minorHAnsi" w:hAnsi="Arial" w:cs="Arial"/>
          <w:sz w:val="24"/>
          <w:szCs w:val="24"/>
        </w:rPr>
      </w:pPr>
    </w:p>
    <w:p w14:paraId="62E7F9EE" w14:textId="33029A40" w:rsidR="00FB1F36" w:rsidRPr="0078471F" w:rsidRDefault="002C0BD4" w:rsidP="00DF0EC8">
      <w:pPr>
        <w:jc w:val="both"/>
        <w:rPr>
          <w:rFonts w:ascii="Arial" w:hAnsi="Arial" w:cs="Arial"/>
          <w:b/>
        </w:rPr>
      </w:pPr>
      <w:r w:rsidRPr="0078471F">
        <w:rPr>
          <w:rFonts w:ascii="Arial" w:hAnsi="Arial" w:cs="Arial"/>
          <w:b/>
        </w:rPr>
        <w:t>Ecology baseline</w:t>
      </w:r>
    </w:p>
    <w:p w14:paraId="1BCF895F" w14:textId="4E558299" w:rsidR="00D96A1D" w:rsidRPr="0078471F" w:rsidRDefault="00D96A1D" w:rsidP="00BA6DB8">
      <w:pPr>
        <w:pStyle w:val="NormalWeb"/>
        <w:shd w:val="clear" w:color="auto" w:fill="FFFFFF"/>
        <w:jc w:val="both"/>
        <w:rPr>
          <w:rFonts w:ascii="Arial" w:eastAsia="Calibri" w:hAnsi="Arial" w:cs="Arial"/>
          <w:lang w:bidi="hi-IN"/>
        </w:rPr>
      </w:pPr>
      <w:r w:rsidRPr="0078471F">
        <w:rPr>
          <w:rFonts w:ascii="Arial" w:eastAsia="Calibri" w:hAnsi="Arial" w:cs="Arial"/>
          <w:lang w:bidi="hi-IN"/>
        </w:rPr>
        <w:lastRenderedPageBreak/>
        <w:t>The ecological baseline is the </w:t>
      </w:r>
      <w:hyperlink r:id="rId37" w:tooltip="Ecological value" w:history="1">
        <w:r w:rsidRPr="0078471F">
          <w:rPr>
            <w:rFonts w:ascii="Arial" w:eastAsia="Calibri" w:hAnsi="Arial" w:cs="Arial"/>
            <w:lang w:bidi="hi-IN"/>
          </w:rPr>
          <w:t>ecological value</w:t>
        </w:r>
      </w:hyperlink>
      <w:r w:rsidRPr="0078471F">
        <w:rPr>
          <w:rFonts w:ascii="Arial" w:eastAsia="Calibri" w:hAnsi="Arial" w:cs="Arial"/>
          <w:lang w:bidi="hi-IN"/>
        </w:rPr>
        <w:t> of a </w:t>
      </w:r>
      <w:hyperlink r:id="rId38" w:tooltip="Site" w:history="1">
        <w:r w:rsidRPr="0078471F">
          <w:rPr>
            <w:rFonts w:ascii="Arial" w:eastAsia="Calibri" w:hAnsi="Arial" w:cs="Arial"/>
            <w:lang w:bidi="hi-IN"/>
          </w:rPr>
          <w:t>site</w:t>
        </w:r>
      </w:hyperlink>
      <w:r w:rsidRPr="0078471F">
        <w:rPr>
          <w:rFonts w:ascii="Arial" w:eastAsia="Calibri" w:hAnsi="Arial" w:cs="Arial"/>
          <w:lang w:bidi="hi-IN"/>
        </w:rPr>
        <w:t> before </w:t>
      </w:r>
      <w:hyperlink r:id="rId39" w:tooltip="Construction works" w:history="1">
        <w:r w:rsidRPr="0078471F">
          <w:rPr>
            <w:rFonts w:ascii="Arial" w:eastAsia="Calibri" w:hAnsi="Arial" w:cs="Arial"/>
            <w:lang w:bidi="hi-IN"/>
          </w:rPr>
          <w:t>construction works</w:t>
        </w:r>
      </w:hyperlink>
      <w:r w:rsidRPr="0078471F">
        <w:rPr>
          <w:rFonts w:ascii="Arial" w:eastAsia="Calibri" w:hAnsi="Arial" w:cs="Arial"/>
          <w:lang w:bidi="hi-IN"/>
        </w:rPr>
        <w:t> are undertaken. It can be compared to the </w:t>
      </w:r>
      <w:hyperlink r:id="rId40" w:tooltip="Ecological value" w:history="1">
        <w:r w:rsidRPr="0078471F">
          <w:rPr>
            <w:rFonts w:ascii="Arial" w:eastAsia="Calibri" w:hAnsi="Arial" w:cs="Arial"/>
            <w:lang w:bidi="hi-IN"/>
          </w:rPr>
          <w:t>ecological value</w:t>
        </w:r>
      </w:hyperlink>
      <w:r w:rsidRPr="0078471F">
        <w:rPr>
          <w:rFonts w:ascii="Arial" w:eastAsia="Calibri" w:hAnsi="Arial" w:cs="Arial"/>
          <w:lang w:bidi="hi-IN"/>
        </w:rPr>
        <w:t> of the </w:t>
      </w:r>
      <w:hyperlink r:id="rId41" w:tooltip="Site" w:history="1">
        <w:r w:rsidRPr="0078471F">
          <w:rPr>
            <w:rFonts w:ascii="Arial" w:eastAsia="Calibri" w:hAnsi="Arial" w:cs="Arial"/>
            <w:lang w:bidi="hi-IN"/>
          </w:rPr>
          <w:t>site</w:t>
        </w:r>
      </w:hyperlink>
      <w:r w:rsidRPr="0078471F">
        <w:rPr>
          <w:rFonts w:ascii="Arial" w:eastAsia="Calibri" w:hAnsi="Arial" w:cs="Arial"/>
          <w:lang w:bidi="hi-IN"/>
        </w:rPr>
        <w:t> after </w:t>
      </w:r>
      <w:hyperlink r:id="rId42" w:tooltip="Construction works" w:history="1">
        <w:r w:rsidRPr="0078471F">
          <w:rPr>
            <w:rFonts w:ascii="Arial" w:eastAsia="Calibri" w:hAnsi="Arial" w:cs="Arial"/>
            <w:lang w:bidi="hi-IN"/>
          </w:rPr>
          <w:t>construction works</w:t>
        </w:r>
      </w:hyperlink>
      <w:r w:rsidRPr="0078471F">
        <w:rPr>
          <w:rFonts w:ascii="Arial" w:eastAsia="Calibri" w:hAnsi="Arial" w:cs="Arial"/>
          <w:lang w:bidi="hi-IN"/>
        </w:rPr>
        <w:t> are complete to determine where there have been changes.</w:t>
      </w:r>
    </w:p>
    <w:p w14:paraId="03D5B9C9" w14:textId="3DFB6EE7" w:rsidR="00D96A1D" w:rsidRPr="0078471F" w:rsidRDefault="00D96A1D" w:rsidP="00BA6DB8">
      <w:pPr>
        <w:pStyle w:val="NormalWeb"/>
        <w:shd w:val="clear" w:color="auto" w:fill="FFFFFF"/>
        <w:jc w:val="both"/>
        <w:rPr>
          <w:rFonts w:ascii="Arial" w:eastAsia="Calibri" w:hAnsi="Arial" w:cs="Arial"/>
          <w:lang w:bidi="hi-IN"/>
        </w:rPr>
      </w:pPr>
      <w:r w:rsidRPr="0078471F">
        <w:rPr>
          <w:rFonts w:ascii="Arial" w:eastAsia="Calibri" w:hAnsi="Arial" w:cs="Arial"/>
          <w:lang w:bidi="hi-IN"/>
        </w:rPr>
        <w:t>In this </w:t>
      </w:r>
      <w:hyperlink r:id="rId43" w:tooltip="Context" w:history="1">
        <w:r w:rsidRPr="0078471F">
          <w:rPr>
            <w:rFonts w:ascii="Arial" w:eastAsia="Calibri" w:hAnsi="Arial" w:cs="Arial"/>
            <w:lang w:bidi="hi-IN"/>
          </w:rPr>
          <w:t>context</w:t>
        </w:r>
      </w:hyperlink>
      <w:r w:rsidRPr="0078471F">
        <w:rPr>
          <w:rFonts w:ascii="Arial" w:eastAsia="Calibri" w:hAnsi="Arial" w:cs="Arial"/>
          <w:lang w:bidi="hi-IN"/>
        </w:rPr>
        <w:t>, </w:t>
      </w:r>
      <w:hyperlink r:id="rId44" w:tooltip="Ecological value" w:history="1">
        <w:r w:rsidRPr="0078471F">
          <w:rPr>
            <w:rFonts w:ascii="Arial" w:eastAsia="Calibri" w:hAnsi="Arial" w:cs="Arial"/>
            <w:lang w:bidi="hi-IN"/>
          </w:rPr>
          <w:t>ecological value</w:t>
        </w:r>
      </w:hyperlink>
      <w:r w:rsidRPr="0078471F">
        <w:rPr>
          <w:rFonts w:ascii="Arial" w:eastAsia="Calibri" w:hAnsi="Arial" w:cs="Arial"/>
          <w:lang w:bidi="hi-IN"/>
        </w:rPr>
        <w:t> is the importance, worth, or usefulness of a species, </w:t>
      </w:r>
      <w:hyperlink r:id="rId45" w:tooltip="Habitat" w:history="1">
        <w:r w:rsidRPr="0078471F">
          <w:rPr>
            <w:rFonts w:ascii="Arial" w:eastAsia="Calibri" w:hAnsi="Arial" w:cs="Arial"/>
            <w:lang w:bidi="hi-IN"/>
          </w:rPr>
          <w:t>habitat</w:t>
        </w:r>
      </w:hyperlink>
      <w:r w:rsidRPr="0078471F">
        <w:rPr>
          <w:rFonts w:ascii="Arial" w:eastAsia="Calibri" w:hAnsi="Arial" w:cs="Arial"/>
          <w:lang w:bidi="hi-IN"/>
        </w:rPr>
        <w:t> or </w:t>
      </w:r>
      <w:hyperlink r:id="rId46" w:tooltip="Ecosystem" w:history="1">
        <w:r w:rsidRPr="0078471F">
          <w:rPr>
            <w:rFonts w:ascii="Arial" w:eastAsia="Calibri" w:hAnsi="Arial" w:cs="Arial"/>
            <w:lang w:bidi="hi-IN"/>
          </w:rPr>
          <w:t>ecosystem</w:t>
        </w:r>
      </w:hyperlink>
      <w:r w:rsidRPr="0078471F">
        <w:rPr>
          <w:rFonts w:ascii="Arial" w:eastAsia="Calibri" w:hAnsi="Arial" w:cs="Arial"/>
          <w:lang w:bidi="hi-IN"/>
        </w:rPr>
        <w:t> in terms of its impact on other species and / or </w:t>
      </w:r>
      <w:hyperlink r:id="rId47" w:tooltip="Habitat" w:history="1">
        <w:r w:rsidRPr="0078471F">
          <w:rPr>
            <w:rFonts w:ascii="Arial" w:eastAsia="Calibri" w:hAnsi="Arial" w:cs="Arial"/>
            <w:lang w:bidi="hi-IN"/>
          </w:rPr>
          <w:t>habitats</w:t>
        </w:r>
      </w:hyperlink>
      <w:r w:rsidRPr="0078471F">
        <w:rPr>
          <w:rFonts w:ascii="Arial" w:eastAsia="Calibri" w:hAnsi="Arial" w:cs="Arial"/>
          <w:lang w:bidi="hi-IN"/>
        </w:rPr>
        <w:t>, as well as other </w:t>
      </w:r>
      <w:hyperlink r:id="rId48" w:tooltip="Environmental" w:history="1">
        <w:r w:rsidRPr="0078471F">
          <w:rPr>
            <w:rFonts w:ascii="Arial" w:eastAsia="Calibri" w:hAnsi="Arial" w:cs="Arial"/>
            <w:lang w:bidi="hi-IN"/>
          </w:rPr>
          <w:t>environmental</w:t>
        </w:r>
      </w:hyperlink>
      <w:r w:rsidRPr="0078471F">
        <w:rPr>
          <w:rFonts w:ascii="Arial" w:eastAsia="Calibri" w:hAnsi="Arial" w:cs="Arial"/>
          <w:lang w:bidi="hi-IN"/>
        </w:rPr>
        <w:t>, social, cultural and economic </w:t>
      </w:r>
      <w:hyperlink r:id="rId49" w:tooltip="Value" w:history="1">
        <w:r w:rsidRPr="0078471F">
          <w:rPr>
            <w:rFonts w:ascii="Arial" w:eastAsia="Calibri" w:hAnsi="Arial" w:cs="Arial"/>
            <w:lang w:bidi="hi-IN"/>
          </w:rPr>
          <w:t>value</w:t>
        </w:r>
      </w:hyperlink>
      <w:r w:rsidRPr="0078471F">
        <w:rPr>
          <w:rFonts w:ascii="Arial" w:eastAsia="Calibri" w:hAnsi="Arial" w:cs="Arial"/>
          <w:lang w:bidi="hi-IN"/>
        </w:rPr>
        <w:t> that can be delivered from species and </w:t>
      </w:r>
      <w:hyperlink r:id="rId50" w:tooltip="Habitat" w:history="1">
        <w:r w:rsidRPr="0078471F">
          <w:rPr>
            <w:rFonts w:ascii="Arial" w:eastAsia="Calibri" w:hAnsi="Arial" w:cs="Arial"/>
            <w:lang w:bidi="hi-IN"/>
          </w:rPr>
          <w:t>habitats</w:t>
        </w:r>
      </w:hyperlink>
      <w:r w:rsidRPr="0078471F">
        <w:rPr>
          <w:rFonts w:ascii="Arial" w:eastAsia="Calibri" w:hAnsi="Arial" w:cs="Arial"/>
          <w:lang w:bidi="hi-IN"/>
        </w:rPr>
        <w:t> and their interactions, specific to a geographical </w:t>
      </w:r>
      <w:hyperlink r:id="rId51" w:tooltip="Frame" w:history="1">
        <w:r w:rsidRPr="0078471F">
          <w:rPr>
            <w:rFonts w:ascii="Arial" w:eastAsia="Calibri" w:hAnsi="Arial" w:cs="Arial"/>
            <w:lang w:bidi="hi-IN"/>
          </w:rPr>
          <w:t>frame</w:t>
        </w:r>
      </w:hyperlink>
      <w:r w:rsidRPr="0078471F">
        <w:rPr>
          <w:rFonts w:ascii="Arial" w:eastAsia="Calibri" w:hAnsi="Arial" w:cs="Arial"/>
          <w:lang w:bidi="hi-IN"/>
        </w:rPr>
        <w:t> of reference.</w:t>
      </w:r>
    </w:p>
    <w:p w14:paraId="26D446CB" w14:textId="0D866ABC" w:rsidR="002C0BD4" w:rsidRPr="0078471F" w:rsidRDefault="002C0BD4" w:rsidP="00DF0EC8">
      <w:pPr>
        <w:jc w:val="both"/>
        <w:rPr>
          <w:rFonts w:ascii="Arial" w:hAnsi="Arial" w:cs="Arial"/>
          <w:b/>
        </w:rPr>
      </w:pPr>
      <w:r w:rsidRPr="0078471F">
        <w:rPr>
          <w:rFonts w:ascii="Arial" w:hAnsi="Arial" w:cs="Arial"/>
          <w:b/>
        </w:rPr>
        <w:t>Aquatic ecology</w:t>
      </w:r>
    </w:p>
    <w:p w14:paraId="4D091320" w14:textId="77777777" w:rsidR="00BA6DB8" w:rsidRPr="0078471F" w:rsidRDefault="00BA6DB8" w:rsidP="00DF0EC8">
      <w:pPr>
        <w:jc w:val="both"/>
        <w:rPr>
          <w:rFonts w:ascii="Arial" w:hAnsi="Arial" w:cs="Arial"/>
          <w:b/>
        </w:rPr>
      </w:pPr>
    </w:p>
    <w:p w14:paraId="457AE1DD" w14:textId="6AAB28B8" w:rsidR="00BA6DB8" w:rsidRPr="0078471F" w:rsidRDefault="00BA6DB8" w:rsidP="00BA6DB8">
      <w:pPr>
        <w:jc w:val="both"/>
        <w:rPr>
          <w:rFonts w:ascii="Arial" w:eastAsia="Calibri" w:hAnsi="Arial" w:cs="Arial"/>
          <w:lang w:val="en-US" w:eastAsia="en-US" w:bidi="hi-IN"/>
        </w:rPr>
      </w:pPr>
      <w:r w:rsidRPr="0078471F">
        <w:rPr>
          <w:rFonts w:ascii="Arial" w:eastAsia="Calibri" w:hAnsi="Arial" w:cs="Arial"/>
          <w:lang w:val="en-US" w:eastAsia="en-US" w:bidi="hi-IN"/>
        </w:rPr>
        <w:t>Fresh water Creek along Baitarani river, New Dhamra,</w:t>
      </w:r>
      <w:r w:rsidRPr="0078471F">
        <w:rPr>
          <w:rStyle w:val="css-gen8"/>
          <w:rFonts w:ascii="Arial" w:hAnsi="Arial" w:cs="Arial"/>
          <w:color w:val="000000"/>
          <w:sz w:val="32"/>
          <w:szCs w:val="32"/>
        </w:rPr>
        <w:t xml:space="preserve"> </w:t>
      </w:r>
      <w:r w:rsidRPr="0078471F">
        <w:rPr>
          <w:rFonts w:ascii="Arial" w:eastAsia="Calibri" w:hAnsi="Arial" w:cs="Arial"/>
          <w:lang w:val="en-US" w:eastAsia="en-US" w:bidi="hi-IN"/>
        </w:rPr>
        <w:t>District: Bhadrak, Diagnostic Characters Colour: Dark brownish  above, fore femur almost straight and slightly constricted before apex, terminated by two  distinct spines. The middle tibia longer than the  hind tibia; the hind femur distinctly longer than the middle femur. Abdomen: moderately slender slightly widened in the middle; Connexival spines stout and long, almost reaching abdominal end (Proctiger). Segment 8 large, subcylindrical, with a prominent, triangular tubercle on the ventral surface. Pygophore large, subovate. Parameres connate and setose. Proctiger elongate, ovate with pointed apex.</w:t>
      </w:r>
    </w:p>
    <w:p w14:paraId="78B964EB" w14:textId="77777777" w:rsidR="002C0BD4" w:rsidRPr="0078471F" w:rsidRDefault="002C0BD4" w:rsidP="00DF0EC8">
      <w:pPr>
        <w:jc w:val="both"/>
        <w:rPr>
          <w:rFonts w:ascii="Arial" w:eastAsiaTheme="minorHAnsi" w:hAnsi="Arial" w:cs="Arial"/>
          <w:lang w:val="en-US"/>
        </w:rPr>
      </w:pPr>
    </w:p>
    <w:p w14:paraId="75EA41BA" w14:textId="028D9B2B"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Socio economic profile</w:t>
      </w:r>
    </w:p>
    <w:p w14:paraId="43EB4284" w14:textId="77777777" w:rsidR="00AB6065" w:rsidRPr="0078471F" w:rsidRDefault="00AB6065" w:rsidP="00DF0EC8">
      <w:pPr>
        <w:jc w:val="both"/>
        <w:rPr>
          <w:rFonts w:ascii="Arial" w:hAnsi="Arial" w:cs="Arial"/>
        </w:rPr>
      </w:pPr>
      <w:bookmarkStart w:id="74" w:name="_Toc19100388"/>
    </w:p>
    <w:p w14:paraId="61D6D065" w14:textId="28C90C58" w:rsidR="00AB6065" w:rsidRPr="0078471F" w:rsidRDefault="00AB6065" w:rsidP="00DF0EC8">
      <w:pPr>
        <w:jc w:val="both"/>
        <w:rPr>
          <w:rFonts w:ascii="Arial" w:hAnsi="Arial" w:cs="Arial"/>
        </w:rPr>
      </w:pPr>
      <w:r w:rsidRPr="0078471F">
        <w:rPr>
          <w:rFonts w:ascii="Arial" w:hAnsi="Arial" w:cs="Arial"/>
        </w:rPr>
        <w:t>POPULATION</w:t>
      </w:r>
      <w:bookmarkEnd w:id="74"/>
    </w:p>
    <w:p w14:paraId="7C24F16F" w14:textId="77777777" w:rsidR="00A71A08" w:rsidRPr="0078471F" w:rsidRDefault="00A71A08" w:rsidP="00DF0EC8">
      <w:pPr>
        <w:jc w:val="both"/>
        <w:rPr>
          <w:rFonts w:ascii="Arial" w:hAnsi="Arial" w:cs="Arial"/>
        </w:rPr>
      </w:pPr>
    </w:p>
    <w:p w14:paraId="0905A676" w14:textId="77777777" w:rsidR="00AB6065" w:rsidRPr="0078471F" w:rsidRDefault="00AB6065" w:rsidP="00DF0EC8">
      <w:pPr>
        <w:tabs>
          <w:tab w:val="left" w:pos="450"/>
        </w:tabs>
        <w:ind w:right="90"/>
        <w:jc w:val="both"/>
        <w:rPr>
          <w:rFonts w:ascii="Arial" w:hAnsi="Arial" w:cs="Arial"/>
        </w:rPr>
      </w:pPr>
      <w:r w:rsidRPr="0078471F">
        <w:rPr>
          <w:rFonts w:ascii="Arial" w:hAnsi="Arial" w:cs="Arial"/>
        </w:rPr>
        <w:t>The population projections are carried out as per the list of villages, population details and criteria mentioned in the tender document. Population projection has been arrived based on the population details of 2011 provided in the agreement. Population projections have been calculated based on Arithmetical increase method with a decadal growth rate of 14%. The projections were made for the Ultimate design year 2050 with Intermediate design year as 2035 and Base year as 2020. The system is designed for 30 years i.e. year 2050.</w:t>
      </w:r>
    </w:p>
    <w:p w14:paraId="38CFA255" w14:textId="77777777" w:rsidR="00AB6065" w:rsidRPr="0078471F" w:rsidRDefault="00AB6065" w:rsidP="00DF0EC8">
      <w:pPr>
        <w:tabs>
          <w:tab w:val="left" w:pos="450"/>
        </w:tabs>
        <w:ind w:right="90"/>
        <w:jc w:val="both"/>
        <w:rPr>
          <w:rFonts w:ascii="Arial" w:hAnsi="Arial" w:cs="Arial"/>
        </w:rPr>
      </w:pPr>
      <w:r w:rsidRPr="0078471F">
        <w:rPr>
          <w:rFonts w:ascii="Arial" w:hAnsi="Arial" w:cs="Arial"/>
        </w:rPr>
        <w:t>The abstract of the population projection for 1329 Nos. habitations covered under this water supply system is given in the table below.</w:t>
      </w:r>
    </w:p>
    <w:p w14:paraId="109369D4" w14:textId="77777777" w:rsidR="00AB6065" w:rsidRPr="0078471F" w:rsidRDefault="00AB6065" w:rsidP="00217521">
      <w:pPr>
        <w:pStyle w:val="Caption"/>
        <w:keepNext/>
        <w:jc w:val="center"/>
        <w:rPr>
          <w:rFonts w:ascii="Arial" w:hAnsi="Arial" w:cs="Arial"/>
        </w:rPr>
      </w:pPr>
      <w:r w:rsidRPr="0078471F">
        <w:rPr>
          <w:rFonts w:ascii="Arial" w:hAnsi="Arial" w:cs="Arial"/>
        </w:rPr>
        <w:t>Abstract of Projected Population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3010"/>
        <w:gridCol w:w="1350"/>
        <w:gridCol w:w="1566"/>
        <w:gridCol w:w="1567"/>
        <w:gridCol w:w="1523"/>
      </w:tblGrid>
      <w:tr w:rsidR="00AB6065" w:rsidRPr="0078471F" w14:paraId="4C400DF9" w14:textId="77777777" w:rsidTr="00AB6065">
        <w:trPr>
          <w:trHeight w:val="482"/>
          <w:jc w:val="center"/>
        </w:trPr>
        <w:tc>
          <w:tcPr>
            <w:tcW w:w="1682" w:type="pct"/>
            <w:vMerge w:val="restart"/>
            <w:shd w:val="clear" w:color="auto" w:fill="C0C0C0"/>
            <w:vAlign w:val="center"/>
          </w:tcPr>
          <w:p w14:paraId="024FA06B" w14:textId="77777777" w:rsidR="00AB6065" w:rsidRPr="0078471F" w:rsidRDefault="00AB6065" w:rsidP="00DF0EC8">
            <w:pPr>
              <w:pStyle w:val="TableContents"/>
              <w:spacing w:after="0"/>
              <w:jc w:val="both"/>
              <w:rPr>
                <w:rFonts w:ascii="Arial" w:hAnsi="Arial" w:cs="Arial"/>
                <w:b/>
                <w:bCs/>
              </w:rPr>
            </w:pPr>
            <w:r w:rsidRPr="0078471F">
              <w:rPr>
                <w:rFonts w:ascii="Arial" w:hAnsi="Arial" w:cs="Arial"/>
                <w:b/>
                <w:bCs/>
              </w:rPr>
              <w:t>Bhadrak</w:t>
            </w:r>
          </w:p>
        </w:tc>
        <w:tc>
          <w:tcPr>
            <w:tcW w:w="698" w:type="pct"/>
            <w:shd w:val="clear" w:color="auto" w:fill="C0C0C0"/>
            <w:vAlign w:val="center"/>
          </w:tcPr>
          <w:p w14:paraId="43C9D767"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Population</w:t>
            </w:r>
          </w:p>
        </w:tc>
        <w:tc>
          <w:tcPr>
            <w:tcW w:w="2620" w:type="pct"/>
            <w:gridSpan w:val="3"/>
            <w:shd w:val="clear" w:color="auto" w:fill="C0C0C0"/>
            <w:vAlign w:val="center"/>
          </w:tcPr>
          <w:p w14:paraId="31595C8B"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 xml:space="preserve">Projected Population with </w:t>
            </w:r>
            <w:r w:rsidRPr="0078471F">
              <w:rPr>
                <w:rFonts w:ascii="Arial" w:hAnsi="Arial" w:cs="Arial"/>
                <w:b/>
                <w:bCs/>
                <w:lang w:val="en-US"/>
              </w:rPr>
              <w:t>14.0</w:t>
            </w:r>
            <w:r w:rsidRPr="0078471F">
              <w:rPr>
                <w:rFonts w:ascii="Arial" w:hAnsi="Arial" w:cs="Arial"/>
                <w:b/>
                <w:bCs/>
              </w:rPr>
              <w:t>% per decade</w:t>
            </w:r>
          </w:p>
        </w:tc>
      </w:tr>
      <w:tr w:rsidR="00AB6065" w:rsidRPr="0078471F" w14:paraId="15C9A13D" w14:textId="77777777" w:rsidTr="00AB6065">
        <w:trPr>
          <w:trHeight w:val="502"/>
          <w:jc w:val="center"/>
        </w:trPr>
        <w:tc>
          <w:tcPr>
            <w:tcW w:w="1682" w:type="pct"/>
            <w:vMerge/>
            <w:shd w:val="clear" w:color="auto" w:fill="C0C0C0"/>
            <w:vAlign w:val="center"/>
          </w:tcPr>
          <w:p w14:paraId="5064DC41" w14:textId="77777777" w:rsidR="00AB6065" w:rsidRPr="0078471F" w:rsidRDefault="00AB6065" w:rsidP="00DF0EC8">
            <w:pPr>
              <w:pStyle w:val="TableContents"/>
              <w:snapToGrid w:val="0"/>
              <w:spacing w:after="0"/>
              <w:jc w:val="both"/>
              <w:rPr>
                <w:rFonts w:ascii="Arial" w:hAnsi="Arial" w:cs="Arial"/>
                <w:b/>
                <w:bCs/>
              </w:rPr>
            </w:pPr>
          </w:p>
        </w:tc>
        <w:tc>
          <w:tcPr>
            <w:tcW w:w="698" w:type="pct"/>
            <w:shd w:val="clear" w:color="auto" w:fill="C0C0C0"/>
            <w:vAlign w:val="center"/>
          </w:tcPr>
          <w:p w14:paraId="48627870"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2011</w:t>
            </w:r>
          </w:p>
        </w:tc>
        <w:tc>
          <w:tcPr>
            <w:tcW w:w="881" w:type="pct"/>
            <w:shd w:val="clear" w:color="auto" w:fill="C0C0C0"/>
            <w:vAlign w:val="center"/>
          </w:tcPr>
          <w:p w14:paraId="04B33DD4"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2020</w:t>
            </w:r>
          </w:p>
        </w:tc>
        <w:tc>
          <w:tcPr>
            <w:tcW w:w="882" w:type="pct"/>
            <w:shd w:val="clear" w:color="auto" w:fill="C0C0C0"/>
            <w:vAlign w:val="center"/>
          </w:tcPr>
          <w:p w14:paraId="6B579906"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2035</w:t>
            </w:r>
          </w:p>
        </w:tc>
        <w:tc>
          <w:tcPr>
            <w:tcW w:w="858" w:type="pct"/>
            <w:shd w:val="clear" w:color="auto" w:fill="C0C0C0"/>
            <w:vAlign w:val="center"/>
          </w:tcPr>
          <w:p w14:paraId="1A965F10" w14:textId="77777777" w:rsidR="00AB6065" w:rsidRPr="0078471F" w:rsidRDefault="00AB6065" w:rsidP="00B80D49">
            <w:pPr>
              <w:pStyle w:val="TableContents"/>
              <w:spacing w:after="0"/>
              <w:jc w:val="center"/>
              <w:rPr>
                <w:rFonts w:ascii="Arial" w:hAnsi="Arial" w:cs="Arial"/>
                <w:b/>
                <w:bCs/>
              </w:rPr>
            </w:pPr>
            <w:r w:rsidRPr="0078471F">
              <w:rPr>
                <w:rFonts w:ascii="Arial" w:hAnsi="Arial" w:cs="Arial"/>
                <w:b/>
                <w:bCs/>
              </w:rPr>
              <w:t>2050</w:t>
            </w:r>
          </w:p>
        </w:tc>
      </w:tr>
      <w:tr w:rsidR="00AB6065" w:rsidRPr="0078471F" w14:paraId="049745DF" w14:textId="77777777" w:rsidTr="00AB6065">
        <w:trPr>
          <w:trHeight w:val="854"/>
          <w:jc w:val="center"/>
        </w:trPr>
        <w:tc>
          <w:tcPr>
            <w:tcW w:w="1682" w:type="pct"/>
            <w:shd w:val="clear" w:color="auto" w:fill="auto"/>
            <w:vAlign w:val="center"/>
          </w:tcPr>
          <w:p w14:paraId="733B4C04" w14:textId="77777777" w:rsidR="00AB6065" w:rsidRPr="0078471F" w:rsidRDefault="00AB6065" w:rsidP="00DF0EC8">
            <w:pPr>
              <w:jc w:val="both"/>
              <w:rPr>
                <w:rFonts w:ascii="Arial" w:hAnsi="Arial" w:cs="Arial"/>
                <w:b/>
              </w:rPr>
            </w:pPr>
            <w:r w:rsidRPr="0078471F">
              <w:rPr>
                <w:rFonts w:ascii="Arial" w:hAnsi="Arial" w:cs="Arial"/>
                <w:b/>
              </w:rPr>
              <w:t>Mega PWS Project to 84 GPs in Basudevpur, Chandabali, Tihidi and Dhamanagar blocks</w:t>
            </w:r>
            <w:r w:rsidRPr="0078471F">
              <w:rPr>
                <w:rFonts w:ascii="Arial" w:hAnsi="Arial" w:cs="Arial"/>
                <w:b/>
                <w:lang w:val="en-US"/>
              </w:rPr>
              <w:t xml:space="preserve">  </w:t>
            </w:r>
            <w:r w:rsidRPr="0078471F">
              <w:rPr>
                <w:rFonts w:ascii="Arial" w:hAnsi="Arial" w:cs="Arial"/>
                <w:b/>
              </w:rPr>
              <w:t>(1329 habitations)</w:t>
            </w:r>
          </w:p>
        </w:tc>
        <w:tc>
          <w:tcPr>
            <w:tcW w:w="698" w:type="pct"/>
            <w:shd w:val="clear" w:color="auto" w:fill="auto"/>
            <w:vAlign w:val="center"/>
          </w:tcPr>
          <w:p w14:paraId="44E031C2" w14:textId="77777777" w:rsidR="00AB6065" w:rsidRPr="0078471F" w:rsidRDefault="00AB6065" w:rsidP="00B80D49">
            <w:pPr>
              <w:pStyle w:val="TableContents"/>
              <w:spacing w:after="0"/>
              <w:jc w:val="center"/>
              <w:rPr>
                <w:rFonts w:ascii="Arial" w:hAnsi="Arial" w:cs="Arial"/>
              </w:rPr>
            </w:pPr>
            <w:r w:rsidRPr="0078471F">
              <w:rPr>
                <w:rFonts w:ascii="Arial" w:hAnsi="Arial" w:cs="Arial"/>
              </w:rPr>
              <w:t>6,16,838</w:t>
            </w:r>
          </w:p>
        </w:tc>
        <w:tc>
          <w:tcPr>
            <w:tcW w:w="881" w:type="pct"/>
            <w:shd w:val="clear" w:color="auto" w:fill="auto"/>
            <w:vAlign w:val="center"/>
          </w:tcPr>
          <w:p w14:paraId="67E1C680" w14:textId="77777777" w:rsidR="00AB6065" w:rsidRPr="0078471F" w:rsidRDefault="00AB6065" w:rsidP="00B80D49">
            <w:pPr>
              <w:pStyle w:val="TableContents"/>
              <w:spacing w:after="0"/>
              <w:jc w:val="center"/>
              <w:rPr>
                <w:rFonts w:ascii="Arial" w:hAnsi="Arial" w:cs="Arial"/>
              </w:rPr>
            </w:pPr>
            <w:r w:rsidRPr="0078471F">
              <w:rPr>
                <w:rFonts w:ascii="Arial" w:hAnsi="Arial" w:cs="Arial"/>
              </w:rPr>
              <w:t>6,94,564</w:t>
            </w:r>
          </w:p>
        </w:tc>
        <w:tc>
          <w:tcPr>
            <w:tcW w:w="882" w:type="pct"/>
            <w:shd w:val="clear" w:color="auto" w:fill="auto"/>
            <w:vAlign w:val="center"/>
          </w:tcPr>
          <w:p w14:paraId="5B891356" w14:textId="77777777" w:rsidR="00AB6065" w:rsidRPr="0078471F" w:rsidRDefault="00AB6065" w:rsidP="00B80D49">
            <w:pPr>
              <w:pStyle w:val="TableContents"/>
              <w:spacing w:after="0"/>
              <w:jc w:val="center"/>
              <w:rPr>
                <w:rFonts w:ascii="Arial" w:hAnsi="Arial" w:cs="Arial"/>
              </w:rPr>
            </w:pPr>
            <w:r w:rsidRPr="0078471F">
              <w:rPr>
                <w:rFonts w:ascii="Arial" w:hAnsi="Arial" w:cs="Arial"/>
              </w:rPr>
              <w:t>8,47,257</w:t>
            </w:r>
          </w:p>
        </w:tc>
        <w:tc>
          <w:tcPr>
            <w:tcW w:w="858" w:type="pct"/>
            <w:shd w:val="clear" w:color="auto" w:fill="auto"/>
            <w:vAlign w:val="center"/>
          </w:tcPr>
          <w:p w14:paraId="34B7A73B" w14:textId="77777777" w:rsidR="00AB6065" w:rsidRPr="0078471F" w:rsidRDefault="00AB6065" w:rsidP="00B80D49">
            <w:pPr>
              <w:pStyle w:val="TableContents"/>
              <w:spacing w:after="0"/>
              <w:jc w:val="center"/>
              <w:rPr>
                <w:rFonts w:ascii="Arial" w:hAnsi="Arial" w:cs="Arial"/>
              </w:rPr>
            </w:pPr>
            <w:r w:rsidRPr="0078471F">
              <w:rPr>
                <w:rFonts w:ascii="Arial" w:hAnsi="Arial" w:cs="Arial"/>
              </w:rPr>
              <w:t>10,29,065</w:t>
            </w:r>
          </w:p>
        </w:tc>
      </w:tr>
    </w:tbl>
    <w:p w14:paraId="6AF498DA" w14:textId="4498DBC1" w:rsidR="002C0BD4" w:rsidRPr="0078471F" w:rsidRDefault="002C0BD4" w:rsidP="00DF0EC8">
      <w:pPr>
        <w:jc w:val="both"/>
        <w:rPr>
          <w:rFonts w:ascii="Arial" w:eastAsiaTheme="minorHAnsi" w:hAnsi="Arial" w:cs="Arial"/>
          <w:lang w:val="en-US"/>
        </w:rPr>
      </w:pPr>
    </w:p>
    <w:p w14:paraId="37335EFE" w14:textId="48D014FC" w:rsidR="002C0BD4" w:rsidRPr="0078471F" w:rsidRDefault="002C0BD4" w:rsidP="00DF0EC8">
      <w:pPr>
        <w:jc w:val="both"/>
        <w:rPr>
          <w:rFonts w:ascii="Arial" w:eastAsiaTheme="minorHAnsi" w:hAnsi="Arial" w:cs="Arial"/>
          <w:lang w:val="en-US"/>
        </w:rPr>
      </w:pPr>
    </w:p>
    <w:p w14:paraId="2D8A71F7" w14:textId="77777777" w:rsidR="002C0BD4" w:rsidRPr="0078471F" w:rsidRDefault="002C0BD4" w:rsidP="00DF0EC8">
      <w:pPr>
        <w:pStyle w:val="Heading1"/>
        <w:numPr>
          <w:ilvl w:val="0"/>
          <w:numId w:val="39"/>
        </w:numPr>
        <w:jc w:val="both"/>
        <w:rPr>
          <w:rFonts w:ascii="Arial" w:hAnsi="Arial" w:cs="Arial"/>
          <w:sz w:val="24"/>
          <w:szCs w:val="24"/>
        </w:rPr>
      </w:pPr>
      <w:bookmarkStart w:id="75" w:name="_Toc29196417"/>
      <w:r w:rsidRPr="0078471F">
        <w:rPr>
          <w:rFonts w:ascii="Arial" w:hAnsi="Arial" w:cs="Arial"/>
          <w:sz w:val="24"/>
          <w:szCs w:val="24"/>
        </w:rPr>
        <w:lastRenderedPageBreak/>
        <w:t>PUBLIC CONSULTATIONS AND DISCLOSURE</w:t>
      </w:r>
      <w:bookmarkEnd w:id="75"/>
    </w:p>
    <w:p w14:paraId="015A3160" w14:textId="77777777" w:rsidR="00A71A08" w:rsidRPr="0078471F" w:rsidRDefault="00A71A08" w:rsidP="00DF0EC8">
      <w:pPr>
        <w:jc w:val="both"/>
        <w:rPr>
          <w:rFonts w:ascii="Arial" w:eastAsiaTheme="minorHAnsi" w:hAnsi="Arial" w:cs="Arial"/>
          <w:lang w:val="en-US"/>
        </w:rPr>
      </w:pPr>
    </w:p>
    <w:p w14:paraId="4BDCF82C" w14:textId="7EC5B268" w:rsidR="002C0BD4" w:rsidRPr="0078471F" w:rsidRDefault="00D57100" w:rsidP="00DF0EC8">
      <w:pPr>
        <w:jc w:val="both"/>
        <w:rPr>
          <w:rFonts w:ascii="Arial" w:eastAsiaTheme="minorHAnsi" w:hAnsi="Arial" w:cs="Arial"/>
          <w:lang w:val="en-US"/>
        </w:rPr>
      </w:pPr>
      <w:r w:rsidRPr="0078471F">
        <w:rPr>
          <w:rFonts w:ascii="Arial" w:eastAsiaTheme="minorHAnsi" w:hAnsi="Arial" w:cs="Arial"/>
          <w:lang w:val="en-US"/>
        </w:rPr>
        <w:t xml:space="preserve">This section </w:t>
      </w:r>
      <w:r w:rsidR="002C0BD4" w:rsidRPr="0078471F">
        <w:rPr>
          <w:rFonts w:ascii="Arial" w:eastAsiaTheme="minorHAnsi" w:hAnsi="Arial" w:cs="Arial"/>
          <w:lang w:val="en-US"/>
        </w:rPr>
        <w:t>Identification of Stakeholders and Methods for Consultation</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Consultation during project preparation as an integral part of the environment and</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social assessment process not only minimizes the risks but involves the public as</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stakeholders in project preparation process, promo</w:t>
      </w:r>
      <w:r w:rsidR="00A71A08" w:rsidRPr="0078471F">
        <w:rPr>
          <w:rFonts w:ascii="Arial" w:eastAsiaTheme="minorHAnsi" w:hAnsi="Arial" w:cs="Arial"/>
          <w:lang w:val="en-US"/>
        </w:rPr>
        <w:t xml:space="preserve">tes public understanding of the </w:t>
      </w:r>
      <w:r w:rsidR="002C0BD4" w:rsidRPr="0078471F">
        <w:rPr>
          <w:rFonts w:ascii="Arial" w:eastAsiaTheme="minorHAnsi" w:hAnsi="Arial" w:cs="Arial"/>
          <w:lang w:val="en-US"/>
        </w:rPr>
        <w:t>project</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 xml:space="preserve">leads to timely completion of the project. The </w:t>
      </w:r>
      <w:r w:rsidR="00A71A08" w:rsidRPr="0078471F">
        <w:rPr>
          <w:rFonts w:ascii="Arial" w:eastAsiaTheme="minorHAnsi" w:hAnsi="Arial" w:cs="Arial"/>
          <w:lang w:val="en-US"/>
        </w:rPr>
        <w:t xml:space="preserve">ESMP prepared also incorporates </w:t>
      </w:r>
      <w:r w:rsidR="002C0BD4" w:rsidRPr="0078471F">
        <w:rPr>
          <w:rFonts w:ascii="Arial" w:eastAsiaTheme="minorHAnsi" w:hAnsi="Arial" w:cs="Arial"/>
          <w:lang w:val="en-US"/>
        </w:rPr>
        <w:t>the views of</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the project beneficiaries and Project</w:t>
      </w:r>
      <w:r w:rsidR="00A71A08" w:rsidRPr="0078471F">
        <w:rPr>
          <w:rFonts w:ascii="Arial" w:eastAsiaTheme="minorHAnsi" w:hAnsi="Arial" w:cs="Arial"/>
          <w:lang w:val="en-US"/>
        </w:rPr>
        <w:t xml:space="preserve"> Affected Persons (PAPs) in the </w:t>
      </w:r>
      <w:r w:rsidR="002C0BD4" w:rsidRPr="0078471F">
        <w:rPr>
          <w:rFonts w:ascii="Arial" w:eastAsiaTheme="minorHAnsi" w:hAnsi="Arial" w:cs="Arial"/>
          <w:lang w:val="en-US"/>
        </w:rPr>
        <w:t>design of the mitigation</w:t>
      </w:r>
      <w:r w:rsidR="00A71A08" w:rsidRPr="0078471F">
        <w:rPr>
          <w:rFonts w:ascii="Arial" w:eastAsiaTheme="minorHAnsi" w:hAnsi="Arial" w:cs="Arial"/>
          <w:lang w:val="en-US"/>
        </w:rPr>
        <w:t xml:space="preserve"> </w:t>
      </w:r>
      <w:r w:rsidR="002C0BD4" w:rsidRPr="0078471F">
        <w:rPr>
          <w:rFonts w:ascii="Arial" w:eastAsiaTheme="minorHAnsi" w:hAnsi="Arial" w:cs="Arial"/>
          <w:lang w:val="en-US"/>
        </w:rPr>
        <w:t>measures and a management plan.</w:t>
      </w:r>
    </w:p>
    <w:p w14:paraId="201D2972" w14:textId="19CBB7EF" w:rsidR="002C0BD4" w:rsidRPr="0078471F" w:rsidRDefault="002C0BD4" w:rsidP="00DF0EC8">
      <w:pPr>
        <w:jc w:val="both"/>
        <w:rPr>
          <w:rFonts w:ascii="Arial" w:eastAsiaTheme="minorHAnsi" w:hAnsi="Arial" w:cs="Arial"/>
          <w:lang w:val="en-US"/>
        </w:rPr>
      </w:pPr>
    </w:p>
    <w:p w14:paraId="7729894C" w14:textId="32C45F03"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The specific aims of the consultation process are to:</w:t>
      </w:r>
    </w:p>
    <w:p w14:paraId="0F85163C"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Provide clear and accurate information about the project to the beneficiary</w:t>
      </w:r>
    </w:p>
    <w:p w14:paraId="7FB2A561"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community;</w:t>
      </w:r>
    </w:p>
    <w:p w14:paraId="037F732D"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Obtain the main concerns and perceptions of the public and their representatives</w:t>
      </w:r>
    </w:p>
    <w:p w14:paraId="4B723F6B"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regarding the project</w:t>
      </w:r>
    </w:p>
    <w:p w14:paraId="78F7BCF1"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Obtain opinions and suggestions directly from the impacted communities on their</w:t>
      </w:r>
    </w:p>
    <w:p w14:paraId="531857EB"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preferred mitigation measures; and</w:t>
      </w:r>
    </w:p>
    <w:p w14:paraId="67F1C1A3"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Identify local leaders with whom further dialogue can be continued in subsequent</w:t>
      </w:r>
    </w:p>
    <w:p w14:paraId="409E804D" w14:textId="77777777"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stages of the project.</w:t>
      </w:r>
    </w:p>
    <w:p w14:paraId="543362A5" w14:textId="33DFBC3A"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Improve project design and, thereby, minimize conflicts and delays in implementation</w:t>
      </w:r>
    </w:p>
    <w:p w14:paraId="7BDD9870" w14:textId="4562C884" w:rsidR="002C0BD4" w:rsidRPr="0078471F" w:rsidRDefault="002C0BD4" w:rsidP="00DF0EC8">
      <w:pPr>
        <w:jc w:val="both"/>
        <w:rPr>
          <w:rFonts w:ascii="Arial" w:eastAsiaTheme="minorHAnsi" w:hAnsi="Arial" w:cs="Arial"/>
          <w:lang w:val="en-US"/>
        </w:rPr>
      </w:pPr>
      <w:r w:rsidRPr="0078471F">
        <w:rPr>
          <w:rFonts w:ascii="Arial" w:eastAsiaTheme="minorHAnsi" w:hAnsi="Arial" w:cs="Arial"/>
          <w:lang w:val="en-US"/>
        </w:rPr>
        <w:t>► Increase long term project sustainability and ownership</w:t>
      </w:r>
      <w:r w:rsidR="00B80D49" w:rsidRPr="0078471F">
        <w:rPr>
          <w:rFonts w:ascii="Arial" w:eastAsiaTheme="minorHAnsi" w:hAnsi="Arial" w:cs="Arial"/>
          <w:lang w:val="en-US"/>
        </w:rPr>
        <w:t xml:space="preserve"> </w:t>
      </w:r>
      <w:r w:rsidRPr="0078471F">
        <w:rPr>
          <w:rFonts w:ascii="Arial" w:eastAsiaTheme="minorHAnsi" w:hAnsi="Arial" w:cs="Arial"/>
          <w:lang w:val="en-US"/>
        </w:rPr>
        <w:t>The primary stakeholders that were identified for the Bhadrak mega water supply project are</w:t>
      </w:r>
      <w:r w:rsidR="00B80D49" w:rsidRPr="0078471F">
        <w:rPr>
          <w:rFonts w:ascii="Arial" w:eastAsiaTheme="minorHAnsi" w:hAnsi="Arial" w:cs="Arial"/>
          <w:lang w:val="en-US"/>
        </w:rPr>
        <w:t xml:space="preserve"> </w:t>
      </w:r>
      <w:r w:rsidRPr="0078471F">
        <w:rPr>
          <w:rFonts w:ascii="Arial" w:eastAsiaTheme="minorHAnsi" w:hAnsi="Arial" w:cs="Arial"/>
          <w:lang w:val="en-US"/>
        </w:rPr>
        <w:t xml:space="preserve">the </w:t>
      </w:r>
      <w:r w:rsidR="00A71A08" w:rsidRPr="0078471F">
        <w:rPr>
          <w:rFonts w:ascii="Arial" w:eastAsiaTheme="minorHAnsi" w:hAnsi="Arial" w:cs="Arial"/>
          <w:lang w:val="en-US"/>
        </w:rPr>
        <w:t>84</w:t>
      </w:r>
      <w:r w:rsidRPr="0078471F">
        <w:rPr>
          <w:rFonts w:ascii="Arial" w:eastAsiaTheme="minorHAnsi" w:hAnsi="Arial" w:cs="Arial"/>
          <w:lang w:val="en-US"/>
        </w:rPr>
        <w:t xml:space="preserve"> Panchayat officials, representative of forest, water resource department</w:t>
      </w:r>
      <w:r w:rsidR="00B80D49" w:rsidRPr="0078471F">
        <w:rPr>
          <w:rFonts w:ascii="Arial" w:eastAsiaTheme="minorHAnsi" w:hAnsi="Arial" w:cs="Arial"/>
          <w:lang w:val="en-US"/>
        </w:rPr>
        <w:t xml:space="preserve"> </w:t>
      </w:r>
      <w:r w:rsidRPr="0078471F">
        <w:rPr>
          <w:rFonts w:ascii="Arial" w:eastAsiaTheme="minorHAnsi" w:hAnsi="Arial" w:cs="Arial"/>
          <w:lang w:val="en-US"/>
        </w:rPr>
        <w:t>and other relevant departments, PAPs and the direct beneficiaries. The secondary</w:t>
      </w:r>
      <w:r w:rsidR="00B80D49" w:rsidRPr="0078471F">
        <w:rPr>
          <w:rFonts w:ascii="Arial" w:eastAsiaTheme="minorHAnsi" w:hAnsi="Arial" w:cs="Arial"/>
          <w:lang w:val="en-US"/>
        </w:rPr>
        <w:t xml:space="preserve"> </w:t>
      </w:r>
      <w:r w:rsidRPr="0078471F">
        <w:rPr>
          <w:rFonts w:ascii="Arial" w:eastAsiaTheme="minorHAnsi" w:hAnsi="Arial" w:cs="Arial"/>
          <w:lang w:val="en-US"/>
        </w:rPr>
        <w:t>stakeholders include other individuals and groups, viz., the ULBs, other</w:t>
      </w:r>
      <w:r w:rsidR="00B80D49" w:rsidRPr="0078471F">
        <w:rPr>
          <w:rFonts w:ascii="Arial" w:eastAsiaTheme="minorHAnsi" w:hAnsi="Arial" w:cs="Arial"/>
          <w:lang w:val="en-US"/>
        </w:rPr>
        <w:t xml:space="preserve"> </w:t>
      </w:r>
      <w:r w:rsidRPr="0078471F">
        <w:rPr>
          <w:rFonts w:ascii="Arial" w:eastAsiaTheme="minorHAnsi" w:hAnsi="Arial" w:cs="Arial"/>
          <w:lang w:val="en-US"/>
        </w:rPr>
        <w:t xml:space="preserve">Governmental/Quasi-governmental departments, etc. </w:t>
      </w:r>
    </w:p>
    <w:p w14:paraId="5CD5F5A6" w14:textId="173DCEED" w:rsidR="00DD2926" w:rsidRPr="0078471F" w:rsidRDefault="00DD2926" w:rsidP="00DF0EC8">
      <w:pPr>
        <w:jc w:val="both"/>
        <w:rPr>
          <w:rFonts w:ascii="Arial" w:eastAsiaTheme="minorHAnsi" w:hAnsi="Arial" w:cs="Arial"/>
          <w:lang w:val="en-US"/>
        </w:rPr>
      </w:pPr>
    </w:p>
    <w:p w14:paraId="2741918B" w14:textId="01722E42" w:rsidR="00DD2926" w:rsidRPr="0078471F" w:rsidRDefault="00DD2926" w:rsidP="00DF0EC8">
      <w:pPr>
        <w:pStyle w:val="Heading1"/>
        <w:numPr>
          <w:ilvl w:val="0"/>
          <w:numId w:val="39"/>
        </w:numPr>
        <w:jc w:val="both"/>
        <w:rPr>
          <w:rFonts w:ascii="Arial" w:hAnsi="Arial" w:cs="Arial"/>
          <w:sz w:val="24"/>
          <w:szCs w:val="24"/>
        </w:rPr>
      </w:pPr>
      <w:bookmarkStart w:id="76" w:name="_Toc29196418"/>
      <w:r w:rsidRPr="0078471F">
        <w:rPr>
          <w:rFonts w:ascii="Arial" w:hAnsi="Arial" w:cs="Arial"/>
          <w:sz w:val="24"/>
          <w:szCs w:val="24"/>
        </w:rPr>
        <w:t>ENVIRONMENTAL IMPACT ASSESSMENT</w:t>
      </w:r>
      <w:bookmarkEnd w:id="76"/>
    </w:p>
    <w:p w14:paraId="6E9963FE" w14:textId="77777777" w:rsidR="00A71A08" w:rsidRPr="0078471F" w:rsidRDefault="00A71A08" w:rsidP="00A71A08">
      <w:pPr>
        <w:rPr>
          <w:rFonts w:ascii="Arial" w:hAnsi="Arial" w:cs="Arial"/>
        </w:rPr>
      </w:pPr>
    </w:p>
    <w:p w14:paraId="037E2B3A" w14:textId="540A98B3" w:rsidR="00DD2926" w:rsidRPr="0078471F" w:rsidRDefault="00DD2926" w:rsidP="00DF0EC8">
      <w:pPr>
        <w:jc w:val="both"/>
        <w:rPr>
          <w:rFonts w:ascii="Arial" w:eastAsiaTheme="minorHAnsi" w:hAnsi="Arial" w:cs="Arial"/>
        </w:rPr>
      </w:pPr>
      <w:r w:rsidRPr="0078471F">
        <w:rPr>
          <w:rFonts w:ascii="Arial" w:eastAsiaTheme="minorHAnsi" w:hAnsi="Arial" w:cs="Arial"/>
        </w:rPr>
        <w:t>This chapter assesses key potential environmental impacts that are expected to occur during the project duration. The significance of the impacts has been assessed based on the methodology defined in Annexure XIII. The expected impacts have been categorized</w:t>
      </w:r>
      <w:r w:rsidR="00B80D49" w:rsidRPr="0078471F">
        <w:rPr>
          <w:rFonts w:ascii="Arial" w:eastAsiaTheme="minorHAnsi" w:hAnsi="Arial" w:cs="Arial"/>
          <w:lang w:val="en-US"/>
        </w:rPr>
        <w:t xml:space="preserve"> </w:t>
      </w:r>
      <w:r w:rsidRPr="0078471F">
        <w:rPr>
          <w:rFonts w:ascii="Arial" w:eastAsiaTheme="minorHAnsi" w:hAnsi="Arial" w:cs="Arial"/>
        </w:rPr>
        <w:t>into the following two phases:</w:t>
      </w:r>
    </w:p>
    <w:p w14:paraId="1A4CF490" w14:textId="77777777" w:rsidR="00DD2926" w:rsidRPr="0078471F" w:rsidRDefault="00DD2926" w:rsidP="00DF0EC8">
      <w:pPr>
        <w:pStyle w:val="ListParagraph"/>
        <w:jc w:val="both"/>
        <w:rPr>
          <w:rFonts w:ascii="Arial" w:eastAsiaTheme="minorHAnsi" w:hAnsi="Arial" w:cs="Arial"/>
          <w:sz w:val="24"/>
          <w:szCs w:val="24"/>
        </w:rPr>
      </w:pPr>
      <w:r w:rsidRPr="0078471F">
        <w:rPr>
          <w:rFonts w:ascii="Arial" w:eastAsiaTheme="minorHAnsi" w:hAnsi="Arial" w:cs="Arial"/>
          <w:sz w:val="24"/>
          <w:szCs w:val="24"/>
        </w:rPr>
        <w:t>► Construction phase</w:t>
      </w:r>
    </w:p>
    <w:p w14:paraId="14655134" w14:textId="18005CF0" w:rsidR="00DD2926" w:rsidRPr="0078471F" w:rsidRDefault="00DD2926" w:rsidP="00DF0EC8">
      <w:pPr>
        <w:pStyle w:val="ListParagraph"/>
        <w:jc w:val="both"/>
        <w:rPr>
          <w:rFonts w:ascii="Arial" w:eastAsiaTheme="minorHAnsi" w:hAnsi="Arial" w:cs="Arial"/>
          <w:sz w:val="24"/>
          <w:szCs w:val="24"/>
        </w:rPr>
      </w:pPr>
      <w:r w:rsidRPr="0078471F">
        <w:rPr>
          <w:rFonts w:ascii="Arial" w:eastAsiaTheme="minorHAnsi" w:hAnsi="Arial" w:cs="Arial"/>
          <w:sz w:val="24"/>
          <w:szCs w:val="24"/>
        </w:rPr>
        <w:t>► Operation phase</w:t>
      </w:r>
    </w:p>
    <w:p w14:paraId="60FA3349" w14:textId="798E5806" w:rsidR="00DD2926" w:rsidRPr="0078471F" w:rsidRDefault="00DD2926" w:rsidP="00DF0EC8">
      <w:pPr>
        <w:pStyle w:val="ListParagraph"/>
        <w:jc w:val="both"/>
        <w:rPr>
          <w:rFonts w:ascii="Arial" w:eastAsiaTheme="minorHAnsi" w:hAnsi="Arial" w:cs="Arial"/>
          <w:sz w:val="24"/>
          <w:szCs w:val="24"/>
        </w:rPr>
      </w:pPr>
    </w:p>
    <w:p w14:paraId="64D3DC95" w14:textId="721FF6A6" w:rsidR="00DD2926" w:rsidRPr="0078471F" w:rsidRDefault="00DD2926" w:rsidP="00A71A08">
      <w:pPr>
        <w:pStyle w:val="ListParagraph"/>
        <w:numPr>
          <w:ilvl w:val="1"/>
          <w:numId w:val="25"/>
        </w:numPr>
        <w:ind w:left="720" w:hanging="540"/>
        <w:jc w:val="both"/>
        <w:rPr>
          <w:rFonts w:ascii="Arial" w:eastAsiaTheme="minorHAnsi" w:hAnsi="Arial" w:cs="Arial"/>
          <w:sz w:val="24"/>
          <w:szCs w:val="24"/>
        </w:rPr>
      </w:pPr>
      <w:r w:rsidRPr="0078471F">
        <w:rPr>
          <w:rFonts w:ascii="Arial" w:eastAsiaTheme="minorHAnsi" w:hAnsi="Arial" w:cs="Arial"/>
          <w:sz w:val="24"/>
          <w:szCs w:val="24"/>
        </w:rPr>
        <w:t>Project Area of Influence</w:t>
      </w:r>
    </w:p>
    <w:p w14:paraId="4F4634EA" w14:textId="16CD9A9A" w:rsidR="00DD2926" w:rsidRPr="0078471F" w:rsidRDefault="00DD2926" w:rsidP="00DF0EC8">
      <w:pPr>
        <w:jc w:val="both"/>
        <w:rPr>
          <w:rFonts w:ascii="Arial" w:eastAsiaTheme="minorHAnsi" w:hAnsi="Arial" w:cs="Arial"/>
        </w:rPr>
      </w:pPr>
      <w:r w:rsidRPr="0078471F">
        <w:rPr>
          <w:rFonts w:ascii="Arial" w:eastAsiaTheme="minorHAnsi" w:hAnsi="Arial" w:cs="Arial"/>
        </w:rPr>
        <w:t>In the proposed sub-project, direct and/or indirect impacts are generated which are</w:t>
      </w:r>
      <w:r w:rsidR="00B80D49" w:rsidRPr="0078471F">
        <w:rPr>
          <w:rFonts w:ascii="Arial" w:eastAsiaTheme="minorHAnsi" w:hAnsi="Arial" w:cs="Arial"/>
          <w:lang w:val="en-US"/>
        </w:rPr>
        <w:t xml:space="preserve"> </w:t>
      </w:r>
      <w:r w:rsidRPr="0078471F">
        <w:rPr>
          <w:rFonts w:ascii="Arial" w:eastAsiaTheme="minorHAnsi" w:hAnsi="Arial" w:cs="Arial"/>
        </w:rPr>
        <w:t>rather short-term. It is expected that most of the impacts are temporary in nature and will cease once the construction is completed. Table 43 shows the influence area of the proposed sub-project components</w:t>
      </w:r>
    </w:p>
    <w:p w14:paraId="7BDD4153" w14:textId="0FFD8C80" w:rsidR="00DD2926" w:rsidRPr="0078471F" w:rsidRDefault="00DD2926" w:rsidP="00DF0EC8">
      <w:pPr>
        <w:jc w:val="both"/>
        <w:rPr>
          <w:rFonts w:ascii="Arial" w:eastAsiaTheme="minorHAnsi" w:hAnsi="Arial" w:cs="Arial"/>
          <w:lang w:val="en-US"/>
        </w:rPr>
      </w:pPr>
    </w:p>
    <w:p w14:paraId="0D03D26F" w14:textId="7A1E5CB1" w:rsidR="00DD2926" w:rsidRPr="0078471F" w:rsidRDefault="00DD2926" w:rsidP="00DF0EC8">
      <w:pPr>
        <w:jc w:val="both"/>
        <w:rPr>
          <w:rFonts w:ascii="Arial" w:eastAsiaTheme="minorHAnsi" w:hAnsi="Arial" w:cs="Arial"/>
          <w:lang w:val="en-US"/>
        </w:rPr>
      </w:pPr>
    </w:p>
    <w:p w14:paraId="79D6FA38" w14:textId="474A235D" w:rsidR="00DD2926" w:rsidRPr="0078471F" w:rsidRDefault="00DD2926" w:rsidP="00DF0EC8">
      <w:pPr>
        <w:jc w:val="both"/>
        <w:rPr>
          <w:rFonts w:ascii="Arial" w:eastAsiaTheme="minorHAnsi" w:hAnsi="Arial" w:cs="Arial"/>
          <w:lang w:val="en-US"/>
        </w:rPr>
      </w:pPr>
    </w:p>
    <w:p w14:paraId="023B8BB8" w14:textId="416BB8A8" w:rsidR="00DD2926" w:rsidRPr="0078471F" w:rsidRDefault="00DD2926" w:rsidP="00DF0EC8">
      <w:pPr>
        <w:jc w:val="both"/>
        <w:rPr>
          <w:rFonts w:ascii="Arial" w:eastAsiaTheme="minorHAnsi" w:hAnsi="Arial" w:cs="Arial"/>
          <w:lang w:val="en-US"/>
        </w:rPr>
      </w:pPr>
    </w:p>
    <w:p w14:paraId="5C97E251" w14:textId="49D233BD" w:rsidR="00DD2926" w:rsidRPr="0078471F" w:rsidRDefault="00DD2926" w:rsidP="00DF0EC8">
      <w:pPr>
        <w:jc w:val="both"/>
        <w:rPr>
          <w:rFonts w:ascii="Arial" w:eastAsiaTheme="minorHAnsi" w:hAnsi="Arial" w:cs="Arial"/>
          <w:lang w:val="en-US"/>
        </w:rPr>
      </w:pPr>
    </w:p>
    <w:p w14:paraId="3869D35E" w14:textId="77777777" w:rsidR="00DD2926" w:rsidRPr="0078471F" w:rsidRDefault="00DD2926" w:rsidP="00DF0EC8">
      <w:pPr>
        <w:jc w:val="both"/>
        <w:rPr>
          <w:rFonts w:ascii="Arial" w:eastAsiaTheme="minorHAnsi" w:hAnsi="Arial" w:cs="Arial"/>
          <w:lang w:val="en-US"/>
        </w:rPr>
        <w:sectPr w:rsidR="00DD2926" w:rsidRPr="0078471F" w:rsidSect="00F623D1">
          <w:pgSz w:w="11906" w:h="16838"/>
          <w:pgMar w:top="1440" w:right="1440" w:bottom="1440" w:left="1440" w:header="708" w:footer="708" w:gutter="0"/>
          <w:cols w:space="708"/>
          <w:docGrid w:linePitch="360"/>
        </w:sectPr>
      </w:pPr>
    </w:p>
    <w:p w14:paraId="55E75880" w14:textId="77777777" w:rsidR="00DD2926" w:rsidRPr="0078471F" w:rsidRDefault="00DD2926" w:rsidP="00DF0EC8">
      <w:pPr>
        <w:tabs>
          <w:tab w:val="left" w:pos="5880"/>
        </w:tabs>
        <w:jc w:val="both"/>
        <w:rPr>
          <w:rFonts w:ascii="Arial" w:eastAsiaTheme="minorHAnsi" w:hAnsi="Arial" w:cs="Arial"/>
          <w:lang w:val="en-US"/>
        </w:rPr>
      </w:pPr>
      <w:r w:rsidRPr="0078471F">
        <w:rPr>
          <w:rFonts w:ascii="Arial" w:eastAsiaTheme="minorHAnsi" w:hAnsi="Arial" w:cs="Arial"/>
          <w:lang w:val="en-US"/>
        </w:rPr>
        <w:lastRenderedPageBreak/>
        <w:tab/>
      </w:r>
    </w:p>
    <w:tbl>
      <w:tblPr>
        <w:tblW w:w="142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1710"/>
        <w:gridCol w:w="1800"/>
        <w:gridCol w:w="2790"/>
        <w:gridCol w:w="2430"/>
        <w:gridCol w:w="2430"/>
        <w:gridCol w:w="2430"/>
      </w:tblGrid>
      <w:tr w:rsidR="00B80D49" w:rsidRPr="0078471F" w14:paraId="5829CB9F" w14:textId="77777777" w:rsidTr="00B80D49">
        <w:trPr>
          <w:trHeight w:val="890"/>
        </w:trPr>
        <w:tc>
          <w:tcPr>
            <w:tcW w:w="630" w:type="dxa"/>
          </w:tcPr>
          <w:p w14:paraId="22EAB483" w14:textId="0111833F"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S. No</w:t>
            </w:r>
          </w:p>
        </w:tc>
        <w:tc>
          <w:tcPr>
            <w:tcW w:w="1710" w:type="dxa"/>
          </w:tcPr>
          <w:p w14:paraId="211BC907" w14:textId="3C763626"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Component</w:t>
            </w:r>
          </w:p>
        </w:tc>
        <w:tc>
          <w:tcPr>
            <w:tcW w:w="1800" w:type="dxa"/>
          </w:tcPr>
          <w:p w14:paraId="41FBD74D" w14:textId="3A47FFAE"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Sub-component</w:t>
            </w:r>
          </w:p>
        </w:tc>
        <w:tc>
          <w:tcPr>
            <w:tcW w:w="2790" w:type="dxa"/>
          </w:tcPr>
          <w:p w14:paraId="757F82EE" w14:textId="6BBD8249"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Description of construction activity</w:t>
            </w:r>
          </w:p>
        </w:tc>
        <w:tc>
          <w:tcPr>
            <w:tcW w:w="2430" w:type="dxa"/>
          </w:tcPr>
          <w:p w14:paraId="37CEDC1F" w14:textId="7EFAD00E"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Description of operation &amp; maintenance activity</w:t>
            </w:r>
          </w:p>
        </w:tc>
        <w:tc>
          <w:tcPr>
            <w:tcW w:w="2430" w:type="dxa"/>
          </w:tcPr>
          <w:p w14:paraId="15DF6E40" w14:textId="3A547E63"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Influence area</w:t>
            </w:r>
          </w:p>
        </w:tc>
        <w:tc>
          <w:tcPr>
            <w:tcW w:w="2430" w:type="dxa"/>
          </w:tcPr>
          <w:p w14:paraId="379550B0" w14:textId="40C7A38A" w:rsidR="00B80D49" w:rsidRPr="0078471F" w:rsidRDefault="00B80D49" w:rsidP="007A644E">
            <w:pPr>
              <w:tabs>
                <w:tab w:val="left" w:pos="5880"/>
              </w:tabs>
              <w:jc w:val="center"/>
              <w:rPr>
                <w:rFonts w:ascii="Arial" w:eastAsiaTheme="minorHAnsi" w:hAnsi="Arial" w:cs="Arial"/>
                <w:sz w:val="22"/>
                <w:lang w:val="en-US"/>
              </w:rPr>
            </w:pPr>
            <w:r w:rsidRPr="0078471F">
              <w:rPr>
                <w:rFonts w:ascii="Arial" w:eastAsiaTheme="minorHAnsi" w:hAnsi="Arial" w:cs="Arial"/>
                <w:sz w:val="22"/>
                <w:lang w:val="en-US"/>
              </w:rPr>
              <w:t>List of sensitive receptors identified within influence area</w:t>
            </w:r>
          </w:p>
        </w:tc>
      </w:tr>
      <w:tr w:rsidR="00B80D49" w:rsidRPr="0078471F" w14:paraId="229D5364" w14:textId="77777777" w:rsidTr="00B80D49">
        <w:tc>
          <w:tcPr>
            <w:tcW w:w="630" w:type="dxa"/>
          </w:tcPr>
          <w:p w14:paraId="56758A92" w14:textId="687596A4"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1</w:t>
            </w:r>
          </w:p>
        </w:tc>
        <w:tc>
          <w:tcPr>
            <w:tcW w:w="1710" w:type="dxa"/>
          </w:tcPr>
          <w:p w14:paraId="7E3A2BE8"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Installation of new</w:t>
            </w:r>
          </w:p>
          <w:p w14:paraId="7651EDE2" w14:textId="18B3576C"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pumps</w:t>
            </w:r>
          </w:p>
        </w:tc>
        <w:tc>
          <w:tcPr>
            <w:tcW w:w="1800" w:type="dxa"/>
          </w:tcPr>
          <w:p w14:paraId="4367C036"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Installation of new</w:t>
            </w:r>
          </w:p>
          <w:p w14:paraId="401FF80E" w14:textId="7E45C10A"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pumps</w:t>
            </w:r>
          </w:p>
        </w:tc>
        <w:tc>
          <w:tcPr>
            <w:tcW w:w="2790" w:type="dxa"/>
          </w:tcPr>
          <w:p w14:paraId="2D23D4F0"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installation of new</w:t>
            </w:r>
          </w:p>
          <w:p w14:paraId="257BFBCB" w14:textId="63B3EB0D" w:rsidR="006816DA" w:rsidRPr="0078471F" w:rsidRDefault="006816DA" w:rsidP="00B80D49">
            <w:pPr>
              <w:tabs>
                <w:tab w:val="left" w:pos="5880"/>
              </w:tabs>
              <w:jc w:val="both"/>
              <w:rPr>
                <w:rFonts w:ascii="Arial" w:eastAsiaTheme="minorHAnsi" w:hAnsi="Arial" w:cs="Arial"/>
                <w:lang w:val="en-US"/>
              </w:rPr>
            </w:pPr>
            <w:r w:rsidRPr="0078471F">
              <w:rPr>
                <w:rFonts w:ascii="Arial" w:eastAsiaTheme="minorHAnsi" w:hAnsi="Arial" w:cs="Arial"/>
                <w:lang w:val="en-US"/>
              </w:rPr>
              <w:t>pumps along with noncorrosive</w:t>
            </w:r>
            <w:r w:rsidR="00B80D49" w:rsidRPr="0078471F">
              <w:rPr>
                <w:rFonts w:ascii="Arial" w:eastAsiaTheme="minorHAnsi" w:hAnsi="Arial" w:cs="Arial"/>
                <w:lang w:val="en-US"/>
              </w:rPr>
              <w:t xml:space="preserve"> </w:t>
            </w:r>
            <w:r w:rsidRPr="0078471F">
              <w:rPr>
                <w:rFonts w:ascii="Arial" w:eastAsiaTheme="minorHAnsi" w:hAnsi="Arial" w:cs="Arial"/>
                <w:lang w:val="en-US"/>
              </w:rPr>
              <w:t>painting</w:t>
            </w:r>
          </w:p>
        </w:tc>
        <w:tc>
          <w:tcPr>
            <w:tcW w:w="2430" w:type="dxa"/>
          </w:tcPr>
          <w:p w14:paraId="7866B96F"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Oiling &amp; Greasing,</w:t>
            </w:r>
          </w:p>
          <w:p w14:paraId="17E4C6D2"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Non-corrosive</w:t>
            </w:r>
          </w:p>
          <w:p w14:paraId="207751E5" w14:textId="3EAC248E"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painting</w:t>
            </w:r>
          </w:p>
        </w:tc>
        <w:tc>
          <w:tcPr>
            <w:tcW w:w="2430" w:type="dxa"/>
          </w:tcPr>
          <w:p w14:paraId="1C8D8C0B" w14:textId="53E188E5"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River bed</w:t>
            </w:r>
          </w:p>
        </w:tc>
        <w:tc>
          <w:tcPr>
            <w:tcW w:w="2430" w:type="dxa"/>
          </w:tcPr>
          <w:p w14:paraId="7D425144" w14:textId="06C70DC6"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Aquatic life</w:t>
            </w:r>
          </w:p>
        </w:tc>
      </w:tr>
      <w:tr w:rsidR="00B80D49" w:rsidRPr="0078471F" w14:paraId="162143D2" w14:textId="77777777" w:rsidTr="00B80D49">
        <w:trPr>
          <w:trHeight w:val="1637"/>
        </w:trPr>
        <w:tc>
          <w:tcPr>
            <w:tcW w:w="630" w:type="dxa"/>
          </w:tcPr>
          <w:p w14:paraId="0894EA24" w14:textId="1237699F"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2</w:t>
            </w:r>
          </w:p>
        </w:tc>
        <w:tc>
          <w:tcPr>
            <w:tcW w:w="1710" w:type="dxa"/>
          </w:tcPr>
          <w:p w14:paraId="2D0BBC6F"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Raw water</w:t>
            </w:r>
          </w:p>
          <w:p w14:paraId="53E70D24" w14:textId="3648CB29"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rising main</w:t>
            </w:r>
          </w:p>
        </w:tc>
        <w:tc>
          <w:tcPr>
            <w:tcW w:w="1800" w:type="dxa"/>
          </w:tcPr>
          <w:p w14:paraId="146FF382"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Construction of</w:t>
            </w:r>
          </w:p>
          <w:p w14:paraId="61F00268" w14:textId="25DD897C"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Coffer Dam</w:t>
            </w:r>
          </w:p>
        </w:tc>
        <w:tc>
          <w:tcPr>
            <w:tcW w:w="2790" w:type="dxa"/>
          </w:tcPr>
          <w:p w14:paraId="56F93EFE"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Dewatering, construction</w:t>
            </w:r>
          </w:p>
          <w:p w14:paraId="32F27822" w14:textId="6B79998E"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 xml:space="preserve">of coffer dam </w:t>
            </w:r>
          </w:p>
          <w:p w14:paraId="4F9931F0" w14:textId="659702D7" w:rsidR="006816DA" w:rsidRPr="0078471F" w:rsidRDefault="006816DA" w:rsidP="00DF0EC8">
            <w:pPr>
              <w:tabs>
                <w:tab w:val="left" w:pos="5880"/>
              </w:tabs>
              <w:jc w:val="both"/>
              <w:rPr>
                <w:rFonts w:ascii="Arial" w:eastAsiaTheme="minorHAnsi" w:hAnsi="Arial" w:cs="Arial"/>
                <w:lang w:val="en-US"/>
              </w:rPr>
            </w:pPr>
          </w:p>
        </w:tc>
        <w:tc>
          <w:tcPr>
            <w:tcW w:w="2430" w:type="dxa"/>
          </w:tcPr>
          <w:p w14:paraId="341B7572"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No operation and</w:t>
            </w:r>
          </w:p>
          <w:p w14:paraId="1C755881"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Maintenance</w:t>
            </w:r>
          </w:p>
          <w:p w14:paraId="431D9C14" w14:textId="5CD10848"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required</w:t>
            </w:r>
          </w:p>
        </w:tc>
        <w:tc>
          <w:tcPr>
            <w:tcW w:w="2430" w:type="dxa"/>
          </w:tcPr>
          <w:p w14:paraId="6BDCD72D"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15 m upstream and</w:t>
            </w:r>
          </w:p>
          <w:p w14:paraId="1237D821"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15 m downstream</w:t>
            </w:r>
          </w:p>
          <w:p w14:paraId="036B2A5B"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of 25 m of pipeline</w:t>
            </w:r>
          </w:p>
          <w:p w14:paraId="414499A9"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to be laid in the river</w:t>
            </w:r>
          </w:p>
          <w:p w14:paraId="61F98793" w14:textId="7FC7AF7F"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bed</w:t>
            </w:r>
          </w:p>
        </w:tc>
        <w:tc>
          <w:tcPr>
            <w:tcW w:w="2430" w:type="dxa"/>
          </w:tcPr>
          <w:p w14:paraId="62F2ABC7" w14:textId="42524EB2"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River bed.</w:t>
            </w:r>
            <w:r w:rsidRPr="0078471F">
              <w:rPr>
                <w:rFonts w:ascii="Arial" w:hAnsi="Arial" w:cs="Arial"/>
              </w:rPr>
              <w:t xml:space="preserve"> </w:t>
            </w:r>
            <w:r w:rsidRPr="0078471F">
              <w:rPr>
                <w:rFonts w:ascii="Arial" w:eastAsiaTheme="minorHAnsi" w:hAnsi="Arial" w:cs="Arial"/>
                <w:lang w:val="en-US"/>
              </w:rPr>
              <w:t>There is no</w:t>
            </w:r>
          </w:p>
          <w:p w14:paraId="12B4E702"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fishing or any water</w:t>
            </w:r>
          </w:p>
          <w:p w14:paraId="410EF8EA"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related activity in</w:t>
            </w:r>
          </w:p>
          <w:p w14:paraId="3CD30A37" w14:textId="767003E5"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this area.</w:t>
            </w:r>
          </w:p>
        </w:tc>
      </w:tr>
      <w:tr w:rsidR="00B80D49" w:rsidRPr="0078471F" w14:paraId="5CA7C57C" w14:textId="77777777" w:rsidTr="00B80D49">
        <w:trPr>
          <w:trHeight w:val="2582"/>
        </w:trPr>
        <w:tc>
          <w:tcPr>
            <w:tcW w:w="630" w:type="dxa"/>
          </w:tcPr>
          <w:p w14:paraId="153399EC" w14:textId="43815484"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3</w:t>
            </w:r>
          </w:p>
        </w:tc>
        <w:tc>
          <w:tcPr>
            <w:tcW w:w="1710" w:type="dxa"/>
          </w:tcPr>
          <w:p w14:paraId="77A4A2E9" w14:textId="7BB75694"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WTP</w:t>
            </w:r>
          </w:p>
        </w:tc>
        <w:tc>
          <w:tcPr>
            <w:tcW w:w="1800" w:type="dxa"/>
          </w:tcPr>
          <w:p w14:paraId="020ABCFC" w14:textId="76A45486"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Construction WTP</w:t>
            </w:r>
          </w:p>
        </w:tc>
        <w:tc>
          <w:tcPr>
            <w:tcW w:w="2790" w:type="dxa"/>
          </w:tcPr>
          <w:p w14:paraId="68A825B2"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Excavation, foundation,</w:t>
            </w:r>
          </w:p>
          <w:p w14:paraId="15BB0B10"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civil, structural,</w:t>
            </w:r>
          </w:p>
          <w:p w14:paraId="43A41FC8" w14:textId="77777777"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mechanical, electrical and</w:t>
            </w:r>
          </w:p>
          <w:p w14:paraId="7100B83B" w14:textId="14260A04" w:rsidR="006816DA" w:rsidRPr="0078471F" w:rsidRDefault="006816DA" w:rsidP="00DF0EC8">
            <w:pPr>
              <w:tabs>
                <w:tab w:val="left" w:pos="5880"/>
              </w:tabs>
              <w:jc w:val="both"/>
              <w:rPr>
                <w:rFonts w:ascii="Arial" w:eastAsiaTheme="minorHAnsi" w:hAnsi="Arial" w:cs="Arial"/>
                <w:lang w:val="en-US"/>
              </w:rPr>
            </w:pPr>
            <w:r w:rsidRPr="0078471F">
              <w:rPr>
                <w:rFonts w:ascii="Arial" w:eastAsiaTheme="minorHAnsi" w:hAnsi="Arial" w:cs="Arial"/>
                <w:lang w:val="en-US"/>
              </w:rPr>
              <w:t>pavement works</w:t>
            </w:r>
          </w:p>
        </w:tc>
        <w:tc>
          <w:tcPr>
            <w:tcW w:w="2430" w:type="dxa"/>
          </w:tcPr>
          <w:p w14:paraId="5EB52AFE"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Operating Pumps,</w:t>
            </w:r>
          </w:p>
          <w:p w14:paraId="673F2A50"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electric panels,</w:t>
            </w:r>
          </w:p>
          <w:p w14:paraId="7D47294F"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disinfection dosing</w:t>
            </w:r>
          </w:p>
          <w:p w14:paraId="2E08AB45"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Maintaining Valves,</w:t>
            </w:r>
          </w:p>
          <w:p w14:paraId="1D9F3B61"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Screens, Pumps,</w:t>
            </w:r>
          </w:p>
          <w:p w14:paraId="00B5AC64"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Chambers, Filters,</w:t>
            </w:r>
          </w:p>
          <w:p w14:paraId="54A33BFD" w14:textId="77777777"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Aeration Pipe pores,</w:t>
            </w:r>
          </w:p>
          <w:p w14:paraId="43A8A17A" w14:textId="15413394" w:rsidR="006816DA" w:rsidRPr="0078471F" w:rsidRDefault="006816DA" w:rsidP="00DF0EC8">
            <w:pPr>
              <w:jc w:val="both"/>
              <w:rPr>
                <w:rFonts w:ascii="Arial" w:eastAsiaTheme="minorHAnsi" w:hAnsi="Arial" w:cs="Arial"/>
                <w:lang w:val="en-US"/>
              </w:rPr>
            </w:pPr>
            <w:r w:rsidRPr="0078471F">
              <w:rPr>
                <w:rFonts w:ascii="Arial" w:eastAsiaTheme="minorHAnsi" w:hAnsi="Arial" w:cs="Arial"/>
                <w:lang w:val="en-US"/>
              </w:rPr>
              <w:t>Dosing</w:t>
            </w:r>
          </w:p>
        </w:tc>
        <w:tc>
          <w:tcPr>
            <w:tcW w:w="2430" w:type="dxa"/>
          </w:tcPr>
          <w:p w14:paraId="42A03A01"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10 m periphery of</w:t>
            </w:r>
          </w:p>
          <w:p w14:paraId="3747A168" w14:textId="17DE161A"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the WTP site</w:t>
            </w:r>
          </w:p>
        </w:tc>
        <w:tc>
          <w:tcPr>
            <w:tcW w:w="2430" w:type="dxa"/>
          </w:tcPr>
          <w:p w14:paraId="5207F5B0" w14:textId="53258B89"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Labours / workmen</w:t>
            </w:r>
          </w:p>
        </w:tc>
      </w:tr>
      <w:tr w:rsidR="00B80D49" w:rsidRPr="0078471F" w14:paraId="3AF9E300" w14:textId="77777777" w:rsidTr="00B80D49">
        <w:trPr>
          <w:trHeight w:val="998"/>
        </w:trPr>
        <w:tc>
          <w:tcPr>
            <w:tcW w:w="630" w:type="dxa"/>
          </w:tcPr>
          <w:p w14:paraId="2B4FFB3E" w14:textId="71C8F889"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4</w:t>
            </w:r>
          </w:p>
        </w:tc>
        <w:tc>
          <w:tcPr>
            <w:tcW w:w="1710" w:type="dxa"/>
          </w:tcPr>
          <w:p w14:paraId="2B7D4A22"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Clear water</w:t>
            </w:r>
          </w:p>
          <w:p w14:paraId="36664128" w14:textId="0091BB3E"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rising main</w:t>
            </w:r>
          </w:p>
        </w:tc>
        <w:tc>
          <w:tcPr>
            <w:tcW w:w="1800" w:type="dxa"/>
          </w:tcPr>
          <w:p w14:paraId="0BDE67E3" w14:textId="13808AAA"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Placement of pipeline</w:t>
            </w:r>
          </w:p>
        </w:tc>
        <w:tc>
          <w:tcPr>
            <w:tcW w:w="2790" w:type="dxa"/>
          </w:tcPr>
          <w:p w14:paraId="6E442676" w14:textId="73C5B6B1" w:rsidR="006816DA" w:rsidRPr="0078471F" w:rsidRDefault="00263445" w:rsidP="002C1E62">
            <w:pPr>
              <w:tabs>
                <w:tab w:val="left" w:pos="5880"/>
              </w:tabs>
              <w:jc w:val="both"/>
              <w:rPr>
                <w:rFonts w:ascii="Arial" w:eastAsiaTheme="minorHAnsi" w:hAnsi="Arial" w:cs="Arial"/>
                <w:lang w:val="en-US"/>
              </w:rPr>
            </w:pPr>
            <w:r w:rsidRPr="0078471F">
              <w:rPr>
                <w:rFonts w:ascii="Arial" w:eastAsiaTheme="minorHAnsi" w:hAnsi="Arial" w:cs="Arial"/>
                <w:lang w:val="en-US"/>
              </w:rPr>
              <w:t>Excavation of foundation</w:t>
            </w:r>
            <w:r w:rsidR="00B80D49" w:rsidRPr="0078471F">
              <w:rPr>
                <w:rFonts w:ascii="Arial" w:eastAsiaTheme="minorHAnsi" w:hAnsi="Arial" w:cs="Arial"/>
                <w:lang w:val="en-US"/>
              </w:rPr>
              <w:t xml:space="preserve"> </w:t>
            </w:r>
            <w:r w:rsidRPr="0078471F">
              <w:rPr>
                <w:rFonts w:ascii="Arial" w:eastAsiaTheme="minorHAnsi" w:hAnsi="Arial" w:cs="Arial"/>
                <w:lang w:val="en-US"/>
              </w:rPr>
              <w:t xml:space="preserve">and Laying of </w:t>
            </w:r>
            <w:r w:rsidR="002C1E62" w:rsidRPr="0078471F">
              <w:rPr>
                <w:rFonts w:ascii="Arial" w:eastAsiaTheme="minorHAnsi" w:hAnsi="Arial" w:cs="Arial"/>
                <w:lang w:val="en-US"/>
              </w:rPr>
              <w:t>377.30</w:t>
            </w:r>
            <w:r w:rsidRPr="0078471F">
              <w:rPr>
                <w:rFonts w:ascii="Arial" w:eastAsiaTheme="minorHAnsi" w:hAnsi="Arial" w:cs="Arial"/>
                <w:lang w:val="en-US"/>
              </w:rPr>
              <w:t>km of</w:t>
            </w:r>
            <w:r w:rsidR="00B80D49" w:rsidRPr="0078471F">
              <w:rPr>
                <w:rFonts w:ascii="Arial" w:eastAsiaTheme="minorHAnsi" w:hAnsi="Arial" w:cs="Arial"/>
                <w:lang w:val="en-US"/>
              </w:rPr>
              <w:t xml:space="preserve"> </w:t>
            </w:r>
            <w:r w:rsidRPr="0078471F">
              <w:rPr>
                <w:rFonts w:ascii="Arial" w:eastAsiaTheme="minorHAnsi" w:hAnsi="Arial" w:cs="Arial"/>
                <w:lang w:val="en-US"/>
              </w:rPr>
              <w:t>pipeline</w:t>
            </w:r>
          </w:p>
        </w:tc>
        <w:tc>
          <w:tcPr>
            <w:tcW w:w="2430" w:type="dxa"/>
          </w:tcPr>
          <w:p w14:paraId="67FAC5B8"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Intermediate</w:t>
            </w:r>
          </w:p>
          <w:p w14:paraId="1A800601"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Connections</w:t>
            </w:r>
          </w:p>
          <w:p w14:paraId="47846325" w14:textId="3C731447"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pipelines</w:t>
            </w:r>
          </w:p>
        </w:tc>
        <w:tc>
          <w:tcPr>
            <w:tcW w:w="2430" w:type="dxa"/>
          </w:tcPr>
          <w:p w14:paraId="0A10726F"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2 m along the pipe</w:t>
            </w:r>
          </w:p>
          <w:p w14:paraId="3CDC5A08" w14:textId="3402BC77"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line laying</w:t>
            </w:r>
          </w:p>
        </w:tc>
        <w:tc>
          <w:tcPr>
            <w:tcW w:w="2430" w:type="dxa"/>
          </w:tcPr>
          <w:p w14:paraId="6C76CBB5" w14:textId="7082FB5E"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Workmen</w:t>
            </w:r>
          </w:p>
        </w:tc>
      </w:tr>
      <w:tr w:rsidR="00B80D49" w:rsidRPr="0078471F" w14:paraId="3145A265" w14:textId="77777777" w:rsidTr="00B80D49">
        <w:tc>
          <w:tcPr>
            <w:tcW w:w="630" w:type="dxa"/>
          </w:tcPr>
          <w:p w14:paraId="1F864048" w14:textId="6BF227AD"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5</w:t>
            </w:r>
          </w:p>
        </w:tc>
        <w:tc>
          <w:tcPr>
            <w:tcW w:w="1710" w:type="dxa"/>
          </w:tcPr>
          <w:p w14:paraId="7C5CD65B" w14:textId="1FEA3DF7" w:rsidR="006816DA" w:rsidRPr="0078471F" w:rsidRDefault="00C54E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OHT</w:t>
            </w:r>
            <w:r w:rsidR="00263445" w:rsidRPr="0078471F">
              <w:rPr>
                <w:rFonts w:ascii="Arial" w:eastAsiaTheme="minorHAnsi" w:hAnsi="Arial" w:cs="Arial"/>
                <w:lang w:val="en-US"/>
              </w:rPr>
              <w:t>s</w:t>
            </w:r>
          </w:p>
        </w:tc>
        <w:tc>
          <w:tcPr>
            <w:tcW w:w="1800" w:type="dxa"/>
          </w:tcPr>
          <w:p w14:paraId="109856D9" w14:textId="61494002" w:rsidR="006816DA" w:rsidRPr="0078471F" w:rsidRDefault="00C54E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OHT</w:t>
            </w:r>
          </w:p>
        </w:tc>
        <w:tc>
          <w:tcPr>
            <w:tcW w:w="2790" w:type="dxa"/>
          </w:tcPr>
          <w:p w14:paraId="3F488AFD" w14:textId="19399B63"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 xml:space="preserve">Construction of </w:t>
            </w:r>
            <w:r w:rsidR="00C54E45" w:rsidRPr="0078471F">
              <w:rPr>
                <w:rFonts w:ascii="Arial" w:eastAsiaTheme="minorHAnsi" w:hAnsi="Arial" w:cs="Arial"/>
                <w:lang w:val="en-US"/>
              </w:rPr>
              <w:t>OHT</w:t>
            </w:r>
            <w:r w:rsidRPr="0078471F">
              <w:rPr>
                <w:rFonts w:ascii="Arial" w:eastAsiaTheme="minorHAnsi" w:hAnsi="Arial" w:cs="Arial"/>
                <w:lang w:val="en-US"/>
              </w:rPr>
              <w:t xml:space="preserve"> and boundary wall</w:t>
            </w:r>
          </w:p>
        </w:tc>
        <w:tc>
          <w:tcPr>
            <w:tcW w:w="2430" w:type="dxa"/>
          </w:tcPr>
          <w:p w14:paraId="1473C8AB"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Tank Cleaning,</w:t>
            </w:r>
          </w:p>
          <w:p w14:paraId="38E60B1C"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maintenance of EST</w:t>
            </w:r>
          </w:p>
          <w:p w14:paraId="6C44F37B" w14:textId="77777777" w:rsidR="00263445"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Walls, Ladder</w:t>
            </w:r>
          </w:p>
          <w:p w14:paraId="5D08E2AD" w14:textId="2C3DAC5F"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including painting</w:t>
            </w:r>
          </w:p>
        </w:tc>
        <w:tc>
          <w:tcPr>
            <w:tcW w:w="2430" w:type="dxa"/>
          </w:tcPr>
          <w:p w14:paraId="38ECEDBA" w14:textId="043E02D0" w:rsidR="006816DA" w:rsidRPr="0078471F" w:rsidRDefault="002634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 xml:space="preserve">Around </w:t>
            </w:r>
            <w:r w:rsidR="00C54E45" w:rsidRPr="0078471F">
              <w:rPr>
                <w:rFonts w:ascii="Arial" w:eastAsiaTheme="minorHAnsi" w:hAnsi="Arial" w:cs="Arial"/>
                <w:lang w:val="en-US"/>
              </w:rPr>
              <w:t>OHT</w:t>
            </w:r>
          </w:p>
        </w:tc>
        <w:tc>
          <w:tcPr>
            <w:tcW w:w="2430" w:type="dxa"/>
          </w:tcPr>
          <w:p w14:paraId="7468BB1B" w14:textId="195E4DFE" w:rsidR="006816DA" w:rsidRPr="0078471F" w:rsidRDefault="00C54E45" w:rsidP="00DF0EC8">
            <w:pPr>
              <w:tabs>
                <w:tab w:val="left" w:pos="5880"/>
              </w:tabs>
              <w:jc w:val="both"/>
              <w:rPr>
                <w:rFonts w:ascii="Arial" w:eastAsiaTheme="minorHAnsi" w:hAnsi="Arial" w:cs="Arial"/>
                <w:lang w:val="en-US"/>
              </w:rPr>
            </w:pPr>
            <w:r w:rsidRPr="0078471F">
              <w:rPr>
                <w:rFonts w:ascii="Arial" w:eastAsiaTheme="minorHAnsi" w:hAnsi="Arial" w:cs="Arial"/>
                <w:lang w:val="en-US"/>
              </w:rPr>
              <w:t>OHT</w:t>
            </w:r>
            <w:r w:rsidR="00263445" w:rsidRPr="0078471F">
              <w:rPr>
                <w:rFonts w:ascii="Arial" w:eastAsiaTheme="minorHAnsi" w:hAnsi="Arial" w:cs="Arial"/>
                <w:lang w:val="en-US"/>
              </w:rPr>
              <w:t xml:space="preserve"> Workmen</w:t>
            </w:r>
          </w:p>
        </w:tc>
      </w:tr>
      <w:tr w:rsidR="00B80D49" w:rsidRPr="0078471F" w14:paraId="539B866F" w14:textId="77777777" w:rsidTr="00B80D49">
        <w:tc>
          <w:tcPr>
            <w:tcW w:w="630" w:type="dxa"/>
          </w:tcPr>
          <w:p w14:paraId="6D94609B" w14:textId="687E580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lastRenderedPageBreak/>
              <w:t>S. No</w:t>
            </w:r>
          </w:p>
        </w:tc>
        <w:tc>
          <w:tcPr>
            <w:tcW w:w="1710" w:type="dxa"/>
          </w:tcPr>
          <w:p w14:paraId="704B0B00" w14:textId="5203FE3A"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t>Component</w:t>
            </w:r>
          </w:p>
        </w:tc>
        <w:tc>
          <w:tcPr>
            <w:tcW w:w="1800" w:type="dxa"/>
          </w:tcPr>
          <w:p w14:paraId="09F1E009" w14:textId="7E3CD04E"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t>Sub-component</w:t>
            </w:r>
          </w:p>
        </w:tc>
        <w:tc>
          <w:tcPr>
            <w:tcW w:w="2790" w:type="dxa"/>
          </w:tcPr>
          <w:p w14:paraId="1F2C7570" w14:textId="7E104D59"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t>Description of construction activity</w:t>
            </w:r>
          </w:p>
        </w:tc>
        <w:tc>
          <w:tcPr>
            <w:tcW w:w="2430" w:type="dxa"/>
          </w:tcPr>
          <w:p w14:paraId="07A21E0F" w14:textId="527449D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t>Description of operation &amp; maintenance activity</w:t>
            </w:r>
          </w:p>
        </w:tc>
        <w:tc>
          <w:tcPr>
            <w:tcW w:w="2430" w:type="dxa"/>
          </w:tcPr>
          <w:p w14:paraId="7167ED27" w14:textId="52419658"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sz w:val="22"/>
                <w:lang w:val="en-US"/>
              </w:rPr>
              <w:t>Influence area</w:t>
            </w:r>
          </w:p>
        </w:tc>
        <w:tc>
          <w:tcPr>
            <w:tcW w:w="2430" w:type="dxa"/>
          </w:tcPr>
          <w:p w14:paraId="3B01EADA" w14:textId="387F4CF9" w:rsidR="00B80D49" w:rsidRPr="0078471F" w:rsidRDefault="00B80D49" w:rsidP="00B80D49">
            <w:pPr>
              <w:tabs>
                <w:tab w:val="left" w:pos="5880"/>
              </w:tabs>
              <w:jc w:val="center"/>
              <w:rPr>
                <w:rFonts w:ascii="Arial" w:eastAsiaTheme="minorHAnsi" w:hAnsi="Arial" w:cs="Arial"/>
                <w:lang w:val="en-US"/>
              </w:rPr>
            </w:pPr>
            <w:r w:rsidRPr="0078471F">
              <w:rPr>
                <w:rFonts w:ascii="Arial" w:eastAsiaTheme="minorHAnsi" w:hAnsi="Arial" w:cs="Arial"/>
                <w:sz w:val="22"/>
                <w:lang w:val="en-US"/>
              </w:rPr>
              <w:t>List of sensitive receptors identified within influence area</w:t>
            </w:r>
          </w:p>
        </w:tc>
      </w:tr>
      <w:tr w:rsidR="00B80D49" w:rsidRPr="0078471F" w14:paraId="1B27A022" w14:textId="77777777" w:rsidTr="00B80D49">
        <w:tc>
          <w:tcPr>
            <w:tcW w:w="630" w:type="dxa"/>
          </w:tcPr>
          <w:p w14:paraId="5773D089" w14:textId="3E830D19"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6</w:t>
            </w:r>
          </w:p>
        </w:tc>
        <w:tc>
          <w:tcPr>
            <w:tcW w:w="1710" w:type="dxa"/>
          </w:tcPr>
          <w:p w14:paraId="1113FB6D" w14:textId="395B08AC"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Distribution system</w:t>
            </w:r>
          </w:p>
        </w:tc>
        <w:tc>
          <w:tcPr>
            <w:tcW w:w="1800" w:type="dxa"/>
          </w:tcPr>
          <w:p w14:paraId="15CE6A01" w14:textId="56258FCD"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Laying of pipeline of</w:t>
            </w:r>
          </w:p>
          <w:p w14:paraId="46A14E67" w14:textId="664EC3DB" w:rsidR="00B80D49" w:rsidRPr="0078471F" w:rsidRDefault="00B80D49" w:rsidP="00976F83">
            <w:pPr>
              <w:tabs>
                <w:tab w:val="left" w:pos="5880"/>
              </w:tabs>
              <w:jc w:val="both"/>
              <w:rPr>
                <w:rFonts w:ascii="Arial" w:eastAsiaTheme="minorHAnsi" w:hAnsi="Arial" w:cs="Arial"/>
                <w:lang w:val="en-US"/>
              </w:rPr>
            </w:pPr>
            <w:r w:rsidRPr="0078471F">
              <w:rPr>
                <w:rFonts w:ascii="Arial" w:eastAsiaTheme="minorHAnsi" w:hAnsi="Arial" w:cs="Arial"/>
                <w:lang w:val="en-US"/>
              </w:rPr>
              <w:t>1</w:t>
            </w:r>
            <w:r w:rsidR="00976F83" w:rsidRPr="0078471F">
              <w:rPr>
                <w:rFonts w:ascii="Arial" w:eastAsiaTheme="minorHAnsi" w:hAnsi="Arial" w:cs="Arial"/>
                <w:lang w:val="en-US"/>
              </w:rPr>
              <w:t>833.62</w:t>
            </w:r>
            <w:r w:rsidRPr="0078471F">
              <w:rPr>
                <w:rFonts w:ascii="Arial" w:eastAsiaTheme="minorHAnsi" w:hAnsi="Arial" w:cs="Arial"/>
                <w:lang w:val="en-US"/>
              </w:rPr>
              <w:t xml:space="preserve"> km.</w:t>
            </w:r>
          </w:p>
        </w:tc>
        <w:tc>
          <w:tcPr>
            <w:tcW w:w="2790" w:type="dxa"/>
          </w:tcPr>
          <w:p w14:paraId="4D8D103B"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Linear excavation for</w:t>
            </w:r>
          </w:p>
          <w:p w14:paraId="37B4792E"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laying pipes along the</w:t>
            </w:r>
          </w:p>
          <w:p w14:paraId="4A9A26FF" w14:textId="2E8564DB"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roads, placing pipes in the</w:t>
            </w:r>
            <w:r w:rsidR="00976F83" w:rsidRPr="0078471F">
              <w:rPr>
                <w:rFonts w:ascii="Arial" w:eastAsiaTheme="minorHAnsi" w:hAnsi="Arial" w:cs="Arial"/>
                <w:lang w:val="en-US"/>
              </w:rPr>
              <w:t xml:space="preserve"> </w:t>
            </w:r>
            <w:r w:rsidRPr="0078471F">
              <w:rPr>
                <w:rFonts w:ascii="Arial" w:eastAsiaTheme="minorHAnsi" w:hAnsi="Arial" w:cs="Arial"/>
                <w:lang w:val="en-US"/>
              </w:rPr>
              <w:t>trench and refilling with the</w:t>
            </w:r>
            <w:r w:rsidR="00976F83" w:rsidRPr="0078471F">
              <w:rPr>
                <w:rFonts w:ascii="Arial" w:eastAsiaTheme="minorHAnsi" w:hAnsi="Arial" w:cs="Arial"/>
                <w:lang w:val="en-US"/>
              </w:rPr>
              <w:t xml:space="preserve"> </w:t>
            </w:r>
            <w:r w:rsidRPr="0078471F">
              <w:rPr>
                <w:rFonts w:ascii="Arial" w:eastAsiaTheme="minorHAnsi" w:hAnsi="Arial" w:cs="Arial"/>
                <w:lang w:val="en-US"/>
              </w:rPr>
              <w:t>excavated soil. The</w:t>
            </w:r>
            <w:r w:rsidR="00976F83" w:rsidRPr="0078471F">
              <w:rPr>
                <w:rFonts w:ascii="Arial" w:eastAsiaTheme="minorHAnsi" w:hAnsi="Arial" w:cs="Arial"/>
                <w:lang w:val="en-US"/>
              </w:rPr>
              <w:t xml:space="preserve"> </w:t>
            </w:r>
            <w:r w:rsidRPr="0078471F">
              <w:rPr>
                <w:rFonts w:ascii="Arial" w:eastAsiaTheme="minorHAnsi" w:hAnsi="Arial" w:cs="Arial"/>
                <w:lang w:val="en-US"/>
              </w:rPr>
              <w:t>trenches will be of</w:t>
            </w:r>
          </w:p>
          <w:p w14:paraId="16D6D0EB"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maximum 1 m wide and</w:t>
            </w:r>
          </w:p>
          <w:p w14:paraId="35499C09" w14:textId="4A197766"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1.5 m depth</w:t>
            </w:r>
          </w:p>
        </w:tc>
        <w:tc>
          <w:tcPr>
            <w:tcW w:w="2430" w:type="dxa"/>
          </w:tcPr>
          <w:p w14:paraId="51814BF1"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Monitoring for</w:t>
            </w:r>
          </w:p>
          <w:p w14:paraId="684B4B11"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Unaccounted Water</w:t>
            </w:r>
          </w:p>
          <w:p w14:paraId="2B8BC84F"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Loss by leakage/</w:t>
            </w:r>
          </w:p>
          <w:p w14:paraId="63F3DE35" w14:textId="4E7AFB5A" w:rsidR="00B80D49" w:rsidRPr="0078471F" w:rsidRDefault="00B80D49" w:rsidP="00976F83">
            <w:pPr>
              <w:tabs>
                <w:tab w:val="left" w:pos="5880"/>
              </w:tabs>
              <w:jc w:val="both"/>
              <w:rPr>
                <w:rFonts w:ascii="Arial" w:eastAsiaTheme="minorHAnsi" w:hAnsi="Arial" w:cs="Arial"/>
                <w:lang w:val="en-US"/>
              </w:rPr>
            </w:pPr>
            <w:r w:rsidRPr="0078471F">
              <w:rPr>
                <w:rFonts w:ascii="Arial" w:eastAsiaTheme="minorHAnsi" w:hAnsi="Arial" w:cs="Arial"/>
                <w:lang w:val="en-US"/>
              </w:rPr>
              <w:t>seepage/pipe breaks</w:t>
            </w:r>
          </w:p>
        </w:tc>
        <w:tc>
          <w:tcPr>
            <w:tcW w:w="2430" w:type="dxa"/>
          </w:tcPr>
          <w:p w14:paraId="1D77A108"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2 m along the pipe</w:t>
            </w:r>
          </w:p>
          <w:p w14:paraId="1DA08866" w14:textId="1169615D"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line</w:t>
            </w:r>
          </w:p>
        </w:tc>
        <w:tc>
          <w:tcPr>
            <w:tcW w:w="2430" w:type="dxa"/>
          </w:tcPr>
          <w:p w14:paraId="329D6F2C" w14:textId="0C48A61B"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Land and habitation</w:t>
            </w:r>
          </w:p>
        </w:tc>
      </w:tr>
      <w:tr w:rsidR="00B80D49" w:rsidRPr="0078471F" w14:paraId="41DE8E0F" w14:textId="77777777" w:rsidTr="00B80D49">
        <w:tc>
          <w:tcPr>
            <w:tcW w:w="630" w:type="dxa"/>
          </w:tcPr>
          <w:p w14:paraId="5A36EF0C" w14:textId="16F5FA0C"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7</w:t>
            </w:r>
          </w:p>
        </w:tc>
        <w:tc>
          <w:tcPr>
            <w:tcW w:w="1710" w:type="dxa"/>
          </w:tcPr>
          <w:p w14:paraId="087D9021" w14:textId="41B01A93"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Labour camp</w:t>
            </w:r>
          </w:p>
        </w:tc>
        <w:tc>
          <w:tcPr>
            <w:tcW w:w="1800" w:type="dxa"/>
          </w:tcPr>
          <w:p w14:paraId="540F03A0" w14:textId="64E8113E" w:rsidR="00B80D49" w:rsidRPr="0078471F" w:rsidRDefault="00B80D49" w:rsidP="00B80D49">
            <w:pPr>
              <w:tabs>
                <w:tab w:val="left" w:pos="5880"/>
              </w:tabs>
              <w:jc w:val="both"/>
              <w:rPr>
                <w:rFonts w:ascii="Arial" w:eastAsiaTheme="minorHAnsi" w:hAnsi="Arial" w:cs="Arial"/>
                <w:lang w:val="en-US"/>
              </w:rPr>
            </w:pPr>
          </w:p>
        </w:tc>
        <w:tc>
          <w:tcPr>
            <w:tcW w:w="2790" w:type="dxa"/>
          </w:tcPr>
          <w:p w14:paraId="35EA52C9"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Construction of Labour</w:t>
            </w:r>
          </w:p>
          <w:p w14:paraId="7976CBFF"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Camp within WTP Area,</w:t>
            </w:r>
          </w:p>
          <w:p w14:paraId="5D7CF3D1"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Labour huts, Drinking</w:t>
            </w:r>
          </w:p>
          <w:p w14:paraId="1DA26E46"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water &amp; sanitation facility</w:t>
            </w:r>
          </w:p>
          <w:p w14:paraId="7B6D22A2"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to labours, crèche, first aid</w:t>
            </w:r>
          </w:p>
          <w:p w14:paraId="24D68B54"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medical room , dismantling</w:t>
            </w:r>
          </w:p>
          <w:p w14:paraId="5F0AEF75" w14:textId="55ABCD56"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of labour camp</w:t>
            </w:r>
          </w:p>
        </w:tc>
        <w:tc>
          <w:tcPr>
            <w:tcW w:w="2430" w:type="dxa"/>
          </w:tcPr>
          <w:p w14:paraId="41914FA5" w14:textId="6DA899ED"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None</w:t>
            </w:r>
          </w:p>
        </w:tc>
        <w:tc>
          <w:tcPr>
            <w:tcW w:w="2430" w:type="dxa"/>
          </w:tcPr>
          <w:p w14:paraId="6F02A72E" w14:textId="1EA3E4F9"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WTP Site area</w:t>
            </w:r>
          </w:p>
          <w:p w14:paraId="7EA9353E" w14:textId="1093E62C" w:rsidR="00B80D49" w:rsidRPr="0078471F" w:rsidRDefault="00B80D49" w:rsidP="00B80D49">
            <w:pPr>
              <w:tabs>
                <w:tab w:val="left" w:pos="5880"/>
              </w:tabs>
              <w:jc w:val="both"/>
              <w:rPr>
                <w:rFonts w:ascii="Arial" w:eastAsiaTheme="minorHAnsi" w:hAnsi="Arial" w:cs="Arial"/>
                <w:lang w:val="en-US"/>
              </w:rPr>
            </w:pPr>
          </w:p>
        </w:tc>
        <w:tc>
          <w:tcPr>
            <w:tcW w:w="2430" w:type="dxa"/>
          </w:tcPr>
          <w:p w14:paraId="6B82CFF4" w14:textId="77777777"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Labour and</w:t>
            </w:r>
          </w:p>
          <w:p w14:paraId="3C6C9697" w14:textId="1470B28A" w:rsidR="00B80D49" w:rsidRPr="0078471F" w:rsidRDefault="00B80D49" w:rsidP="00B80D49">
            <w:pPr>
              <w:tabs>
                <w:tab w:val="left" w:pos="5880"/>
              </w:tabs>
              <w:jc w:val="both"/>
              <w:rPr>
                <w:rFonts w:ascii="Arial" w:eastAsiaTheme="minorHAnsi" w:hAnsi="Arial" w:cs="Arial"/>
                <w:lang w:val="en-US"/>
              </w:rPr>
            </w:pPr>
            <w:r w:rsidRPr="0078471F">
              <w:rPr>
                <w:rFonts w:ascii="Arial" w:eastAsiaTheme="minorHAnsi" w:hAnsi="Arial" w:cs="Arial"/>
                <w:lang w:val="en-US"/>
              </w:rPr>
              <w:t>contractors staff.</w:t>
            </w:r>
          </w:p>
        </w:tc>
      </w:tr>
    </w:tbl>
    <w:p w14:paraId="5F60D52C" w14:textId="5E5AA135" w:rsidR="00DD2926" w:rsidRPr="0078471F" w:rsidRDefault="00DD2926" w:rsidP="00DF0EC8">
      <w:pPr>
        <w:tabs>
          <w:tab w:val="left" w:pos="5880"/>
        </w:tabs>
        <w:jc w:val="both"/>
        <w:rPr>
          <w:rFonts w:ascii="Arial" w:eastAsiaTheme="minorHAnsi" w:hAnsi="Arial" w:cs="Arial"/>
          <w:lang w:val="en-US"/>
        </w:rPr>
      </w:pPr>
    </w:p>
    <w:p w14:paraId="4B284708" w14:textId="20DEE5B5" w:rsidR="00DD2926" w:rsidRPr="0078471F" w:rsidRDefault="00DD2926" w:rsidP="00DF0EC8">
      <w:pPr>
        <w:tabs>
          <w:tab w:val="left" w:pos="5880"/>
        </w:tabs>
        <w:jc w:val="both"/>
        <w:rPr>
          <w:rFonts w:ascii="Arial" w:eastAsiaTheme="minorHAnsi" w:hAnsi="Arial" w:cs="Arial"/>
          <w:lang w:val="en-US"/>
        </w:rPr>
        <w:sectPr w:rsidR="00DD2926" w:rsidRPr="0078471F" w:rsidSect="00DD2926">
          <w:pgSz w:w="16838" w:h="11906" w:orient="landscape"/>
          <w:pgMar w:top="1440" w:right="1440" w:bottom="1440" w:left="1440" w:header="708" w:footer="708" w:gutter="0"/>
          <w:cols w:space="708"/>
          <w:docGrid w:linePitch="360"/>
        </w:sectPr>
      </w:pPr>
      <w:r w:rsidRPr="0078471F">
        <w:rPr>
          <w:rFonts w:ascii="Arial" w:eastAsiaTheme="minorHAnsi" w:hAnsi="Arial" w:cs="Arial"/>
          <w:lang w:val="en-US"/>
        </w:rPr>
        <w:tab/>
      </w:r>
    </w:p>
    <w:p w14:paraId="2E9EC0C4" w14:textId="676C25DD" w:rsidR="00DD2926" w:rsidRPr="0078471F" w:rsidRDefault="007B3DEF" w:rsidP="00DF0EC8">
      <w:pPr>
        <w:jc w:val="both"/>
        <w:rPr>
          <w:rFonts w:ascii="Arial" w:eastAsiaTheme="minorHAnsi" w:hAnsi="Arial" w:cs="Arial"/>
          <w:lang w:val="en-US"/>
        </w:rPr>
      </w:pPr>
      <w:r w:rsidRPr="0078471F">
        <w:rPr>
          <w:rFonts w:ascii="Arial" w:eastAsiaTheme="minorHAnsi" w:hAnsi="Arial" w:cs="Arial"/>
          <w:lang w:val="en-US"/>
        </w:rPr>
        <w:lastRenderedPageBreak/>
        <w:t>Impacts due to project activity</w:t>
      </w:r>
    </w:p>
    <w:p w14:paraId="3AF58B11" w14:textId="78E4E7B6" w:rsidR="0052098F" w:rsidRPr="0078471F" w:rsidRDefault="0052098F" w:rsidP="00DF0EC8">
      <w:pPr>
        <w:jc w:val="both"/>
        <w:rPr>
          <w:rFonts w:ascii="Arial" w:eastAsiaTheme="minorHAnsi" w:hAnsi="Arial" w:cs="Arial"/>
          <w:lang w:val="en-US"/>
        </w:rPr>
      </w:pPr>
    </w:p>
    <w:p w14:paraId="009A1779" w14:textId="5705780E" w:rsidR="0052098F" w:rsidRPr="0078471F" w:rsidRDefault="0052098F" w:rsidP="00DF0EC8">
      <w:pPr>
        <w:jc w:val="both"/>
        <w:rPr>
          <w:rFonts w:ascii="Arial" w:eastAsiaTheme="minorHAnsi" w:hAnsi="Arial" w:cs="Arial"/>
          <w:lang w:val="en-US"/>
        </w:rPr>
      </w:pPr>
      <w:r w:rsidRPr="0078471F">
        <w:rPr>
          <w:rFonts w:ascii="Arial" w:eastAsiaTheme="minorHAnsi" w:hAnsi="Arial" w:cs="Arial"/>
          <w:lang w:val="en-US"/>
        </w:rPr>
        <w:t>Positive Impacts</w:t>
      </w:r>
    </w:p>
    <w:p w14:paraId="07DB8648" w14:textId="77777777" w:rsidR="0052098F" w:rsidRPr="0078471F" w:rsidRDefault="0052098F" w:rsidP="00DF0EC8">
      <w:pPr>
        <w:jc w:val="both"/>
        <w:rPr>
          <w:rFonts w:ascii="Arial" w:eastAsiaTheme="minorHAnsi" w:hAnsi="Arial" w:cs="Arial"/>
          <w:lang w:val="en-US"/>
        </w:rPr>
      </w:pPr>
    </w:p>
    <w:p w14:paraId="48B39589" w14:textId="5D8F2183" w:rsidR="00DD2926" w:rsidRPr="0078471F" w:rsidRDefault="0052098F" w:rsidP="00DF0EC8">
      <w:pPr>
        <w:jc w:val="both"/>
        <w:rPr>
          <w:rFonts w:ascii="Arial" w:eastAsiaTheme="minorHAnsi" w:hAnsi="Arial" w:cs="Arial"/>
          <w:lang w:val="en-US"/>
        </w:rPr>
      </w:pPr>
      <w:r w:rsidRPr="0078471F">
        <w:rPr>
          <w:rFonts w:ascii="Arial" w:eastAsiaTheme="minorHAnsi" w:hAnsi="Arial" w:cs="Arial"/>
          <w:lang w:val="en-US"/>
        </w:rPr>
        <w:t>Construction Phase</w:t>
      </w:r>
    </w:p>
    <w:p w14:paraId="3F49B0BE" w14:textId="090E3514" w:rsidR="00DD2926" w:rsidRPr="0078471F" w:rsidRDefault="00DD2926" w:rsidP="00DF0EC8">
      <w:pPr>
        <w:jc w:val="both"/>
        <w:rPr>
          <w:rFonts w:ascii="Arial" w:eastAsiaTheme="minorHAnsi" w:hAnsi="Arial" w:cs="Arial"/>
          <w:lang w:val="en-US"/>
        </w:rPr>
      </w:pPr>
    </w:p>
    <w:p w14:paraId="57E8640E" w14:textId="1CCB22DD"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Employment opportunities: With the construction of the proposed Project, there will be employment opportunities for both skilled and unskilled workers from Bhadrak. This will be beneficial both from the economic and social point of view. Economically, it means abundant unskilled labour will be used in production. Several workers including casual labourers, plumbers and engineers are expected to work on the sitefor a period of time. Semi-skilled, unskilled and formal employees are expected toobtain gainful employment during the period of construction. With labour intensive construction technologies, the project will provide employment for youths and provide support to the Go</w:t>
      </w:r>
      <w:r w:rsidR="00DC3D75" w:rsidRPr="0078471F">
        <w:rPr>
          <w:rFonts w:ascii="Arial" w:eastAsiaTheme="minorHAnsi" w:hAnsi="Arial" w:cs="Arial"/>
          <w:lang w:val="en-US"/>
        </w:rPr>
        <w:t>O</w:t>
      </w:r>
      <w:r w:rsidRPr="0078471F">
        <w:rPr>
          <w:rFonts w:ascii="Arial" w:eastAsiaTheme="minorHAnsi" w:hAnsi="Arial" w:cs="Arial"/>
          <w:lang w:val="en-US"/>
        </w:rPr>
        <w:t xml:space="preserve"> initiatives on creation of jobs.</w:t>
      </w:r>
    </w:p>
    <w:p w14:paraId="1CC77C23" w14:textId="77777777" w:rsidR="00BF5209" w:rsidRPr="0078471F" w:rsidRDefault="00BF5209" w:rsidP="00DF0EC8">
      <w:pPr>
        <w:jc w:val="both"/>
        <w:rPr>
          <w:rFonts w:ascii="Arial" w:eastAsiaTheme="minorHAnsi" w:hAnsi="Arial" w:cs="Arial"/>
          <w:lang w:val="en-US"/>
        </w:rPr>
      </w:pPr>
    </w:p>
    <w:p w14:paraId="011701C2" w14:textId="48D3DB27" w:rsidR="00DD2926" w:rsidRPr="0078471F" w:rsidRDefault="00BF5209" w:rsidP="00DF0EC8">
      <w:pPr>
        <w:jc w:val="both"/>
        <w:rPr>
          <w:rFonts w:ascii="Arial" w:eastAsiaTheme="minorHAnsi" w:hAnsi="Arial" w:cs="Arial"/>
          <w:lang w:val="en-US"/>
        </w:rPr>
      </w:pPr>
      <w:r w:rsidRPr="0078471F">
        <w:rPr>
          <w:rFonts w:ascii="Arial" w:eastAsiaTheme="minorHAnsi" w:hAnsi="Arial" w:cs="Arial"/>
          <w:lang w:val="en-US"/>
        </w:rPr>
        <w:t>► Creation of a market for construction: The Project will require materials, some of</w:t>
      </w:r>
      <w:r w:rsidR="00304D73" w:rsidRPr="0078471F">
        <w:rPr>
          <w:rFonts w:ascii="Arial" w:eastAsiaTheme="minorHAnsi" w:hAnsi="Arial" w:cs="Arial"/>
          <w:lang w:val="en-US"/>
        </w:rPr>
        <w:t xml:space="preserve"> </w:t>
      </w:r>
      <w:r w:rsidRPr="0078471F">
        <w:rPr>
          <w:rFonts w:ascii="Arial" w:eastAsiaTheme="minorHAnsi" w:hAnsi="Arial" w:cs="Arial"/>
          <w:lang w:val="en-US"/>
        </w:rPr>
        <w:t>which will be sourced locally and some internationally. These include plant (pump</w:t>
      </w:r>
      <w:r w:rsidR="00304D73" w:rsidRPr="0078471F">
        <w:rPr>
          <w:rFonts w:ascii="Arial" w:eastAsiaTheme="minorHAnsi" w:hAnsi="Arial" w:cs="Arial"/>
          <w:lang w:val="en-US"/>
        </w:rPr>
        <w:t xml:space="preserve"> </w:t>
      </w:r>
      <w:r w:rsidRPr="0078471F">
        <w:rPr>
          <w:rFonts w:ascii="Arial" w:eastAsiaTheme="minorHAnsi" w:hAnsi="Arial" w:cs="Arial"/>
          <w:lang w:val="en-US"/>
        </w:rPr>
        <w:t>sets, switch gear, instrumentation) pipes, valves, cement, sand and chemicals. This</w:t>
      </w:r>
      <w:r w:rsidR="00304D73" w:rsidRPr="0078471F">
        <w:rPr>
          <w:rFonts w:ascii="Arial" w:eastAsiaTheme="minorHAnsi" w:hAnsi="Arial" w:cs="Arial"/>
          <w:lang w:val="en-US"/>
        </w:rPr>
        <w:t xml:space="preserve"> </w:t>
      </w:r>
      <w:r w:rsidRPr="0078471F">
        <w:rPr>
          <w:rFonts w:ascii="Arial" w:eastAsiaTheme="minorHAnsi" w:hAnsi="Arial" w:cs="Arial"/>
          <w:lang w:val="en-US"/>
        </w:rPr>
        <w:t>will provide a ready market for suppliers in and outside the project area</w:t>
      </w:r>
    </w:p>
    <w:p w14:paraId="40FE8C9C" w14:textId="00650FB2" w:rsidR="00DD2926" w:rsidRPr="0078471F" w:rsidRDefault="00DD2926" w:rsidP="00DF0EC8">
      <w:pPr>
        <w:jc w:val="both"/>
        <w:rPr>
          <w:rFonts w:ascii="Arial" w:eastAsiaTheme="minorHAnsi" w:hAnsi="Arial" w:cs="Arial"/>
          <w:lang w:val="en-US"/>
        </w:rPr>
      </w:pPr>
    </w:p>
    <w:p w14:paraId="4017DD08" w14:textId="6E874CAE" w:rsidR="00DD2926" w:rsidRPr="0078471F" w:rsidRDefault="00DD2926" w:rsidP="00DF0EC8">
      <w:pPr>
        <w:jc w:val="both"/>
        <w:rPr>
          <w:rFonts w:ascii="Arial" w:eastAsiaTheme="minorHAnsi" w:hAnsi="Arial" w:cs="Arial"/>
          <w:lang w:val="en-US"/>
        </w:rPr>
      </w:pPr>
    </w:p>
    <w:p w14:paraId="57959018" w14:textId="6E1F7C11" w:rsidR="00DD2926" w:rsidRPr="0078471F" w:rsidRDefault="00BF5209" w:rsidP="00DF0EC8">
      <w:pPr>
        <w:jc w:val="both"/>
        <w:rPr>
          <w:rFonts w:ascii="Arial" w:eastAsia="Arial-BoldMT" w:hAnsi="Arial" w:cs="Arial"/>
          <w:b/>
          <w:bCs/>
          <w:lang w:val="en-US" w:eastAsia="en-US"/>
        </w:rPr>
      </w:pPr>
      <w:r w:rsidRPr="0078471F">
        <w:rPr>
          <w:rFonts w:ascii="Arial" w:eastAsia="Arial-BoldMT" w:hAnsi="Arial" w:cs="Arial"/>
          <w:b/>
          <w:bCs/>
          <w:lang w:val="en-US" w:eastAsia="en-US"/>
        </w:rPr>
        <w:t>Operation Phase</w:t>
      </w:r>
    </w:p>
    <w:p w14:paraId="48E7783C" w14:textId="72FC6A8A" w:rsidR="00BF5209" w:rsidRPr="0078471F" w:rsidRDefault="00BF5209" w:rsidP="00DF0EC8">
      <w:pPr>
        <w:jc w:val="both"/>
        <w:rPr>
          <w:rFonts w:ascii="Arial" w:eastAsia="Arial-BoldMT" w:hAnsi="Arial" w:cs="Arial"/>
          <w:b/>
          <w:bCs/>
          <w:lang w:val="en-US" w:eastAsia="en-US"/>
        </w:rPr>
      </w:pPr>
    </w:p>
    <w:p w14:paraId="6DA06869"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Improved water quality will in turn reduce exposure to water borne diseases to the</w:t>
      </w:r>
    </w:p>
    <w:p w14:paraId="3DD26BFF"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consumers.</w:t>
      </w:r>
    </w:p>
    <w:p w14:paraId="4C85E62F"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General hygiene in the served area could improve through use of acceptable water</w:t>
      </w:r>
    </w:p>
    <w:p w14:paraId="47DC7D07"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quality and enhanced availability (from 65 lpcd to 155 lpcd).</w:t>
      </w:r>
    </w:p>
    <w:p w14:paraId="70B55B38"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Savings in time and effort: Piped water availability through household connections</w:t>
      </w:r>
    </w:p>
    <w:p w14:paraId="78795FD6"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will save time and effort spent earlier in fetching water, especially for women.</w:t>
      </w:r>
    </w:p>
    <w:p w14:paraId="635E958B"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Household water connections and metering will help to reduce water wastage –</w:t>
      </w:r>
    </w:p>
    <w:p w14:paraId="3E9BD8A0"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currently estimated at 20 percent.</w:t>
      </w:r>
    </w:p>
    <w:p w14:paraId="7BD257E0" w14:textId="06FEEEEB"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xml:space="preserve">► Use of SCADA will reduce water wastage due to overflows at the </w:t>
      </w:r>
      <w:r w:rsidR="00C54E45" w:rsidRPr="0078471F">
        <w:rPr>
          <w:rFonts w:ascii="Arial" w:eastAsiaTheme="minorHAnsi" w:hAnsi="Arial" w:cs="Arial"/>
          <w:lang w:val="en-US"/>
        </w:rPr>
        <w:t>OHT</w:t>
      </w:r>
      <w:r w:rsidRPr="0078471F">
        <w:rPr>
          <w:rFonts w:ascii="Arial" w:eastAsiaTheme="minorHAnsi" w:hAnsi="Arial" w:cs="Arial"/>
          <w:lang w:val="en-US"/>
        </w:rPr>
        <w:t>s, enhance</w:t>
      </w:r>
    </w:p>
    <w:p w14:paraId="4F821FD7"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equity and timeliness in water supply.</w:t>
      </w:r>
    </w:p>
    <w:p w14:paraId="4E0C517F"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Availability of potable drinking water will contribute to improved living standards</w:t>
      </w:r>
    </w:p>
    <w:p w14:paraId="499F5F89"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within the sub-project area.</w:t>
      </w:r>
    </w:p>
    <w:p w14:paraId="0220E1EA"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Discontinuation of groundwater use and creating a new water supply system based</w:t>
      </w:r>
    </w:p>
    <w:p w14:paraId="44E97EE4" w14:textId="77777777" w:rsidR="00B62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on nearest surface water sources</w:t>
      </w:r>
    </w:p>
    <w:p w14:paraId="49E6207F" w14:textId="77777777" w:rsidR="00B62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 Recovering backwash water from treatment process</w:t>
      </w:r>
    </w:p>
    <w:p w14:paraId="5ED08AEE" w14:textId="7557F1DA"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Improve water use efficiency and reduce water wastage at household level by</w:t>
      </w:r>
    </w:p>
    <w:p w14:paraId="016EA34F"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recording and monitoring the water usage, and charging the consumers as per</w:t>
      </w:r>
    </w:p>
    <w:p w14:paraId="0C7BAED2"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usage. Minimize unaccounted for water (UFW) losses using leak detection, and</w:t>
      </w:r>
    </w:p>
    <w:p w14:paraId="7FEE6CB4" w14:textId="77777777" w:rsidR="00BF5209" w:rsidRPr="0078471F" w:rsidRDefault="00BF5209" w:rsidP="00B63198">
      <w:pPr>
        <w:spacing w:line="276" w:lineRule="auto"/>
        <w:jc w:val="both"/>
        <w:rPr>
          <w:rFonts w:ascii="Arial" w:eastAsiaTheme="minorHAnsi" w:hAnsi="Arial" w:cs="Arial"/>
          <w:lang w:val="en-US"/>
        </w:rPr>
      </w:pPr>
      <w:r w:rsidRPr="0078471F">
        <w:rPr>
          <w:rFonts w:ascii="Arial" w:eastAsiaTheme="minorHAnsi" w:hAnsi="Arial" w:cs="Arial"/>
          <w:lang w:val="en-US"/>
        </w:rPr>
        <w:t>identifying unauthorized connections</w:t>
      </w:r>
    </w:p>
    <w:p w14:paraId="6FA67053" w14:textId="77E7FDED" w:rsidR="00BF5209" w:rsidRPr="0078471F" w:rsidRDefault="00BF5209" w:rsidP="00B63198">
      <w:pPr>
        <w:tabs>
          <w:tab w:val="left" w:pos="5994"/>
        </w:tabs>
        <w:spacing w:line="276" w:lineRule="auto"/>
        <w:jc w:val="both"/>
        <w:rPr>
          <w:rFonts w:ascii="Arial" w:eastAsiaTheme="minorHAnsi" w:hAnsi="Arial" w:cs="Arial"/>
          <w:lang w:val="en-US"/>
        </w:rPr>
      </w:pPr>
      <w:r w:rsidRPr="0078471F">
        <w:rPr>
          <w:rFonts w:ascii="Arial" w:eastAsiaTheme="minorHAnsi" w:hAnsi="Arial" w:cs="Arial"/>
          <w:lang w:val="en-US"/>
        </w:rPr>
        <w:t>► Using low-noise and energy efficient pumping systems</w:t>
      </w:r>
      <w:r w:rsidR="00BD5D71" w:rsidRPr="0078471F">
        <w:rPr>
          <w:rFonts w:ascii="Arial" w:eastAsiaTheme="minorHAnsi" w:hAnsi="Arial" w:cs="Arial"/>
          <w:lang w:val="en-US"/>
        </w:rPr>
        <w:tab/>
      </w:r>
    </w:p>
    <w:p w14:paraId="2FCA3028" w14:textId="77777777" w:rsidR="00BD5D71" w:rsidRPr="0078471F" w:rsidRDefault="00BD5D71" w:rsidP="00B63198">
      <w:pPr>
        <w:spacing w:line="276" w:lineRule="auto"/>
        <w:jc w:val="both"/>
        <w:rPr>
          <w:rFonts w:ascii="Arial" w:eastAsiaTheme="minorHAnsi" w:hAnsi="Arial" w:cs="Arial"/>
          <w:lang w:val="en-US"/>
        </w:rPr>
      </w:pPr>
    </w:p>
    <w:p w14:paraId="22660D69" w14:textId="77777777" w:rsidR="00B824A1" w:rsidRPr="0078471F" w:rsidRDefault="00B824A1" w:rsidP="00DF0EC8">
      <w:pPr>
        <w:jc w:val="both"/>
        <w:rPr>
          <w:rFonts w:ascii="Arial" w:eastAsiaTheme="minorHAnsi" w:hAnsi="Arial" w:cs="Arial"/>
          <w:lang w:val="en-US"/>
        </w:rPr>
      </w:pPr>
    </w:p>
    <w:p w14:paraId="401D2CD1" w14:textId="77777777" w:rsidR="00B824A1" w:rsidRPr="0078471F" w:rsidRDefault="00B824A1" w:rsidP="00DF0EC8">
      <w:pPr>
        <w:jc w:val="both"/>
        <w:rPr>
          <w:rFonts w:ascii="Arial" w:eastAsiaTheme="minorHAnsi" w:hAnsi="Arial" w:cs="Arial"/>
          <w:lang w:val="en-US"/>
        </w:rPr>
        <w:sectPr w:rsidR="00B824A1" w:rsidRPr="0078471F" w:rsidSect="00F623D1">
          <w:pgSz w:w="11906" w:h="16838"/>
          <w:pgMar w:top="1440" w:right="1440" w:bottom="1440" w:left="1440" w:header="708" w:footer="708" w:gutter="0"/>
          <w:cols w:space="708"/>
          <w:docGrid w:linePitch="360"/>
        </w:sectPr>
      </w:pPr>
    </w:p>
    <w:tbl>
      <w:tblPr>
        <w:tblW w:w="14370" w:type="dxa"/>
        <w:tblInd w:w="10" w:type="dxa"/>
        <w:tblLayout w:type="fixed"/>
        <w:tblCellMar>
          <w:left w:w="0" w:type="dxa"/>
          <w:right w:w="0" w:type="dxa"/>
        </w:tblCellMar>
        <w:tblLook w:val="04A0" w:firstRow="1" w:lastRow="0" w:firstColumn="1" w:lastColumn="0" w:noHBand="0" w:noVBand="1"/>
      </w:tblPr>
      <w:tblGrid>
        <w:gridCol w:w="120"/>
        <w:gridCol w:w="1030"/>
        <w:gridCol w:w="360"/>
        <w:gridCol w:w="270"/>
        <w:gridCol w:w="1560"/>
        <w:gridCol w:w="330"/>
        <w:gridCol w:w="1200"/>
        <w:gridCol w:w="1920"/>
        <w:gridCol w:w="640"/>
        <w:gridCol w:w="1010"/>
        <w:gridCol w:w="150"/>
        <w:gridCol w:w="820"/>
        <w:gridCol w:w="700"/>
        <w:gridCol w:w="960"/>
        <w:gridCol w:w="760"/>
        <w:gridCol w:w="460"/>
        <w:gridCol w:w="1700"/>
        <w:gridCol w:w="380"/>
      </w:tblGrid>
      <w:tr w:rsidR="00BD5D71" w:rsidRPr="0078471F" w14:paraId="0E0C8F45" w14:textId="77777777" w:rsidTr="006A41A9">
        <w:trPr>
          <w:trHeight w:val="250"/>
          <w:tblHeader/>
        </w:trPr>
        <w:tc>
          <w:tcPr>
            <w:tcW w:w="120" w:type="dxa"/>
            <w:tcBorders>
              <w:top w:val="single" w:sz="8" w:space="0" w:color="231F20"/>
              <w:left w:val="single" w:sz="8" w:space="0" w:color="231F20"/>
              <w:bottom w:val="nil"/>
              <w:right w:val="nil"/>
            </w:tcBorders>
            <w:shd w:val="clear" w:color="auto" w:fill="FFC000"/>
            <w:vAlign w:val="bottom"/>
          </w:tcPr>
          <w:p w14:paraId="107AE31A" w14:textId="77777777" w:rsidR="00BD5D71" w:rsidRPr="0078471F" w:rsidRDefault="00BD5D71" w:rsidP="00DF0EC8">
            <w:pPr>
              <w:jc w:val="both"/>
              <w:rPr>
                <w:rFonts w:ascii="Arial" w:hAnsi="Arial" w:cs="Arial"/>
                <w:lang w:val="en-US" w:eastAsia="en-US"/>
              </w:rPr>
            </w:pPr>
          </w:p>
        </w:tc>
        <w:tc>
          <w:tcPr>
            <w:tcW w:w="1030" w:type="dxa"/>
            <w:tcBorders>
              <w:top w:val="single" w:sz="8" w:space="0" w:color="231F20"/>
              <w:left w:val="nil"/>
              <w:right w:val="nil"/>
            </w:tcBorders>
            <w:shd w:val="clear" w:color="auto" w:fill="FFC000"/>
            <w:vAlign w:val="bottom"/>
            <w:hideMark/>
          </w:tcPr>
          <w:p w14:paraId="55671072" w14:textId="77777777" w:rsidR="00BD5D71" w:rsidRPr="0078471F" w:rsidRDefault="00BD5D71" w:rsidP="00DF0EC8">
            <w:pPr>
              <w:jc w:val="both"/>
              <w:rPr>
                <w:rFonts w:ascii="Arial" w:hAnsi="Arial" w:cs="Arial"/>
              </w:rPr>
            </w:pPr>
            <w:r w:rsidRPr="0078471F">
              <w:rPr>
                <w:rFonts w:ascii="Arial" w:eastAsia="Arial" w:hAnsi="Arial" w:cs="Arial"/>
                <w:b/>
                <w:bCs/>
              </w:rPr>
              <w:t>Impacts</w:t>
            </w:r>
          </w:p>
        </w:tc>
        <w:tc>
          <w:tcPr>
            <w:tcW w:w="360" w:type="dxa"/>
            <w:tcBorders>
              <w:top w:val="single" w:sz="8" w:space="0" w:color="231F20"/>
              <w:left w:val="nil"/>
              <w:right w:val="nil"/>
            </w:tcBorders>
            <w:shd w:val="clear" w:color="auto" w:fill="FFC000"/>
            <w:vAlign w:val="bottom"/>
          </w:tcPr>
          <w:p w14:paraId="6DEEC180" w14:textId="77777777" w:rsidR="00BD5D71" w:rsidRPr="0078471F" w:rsidRDefault="00BD5D71" w:rsidP="00DF0EC8">
            <w:pPr>
              <w:jc w:val="both"/>
              <w:rPr>
                <w:rFonts w:ascii="Arial" w:hAnsi="Arial" w:cs="Arial"/>
              </w:rPr>
            </w:pPr>
          </w:p>
        </w:tc>
        <w:tc>
          <w:tcPr>
            <w:tcW w:w="270" w:type="dxa"/>
            <w:tcBorders>
              <w:top w:val="single" w:sz="8" w:space="0" w:color="231F20"/>
              <w:left w:val="nil"/>
              <w:right w:val="single" w:sz="8" w:space="0" w:color="231F20"/>
            </w:tcBorders>
            <w:shd w:val="clear" w:color="auto" w:fill="FFC000"/>
            <w:vAlign w:val="bottom"/>
          </w:tcPr>
          <w:p w14:paraId="7B822E67" w14:textId="77777777" w:rsidR="00BD5D71" w:rsidRPr="0078471F" w:rsidRDefault="00BD5D71" w:rsidP="00DF0EC8">
            <w:pPr>
              <w:jc w:val="both"/>
              <w:rPr>
                <w:rFonts w:ascii="Arial" w:hAnsi="Arial" w:cs="Arial"/>
              </w:rPr>
            </w:pPr>
          </w:p>
        </w:tc>
        <w:tc>
          <w:tcPr>
            <w:tcW w:w="1560" w:type="dxa"/>
            <w:tcBorders>
              <w:top w:val="single" w:sz="8" w:space="0" w:color="231F20"/>
              <w:left w:val="nil"/>
              <w:right w:val="single" w:sz="8" w:space="0" w:color="231F20"/>
            </w:tcBorders>
            <w:shd w:val="clear" w:color="auto" w:fill="FFC000"/>
            <w:vAlign w:val="bottom"/>
            <w:hideMark/>
          </w:tcPr>
          <w:p w14:paraId="4C3B1CA1" w14:textId="77777777" w:rsidR="00BD5D71" w:rsidRPr="0078471F" w:rsidRDefault="00BD5D71" w:rsidP="00DF0EC8">
            <w:pPr>
              <w:ind w:left="100"/>
              <w:jc w:val="both"/>
              <w:rPr>
                <w:rFonts w:ascii="Arial" w:hAnsi="Arial" w:cs="Arial"/>
              </w:rPr>
            </w:pPr>
            <w:r w:rsidRPr="0078471F">
              <w:rPr>
                <w:rFonts w:ascii="Arial" w:eastAsia="Arial" w:hAnsi="Arial" w:cs="Arial"/>
                <w:b/>
                <w:bCs/>
              </w:rPr>
              <w:t>Impact</w:t>
            </w:r>
          </w:p>
        </w:tc>
        <w:tc>
          <w:tcPr>
            <w:tcW w:w="3450" w:type="dxa"/>
            <w:gridSpan w:val="3"/>
            <w:tcBorders>
              <w:top w:val="single" w:sz="8" w:space="0" w:color="231F20"/>
              <w:left w:val="nil"/>
              <w:right w:val="nil"/>
            </w:tcBorders>
            <w:shd w:val="clear" w:color="auto" w:fill="FFC000"/>
            <w:vAlign w:val="bottom"/>
            <w:hideMark/>
          </w:tcPr>
          <w:p w14:paraId="12C62608" w14:textId="77777777" w:rsidR="00BD5D71" w:rsidRPr="0078471F" w:rsidRDefault="00BD5D71" w:rsidP="00DF0EC8">
            <w:pPr>
              <w:ind w:left="100"/>
              <w:jc w:val="both"/>
              <w:rPr>
                <w:rFonts w:ascii="Arial" w:hAnsi="Arial" w:cs="Arial"/>
              </w:rPr>
            </w:pPr>
            <w:r w:rsidRPr="0078471F">
              <w:rPr>
                <w:rFonts w:ascii="Arial" w:eastAsia="Arial" w:hAnsi="Arial" w:cs="Arial"/>
                <w:b/>
                <w:bCs/>
              </w:rPr>
              <w:t>Explanation of impact</w:t>
            </w:r>
          </w:p>
        </w:tc>
        <w:tc>
          <w:tcPr>
            <w:tcW w:w="640" w:type="dxa"/>
            <w:tcBorders>
              <w:top w:val="single" w:sz="8" w:space="0" w:color="231F20"/>
              <w:left w:val="nil"/>
              <w:right w:val="nil"/>
            </w:tcBorders>
            <w:shd w:val="clear" w:color="auto" w:fill="FFC000"/>
            <w:vAlign w:val="bottom"/>
          </w:tcPr>
          <w:p w14:paraId="56ADB6B4" w14:textId="77777777" w:rsidR="00BD5D71" w:rsidRPr="0078471F" w:rsidRDefault="00BD5D71" w:rsidP="00DF0EC8">
            <w:pPr>
              <w:jc w:val="both"/>
              <w:rPr>
                <w:rFonts w:ascii="Arial" w:hAnsi="Arial" w:cs="Arial"/>
              </w:rPr>
            </w:pPr>
          </w:p>
        </w:tc>
        <w:tc>
          <w:tcPr>
            <w:tcW w:w="1010" w:type="dxa"/>
            <w:tcBorders>
              <w:top w:val="single" w:sz="8" w:space="0" w:color="231F20"/>
              <w:left w:val="nil"/>
              <w:right w:val="single" w:sz="8" w:space="0" w:color="231F20"/>
            </w:tcBorders>
            <w:shd w:val="clear" w:color="auto" w:fill="FFC000"/>
            <w:vAlign w:val="bottom"/>
          </w:tcPr>
          <w:p w14:paraId="61470143" w14:textId="77777777" w:rsidR="00BD5D71" w:rsidRPr="0078471F" w:rsidRDefault="00BD5D71" w:rsidP="00DF0EC8">
            <w:pPr>
              <w:jc w:val="both"/>
              <w:rPr>
                <w:rFonts w:ascii="Arial" w:hAnsi="Arial" w:cs="Arial"/>
              </w:rPr>
            </w:pPr>
          </w:p>
        </w:tc>
        <w:tc>
          <w:tcPr>
            <w:tcW w:w="2630" w:type="dxa"/>
            <w:gridSpan w:val="4"/>
            <w:tcBorders>
              <w:top w:val="single" w:sz="8" w:space="0" w:color="231F20"/>
              <w:left w:val="nil"/>
              <w:right w:val="nil"/>
            </w:tcBorders>
            <w:shd w:val="clear" w:color="auto" w:fill="FFC000"/>
            <w:vAlign w:val="bottom"/>
            <w:hideMark/>
          </w:tcPr>
          <w:p w14:paraId="7C085A6D" w14:textId="77777777" w:rsidR="00BD5D71" w:rsidRPr="0078471F" w:rsidRDefault="00BD5D71" w:rsidP="00DF0EC8">
            <w:pPr>
              <w:ind w:left="100"/>
              <w:jc w:val="both"/>
              <w:rPr>
                <w:rFonts w:ascii="Arial" w:hAnsi="Arial" w:cs="Arial"/>
              </w:rPr>
            </w:pPr>
            <w:r w:rsidRPr="0078471F">
              <w:rPr>
                <w:rFonts w:ascii="Arial" w:eastAsia="Arial" w:hAnsi="Arial" w:cs="Arial"/>
                <w:b/>
                <w:bCs/>
              </w:rPr>
              <w:t>Mitigation Measures</w:t>
            </w:r>
          </w:p>
        </w:tc>
        <w:tc>
          <w:tcPr>
            <w:tcW w:w="760" w:type="dxa"/>
            <w:tcBorders>
              <w:top w:val="single" w:sz="8" w:space="0" w:color="231F20"/>
              <w:left w:val="nil"/>
              <w:right w:val="nil"/>
            </w:tcBorders>
            <w:shd w:val="clear" w:color="auto" w:fill="FDC012"/>
            <w:vAlign w:val="bottom"/>
          </w:tcPr>
          <w:p w14:paraId="678207CC" w14:textId="77777777" w:rsidR="00BD5D71" w:rsidRPr="0078471F" w:rsidRDefault="00BD5D71" w:rsidP="00DF0EC8">
            <w:pPr>
              <w:jc w:val="both"/>
              <w:rPr>
                <w:rFonts w:ascii="Arial" w:hAnsi="Arial" w:cs="Arial"/>
              </w:rPr>
            </w:pPr>
          </w:p>
        </w:tc>
        <w:tc>
          <w:tcPr>
            <w:tcW w:w="460" w:type="dxa"/>
            <w:tcBorders>
              <w:top w:val="single" w:sz="8" w:space="0" w:color="231F20"/>
              <w:left w:val="nil"/>
              <w:right w:val="nil"/>
            </w:tcBorders>
            <w:shd w:val="clear" w:color="auto" w:fill="FDC012"/>
            <w:vAlign w:val="bottom"/>
          </w:tcPr>
          <w:p w14:paraId="02721539" w14:textId="77777777" w:rsidR="00BD5D71" w:rsidRPr="0078471F" w:rsidRDefault="00BD5D71" w:rsidP="00DF0EC8">
            <w:pPr>
              <w:jc w:val="both"/>
              <w:rPr>
                <w:rFonts w:ascii="Arial" w:hAnsi="Arial" w:cs="Arial"/>
              </w:rPr>
            </w:pPr>
          </w:p>
        </w:tc>
        <w:tc>
          <w:tcPr>
            <w:tcW w:w="1700" w:type="dxa"/>
            <w:tcBorders>
              <w:top w:val="single" w:sz="8" w:space="0" w:color="231F20"/>
              <w:left w:val="nil"/>
              <w:right w:val="nil"/>
            </w:tcBorders>
            <w:shd w:val="clear" w:color="auto" w:fill="FDC012"/>
            <w:vAlign w:val="bottom"/>
          </w:tcPr>
          <w:p w14:paraId="6DA4E5B3" w14:textId="77777777" w:rsidR="00BD5D71" w:rsidRPr="0078471F" w:rsidRDefault="00BD5D71" w:rsidP="00DF0EC8">
            <w:pPr>
              <w:jc w:val="both"/>
              <w:rPr>
                <w:rFonts w:ascii="Arial" w:hAnsi="Arial" w:cs="Arial"/>
              </w:rPr>
            </w:pPr>
          </w:p>
        </w:tc>
        <w:tc>
          <w:tcPr>
            <w:tcW w:w="380" w:type="dxa"/>
            <w:tcBorders>
              <w:top w:val="single" w:sz="8" w:space="0" w:color="231F20"/>
              <w:left w:val="nil"/>
              <w:right w:val="single" w:sz="8" w:space="0" w:color="231F20"/>
            </w:tcBorders>
            <w:shd w:val="clear" w:color="auto" w:fill="FDC012"/>
            <w:vAlign w:val="bottom"/>
          </w:tcPr>
          <w:p w14:paraId="6A0CF47F" w14:textId="77777777" w:rsidR="00BD5D71" w:rsidRPr="0078471F" w:rsidRDefault="00BD5D71" w:rsidP="00DF0EC8">
            <w:pPr>
              <w:jc w:val="both"/>
              <w:rPr>
                <w:rFonts w:ascii="Arial" w:hAnsi="Arial" w:cs="Arial"/>
              </w:rPr>
            </w:pPr>
          </w:p>
        </w:tc>
      </w:tr>
      <w:tr w:rsidR="00BD5D71" w:rsidRPr="0078471F" w14:paraId="71E93C8F" w14:textId="77777777" w:rsidTr="006A41A9">
        <w:trPr>
          <w:trHeight w:val="252"/>
          <w:tblHeader/>
        </w:trPr>
        <w:tc>
          <w:tcPr>
            <w:tcW w:w="120" w:type="dxa"/>
            <w:tcBorders>
              <w:top w:val="nil"/>
              <w:left w:val="single" w:sz="8" w:space="0" w:color="231F20"/>
              <w:bottom w:val="single" w:sz="8" w:space="0" w:color="231F20"/>
              <w:right w:val="nil"/>
            </w:tcBorders>
            <w:shd w:val="clear" w:color="auto" w:fill="FFC000"/>
            <w:vAlign w:val="bottom"/>
          </w:tcPr>
          <w:p w14:paraId="12E10975" w14:textId="77777777" w:rsidR="00BD5D71" w:rsidRPr="0078471F" w:rsidRDefault="00BD5D71" w:rsidP="00DF0EC8">
            <w:pPr>
              <w:jc w:val="both"/>
              <w:rPr>
                <w:rFonts w:ascii="Arial" w:hAnsi="Arial" w:cs="Arial"/>
              </w:rPr>
            </w:pPr>
          </w:p>
        </w:tc>
        <w:tc>
          <w:tcPr>
            <w:tcW w:w="1030" w:type="dxa"/>
            <w:tcBorders>
              <w:top w:val="nil"/>
              <w:left w:val="nil"/>
              <w:bottom w:val="single" w:sz="4" w:space="0" w:color="000000"/>
              <w:right w:val="nil"/>
            </w:tcBorders>
            <w:shd w:val="clear" w:color="auto" w:fill="FFC000"/>
            <w:vAlign w:val="bottom"/>
          </w:tcPr>
          <w:p w14:paraId="5E349A9B" w14:textId="77777777" w:rsidR="00BD5D71" w:rsidRPr="0078471F" w:rsidRDefault="00BD5D71" w:rsidP="00DF0EC8">
            <w:pPr>
              <w:jc w:val="both"/>
              <w:rPr>
                <w:rFonts w:ascii="Arial" w:hAnsi="Arial" w:cs="Arial"/>
              </w:rPr>
            </w:pPr>
          </w:p>
        </w:tc>
        <w:tc>
          <w:tcPr>
            <w:tcW w:w="360" w:type="dxa"/>
            <w:tcBorders>
              <w:top w:val="nil"/>
              <w:left w:val="nil"/>
              <w:bottom w:val="single" w:sz="4" w:space="0" w:color="000000"/>
              <w:right w:val="nil"/>
            </w:tcBorders>
            <w:shd w:val="clear" w:color="auto" w:fill="FFC000"/>
            <w:vAlign w:val="bottom"/>
          </w:tcPr>
          <w:p w14:paraId="231C02A1" w14:textId="77777777" w:rsidR="00BD5D71" w:rsidRPr="0078471F" w:rsidRDefault="00BD5D71" w:rsidP="00DF0EC8">
            <w:pPr>
              <w:jc w:val="both"/>
              <w:rPr>
                <w:rFonts w:ascii="Arial" w:hAnsi="Arial" w:cs="Arial"/>
              </w:rPr>
            </w:pPr>
          </w:p>
        </w:tc>
        <w:tc>
          <w:tcPr>
            <w:tcW w:w="270" w:type="dxa"/>
            <w:tcBorders>
              <w:top w:val="nil"/>
              <w:left w:val="nil"/>
              <w:bottom w:val="single" w:sz="4" w:space="0" w:color="000000"/>
              <w:right w:val="single" w:sz="8" w:space="0" w:color="231F20"/>
            </w:tcBorders>
            <w:shd w:val="clear" w:color="auto" w:fill="FFC000"/>
            <w:vAlign w:val="bottom"/>
          </w:tcPr>
          <w:p w14:paraId="049D978F" w14:textId="77777777" w:rsidR="00BD5D71" w:rsidRPr="0078471F" w:rsidRDefault="00BD5D71" w:rsidP="00DF0EC8">
            <w:pPr>
              <w:jc w:val="both"/>
              <w:rPr>
                <w:rFonts w:ascii="Arial" w:hAnsi="Arial" w:cs="Arial"/>
              </w:rPr>
            </w:pPr>
          </w:p>
        </w:tc>
        <w:tc>
          <w:tcPr>
            <w:tcW w:w="1560" w:type="dxa"/>
            <w:tcBorders>
              <w:top w:val="nil"/>
              <w:left w:val="nil"/>
              <w:bottom w:val="single" w:sz="4" w:space="0" w:color="000000"/>
              <w:right w:val="single" w:sz="8" w:space="0" w:color="231F20"/>
            </w:tcBorders>
            <w:shd w:val="clear" w:color="auto" w:fill="FFC000"/>
            <w:vAlign w:val="bottom"/>
            <w:hideMark/>
          </w:tcPr>
          <w:p w14:paraId="2CCBFDDA" w14:textId="77777777" w:rsidR="00BD5D71" w:rsidRPr="0078471F" w:rsidRDefault="00BD5D71" w:rsidP="00DF0EC8">
            <w:pPr>
              <w:ind w:left="100"/>
              <w:jc w:val="both"/>
              <w:rPr>
                <w:rFonts w:ascii="Arial" w:hAnsi="Arial" w:cs="Arial"/>
              </w:rPr>
            </w:pPr>
            <w:r w:rsidRPr="0078471F">
              <w:rPr>
                <w:rFonts w:ascii="Arial" w:eastAsia="Arial" w:hAnsi="Arial" w:cs="Arial"/>
                <w:b/>
                <w:bCs/>
              </w:rPr>
              <w:t>Significance</w:t>
            </w:r>
          </w:p>
        </w:tc>
        <w:tc>
          <w:tcPr>
            <w:tcW w:w="330" w:type="dxa"/>
            <w:tcBorders>
              <w:top w:val="nil"/>
              <w:left w:val="nil"/>
              <w:bottom w:val="single" w:sz="4" w:space="0" w:color="000000"/>
              <w:right w:val="nil"/>
            </w:tcBorders>
            <w:shd w:val="clear" w:color="auto" w:fill="FFC000"/>
            <w:vAlign w:val="bottom"/>
          </w:tcPr>
          <w:p w14:paraId="28D650D0" w14:textId="77777777" w:rsidR="00BD5D71" w:rsidRPr="0078471F" w:rsidRDefault="00BD5D71" w:rsidP="00DF0EC8">
            <w:pPr>
              <w:jc w:val="both"/>
              <w:rPr>
                <w:rFonts w:ascii="Arial" w:hAnsi="Arial" w:cs="Arial"/>
              </w:rPr>
            </w:pPr>
          </w:p>
        </w:tc>
        <w:tc>
          <w:tcPr>
            <w:tcW w:w="1200" w:type="dxa"/>
            <w:tcBorders>
              <w:top w:val="nil"/>
              <w:left w:val="nil"/>
              <w:bottom w:val="single" w:sz="4" w:space="0" w:color="000000"/>
              <w:right w:val="nil"/>
            </w:tcBorders>
            <w:shd w:val="clear" w:color="auto" w:fill="FFC000"/>
            <w:vAlign w:val="bottom"/>
          </w:tcPr>
          <w:p w14:paraId="40E71361" w14:textId="77777777" w:rsidR="00BD5D71" w:rsidRPr="0078471F" w:rsidRDefault="00BD5D71" w:rsidP="00DF0EC8">
            <w:pPr>
              <w:jc w:val="both"/>
              <w:rPr>
                <w:rFonts w:ascii="Arial" w:hAnsi="Arial" w:cs="Arial"/>
              </w:rPr>
            </w:pPr>
          </w:p>
        </w:tc>
        <w:tc>
          <w:tcPr>
            <w:tcW w:w="1920" w:type="dxa"/>
            <w:tcBorders>
              <w:top w:val="nil"/>
              <w:left w:val="nil"/>
              <w:bottom w:val="single" w:sz="4" w:space="0" w:color="000000"/>
              <w:right w:val="nil"/>
            </w:tcBorders>
            <w:shd w:val="clear" w:color="auto" w:fill="FFC000"/>
            <w:vAlign w:val="bottom"/>
          </w:tcPr>
          <w:p w14:paraId="7BDF4594" w14:textId="77777777" w:rsidR="00BD5D71" w:rsidRPr="0078471F" w:rsidRDefault="00BD5D71" w:rsidP="00DF0EC8">
            <w:pPr>
              <w:jc w:val="both"/>
              <w:rPr>
                <w:rFonts w:ascii="Arial" w:hAnsi="Arial" w:cs="Arial"/>
              </w:rPr>
            </w:pPr>
          </w:p>
        </w:tc>
        <w:tc>
          <w:tcPr>
            <w:tcW w:w="640" w:type="dxa"/>
            <w:tcBorders>
              <w:top w:val="nil"/>
              <w:left w:val="nil"/>
              <w:bottom w:val="single" w:sz="4" w:space="0" w:color="000000"/>
              <w:right w:val="nil"/>
            </w:tcBorders>
            <w:shd w:val="clear" w:color="auto" w:fill="FFC000"/>
            <w:vAlign w:val="bottom"/>
          </w:tcPr>
          <w:p w14:paraId="3F7D3AB3" w14:textId="77777777" w:rsidR="00BD5D71" w:rsidRPr="0078471F" w:rsidRDefault="00BD5D71" w:rsidP="00DF0EC8">
            <w:pPr>
              <w:jc w:val="both"/>
              <w:rPr>
                <w:rFonts w:ascii="Arial" w:hAnsi="Arial" w:cs="Arial"/>
              </w:rPr>
            </w:pPr>
          </w:p>
        </w:tc>
        <w:tc>
          <w:tcPr>
            <w:tcW w:w="1010" w:type="dxa"/>
            <w:tcBorders>
              <w:top w:val="nil"/>
              <w:left w:val="nil"/>
              <w:bottom w:val="single" w:sz="4" w:space="0" w:color="000000"/>
              <w:right w:val="single" w:sz="8" w:space="0" w:color="231F20"/>
            </w:tcBorders>
            <w:shd w:val="clear" w:color="auto" w:fill="FFC000"/>
            <w:vAlign w:val="bottom"/>
          </w:tcPr>
          <w:p w14:paraId="4241A94A" w14:textId="77777777" w:rsidR="00BD5D71" w:rsidRPr="0078471F" w:rsidRDefault="00BD5D71" w:rsidP="00DF0EC8">
            <w:pPr>
              <w:jc w:val="both"/>
              <w:rPr>
                <w:rFonts w:ascii="Arial" w:hAnsi="Arial" w:cs="Arial"/>
              </w:rPr>
            </w:pPr>
          </w:p>
        </w:tc>
        <w:tc>
          <w:tcPr>
            <w:tcW w:w="150" w:type="dxa"/>
            <w:tcBorders>
              <w:top w:val="nil"/>
              <w:left w:val="nil"/>
              <w:bottom w:val="single" w:sz="4" w:space="0" w:color="000000"/>
              <w:right w:val="nil"/>
            </w:tcBorders>
            <w:shd w:val="clear" w:color="auto" w:fill="FFC000"/>
            <w:vAlign w:val="bottom"/>
          </w:tcPr>
          <w:p w14:paraId="6C084190" w14:textId="77777777" w:rsidR="00BD5D71" w:rsidRPr="0078471F" w:rsidRDefault="00BD5D71" w:rsidP="00DF0EC8">
            <w:pPr>
              <w:jc w:val="both"/>
              <w:rPr>
                <w:rFonts w:ascii="Arial" w:hAnsi="Arial" w:cs="Arial"/>
              </w:rPr>
            </w:pPr>
          </w:p>
        </w:tc>
        <w:tc>
          <w:tcPr>
            <w:tcW w:w="820" w:type="dxa"/>
            <w:tcBorders>
              <w:top w:val="nil"/>
              <w:left w:val="nil"/>
              <w:bottom w:val="single" w:sz="4" w:space="0" w:color="000000"/>
              <w:right w:val="nil"/>
            </w:tcBorders>
            <w:shd w:val="clear" w:color="auto" w:fill="FFC000"/>
            <w:vAlign w:val="bottom"/>
          </w:tcPr>
          <w:p w14:paraId="13C82EAC" w14:textId="77777777" w:rsidR="00BD5D71" w:rsidRPr="0078471F" w:rsidRDefault="00BD5D71" w:rsidP="00DF0EC8">
            <w:pPr>
              <w:jc w:val="both"/>
              <w:rPr>
                <w:rFonts w:ascii="Arial" w:hAnsi="Arial" w:cs="Arial"/>
              </w:rPr>
            </w:pPr>
          </w:p>
        </w:tc>
        <w:tc>
          <w:tcPr>
            <w:tcW w:w="700" w:type="dxa"/>
            <w:tcBorders>
              <w:top w:val="nil"/>
              <w:left w:val="nil"/>
              <w:bottom w:val="single" w:sz="4" w:space="0" w:color="000000"/>
              <w:right w:val="nil"/>
            </w:tcBorders>
            <w:shd w:val="clear" w:color="auto" w:fill="FFC000"/>
            <w:vAlign w:val="bottom"/>
          </w:tcPr>
          <w:p w14:paraId="01B32B9E" w14:textId="77777777" w:rsidR="00BD5D71" w:rsidRPr="0078471F" w:rsidRDefault="00BD5D71" w:rsidP="00DF0EC8">
            <w:pPr>
              <w:jc w:val="both"/>
              <w:rPr>
                <w:rFonts w:ascii="Arial" w:hAnsi="Arial" w:cs="Arial"/>
              </w:rPr>
            </w:pPr>
          </w:p>
        </w:tc>
        <w:tc>
          <w:tcPr>
            <w:tcW w:w="960" w:type="dxa"/>
            <w:tcBorders>
              <w:top w:val="nil"/>
              <w:left w:val="nil"/>
              <w:bottom w:val="single" w:sz="4" w:space="0" w:color="000000"/>
              <w:right w:val="nil"/>
            </w:tcBorders>
            <w:shd w:val="clear" w:color="auto" w:fill="FFC000"/>
            <w:vAlign w:val="bottom"/>
          </w:tcPr>
          <w:p w14:paraId="519D098A" w14:textId="77777777" w:rsidR="00BD5D71" w:rsidRPr="0078471F" w:rsidRDefault="00BD5D71" w:rsidP="00DF0EC8">
            <w:pPr>
              <w:jc w:val="both"/>
              <w:rPr>
                <w:rFonts w:ascii="Arial" w:hAnsi="Arial" w:cs="Arial"/>
              </w:rPr>
            </w:pPr>
          </w:p>
        </w:tc>
        <w:tc>
          <w:tcPr>
            <w:tcW w:w="760" w:type="dxa"/>
            <w:tcBorders>
              <w:top w:val="nil"/>
              <w:left w:val="nil"/>
              <w:bottom w:val="single" w:sz="4" w:space="0" w:color="000000"/>
              <w:right w:val="nil"/>
            </w:tcBorders>
            <w:shd w:val="clear" w:color="auto" w:fill="FDC012"/>
            <w:vAlign w:val="bottom"/>
          </w:tcPr>
          <w:p w14:paraId="1083D55F" w14:textId="77777777" w:rsidR="00BD5D71" w:rsidRPr="0078471F" w:rsidRDefault="00BD5D71" w:rsidP="00DF0EC8">
            <w:pPr>
              <w:jc w:val="both"/>
              <w:rPr>
                <w:rFonts w:ascii="Arial" w:hAnsi="Arial" w:cs="Arial"/>
              </w:rPr>
            </w:pPr>
          </w:p>
        </w:tc>
        <w:tc>
          <w:tcPr>
            <w:tcW w:w="460" w:type="dxa"/>
            <w:tcBorders>
              <w:top w:val="nil"/>
              <w:left w:val="nil"/>
              <w:bottom w:val="single" w:sz="4" w:space="0" w:color="000000"/>
              <w:right w:val="nil"/>
            </w:tcBorders>
            <w:shd w:val="clear" w:color="auto" w:fill="FDC012"/>
            <w:vAlign w:val="bottom"/>
          </w:tcPr>
          <w:p w14:paraId="2C9D46A6" w14:textId="77777777" w:rsidR="00BD5D71" w:rsidRPr="0078471F" w:rsidRDefault="00BD5D71" w:rsidP="00DF0EC8">
            <w:pPr>
              <w:jc w:val="both"/>
              <w:rPr>
                <w:rFonts w:ascii="Arial" w:hAnsi="Arial" w:cs="Arial"/>
              </w:rPr>
            </w:pPr>
          </w:p>
        </w:tc>
        <w:tc>
          <w:tcPr>
            <w:tcW w:w="1700" w:type="dxa"/>
            <w:tcBorders>
              <w:top w:val="nil"/>
              <w:left w:val="nil"/>
              <w:bottom w:val="single" w:sz="4" w:space="0" w:color="000000"/>
              <w:right w:val="nil"/>
            </w:tcBorders>
            <w:shd w:val="clear" w:color="auto" w:fill="FDC012"/>
            <w:vAlign w:val="bottom"/>
          </w:tcPr>
          <w:p w14:paraId="28AC1D6E" w14:textId="77777777" w:rsidR="00BD5D71" w:rsidRPr="0078471F" w:rsidRDefault="00BD5D71" w:rsidP="00DF0EC8">
            <w:pPr>
              <w:jc w:val="both"/>
              <w:rPr>
                <w:rFonts w:ascii="Arial" w:hAnsi="Arial" w:cs="Arial"/>
              </w:rPr>
            </w:pPr>
          </w:p>
        </w:tc>
        <w:tc>
          <w:tcPr>
            <w:tcW w:w="380" w:type="dxa"/>
            <w:tcBorders>
              <w:top w:val="nil"/>
              <w:left w:val="nil"/>
              <w:bottom w:val="single" w:sz="4" w:space="0" w:color="000000"/>
              <w:right w:val="single" w:sz="8" w:space="0" w:color="231F20"/>
            </w:tcBorders>
            <w:shd w:val="clear" w:color="auto" w:fill="FDC012"/>
            <w:vAlign w:val="bottom"/>
          </w:tcPr>
          <w:p w14:paraId="6DF1D79B" w14:textId="77777777" w:rsidR="00BD5D71" w:rsidRPr="0078471F" w:rsidRDefault="00BD5D71" w:rsidP="00DF0EC8">
            <w:pPr>
              <w:jc w:val="both"/>
              <w:rPr>
                <w:rFonts w:ascii="Arial" w:hAnsi="Arial" w:cs="Arial"/>
              </w:rPr>
            </w:pPr>
          </w:p>
        </w:tc>
      </w:tr>
      <w:tr w:rsidR="00BD5D71" w:rsidRPr="0078471F" w14:paraId="2ED432E2" w14:textId="77777777" w:rsidTr="006A41A9">
        <w:trPr>
          <w:trHeight w:val="194"/>
        </w:trPr>
        <w:tc>
          <w:tcPr>
            <w:tcW w:w="120" w:type="dxa"/>
            <w:tcBorders>
              <w:top w:val="nil"/>
              <w:left w:val="single" w:sz="8" w:space="0" w:color="231F20"/>
              <w:bottom w:val="nil"/>
              <w:right w:val="nil"/>
            </w:tcBorders>
            <w:vAlign w:val="bottom"/>
          </w:tcPr>
          <w:p w14:paraId="278CA2C1" w14:textId="77777777" w:rsidR="00BD5D71" w:rsidRPr="0078471F" w:rsidRDefault="00BD5D71" w:rsidP="00DF0EC8">
            <w:pPr>
              <w:jc w:val="both"/>
              <w:rPr>
                <w:rFonts w:ascii="Arial" w:hAnsi="Arial" w:cs="Arial"/>
              </w:rPr>
            </w:pPr>
          </w:p>
        </w:tc>
        <w:tc>
          <w:tcPr>
            <w:tcW w:w="1030" w:type="dxa"/>
            <w:tcBorders>
              <w:top w:val="single" w:sz="4" w:space="0" w:color="000000"/>
            </w:tcBorders>
            <w:vAlign w:val="bottom"/>
            <w:hideMark/>
          </w:tcPr>
          <w:p w14:paraId="594C9C94" w14:textId="789EDA18" w:rsidR="00BD5D71" w:rsidRPr="0078471F" w:rsidRDefault="00BD5D71" w:rsidP="00DF0EC8">
            <w:pPr>
              <w:spacing w:line="193" w:lineRule="exact"/>
              <w:jc w:val="both"/>
              <w:rPr>
                <w:rFonts w:ascii="Arial" w:hAnsi="Arial" w:cs="Arial"/>
                <w:lang w:val="en-US"/>
              </w:rPr>
            </w:pPr>
            <w:r w:rsidRPr="0078471F">
              <w:rPr>
                <w:rFonts w:ascii="Arial" w:eastAsia="Arial" w:hAnsi="Arial" w:cs="Arial"/>
                <w:color w:val="231F20"/>
              </w:rPr>
              <w:t>Impact</w:t>
            </w:r>
            <w:r w:rsidR="00953CBC" w:rsidRPr="0078471F">
              <w:rPr>
                <w:rFonts w:ascii="Arial" w:eastAsia="Arial" w:hAnsi="Arial" w:cs="Arial"/>
                <w:color w:val="231F20"/>
                <w:lang w:val="en-US"/>
              </w:rPr>
              <w:t xml:space="preserve"> </w:t>
            </w:r>
            <w:r w:rsidR="00953CBC" w:rsidRPr="0078471F">
              <w:rPr>
                <w:rFonts w:ascii="Arial" w:eastAsia="Arial" w:hAnsi="Arial" w:cs="Arial"/>
                <w:color w:val="231F20"/>
              </w:rPr>
              <w:t>utilities,</w:t>
            </w:r>
          </w:p>
        </w:tc>
        <w:tc>
          <w:tcPr>
            <w:tcW w:w="630" w:type="dxa"/>
            <w:gridSpan w:val="2"/>
            <w:tcBorders>
              <w:top w:val="single" w:sz="4" w:space="0" w:color="000000"/>
              <w:left w:val="nil"/>
              <w:bottom w:val="nil"/>
              <w:right w:val="single" w:sz="8" w:space="0" w:color="231F20"/>
            </w:tcBorders>
            <w:vAlign w:val="bottom"/>
            <w:hideMark/>
          </w:tcPr>
          <w:p w14:paraId="6B1FCB21" w14:textId="452F9893" w:rsidR="00BD5D71" w:rsidRPr="0078471F" w:rsidRDefault="00953CBC" w:rsidP="00DF0EC8">
            <w:pPr>
              <w:spacing w:line="193" w:lineRule="exact"/>
              <w:ind w:right="120"/>
              <w:jc w:val="both"/>
              <w:rPr>
                <w:rFonts w:ascii="Arial" w:hAnsi="Arial" w:cs="Arial"/>
              </w:rPr>
            </w:pPr>
            <w:r w:rsidRPr="0078471F">
              <w:rPr>
                <w:rFonts w:ascii="Arial" w:eastAsia="Arial" w:hAnsi="Arial" w:cs="Arial"/>
                <w:color w:val="231F20"/>
                <w:w w:val="96"/>
                <w:lang w:val="en-US"/>
              </w:rPr>
              <w:t>On</w:t>
            </w:r>
          </w:p>
        </w:tc>
        <w:tc>
          <w:tcPr>
            <w:tcW w:w="1560" w:type="dxa"/>
            <w:tcBorders>
              <w:top w:val="single" w:sz="4" w:space="0" w:color="000000"/>
              <w:left w:val="nil"/>
              <w:bottom w:val="nil"/>
              <w:right w:val="single" w:sz="8" w:space="0" w:color="231F20"/>
            </w:tcBorders>
            <w:vAlign w:val="bottom"/>
            <w:hideMark/>
          </w:tcPr>
          <w:p w14:paraId="3DC0AA5F"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Minor</w:t>
            </w:r>
          </w:p>
        </w:tc>
        <w:tc>
          <w:tcPr>
            <w:tcW w:w="330" w:type="dxa"/>
            <w:tcBorders>
              <w:top w:val="single" w:sz="4" w:space="0" w:color="000000"/>
            </w:tcBorders>
            <w:vAlign w:val="bottom"/>
            <w:hideMark/>
          </w:tcPr>
          <w:p w14:paraId="2354E23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70" w:type="dxa"/>
            <w:gridSpan w:val="4"/>
            <w:tcBorders>
              <w:top w:val="single" w:sz="4" w:space="0" w:color="000000"/>
              <w:left w:val="nil"/>
              <w:bottom w:val="nil"/>
              <w:right w:val="single" w:sz="8" w:space="0" w:color="231F20"/>
            </w:tcBorders>
            <w:vAlign w:val="bottom"/>
            <w:hideMark/>
          </w:tcPr>
          <w:p w14:paraId="0A78354D"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The proposed interventions will necessitate</w:t>
            </w:r>
          </w:p>
        </w:tc>
        <w:tc>
          <w:tcPr>
            <w:tcW w:w="150" w:type="dxa"/>
            <w:tcBorders>
              <w:top w:val="single" w:sz="4" w:space="0" w:color="000000"/>
            </w:tcBorders>
            <w:vAlign w:val="bottom"/>
            <w:hideMark/>
          </w:tcPr>
          <w:p w14:paraId="40A1771B"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780" w:type="dxa"/>
            <w:gridSpan w:val="7"/>
            <w:tcBorders>
              <w:top w:val="single" w:sz="4" w:space="0" w:color="000000"/>
              <w:left w:val="nil"/>
              <w:bottom w:val="nil"/>
              <w:right w:val="single" w:sz="8" w:space="0" w:color="231F20"/>
            </w:tcBorders>
            <w:vAlign w:val="bottom"/>
            <w:hideMark/>
          </w:tcPr>
          <w:p w14:paraId="0E280F0C" w14:textId="137C56A3" w:rsidR="00BD5D71" w:rsidRPr="0078471F" w:rsidRDefault="00FF519E" w:rsidP="00DF0EC8">
            <w:pPr>
              <w:spacing w:line="193" w:lineRule="exact"/>
              <w:ind w:left="100"/>
              <w:jc w:val="both"/>
              <w:rPr>
                <w:rFonts w:ascii="Arial" w:eastAsia="Arial" w:hAnsi="Arial" w:cs="Arial"/>
                <w:color w:val="231F20"/>
              </w:rPr>
            </w:pPr>
            <w:r w:rsidRPr="0078471F">
              <w:rPr>
                <w:rFonts w:ascii="Arial" w:eastAsia="Arial" w:hAnsi="Arial" w:cs="Arial"/>
                <w:color w:val="231F20"/>
              </w:rPr>
              <w:t>.</w:t>
            </w:r>
          </w:p>
          <w:p w14:paraId="0D632020" w14:textId="09CB1E7A" w:rsidR="00FF519E" w:rsidRPr="0078471F" w:rsidRDefault="00FF519E" w:rsidP="00FF519E">
            <w:pPr>
              <w:spacing w:line="193" w:lineRule="exact"/>
              <w:jc w:val="both"/>
              <w:rPr>
                <w:rFonts w:ascii="Arial" w:hAnsi="Arial" w:cs="Arial"/>
                <w:lang w:val="en-US"/>
              </w:rPr>
            </w:pPr>
          </w:p>
        </w:tc>
      </w:tr>
      <w:tr w:rsidR="00BD5D71" w:rsidRPr="0078471F" w14:paraId="6C71D1E1" w14:textId="77777777" w:rsidTr="0085567E">
        <w:trPr>
          <w:trHeight w:val="252"/>
        </w:trPr>
        <w:tc>
          <w:tcPr>
            <w:tcW w:w="120" w:type="dxa"/>
            <w:tcBorders>
              <w:top w:val="nil"/>
              <w:left w:val="single" w:sz="8" w:space="0" w:color="231F20"/>
              <w:bottom w:val="nil"/>
              <w:right w:val="nil"/>
            </w:tcBorders>
            <w:vAlign w:val="bottom"/>
          </w:tcPr>
          <w:p w14:paraId="1DB0D7FA" w14:textId="77777777" w:rsidR="00BD5D71" w:rsidRPr="0078471F" w:rsidRDefault="00BD5D71" w:rsidP="00DF0EC8">
            <w:pPr>
              <w:jc w:val="both"/>
              <w:rPr>
                <w:rFonts w:ascii="Arial" w:hAnsi="Arial" w:cs="Arial"/>
              </w:rPr>
            </w:pPr>
          </w:p>
        </w:tc>
        <w:tc>
          <w:tcPr>
            <w:tcW w:w="1030" w:type="dxa"/>
            <w:vAlign w:val="bottom"/>
            <w:hideMark/>
          </w:tcPr>
          <w:p w14:paraId="245A5D6D" w14:textId="2EAE1F26" w:rsidR="00BD5D71" w:rsidRPr="0078471F" w:rsidRDefault="00FF519E" w:rsidP="00DF0EC8">
            <w:pPr>
              <w:jc w:val="both"/>
              <w:rPr>
                <w:rFonts w:ascii="Arial" w:hAnsi="Arial" w:cs="Arial"/>
                <w:lang w:val="en-US"/>
              </w:rPr>
            </w:pPr>
            <w:r w:rsidRPr="0078471F">
              <w:rPr>
                <w:rFonts w:ascii="Arial" w:hAnsi="Arial" w:cs="Arial"/>
                <w:lang w:val="en-US"/>
              </w:rPr>
              <w:t>movement</w:t>
            </w:r>
          </w:p>
        </w:tc>
        <w:tc>
          <w:tcPr>
            <w:tcW w:w="630" w:type="dxa"/>
            <w:gridSpan w:val="2"/>
            <w:tcBorders>
              <w:top w:val="nil"/>
              <w:left w:val="nil"/>
              <w:bottom w:val="nil"/>
              <w:right w:val="single" w:sz="8" w:space="0" w:color="231F20"/>
            </w:tcBorders>
            <w:vAlign w:val="bottom"/>
            <w:hideMark/>
          </w:tcPr>
          <w:p w14:paraId="10E12392" w14:textId="737E0916" w:rsidR="00BE31E9" w:rsidRPr="0078471F" w:rsidRDefault="00BE31E9" w:rsidP="00953CBC">
            <w:pPr>
              <w:ind w:right="-150"/>
              <w:jc w:val="both"/>
              <w:rPr>
                <w:rFonts w:ascii="Arial" w:eastAsia="Arial" w:hAnsi="Arial" w:cs="Arial"/>
                <w:color w:val="231F20"/>
                <w:w w:val="96"/>
                <w:lang w:val="en-US"/>
              </w:rPr>
            </w:pPr>
            <w:r w:rsidRPr="0078471F">
              <w:rPr>
                <w:rFonts w:ascii="Arial" w:eastAsia="Arial" w:hAnsi="Arial" w:cs="Arial"/>
                <w:color w:val="231F20"/>
                <w:w w:val="96"/>
              </w:rPr>
              <w:t>T</w:t>
            </w:r>
            <w:r w:rsidR="00BD5D71" w:rsidRPr="0078471F">
              <w:rPr>
                <w:rFonts w:ascii="Arial" w:eastAsia="Arial" w:hAnsi="Arial" w:cs="Arial"/>
                <w:color w:val="231F20"/>
                <w:w w:val="96"/>
              </w:rPr>
              <w:t>raffi</w:t>
            </w:r>
            <w:r w:rsidRPr="0078471F">
              <w:rPr>
                <w:rFonts w:ascii="Arial" w:eastAsia="Arial" w:hAnsi="Arial" w:cs="Arial"/>
                <w:color w:val="231F20"/>
                <w:w w:val="96"/>
                <w:lang w:val="en-US"/>
              </w:rPr>
              <w:t xml:space="preserve">               </w:t>
            </w:r>
          </w:p>
          <w:p w14:paraId="39BEDCA4" w14:textId="4DC4C5B2" w:rsidR="00BD5D71" w:rsidRPr="0078471F" w:rsidRDefault="00BD5D71" w:rsidP="00DF0EC8">
            <w:pPr>
              <w:ind w:right="120"/>
              <w:jc w:val="both"/>
              <w:rPr>
                <w:rFonts w:ascii="Arial" w:hAnsi="Arial" w:cs="Arial"/>
              </w:rPr>
            </w:pPr>
            <w:r w:rsidRPr="0078471F">
              <w:rPr>
                <w:rFonts w:ascii="Arial" w:eastAsia="Arial" w:hAnsi="Arial" w:cs="Arial"/>
                <w:color w:val="231F20"/>
                <w:w w:val="96"/>
              </w:rPr>
              <w:t>c</w:t>
            </w:r>
          </w:p>
        </w:tc>
        <w:tc>
          <w:tcPr>
            <w:tcW w:w="1560" w:type="dxa"/>
            <w:tcBorders>
              <w:top w:val="nil"/>
              <w:left w:val="nil"/>
              <w:bottom w:val="nil"/>
              <w:right w:val="single" w:sz="8" w:space="0" w:color="231F20"/>
            </w:tcBorders>
            <w:vAlign w:val="bottom"/>
          </w:tcPr>
          <w:p w14:paraId="6A234256" w14:textId="77777777" w:rsidR="00BD5D71" w:rsidRPr="0078471F" w:rsidRDefault="00BD5D71" w:rsidP="00DF0EC8">
            <w:pPr>
              <w:jc w:val="both"/>
              <w:rPr>
                <w:rFonts w:ascii="Arial" w:hAnsi="Arial" w:cs="Arial"/>
              </w:rPr>
            </w:pPr>
          </w:p>
        </w:tc>
        <w:tc>
          <w:tcPr>
            <w:tcW w:w="330" w:type="dxa"/>
            <w:vAlign w:val="bottom"/>
          </w:tcPr>
          <w:p w14:paraId="65B4D760" w14:textId="2BADD647" w:rsidR="00BD5D71" w:rsidRPr="0078471F" w:rsidRDefault="00F213D8" w:rsidP="00DF0EC8">
            <w:pPr>
              <w:jc w:val="both"/>
              <w:rPr>
                <w:rFonts w:ascii="Arial" w:hAnsi="Arial" w:cs="Arial"/>
              </w:rPr>
            </w:pPr>
            <w:r w:rsidRPr="0078471F">
              <w:rPr>
                <w:rFonts w:ascii="Arial" w:eastAsia="Arial" w:hAnsi="Arial" w:cs="Arial"/>
                <w:color w:val="FDC012"/>
              </w:rPr>
              <w:t>►</w:t>
            </w:r>
          </w:p>
        </w:tc>
        <w:tc>
          <w:tcPr>
            <w:tcW w:w="4770" w:type="dxa"/>
            <w:gridSpan w:val="4"/>
            <w:tcBorders>
              <w:top w:val="nil"/>
              <w:left w:val="nil"/>
              <w:bottom w:val="nil"/>
              <w:right w:val="single" w:sz="8" w:space="0" w:color="231F20"/>
            </w:tcBorders>
            <w:vAlign w:val="bottom"/>
            <w:hideMark/>
          </w:tcPr>
          <w:p w14:paraId="65B75A8F" w14:textId="41D3538F" w:rsidR="00BD5D71" w:rsidRPr="0078471F" w:rsidRDefault="00BD5D71" w:rsidP="0085567E">
            <w:pPr>
              <w:ind w:left="100" w:right="120"/>
              <w:jc w:val="both"/>
              <w:rPr>
                <w:rFonts w:ascii="Arial" w:hAnsi="Arial" w:cs="Arial"/>
                <w:lang w:val="en-US"/>
              </w:rPr>
            </w:pPr>
            <w:r w:rsidRPr="0078471F">
              <w:rPr>
                <w:rFonts w:ascii="Arial" w:eastAsia="Arial" w:hAnsi="Arial" w:cs="Arial"/>
                <w:color w:val="231F20"/>
              </w:rPr>
              <w:t>road cuttings, excavations of trenches, and in</w:t>
            </w:r>
            <w:r w:rsidR="00FF519E" w:rsidRPr="0078471F">
              <w:rPr>
                <w:rFonts w:ascii="Arial" w:eastAsia="Arial" w:hAnsi="Arial" w:cs="Arial"/>
                <w:color w:val="231F20"/>
                <w:lang w:val="en-US"/>
              </w:rPr>
              <w:t xml:space="preserve"> </w:t>
            </w:r>
            <w:r w:rsidR="00FF519E" w:rsidRPr="0078471F">
              <w:rPr>
                <w:rFonts w:ascii="Arial" w:eastAsia="Arial" w:hAnsi="Arial" w:cs="Arial"/>
                <w:color w:val="231F20"/>
              </w:rPr>
              <w:t>some cases the relocation of existing public</w:t>
            </w:r>
            <w:r w:rsidR="00FF519E" w:rsidRPr="0078471F">
              <w:rPr>
                <w:rFonts w:ascii="Arial" w:eastAsia="Arial" w:hAnsi="Arial" w:cs="Arial"/>
                <w:color w:val="231F20"/>
                <w:lang w:val="en-US"/>
              </w:rPr>
              <w:t xml:space="preserve"> </w:t>
            </w:r>
            <w:r w:rsidR="00FF519E" w:rsidRPr="0078471F">
              <w:rPr>
                <w:rFonts w:ascii="Arial" w:eastAsia="Arial" w:hAnsi="Arial" w:cs="Arial"/>
                <w:color w:val="231F20"/>
              </w:rPr>
              <w:t>utilities  resulting  in  the  interruption  of  the</w:t>
            </w:r>
            <w:r w:rsidR="00FF519E" w:rsidRPr="0078471F">
              <w:rPr>
                <w:rFonts w:ascii="Arial" w:eastAsia="Arial" w:hAnsi="Arial" w:cs="Arial"/>
                <w:color w:val="231F20"/>
                <w:lang w:val="en-US"/>
              </w:rPr>
              <w:t xml:space="preserve"> </w:t>
            </w:r>
            <w:r w:rsidR="00FF519E" w:rsidRPr="0078471F">
              <w:rPr>
                <w:rFonts w:ascii="Arial" w:eastAsia="Arial" w:hAnsi="Arial" w:cs="Arial"/>
                <w:color w:val="231F20"/>
              </w:rPr>
              <w:t>services for a period of</w:t>
            </w:r>
            <w:r w:rsidR="0085567E" w:rsidRPr="0078471F">
              <w:rPr>
                <w:rFonts w:ascii="Arial" w:eastAsia="Arial" w:hAnsi="Arial" w:cs="Arial"/>
                <w:color w:val="231F20"/>
                <w:lang w:val="en-US"/>
              </w:rPr>
              <w:t xml:space="preserve"> </w:t>
            </w:r>
            <w:r w:rsidR="0085567E" w:rsidRPr="0078471F">
              <w:rPr>
                <w:rFonts w:ascii="Arial" w:eastAsia="Arial" w:hAnsi="Arial" w:cs="Arial"/>
                <w:color w:val="231F20"/>
              </w:rPr>
              <w:t>time</w:t>
            </w:r>
            <w:r w:rsidR="00FF519E" w:rsidRPr="0078471F">
              <w:rPr>
                <w:rFonts w:ascii="Arial" w:eastAsia="Arial" w:hAnsi="Arial" w:cs="Arial"/>
                <w:color w:val="231F20"/>
              </w:rPr>
              <w:t xml:space="preserve"> </w:t>
            </w:r>
          </w:p>
        </w:tc>
        <w:tc>
          <w:tcPr>
            <w:tcW w:w="150" w:type="dxa"/>
            <w:vAlign w:val="bottom"/>
          </w:tcPr>
          <w:p w14:paraId="461A143D" w14:textId="77777777" w:rsidR="00BD5D71" w:rsidRPr="0078471F" w:rsidRDefault="00BD5D71" w:rsidP="00DF0EC8">
            <w:pPr>
              <w:jc w:val="both"/>
              <w:rPr>
                <w:rFonts w:ascii="Arial" w:hAnsi="Arial" w:cs="Arial"/>
              </w:rPr>
            </w:pPr>
          </w:p>
        </w:tc>
        <w:tc>
          <w:tcPr>
            <w:tcW w:w="5780" w:type="dxa"/>
            <w:gridSpan w:val="7"/>
            <w:tcBorders>
              <w:top w:val="nil"/>
              <w:left w:val="nil"/>
              <w:bottom w:val="nil"/>
              <w:right w:val="single" w:sz="8" w:space="0" w:color="231F20"/>
            </w:tcBorders>
            <w:vAlign w:val="bottom"/>
            <w:hideMark/>
          </w:tcPr>
          <w:p w14:paraId="71873E66" w14:textId="3CF478CD" w:rsidR="00BD5D71" w:rsidRPr="0078471F" w:rsidRDefault="00FF519E" w:rsidP="00DF0EC8">
            <w:pPr>
              <w:ind w:left="100"/>
              <w:jc w:val="both"/>
              <w:rPr>
                <w:rFonts w:ascii="Arial" w:hAnsi="Arial" w:cs="Arial"/>
              </w:rPr>
            </w:pPr>
            <w:r w:rsidRPr="0078471F">
              <w:rPr>
                <w:rFonts w:ascii="Arial" w:eastAsia="Arial" w:hAnsi="Arial" w:cs="Arial"/>
                <w:color w:val="231F20"/>
              </w:rPr>
              <w:t>Consult with the utility departments to demarcate</w:t>
            </w:r>
            <w:r w:rsidRPr="0078471F">
              <w:rPr>
                <w:rFonts w:ascii="Arial" w:eastAsia="Arial" w:hAnsi="Arial" w:cs="Arial"/>
                <w:color w:val="231F20"/>
                <w:lang w:val="en-US"/>
              </w:rPr>
              <w:t xml:space="preserve"> </w:t>
            </w:r>
            <w:r w:rsidRPr="0078471F">
              <w:rPr>
                <w:rFonts w:ascii="Arial" w:eastAsia="Arial" w:hAnsi="Arial" w:cs="Arial"/>
                <w:color w:val="231F20"/>
              </w:rPr>
              <w:t>the locations and alignments of electrical cables,</w:t>
            </w:r>
            <w:r w:rsidRPr="0078471F">
              <w:rPr>
                <w:rFonts w:ascii="Arial" w:eastAsia="Arial" w:hAnsi="Arial" w:cs="Arial"/>
                <w:color w:val="231F20"/>
                <w:lang w:val="en-US"/>
              </w:rPr>
              <w:t xml:space="preserve"> </w:t>
            </w:r>
            <w:r w:rsidRPr="0078471F">
              <w:rPr>
                <w:rFonts w:ascii="Arial" w:eastAsia="Arial" w:hAnsi="Arial" w:cs="Arial"/>
                <w:color w:val="231F20"/>
              </w:rPr>
              <w:t>water mains and communication cables</w:t>
            </w:r>
          </w:p>
        </w:tc>
      </w:tr>
      <w:tr w:rsidR="00BD5D71" w:rsidRPr="0078471F" w14:paraId="346146C4" w14:textId="77777777" w:rsidTr="00082843">
        <w:trPr>
          <w:trHeight w:val="252"/>
        </w:trPr>
        <w:tc>
          <w:tcPr>
            <w:tcW w:w="120" w:type="dxa"/>
            <w:tcBorders>
              <w:top w:val="nil"/>
              <w:left w:val="single" w:sz="8" w:space="0" w:color="231F20"/>
              <w:right w:val="nil"/>
            </w:tcBorders>
            <w:vAlign w:val="bottom"/>
          </w:tcPr>
          <w:p w14:paraId="3E6CC36F" w14:textId="77777777" w:rsidR="00BD5D71" w:rsidRPr="0078471F" w:rsidRDefault="00BD5D71" w:rsidP="00DF0EC8">
            <w:pPr>
              <w:jc w:val="both"/>
              <w:rPr>
                <w:rFonts w:ascii="Arial" w:hAnsi="Arial" w:cs="Arial"/>
              </w:rPr>
            </w:pPr>
          </w:p>
        </w:tc>
        <w:tc>
          <w:tcPr>
            <w:tcW w:w="1030" w:type="dxa"/>
            <w:vAlign w:val="bottom"/>
          </w:tcPr>
          <w:p w14:paraId="6D925E2D" w14:textId="77777777" w:rsidR="00BD5D71" w:rsidRPr="0078471F" w:rsidRDefault="00BD5D71" w:rsidP="00DF0EC8">
            <w:pPr>
              <w:jc w:val="both"/>
              <w:rPr>
                <w:rFonts w:ascii="Arial" w:hAnsi="Arial" w:cs="Arial"/>
              </w:rPr>
            </w:pPr>
          </w:p>
        </w:tc>
        <w:tc>
          <w:tcPr>
            <w:tcW w:w="360" w:type="dxa"/>
            <w:vAlign w:val="bottom"/>
          </w:tcPr>
          <w:p w14:paraId="2333D0EC" w14:textId="77777777" w:rsidR="00BD5D71" w:rsidRPr="0078471F" w:rsidRDefault="00BD5D71" w:rsidP="00DF0EC8">
            <w:pPr>
              <w:jc w:val="both"/>
              <w:rPr>
                <w:rFonts w:ascii="Arial" w:hAnsi="Arial" w:cs="Arial"/>
              </w:rPr>
            </w:pPr>
          </w:p>
        </w:tc>
        <w:tc>
          <w:tcPr>
            <w:tcW w:w="270" w:type="dxa"/>
            <w:tcBorders>
              <w:top w:val="nil"/>
              <w:left w:val="nil"/>
              <w:bottom w:val="nil"/>
              <w:right w:val="single" w:sz="8" w:space="0" w:color="231F20"/>
            </w:tcBorders>
            <w:vAlign w:val="bottom"/>
          </w:tcPr>
          <w:p w14:paraId="15E2A8DB" w14:textId="77777777" w:rsidR="00BD5D71" w:rsidRPr="0078471F" w:rsidRDefault="00BD5D71" w:rsidP="00DF0EC8">
            <w:pPr>
              <w:jc w:val="both"/>
              <w:rPr>
                <w:rFonts w:ascii="Arial" w:hAnsi="Arial" w:cs="Arial"/>
              </w:rPr>
            </w:pPr>
          </w:p>
        </w:tc>
        <w:tc>
          <w:tcPr>
            <w:tcW w:w="1560" w:type="dxa"/>
            <w:tcBorders>
              <w:top w:val="nil"/>
              <w:left w:val="nil"/>
              <w:bottom w:val="nil"/>
              <w:right w:val="single" w:sz="8" w:space="0" w:color="231F20"/>
            </w:tcBorders>
            <w:vAlign w:val="bottom"/>
          </w:tcPr>
          <w:p w14:paraId="33749919" w14:textId="77777777" w:rsidR="00BD5D71" w:rsidRPr="0078471F" w:rsidRDefault="00BD5D71" w:rsidP="00DF0EC8">
            <w:pPr>
              <w:jc w:val="both"/>
              <w:rPr>
                <w:rFonts w:ascii="Arial" w:hAnsi="Arial" w:cs="Arial"/>
              </w:rPr>
            </w:pPr>
          </w:p>
        </w:tc>
        <w:tc>
          <w:tcPr>
            <w:tcW w:w="330" w:type="dxa"/>
            <w:vAlign w:val="bottom"/>
          </w:tcPr>
          <w:p w14:paraId="1B222F1F" w14:textId="4820C18B" w:rsidR="00BD5D71" w:rsidRPr="0078471F" w:rsidRDefault="00F213D8" w:rsidP="00DF0EC8">
            <w:pPr>
              <w:jc w:val="both"/>
              <w:rPr>
                <w:rFonts w:ascii="Arial" w:hAnsi="Arial" w:cs="Arial"/>
              </w:rPr>
            </w:pPr>
            <w:r w:rsidRPr="0078471F">
              <w:rPr>
                <w:rFonts w:ascii="Arial" w:eastAsia="Arial" w:hAnsi="Arial" w:cs="Arial"/>
                <w:color w:val="FDC012"/>
              </w:rPr>
              <w:t>►</w:t>
            </w:r>
          </w:p>
        </w:tc>
        <w:tc>
          <w:tcPr>
            <w:tcW w:w="4770" w:type="dxa"/>
            <w:gridSpan w:val="4"/>
            <w:tcBorders>
              <w:top w:val="nil"/>
              <w:left w:val="nil"/>
              <w:bottom w:val="nil"/>
              <w:right w:val="single" w:sz="8" w:space="0" w:color="231F20"/>
            </w:tcBorders>
            <w:vAlign w:val="bottom"/>
            <w:hideMark/>
          </w:tcPr>
          <w:p w14:paraId="09768657" w14:textId="57D6C6FE" w:rsidR="00BD5D71" w:rsidRPr="0078471F" w:rsidRDefault="00FF519E" w:rsidP="0085567E">
            <w:pPr>
              <w:ind w:left="100" w:right="120"/>
              <w:jc w:val="both"/>
              <w:rPr>
                <w:rFonts w:ascii="Arial" w:hAnsi="Arial" w:cs="Arial"/>
              </w:rPr>
            </w:pPr>
            <w:r w:rsidRPr="0078471F">
              <w:rPr>
                <w:rFonts w:ascii="Arial" w:eastAsia="Arial" w:hAnsi="Arial" w:cs="Arial"/>
                <w:color w:val="231F20"/>
              </w:rPr>
              <w:t>The construction activities may necessitate</w:t>
            </w:r>
            <w:r w:rsidRPr="0078471F">
              <w:rPr>
                <w:rFonts w:ascii="Arial" w:eastAsia="Arial" w:hAnsi="Arial" w:cs="Arial"/>
                <w:color w:val="231F20"/>
                <w:lang w:val="en-US"/>
              </w:rPr>
              <w:t xml:space="preserve"> </w:t>
            </w:r>
            <w:r w:rsidRPr="0078471F">
              <w:rPr>
                <w:rFonts w:ascii="Arial" w:eastAsia="Arial" w:hAnsi="Arial" w:cs="Arial"/>
                <w:color w:val="231F20"/>
              </w:rPr>
              <w:t>partial traffic interruption, and temporary road</w:t>
            </w:r>
            <w:r w:rsidRPr="0078471F">
              <w:rPr>
                <w:rFonts w:ascii="Arial" w:eastAsia="Arial" w:hAnsi="Arial" w:cs="Arial"/>
                <w:color w:val="231F20"/>
                <w:lang w:val="en-US"/>
              </w:rPr>
              <w:t xml:space="preserve"> </w:t>
            </w:r>
            <w:r w:rsidRPr="0078471F">
              <w:rPr>
                <w:rFonts w:ascii="Arial" w:eastAsia="Arial" w:hAnsi="Arial" w:cs="Arial"/>
                <w:color w:val="231F20"/>
              </w:rPr>
              <w:t>cuts  and  vehicle  and  pedestrian  traffic</w:t>
            </w:r>
            <w:r w:rsidRPr="0078471F">
              <w:rPr>
                <w:rFonts w:ascii="Arial" w:eastAsia="Arial" w:hAnsi="Arial" w:cs="Arial"/>
                <w:color w:val="231F20"/>
                <w:lang w:val="en-US"/>
              </w:rPr>
              <w:t xml:space="preserve"> </w:t>
            </w:r>
            <w:r w:rsidRPr="0078471F">
              <w:rPr>
                <w:rFonts w:ascii="Arial" w:eastAsia="Arial" w:hAnsi="Arial" w:cs="Arial"/>
                <w:color w:val="231F20"/>
              </w:rPr>
              <w:t>deviations.  These  could  result  in  traffic</w:t>
            </w:r>
            <w:r w:rsidRPr="0078471F">
              <w:rPr>
                <w:rFonts w:ascii="Arial" w:eastAsia="Arial" w:hAnsi="Arial" w:cs="Arial"/>
                <w:color w:val="231F20"/>
                <w:lang w:val="en-US"/>
              </w:rPr>
              <w:t xml:space="preserve"> </w:t>
            </w:r>
            <w:r w:rsidRPr="0078471F">
              <w:rPr>
                <w:rFonts w:ascii="Arial" w:eastAsia="Arial" w:hAnsi="Arial" w:cs="Arial"/>
                <w:color w:val="231F20"/>
              </w:rPr>
              <w:t xml:space="preserve">congestion and increase risk of </w:t>
            </w:r>
          </w:p>
        </w:tc>
        <w:tc>
          <w:tcPr>
            <w:tcW w:w="1670" w:type="dxa"/>
            <w:gridSpan w:val="3"/>
            <w:vAlign w:val="bottom"/>
            <w:hideMark/>
          </w:tcPr>
          <w:p w14:paraId="230C756C" w14:textId="03770023" w:rsidR="00BD5D71" w:rsidRPr="0078471F" w:rsidRDefault="00BD5D71" w:rsidP="00FF519E">
            <w:pPr>
              <w:ind w:left="100"/>
              <w:jc w:val="both"/>
              <w:rPr>
                <w:rFonts w:ascii="Arial" w:hAnsi="Arial" w:cs="Arial"/>
              </w:rPr>
            </w:pPr>
            <w:r w:rsidRPr="0078471F">
              <w:rPr>
                <w:rFonts w:ascii="Arial" w:eastAsia="Arial" w:hAnsi="Arial" w:cs="Arial"/>
                <w:color w:val="FDC012"/>
              </w:rPr>
              <w:t>►</w:t>
            </w:r>
            <w:r w:rsidRPr="0078471F">
              <w:rPr>
                <w:rFonts w:ascii="Arial" w:eastAsia="Arial" w:hAnsi="Arial" w:cs="Arial"/>
                <w:color w:val="231F20"/>
              </w:rPr>
              <w:t>Prepare  a</w:t>
            </w:r>
          </w:p>
        </w:tc>
        <w:tc>
          <w:tcPr>
            <w:tcW w:w="960" w:type="dxa"/>
            <w:vAlign w:val="bottom"/>
            <w:hideMark/>
          </w:tcPr>
          <w:p w14:paraId="30018474" w14:textId="77777777" w:rsidR="00BD5D71" w:rsidRPr="0078471F" w:rsidRDefault="00BD5D71" w:rsidP="00DF0EC8">
            <w:pPr>
              <w:ind w:left="80"/>
              <w:jc w:val="both"/>
              <w:rPr>
                <w:rFonts w:ascii="Arial" w:hAnsi="Arial" w:cs="Arial"/>
              </w:rPr>
            </w:pPr>
            <w:r w:rsidRPr="0078471F">
              <w:rPr>
                <w:rFonts w:ascii="Arial" w:eastAsia="Arial" w:hAnsi="Arial" w:cs="Arial"/>
                <w:color w:val="231F20"/>
              </w:rPr>
              <w:t>detailed</w:t>
            </w:r>
          </w:p>
        </w:tc>
        <w:tc>
          <w:tcPr>
            <w:tcW w:w="1220" w:type="dxa"/>
            <w:gridSpan w:val="2"/>
            <w:vAlign w:val="bottom"/>
            <w:hideMark/>
          </w:tcPr>
          <w:p w14:paraId="45433646" w14:textId="37F31DB6" w:rsidR="00BD5D71" w:rsidRPr="0078471F" w:rsidRDefault="00FF519E" w:rsidP="00DF0EC8">
            <w:pPr>
              <w:ind w:left="100"/>
              <w:jc w:val="both"/>
              <w:rPr>
                <w:rFonts w:ascii="Arial" w:hAnsi="Arial" w:cs="Arial"/>
              </w:rPr>
            </w:pPr>
            <w:r w:rsidRPr="0078471F">
              <w:rPr>
                <w:rFonts w:ascii="Arial" w:eastAsia="Arial" w:hAnsi="Arial" w:cs="Arial"/>
                <w:color w:val="231F20"/>
              </w:rPr>
              <w:t>plannin</w:t>
            </w:r>
            <w:r w:rsidR="00BD5D71" w:rsidRPr="0078471F">
              <w:rPr>
                <w:rFonts w:ascii="Arial" w:eastAsia="Arial" w:hAnsi="Arial" w:cs="Arial"/>
                <w:color w:val="231F20"/>
              </w:rPr>
              <w:t>g</w:t>
            </w:r>
          </w:p>
        </w:tc>
        <w:tc>
          <w:tcPr>
            <w:tcW w:w="2080" w:type="dxa"/>
            <w:gridSpan w:val="2"/>
            <w:tcBorders>
              <w:top w:val="nil"/>
              <w:left w:val="nil"/>
              <w:bottom w:val="nil"/>
              <w:right w:val="single" w:sz="8" w:space="0" w:color="231F20"/>
            </w:tcBorders>
            <w:vAlign w:val="bottom"/>
            <w:hideMark/>
          </w:tcPr>
          <w:p w14:paraId="3E85F6FE" w14:textId="77777777" w:rsidR="00BD5D71" w:rsidRPr="0078471F" w:rsidRDefault="00BD5D71" w:rsidP="00DF0EC8">
            <w:pPr>
              <w:ind w:right="10"/>
              <w:jc w:val="both"/>
              <w:rPr>
                <w:rFonts w:ascii="Arial" w:hAnsi="Arial" w:cs="Arial"/>
                <w:lang w:val="en-US"/>
              </w:rPr>
            </w:pPr>
            <w:r w:rsidRPr="0078471F">
              <w:rPr>
                <w:rFonts w:ascii="Arial" w:eastAsia="Arial" w:hAnsi="Arial" w:cs="Arial"/>
                <w:color w:val="231F20"/>
              </w:rPr>
              <w:t>and  construction</w:t>
            </w:r>
          </w:p>
        </w:tc>
      </w:tr>
      <w:tr w:rsidR="00F213D8" w:rsidRPr="0078471F" w14:paraId="216A9080" w14:textId="77777777" w:rsidTr="00082843">
        <w:trPr>
          <w:trHeight w:val="254"/>
        </w:trPr>
        <w:tc>
          <w:tcPr>
            <w:tcW w:w="120" w:type="dxa"/>
            <w:tcBorders>
              <w:top w:val="nil"/>
              <w:left w:val="single" w:sz="8" w:space="0" w:color="231F20"/>
              <w:bottom w:val="single" w:sz="4" w:space="0" w:color="000000"/>
              <w:right w:val="nil"/>
            </w:tcBorders>
            <w:vAlign w:val="bottom"/>
          </w:tcPr>
          <w:p w14:paraId="12E4948A" w14:textId="77777777" w:rsidR="00F213D8" w:rsidRPr="0078471F" w:rsidRDefault="00F213D8" w:rsidP="00F213D8">
            <w:pPr>
              <w:jc w:val="both"/>
              <w:rPr>
                <w:rFonts w:ascii="Arial" w:hAnsi="Arial" w:cs="Arial"/>
              </w:rPr>
            </w:pPr>
          </w:p>
        </w:tc>
        <w:tc>
          <w:tcPr>
            <w:tcW w:w="1030" w:type="dxa"/>
            <w:tcBorders>
              <w:bottom w:val="single" w:sz="4" w:space="0" w:color="000000"/>
            </w:tcBorders>
            <w:vAlign w:val="bottom"/>
          </w:tcPr>
          <w:p w14:paraId="6623229C" w14:textId="77777777" w:rsidR="00F213D8" w:rsidRPr="0078471F" w:rsidRDefault="00F213D8" w:rsidP="00F213D8">
            <w:pPr>
              <w:jc w:val="both"/>
              <w:rPr>
                <w:rFonts w:ascii="Arial" w:hAnsi="Arial" w:cs="Arial"/>
              </w:rPr>
            </w:pPr>
          </w:p>
        </w:tc>
        <w:tc>
          <w:tcPr>
            <w:tcW w:w="360" w:type="dxa"/>
            <w:tcBorders>
              <w:bottom w:val="single" w:sz="4" w:space="0" w:color="000000"/>
            </w:tcBorders>
            <w:vAlign w:val="bottom"/>
          </w:tcPr>
          <w:p w14:paraId="6CF3A884" w14:textId="77777777" w:rsidR="00F213D8" w:rsidRPr="0078471F" w:rsidRDefault="00F213D8" w:rsidP="00F213D8">
            <w:pPr>
              <w:jc w:val="both"/>
              <w:rPr>
                <w:rFonts w:ascii="Arial" w:hAnsi="Arial" w:cs="Arial"/>
              </w:rPr>
            </w:pPr>
          </w:p>
        </w:tc>
        <w:tc>
          <w:tcPr>
            <w:tcW w:w="270" w:type="dxa"/>
            <w:tcBorders>
              <w:top w:val="nil"/>
              <w:left w:val="nil"/>
              <w:bottom w:val="single" w:sz="4" w:space="0" w:color="000000"/>
              <w:right w:val="single" w:sz="8" w:space="0" w:color="231F20"/>
            </w:tcBorders>
            <w:vAlign w:val="bottom"/>
          </w:tcPr>
          <w:p w14:paraId="5A94B4BB" w14:textId="77777777" w:rsidR="00F213D8" w:rsidRPr="0078471F" w:rsidRDefault="00F213D8" w:rsidP="00F213D8">
            <w:pPr>
              <w:jc w:val="both"/>
              <w:rPr>
                <w:rFonts w:ascii="Arial" w:hAnsi="Arial" w:cs="Arial"/>
              </w:rPr>
            </w:pPr>
          </w:p>
        </w:tc>
        <w:tc>
          <w:tcPr>
            <w:tcW w:w="1560" w:type="dxa"/>
            <w:tcBorders>
              <w:top w:val="nil"/>
              <w:left w:val="nil"/>
              <w:bottom w:val="single" w:sz="4" w:space="0" w:color="000000"/>
              <w:right w:val="single" w:sz="8" w:space="0" w:color="231F20"/>
            </w:tcBorders>
            <w:vAlign w:val="bottom"/>
          </w:tcPr>
          <w:p w14:paraId="15E64F9D" w14:textId="77777777" w:rsidR="00F213D8" w:rsidRPr="0078471F" w:rsidRDefault="00F213D8" w:rsidP="00F213D8">
            <w:pPr>
              <w:jc w:val="both"/>
              <w:rPr>
                <w:rFonts w:ascii="Arial" w:hAnsi="Arial" w:cs="Arial"/>
              </w:rPr>
            </w:pPr>
          </w:p>
        </w:tc>
        <w:tc>
          <w:tcPr>
            <w:tcW w:w="330" w:type="dxa"/>
            <w:tcBorders>
              <w:bottom w:val="single" w:sz="4" w:space="0" w:color="000000"/>
            </w:tcBorders>
            <w:vAlign w:val="bottom"/>
          </w:tcPr>
          <w:p w14:paraId="3F89002B" w14:textId="7F8CDA9D" w:rsidR="00F213D8" w:rsidRPr="0078471F" w:rsidRDefault="0085567E" w:rsidP="00F213D8">
            <w:pPr>
              <w:jc w:val="both"/>
              <w:rPr>
                <w:rFonts w:ascii="Arial" w:hAnsi="Arial" w:cs="Arial"/>
              </w:rPr>
            </w:pPr>
            <w:r w:rsidRPr="0078471F">
              <w:rPr>
                <w:rFonts w:ascii="Arial" w:eastAsia="Arial" w:hAnsi="Arial" w:cs="Arial"/>
                <w:color w:val="FDC012"/>
              </w:rPr>
              <w:t>►</w:t>
            </w:r>
          </w:p>
        </w:tc>
        <w:tc>
          <w:tcPr>
            <w:tcW w:w="4770" w:type="dxa"/>
            <w:gridSpan w:val="4"/>
            <w:tcBorders>
              <w:bottom w:val="single" w:sz="4" w:space="0" w:color="000000"/>
              <w:right w:val="single" w:sz="8" w:space="0" w:color="231F20"/>
            </w:tcBorders>
            <w:vAlign w:val="bottom"/>
            <w:hideMark/>
          </w:tcPr>
          <w:p w14:paraId="4125554E" w14:textId="77777777" w:rsidR="00F213D8" w:rsidRPr="0078471F" w:rsidRDefault="0085567E" w:rsidP="00F213D8">
            <w:pPr>
              <w:jc w:val="both"/>
              <w:rPr>
                <w:rFonts w:ascii="Arial" w:eastAsia="Arial" w:hAnsi="Arial" w:cs="Arial"/>
                <w:color w:val="231F20"/>
              </w:rPr>
            </w:pPr>
            <w:r w:rsidRPr="0078471F">
              <w:rPr>
                <w:rFonts w:ascii="Arial" w:eastAsia="Arial" w:hAnsi="Arial" w:cs="Arial"/>
                <w:color w:val="231F20"/>
                <w:lang w:val="en-US"/>
              </w:rPr>
              <w:t xml:space="preserve"> </w:t>
            </w:r>
            <w:r w:rsidRPr="0078471F">
              <w:rPr>
                <w:rFonts w:ascii="Arial" w:eastAsia="Arial" w:hAnsi="Arial" w:cs="Arial"/>
                <w:color w:val="231F20"/>
              </w:rPr>
              <w:t xml:space="preserve">accidents </w:t>
            </w:r>
            <w:r w:rsidR="00F213D8" w:rsidRPr="0078471F">
              <w:rPr>
                <w:rFonts w:ascii="Arial" w:eastAsia="Arial" w:hAnsi="Arial" w:cs="Arial"/>
                <w:color w:val="231F20"/>
              </w:rPr>
              <w:t>Also, the materials supply and disposal will generate circulation of trucks increasing the</w:t>
            </w:r>
            <w:r w:rsidR="00F213D8" w:rsidRPr="0078471F">
              <w:rPr>
                <w:rFonts w:ascii="Arial" w:eastAsia="Arial" w:hAnsi="Arial" w:cs="Arial"/>
                <w:color w:val="231F20"/>
                <w:lang w:val="en-US"/>
              </w:rPr>
              <w:t xml:space="preserve"> </w:t>
            </w:r>
            <w:r w:rsidR="00F213D8" w:rsidRPr="0078471F">
              <w:rPr>
                <w:rFonts w:ascii="Arial" w:eastAsia="Arial" w:hAnsi="Arial" w:cs="Arial"/>
                <w:color w:val="231F20"/>
              </w:rPr>
              <w:t>traffic  load  on  the  various  roads/  National highway</w:t>
            </w:r>
            <w:r w:rsidR="00082843" w:rsidRPr="0078471F">
              <w:rPr>
                <w:rFonts w:ascii="Arial" w:eastAsia="Arial" w:hAnsi="Arial" w:cs="Arial"/>
                <w:color w:val="231F20"/>
                <w:lang w:val="en-US"/>
              </w:rPr>
              <w:t xml:space="preserve"> Accidental </w:t>
            </w:r>
            <w:r w:rsidR="00082843" w:rsidRPr="0078471F">
              <w:rPr>
                <w:rFonts w:ascii="Arial" w:eastAsia="Arial" w:hAnsi="Arial" w:cs="Arial"/>
                <w:color w:val="231F20"/>
              </w:rPr>
              <w:t>damages  to  existing</w:t>
            </w:r>
            <w:r w:rsidR="00082843" w:rsidRPr="0078471F">
              <w:rPr>
                <w:rFonts w:ascii="Arial" w:eastAsia="Arial" w:hAnsi="Arial" w:cs="Arial"/>
                <w:color w:val="231F20"/>
                <w:lang w:val="en-US"/>
              </w:rPr>
              <w:t xml:space="preserve"> </w:t>
            </w:r>
            <w:r w:rsidR="00082843" w:rsidRPr="0078471F">
              <w:rPr>
                <w:rFonts w:ascii="Arial" w:eastAsia="Arial" w:hAnsi="Arial" w:cs="Arial"/>
                <w:color w:val="231F20"/>
              </w:rPr>
              <w:t>services</w:t>
            </w:r>
            <w:r w:rsidR="00082843" w:rsidRPr="0078471F">
              <w:rPr>
                <w:rFonts w:ascii="Arial" w:eastAsia="Arial" w:hAnsi="Arial" w:cs="Arial"/>
                <w:color w:val="231F20"/>
                <w:lang w:val="en-US"/>
              </w:rPr>
              <w:t xml:space="preserve"> </w:t>
            </w:r>
            <w:r w:rsidR="00082843" w:rsidRPr="0078471F">
              <w:rPr>
                <w:rFonts w:ascii="Arial" w:eastAsia="Arial" w:hAnsi="Arial" w:cs="Arial"/>
                <w:color w:val="231F20"/>
              </w:rPr>
              <w:t>(cables) might occur during excavation</w:t>
            </w:r>
          </w:p>
          <w:p w14:paraId="299B39A6" w14:textId="64EBF91B" w:rsidR="00332FE3" w:rsidRPr="0078471F" w:rsidRDefault="00332FE3" w:rsidP="00F213D8">
            <w:pPr>
              <w:jc w:val="both"/>
              <w:rPr>
                <w:rFonts w:ascii="Arial" w:hAnsi="Arial" w:cs="Arial"/>
                <w:lang w:val="en-US"/>
              </w:rPr>
            </w:pPr>
          </w:p>
        </w:tc>
        <w:tc>
          <w:tcPr>
            <w:tcW w:w="150" w:type="dxa"/>
            <w:tcBorders>
              <w:bottom w:val="single" w:sz="4" w:space="0" w:color="000000"/>
            </w:tcBorders>
            <w:vAlign w:val="bottom"/>
          </w:tcPr>
          <w:p w14:paraId="42FF6687" w14:textId="77777777" w:rsidR="00F213D8" w:rsidRPr="0078471F" w:rsidRDefault="00F213D8" w:rsidP="00F213D8">
            <w:pPr>
              <w:jc w:val="both"/>
              <w:rPr>
                <w:rFonts w:ascii="Arial" w:hAnsi="Arial" w:cs="Arial"/>
              </w:rPr>
            </w:pPr>
          </w:p>
        </w:tc>
        <w:tc>
          <w:tcPr>
            <w:tcW w:w="5780" w:type="dxa"/>
            <w:gridSpan w:val="7"/>
            <w:tcBorders>
              <w:top w:val="nil"/>
              <w:left w:val="nil"/>
              <w:bottom w:val="single" w:sz="4" w:space="0" w:color="000000"/>
              <w:right w:val="single" w:sz="8" w:space="0" w:color="231F20"/>
            </w:tcBorders>
            <w:vAlign w:val="bottom"/>
            <w:hideMark/>
          </w:tcPr>
          <w:p w14:paraId="3945469D" w14:textId="77777777" w:rsidR="00F213D8" w:rsidRPr="0078471F" w:rsidRDefault="00F213D8" w:rsidP="00F213D8">
            <w:pPr>
              <w:ind w:left="100"/>
              <w:jc w:val="both"/>
              <w:rPr>
                <w:rFonts w:ascii="Arial" w:eastAsia="Arial" w:hAnsi="Arial" w:cs="Arial"/>
                <w:color w:val="231F20"/>
              </w:rPr>
            </w:pPr>
            <w:r w:rsidRPr="0078471F">
              <w:rPr>
                <w:rFonts w:ascii="Arial" w:eastAsia="Arial" w:hAnsi="Arial" w:cs="Arial"/>
                <w:color w:val="231F20"/>
              </w:rPr>
              <w:t>phasing   schedule,   and   coordinate   service</w:t>
            </w:r>
            <w:r w:rsidRPr="0078471F">
              <w:rPr>
                <w:rFonts w:ascii="Arial" w:eastAsia="Arial" w:hAnsi="Arial" w:cs="Arial"/>
                <w:color w:val="231F20"/>
                <w:lang w:val="en-US"/>
              </w:rPr>
              <w:t xml:space="preserve"> </w:t>
            </w:r>
            <w:r w:rsidRPr="0078471F">
              <w:rPr>
                <w:rFonts w:ascii="Arial" w:eastAsia="Arial" w:hAnsi="Arial" w:cs="Arial"/>
                <w:color w:val="231F20"/>
              </w:rPr>
              <w:t>interruption   with   public   utilities   and   public</w:t>
            </w:r>
            <w:r w:rsidRPr="0078471F">
              <w:rPr>
                <w:rFonts w:ascii="Arial" w:eastAsia="Arial" w:hAnsi="Arial" w:cs="Arial"/>
                <w:color w:val="231F20"/>
                <w:lang w:val="en-US"/>
              </w:rPr>
              <w:t xml:space="preserve"> </w:t>
            </w:r>
            <w:r w:rsidRPr="0078471F">
              <w:rPr>
                <w:rFonts w:ascii="Arial" w:eastAsia="Arial" w:hAnsi="Arial" w:cs="Arial"/>
                <w:color w:val="231F20"/>
              </w:rPr>
              <w:t>administrations.   (Works   phasing   shall   be</w:t>
            </w:r>
          </w:p>
          <w:p w14:paraId="31B2CF1A" w14:textId="77777777" w:rsidR="00332FE3" w:rsidRPr="0078471F" w:rsidRDefault="00332FE3" w:rsidP="00F213D8">
            <w:pPr>
              <w:ind w:left="100"/>
              <w:jc w:val="both"/>
              <w:rPr>
                <w:rFonts w:ascii="Arial" w:eastAsia="Arial" w:hAnsi="Arial" w:cs="Arial"/>
                <w:color w:val="231F20"/>
              </w:rPr>
            </w:pPr>
          </w:p>
          <w:p w14:paraId="5B0D1EFC" w14:textId="46824383" w:rsidR="00332FE3" w:rsidRPr="0078471F" w:rsidRDefault="00332FE3" w:rsidP="00F213D8">
            <w:pPr>
              <w:ind w:left="100"/>
              <w:jc w:val="both"/>
              <w:rPr>
                <w:rFonts w:ascii="Arial" w:hAnsi="Arial" w:cs="Arial"/>
                <w:lang w:val="en-US"/>
              </w:rPr>
            </w:pPr>
          </w:p>
        </w:tc>
      </w:tr>
      <w:tr w:rsidR="00082843" w:rsidRPr="0078471F" w14:paraId="7BA9B043" w14:textId="77777777" w:rsidTr="00C333FA">
        <w:trPr>
          <w:trHeight w:val="252"/>
        </w:trPr>
        <w:tc>
          <w:tcPr>
            <w:tcW w:w="120" w:type="dxa"/>
            <w:tcBorders>
              <w:top w:val="nil"/>
              <w:left w:val="single" w:sz="8" w:space="0" w:color="231F20"/>
              <w:bottom w:val="single" w:sz="4" w:space="0" w:color="000000"/>
              <w:right w:val="nil"/>
            </w:tcBorders>
            <w:shd w:val="clear" w:color="auto" w:fill="auto"/>
            <w:vAlign w:val="bottom"/>
          </w:tcPr>
          <w:p w14:paraId="6B2B26E1" w14:textId="77777777" w:rsidR="00082843" w:rsidRPr="0078471F" w:rsidRDefault="00082843" w:rsidP="00F213D8">
            <w:pPr>
              <w:jc w:val="both"/>
              <w:rPr>
                <w:rFonts w:ascii="Arial" w:hAnsi="Arial" w:cs="Arial"/>
              </w:rPr>
            </w:pPr>
          </w:p>
        </w:tc>
        <w:tc>
          <w:tcPr>
            <w:tcW w:w="1660" w:type="dxa"/>
            <w:gridSpan w:val="3"/>
            <w:tcBorders>
              <w:top w:val="single" w:sz="4" w:space="0" w:color="000000"/>
              <w:bottom w:val="single" w:sz="4" w:space="0" w:color="000000"/>
              <w:right w:val="single" w:sz="8" w:space="0" w:color="231F20"/>
            </w:tcBorders>
            <w:shd w:val="clear" w:color="auto" w:fill="auto"/>
            <w:vAlign w:val="bottom"/>
            <w:hideMark/>
          </w:tcPr>
          <w:p w14:paraId="753B622C" w14:textId="77777777" w:rsidR="00082843" w:rsidRPr="0078471F" w:rsidRDefault="00082843" w:rsidP="00082843">
            <w:pPr>
              <w:spacing w:line="245" w:lineRule="exact"/>
              <w:rPr>
                <w:rFonts w:ascii="Arial" w:hAnsi="Arial" w:cs="Arial"/>
              </w:rPr>
            </w:pPr>
            <w:r w:rsidRPr="0078471F">
              <w:rPr>
                <w:rFonts w:ascii="Arial" w:eastAsia="Arial" w:hAnsi="Arial" w:cs="Arial"/>
                <w:color w:val="231F20"/>
              </w:rPr>
              <w:t>Loss</w:t>
            </w:r>
          </w:p>
          <w:p w14:paraId="02322E12" w14:textId="77777777" w:rsidR="00082843" w:rsidRPr="0078471F" w:rsidRDefault="00082843" w:rsidP="00082843">
            <w:pPr>
              <w:spacing w:line="245" w:lineRule="exact"/>
              <w:rPr>
                <w:rFonts w:ascii="Arial" w:hAnsi="Arial" w:cs="Arial"/>
              </w:rPr>
            </w:pPr>
            <w:r w:rsidRPr="0078471F">
              <w:rPr>
                <w:rFonts w:ascii="Arial" w:eastAsia="Arial" w:hAnsi="Arial" w:cs="Arial"/>
                <w:color w:val="231F20"/>
              </w:rPr>
              <w:t>of</w:t>
            </w:r>
          </w:p>
          <w:p w14:paraId="23CCF0B8" w14:textId="77777777" w:rsidR="00082843" w:rsidRPr="0078471F" w:rsidRDefault="00082843" w:rsidP="00082843">
            <w:pPr>
              <w:jc w:val="both"/>
              <w:rPr>
                <w:rFonts w:ascii="Arial" w:eastAsia="Arial" w:hAnsi="Arial" w:cs="Arial"/>
                <w:color w:val="231F20"/>
                <w:w w:val="98"/>
              </w:rPr>
            </w:pPr>
            <w:r w:rsidRPr="0078471F">
              <w:rPr>
                <w:rFonts w:ascii="Arial" w:eastAsia="Arial" w:hAnsi="Arial" w:cs="Arial"/>
                <w:color w:val="231F20"/>
                <w:w w:val="98"/>
              </w:rPr>
              <w:t>Vegetation</w:t>
            </w:r>
          </w:p>
          <w:p w14:paraId="083B9784" w14:textId="77777777" w:rsidR="00840D84" w:rsidRPr="0078471F" w:rsidRDefault="00840D84" w:rsidP="00082843">
            <w:pPr>
              <w:jc w:val="both"/>
              <w:rPr>
                <w:rFonts w:ascii="Arial" w:eastAsia="Arial" w:hAnsi="Arial" w:cs="Arial"/>
                <w:color w:val="231F20"/>
                <w:w w:val="98"/>
              </w:rPr>
            </w:pPr>
          </w:p>
          <w:p w14:paraId="7130602B" w14:textId="77777777" w:rsidR="00840D84" w:rsidRPr="0078471F" w:rsidRDefault="00840D84" w:rsidP="00082843">
            <w:pPr>
              <w:jc w:val="both"/>
              <w:rPr>
                <w:rFonts w:ascii="Arial" w:eastAsia="Arial" w:hAnsi="Arial" w:cs="Arial"/>
                <w:color w:val="231F20"/>
                <w:w w:val="98"/>
              </w:rPr>
            </w:pPr>
          </w:p>
          <w:p w14:paraId="67E63AD1" w14:textId="77777777" w:rsidR="00840D84" w:rsidRPr="0078471F" w:rsidRDefault="00840D84" w:rsidP="00082843">
            <w:pPr>
              <w:jc w:val="both"/>
              <w:rPr>
                <w:rFonts w:ascii="Arial" w:eastAsia="Arial" w:hAnsi="Arial" w:cs="Arial"/>
                <w:color w:val="231F20"/>
                <w:w w:val="98"/>
              </w:rPr>
            </w:pPr>
          </w:p>
          <w:p w14:paraId="066B6508" w14:textId="77777777" w:rsidR="00840D84" w:rsidRPr="0078471F" w:rsidRDefault="00840D84" w:rsidP="00082843">
            <w:pPr>
              <w:jc w:val="both"/>
              <w:rPr>
                <w:rFonts w:ascii="Arial" w:eastAsia="Arial" w:hAnsi="Arial" w:cs="Arial"/>
                <w:color w:val="231F20"/>
                <w:w w:val="98"/>
              </w:rPr>
            </w:pPr>
          </w:p>
          <w:p w14:paraId="610F961B" w14:textId="77777777" w:rsidR="00840D84" w:rsidRPr="0078471F" w:rsidRDefault="00840D84" w:rsidP="00082843">
            <w:pPr>
              <w:jc w:val="both"/>
              <w:rPr>
                <w:rFonts w:ascii="Arial" w:eastAsia="Arial" w:hAnsi="Arial" w:cs="Arial"/>
                <w:color w:val="231F20"/>
                <w:w w:val="98"/>
              </w:rPr>
            </w:pPr>
          </w:p>
          <w:p w14:paraId="2DFE7E79" w14:textId="77777777" w:rsidR="00840D84" w:rsidRPr="0078471F" w:rsidRDefault="00840D84" w:rsidP="00082843">
            <w:pPr>
              <w:jc w:val="both"/>
              <w:rPr>
                <w:rFonts w:ascii="Arial" w:eastAsia="Arial" w:hAnsi="Arial" w:cs="Arial"/>
                <w:color w:val="231F20"/>
                <w:w w:val="98"/>
              </w:rPr>
            </w:pPr>
          </w:p>
          <w:p w14:paraId="1746BAAE" w14:textId="77777777" w:rsidR="00840D84" w:rsidRPr="0078471F" w:rsidRDefault="00840D84" w:rsidP="00082843">
            <w:pPr>
              <w:jc w:val="both"/>
              <w:rPr>
                <w:rFonts w:ascii="Arial" w:eastAsia="Arial" w:hAnsi="Arial" w:cs="Arial"/>
                <w:color w:val="231F20"/>
                <w:w w:val="98"/>
              </w:rPr>
            </w:pPr>
          </w:p>
          <w:p w14:paraId="75E52894" w14:textId="5A1E1439" w:rsidR="00840D84" w:rsidRPr="0078471F" w:rsidRDefault="00840D84" w:rsidP="00082843">
            <w:pPr>
              <w:jc w:val="both"/>
              <w:rPr>
                <w:rFonts w:ascii="Arial" w:hAnsi="Arial" w:cs="Arial"/>
              </w:rPr>
            </w:pPr>
          </w:p>
        </w:tc>
        <w:tc>
          <w:tcPr>
            <w:tcW w:w="1560" w:type="dxa"/>
            <w:tcBorders>
              <w:top w:val="single" w:sz="4" w:space="0" w:color="000000"/>
              <w:left w:val="single" w:sz="8" w:space="0" w:color="231F20"/>
              <w:bottom w:val="single" w:sz="4" w:space="0" w:color="000000"/>
              <w:right w:val="single" w:sz="8" w:space="0" w:color="231F20"/>
            </w:tcBorders>
            <w:vAlign w:val="bottom"/>
          </w:tcPr>
          <w:p w14:paraId="22F9E245" w14:textId="77777777" w:rsidR="00082843" w:rsidRPr="0078471F" w:rsidRDefault="00082843" w:rsidP="00F213D8">
            <w:pPr>
              <w:jc w:val="both"/>
              <w:rPr>
                <w:rFonts w:ascii="Arial" w:eastAsia="Arial" w:hAnsi="Arial" w:cs="Arial"/>
                <w:color w:val="231F20"/>
              </w:rPr>
            </w:pPr>
            <w:r w:rsidRPr="0078471F">
              <w:rPr>
                <w:rFonts w:ascii="Arial" w:eastAsia="Arial" w:hAnsi="Arial" w:cs="Arial"/>
                <w:color w:val="231F20"/>
              </w:rPr>
              <w:t>Negligible</w:t>
            </w:r>
          </w:p>
          <w:p w14:paraId="676A3C11" w14:textId="77777777" w:rsidR="00840D84" w:rsidRPr="0078471F" w:rsidRDefault="00840D84" w:rsidP="00F213D8">
            <w:pPr>
              <w:jc w:val="both"/>
              <w:rPr>
                <w:rFonts w:ascii="Arial" w:eastAsia="Arial" w:hAnsi="Arial" w:cs="Arial"/>
                <w:color w:val="231F20"/>
              </w:rPr>
            </w:pPr>
          </w:p>
          <w:p w14:paraId="718F518F" w14:textId="77777777" w:rsidR="00840D84" w:rsidRPr="0078471F" w:rsidRDefault="00840D84" w:rsidP="00F213D8">
            <w:pPr>
              <w:jc w:val="both"/>
              <w:rPr>
                <w:rFonts w:ascii="Arial" w:eastAsia="Arial" w:hAnsi="Arial" w:cs="Arial"/>
                <w:color w:val="231F20"/>
              </w:rPr>
            </w:pPr>
          </w:p>
          <w:p w14:paraId="2238BEAE" w14:textId="77777777" w:rsidR="00840D84" w:rsidRPr="0078471F" w:rsidRDefault="00840D84" w:rsidP="00F213D8">
            <w:pPr>
              <w:jc w:val="both"/>
              <w:rPr>
                <w:rFonts w:ascii="Arial" w:eastAsia="Arial" w:hAnsi="Arial" w:cs="Arial"/>
                <w:color w:val="231F20"/>
              </w:rPr>
            </w:pPr>
          </w:p>
          <w:p w14:paraId="75F7EA0E" w14:textId="77777777" w:rsidR="00840D84" w:rsidRPr="0078471F" w:rsidRDefault="00840D84" w:rsidP="00F213D8">
            <w:pPr>
              <w:jc w:val="both"/>
              <w:rPr>
                <w:rFonts w:ascii="Arial" w:eastAsia="Arial" w:hAnsi="Arial" w:cs="Arial"/>
                <w:color w:val="231F20"/>
              </w:rPr>
            </w:pPr>
          </w:p>
          <w:p w14:paraId="42DB1AEA" w14:textId="77777777" w:rsidR="00840D84" w:rsidRPr="0078471F" w:rsidRDefault="00840D84" w:rsidP="00F213D8">
            <w:pPr>
              <w:jc w:val="both"/>
              <w:rPr>
                <w:rFonts w:ascii="Arial" w:eastAsia="Arial" w:hAnsi="Arial" w:cs="Arial"/>
                <w:color w:val="231F20"/>
              </w:rPr>
            </w:pPr>
          </w:p>
          <w:p w14:paraId="6AA45859" w14:textId="77777777" w:rsidR="00840D84" w:rsidRPr="0078471F" w:rsidRDefault="00840D84" w:rsidP="00F213D8">
            <w:pPr>
              <w:jc w:val="both"/>
              <w:rPr>
                <w:rFonts w:ascii="Arial" w:eastAsia="Arial" w:hAnsi="Arial" w:cs="Arial"/>
                <w:color w:val="231F20"/>
              </w:rPr>
            </w:pPr>
          </w:p>
          <w:p w14:paraId="3DDE4A44" w14:textId="77777777" w:rsidR="00840D84" w:rsidRPr="0078471F" w:rsidRDefault="00840D84" w:rsidP="00F213D8">
            <w:pPr>
              <w:jc w:val="both"/>
              <w:rPr>
                <w:rFonts w:ascii="Arial" w:eastAsia="Arial" w:hAnsi="Arial" w:cs="Arial"/>
                <w:color w:val="231F20"/>
              </w:rPr>
            </w:pPr>
          </w:p>
          <w:p w14:paraId="13D3D6D1" w14:textId="77777777" w:rsidR="00840D84" w:rsidRPr="0078471F" w:rsidRDefault="00840D84" w:rsidP="00F213D8">
            <w:pPr>
              <w:jc w:val="both"/>
              <w:rPr>
                <w:rFonts w:ascii="Arial" w:eastAsia="Arial" w:hAnsi="Arial" w:cs="Arial"/>
                <w:color w:val="231F20"/>
              </w:rPr>
            </w:pPr>
          </w:p>
          <w:p w14:paraId="40E4C7AC" w14:textId="77777777" w:rsidR="00840D84" w:rsidRPr="0078471F" w:rsidRDefault="00840D84" w:rsidP="00F213D8">
            <w:pPr>
              <w:jc w:val="both"/>
              <w:rPr>
                <w:rFonts w:ascii="Arial" w:eastAsia="Arial" w:hAnsi="Arial" w:cs="Arial"/>
                <w:color w:val="231F20"/>
              </w:rPr>
            </w:pPr>
          </w:p>
          <w:p w14:paraId="7352B896" w14:textId="61C162E8" w:rsidR="00840D84" w:rsidRPr="0078471F" w:rsidRDefault="00840D84" w:rsidP="00F213D8">
            <w:pPr>
              <w:jc w:val="both"/>
              <w:rPr>
                <w:rFonts w:ascii="Arial" w:hAnsi="Arial" w:cs="Arial"/>
              </w:rPr>
            </w:pPr>
          </w:p>
        </w:tc>
        <w:tc>
          <w:tcPr>
            <w:tcW w:w="330" w:type="dxa"/>
            <w:tcBorders>
              <w:top w:val="single" w:sz="4" w:space="0" w:color="000000"/>
              <w:bottom w:val="single" w:sz="4" w:space="0" w:color="000000"/>
            </w:tcBorders>
            <w:vAlign w:val="bottom"/>
          </w:tcPr>
          <w:p w14:paraId="47805864" w14:textId="77777777" w:rsidR="00082843" w:rsidRPr="0078471F" w:rsidRDefault="00082843" w:rsidP="00F213D8">
            <w:pPr>
              <w:jc w:val="both"/>
              <w:rPr>
                <w:rFonts w:ascii="Arial" w:hAnsi="Arial" w:cs="Arial"/>
              </w:rPr>
            </w:pPr>
          </w:p>
        </w:tc>
        <w:tc>
          <w:tcPr>
            <w:tcW w:w="4770" w:type="dxa"/>
            <w:gridSpan w:val="4"/>
            <w:tcBorders>
              <w:top w:val="single" w:sz="4" w:space="0" w:color="000000"/>
              <w:left w:val="nil"/>
              <w:bottom w:val="single" w:sz="4" w:space="0" w:color="000000"/>
              <w:right w:val="single" w:sz="8" w:space="0" w:color="231F20"/>
            </w:tcBorders>
            <w:vAlign w:val="bottom"/>
            <w:hideMark/>
          </w:tcPr>
          <w:p w14:paraId="16EF7DE5" w14:textId="14069672" w:rsidR="00082843" w:rsidRPr="0078471F" w:rsidRDefault="00082843" w:rsidP="00840D84">
            <w:pPr>
              <w:ind w:left="100" w:right="180"/>
              <w:jc w:val="both"/>
              <w:rPr>
                <w:rFonts w:ascii="Arial" w:eastAsia="Arial" w:hAnsi="Arial" w:cs="Arial"/>
                <w:color w:val="231F20"/>
                <w:lang w:val="en-US"/>
              </w:rPr>
            </w:pPr>
            <w:r w:rsidRPr="0078471F">
              <w:rPr>
                <w:rFonts w:ascii="Arial" w:eastAsia="Arial" w:hAnsi="Arial" w:cs="Arial"/>
                <w:color w:val="231F20"/>
              </w:rPr>
              <w:t xml:space="preserve">Land clearance for laying pipeline in forest land will not </w:t>
            </w:r>
            <w:r w:rsidR="00332FE3" w:rsidRPr="0078471F">
              <w:rPr>
                <w:rFonts w:ascii="Arial" w:eastAsia="Arial" w:hAnsi="Arial" w:cs="Arial"/>
                <w:color w:val="231F20"/>
              </w:rPr>
              <w:t xml:space="preserve">lead to felling of trees. No pipeline </w:t>
            </w:r>
            <w:r w:rsidRPr="0078471F">
              <w:rPr>
                <w:rFonts w:ascii="Arial" w:eastAsia="Arial" w:hAnsi="Arial" w:cs="Arial"/>
                <w:color w:val="231F20"/>
              </w:rPr>
              <w:t>length  of  the  current  alignment passes through forest land and will For</w:t>
            </w:r>
            <w:r w:rsidRPr="0078471F">
              <w:rPr>
                <w:rFonts w:ascii="Arial" w:eastAsia="Arial" w:hAnsi="Arial" w:cs="Arial"/>
                <w:color w:val="231F20"/>
                <w:lang w:val="en-US"/>
              </w:rPr>
              <w:t xml:space="preserve"> </w:t>
            </w:r>
            <w:r w:rsidRPr="0078471F">
              <w:rPr>
                <w:rFonts w:ascii="Arial" w:eastAsia="Arial" w:hAnsi="Arial" w:cs="Arial"/>
                <w:color w:val="231F20"/>
              </w:rPr>
              <w:t>relaying</w:t>
            </w:r>
            <w:r w:rsidRPr="0078471F">
              <w:rPr>
                <w:rFonts w:ascii="Arial" w:eastAsia="Arial" w:hAnsi="Arial" w:cs="Arial"/>
                <w:color w:val="231F20"/>
                <w:lang w:val="en-US"/>
              </w:rPr>
              <w:t xml:space="preserve"> </w:t>
            </w:r>
            <w:r w:rsidRPr="0078471F">
              <w:rPr>
                <w:rFonts w:ascii="Arial" w:eastAsia="Arial" w:hAnsi="Arial" w:cs="Arial"/>
                <w:color w:val="231F20"/>
              </w:rPr>
              <w:t>pipeline in forest area, there will be no felling</w:t>
            </w:r>
            <w:r w:rsidRPr="0078471F">
              <w:rPr>
                <w:rFonts w:ascii="Arial" w:eastAsia="Arial" w:hAnsi="Arial" w:cs="Arial"/>
                <w:color w:val="231F20"/>
                <w:lang w:val="en-US"/>
              </w:rPr>
              <w:t xml:space="preserve"> </w:t>
            </w:r>
            <w:r w:rsidRPr="0078471F">
              <w:rPr>
                <w:rFonts w:ascii="Arial" w:eastAsia="Arial" w:hAnsi="Arial" w:cs="Arial"/>
                <w:color w:val="231F20"/>
              </w:rPr>
              <w:t>of trees and as per condition of NOC</w:t>
            </w:r>
            <w:r w:rsidRPr="0078471F">
              <w:rPr>
                <w:rFonts w:ascii="Arial" w:eastAsia="Arial" w:hAnsi="Arial" w:cs="Arial"/>
                <w:color w:val="231F20"/>
                <w:lang w:val="en-US"/>
              </w:rPr>
              <w:t xml:space="preserve"> </w:t>
            </w:r>
            <w:r w:rsidRPr="0078471F">
              <w:rPr>
                <w:rFonts w:ascii="Arial" w:eastAsia="Arial" w:hAnsi="Arial" w:cs="Arial"/>
                <w:color w:val="231F20"/>
              </w:rPr>
              <w:t>received</w:t>
            </w:r>
            <w:r w:rsidRPr="0078471F">
              <w:rPr>
                <w:rFonts w:ascii="Arial" w:eastAsia="Arial" w:hAnsi="Arial" w:cs="Arial"/>
                <w:color w:val="231F20"/>
                <w:lang w:val="en-US"/>
              </w:rPr>
              <w:t xml:space="preserve"> </w:t>
            </w:r>
            <w:r w:rsidRPr="0078471F">
              <w:rPr>
                <w:rFonts w:ascii="Arial" w:eastAsia="Arial" w:hAnsi="Arial" w:cs="Arial"/>
                <w:color w:val="231F20"/>
              </w:rPr>
              <w:t>from  the Divisional Forest Officer</w:t>
            </w:r>
            <w:r w:rsidR="00840D84" w:rsidRPr="0078471F">
              <w:rPr>
                <w:rFonts w:ascii="Arial" w:eastAsia="Arial" w:hAnsi="Arial" w:cs="Arial"/>
                <w:color w:val="231F20"/>
                <w:lang w:val="en-US"/>
              </w:rPr>
              <w:t>.</w:t>
            </w:r>
          </w:p>
          <w:p w14:paraId="7CBD77DB" w14:textId="77777777" w:rsidR="00840D84" w:rsidRPr="0078471F" w:rsidRDefault="00840D84" w:rsidP="00840D84">
            <w:pPr>
              <w:ind w:left="100"/>
              <w:jc w:val="both"/>
              <w:rPr>
                <w:rFonts w:ascii="Arial" w:eastAsia="Arial" w:hAnsi="Arial" w:cs="Arial"/>
                <w:color w:val="231F20"/>
              </w:rPr>
            </w:pPr>
          </w:p>
          <w:p w14:paraId="0F746D12" w14:textId="77777777" w:rsidR="00840D84" w:rsidRPr="0078471F" w:rsidRDefault="00840D84" w:rsidP="00840D84">
            <w:pPr>
              <w:ind w:left="100"/>
              <w:jc w:val="both"/>
              <w:rPr>
                <w:rFonts w:ascii="Arial" w:eastAsia="Arial" w:hAnsi="Arial" w:cs="Arial"/>
                <w:color w:val="231F20"/>
              </w:rPr>
            </w:pPr>
          </w:p>
          <w:p w14:paraId="00890670" w14:textId="77777777" w:rsidR="00840D84" w:rsidRPr="0078471F" w:rsidRDefault="00840D84" w:rsidP="00840D84">
            <w:pPr>
              <w:ind w:left="100"/>
              <w:jc w:val="both"/>
              <w:rPr>
                <w:rFonts w:ascii="Arial" w:eastAsia="Arial" w:hAnsi="Arial" w:cs="Arial"/>
                <w:color w:val="231F20"/>
              </w:rPr>
            </w:pPr>
          </w:p>
          <w:p w14:paraId="0BABF935" w14:textId="77777777" w:rsidR="00840D84" w:rsidRPr="0078471F" w:rsidRDefault="00840D84" w:rsidP="00840D84">
            <w:pPr>
              <w:ind w:left="100"/>
              <w:jc w:val="both"/>
              <w:rPr>
                <w:rFonts w:ascii="Arial" w:eastAsia="Arial" w:hAnsi="Arial" w:cs="Arial"/>
                <w:color w:val="231F20"/>
              </w:rPr>
            </w:pPr>
          </w:p>
          <w:p w14:paraId="5F84286A" w14:textId="77777777" w:rsidR="00840D84" w:rsidRPr="0078471F" w:rsidRDefault="00840D84" w:rsidP="00840D84">
            <w:pPr>
              <w:ind w:left="100"/>
              <w:jc w:val="both"/>
              <w:rPr>
                <w:rFonts w:ascii="Arial" w:eastAsia="Arial" w:hAnsi="Arial" w:cs="Arial"/>
                <w:color w:val="231F20"/>
              </w:rPr>
            </w:pPr>
          </w:p>
          <w:p w14:paraId="21CBBE96" w14:textId="7EC2EC48" w:rsidR="00840D84" w:rsidRPr="0078471F" w:rsidRDefault="00840D84" w:rsidP="00840D84">
            <w:pPr>
              <w:ind w:left="100"/>
              <w:jc w:val="both"/>
              <w:rPr>
                <w:rFonts w:ascii="Arial" w:hAnsi="Arial" w:cs="Arial"/>
                <w:lang w:val="en-US"/>
              </w:rPr>
            </w:pPr>
          </w:p>
        </w:tc>
        <w:tc>
          <w:tcPr>
            <w:tcW w:w="150" w:type="dxa"/>
            <w:tcBorders>
              <w:top w:val="single" w:sz="4" w:space="0" w:color="000000"/>
              <w:bottom w:val="single" w:sz="4" w:space="0" w:color="000000"/>
            </w:tcBorders>
            <w:vAlign w:val="bottom"/>
          </w:tcPr>
          <w:p w14:paraId="205B3432" w14:textId="77777777" w:rsidR="00082843" w:rsidRPr="0078471F" w:rsidRDefault="00082843" w:rsidP="00F213D8">
            <w:pPr>
              <w:jc w:val="both"/>
              <w:rPr>
                <w:rFonts w:ascii="Arial" w:hAnsi="Arial" w:cs="Arial"/>
              </w:rPr>
            </w:pPr>
          </w:p>
        </w:tc>
        <w:tc>
          <w:tcPr>
            <w:tcW w:w="5780" w:type="dxa"/>
            <w:gridSpan w:val="7"/>
            <w:tcBorders>
              <w:top w:val="single" w:sz="4" w:space="0" w:color="000000"/>
              <w:left w:val="nil"/>
              <w:bottom w:val="single" w:sz="4" w:space="0" w:color="000000"/>
              <w:right w:val="single" w:sz="8" w:space="0" w:color="231F20"/>
            </w:tcBorders>
            <w:vAlign w:val="bottom"/>
            <w:hideMark/>
          </w:tcPr>
          <w:p w14:paraId="171CA652" w14:textId="77777777" w:rsidR="00332FE3" w:rsidRPr="0078471F" w:rsidRDefault="00332FE3" w:rsidP="00082843">
            <w:pPr>
              <w:ind w:left="100" w:right="200"/>
              <w:jc w:val="both"/>
              <w:rPr>
                <w:rFonts w:ascii="Arial" w:hAnsi="Arial" w:cs="Arial"/>
              </w:rPr>
            </w:pPr>
          </w:p>
          <w:p w14:paraId="65EE2260" w14:textId="2185F507" w:rsidR="00082843" w:rsidRPr="0078471F" w:rsidRDefault="00082843" w:rsidP="00F213D8">
            <w:pPr>
              <w:ind w:left="100"/>
              <w:jc w:val="both"/>
              <w:rPr>
                <w:rFonts w:ascii="Arial" w:hAnsi="Arial" w:cs="Arial"/>
                <w:lang w:val="en-US"/>
              </w:rPr>
            </w:pPr>
          </w:p>
        </w:tc>
      </w:tr>
    </w:tbl>
    <w:p w14:paraId="5EB14804" w14:textId="77777777" w:rsidR="00BD5D71" w:rsidRPr="0078471F" w:rsidRDefault="00BD5D71" w:rsidP="00DF0EC8">
      <w:pPr>
        <w:spacing w:line="147" w:lineRule="exact"/>
        <w:jc w:val="both"/>
        <w:rPr>
          <w:rFonts w:ascii="Arial" w:hAnsi="Arial" w:cs="Arial"/>
        </w:rPr>
      </w:pPr>
      <w:bookmarkStart w:id="77" w:name="page124"/>
      <w:bookmarkEnd w:id="77"/>
    </w:p>
    <w:p w14:paraId="33BFD8A9" w14:textId="77777777" w:rsidR="00332FE3" w:rsidRPr="0078471F" w:rsidRDefault="00332FE3" w:rsidP="00DF0EC8">
      <w:pPr>
        <w:spacing w:line="147" w:lineRule="exact"/>
        <w:jc w:val="both"/>
        <w:rPr>
          <w:rFonts w:ascii="Arial" w:hAnsi="Arial" w:cs="Arial"/>
        </w:rPr>
      </w:pPr>
    </w:p>
    <w:p w14:paraId="7C099F8C" w14:textId="77777777" w:rsidR="00C333FA" w:rsidRPr="0078471F" w:rsidRDefault="00C333FA" w:rsidP="00DF0EC8">
      <w:pPr>
        <w:spacing w:line="147" w:lineRule="exact"/>
        <w:jc w:val="both"/>
        <w:rPr>
          <w:rFonts w:ascii="Arial" w:hAnsi="Arial" w:cs="Arial"/>
        </w:rPr>
      </w:pPr>
    </w:p>
    <w:p w14:paraId="183AC33C" w14:textId="77777777" w:rsidR="00C333FA" w:rsidRPr="0078471F" w:rsidRDefault="00C333FA" w:rsidP="00DF0EC8">
      <w:pPr>
        <w:spacing w:line="147" w:lineRule="exact"/>
        <w:jc w:val="both"/>
        <w:rPr>
          <w:rFonts w:ascii="Arial" w:hAnsi="Arial" w:cs="Arial"/>
        </w:rPr>
      </w:pPr>
    </w:p>
    <w:p w14:paraId="61E7986B" w14:textId="77777777" w:rsidR="00332FE3" w:rsidRPr="0078471F" w:rsidRDefault="00332FE3" w:rsidP="00DF0EC8">
      <w:pPr>
        <w:spacing w:line="147" w:lineRule="exact"/>
        <w:jc w:val="both"/>
        <w:rPr>
          <w:rFonts w:ascii="Arial" w:hAnsi="Arial" w:cs="Arial"/>
        </w:rPr>
      </w:pPr>
    </w:p>
    <w:tbl>
      <w:tblPr>
        <w:tblW w:w="14420" w:type="dxa"/>
        <w:tblInd w:w="-10" w:type="dxa"/>
        <w:tblLayout w:type="fixed"/>
        <w:tblCellMar>
          <w:left w:w="0" w:type="dxa"/>
          <w:right w:w="0" w:type="dxa"/>
        </w:tblCellMar>
        <w:tblLook w:val="04A0" w:firstRow="1" w:lastRow="0" w:firstColumn="1" w:lastColumn="0" w:noHBand="0" w:noVBand="1"/>
      </w:tblPr>
      <w:tblGrid>
        <w:gridCol w:w="91"/>
        <w:gridCol w:w="1168"/>
        <w:gridCol w:w="265"/>
        <w:gridCol w:w="364"/>
        <w:gridCol w:w="1532"/>
        <w:gridCol w:w="267"/>
        <w:gridCol w:w="270"/>
        <w:gridCol w:w="240"/>
        <w:gridCol w:w="3353"/>
        <w:gridCol w:w="690"/>
        <w:gridCol w:w="34"/>
        <w:gridCol w:w="260"/>
        <w:gridCol w:w="4862"/>
        <w:gridCol w:w="20"/>
        <w:gridCol w:w="343"/>
        <w:gridCol w:w="631"/>
        <w:gridCol w:w="30"/>
      </w:tblGrid>
      <w:tr w:rsidR="00294AEA" w:rsidRPr="0078471F" w14:paraId="35306632" w14:textId="77777777" w:rsidTr="00F213D8">
        <w:trPr>
          <w:gridAfter w:val="1"/>
          <w:wAfter w:w="30" w:type="dxa"/>
          <w:trHeight w:val="324"/>
        </w:trPr>
        <w:tc>
          <w:tcPr>
            <w:tcW w:w="91" w:type="dxa"/>
            <w:tcBorders>
              <w:top w:val="single" w:sz="8" w:space="0" w:color="231F20"/>
              <w:left w:val="single" w:sz="8" w:space="0" w:color="231F20"/>
              <w:bottom w:val="nil"/>
              <w:right w:val="nil"/>
            </w:tcBorders>
            <w:shd w:val="clear" w:color="auto" w:fill="FDC012"/>
            <w:vAlign w:val="bottom"/>
          </w:tcPr>
          <w:p w14:paraId="5224A21C" w14:textId="77777777" w:rsidR="00BD5D71" w:rsidRPr="0078471F" w:rsidRDefault="00BD5D71" w:rsidP="00DF0EC8">
            <w:pPr>
              <w:jc w:val="both"/>
              <w:rPr>
                <w:rFonts w:ascii="Arial" w:hAnsi="Arial" w:cs="Arial"/>
              </w:rPr>
            </w:pPr>
          </w:p>
        </w:tc>
        <w:tc>
          <w:tcPr>
            <w:tcW w:w="1168" w:type="dxa"/>
            <w:tcBorders>
              <w:top w:val="single" w:sz="8" w:space="0" w:color="231F20"/>
              <w:left w:val="nil"/>
              <w:bottom w:val="nil"/>
              <w:right w:val="nil"/>
            </w:tcBorders>
            <w:shd w:val="clear" w:color="auto" w:fill="FDC012"/>
            <w:vAlign w:val="bottom"/>
            <w:hideMark/>
          </w:tcPr>
          <w:p w14:paraId="626BF226" w14:textId="77777777" w:rsidR="00BD5D71" w:rsidRPr="0078471F" w:rsidRDefault="00BD5D71" w:rsidP="00DF0EC8">
            <w:pPr>
              <w:ind w:left="20"/>
              <w:jc w:val="both"/>
              <w:rPr>
                <w:rFonts w:ascii="Arial" w:hAnsi="Arial" w:cs="Arial"/>
              </w:rPr>
            </w:pPr>
            <w:r w:rsidRPr="0078471F">
              <w:rPr>
                <w:rFonts w:ascii="Arial" w:eastAsia="Arial" w:hAnsi="Arial" w:cs="Arial"/>
                <w:b/>
                <w:bCs/>
                <w:color w:val="231F20"/>
              </w:rPr>
              <w:t>Impacts</w:t>
            </w:r>
          </w:p>
        </w:tc>
        <w:tc>
          <w:tcPr>
            <w:tcW w:w="629" w:type="dxa"/>
            <w:gridSpan w:val="2"/>
            <w:tcBorders>
              <w:top w:val="single" w:sz="8" w:space="0" w:color="231F20"/>
              <w:left w:val="nil"/>
              <w:bottom w:val="nil"/>
              <w:right w:val="single" w:sz="8" w:space="0" w:color="231F20"/>
            </w:tcBorders>
            <w:shd w:val="clear" w:color="auto" w:fill="FDC012"/>
            <w:vAlign w:val="bottom"/>
          </w:tcPr>
          <w:p w14:paraId="62357DCF" w14:textId="77777777" w:rsidR="00BD5D71" w:rsidRPr="0078471F" w:rsidRDefault="00BD5D71" w:rsidP="00DF0EC8">
            <w:pPr>
              <w:jc w:val="both"/>
              <w:rPr>
                <w:rFonts w:ascii="Arial" w:hAnsi="Arial" w:cs="Arial"/>
              </w:rPr>
            </w:pPr>
          </w:p>
        </w:tc>
        <w:tc>
          <w:tcPr>
            <w:tcW w:w="1532" w:type="dxa"/>
            <w:tcBorders>
              <w:top w:val="single" w:sz="8" w:space="0" w:color="231F20"/>
              <w:left w:val="nil"/>
              <w:bottom w:val="nil"/>
              <w:right w:val="single" w:sz="8" w:space="0" w:color="231F20"/>
            </w:tcBorders>
            <w:shd w:val="clear" w:color="auto" w:fill="FDC012"/>
            <w:vAlign w:val="bottom"/>
            <w:hideMark/>
          </w:tcPr>
          <w:p w14:paraId="39285E84"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4130" w:type="dxa"/>
            <w:gridSpan w:val="4"/>
            <w:tcBorders>
              <w:top w:val="single" w:sz="8" w:space="0" w:color="231F20"/>
              <w:left w:val="nil"/>
              <w:bottom w:val="nil"/>
              <w:right w:val="nil"/>
            </w:tcBorders>
            <w:shd w:val="clear" w:color="auto" w:fill="FDC012"/>
            <w:vAlign w:val="bottom"/>
            <w:hideMark/>
          </w:tcPr>
          <w:p w14:paraId="5CBED281"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690" w:type="dxa"/>
            <w:tcBorders>
              <w:top w:val="single" w:sz="8" w:space="0" w:color="231F20"/>
              <w:left w:val="nil"/>
              <w:bottom w:val="nil"/>
              <w:right w:val="single" w:sz="8" w:space="0" w:color="231F20"/>
            </w:tcBorders>
            <w:shd w:val="clear" w:color="auto" w:fill="FDC012"/>
            <w:vAlign w:val="bottom"/>
          </w:tcPr>
          <w:p w14:paraId="1F9E95ED" w14:textId="77777777" w:rsidR="00BD5D71" w:rsidRPr="0078471F" w:rsidRDefault="00BD5D71" w:rsidP="00DF0EC8">
            <w:pPr>
              <w:jc w:val="both"/>
              <w:rPr>
                <w:rFonts w:ascii="Arial" w:hAnsi="Arial" w:cs="Arial"/>
              </w:rPr>
            </w:pPr>
          </w:p>
        </w:tc>
        <w:tc>
          <w:tcPr>
            <w:tcW w:w="5156" w:type="dxa"/>
            <w:gridSpan w:val="3"/>
            <w:tcBorders>
              <w:top w:val="single" w:sz="8" w:space="0" w:color="231F20"/>
              <w:left w:val="nil"/>
              <w:bottom w:val="nil"/>
              <w:right w:val="nil"/>
            </w:tcBorders>
            <w:shd w:val="clear" w:color="auto" w:fill="FDC012"/>
            <w:vAlign w:val="bottom"/>
            <w:hideMark/>
          </w:tcPr>
          <w:p w14:paraId="21EA70A1"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c>
          <w:tcPr>
            <w:tcW w:w="994" w:type="dxa"/>
            <w:gridSpan w:val="3"/>
            <w:tcBorders>
              <w:top w:val="single" w:sz="8" w:space="0" w:color="231F20"/>
              <w:left w:val="nil"/>
              <w:bottom w:val="nil"/>
              <w:right w:val="single" w:sz="8" w:space="0" w:color="231F20"/>
            </w:tcBorders>
            <w:shd w:val="clear" w:color="auto" w:fill="FDC012"/>
            <w:vAlign w:val="bottom"/>
          </w:tcPr>
          <w:p w14:paraId="39EF8790" w14:textId="77777777" w:rsidR="00BD5D71" w:rsidRPr="0078471F" w:rsidRDefault="00BD5D71" w:rsidP="00DF0EC8">
            <w:pPr>
              <w:jc w:val="both"/>
              <w:rPr>
                <w:rFonts w:ascii="Arial" w:hAnsi="Arial" w:cs="Arial"/>
              </w:rPr>
            </w:pPr>
          </w:p>
        </w:tc>
      </w:tr>
      <w:tr w:rsidR="00294AEA" w:rsidRPr="0078471F" w14:paraId="410D2DB8" w14:textId="77777777" w:rsidTr="00F213D8">
        <w:trPr>
          <w:gridAfter w:val="1"/>
          <w:wAfter w:w="30" w:type="dxa"/>
          <w:trHeight w:val="309"/>
        </w:trPr>
        <w:tc>
          <w:tcPr>
            <w:tcW w:w="91" w:type="dxa"/>
            <w:tcBorders>
              <w:top w:val="nil"/>
              <w:left w:val="single" w:sz="8" w:space="0" w:color="231F20"/>
              <w:bottom w:val="single" w:sz="8" w:space="0" w:color="231F20"/>
              <w:right w:val="nil"/>
            </w:tcBorders>
            <w:shd w:val="clear" w:color="auto" w:fill="FDC012"/>
            <w:vAlign w:val="bottom"/>
          </w:tcPr>
          <w:p w14:paraId="1CCD5F90" w14:textId="77777777" w:rsidR="00BD5D71" w:rsidRPr="0078471F" w:rsidRDefault="00BD5D71" w:rsidP="00DF0EC8">
            <w:pPr>
              <w:jc w:val="both"/>
              <w:rPr>
                <w:rFonts w:ascii="Arial" w:hAnsi="Arial" w:cs="Arial"/>
              </w:rPr>
            </w:pPr>
          </w:p>
        </w:tc>
        <w:tc>
          <w:tcPr>
            <w:tcW w:w="1168" w:type="dxa"/>
            <w:tcBorders>
              <w:top w:val="nil"/>
              <w:left w:val="nil"/>
              <w:bottom w:val="single" w:sz="8" w:space="0" w:color="231F20"/>
              <w:right w:val="nil"/>
            </w:tcBorders>
            <w:shd w:val="clear" w:color="auto" w:fill="FDC012"/>
            <w:vAlign w:val="bottom"/>
          </w:tcPr>
          <w:p w14:paraId="0DD7D129" w14:textId="77777777" w:rsidR="00BD5D71" w:rsidRPr="0078471F" w:rsidRDefault="00BD5D71" w:rsidP="00DF0EC8">
            <w:pPr>
              <w:jc w:val="both"/>
              <w:rPr>
                <w:rFonts w:ascii="Arial" w:hAnsi="Arial" w:cs="Arial"/>
              </w:rPr>
            </w:pPr>
          </w:p>
        </w:tc>
        <w:tc>
          <w:tcPr>
            <w:tcW w:w="629" w:type="dxa"/>
            <w:gridSpan w:val="2"/>
            <w:tcBorders>
              <w:top w:val="nil"/>
              <w:left w:val="nil"/>
              <w:bottom w:val="single" w:sz="8" w:space="0" w:color="231F20"/>
              <w:right w:val="single" w:sz="8" w:space="0" w:color="231F20"/>
            </w:tcBorders>
            <w:shd w:val="clear" w:color="auto" w:fill="FDC012"/>
            <w:vAlign w:val="bottom"/>
          </w:tcPr>
          <w:p w14:paraId="2B7FCE10" w14:textId="77777777" w:rsidR="00BD5D71" w:rsidRPr="0078471F" w:rsidRDefault="00BD5D71" w:rsidP="00DF0EC8">
            <w:pPr>
              <w:jc w:val="both"/>
              <w:rPr>
                <w:rFonts w:ascii="Arial" w:hAnsi="Arial" w:cs="Arial"/>
              </w:rPr>
            </w:pPr>
          </w:p>
        </w:tc>
        <w:tc>
          <w:tcPr>
            <w:tcW w:w="1532" w:type="dxa"/>
            <w:tcBorders>
              <w:top w:val="nil"/>
              <w:left w:val="nil"/>
              <w:bottom w:val="single" w:sz="8" w:space="0" w:color="231F20"/>
              <w:right w:val="single" w:sz="8" w:space="0" w:color="231F20"/>
            </w:tcBorders>
            <w:shd w:val="clear" w:color="auto" w:fill="FDC012"/>
            <w:vAlign w:val="bottom"/>
            <w:hideMark/>
          </w:tcPr>
          <w:p w14:paraId="6111102E" w14:textId="77777777" w:rsidR="00BD5D71" w:rsidRPr="0078471F" w:rsidRDefault="00BD5D71" w:rsidP="00B54BF3">
            <w:pPr>
              <w:ind w:left="100" w:right="-90"/>
              <w:jc w:val="both"/>
              <w:rPr>
                <w:rFonts w:ascii="Arial" w:hAnsi="Arial" w:cs="Arial"/>
              </w:rPr>
            </w:pPr>
            <w:r w:rsidRPr="0078471F">
              <w:rPr>
                <w:rFonts w:ascii="Arial" w:eastAsia="Arial" w:hAnsi="Arial" w:cs="Arial"/>
                <w:b/>
                <w:bCs/>
                <w:color w:val="231F20"/>
              </w:rPr>
              <w:t>Significance</w:t>
            </w:r>
          </w:p>
        </w:tc>
        <w:tc>
          <w:tcPr>
            <w:tcW w:w="4130" w:type="dxa"/>
            <w:gridSpan w:val="4"/>
            <w:tcBorders>
              <w:top w:val="nil"/>
              <w:left w:val="nil"/>
              <w:bottom w:val="single" w:sz="8" w:space="0" w:color="231F20"/>
              <w:right w:val="nil"/>
            </w:tcBorders>
            <w:shd w:val="clear" w:color="auto" w:fill="FDC012"/>
            <w:vAlign w:val="bottom"/>
          </w:tcPr>
          <w:p w14:paraId="66A6A2C7" w14:textId="77777777" w:rsidR="00BD5D71" w:rsidRPr="0078471F" w:rsidRDefault="00BD5D71" w:rsidP="00DF0EC8">
            <w:pPr>
              <w:jc w:val="both"/>
              <w:rPr>
                <w:rFonts w:ascii="Arial" w:hAnsi="Arial" w:cs="Arial"/>
              </w:rPr>
            </w:pPr>
          </w:p>
        </w:tc>
        <w:tc>
          <w:tcPr>
            <w:tcW w:w="690" w:type="dxa"/>
            <w:tcBorders>
              <w:top w:val="nil"/>
              <w:left w:val="nil"/>
              <w:bottom w:val="single" w:sz="8" w:space="0" w:color="231F20"/>
              <w:right w:val="single" w:sz="8" w:space="0" w:color="231F20"/>
            </w:tcBorders>
            <w:shd w:val="clear" w:color="auto" w:fill="FDC012"/>
            <w:vAlign w:val="bottom"/>
          </w:tcPr>
          <w:p w14:paraId="21BFA5FB" w14:textId="77777777" w:rsidR="00BD5D71" w:rsidRPr="0078471F" w:rsidRDefault="00BD5D71" w:rsidP="00DF0EC8">
            <w:pPr>
              <w:jc w:val="both"/>
              <w:rPr>
                <w:rFonts w:ascii="Arial" w:hAnsi="Arial" w:cs="Arial"/>
              </w:rPr>
            </w:pPr>
          </w:p>
        </w:tc>
        <w:tc>
          <w:tcPr>
            <w:tcW w:w="294" w:type="dxa"/>
            <w:gridSpan w:val="2"/>
            <w:tcBorders>
              <w:top w:val="nil"/>
              <w:left w:val="nil"/>
              <w:bottom w:val="single" w:sz="8" w:space="0" w:color="231F20"/>
              <w:right w:val="nil"/>
            </w:tcBorders>
            <w:shd w:val="clear" w:color="auto" w:fill="FDC012"/>
            <w:vAlign w:val="bottom"/>
          </w:tcPr>
          <w:p w14:paraId="504F410F" w14:textId="77777777" w:rsidR="00BD5D71" w:rsidRPr="0078471F" w:rsidRDefault="00BD5D71" w:rsidP="00DF0EC8">
            <w:pPr>
              <w:jc w:val="both"/>
              <w:rPr>
                <w:rFonts w:ascii="Arial" w:hAnsi="Arial" w:cs="Arial"/>
              </w:rPr>
            </w:pPr>
          </w:p>
        </w:tc>
        <w:tc>
          <w:tcPr>
            <w:tcW w:w="4862" w:type="dxa"/>
            <w:tcBorders>
              <w:top w:val="nil"/>
              <w:left w:val="nil"/>
              <w:bottom w:val="single" w:sz="8" w:space="0" w:color="231F20"/>
              <w:right w:val="nil"/>
            </w:tcBorders>
            <w:shd w:val="clear" w:color="auto" w:fill="FDC012"/>
            <w:vAlign w:val="bottom"/>
          </w:tcPr>
          <w:p w14:paraId="0B7FC31B" w14:textId="77777777" w:rsidR="00BD5D71" w:rsidRPr="0078471F" w:rsidRDefault="00BD5D71" w:rsidP="00DF0EC8">
            <w:pPr>
              <w:jc w:val="both"/>
              <w:rPr>
                <w:rFonts w:ascii="Arial" w:hAnsi="Arial" w:cs="Arial"/>
              </w:rPr>
            </w:pPr>
          </w:p>
        </w:tc>
        <w:tc>
          <w:tcPr>
            <w:tcW w:w="20" w:type="dxa"/>
            <w:tcBorders>
              <w:top w:val="nil"/>
              <w:left w:val="nil"/>
              <w:bottom w:val="single" w:sz="8" w:space="0" w:color="231F20"/>
              <w:right w:val="nil"/>
            </w:tcBorders>
            <w:shd w:val="clear" w:color="auto" w:fill="FDC012"/>
            <w:vAlign w:val="bottom"/>
          </w:tcPr>
          <w:p w14:paraId="3F6C9071" w14:textId="77777777" w:rsidR="00BD5D71" w:rsidRPr="0078471F" w:rsidRDefault="00BD5D71" w:rsidP="00DF0EC8">
            <w:pPr>
              <w:jc w:val="both"/>
              <w:rPr>
                <w:rFonts w:ascii="Arial" w:hAnsi="Arial" w:cs="Arial"/>
              </w:rPr>
            </w:pPr>
          </w:p>
        </w:tc>
        <w:tc>
          <w:tcPr>
            <w:tcW w:w="974" w:type="dxa"/>
            <w:gridSpan w:val="2"/>
            <w:tcBorders>
              <w:top w:val="nil"/>
              <w:left w:val="nil"/>
              <w:bottom w:val="single" w:sz="8" w:space="0" w:color="231F20"/>
              <w:right w:val="single" w:sz="8" w:space="0" w:color="231F20"/>
            </w:tcBorders>
            <w:shd w:val="clear" w:color="auto" w:fill="FDC012"/>
            <w:vAlign w:val="bottom"/>
          </w:tcPr>
          <w:p w14:paraId="42EE0A47" w14:textId="77777777" w:rsidR="00BD5D71" w:rsidRPr="0078471F" w:rsidRDefault="00BD5D71" w:rsidP="00DF0EC8">
            <w:pPr>
              <w:jc w:val="both"/>
              <w:rPr>
                <w:rFonts w:ascii="Arial" w:hAnsi="Arial" w:cs="Arial"/>
              </w:rPr>
            </w:pPr>
          </w:p>
        </w:tc>
      </w:tr>
      <w:tr w:rsidR="00F213D8" w:rsidRPr="0078471F" w14:paraId="322D8DBD" w14:textId="77777777" w:rsidTr="00F213D8">
        <w:trPr>
          <w:trHeight w:val="2824"/>
        </w:trPr>
        <w:tc>
          <w:tcPr>
            <w:tcW w:w="91" w:type="dxa"/>
            <w:tcBorders>
              <w:top w:val="nil"/>
              <w:left w:val="single" w:sz="8" w:space="0" w:color="231F20"/>
              <w:bottom w:val="nil"/>
              <w:right w:val="nil"/>
            </w:tcBorders>
            <w:vAlign w:val="bottom"/>
          </w:tcPr>
          <w:p w14:paraId="4631A370" w14:textId="77777777" w:rsidR="00BD5D71" w:rsidRPr="0078471F" w:rsidRDefault="00BD5D71" w:rsidP="00DF0EC8">
            <w:pPr>
              <w:jc w:val="both"/>
              <w:rPr>
                <w:rFonts w:ascii="Arial" w:hAnsi="Arial" w:cs="Arial"/>
              </w:rPr>
            </w:pPr>
          </w:p>
        </w:tc>
        <w:tc>
          <w:tcPr>
            <w:tcW w:w="1168" w:type="dxa"/>
            <w:vAlign w:val="bottom"/>
          </w:tcPr>
          <w:p w14:paraId="7957CDFC"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388635A2"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0FC44FB6" w14:textId="77777777" w:rsidR="00BD5D71" w:rsidRPr="0078471F" w:rsidRDefault="00BD5D71" w:rsidP="00DF0EC8">
            <w:pPr>
              <w:jc w:val="both"/>
              <w:rPr>
                <w:rFonts w:ascii="Arial" w:hAnsi="Arial" w:cs="Arial"/>
              </w:rPr>
            </w:pPr>
          </w:p>
        </w:tc>
        <w:tc>
          <w:tcPr>
            <w:tcW w:w="4130" w:type="dxa"/>
            <w:gridSpan w:val="4"/>
            <w:vAlign w:val="bottom"/>
          </w:tcPr>
          <w:p w14:paraId="60E9C0C7" w14:textId="77777777" w:rsidR="00BD5D71" w:rsidRPr="0078471F" w:rsidRDefault="00461232" w:rsidP="00FC6F14">
            <w:pPr>
              <w:ind w:left="360"/>
              <w:rPr>
                <w:rFonts w:ascii="Arial" w:eastAsia="Arial" w:hAnsi="Arial" w:cs="Arial"/>
                <w:color w:val="231F20"/>
              </w:rPr>
            </w:pPr>
            <w:r w:rsidRPr="0078471F">
              <w:rPr>
                <w:rFonts w:ascii="Arial" w:eastAsia="Arial" w:hAnsi="Arial" w:cs="Arial"/>
                <w:color w:val="231F20"/>
                <w:lang w:val="en-US"/>
              </w:rPr>
              <w:t>S</w:t>
            </w:r>
            <w:r w:rsidR="00FF519E" w:rsidRPr="0078471F">
              <w:rPr>
                <w:rFonts w:ascii="Arial" w:eastAsia="Arial" w:hAnsi="Arial" w:cs="Arial"/>
                <w:color w:val="231F20"/>
              </w:rPr>
              <w:t>ite for clearance.</w:t>
            </w:r>
          </w:p>
          <w:p w14:paraId="02956A1D" w14:textId="77777777" w:rsidR="0046073F" w:rsidRPr="0078471F" w:rsidRDefault="0046073F" w:rsidP="00FC6F14">
            <w:pPr>
              <w:ind w:left="360"/>
              <w:rPr>
                <w:rFonts w:ascii="Arial" w:eastAsia="Arial" w:hAnsi="Arial" w:cs="Arial"/>
                <w:color w:val="231F20"/>
              </w:rPr>
            </w:pPr>
          </w:p>
          <w:p w14:paraId="39148984" w14:textId="77777777" w:rsidR="0046073F" w:rsidRPr="0078471F" w:rsidRDefault="0046073F" w:rsidP="00FC6F14">
            <w:pPr>
              <w:ind w:left="360"/>
              <w:rPr>
                <w:rFonts w:ascii="Arial" w:eastAsia="Arial" w:hAnsi="Arial" w:cs="Arial"/>
                <w:color w:val="231F20"/>
              </w:rPr>
            </w:pPr>
          </w:p>
          <w:p w14:paraId="63EC6286" w14:textId="77777777" w:rsidR="0046073F" w:rsidRPr="0078471F" w:rsidRDefault="0046073F" w:rsidP="00FC6F14">
            <w:pPr>
              <w:ind w:left="360"/>
              <w:rPr>
                <w:rFonts w:ascii="Arial" w:eastAsia="Arial" w:hAnsi="Arial" w:cs="Arial"/>
                <w:color w:val="231F20"/>
              </w:rPr>
            </w:pPr>
          </w:p>
          <w:p w14:paraId="7E8C89CA" w14:textId="77777777" w:rsidR="0046073F" w:rsidRPr="0078471F" w:rsidRDefault="0046073F" w:rsidP="00FC6F14">
            <w:pPr>
              <w:ind w:left="360"/>
              <w:rPr>
                <w:rFonts w:ascii="Arial" w:eastAsia="Arial" w:hAnsi="Arial" w:cs="Arial"/>
                <w:color w:val="231F20"/>
              </w:rPr>
            </w:pPr>
          </w:p>
          <w:p w14:paraId="708F05C9" w14:textId="77777777" w:rsidR="0046073F" w:rsidRPr="0078471F" w:rsidRDefault="0046073F" w:rsidP="00FC6F14">
            <w:pPr>
              <w:ind w:left="360"/>
              <w:rPr>
                <w:rFonts w:ascii="Arial" w:eastAsia="Arial" w:hAnsi="Arial" w:cs="Arial"/>
                <w:color w:val="231F20"/>
              </w:rPr>
            </w:pPr>
          </w:p>
          <w:p w14:paraId="39DDF684" w14:textId="77777777" w:rsidR="0046073F" w:rsidRPr="0078471F" w:rsidRDefault="0046073F" w:rsidP="00FC6F14">
            <w:pPr>
              <w:ind w:left="360"/>
              <w:rPr>
                <w:rFonts w:ascii="Arial" w:eastAsia="Arial" w:hAnsi="Arial" w:cs="Arial"/>
                <w:color w:val="231F20"/>
              </w:rPr>
            </w:pPr>
          </w:p>
          <w:p w14:paraId="13470198" w14:textId="77777777" w:rsidR="0046073F" w:rsidRPr="0078471F" w:rsidRDefault="0046073F" w:rsidP="00FC6F14">
            <w:pPr>
              <w:ind w:left="360"/>
              <w:rPr>
                <w:rFonts w:ascii="Arial" w:eastAsia="Arial" w:hAnsi="Arial" w:cs="Arial"/>
                <w:color w:val="231F20"/>
              </w:rPr>
            </w:pPr>
          </w:p>
          <w:p w14:paraId="7932B402" w14:textId="4BA248E4" w:rsidR="0046073F" w:rsidRPr="0078471F" w:rsidRDefault="0046073F" w:rsidP="00FC6F14">
            <w:pPr>
              <w:ind w:left="360"/>
              <w:rPr>
                <w:rFonts w:ascii="Arial" w:hAnsi="Arial" w:cs="Arial"/>
              </w:rPr>
            </w:pPr>
          </w:p>
        </w:tc>
        <w:tc>
          <w:tcPr>
            <w:tcW w:w="690" w:type="dxa"/>
            <w:tcBorders>
              <w:top w:val="nil"/>
              <w:left w:val="nil"/>
              <w:bottom w:val="nil"/>
              <w:right w:val="single" w:sz="8" w:space="0" w:color="231F20"/>
            </w:tcBorders>
            <w:vAlign w:val="bottom"/>
          </w:tcPr>
          <w:p w14:paraId="2930A817" w14:textId="77777777" w:rsidR="00BD5D71" w:rsidRPr="0078471F" w:rsidRDefault="00BD5D71" w:rsidP="00DF0EC8">
            <w:pPr>
              <w:jc w:val="both"/>
              <w:rPr>
                <w:rFonts w:ascii="Arial" w:hAnsi="Arial" w:cs="Arial"/>
              </w:rPr>
            </w:pPr>
          </w:p>
        </w:tc>
        <w:tc>
          <w:tcPr>
            <w:tcW w:w="294" w:type="dxa"/>
            <w:gridSpan w:val="2"/>
            <w:vAlign w:val="bottom"/>
          </w:tcPr>
          <w:p w14:paraId="4AAD3B78" w14:textId="77777777" w:rsidR="00BD5D71" w:rsidRPr="0078471F" w:rsidRDefault="00BD5D71" w:rsidP="00DF0EC8">
            <w:pPr>
              <w:jc w:val="both"/>
              <w:rPr>
                <w:rFonts w:ascii="Arial" w:hAnsi="Arial" w:cs="Arial"/>
              </w:rPr>
            </w:pPr>
          </w:p>
        </w:tc>
        <w:tc>
          <w:tcPr>
            <w:tcW w:w="5856" w:type="dxa"/>
            <w:gridSpan w:val="4"/>
            <w:vAlign w:val="bottom"/>
            <w:hideMark/>
          </w:tcPr>
          <w:p w14:paraId="72CF3E83" w14:textId="2A9C41A3" w:rsidR="00BD5D71" w:rsidRPr="0078471F" w:rsidRDefault="00FF519E" w:rsidP="00FF519E">
            <w:pPr>
              <w:ind w:right="187"/>
              <w:jc w:val="both"/>
              <w:rPr>
                <w:rFonts w:ascii="Arial" w:hAnsi="Arial" w:cs="Arial"/>
                <w:lang w:val="en-US"/>
              </w:rPr>
            </w:pPr>
            <w:r w:rsidRPr="0078471F">
              <w:rPr>
                <w:rFonts w:ascii="Arial" w:eastAsia="Arial" w:hAnsi="Arial" w:cs="Arial"/>
                <w:color w:val="231F20"/>
              </w:rPr>
              <w:t xml:space="preserve">observed in order to confine land clearance with </w:t>
            </w:r>
            <w:r w:rsidR="00BD5D71" w:rsidRPr="0078471F">
              <w:rPr>
                <w:rFonts w:ascii="Arial" w:eastAsia="Arial" w:hAnsi="Arial" w:cs="Arial"/>
                <w:color w:val="231F20"/>
              </w:rPr>
              <w:t>the RoW of the pipeline</w:t>
            </w:r>
            <w:r w:rsidRPr="0078471F">
              <w:rPr>
                <w:rFonts w:ascii="Arial" w:eastAsia="Arial" w:hAnsi="Arial" w:cs="Arial"/>
                <w:color w:val="231F20"/>
                <w:lang w:val="en-US"/>
              </w:rPr>
              <w:t xml:space="preserve"> </w:t>
            </w:r>
            <w:r w:rsidRPr="0078471F">
              <w:rPr>
                <w:rFonts w:ascii="Arial" w:eastAsia="Arial" w:hAnsi="Arial" w:cs="Arial"/>
                <w:color w:val="231F20"/>
              </w:rPr>
              <w:t>extent possible within the urban area</w:t>
            </w:r>
            <w:r w:rsidRPr="0078471F">
              <w:rPr>
                <w:rFonts w:ascii="Arial" w:eastAsia="Arial" w:hAnsi="Arial" w:cs="Arial"/>
                <w:color w:val="231F20"/>
                <w:lang w:val="en-US"/>
              </w:rPr>
              <w:t xml:space="preserve"> </w:t>
            </w:r>
            <w:r w:rsidRPr="0078471F">
              <w:rPr>
                <w:rFonts w:ascii="Arial" w:eastAsia="Arial" w:hAnsi="Arial" w:cs="Arial"/>
                <w:color w:val="231F20"/>
              </w:rPr>
              <w:t>The contractor will stockpile topsoil for reinstating</w:t>
            </w:r>
            <w:r w:rsidRPr="0078471F">
              <w:rPr>
                <w:rFonts w:ascii="Arial" w:eastAsia="Arial" w:hAnsi="Arial" w:cs="Arial"/>
                <w:color w:val="231F20"/>
                <w:lang w:val="en-US"/>
              </w:rPr>
              <w:t xml:space="preserve"> </w:t>
            </w:r>
            <w:r w:rsidRPr="0078471F">
              <w:rPr>
                <w:rFonts w:ascii="Arial" w:eastAsia="Arial" w:hAnsi="Arial" w:cs="Arial"/>
                <w:color w:val="231F20"/>
              </w:rPr>
              <w:t>flora along the road or in the areas which have been</w:t>
            </w:r>
            <w:r w:rsidRPr="0078471F">
              <w:rPr>
                <w:rFonts w:ascii="Arial" w:eastAsia="Arial" w:hAnsi="Arial" w:cs="Arial"/>
                <w:color w:val="231F20"/>
                <w:lang w:val="en-US"/>
              </w:rPr>
              <w:t xml:space="preserve"> </w:t>
            </w:r>
            <w:r w:rsidRPr="0078471F">
              <w:rPr>
                <w:rFonts w:ascii="Arial" w:eastAsia="Arial" w:hAnsi="Arial" w:cs="Arial"/>
                <w:color w:val="231F20"/>
              </w:rPr>
              <w:t>cleared vegetation</w:t>
            </w:r>
            <w:r w:rsidRPr="0078471F">
              <w:rPr>
                <w:rFonts w:ascii="Arial" w:eastAsia="Arial" w:hAnsi="Arial" w:cs="Arial"/>
                <w:color w:val="231F20"/>
                <w:lang w:val="en-US"/>
              </w:rPr>
              <w:t xml:space="preserve"> </w:t>
            </w:r>
            <w:r w:rsidRPr="0078471F">
              <w:rPr>
                <w:rFonts w:ascii="Arial" w:eastAsia="Arial" w:hAnsi="Arial" w:cs="Arial"/>
                <w:color w:val="231F20"/>
              </w:rPr>
              <w:t>The contractor will not fell/cut trees without a written</w:t>
            </w:r>
            <w:r w:rsidRPr="0078471F">
              <w:rPr>
                <w:rFonts w:ascii="Arial" w:eastAsia="Arial" w:hAnsi="Arial" w:cs="Arial"/>
                <w:color w:val="231F20"/>
                <w:lang w:val="en-US"/>
              </w:rPr>
              <w:t xml:space="preserve"> </w:t>
            </w:r>
            <w:r w:rsidRPr="0078471F">
              <w:rPr>
                <w:rFonts w:ascii="Arial" w:eastAsia="Arial" w:hAnsi="Arial" w:cs="Arial"/>
                <w:color w:val="231F20"/>
              </w:rPr>
              <w:t>consent  from  the  competent   authority  and</w:t>
            </w:r>
            <w:r w:rsidRPr="0078471F">
              <w:rPr>
                <w:rFonts w:ascii="Arial" w:eastAsia="Arial" w:hAnsi="Arial" w:cs="Arial"/>
                <w:color w:val="231F20"/>
                <w:lang w:val="en-US"/>
              </w:rPr>
              <w:t xml:space="preserve"> </w:t>
            </w:r>
            <w:r w:rsidRPr="0078471F">
              <w:rPr>
                <w:rFonts w:ascii="Arial" w:eastAsia="Arial" w:hAnsi="Arial" w:cs="Arial"/>
                <w:color w:val="231F20"/>
              </w:rPr>
              <w:t>permission obtained from the respective officer for cutting of trees, along with a justification on the need for tree cutting</w:t>
            </w:r>
          </w:p>
        </w:tc>
        <w:tc>
          <w:tcPr>
            <w:tcW w:w="30" w:type="dxa"/>
            <w:tcBorders>
              <w:top w:val="nil"/>
              <w:left w:val="nil"/>
              <w:bottom w:val="nil"/>
              <w:right w:val="single" w:sz="8" w:space="0" w:color="231F20"/>
            </w:tcBorders>
            <w:vAlign w:val="bottom"/>
          </w:tcPr>
          <w:p w14:paraId="139E1237" w14:textId="77777777" w:rsidR="00BD5D71" w:rsidRPr="0078471F" w:rsidRDefault="00BD5D71" w:rsidP="00DF0EC8">
            <w:pPr>
              <w:jc w:val="both"/>
              <w:rPr>
                <w:rFonts w:ascii="Arial" w:hAnsi="Arial" w:cs="Arial"/>
              </w:rPr>
            </w:pPr>
          </w:p>
        </w:tc>
      </w:tr>
      <w:tr w:rsidR="00294AEA" w:rsidRPr="0078471F" w14:paraId="1018069E" w14:textId="77777777" w:rsidTr="00F213D8">
        <w:trPr>
          <w:gridAfter w:val="1"/>
          <w:wAfter w:w="30" w:type="dxa"/>
          <w:trHeight w:val="367"/>
        </w:trPr>
        <w:tc>
          <w:tcPr>
            <w:tcW w:w="91" w:type="dxa"/>
            <w:tcBorders>
              <w:top w:val="nil"/>
              <w:left w:val="single" w:sz="8" w:space="0" w:color="231F20"/>
              <w:bottom w:val="single" w:sz="8" w:space="0" w:color="231F20"/>
              <w:right w:val="nil"/>
            </w:tcBorders>
            <w:shd w:val="clear" w:color="auto" w:fill="DCDDDE"/>
            <w:vAlign w:val="bottom"/>
          </w:tcPr>
          <w:p w14:paraId="2CC12C03" w14:textId="77777777" w:rsidR="00BD5D71" w:rsidRPr="0078471F" w:rsidRDefault="00BD5D71" w:rsidP="00DF0EC8">
            <w:pPr>
              <w:jc w:val="both"/>
              <w:rPr>
                <w:rFonts w:ascii="Arial" w:hAnsi="Arial" w:cs="Arial"/>
              </w:rPr>
            </w:pPr>
          </w:p>
        </w:tc>
        <w:tc>
          <w:tcPr>
            <w:tcW w:w="3329" w:type="dxa"/>
            <w:gridSpan w:val="4"/>
            <w:tcBorders>
              <w:top w:val="nil"/>
              <w:left w:val="nil"/>
              <w:bottom w:val="single" w:sz="8" w:space="0" w:color="231F20"/>
              <w:right w:val="single" w:sz="8" w:space="0" w:color="DCDDDE"/>
            </w:tcBorders>
            <w:shd w:val="clear" w:color="auto" w:fill="DCDDDE"/>
            <w:vAlign w:val="bottom"/>
            <w:hideMark/>
          </w:tcPr>
          <w:p w14:paraId="09C238AC" w14:textId="77777777" w:rsidR="00BD5D71" w:rsidRPr="0078471F" w:rsidRDefault="00BD5D71" w:rsidP="00DF0EC8">
            <w:pPr>
              <w:spacing w:line="246" w:lineRule="exact"/>
              <w:ind w:left="20"/>
              <w:jc w:val="both"/>
              <w:rPr>
                <w:rFonts w:ascii="Arial" w:hAnsi="Arial" w:cs="Arial"/>
              </w:rPr>
            </w:pPr>
            <w:r w:rsidRPr="0078471F">
              <w:rPr>
                <w:rFonts w:ascii="Arial" w:eastAsia="Arial" w:hAnsi="Arial" w:cs="Arial"/>
                <w:b/>
                <w:bCs/>
                <w:color w:val="231F20"/>
              </w:rPr>
              <w:t>Construction Phase</w:t>
            </w:r>
          </w:p>
        </w:tc>
        <w:tc>
          <w:tcPr>
            <w:tcW w:w="4130" w:type="dxa"/>
            <w:gridSpan w:val="4"/>
            <w:tcBorders>
              <w:top w:val="nil"/>
              <w:left w:val="nil"/>
              <w:bottom w:val="single" w:sz="8" w:space="0" w:color="231F20"/>
              <w:right w:val="nil"/>
            </w:tcBorders>
            <w:shd w:val="clear" w:color="auto" w:fill="DCDDDE"/>
            <w:vAlign w:val="bottom"/>
          </w:tcPr>
          <w:p w14:paraId="7B04E031" w14:textId="77777777" w:rsidR="00BD5D71" w:rsidRPr="0078471F" w:rsidRDefault="00BD5D71" w:rsidP="00DF0EC8">
            <w:pPr>
              <w:jc w:val="both"/>
              <w:rPr>
                <w:rFonts w:ascii="Arial" w:hAnsi="Arial" w:cs="Arial"/>
              </w:rPr>
            </w:pPr>
          </w:p>
        </w:tc>
        <w:tc>
          <w:tcPr>
            <w:tcW w:w="690" w:type="dxa"/>
            <w:tcBorders>
              <w:top w:val="nil"/>
              <w:left w:val="nil"/>
              <w:bottom w:val="single" w:sz="8" w:space="0" w:color="231F20"/>
              <w:right w:val="single" w:sz="8" w:space="0" w:color="DCDDDE"/>
            </w:tcBorders>
            <w:shd w:val="clear" w:color="auto" w:fill="DCDDDE"/>
            <w:vAlign w:val="bottom"/>
          </w:tcPr>
          <w:p w14:paraId="0519C379" w14:textId="77777777" w:rsidR="00BD5D71" w:rsidRPr="0078471F" w:rsidRDefault="00BD5D71" w:rsidP="00DF0EC8">
            <w:pPr>
              <w:jc w:val="both"/>
              <w:rPr>
                <w:rFonts w:ascii="Arial" w:hAnsi="Arial" w:cs="Arial"/>
              </w:rPr>
            </w:pPr>
          </w:p>
        </w:tc>
        <w:tc>
          <w:tcPr>
            <w:tcW w:w="294" w:type="dxa"/>
            <w:gridSpan w:val="2"/>
            <w:tcBorders>
              <w:top w:val="nil"/>
              <w:left w:val="nil"/>
              <w:bottom w:val="single" w:sz="8" w:space="0" w:color="231F20"/>
              <w:right w:val="nil"/>
            </w:tcBorders>
            <w:shd w:val="clear" w:color="auto" w:fill="DCDDDE"/>
            <w:vAlign w:val="bottom"/>
          </w:tcPr>
          <w:p w14:paraId="486C9C40" w14:textId="77777777" w:rsidR="00BD5D71" w:rsidRPr="0078471F" w:rsidRDefault="00BD5D71" w:rsidP="00DF0EC8">
            <w:pPr>
              <w:jc w:val="both"/>
              <w:rPr>
                <w:rFonts w:ascii="Arial" w:hAnsi="Arial" w:cs="Arial"/>
              </w:rPr>
            </w:pPr>
          </w:p>
        </w:tc>
        <w:tc>
          <w:tcPr>
            <w:tcW w:w="4862" w:type="dxa"/>
            <w:tcBorders>
              <w:top w:val="nil"/>
              <w:left w:val="nil"/>
              <w:bottom w:val="single" w:sz="8" w:space="0" w:color="231F20"/>
              <w:right w:val="nil"/>
            </w:tcBorders>
            <w:shd w:val="clear" w:color="auto" w:fill="DCDDDE"/>
            <w:vAlign w:val="bottom"/>
          </w:tcPr>
          <w:p w14:paraId="09B30BEF" w14:textId="77777777" w:rsidR="00BD5D71" w:rsidRPr="0078471F" w:rsidRDefault="00BD5D71" w:rsidP="00DF0EC8">
            <w:pPr>
              <w:jc w:val="both"/>
              <w:rPr>
                <w:rFonts w:ascii="Arial" w:hAnsi="Arial" w:cs="Arial"/>
              </w:rPr>
            </w:pPr>
          </w:p>
        </w:tc>
        <w:tc>
          <w:tcPr>
            <w:tcW w:w="363" w:type="dxa"/>
            <w:gridSpan w:val="2"/>
            <w:tcBorders>
              <w:top w:val="nil"/>
              <w:left w:val="nil"/>
              <w:bottom w:val="single" w:sz="8" w:space="0" w:color="231F20"/>
              <w:right w:val="nil"/>
            </w:tcBorders>
            <w:shd w:val="clear" w:color="auto" w:fill="DCDDDE"/>
            <w:vAlign w:val="bottom"/>
          </w:tcPr>
          <w:p w14:paraId="34DD8AA5" w14:textId="77777777" w:rsidR="00BD5D71" w:rsidRPr="0078471F" w:rsidRDefault="00BD5D71" w:rsidP="00DF0EC8">
            <w:pPr>
              <w:jc w:val="both"/>
              <w:rPr>
                <w:rFonts w:ascii="Arial" w:hAnsi="Arial" w:cs="Arial"/>
              </w:rPr>
            </w:pPr>
          </w:p>
        </w:tc>
        <w:tc>
          <w:tcPr>
            <w:tcW w:w="631" w:type="dxa"/>
            <w:tcBorders>
              <w:top w:val="nil"/>
              <w:left w:val="nil"/>
              <w:bottom w:val="single" w:sz="8" w:space="0" w:color="231F20"/>
              <w:right w:val="single" w:sz="8" w:space="0" w:color="231F20"/>
            </w:tcBorders>
            <w:shd w:val="clear" w:color="auto" w:fill="DCDDDE"/>
            <w:vAlign w:val="bottom"/>
          </w:tcPr>
          <w:p w14:paraId="321CA5F9" w14:textId="77777777" w:rsidR="00BD5D71" w:rsidRPr="0078471F" w:rsidRDefault="00BD5D71" w:rsidP="00DF0EC8">
            <w:pPr>
              <w:jc w:val="both"/>
              <w:rPr>
                <w:rFonts w:ascii="Arial" w:hAnsi="Arial" w:cs="Arial"/>
              </w:rPr>
            </w:pPr>
          </w:p>
        </w:tc>
      </w:tr>
      <w:tr w:rsidR="00294AEA" w:rsidRPr="0078471F" w14:paraId="5F38BD1D" w14:textId="77777777" w:rsidTr="00F213D8">
        <w:trPr>
          <w:gridAfter w:val="1"/>
          <w:wAfter w:w="30" w:type="dxa"/>
          <w:trHeight w:val="237"/>
        </w:trPr>
        <w:tc>
          <w:tcPr>
            <w:tcW w:w="91" w:type="dxa"/>
            <w:tcBorders>
              <w:top w:val="nil"/>
              <w:left w:val="single" w:sz="8" w:space="0" w:color="231F20"/>
              <w:bottom w:val="nil"/>
              <w:right w:val="nil"/>
            </w:tcBorders>
            <w:vAlign w:val="bottom"/>
          </w:tcPr>
          <w:p w14:paraId="04C2A7FB" w14:textId="77777777" w:rsidR="00BD5D71" w:rsidRPr="0078471F" w:rsidRDefault="00BD5D71" w:rsidP="00DF0EC8">
            <w:pPr>
              <w:jc w:val="both"/>
              <w:rPr>
                <w:rFonts w:ascii="Arial" w:hAnsi="Arial" w:cs="Arial"/>
                <w:lang w:val="en-US"/>
              </w:rPr>
            </w:pPr>
          </w:p>
        </w:tc>
        <w:tc>
          <w:tcPr>
            <w:tcW w:w="1168" w:type="dxa"/>
            <w:vAlign w:val="bottom"/>
            <w:hideMark/>
          </w:tcPr>
          <w:p w14:paraId="3AB2EDB9" w14:textId="77777777" w:rsidR="00BD5D71" w:rsidRPr="0078471F" w:rsidRDefault="00BD5D71" w:rsidP="00DF0EC8">
            <w:pPr>
              <w:spacing w:line="193" w:lineRule="exact"/>
              <w:jc w:val="both"/>
              <w:rPr>
                <w:rFonts w:ascii="Arial" w:hAnsi="Arial" w:cs="Arial"/>
              </w:rPr>
            </w:pPr>
            <w:r w:rsidRPr="0078471F">
              <w:rPr>
                <w:rFonts w:ascii="Arial" w:eastAsia="Arial" w:hAnsi="Arial" w:cs="Arial"/>
                <w:color w:val="231F20"/>
              </w:rPr>
              <w:t>Traffic</w:t>
            </w:r>
          </w:p>
        </w:tc>
        <w:tc>
          <w:tcPr>
            <w:tcW w:w="629" w:type="dxa"/>
            <w:gridSpan w:val="2"/>
            <w:tcBorders>
              <w:top w:val="nil"/>
              <w:left w:val="nil"/>
              <w:bottom w:val="nil"/>
              <w:right w:val="single" w:sz="8" w:space="0" w:color="231F20"/>
            </w:tcBorders>
            <w:vAlign w:val="bottom"/>
          </w:tcPr>
          <w:p w14:paraId="7D56AC1E"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0115F9E8" w14:textId="77777777" w:rsidR="00BD5D71" w:rsidRPr="0078471F" w:rsidRDefault="00BD5D71" w:rsidP="00DF0EC8">
            <w:pPr>
              <w:jc w:val="both"/>
              <w:rPr>
                <w:rFonts w:ascii="Arial" w:hAnsi="Arial" w:cs="Arial"/>
              </w:rPr>
            </w:pPr>
          </w:p>
        </w:tc>
        <w:tc>
          <w:tcPr>
            <w:tcW w:w="4130" w:type="dxa"/>
            <w:gridSpan w:val="4"/>
            <w:vAlign w:val="bottom"/>
            <w:hideMark/>
          </w:tcPr>
          <w:p w14:paraId="4320E843" w14:textId="44CCA09F"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Traffic congestion and temporary</w:t>
            </w:r>
          </w:p>
        </w:tc>
        <w:tc>
          <w:tcPr>
            <w:tcW w:w="690" w:type="dxa"/>
            <w:tcBorders>
              <w:top w:val="nil"/>
              <w:left w:val="nil"/>
              <w:bottom w:val="nil"/>
              <w:right w:val="single" w:sz="8" w:space="0" w:color="231F20"/>
            </w:tcBorders>
            <w:vAlign w:val="bottom"/>
          </w:tcPr>
          <w:p w14:paraId="607B27E8" w14:textId="77777777" w:rsidR="00BD5D71" w:rsidRPr="0078471F" w:rsidRDefault="00BD5D71" w:rsidP="00DF0EC8">
            <w:pPr>
              <w:jc w:val="both"/>
              <w:rPr>
                <w:rFonts w:ascii="Arial" w:hAnsi="Arial" w:cs="Arial"/>
              </w:rPr>
            </w:pPr>
          </w:p>
        </w:tc>
        <w:tc>
          <w:tcPr>
            <w:tcW w:w="294" w:type="dxa"/>
            <w:gridSpan w:val="2"/>
            <w:vAlign w:val="bottom"/>
            <w:hideMark/>
          </w:tcPr>
          <w:p w14:paraId="6FB6E53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62" w:type="dxa"/>
            <w:vAlign w:val="bottom"/>
            <w:hideMark/>
          </w:tcPr>
          <w:p w14:paraId="734F525C" w14:textId="77777777" w:rsidR="00A73868" w:rsidRPr="0078471F" w:rsidRDefault="00A73868" w:rsidP="00DF0EC8">
            <w:pPr>
              <w:spacing w:line="193" w:lineRule="exact"/>
              <w:ind w:left="100"/>
              <w:jc w:val="both"/>
              <w:rPr>
                <w:rFonts w:ascii="Arial" w:eastAsia="Arial" w:hAnsi="Arial" w:cs="Arial"/>
                <w:color w:val="323031"/>
              </w:rPr>
            </w:pPr>
          </w:p>
          <w:p w14:paraId="56846B6F" w14:textId="4AED642E"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323031"/>
              </w:rPr>
              <w:t>The contractor will prepare and implement Traffic</w:t>
            </w:r>
          </w:p>
        </w:tc>
        <w:tc>
          <w:tcPr>
            <w:tcW w:w="994" w:type="dxa"/>
            <w:gridSpan w:val="3"/>
            <w:tcBorders>
              <w:top w:val="nil"/>
              <w:left w:val="nil"/>
              <w:bottom w:val="nil"/>
              <w:right w:val="single" w:sz="8" w:space="0" w:color="231F20"/>
            </w:tcBorders>
            <w:vAlign w:val="bottom"/>
          </w:tcPr>
          <w:p w14:paraId="311A764A" w14:textId="77777777" w:rsidR="00BD5D71" w:rsidRPr="0078471F" w:rsidRDefault="00BD5D71" w:rsidP="00DF0EC8">
            <w:pPr>
              <w:jc w:val="both"/>
              <w:rPr>
                <w:rFonts w:ascii="Arial" w:hAnsi="Arial" w:cs="Arial"/>
              </w:rPr>
            </w:pPr>
          </w:p>
        </w:tc>
      </w:tr>
      <w:tr w:rsidR="00F213D8" w:rsidRPr="0078471F" w14:paraId="1A8A4929" w14:textId="77777777" w:rsidTr="00F213D8">
        <w:trPr>
          <w:trHeight w:val="309"/>
        </w:trPr>
        <w:tc>
          <w:tcPr>
            <w:tcW w:w="91" w:type="dxa"/>
            <w:tcBorders>
              <w:top w:val="nil"/>
              <w:left w:val="single" w:sz="8" w:space="0" w:color="231F20"/>
              <w:bottom w:val="nil"/>
              <w:right w:val="nil"/>
            </w:tcBorders>
            <w:vAlign w:val="bottom"/>
          </w:tcPr>
          <w:p w14:paraId="1EBBDF46" w14:textId="77777777" w:rsidR="00BD5D71" w:rsidRPr="0078471F" w:rsidRDefault="00BD5D71" w:rsidP="00DF0EC8">
            <w:pPr>
              <w:jc w:val="both"/>
              <w:rPr>
                <w:rFonts w:ascii="Arial" w:hAnsi="Arial" w:cs="Arial"/>
              </w:rPr>
            </w:pPr>
          </w:p>
        </w:tc>
        <w:tc>
          <w:tcPr>
            <w:tcW w:w="1168" w:type="dxa"/>
            <w:vAlign w:val="bottom"/>
            <w:hideMark/>
          </w:tcPr>
          <w:p w14:paraId="28713CD3"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interruption</w:t>
            </w:r>
          </w:p>
        </w:tc>
        <w:tc>
          <w:tcPr>
            <w:tcW w:w="629" w:type="dxa"/>
            <w:gridSpan w:val="2"/>
            <w:tcBorders>
              <w:top w:val="nil"/>
              <w:left w:val="nil"/>
              <w:bottom w:val="nil"/>
              <w:right w:val="single" w:sz="8" w:space="0" w:color="231F20"/>
            </w:tcBorders>
            <w:vAlign w:val="bottom"/>
            <w:hideMark/>
          </w:tcPr>
          <w:p w14:paraId="1B372D91" w14:textId="77777777" w:rsidR="00BD5D71" w:rsidRPr="0078471F" w:rsidRDefault="00BD5D71" w:rsidP="00DF0EC8">
            <w:pPr>
              <w:ind w:left="60"/>
              <w:jc w:val="both"/>
              <w:rPr>
                <w:rFonts w:ascii="Arial" w:hAnsi="Arial" w:cs="Arial"/>
              </w:rPr>
            </w:pPr>
            <w:r w:rsidRPr="0078471F">
              <w:rPr>
                <w:rFonts w:ascii="Arial" w:eastAsia="Arial" w:hAnsi="Arial" w:cs="Arial"/>
                <w:color w:val="231F20"/>
              </w:rPr>
              <w:t>and</w:t>
            </w:r>
          </w:p>
        </w:tc>
        <w:tc>
          <w:tcPr>
            <w:tcW w:w="1532" w:type="dxa"/>
            <w:tcBorders>
              <w:top w:val="nil"/>
              <w:left w:val="nil"/>
              <w:bottom w:val="nil"/>
              <w:right w:val="single" w:sz="8" w:space="0" w:color="231F20"/>
            </w:tcBorders>
            <w:vAlign w:val="bottom"/>
          </w:tcPr>
          <w:p w14:paraId="2EDBCF05" w14:textId="77777777" w:rsidR="00BD5D71" w:rsidRPr="0078471F" w:rsidRDefault="00BD5D71" w:rsidP="00DF0EC8">
            <w:pPr>
              <w:jc w:val="both"/>
              <w:rPr>
                <w:rFonts w:ascii="Arial" w:hAnsi="Arial" w:cs="Arial"/>
              </w:rPr>
            </w:pPr>
          </w:p>
        </w:tc>
        <w:tc>
          <w:tcPr>
            <w:tcW w:w="4820" w:type="dxa"/>
            <w:gridSpan w:val="5"/>
            <w:tcBorders>
              <w:top w:val="nil"/>
              <w:left w:val="nil"/>
              <w:bottom w:val="nil"/>
              <w:right w:val="single" w:sz="8" w:space="0" w:color="231F20"/>
            </w:tcBorders>
            <w:vAlign w:val="bottom"/>
            <w:hideMark/>
          </w:tcPr>
          <w:p w14:paraId="41A1C743"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road closures (for sections where pipeline is</w:t>
            </w:r>
          </w:p>
        </w:tc>
        <w:tc>
          <w:tcPr>
            <w:tcW w:w="294" w:type="dxa"/>
            <w:gridSpan w:val="2"/>
            <w:vAlign w:val="bottom"/>
          </w:tcPr>
          <w:p w14:paraId="76662403" w14:textId="77777777" w:rsidR="00BD5D71" w:rsidRPr="0078471F" w:rsidRDefault="00BD5D71" w:rsidP="00DF0EC8">
            <w:pPr>
              <w:jc w:val="both"/>
              <w:rPr>
                <w:rFonts w:ascii="Arial" w:hAnsi="Arial" w:cs="Arial"/>
              </w:rPr>
            </w:pPr>
          </w:p>
        </w:tc>
        <w:tc>
          <w:tcPr>
            <w:tcW w:w="5856" w:type="dxa"/>
            <w:gridSpan w:val="4"/>
            <w:vAlign w:val="bottom"/>
            <w:hideMark/>
          </w:tcPr>
          <w:p w14:paraId="47807CA7"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Management  Plan  and  traffic  arrangements  in</w:t>
            </w:r>
          </w:p>
        </w:tc>
        <w:tc>
          <w:tcPr>
            <w:tcW w:w="30" w:type="dxa"/>
            <w:tcBorders>
              <w:top w:val="nil"/>
              <w:left w:val="nil"/>
              <w:bottom w:val="nil"/>
              <w:right w:val="single" w:sz="8" w:space="0" w:color="231F20"/>
            </w:tcBorders>
            <w:vAlign w:val="bottom"/>
          </w:tcPr>
          <w:p w14:paraId="273AEC5C" w14:textId="77777777" w:rsidR="00BD5D71" w:rsidRPr="0078471F" w:rsidRDefault="00BD5D71" w:rsidP="00DF0EC8">
            <w:pPr>
              <w:jc w:val="both"/>
              <w:rPr>
                <w:rFonts w:ascii="Arial" w:hAnsi="Arial" w:cs="Arial"/>
              </w:rPr>
            </w:pPr>
          </w:p>
        </w:tc>
      </w:tr>
      <w:tr w:rsidR="00294AEA" w:rsidRPr="0078471F" w14:paraId="606D6581" w14:textId="77777777" w:rsidTr="00F213D8">
        <w:trPr>
          <w:gridAfter w:val="1"/>
          <w:wAfter w:w="30" w:type="dxa"/>
          <w:trHeight w:val="312"/>
        </w:trPr>
        <w:tc>
          <w:tcPr>
            <w:tcW w:w="91" w:type="dxa"/>
            <w:tcBorders>
              <w:top w:val="nil"/>
              <w:left w:val="single" w:sz="8" w:space="0" w:color="231F20"/>
              <w:bottom w:val="nil"/>
              <w:right w:val="nil"/>
            </w:tcBorders>
            <w:vAlign w:val="bottom"/>
          </w:tcPr>
          <w:p w14:paraId="4625652A" w14:textId="77777777" w:rsidR="00BD5D71" w:rsidRPr="0078471F" w:rsidRDefault="00BD5D71" w:rsidP="00DF0EC8">
            <w:pPr>
              <w:jc w:val="both"/>
              <w:rPr>
                <w:rFonts w:ascii="Arial" w:hAnsi="Arial" w:cs="Arial"/>
              </w:rPr>
            </w:pPr>
          </w:p>
        </w:tc>
        <w:tc>
          <w:tcPr>
            <w:tcW w:w="1168" w:type="dxa"/>
            <w:vAlign w:val="bottom"/>
            <w:hideMark/>
          </w:tcPr>
          <w:p w14:paraId="23A6C9BC"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vehicle,</w:t>
            </w:r>
          </w:p>
        </w:tc>
        <w:tc>
          <w:tcPr>
            <w:tcW w:w="629" w:type="dxa"/>
            <w:gridSpan w:val="2"/>
            <w:tcBorders>
              <w:top w:val="nil"/>
              <w:left w:val="nil"/>
              <w:bottom w:val="nil"/>
              <w:right w:val="single" w:sz="8" w:space="0" w:color="231F20"/>
            </w:tcBorders>
            <w:vAlign w:val="bottom"/>
          </w:tcPr>
          <w:p w14:paraId="50960418"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2627DB8C" w14:textId="77777777" w:rsidR="00BD5D71" w:rsidRPr="0078471F" w:rsidRDefault="00BD5D71" w:rsidP="00DF0EC8">
            <w:pPr>
              <w:jc w:val="both"/>
              <w:rPr>
                <w:rFonts w:ascii="Arial" w:hAnsi="Arial" w:cs="Arial"/>
              </w:rPr>
            </w:pPr>
          </w:p>
        </w:tc>
        <w:tc>
          <w:tcPr>
            <w:tcW w:w="4130" w:type="dxa"/>
            <w:gridSpan w:val="4"/>
            <w:vAlign w:val="bottom"/>
            <w:hideMark/>
          </w:tcPr>
          <w:p w14:paraId="621E40A1"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crossing key arterial roads)</w:t>
            </w:r>
          </w:p>
        </w:tc>
        <w:tc>
          <w:tcPr>
            <w:tcW w:w="690" w:type="dxa"/>
            <w:tcBorders>
              <w:top w:val="nil"/>
              <w:left w:val="nil"/>
              <w:bottom w:val="nil"/>
              <w:right w:val="single" w:sz="8" w:space="0" w:color="231F20"/>
            </w:tcBorders>
            <w:vAlign w:val="bottom"/>
          </w:tcPr>
          <w:p w14:paraId="3DA25839" w14:textId="77777777" w:rsidR="00BD5D71" w:rsidRPr="0078471F" w:rsidRDefault="00BD5D71" w:rsidP="00DF0EC8">
            <w:pPr>
              <w:jc w:val="both"/>
              <w:rPr>
                <w:rFonts w:ascii="Arial" w:hAnsi="Arial" w:cs="Arial"/>
              </w:rPr>
            </w:pPr>
          </w:p>
        </w:tc>
        <w:tc>
          <w:tcPr>
            <w:tcW w:w="294" w:type="dxa"/>
            <w:gridSpan w:val="2"/>
            <w:vAlign w:val="bottom"/>
          </w:tcPr>
          <w:p w14:paraId="181F6697" w14:textId="77777777" w:rsidR="00BD5D71" w:rsidRPr="0078471F" w:rsidRDefault="00BD5D71" w:rsidP="00DF0EC8">
            <w:pPr>
              <w:jc w:val="both"/>
              <w:rPr>
                <w:rFonts w:ascii="Arial" w:hAnsi="Arial" w:cs="Arial"/>
              </w:rPr>
            </w:pPr>
          </w:p>
        </w:tc>
        <w:tc>
          <w:tcPr>
            <w:tcW w:w="4862" w:type="dxa"/>
            <w:vAlign w:val="bottom"/>
            <w:hideMark/>
          </w:tcPr>
          <w:p w14:paraId="07AF6735" w14:textId="2CC33EB1" w:rsidR="00BD5D71" w:rsidRPr="0078471F" w:rsidRDefault="00BD5D71" w:rsidP="00DF0EC8">
            <w:pPr>
              <w:ind w:left="100"/>
              <w:jc w:val="both"/>
              <w:rPr>
                <w:rFonts w:ascii="Arial" w:hAnsi="Arial" w:cs="Arial"/>
                <w:lang w:val="en-US"/>
              </w:rPr>
            </w:pPr>
            <w:r w:rsidRPr="0078471F">
              <w:rPr>
                <w:rFonts w:ascii="Arial" w:eastAsia="Arial" w:hAnsi="Arial" w:cs="Arial"/>
                <w:color w:val="323031"/>
              </w:rPr>
              <w:t>consultations with the ULB, PIU staff and the traffic</w:t>
            </w:r>
            <w:r w:rsidR="00294AEA" w:rsidRPr="0078471F">
              <w:rPr>
                <w:rFonts w:ascii="Arial" w:eastAsia="Arial" w:hAnsi="Arial" w:cs="Arial"/>
                <w:color w:val="323031"/>
                <w:lang w:val="en-US"/>
              </w:rPr>
              <w:t xml:space="preserve"> </w:t>
            </w:r>
            <w:r w:rsidR="00294AEA" w:rsidRPr="0078471F">
              <w:rPr>
                <w:rFonts w:ascii="Arial" w:eastAsia="Arial" w:hAnsi="Arial" w:cs="Arial"/>
                <w:color w:val="323031"/>
              </w:rPr>
              <w:t>police.</w:t>
            </w:r>
          </w:p>
        </w:tc>
        <w:tc>
          <w:tcPr>
            <w:tcW w:w="994" w:type="dxa"/>
            <w:gridSpan w:val="3"/>
            <w:tcBorders>
              <w:top w:val="nil"/>
              <w:left w:val="nil"/>
              <w:bottom w:val="nil"/>
              <w:right w:val="single" w:sz="8" w:space="0" w:color="231F20"/>
            </w:tcBorders>
            <w:vAlign w:val="bottom"/>
          </w:tcPr>
          <w:p w14:paraId="6F170024" w14:textId="77777777" w:rsidR="00BD5D71" w:rsidRPr="0078471F" w:rsidRDefault="00BD5D71" w:rsidP="00DF0EC8">
            <w:pPr>
              <w:jc w:val="both"/>
              <w:rPr>
                <w:rFonts w:ascii="Arial" w:hAnsi="Arial" w:cs="Arial"/>
              </w:rPr>
            </w:pPr>
          </w:p>
        </w:tc>
      </w:tr>
      <w:tr w:rsidR="00294AEA" w:rsidRPr="0078471F" w14:paraId="0D95DBA3" w14:textId="77777777" w:rsidTr="00F213D8">
        <w:trPr>
          <w:gridAfter w:val="1"/>
          <w:wAfter w:w="30" w:type="dxa"/>
          <w:trHeight w:val="309"/>
        </w:trPr>
        <w:tc>
          <w:tcPr>
            <w:tcW w:w="91" w:type="dxa"/>
            <w:tcBorders>
              <w:top w:val="nil"/>
              <w:left w:val="single" w:sz="8" w:space="0" w:color="231F20"/>
              <w:bottom w:val="nil"/>
              <w:right w:val="nil"/>
            </w:tcBorders>
            <w:vAlign w:val="bottom"/>
          </w:tcPr>
          <w:p w14:paraId="5FDBEC97" w14:textId="77777777" w:rsidR="00BD5D71" w:rsidRPr="0078471F" w:rsidRDefault="00BD5D71" w:rsidP="00DF0EC8">
            <w:pPr>
              <w:jc w:val="both"/>
              <w:rPr>
                <w:rFonts w:ascii="Arial" w:hAnsi="Arial" w:cs="Arial"/>
              </w:rPr>
            </w:pPr>
          </w:p>
        </w:tc>
        <w:tc>
          <w:tcPr>
            <w:tcW w:w="1168" w:type="dxa"/>
            <w:vAlign w:val="bottom"/>
            <w:hideMark/>
          </w:tcPr>
          <w:p w14:paraId="131037D2"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pedestrian</w:t>
            </w:r>
          </w:p>
        </w:tc>
        <w:tc>
          <w:tcPr>
            <w:tcW w:w="629" w:type="dxa"/>
            <w:gridSpan w:val="2"/>
            <w:tcBorders>
              <w:top w:val="nil"/>
              <w:left w:val="nil"/>
              <w:bottom w:val="nil"/>
              <w:right w:val="single" w:sz="8" w:space="0" w:color="231F20"/>
            </w:tcBorders>
            <w:vAlign w:val="bottom"/>
          </w:tcPr>
          <w:p w14:paraId="703A3A65"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04DF1CFF" w14:textId="77777777" w:rsidR="00BD5D71" w:rsidRPr="0078471F" w:rsidRDefault="00BD5D71" w:rsidP="00DF0EC8">
            <w:pPr>
              <w:jc w:val="both"/>
              <w:rPr>
                <w:rFonts w:ascii="Arial" w:hAnsi="Arial" w:cs="Arial"/>
              </w:rPr>
            </w:pPr>
          </w:p>
        </w:tc>
        <w:tc>
          <w:tcPr>
            <w:tcW w:w="4130" w:type="dxa"/>
            <w:gridSpan w:val="4"/>
            <w:vAlign w:val="bottom"/>
            <w:hideMark/>
          </w:tcPr>
          <w:p w14:paraId="7E68101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Increased movement of trucks for</w:t>
            </w:r>
          </w:p>
        </w:tc>
        <w:tc>
          <w:tcPr>
            <w:tcW w:w="690" w:type="dxa"/>
            <w:tcBorders>
              <w:top w:val="nil"/>
              <w:left w:val="nil"/>
              <w:bottom w:val="nil"/>
              <w:right w:val="single" w:sz="8" w:space="0" w:color="231F20"/>
            </w:tcBorders>
            <w:vAlign w:val="bottom"/>
            <w:hideMark/>
          </w:tcPr>
          <w:p w14:paraId="793F328D" w14:textId="77777777" w:rsidR="00BD5D71" w:rsidRPr="0078471F" w:rsidRDefault="00BD5D71" w:rsidP="00DF0EC8">
            <w:pPr>
              <w:ind w:left="60"/>
              <w:jc w:val="both"/>
              <w:rPr>
                <w:rFonts w:ascii="Arial" w:hAnsi="Arial" w:cs="Arial"/>
              </w:rPr>
            </w:pPr>
            <w:r w:rsidRPr="0078471F">
              <w:rPr>
                <w:rFonts w:ascii="Arial" w:eastAsia="Arial" w:hAnsi="Arial" w:cs="Arial"/>
                <w:color w:val="231F20"/>
              </w:rPr>
              <w:t>materials</w:t>
            </w:r>
          </w:p>
        </w:tc>
        <w:tc>
          <w:tcPr>
            <w:tcW w:w="294" w:type="dxa"/>
            <w:gridSpan w:val="2"/>
            <w:vAlign w:val="bottom"/>
          </w:tcPr>
          <w:p w14:paraId="08833B8B" w14:textId="77777777" w:rsidR="00BD5D71" w:rsidRPr="0078471F" w:rsidRDefault="00BD5D71" w:rsidP="00DF0EC8">
            <w:pPr>
              <w:jc w:val="both"/>
              <w:rPr>
                <w:rFonts w:ascii="Arial" w:hAnsi="Arial" w:cs="Arial"/>
              </w:rPr>
            </w:pPr>
          </w:p>
        </w:tc>
        <w:tc>
          <w:tcPr>
            <w:tcW w:w="4862" w:type="dxa"/>
            <w:vAlign w:val="bottom"/>
            <w:hideMark/>
          </w:tcPr>
          <w:p w14:paraId="2D9001C3" w14:textId="6C40FE7E" w:rsidR="00BD5D71" w:rsidRPr="0078471F" w:rsidRDefault="00BD5D71" w:rsidP="00DF0EC8">
            <w:pPr>
              <w:ind w:left="100"/>
              <w:jc w:val="both"/>
              <w:rPr>
                <w:rFonts w:ascii="Arial" w:hAnsi="Arial" w:cs="Arial"/>
              </w:rPr>
            </w:pPr>
          </w:p>
        </w:tc>
        <w:tc>
          <w:tcPr>
            <w:tcW w:w="994" w:type="dxa"/>
            <w:gridSpan w:val="3"/>
            <w:tcBorders>
              <w:top w:val="nil"/>
              <w:left w:val="nil"/>
              <w:bottom w:val="nil"/>
              <w:right w:val="single" w:sz="8" w:space="0" w:color="231F20"/>
            </w:tcBorders>
            <w:vAlign w:val="bottom"/>
          </w:tcPr>
          <w:p w14:paraId="08A06D82" w14:textId="77777777" w:rsidR="00BD5D71" w:rsidRPr="0078471F" w:rsidRDefault="00BD5D71" w:rsidP="00DF0EC8">
            <w:pPr>
              <w:jc w:val="both"/>
              <w:rPr>
                <w:rFonts w:ascii="Arial" w:hAnsi="Arial" w:cs="Arial"/>
              </w:rPr>
            </w:pPr>
          </w:p>
        </w:tc>
      </w:tr>
      <w:tr w:rsidR="00294AEA" w:rsidRPr="0078471F" w14:paraId="63D802D9" w14:textId="77777777" w:rsidTr="00F213D8">
        <w:trPr>
          <w:gridAfter w:val="1"/>
          <w:wAfter w:w="30" w:type="dxa"/>
          <w:trHeight w:val="309"/>
        </w:trPr>
        <w:tc>
          <w:tcPr>
            <w:tcW w:w="91" w:type="dxa"/>
            <w:tcBorders>
              <w:top w:val="nil"/>
              <w:left w:val="single" w:sz="8" w:space="0" w:color="231F20"/>
              <w:bottom w:val="nil"/>
              <w:right w:val="nil"/>
            </w:tcBorders>
            <w:vAlign w:val="bottom"/>
          </w:tcPr>
          <w:p w14:paraId="4917B3A9" w14:textId="77777777" w:rsidR="00BD5D71" w:rsidRPr="0078471F" w:rsidRDefault="00BD5D71" w:rsidP="00DF0EC8">
            <w:pPr>
              <w:jc w:val="both"/>
              <w:rPr>
                <w:rFonts w:ascii="Arial" w:hAnsi="Arial" w:cs="Arial"/>
              </w:rPr>
            </w:pPr>
          </w:p>
        </w:tc>
        <w:tc>
          <w:tcPr>
            <w:tcW w:w="1797" w:type="dxa"/>
            <w:gridSpan w:val="3"/>
            <w:tcBorders>
              <w:top w:val="nil"/>
              <w:left w:val="nil"/>
              <w:bottom w:val="nil"/>
              <w:right w:val="single" w:sz="8" w:space="0" w:color="231F20"/>
            </w:tcBorders>
            <w:vAlign w:val="bottom"/>
            <w:hideMark/>
          </w:tcPr>
          <w:p w14:paraId="2D54441F"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traffic deviations</w:t>
            </w:r>
          </w:p>
        </w:tc>
        <w:tc>
          <w:tcPr>
            <w:tcW w:w="1532" w:type="dxa"/>
            <w:tcBorders>
              <w:top w:val="nil"/>
              <w:left w:val="nil"/>
              <w:bottom w:val="nil"/>
              <w:right w:val="single" w:sz="8" w:space="0" w:color="231F20"/>
            </w:tcBorders>
            <w:vAlign w:val="bottom"/>
          </w:tcPr>
          <w:p w14:paraId="14C6180E" w14:textId="77777777" w:rsidR="00BD5D71" w:rsidRPr="0078471F" w:rsidRDefault="00BD5D71" w:rsidP="00DF0EC8">
            <w:pPr>
              <w:jc w:val="both"/>
              <w:rPr>
                <w:rFonts w:ascii="Arial" w:hAnsi="Arial" w:cs="Arial"/>
              </w:rPr>
            </w:pPr>
          </w:p>
        </w:tc>
        <w:tc>
          <w:tcPr>
            <w:tcW w:w="4820" w:type="dxa"/>
            <w:gridSpan w:val="5"/>
            <w:tcBorders>
              <w:top w:val="nil"/>
              <w:left w:val="nil"/>
              <w:bottom w:val="nil"/>
              <w:right w:val="single" w:sz="8" w:space="0" w:color="231F20"/>
            </w:tcBorders>
            <w:vAlign w:val="bottom"/>
            <w:hideMark/>
          </w:tcPr>
          <w:p w14:paraId="0E958CCF"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supply  and  disposal  will  generate  traffic</w:t>
            </w:r>
          </w:p>
        </w:tc>
        <w:tc>
          <w:tcPr>
            <w:tcW w:w="294" w:type="dxa"/>
            <w:gridSpan w:val="2"/>
            <w:vAlign w:val="bottom"/>
            <w:hideMark/>
          </w:tcPr>
          <w:p w14:paraId="1A478BC3"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62" w:type="dxa"/>
            <w:vAlign w:val="bottom"/>
            <w:hideMark/>
          </w:tcPr>
          <w:p w14:paraId="45C971E9"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Trucks carrying materials should be restricted to</w:t>
            </w:r>
          </w:p>
        </w:tc>
        <w:tc>
          <w:tcPr>
            <w:tcW w:w="994" w:type="dxa"/>
            <w:gridSpan w:val="3"/>
            <w:tcBorders>
              <w:top w:val="nil"/>
              <w:left w:val="nil"/>
              <w:bottom w:val="nil"/>
              <w:right w:val="single" w:sz="8" w:space="0" w:color="231F20"/>
            </w:tcBorders>
            <w:vAlign w:val="bottom"/>
          </w:tcPr>
          <w:p w14:paraId="5C23C8B7" w14:textId="77777777" w:rsidR="00BD5D71" w:rsidRPr="0078471F" w:rsidRDefault="00BD5D71" w:rsidP="00DF0EC8">
            <w:pPr>
              <w:jc w:val="both"/>
              <w:rPr>
                <w:rFonts w:ascii="Arial" w:hAnsi="Arial" w:cs="Arial"/>
              </w:rPr>
            </w:pPr>
          </w:p>
        </w:tc>
      </w:tr>
      <w:tr w:rsidR="00294AEA" w:rsidRPr="0078471F" w14:paraId="2620D114" w14:textId="77777777" w:rsidTr="00F213D8">
        <w:trPr>
          <w:gridAfter w:val="1"/>
          <w:wAfter w:w="30" w:type="dxa"/>
          <w:trHeight w:val="313"/>
        </w:trPr>
        <w:tc>
          <w:tcPr>
            <w:tcW w:w="91" w:type="dxa"/>
            <w:tcBorders>
              <w:top w:val="nil"/>
              <w:left w:val="single" w:sz="8" w:space="0" w:color="231F20"/>
              <w:bottom w:val="nil"/>
              <w:right w:val="nil"/>
            </w:tcBorders>
            <w:vAlign w:val="bottom"/>
          </w:tcPr>
          <w:p w14:paraId="70F22E06" w14:textId="77777777" w:rsidR="00BD5D71" w:rsidRPr="0078471F" w:rsidRDefault="00BD5D71" w:rsidP="00DF0EC8">
            <w:pPr>
              <w:jc w:val="both"/>
              <w:rPr>
                <w:rFonts w:ascii="Arial" w:hAnsi="Arial" w:cs="Arial"/>
              </w:rPr>
            </w:pPr>
          </w:p>
        </w:tc>
        <w:tc>
          <w:tcPr>
            <w:tcW w:w="1168" w:type="dxa"/>
            <w:vAlign w:val="bottom"/>
          </w:tcPr>
          <w:p w14:paraId="15DC8B4D"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48D8CAD6"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3FEA409E" w14:textId="77777777" w:rsidR="00BD5D71" w:rsidRPr="0078471F" w:rsidRDefault="00BD5D71" w:rsidP="00DF0EC8">
            <w:pPr>
              <w:jc w:val="both"/>
              <w:rPr>
                <w:rFonts w:ascii="Arial" w:hAnsi="Arial" w:cs="Arial"/>
              </w:rPr>
            </w:pPr>
          </w:p>
        </w:tc>
        <w:tc>
          <w:tcPr>
            <w:tcW w:w="4130" w:type="dxa"/>
            <w:gridSpan w:val="4"/>
            <w:vAlign w:val="bottom"/>
            <w:hideMark/>
          </w:tcPr>
          <w:p w14:paraId="18BDD52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congestion and risk of accidents.</w:t>
            </w:r>
          </w:p>
        </w:tc>
        <w:tc>
          <w:tcPr>
            <w:tcW w:w="690" w:type="dxa"/>
            <w:tcBorders>
              <w:top w:val="nil"/>
              <w:left w:val="nil"/>
              <w:bottom w:val="nil"/>
              <w:right w:val="single" w:sz="8" w:space="0" w:color="231F20"/>
            </w:tcBorders>
            <w:vAlign w:val="bottom"/>
          </w:tcPr>
          <w:p w14:paraId="45A7E8C7" w14:textId="77777777" w:rsidR="00BD5D71" w:rsidRPr="0078471F" w:rsidRDefault="00BD5D71" w:rsidP="00DF0EC8">
            <w:pPr>
              <w:jc w:val="both"/>
              <w:rPr>
                <w:rFonts w:ascii="Arial" w:hAnsi="Arial" w:cs="Arial"/>
              </w:rPr>
            </w:pPr>
          </w:p>
        </w:tc>
        <w:tc>
          <w:tcPr>
            <w:tcW w:w="294" w:type="dxa"/>
            <w:gridSpan w:val="2"/>
            <w:vAlign w:val="bottom"/>
          </w:tcPr>
          <w:p w14:paraId="5599F46E" w14:textId="77777777" w:rsidR="00BD5D71" w:rsidRPr="0078471F" w:rsidRDefault="00BD5D71" w:rsidP="00DF0EC8">
            <w:pPr>
              <w:jc w:val="both"/>
              <w:rPr>
                <w:rFonts w:ascii="Arial" w:hAnsi="Arial" w:cs="Arial"/>
              </w:rPr>
            </w:pPr>
          </w:p>
        </w:tc>
        <w:tc>
          <w:tcPr>
            <w:tcW w:w="4862" w:type="dxa"/>
            <w:vAlign w:val="bottom"/>
            <w:hideMark/>
          </w:tcPr>
          <w:p w14:paraId="0E430D82"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hours for delivery of material and pick up of waste</w:t>
            </w:r>
          </w:p>
        </w:tc>
        <w:tc>
          <w:tcPr>
            <w:tcW w:w="994" w:type="dxa"/>
            <w:gridSpan w:val="3"/>
            <w:tcBorders>
              <w:top w:val="nil"/>
              <w:left w:val="nil"/>
              <w:bottom w:val="nil"/>
              <w:right w:val="single" w:sz="8" w:space="0" w:color="231F20"/>
            </w:tcBorders>
            <w:vAlign w:val="bottom"/>
          </w:tcPr>
          <w:p w14:paraId="3D69FD22" w14:textId="77777777" w:rsidR="00BD5D71" w:rsidRPr="0078471F" w:rsidRDefault="00BD5D71" w:rsidP="00DF0EC8">
            <w:pPr>
              <w:jc w:val="both"/>
              <w:rPr>
                <w:rFonts w:ascii="Arial" w:hAnsi="Arial" w:cs="Arial"/>
              </w:rPr>
            </w:pPr>
          </w:p>
        </w:tc>
      </w:tr>
      <w:tr w:rsidR="00F213D8" w:rsidRPr="0078471F" w14:paraId="1E409F6C" w14:textId="77777777" w:rsidTr="00F213D8">
        <w:trPr>
          <w:trHeight w:val="309"/>
        </w:trPr>
        <w:tc>
          <w:tcPr>
            <w:tcW w:w="91" w:type="dxa"/>
            <w:tcBorders>
              <w:top w:val="nil"/>
              <w:left w:val="single" w:sz="8" w:space="0" w:color="231F20"/>
              <w:bottom w:val="nil"/>
              <w:right w:val="nil"/>
            </w:tcBorders>
            <w:vAlign w:val="bottom"/>
          </w:tcPr>
          <w:p w14:paraId="5401A9EE" w14:textId="77777777" w:rsidR="00BD5D71" w:rsidRPr="0078471F" w:rsidRDefault="00BD5D71" w:rsidP="00DF0EC8">
            <w:pPr>
              <w:jc w:val="both"/>
              <w:rPr>
                <w:rFonts w:ascii="Arial" w:hAnsi="Arial" w:cs="Arial"/>
              </w:rPr>
            </w:pPr>
          </w:p>
        </w:tc>
        <w:tc>
          <w:tcPr>
            <w:tcW w:w="1168" w:type="dxa"/>
            <w:vAlign w:val="bottom"/>
          </w:tcPr>
          <w:p w14:paraId="5EE0FC1B"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7834802E"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112665E4" w14:textId="77777777" w:rsidR="00BD5D71" w:rsidRPr="0078471F" w:rsidRDefault="00BD5D71" w:rsidP="00DF0EC8">
            <w:pPr>
              <w:jc w:val="both"/>
              <w:rPr>
                <w:rFonts w:ascii="Arial" w:hAnsi="Arial" w:cs="Arial"/>
              </w:rPr>
            </w:pPr>
          </w:p>
        </w:tc>
        <w:tc>
          <w:tcPr>
            <w:tcW w:w="4820" w:type="dxa"/>
            <w:gridSpan w:val="5"/>
            <w:tcBorders>
              <w:top w:val="nil"/>
              <w:left w:val="nil"/>
              <w:bottom w:val="nil"/>
              <w:right w:val="single" w:sz="8" w:space="0" w:color="231F20"/>
            </w:tcBorders>
            <w:vAlign w:val="bottom"/>
            <w:hideMark/>
          </w:tcPr>
          <w:p w14:paraId="091F9501"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Traffic  flow  may  also  be  impacted  by</w:t>
            </w:r>
          </w:p>
        </w:tc>
        <w:tc>
          <w:tcPr>
            <w:tcW w:w="294" w:type="dxa"/>
            <w:gridSpan w:val="2"/>
            <w:vAlign w:val="bottom"/>
          </w:tcPr>
          <w:p w14:paraId="1BA3EB2E" w14:textId="77777777" w:rsidR="00BD5D71" w:rsidRPr="0078471F" w:rsidRDefault="00BD5D71" w:rsidP="00DF0EC8">
            <w:pPr>
              <w:jc w:val="both"/>
              <w:rPr>
                <w:rFonts w:ascii="Arial" w:hAnsi="Arial" w:cs="Arial"/>
              </w:rPr>
            </w:pPr>
          </w:p>
        </w:tc>
        <w:tc>
          <w:tcPr>
            <w:tcW w:w="5856" w:type="dxa"/>
            <w:gridSpan w:val="4"/>
            <w:vAlign w:val="bottom"/>
            <w:hideMark/>
          </w:tcPr>
          <w:p w14:paraId="7A8216CE"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material.  (delivery hours must  be set a part of</w:t>
            </w:r>
          </w:p>
        </w:tc>
        <w:tc>
          <w:tcPr>
            <w:tcW w:w="30" w:type="dxa"/>
            <w:tcBorders>
              <w:top w:val="nil"/>
              <w:left w:val="nil"/>
              <w:bottom w:val="nil"/>
              <w:right w:val="single" w:sz="8" w:space="0" w:color="231F20"/>
            </w:tcBorders>
            <w:vAlign w:val="bottom"/>
          </w:tcPr>
          <w:p w14:paraId="6BB1C788" w14:textId="77777777" w:rsidR="00BD5D71" w:rsidRPr="0078471F" w:rsidRDefault="00BD5D71" w:rsidP="00DF0EC8">
            <w:pPr>
              <w:jc w:val="both"/>
              <w:rPr>
                <w:rFonts w:ascii="Arial" w:hAnsi="Arial" w:cs="Arial"/>
              </w:rPr>
            </w:pPr>
          </w:p>
        </w:tc>
      </w:tr>
      <w:tr w:rsidR="00294AEA" w:rsidRPr="0078471F" w14:paraId="5A30C64A" w14:textId="77777777" w:rsidTr="00F213D8">
        <w:trPr>
          <w:gridAfter w:val="1"/>
          <w:wAfter w:w="30" w:type="dxa"/>
          <w:trHeight w:val="312"/>
        </w:trPr>
        <w:tc>
          <w:tcPr>
            <w:tcW w:w="91" w:type="dxa"/>
            <w:tcBorders>
              <w:top w:val="nil"/>
              <w:left w:val="single" w:sz="8" w:space="0" w:color="231F20"/>
              <w:bottom w:val="nil"/>
              <w:right w:val="nil"/>
            </w:tcBorders>
            <w:vAlign w:val="bottom"/>
          </w:tcPr>
          <w:p w14:paraId="3030C52E" w14:textId="77777777" w:rsidR="00BD5D71" w:rsidRPr="0078471F" w:rsidRDefault="00BD5D71" w:rsidP="00DF0EC8">
            <w:pPr>
              <w:jc w:val="both"/>
              <w:rPr>
                <w:rFonts w:ascii="Arial" w:hAnsi="Arial" w:cs="Arial"/>
              </w:rPr>
            </w:pPr>
          </w:p>
        </w:tc>
        <w:tc>
          <w:tcPr>
            <w:tcW w:w="1168" w:type="dxa"/>
            <w:vAlign w:val="bottom"/>
          </w:tcPr>
          <w:p w14:paraId="5A095279"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32ADC0DA"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4ECC3D51" w14:textId="77777777" w:rsidR="00BD5D71" w:rsidRPr="0078471F" w:rsidRDefault="00BD5D71" w:rsidP="00DF0EC8">
            <w:pPr>
              <w:jc w:val="both"/>
              <w:rPr>
                <w:rFonts w:ascii="Arial" w:hAnsi="Arial" w:cs="Arial"/>
              </w:rPr>
            </w:pPr>
          </w:p>
        </w:tc>
        <w:tc>
          <w:tcPr>
            <w:tcW w:w="4130" w:type="dxa"/>
            <w:gridSpan w:val="4"/>
            <w:vAlign w:val="bottom"/>
            <w:hideMark/>
          </w:tcPr>
          <w:p w14:paraId="0C592944"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temporary road cuts.</w:t>
            </w:r>
          </w:p>
        </w:tc>
        <w:tc>
          <w:tcPr>
            <w:tcW w:w="690" w:type="dxa"/>
            <w:tcBorders>
              <w:top w:val="nil"/>
              <w:left w:val="nil"/>
              <w:bottom w:val="nil"/>
              <w:right w:val="single" w:sz="8" w:space="0" w:color="231F20"/>
            </w:tcBorders>
            <w:vAlign w:val="bottom"/>
          </w:tcPr>
          <w:p w14:paraId="5390CB33" w14:textId="77777777" w:rsidR="00BD5D71" w:rsidRPr="0078471F" w:rsidRDefault="00BD5D71" w:rsidP="00DF0EC8">
            <w:pPr>
              <w:jc w:val="both"/>
              <w:rPr>
                <w:rFonts w:ascii="Arial" w:hAnsi="Arial" w:cs="Arial"/>
              </w:rPr>
            </w:pPr>
          </w:p>
        </w:tc>
        <w:tc>
          <w:tcPr>
            <w:tcW w:w="294" w:type="dxa"/>
            <w:gridSpan w:val="2"/>
            <w:vAlign w:val="bottom"/>
          </w:tcPr>
          <w:p w14:paraId="74D057E3" w14:textId="77777777" w:rsidR="00BD5D71" w:rsidRPr="0078471F" w:rsidRDefault="00BD5D71" w:rsidP="00DF0EC8">
            <w:pPr>
              <w:jc w:val="both"/>
              <w:rPr>
                <w:rFonts w:ascii="Arial" w:hAnsi="Arial" w:cs="Arial"/>
              </w:rPr>
            </w:pPr>
          </w:p>
        </w:tc>
        <w:tc>
          <w:tcPr>
            <w:tcW w:w="4862" w:type="dxa"/>
            <w:vAlign w:val="bottom"/>
            <w:hideMark/>
          </w:tcPr>
          <w:p w14:paraId="77C8A309"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planning)</w:t>
            </w:r>
          </w:p>
        </w:tc>
        <w:tc>
          <w:tcPr>
            <w:tcW w:w="994" w:type="dxa"/>
            <w:gridSpan w:val="3"/>
            <w:tcBorders>
              <w:top w:val="nil"/>
              <w:left w:val="nil"/>
              <w:bottom w:val="nil"/>
              <w:right w:val="single" w:sz="8" w:space="0" w:color="231F20"/>
            </w:tcBorders>
            <w:vAlign w:val="bottom"/>
          </w:tcPr>
          <w:p w14:paraId="67238EF9" w14:textId="77777777" w:rsidR="00BD5D71" w:rsidRPr="0078471F" w:rsidRDefault="00BD5D71" w:rsidP="00DF0EC8">
            <w:pPr>
              <w:jc w:val="both"/>
              <w:rPr>
                <w:rFonts w:ascii="Arial" w:hAnsi="Arial" w:cs="Arial"/>
              </w:rPr>
            </w:pPr>
          </w:p>
        </w:tc>
      </w:tr>
      <w:tr w:rsidR="00294AEA" w:rsidRPr="0078471F" w14:paraId="62561EA6" w14:textId="77777777" w:rsidTr="00F213D8">
        <w:trPr>
          <w:gridAfter w:val="1"/>
          <w:wAfter w:w="30" w:type="dxa"/>
          <w:trHeight w:val="309"/>
        </w:trPr>
        <w:tc>
          <w:tcPr>
            <w:tcW w:w="91" w:type="dxa"/>
            <w:tcBorders>
              <w:top w:val="nil"/>
              <w:left w:val="single" w:sz="8" w:space="0" w:color="231F20"/>
              <w:bottom w:val="nil"/>
              <w:right w:val="nil"/>
            </w:tcBorders>
            <w:vAlign w:val="bottom"/>
          </w:tcPr>
          <w:p w14:paraId="1C33EAF0" w14:textId="77777777" w:rsidR="00BD5D71" w:rsidRPr="0078471F" w:rsidRDefault="00BD5D71" w:rsidP="00DF0EC8">
            <w:pPr>
              <w:jc w:val="both"/>
              <w:rPr>
                <w:rFonts w:ascii="Arial" w:hAnsi="Arial" w:cs="Arial"/>
              </w:rPr>
            </w:pPr>
          </w:p>
        </w:tc>
        <w:tc>
          <w:tcPr>
            <w:tcW w:w="1168" w:type="dxa"/>
            <w:vAlign w:val="bottom"/>
          </w:tcPr>
          <w:p w14:paraId="0EC8BBCD"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45D96D4E"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41432E44" w14:textId="77777777" w:rsidR="00BD5D71" w:rsidRPr="0078471F" w:rsidRDefault="00BD5D71" w:rsidP="00DF0EC8">
            <w:pPr>
              <w:jc w:val="both"/>
              <w:rPr>
                <w:rFonts w:ascii="Arial" w:hAnsi="Arial" w:cs="Arial"/>
              </w:rPr>
            </w:pPr>
          </w:p>
        </w:tc>
        <w:tc>
          <w:tcPr>
            <w:tcW w:w="4130" w:type="dxa"/>
            <w:gridSpan w:val="4"/>
            <w:vAlign w:val="bottom"/>
          </w:tcPr>
          <w:p w14:paraId="4952B3E1"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04CB9C07" w14:textId="77777777" w:rsidR="00BD5D71" w:rsidRPr="0078471F" w:rsidRDefault="00BD5D71" w:rsidP="00DF0EC8">
            <w:pPr>
              <w:jc w:val="both"/>
              <w:rPr>
                <w:rFonts w:ascii="Arial" w:hAnsi="Arial" w:cs="Arial"/>
              </w:rPr>
            </w:pPr>
          </w:p>
        </w:tc>
        <w:tc>
          <w:tcPr>
            <w:tcW w:w="294" w:type="dxa"/>
            <w:gridSpan w:val="2"/>
            <w:vAlign w:val="bottom"/>
            <w:hideMark/>
          </w:tcPr>
          <w:p w14:paraId="122D717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62" w:type="dxa"/>
            <w:vAlign w:val="bottom"/>
            <w:hideMark/>
          </w:tcPr>
          <w:p w14:paraId="7467A40B"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Provide   citizens   advanced   warning   about</w:t>
            </w:r>
          </w:p>
        </w:tc>
        <w:tc>
          <w:tcPr>
            <w:tcW w:w="994" w:type="dxa"/>
            <w:gridSpan w:val="3"/>
            <w:tcBorders>
              <w:top w:val="nil"/>
              <w:left w:val="nil"/>
              <w:bottom w:val="nil"/>
              <w:right w:val="single" w:sz="8" w:space="0" w:color="231F20"/>
            </w:tcBorders>
            <w:vAlign w:val="bottom"/>
          </w:tcPr>
          <w:p w14:paraId="470D3FD1" w14:textId="77777777" w:rsidR="00BD5D71" w:rsidRPr="0078471F" w:rsidRDefault="00BD5D71" w:rsidP="00DF0EC8">
            <w:pPr>
              <w:jc w:val="both"/>
              <w:rPr>
                <w:rFonts w:ascii="Arial" w:hAnsi="Arial" w:cs="Arial"/>
              </w:rPr>
            </w:pPr>
          </w:p>
        </w:tc>
      </w:tr>
      <w:tr w:rsidR="00294AEA" w:rsidRPr="0078471F" w14:paraId="38D91AAE" w14:textId="77777777" w:rsidTr="00F213D8">
        <w:trPr>
          <w:gridAfter w:val="1"/>
          <w:wAfter w:w="30" w:type="dxa"/>
          <w:trHeight w:val="309"/>
        </w:trPr>
        <w:tc>
          <w:tcPr>
            <w:tcW w:w="91" w:type="dxa"/>
            <w:tcBorders>
              <w:top w:val="nil"/>
              <w:left w:val="single" w:sz="8" w:space="0" w:color="231F20"/>
              <w:bottom w:val="nil"/>
              <w:right w:val="nil"/>
            </w:tcBorders>
            <w:vAlign w:val="bottom"/>
          </w:tcPr>
          <w:p w14:paraId="1CE2AB76" w14:textId="77777777" w:rsidR="00BD5D71" w:rsidRPr="0078471F" w:rsidRDefault="00BD5D71" w:rsidP="00DF0EC8">
            <w:pPr>
              <w:jc w:val="both"/>
              <w:rPr>
                <w:rFonts w:ascii="Arial" w:hAnsi="Arial" w:cs="Arial"/>
              </w:rPr>
            </w:pPr>
          </w:p>
        </w:tc>
        <w:tc>
          <w:tcPr>
            <w:tcW w:w="1168" w:type="dxa"/>
            <w:vAlign w:val="bottom"/>
          </w:tcPr>
          <w:p w14:paraId="3ED88996"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1423106B"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203992F1" w14:textId="77777777" w:rsidR="00BD5D71" w:rsidRPr="0078471F" w:rsidRDefault="00BD5D71" w:rsidP="00DF0EC8">
            <w:pPr>
              <w:jc w:val="both"/>
              <w:rPr>
                <w:rFonts w:ascii="Arial" w:hAnsi="Arial" w:cs="Arial"/>
              </w:rPr>
            </w:pPr>
          </w:p>
        </w:tc>
        <w:tc>
          <w:tcPr>
            <w:tcW w:w="4130" w:type="dxa"/>
            <w:gridSpan w:val="4"/>
            <w:vAlign w:val="bottom"/>
          </w:tcPr>
          <w:p w14:paraId="5BC6F89F"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7B3CDA21" w14:textId="77777777" w:rsidR="00BD5D71" w:rsidRPr="0078471F" w:rsidRDefault="00BD5D71" w:rsidP="00DF0EC8">
            <w:pPr>
              <w:jc w:val="both"/>
              <w:rPr>
                <w:rFonts w:ascii="Arial" w:hAnsi="Arial" w:cs="Arial"/>
              </w:rPr>
            </w:pPr>
          </w:p>
        </w:tc>
        <w:tc>
          <w:tcPr>
            <w:tcW w:w="294" w:type="dxa"/>
            <w:gridSpan w:val="2"/>
            <w:vAlign w:val="bottom"/>
          </w:tcPr>
          <w:p w14:paraId="6889132E" w14:textId="77777777" w:rsidR="00BD5D71" w:rsidRPr="0078471F" w:rsidRDefault="00BD5D71" w:rsidP="00DF0EC8">
            <w:pPr>
              <w:jc w:val="both"/>
              <w:rPr>
                <w:rFonts w:ascii="Arial" w:hAnsi="Arial" w:cs="Arial"/>
              </w:rPr>
            </w:pPr>
          </w:p>
        </w:tc>
        <w:tc>
          <w:tcPr>
            <w:tcW w:w="4862" w:type="dxa"/>
            <w:vAlign w:val="bottom"/>
            <w:hideMark/>
          </w:tcPr>
          <w:p w14:paraId="6DB1BAD4" w14:textId="29CA3248" w:rsidR="00BD5D71" w:rsidRPr="0078471F" w:rsidRDefault="00BD5D71" w:rsidP="00DF0EC8">
            <w:pPr>
              <w:ind w:left="100"/>
              <w:jc w:val="both"/>
              <w:rPr>
                <w:rFonts w:ascii="Arial" w:hAnsi="Arial" w:cs="Arial"/>
                <w:lang w:val="en-US"/>
              </w:rPr>
            </w:pPr>
            <w:r w:rsidRPr="0078471F">
              <w:rPr>
                <w:rFonts w:ascii="Arial" w:eastAsia="Arial" w:hAnsi="Arial" w:cs="Arial"/>
                <w:color w:val="323031"/>
              </w:rPr>
              <w:t>partial/temporary  road  closures  and  rerouting  of</w:t>
            </w:r>
            <w:r w:rsidR="00461232" w:rsidRPr="0078471F">
              <w:rPr>
                <w:rFonts w:ascii="Arial" w:eastAsia="Arial" w:hAnsi="Arial" w:cs="Arial"/>
                <w:color w:val="323031"/>
                <w:lang w:val="en-US"/>
              </w:rPr>
              <w:t xml:space="preserve"> </w:t>
            </w:r>
            <w:r w:rsidR="00461232" w:rsidRPr="0078471F">
              <w:rPr>
                <w:rFonts w:ascii="Arial" w:eastAsia="Arial" w:hAnsi="Arial" w:cs="Arial"/>
                <w:color w:val="323031"/>
              </w:rPr>
              <w:t>vehicle  and  pedestrian  traffic,  especially</w:t>
            </w:r>
            <w:r w:rsidR="00461232" w:rsidRPr="0078471F">
              <w:rPr>
                <w:rFonts w:ascii="Arial" w:eastAsia="Arial" w:hAnsi="Arial" w:cs="Arial"/>
                <w:color w:val="323031"/>
                <w:lang w:val="en-US"/>
              </w:rPr>
              <w:t xml:space="preserve"> </w:t>
            </w:r>
            <w:r w:rsidR="00461232" w:rsidRPr="0078471F">
              <w:rPr>
                <w:rFonts w:ascii="Arial" w:eastAsia="Arial" w:hAnsi="Arial" w:cs="Arial"/>
                <w:color w:val="323031"/>
              </w:rPr>
              <w:t xml:space="preserve">where  </w:t>
            </w:r>
          </w:p>
        </w:tc>
        <w:tc>
          <w:tcPr>
            <w:tcW w:w="994" w:type="dxa"/>
            <w:gridSpan w:val="3"/>
            <w:tcBorders>
              <w:top w:val="nil"/>
              <w:left w:val="nil"/>
              <w:bottom w:val="nil"/>
              <w:right w:val="single" w:sz="8" w:space="0" w:color="231F20"/>
            </w:tcBorders>
            <w:vAlign w:val="bottom"/>
          </w:tcPr>
          <w:p w14:paraId="56593F2A" w14:textId="77777777" w:rsidR="00BD5D71" w:rsidRPr="0078471F" w:rsidRDefault="00BD5D71" w:rsidP="00DF0EC8">
            <w:pPr>
              <w:jc w:val="both"/>
              <w:rPr>
                <w:rFonts w:ascii="Arial" w:hAnsi="Arial" w:cs="Arial"/>
              </w:rPr>
            </w:pPr>
          </w:p>
        </w:tc>
      </w:tr>
      <w:tr w:rsidR="00294AEA" w:rsidRPr="0078471F" w14:paraId="01439ECF" w14:textId="77777777" w:rsidTr="00F213D8">
        <w:trPr>
          <w:gridAfter w:val="1"/>
          <w:wAfter w:w="30" w:type="dxa"/>
          <w:trHeight w:val="309"/>
        </w:trPr>
        <w:tc>
          <w:tcPr>
            <w:tcW w:w="91" w:type="dxa"/>
            <w:tcBorders>
              <w:top w:val="nil"/>
              <w:left w:val="single" w:sz="8" w:space="0" w:color="231F20"/>
              <w:bottom w:val="nil"/>
              <w:right w:val="nil"/>
            </w:tcBorders>
            <w:vAlign w:val="bottom"/>
          </w:tcPr>
          <w:p w14:paraId="6BA146A6" w14:textId="77777777" w:rsidR="00BD5D71" w:rsidRPr="0078471F" w:rsidRDefault="00BD5D71" w:rsidP="00DF0EC8">
            <w:pPr>
              <w:jc w:val="both"/>
              <w:rPr>
                <w:rFonts w:ascii="Arial" w:hAnsi="Arial" w:cs="Arial"/>
              </w:rPr>
            </w:pPr>
          </w:p>
        </w:tc>
        <w:tc>
          <w:tcPr>
            <w:tcW w:w="1168" w:type="dxa"/>
            <w:vAlign w:val="bottom"/>
          </w:tcPr>
          <w:p w14:paraId="2520321C"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5F2F33E9"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30E76662" w14:textId="77777777" w:rsidR="00BD5D71" w:rsidRPr="0078471F" w:rsidRDefault="00BD5D71" w:rsidP="00DF0EC8">
            <w:pPr>
              <w:jc w:val="both"/>
              <w:rPr>
                <w:rFonts w:ascii="Arial" w:hAnsi="Arial" w:cs="Arial"/>
              </w:rPr>
            </w:pPr>
          </w:p>
        </w:tc>
        <w:tc>
          <w:tcPr>
            <w:tcW w:w="4130" w:type="dxa"/>
            <w:gridSpan w:val="4"/>
            <w:vAlign w:val="bottom"/>
          </w:tcPr>
          <w:p w14:paraId="384F974B"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606BDBFB" w14:textId="77777777" w:rsidR="00BD5D71" w:rsidRPr="0078471F" w:rsidRDefault="00BD5D71" w:rsidP="00DF0EC8">
            <w:pPr>
              <w:jc w:val="both"/>
              <w:rPr>
                <w:rFonts w:ascii="Arial" w:hAnsi="Arial" w:cs="Arial"/>
              </w:rPr>
            </w:pPr>
          </w:p>
        </w:tc>
        <w:tc>
          <w:tcPr>
            <w:tcW w:w="294" w:type="dxa"/>
            <w:gridSpan w:val="2"/>
            <w:vAlign w:val="bottom"/>
          </w:tcPr>
          <w:p w14:paraId="24E30DD1" w14:textId="77777777" w:rsidR="00BD5D71" w:rsidRPr="0078471F" w:rsidRDefault="00BD5D71" w:rsidP="00DF0EC8">
            <w:pPr>
              <w:jc w:val="both"/>
              <w:rPr>
                <w:rFonts w:ascii="Arial" w:hAnsi="Arial" w:cs="Arial"/>
              </w:rPr>
            </w:pPr>
          </w:p>
        </w:tc>
        <w:tc>
          <w:tcPr>
            <w:tcW w:w="4862" w:type="dxa"/>
            <w:vAlign w:val="bottom"/>
            <w:hideMark/>
          </w:tcPr>
          <w:p w14:paraId="3595D867"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schools/ colleges concerned.</w:t>
            </w:r>
          </w:p>
        </w:tc>
        <w:tc>
          <w:tcPr>
            <w:tcW w:w="994" w:type="dxa"/>
            <w:gridSpan w:val="3"/>
            <w:tcBorders>
              <w:top w:val="nil"/>
              <w:left w:val="nil"/>
              <w:bottom w:val="nil"/>
              <w:right w:val="single" w:sz="8" w:space="0" w:color="231F20"/>
            </w:tcBorders>
            <w:vAlign w:val="bottom"/>
          </w:tcPr>
          <w:p w14:paraId="509BBA37" w14:textId="77777777" w:rsidR="00BD5D71" w:rsidRPr="0078471F" w:rsidRDefault="00BD5D71" w:rsidP="00DF0EC8">
            <w:pPr>
              <w:jc w:val="both"/>
              <w:rPr>
                <w:rFonts w:ascii="Arial" w:hAnsi="Arial" w:cs="Arial"/>
              </w:rPr>
            </w:pPr>
          </w:p>
        </w:tc>
      </w:tr>
      <w:tr w:rsidR="00294AEA" w:rsidRPr="0078471F" w14:paraId="0B3AD2D9" w14:textId="77777777" w:rsidTr="00F213D8">
        <w:trPr>
          <w:gridAfter w:val="1"/>
          <w:wAfter w:w="30" w:type="dxa"/>
          <w:trHeight w:val="312"/>
        </w:trPr>
        <w:tc>
          <w:tcPr>
            <w:tcW w:w="91" w:type="dxa"/>
            <w:tcBorders>
              <w:top w:val="nil"/>
              <w:left w:val="single" w:sz="8" w:space="0" w:color="231F20"/>
              <w:bottom w:val="nil"/>
              <w:right w:val="nil"/>
            </w:tcBorders>
            <w:vAlign w:val="bottom"/>
          </w:tcPr>
          <w:p w14:paraId="1A3021F9" w14:textId="77777777" w:rsidR="00BD5D71" w:rsidRPr="0078471F" w:rsidRDefault="00BD5D71" w:rsidP="00DF0EC8">
            <w:pPr>
              <w:jc w:val="both"/>
              <w:rPr>
                <w:rFonts w:ascii="Arial" w:hAnsi="Arial" w:cs="Arial"/>
              </w:rPr>
            </w:pPr>
          </w:p>
        </w:tc>
        <w:tc>
          <w:tcPr>
            <w:tcW w:w="1168" w:type="dxa"/>
            <w:vAlign w:val="bottom"/>
          </w:tcPr>
          <w:p w14:paraId="43941ED5"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246F9A66"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68830216" w14:textId="77777777" w:rsidR="00BD5D71" w:rsidRPr="0078471F" w:rsidRDefault="00BD5D71" w:rsidP="00DF0EC8">
            <w:pPr>
              <w:jc w:val="both"/>
              <w:rPr>
                <w:rFonts w:ascii="Arial" w:hAnsi="Arial" w:cs="Arial"/>
              </w:rPr>
            </w:pPr>
          </w:p>
        </w:tc>
        <w:tc>
          <w:tcPr>
            <w:tcW w:w="4130" w:type="dxa"/>
            <w:gridSpan w:val="4"/>
            <w:vAlign w:val="bottom"/>
          </w:tcPr>
          <w:p w14:paraId="04F3E754"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1BFE331F" w14:textId="77777777" w:rsidR="00BD5D71" w:rsidRPr="0078471F" w:rsidRDefault="00BD5D71" w:rsidP="00DF0EC8">
            <w:pPr>
              <w:jc w:val="both"/>
              <w:rPr>
                <w:rFonts w:ascii="Arial" w:hAnsi="Arial" w:cs="Arial"/>
              </w:rPr>
            </w:pPr>
          </w:p>
        </w:tc>
        <w:tc>
          <w:tcPr>
            <w:tcW w:w="294" w:type="dxa"/>
            <w:gridSpan w:val="2"/>
            <w:vAlign w:val="bottom"/>
            <w:hideMark/>
          </w:tcPr>
          <w:p w14:paraId="01FBE92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62" w:type="dxa"/>
            <w:vAlign w:val="bottom"/>
            <w:hideMark/>
          </w:tcPr>
          <w:p w14:paraId="382D570A" w14:textId="77777777" w:rsidR="00BD5D71" w:rsidRPr="0078471F" w:rsidRDefault="00BD5D71" w:rsidP="00DF0EC8">
            <w:pPr>
              <w:ind w:left="100"/>
              <w:jc w:val="both"/>
              <w:rPr>
                <w:rFonts w:ascii="Arial" w:hAnsi="Arial" w:cs="Arial"/>
                <w:lang w:val="en-US"/>
              </w:rPr>
            </w:pPr>
            <w:r w:rsidRPr="0078471F">
              <w:rPr>
                <w:rFonts w:ascii="Arial" w:eastAsia="Arial" w:hAnsi="Arial" w:cs="Arial"/>
                <w:color w:val="323031"/>
              </w:rPr>
              <w:t>Phasing of open work fronts should be scheduled</w:t>
            </w:r>
          </w:p>
        </w:tc>
        <w:tc>
          <w:tcPr>
            <w:tcW w:w="994" w:type="dxa"/>
            <w:gridSpan w:val="3"/>
            <w:tcBorders>
              <w:top w:val="nil"/>
              <w:left w:val="nil"/>
              <w:bottom w:val="nil"/>
              <w:right w:val="single" w:sz="8" w:space="0" w:color="231F20"/>
            </w:tcBorders>
            <w:vAlign w:val="bottom"/>
          </w:tcPr>
          <w:p w14:paraId="3E70DF7F" w14:textId="77777777" w:rsidR="00BD5D71" w:rsidRPr="0078471F" w:rsidRDefault="00BD5D71" w:rsidP="00DF0EC8">
            <w:pPr>
              <w:jc w:val="both"/>
              <w:rPr>
                <w:rFonts w:ascii="Arial" w:hAnsi="Arial" w:cs="Arial"/>
              </w:rPr>
            </w:pPr>
          </w:p>
        </w:tc>
      </w:tr>
      <w:tr w:rsidR="00294AEA" w:rsidRPr="0078471F" w14:paraId="579733AB" w14:textId="77777777" w:rsidTr="00F213D8">
        <w:trPr>
          <w:gridAfter w:val="1"/>
          <w:wAfter w:w="30" w:type="dxa"/>
          <w:trHeight w:val="309"/>
        </w:trPr>
        <w:tc>
          <w:tcPr>
            <w:tcW w:w="91" w:type="dxa"/>
            <w:tcBorders>
              <w:top w:val="nil"/>
              <w:left w:val="single" w:sz="8" w:space="0" w:color="231F20"/>
              <w:bottom w:val="nil"/>
              <w:right w:val="nil"/>
            </w:tcBorders>
            <w:vAlign w:val="bottom"/>
          </w:tcPr>
          <w:p w14:paraId="6AB77BC9" w14:textId="77777777" w:rsidR="00BD5D71" w:rsidRPr="0078471F" w:rsidRDefault="00BD5D71" w:rsidP="00DF0EC8">
            <w:pPr>
              <w:jc w:val="both"/>
              <w:rPr>
                <w:rFonts w:ascii="Arial" w:hAnsi="Arial" w:cs="Arial"/>
              </w:rPr>
            </w:pPr>
          </w:p>
        </w:tc>
        <w:tc>
          <w:tcPr>
            <w:tcW w:w="1168" w:type="dxa"/>
            <w:vAlign w:val="bottom"/>
          </w:tcPr>
          <w:p w14:paraId="1C14CDA0"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65213369"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45BE3D81" w14:textId="77777777" w:rsidR="00BD5D71" w:rsidRPr="0078471F" w:rsidRDefault="00BD5D71" w:rsidP="00DF0EC8">
            <w:pPr>
              <w:jc w:val="both"/>
              <w:rPr>
                <w:rFonts w:ascii="Arial" w:hAnsi="Arial" w:cs="Arial"/>
              </w:rPr>
            </w:pPr>
          </w:p>
        </w:tc>
        <w:tc>
          <w:tcPr>
            <w:tcW w:w="4130" w:type="dxa"/>
            <w:gridSpan w:val="4"/>
            <w:vAlign w:val="bottom"/>
          </w:tcPr>
          <w:p w14:paraId="2E4A4918"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72E2DF47" w14:textId="77777777" w:rsidR="00BD5D71" w:rsidRPr="0078471F" w:rsidRDefault="00BD5D71" w:rsidP="00DF0EC8">
            <w:pPr>
              <w:jc w:val="both"/>
              <w:rPr>
                <w:rFonts w:ascii="Arial" w:hAnsi="Arial" w:cs="Arial"/>
              </w:rPr>
            </w:pPr>
          </w:p>
        </w:tc>
        <w:tc>
          <w:tcPr>
            <w:tcW w:w="294" w:type="dxa"/>
            <w:gridSpan w:val="2"/>
            <w:vAlign w:val="bottom"/>
          </w:tcPr>
          <w:p w14:paraId="049CA487" w14:textId="77777777" w:rsidR="00BD5D71" w:rsidRPr="0078471F" w:rsidRDefault="00BD5D71" w:rsidP="00DF0EC8">
            <w:pPr>
              <w:jc w:val="both"/>
              <w:rPr>
                <w:rFonts w:ascii="Arial" w:hAnsi="Arial" w:cs="Arial"/>
              </w:rPr>
            </w:pPr>
          </w:p>
        </w:tc>
        <w:tc>
          <w:tcPr>
            <w:tcW w:w="4862" w:type="dxa"/>
            <w:vAlign w:val="bottom"/>
            <w:hideMark/>
          </w:tcPr>
          <w:p w14:paraId="08607ABB" w14:textId="15887BFA" w:rsidR="00BD5D71" w:rsidRPr="0078471F" w:rsidRDefault="00BD5D71" w:rsidP="00461232">
            <w:pPr>
              <w:ind w:left="100"/>
              <w:jc w:val="both"/>
              <w:rPr>
                <w:rFonts w:ascii="Arial" w:hAnsi="Arial" w:cs="Arial"/>
                <w:lang w:val="en-US"/>
              </w:rPr>
            </w:pPr>
            <w:r w:rsidRPr="0078471F">
              <w:rPr>
                <w:rFonts w:ascii="Arial" w:eastAsia="Arial" w:hAnsi="Arial" w:cs="Arial"/>
                <w:color w:val="323031"/>
              </w:rPr>
              <w:t>so that multiple sites are not affected at the</w:t>
            </w:r>
            <w:r w:rsidR="00461232" w:rsidRPr="0078471F">
              <w:rPr>
                <w:rFonts w:ascii="Arial" w:eastAsia="Arial" w:hAnsi="Arial" w:cs="Arial"/>
                <w:color w:val="323031"/>
                <w:lang w:val="en-US"/>
              </w:rPr>
              <w:t xml:space="preserve"> </w:t>
            </w:r>
            <w:r w:rsidR="00461232" w:rsidRPr="0078471F">
              <w:rPr>
                <w:rFonts w:ascii="Arial" w:eastAsia="Arial" w:hAnsi="Arial" w:cs="Arial"/>
                <w:color w:val="323031"/>
              </w:rPr>
              <w:t>same</w:t>
            </w:r>
            <w:r w:rsidR="00461232" w:rsidRPr="0078471F">
              <w:rPr>
                <w:rFonts w:ascii="Arial" w:eastAsia="Arial" w:hAnsi="Arial" w:cs="Arial"/>
                <w:color w:val="323031"/>
                <w:lang w:val="en-US"/>
              </w:rPr>
              <w:t xml:space="preserve"> </w:t>
            </w:r>
            <w:r w:rsidR="00461232" w:rsidRPr="0078471F">
              <w:rPr>
                <w:rFonts w:ascii="Arial" w:eastAsia="Arial" w:hAnsi="Arial" w:cs="Arial"/>
                <w:color w:val="323031"/>
              </w:rPr>
              <w:t>time</w:t>
            </w:r>
            <w:r w:rsidRPr="0078471F">
              <w:rPr>
                <w:rFonts w:ascii="Arial" w:eastAsia="Arial" w:hAnsi="Arial" w:cs="Arial"/>
                <w:color w:val="323031"/>
              </w:rPr>
              <w:t xml:space="preserve"> </w:t>
            </w:r>
          </w:p>
        </w:tc>
        <w:tc>
          <w:tcPr>
            <w:tcW w:w="994" w:type="dxa"/>
            <w:gridSpan w:val="3"/>
            <w:tcBorders>
              <w:top w:val="nil"/>
              <w:left w:val="nil"/>
              <w:bottom w:val="nil"/>
              <w:right w:val="single" w:sz="8" w:space="0" w:color="231F20"/>
            </w:tcBorders>
            <w:vAlign w:val="bottom"/>
          </w:tcPr>
          <w:p w14:paraId="7851076F" w14:textId="77777777" w:rsidR="00BD5D71" w:rsidRPr="0078471F" w:rsidRDefault="00BD5D71" w:rsidP="00DF0EC8">
            <w:pPr>
              <w:jc w:val="both"/>
              <w:rPr>
                <w:rFonts w:ascii="Arial" w:hAnsi="Arial" w:cs="Arial"/>
              </w:rPr>
            </w:pPr>
          </w:p>
        </w:tc>
      </w:tr>
      <w:tr w:rsidR="00294AEA" w:rsidRPr="0078471F" w14:paraId="4A0483B9" w14:textId="77777777" w:rsidTr="00F213D8">
        <w:trPr>
          <w:gridAfter w:val="1"/>
          <w:wAfter w:w="30" w:type="dxa"/>
          <w:trHeight w:val="313"/>
        </w:trPr>
        <w:tc>
          <w:tcPr>
            <w:tcW w:w="91" w:type="dxa"/>
            <w:tcBorders>
              <w:top w:val="nil"/>
              <w:left w:val="single" w:sz="8" w:space="0" w:color="231F20"/>
              <w:bottom w:val="nil"/>
              <w:right w:val="nil"/>
            </w:tcBorders>
            <w:vAlign w:val="bottom"/>
          </w:tcPr>
          <w:p w14:paraId="2DA31C4A" w14:textId="77777777" w:rsidR="00BD5D71" w:rsidRPr="0078471F" w:rsidRDefault="00BD5D71" w:rsidP="00DF0EC8">
            <w:pPr>
              <w:jc w:val="both"/>
              <w:rPr>
                <w:rFonts w:ascii="Arial" w:hAnsi="Arial" w:cs="Arial"/>
              </w:rPr>
            </w:pPr>
          </w:p>
        </w:tc>
        <w:tc>
          <w:tcPr>
            <w:tcW w:w="1168" w:type="dxa"/>
            <w:vAlign w:val="bottom"/>
          </w:tcPr>
          <w:p w14:paraId="658112DD"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23BD89E2"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395F59F3" w14:textId="77777777" w:rsidR="00BD5D71" w:rsidRPr="0078471F" w:rsidRDefault="00BD5D71" w:rsidP="00DF0EC8">
            <w:pPr>
              <w:jc w:val="both"/>
              <w:rPr>
                <w:rFonts w:ascii="Arial" w:hAnsi="Arial" w:cs="Arial"/>
              </w:rPr>
            </w:pPr>
          </w:p>
        </w:tc>
        <w:tc>
          <w:tcPr>
            <w:tcW w:w="4130" w:type="dxa"/>
            <w:gridSpan w:val="4"/>
            <w:vAlign w:val="bottom"/>
          </w:tcPr>
          <w:p w14:paraId="1A0A979F"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23676829" w14:textId="77777777" w:rsidR="00BD5D71" w:rsidRPr="0078471F" w:rsidRDefault="00BD5D71" w:rsidP="00DF0EC8">
            <w:pPr>
              <w:jc w:val="both"/>
              <w:rPr>
                <w:rFonts w:ascii="Arial" w:hAnsi="Arial" w:cs="Arial"/>
              </w:rPr>
            </w:pPr>
          </w:p>
        </w:tc>
        <w:tc>
          <w:tcPr>
            <w:tcW w:w="294" w:type="dxa"/>
            <w:gridSpan w:val="2"/>
            <w:vAlign w:val="bottom"/>
            <w:hideMark/>
          </w:tcPr>
          <w:p w14:paraId="5113A59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62" w:type="dxa"/>
            <w:vAlign w:val="bottom"/>
            <w:hideMark/>
          </w:tcPr>
          <w:p w14:paraId="79C56521" w14:textId="383FA317" w:rsidR="00BD5D71" w:rsidRPr="0078471F" w:rsidRDefault="00BD5D71" w:rsidP="00DF0EC8">
            <w:pPr>
              <w:ind w:left="100"/>
              <w:jc w:val="both"/>
              <w:rPr>
                <w:rFonts w:ascii="Arial" w:hAnsi="Arial" w:cs="Arial"/>
                <w:lang w:val="en-US"/>
              </w:rPr>
            </w:pPr>
            <w:r w:rsidRPr="0078471F">
              <w:rPr>
                <w:rFonts w:ascii="Arial" w:eastAsia="Arial" w:hAnsi="Arial" w:cs="Arial"/>
                <w:color w:val="323031"/>
              </w:rPr>
              <w:t>At night time, all barriers and signs will remain at</w:t>
            </w:r>
            <w:r w:rsidR="00461232" w:rsidRPr="0078471F">
              <w:rPr>
                <w:rFonts w:ascii="Arial" w:eastAsia="Arial" w:hAnsi="Arial" w:cs="Arial"/>
                <w:color w:val="323031"/>
                <w:lang w:val="en-US"/>
              </w:rPr>
              <w:t xml:space="preserve"> </w:t>
            </w:r>
            <w:r w:rsidR="00461232" w:rsidRPr="0078471F">
              <w:rPr>
                <w:rFonts w:ascii="Arial" w:eastAsia="Arial" w:hAnsi="Arial" w:cs="Arial"/>
                <w:color w:val="323031"/>
              </w:rPr>
              <w:t>sites, with lighting and / or fluorescent signs</w:t>
            </w:r>
          </w:p>
        </w:tc>
        <w:tc>
          <w:tcPr>
            <w:tcW w:w="994" w:type="dxa"/>
            <w:gridSpan w:val="3"/>
            <w:tcBorders>
              <w:top w:val="nil"/>
              <w:left w:val="nil"/>
              <w:bottom w:val="nil"/>
              <w:right w:val="single" w:sz="8" w:space="0" w:color="231F20"/>
            </w:tcBorders>
            <w:vAlign w:val="bottom"/>
          </w:tcPr>
          <w:p w14:paraId="24C58ED0" w14:textId="77777777" w:rsidR="00BD5D71" w:rsidRPr="0078471F" w:rsidRDefault="00BD5D71" w:rsidP="00DF0EC8">
            <w:pPr>
              <w:jc w:val="both"/>
              <w:rPr>
                <w:rFonts w:ascii="Arial" w:hAnsi="Arial" w:cs="Arial"/>
              </w:rPr>
            </w:pPr>
          </w:p>
        </w:tc>
      </w:tr>
      <w:tr w:rsidR="00294AEA" w:rsidRPr="0078471F" w14:paraId="0F541D65" w14:textId="77777777" w:rsidTr="00F213D8">
        <w:trPr>
          <w:gridAfter w:val="1"/>
          <w:wAfter w:w="30" w:type="dxa"/>
          <w:trHeight w:val="309"/>
        </w:trPr>
        <w:tc>
          <w:tcPr>
            <w:tcW w:w="91" w:type="dxa"/>
            <w:tcBorders>
              <w:top w:val="nil"/>
              <w:left w:val="single" w:sz="8" w:space="0" w:color="231F20"/>
              <w:bottom w:val="nil"/>
              <w:right w:val="nil"/>
            </w:tcBorders>
            <w:vAlign w:val="bottom"/>
          </w:tcPr>
          <w:p w14:paraId="2A3E38F5" w14:textId="77777777" w:rsidR="00BD5D71" w:rsidRPr="0078471F" w:rsidRDefault="00BD5D71" w:rsidP="00DF0EC8">
            <w:pPr>
              <w:jc w:val="both"/>
              <w:rPr>
                <w:rFonts w:ascii="Arial" w:hAnsi="Arial" w:cs="Arial"/>
              </w:rPr>
            </w:pPr>
          </w:p>
        </w:tc>
        <w:tc>
          <w:tcPr>
            <w:tcW w:w="1168" w:type="dxa"/>
            <w:vAlign w:val="bottom"/>
          </w:tcPr>
          <w:p w14:paraId="301BE64C" w14:textId="77777777" w:rsidR="00BD5D71" w:rsidRPr="0078471F" w:rsidRDefault="00BD5D71" w:rsidP="00DF0EC8">
            <w:pPr>
              <w:jc w:val="both"/>
              <w:rPr>
                <w:rFonts w:ascii="Arial" w:hAnsi="Arial" w:cs="Arial"/>
              </w:rPr>
            </w:pPr>
          </w:p>
        </w:tc>
        <w:tc>
          <w:tcPr>
            <w:tcW w:w="629" w:type="dxa"/>
            <w:gridSpan w:val="2"/>
            <w:tcBorders>
              <w:top w:val="nil"/>
              <w:left w:val="nil"/>
              <w:bottom w:val="nil"/>
              <w:right w:val="single" w:sz="8" w:space="0" w:color="231F20"/>
            </w:tcBorders>
            <w:vAlign w:val="bottom"/>
          </w:tcPr>
          <w:p w14:paraId="395EBC8A" w14:textId="77777777" w:rsidR="00BD5D71" w:rsidRPr="0078471F" w:rsidRDefault="00BD5D71" w:rsidP="00DF0EC8">
            <w:pPr>
              <w:jc w:val="both"/>
              <w:rPr>
                <w:rFonts w:ascii="Arial" w:hAnsi="Arial" w:cs="Arial"/>
              </w:rPr>
            </w:pPr>
          </w:p>
        </w:tc>
        <w:tc>
          <w:tcPr>
            <w:tcW w:w="1532" w:type="dxa"/>
            <w:tcBorders>
              <w:top w:val="nil"/>
              <w:left w:val="nil"/>
              <w:bottom w:val="nil"/>
              <w:right w:val="single" w:sz="8" w:space="0" w:color="231F20"/>
            </w:tcBorders>
            <w:vAlign w:val="bottom"/>
          </w:tcPr>
          <w:p w14:paraId="0273C630" w14:textId="77777777" w:rsidR="00BD5D71" w:rsidRPr="0078471F" w:rsidRDefault="00BD5D71" w:rsidP="00DF0EC8">
            <w:pPr>
              <w:jc w:val="both"/>
              <w:rPr>
                <w:rFonts w:ascii="Arial" w:hAnsi="Arial" w:cs="Arial"/>
              </w:rPr>
            </w:pPr>
          </w:p>
        </w:tc>
        <w:tc>
          <w:tcPr>
            <w:tcW w:w="4130" w:type="dxa"/>
            <w:gridSpan w:val="4"/>
            <w:vAlign w:val="bottom"/>
          </w:tcPr>
          <w:p w14:paraId="2E86E0ED" w14:textId="77777777" w:rsidR="00BD5D71" w:rsidRPr="0078471F" w:rsidRDefault="00BD5D71" w:rsidP="00DF0EC8">
            <w:pPr>
              <w:jc w:val="both"/>
              <w:rPr>
                <w:rFonts w:ascii="Arial" w:hAnsi="Arial" w:cs="Arial"/>
              </w:rPr>
            </w:pPr>
          </w:p>
        </w:tc>
        <w:tc>
          <w:tcPr>
            <w:tcW w:w="690" w:type="dxa"/>
            <w:tcBorders>
              <w:top w:val="nil"/>
              <w:left w:val="nil"/>
              <w:bottom w:val="nil"/>
              <w:right w:val="single" w:sz="8" w:space="0" w:color="231F20"/>
            </w:tcBorders>
            <w:vAlign w:val="bottom"/>
          </w:tcPr>
          <w:p w14:paraId="076FB480" w14:textId="77777777" w:rsidR="00BD5D71" w:rsidRPr="0078471F" w:rsidRDefault="00BD5D71" w:rsidP="00DF0EC8">
            <w:pPr>
              <w:jc w:val="both"/>
              <w:rPr>
                <w:rFonts w:ascii="Arial" w:hAnsi="Arial" w:cs="Arial"/>
              </w:rPr>
            </w:pPr>
          </w:p>
        </w:tc>
        <w:tc>
          <w:tcPr>
            <w:tcW w:w="294" w:type="dxa"/>
            <w:gridSpan w:val="2"/>
            <w:vAlign w:val="bottom"/>
          </w:tcPr>
          <w:p w14:paraId="636C5928" w14:textId="77777777" w:rsidR="00BD5D71" w:rsidRPr="0078471F" w:rsidRDefault="00BD5D71" w:rsidP="00DF0EC8">
            <w:pPr>
              <w:jc w:val="both"/>
              <w:rPr>
                <w:rFonts w:ascii="Arial" w:hAnsi="Arial" w:cs="Arial"/>
              </w:rPr>
            </w:pPr>
          </w:p>
        </w:tc>
        <w:tc>
          <w:tcPr>
            <w:tcW w:w="4862" w:type="dxa"/>
            <w:vAlign w:val="bottom"/>
            <w:hideMark/>
          </w:tcPr>
          <w:p w14:paraId="4EA53862" w14:textId="2D11E1B3" w:rsidR="00BD5D71" w:rsidRPr="0078471F" w:rsidRDefault="00461232" w:rsidP="00461232">
            <w:pPr>
              <w:ind w:left="100"/>
              <w:jc w:val="both"/>
              <w:rPr>
                <w:rFonts w:ascii="Arial" w:hAnsi="Arial" w:cs="Arial"/>
                <w:lang w:val="en-US"/>
              </w:rPr>
            </w:pPr>
            <w:r w:rsidRPr="0078471F">
              <w:rPr>
                <w:rFonts w:ascii="Arial" w:eastAsia="Arial" w:hAnsi="Arial" w:cs="Arial"/>
                <w:color w:val="323031"/>
              </w:rPr>
              <w:t>P</w:t>
            </w:r>
            <w:r w:rsidR="00BD5D71" w:rsidRPr="0078471F">
              <w:rPr>
                <w:rFonts w:ascii="Arial" w:eastAsia="Arial" w:hAnsi="Arial" w:cs="Arial"/>
                <w:color w:val="323031"/>
              </w:rPr>
              <w:t>laced</w:t>
            </w:r>
            <w:r w:rsidRPr="0078471F">
              <w:rPr>
                <w:rFonts w:ascii="Arial" w:eastAsia="Arial" w:hAnsi="Arial" w:cs="Arial"/>
                <w:color w:val="323031"/>
                <w:lang w:val="en-US"/>
              </w:rPr>
              <w:t xml:space="preserve"> </w:t>
            </w:r>
            <w:r w:rsidRPr="0078471F">
              <w:rPr>
                <w:rFonts w:ascii="Arial" w:eastAsia="Arial" w:hAnsi="Arial" w:cs="Arial"/>
                <w:color w:val="323031"/>
              </w:rPr>
              <w:t>as required to warn both vehicular and</w:t>
            </w:r>
            <w:r w:rsidRPr="0078471F">
              <w:rPr>
                <w:rFonts w:ascii="Arial" w:eastAsia="Arial" w:hAnsi="Arial" w:cs="Arial"/>
                <w:color w:val="323031"/>
                <w:lang w:val="en-US"/>
              </w:rPr>
              <w:t xml:space="preserve"> </w:t>
            </w:r>
            <w:r w:rsidRPr="0078471F">
              <w:rPr>
                <w:rFonts w:ascii="Arial" w:eastAsia="Arial" w:hAnsi="Arial" w:cs="Arial"/>
                <w:color w:val="323031"/>
              </w:rPr>
              <w:t>pedestrian</w:t>
            </w:r>
            <w:r w:rsidRPr="0078471F">
              <w:rPr>
                <w:rFonts w:ascii="Arial" w:eastAsia="Arial" w:hAnsi="Arial" w:cs="Arial"/>
                <w:color w:val="323031"/>
                <w:lang w:val="en-US"/>
              </w:rPr>
              <w:t xml:space="preserve"> </w:t>
            </w:r>
            <w:r w:rsidRPr="0078471F">
              <w:rPr>
                <w:rFonts w:ascii="Arial" w:eastAsia="Arial" w:hAnsi="Arial" w:cs="Arial"/>
                <w:color w:val="323031"/>
              </w:rPr>
              <w:t>traffic, especially where trenches are left open</w:t>
            </w:r>
          </w:p>
        </w:tc>
        <w:tc>
          <w:tcPr>
            <w:tcW w:w="994" w:type="dxa"/>
            <w:gridSpan w:val="3"/>
            <w:tcBorders>
              <w:top w:val="nil"/>
              <w:left w:val="nil"/>
              <w:bottom w:val="nil"/>
              <w:right w:val="single" w:sz="8" w:space="0" w:color="231F20"/>
            </w:tcBorders>
            <w:vAlign w:val="bottom"/>
          </w:tcPr>
          <w:p w14:paraId="3370F42C" w14:textId="77777777" w:rsidR="00BD5D71" w:rsidRPr="0078471F" w:rsidRDefault="00BD5D71" w:rsidP="00DF0EC8">
            <w:pPr>
              <w:jc w:val="both"/>
              <w:rPr>
                <w:rFonts w:ascii="Arial" w:hAnsi="Arial" w:cs="Arial"/>
              </w:rPr>
            </w:pPr>
          </w:p>
        </w:tc>
      </w:tr>
      <w:tr w:rsidR="00F213D8" w:rsidRPr="0078471F" w14:paraId="06304FED" w14:textId="77777777" w:rsidTr="00F213D8">
        <w:trPr>
          <w:trHeight w:val="80"/>
        </w:trPr>
        <w:tc>
          <w:tcPr>
            <w:tcW w:w="91" w:type="dxa"/>
            <w:tcBorders>
              <w:top w:val="nil"/>
              <w:left w:val="single" w:sz="8" w:space="0" w:color="231F20"/>
              <w:bottom w:val="single" w:sz="8" w:space="0" w:color="231F20"/>
              <w:right w:val="nil"/>
            </w:tcBorders>
            <w:vAlign w:val="bottom"/>
          </w:tcPr>
          <w:p w14:paraId="03D4EC64" w14:textId="77777777" w:rsidR="003036EE" w:rsidRPr="0078471F" w:rsidRDefault="003036EE" w:rsidP="00DF0EC8">
            <w:pPr>
              <w:jc w:val="both"/>
              <w:rPr>
                <w:rFonts w:ascii="Arial" w:hAnsi="Arial" w:cs="Arial"/>
              </w:rPr>
            </w:pPr>
          </w:p>
        </w:tc>
        <w:tc>
          <w:tcPr>
            <w:tcW w:w="1168" w:type="dxa"/>
            <w:tcBorders>
              <w:top w:val="nil"/>
              <w:left w:val="nil"/>
              <w:bottom w:val="single" w:sz="8" w:space="0" w:color="231F20"/>
              <w:right w:val="nil"/>
            </w:tcBorders>
            <w:vAlign w:val="bottom"/>
          </w:tcPr>
          <w:p w14:paraId="1A7D6F1A" w14:textId="77777777" w:rsidR="003036EE" w:rsidRPr="0078471F" w:rsidRDefault="003036EE" w:rsidP="00DF0EC8">
            <w:pPr>
              <w:jc w:val="both"/>
              <w:rPr>
                <w:rFonts w:ascii="Arial" w:hAnsi="Arial" w:cs="Arial"/>
              </w:rPr>
            </w:pPr>
          </w:p>
        </w:tc>
        <w:tc>
          <w:tcPr>
            <w:tcW w:w="629" w:type="dxa"/>
            <w:gridSpan w:val="2"/>
            <w:tcBorders>
              <w:top w:val="nil"/>
              <w:left w:val="nil"/>
              <w:bottom w:val="single" w:sz="8" w:space="0" w:color="231F20"/>
              <w:right w:val="single" w:sz="8" w:space="0" w:color="231F20"/>
            </w:tcBorders>
            <w:vAlign w:val="bottom"/>
          </w:tcPr>
          <w:p w14:paraId="591C09D1" w14:textId="77777777" w:rsidR="003036EE" w:rsidRPr="0078471F" w:rsidRDefault="003036EE" w:rsidP="00DF0EC8">
            <w:pPr>
              <w:jc w:val="both"/>
              <w:rPr>
                <w:rFonts w:ascii="Arial" w:hAnsi="Arial" w:cs="Arial"/>
              </w:rPr>
            </w:pPr>
          </w:p>
        </w:tc>
        <w:tc>
          <w:tcPr>
            <w:tcW w:w="1532" w:type="dxa"/>
            <w:tcBorders>
              <w:top w:val="nil"/>
              <w:left w:val="nil"/>
              <w:bottom w:val="single" w:sz="8" w:space="0" w:color="231F20"/>
              <w:right w:val="single" w:sz="8" w:space="0" w:color="231F20"/>
            </w:tcBorders>
            <w:vAlign w:val="bottom"/>
          </w:tcPr>
          <w:p w14:paraId="23B17ACF" w14:textId="77777777" w:rsidR="003036EE" w:rsidRPr="0078471F" w:rsidRDefault="003036EE" w:rsidP="00DF0EC8">
            <w:pPr>
              <w:jc w:val="both"/>
              <w:rPr>
                <w:rFonts w:ascii="Arial" w:hAnsi="Arial" w:cs="Arial"/>
              </w:rPr>
            </w:pPr>
          </w:p>
        </w:tc>
        <w:tc>
          <w:tcPr>
            <w:tcW w:w="4130" w:type="dxa"/>
            <w:gridSpan w:val="4"/>
            <w:tcBorders>
              <w:top w:val="nil"/>
              <w:left w:val="nil"/>
              <w:bottom w:val="single" w:sz="8" w:space="0" w:color="231F20"/>
              <w:right w:val="nil"/>
            </w:tcBorders>
            <w:vAlign w:val="bottom"/>
          </w:tcPr>
          <w:p w14:paraId="6AC10F8B" w14:textId="77777777" w:rsidR="003036EE" w:rsidRPr="0078471F" w:rsidRDefault="003036EE" w:rsidP="00DF0EC8">
            <w:pPr>
              <w:jc w:val="both"/>
              <w:rPr>
                <w:rFonts w:ascii="Arial" w:hAnsi="Arial" w:cs="Arial"/>
              </w:rPr>
            </w:pPr>
          </w:p>
        </w:tc>
        <w:tc>
          <w:tcPr>
            <w:tcW w:w="690" w:type="dxa"/>
            <w:tcBorders>
              <w:top w:val="nil"/>
              <w:left w:val="nil"/>
              <w:bottom w:val="single" w:sz="8" w:space="0" w:color="231F20"/>
              <w:right w:val="single" w:sz="8" w:space="0" w:color="231F20"/>
            </w:tcBorders>
            <w:vAlign w:val="bottom"/>
          </w:tcPr>
          <w:p w14:paraId="0B7E381E" w14:textId="77777777" w:rsidR="003036EE" w:rsidRPr="0078471F" w:rsidRDefault="003036EE" w:rsidP="00DF0EC8">
            <w:pPr>
              <w:jc w:val="both"/>
              <w:rPr>
                <w:rFonts w:ascii="Arial" w:hAnsi="Arial" w:cs="Arial"/>
              </w:rPr>
            </w:pPr>
          </w:p>
        </w:tc>
        <w:tc>
          <w:tcPr>
            <w:tcW w:w="6150" w:type="dxa"/>
            <w:gridSpan w:val="6"/>
            <w:tcBorders>
              <w:top w:val="nil"/>
              <w:left w:val="nil"/>
              <w:bottom w:val="single" w:sz="8" w:space="0" w:color="231F20"/>
              <w:right w:val="nil"/>
            </w:tcBorders>
            <w:vAlign w:val="bottom"/>
            <w:hideMark/>
          </w:tcPr>
          <w:p w14:paraId="043B8A9A" w14:textId="624E75AC" w:rsidR="003036EE" w:rsidRPr="0078471F" w:rsidRDefault="003036EE" w:rsidP="00DF0EC8">
            <w:pPr>
              <w:ind w:left="100"/>
              <w:jc w:val="both"/>
              <w:rPr>
                <w:rFonts w:ascii="Arial" w:hAnsi="Arial" w:cs="Arial"/>
                <w:lang w:val="en-US"/>
              </w:rPr>
            </w:pPr>
            <w:r w:rsidRPr="0078471F">
              <w:rPr>
                <w:rFonts w:ascii="Arial" w:eastAsia="Arial" w:hAnsi="Arial" w:cs="Arial"/>
                <w:color w:val="323031"/>
              </w:rPr>
              <w:t>state to which it was or better, prior to construction.</w:t>
            </w:r>
          </w:p>
        </w:tc>
        <w:tc>
          <w:tcPr>
            <w:tcW w:w="30" w:type="dxa"/>
            <w:tcBorders>
              <w:top w:val="nil"/>
              <w:left w:val="nil"/>
              <w:bottom w:val="single" w:sz="8" w:space="0" w:color="231F20"/>
              <w:right w:val="single" w:sz="8" w:space="0" w:color="231F20"/>
            </w:tcBorders>
            <w:vAlign w:val="bottom"/>
          </w:tcPr>
          <w:p w14:paraId="7B40F628" w14:textId="77777777" w:rsidR="003036EE" w:rsidRPr="0078471F" w:rsidRDefault="003036EE" w:rsidP="00DF0EC8">
            <w:pPr>
              <w:jc w:val="both"/>
              <w:rPr>
                <w:rFonts w:ascii="Arial" w:hAnsi="Arial" w:cs="Arial"/>
              </w:rPr>
            </w:pPr>
          </w:p>
        </w:tc>
      </w:tr>
      <w:tr w:rsidR="00F213D8" w:rsidRPr="0078471F" w14:paraId="57B559C1" w14:textId="77777777" w:rsidTr="00F213D8">
        <w:trPr>
          <w:gridAfter w:val="1"/>
          <w:wAfter w:w="30" w:type="dxa"/>
          <w:trHeight w:val="194"/>
        </w:trPr>
        <w:tc>
          <w:tcPr>
            <w:tcW w:w="1524" w:type="dxa"/>
            <w:gridSpan w:val="3"/>
            <w:tcBorders>
              <w:top w:val="nil"/>
              <w:left w:val="single" w:sz="8" w:space="0" w:color="231F20"/>
              <w:bottom w:val="nil"/>
              <w:right w:val="nil"/>
            </w:tcBorders>
            <w:vAlign w:val="bottom"/>
            <w:hideMark/>
          </w:tcPr>
          <w:p w14:paraId="56430D8C" w14:textId="77777777" w:rsidR="00F213D8" w:rsidRPr="0078471F" w:rsidRDefault="00F213D8" w:rsidP="00F30FCA">
            <w:pPr>
              <w:spacing w:line="193" w:lineRule="exact"/>
              <w:ind w:left="120"/>
              <w:jc w:val="both"/>
              <w:rPr>
                <w:rFonts w:ascii="Arial" w:hAnsi="Arial" w:cs="Arial"/>
              </w:rPr>
            </w:pPr>
            <w:r w:rsidRPr="0078471F">
              <w:rPr>
                <w:rFonts w:ascii="Arial" w:eastAsia="Arial" w:hAnsi="Arial" w:cs="Arial"/>
                <w:color w:val="231F20"/>
              </w:rPr>
              <w:t>Impact</w:t>
            </w:r>
          </w:p>
        </w:tc>
        <w:tc>
          <w:tcPr>
            <w:tcW w:w="364" w:type="dxa"/>
            <w:tcBorders>
              <w:top w:val="nil"/>
              <w:left w:val="nil"/>
              <w:bottom w:val="nil"/>
              <w:right w:val="single" w:sz="8" w:space="0" w:color="231F20"/>
            </w:tcBorders>
            <w:vAlign w:val="bottom"/>
            <w:hideMark/>
          </w:tcPr>
          <w:p w14:paraId="656B8D3F" w14:textId="77777777" w:rsidR="00F213D8" w:rsidRPr="0078471F" w:rsidRDefault="00F213D8" w:rsidP="00F30FCA">
            <w:pPr>
              <w:spacing w:line="193" w:lineRule="exact"/>
              <w:ind w:right="10"/>
              <w:jc w:val="both"/>
              <w:rPr>
                <w:rFonts w:ascii="Arial" w:hAnsi="Arial" w:cs="Arial"/>
              </w:rPr>
            </w:pPr>
            <w:r w:rsidRPr="0078471F">
              <w:rPr>
                <w:rFonts w:ascii="Arial" w:eastAsia="Arial" w:hAnsi="Arial" w:cs="Arial"/>
                <w:color w:val="231F20"/>
              </w:rPr>
              <w:t>on</w:t>
            </w:r>
          </w:p>
        </w:tc>
        <w:tc>
          <w:tcPr>
            <w:tcW w:w="1532" w:type="dxa"/>
            <w:tcBorders>
              <w:top w:val="nil"/>
              <w:left w:val="nil"/>
              <w:bottom w:val="nil"/>
              <w:right w:val="single" w:sz="8" w:space="0" w:color="231F20"/>
            </w:tcBorders>
            <w:vAlign w:val="bottom"/>
          </w:tcPr>
          <w:p w14:paraId="6A169E79" w14:textId="77777777" w:rsidR="00F213D8" w:rsidRPr="0078471F" w:rsidRDefault="00F213D8" w:rsidP="00F30FCA">
            <w:pPr>
              <w:jc w:val="both"/>
              <w:rPr>
                <w:rFonts w:ascii="Arial" w:hAnsi="Arial" w:cs="Arial"/>
              </w:rPr>
            </w:pPr>
          </w:p>
        </w:tc>
        <w:tc>
          <w:tcPr>
            <w:tcW w:w="267" w:type="dxa"/>
            <w:vAlign w:val="bottom"/>
            <w:hideMark/>
          </w:tcPr>
          <w:p w14:paraId="00CA7A14" w14:textId="77777777" w:rsidR="00F213D8" w:rsidRPr="0078471F" w:rsidRDefault="00F213D8" w:rsidP="00F30FCA">
            <w:pPr>
              <w:ind w:left="100"/>
              <w:jc w:val="both"/>
              <w:rPr>
                <w:rFonts w:ascii="Arial" w:hAnsi="Arial" w:cs="Arial"/>
              </w:rPr>
            </w:pPr>
            <w:r w:rsidRPr="0078471F">
              <w:rPr>
                <w:rFonts w:ascii="Arial" w:eastAsia="Arial" w:hAnsi="Arial" w:cs="Arial"/>
                <w:color w:val="FDC012"/>
                <w:w w:val="88"/>
              </w:rPr>
              <w:t>►</w:t>
            </w:r>
          </w:p>
        </w:tc>
        <w:tc>
          <w:tcPr>
            <w:tcW w:w="270" w:type="dxa"/>
            <w:vAlign w:val="bottom"/>
          </w:tcPr>
          <w:p w14:paraId="72B9F6E0"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784FFA5C" w14:textId="77777777" w:rsidR="00F213D8" w:rsidRPr="0078471F" w:rsidRDefault="00F213D8" w:rsidP="00F213D8">
            <w:pPr>
              <w:spacing w:line="193" w:lineRule="exact"/>
              <w:ind w:left="20" w:right="270"/>
              <w:jc w:val="both"/>
              <w:rPr>
                <w:rFonts w:ascii="Arial" w:eastAsia="Arial" w:hAnsi="Arial" w:cs="Arial"/>
                <w:color w:val="231F20"/>
              </w:rPr>
            </w:pPr>
          </w:p>
          <w:p w14:paraId="6340F69F" w14:textId="77777777" w:rsidR="00F213D8" w:rsidRPr="0078471F" w:rsidRDefault="00F213D8" w:rsidP="00F213D8">
            <w:pPr>
              <w:spacing w:line="193" w:lineRule="exact"/>
              <w:ind w:left="20" w:right="270"/>
              <w:jc w:val="both"/>
              <w:rPr>
                <w:rFonts w:ascii="Arial" w:hAnsi="Arial" w:cs="Arial"/>
              </w:rPr>
            </w:pPr>
            <w:r w:rsidRPr="0078471F">
              <w:rPr>
                <w:rFonts w:ascii="Arial" w:eastAsia="Arial" w:hAnsi="Arial" w:cs="Arial"/>
                <w:color w:val="231F20"/>
              </w:rPr>
              <w:t>Excavations to replace old pipelines and place</w:t>
            </w:r>
          </w:p>
        </w:tc>
        <w:tc>
          <w:tcPr>
            <w:tcW w:w="6116" w:type="dxa"/>
            <w:gridSpan w:val="5"/>
            <w:tcBorders>
              <w:top w:val="nil"/>
              <w:left w:val="nil"/>
              <w:bottom w:val="nil"/>
              <w:right w:val="single" w:sz="8" w:space="0" w:color="231F20"/>
            </w:tcBorders>
            <w:vAlign w:val="bottom"/>
            <w:hideMark/>
          </w:tcPr>
          <w:p w14:paraId="4E4211E5" w14:textId="77777777" w:rsidR="00F213D8" w:rsidRPr="0078471F" w:rsidRDefault="00F213D8" w:rsidP="00F30FCA">
            <w:pPr>
              <w:spacing w:line="193" w:lineRule="exact"/>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Prior Information and consultation with hospitals,</w:t>
            </w:r>
          </w:p>
        </w:tc>
      </w:tr>
      <w:tr w:rsidR="00F213D8" w:rsidRPr="0078471F" w14:paraId="63172736" w14:textId="77777777" w:rsidTr="00F213D8">
        <w:trPr>
          <w:gridAfter w:val="1"/>
          <w:wAfter w:w="30" w:type="dxa"/>
          <w:trHeight w:val="252"/>
        </w:trPr>
        <w:tc>
          <w:tcPr>
            <w:tcW w:w="1524" w:type="dxa"/>
            <w:gridSpan w:val="3"/>
            <w:tcBorders>
              <w:top w:val="nil"/>
              <w:left w:val="single" w:sz="8" w:space="0" w:color="231F20"/>
              <w:bottom w:val="nil"/>
              <w:right w:val="nil"/>
            </w:tcBorders>
            <w:vAlign w:val="bottom"/>
            <w:hideMark/>
          </w:tcPr>
          <w:p w14:paraId="6341199A" w14:textId="77777777" w:rsidR="00F213D8" w:rsidRPr="0078471F" w:rsidRDefault="00F213D8" w:rsidP="00F30FCA">
            <w:pPr>
              <w:ind w:left="120"/>
              <w:jc w:val="both"/>
              <w:rPr>
                <w:rFonts w:ascii="Arial" w:hAnsi="Arial" w:cs="Arial"/>
              </w:rPr>
            </w:pPr>
            <w:r w:rsidRPr="0078471F">
              <w:rPr>
                <w:rFonts w:ascii="Arial" w:eastAsia="Arial" w:hAnsi="Arial" w:cs="Arial"/>
                <w:color w:val="231F20"/>
              </w:rPr>
              <w:t>accessibility</w:t>
            </w:r>
          </w:p>
        </w:tc>
        <w:tc>
          <w:tcPr>
            <w:tcW w:w="364" w:type="dxa"/>
            <w:tcBorders>
              <w:top w:val="nil"/>
              <w:left w:val="nil"/>
              <w:bottom w:val="nil"/>
              <w:right w:val="single" w:sz="8" w:space="0" w:color="231F20"/>
            </w:tcBorders>
            <w:vAlign w:val="bottom"/>
            <w:hideMark/>
          </w:tcPr>
          <w:p w14:paraId="538016A4" w14:textId="77777777" w:rsidR="00F213D8" w:rsidRPr="0078471F" w:rsidRDefault="00F213D8" w:rsidP="00F30FCA">
            <w:pPr>
              <w:ind w:right="10"/>
              <w:jc w:val="both"/>
              <w:rPr>
                <w:rFonts w:ascii="Arial" w:hAnsi="Arial" w:cs="Arial"/>
              </w:rPr>
            </w:pPr>
            <w:r w:rsidRPr="0078471F">
              <w:rPr>
                <w:rFonts w:ascii="Arial" w:eastAsia="Arial" w:hAnsi="Arial" w:cs="Arial"/>
                <w:color w:val="231F20"/>
              </w:rPr>
              <w:t>to</w:t>
            </w:r>
          </w:p>
        </w:tc>
        <w:tc>
          <w:tcPr>
            <w:tcW w:w="1532" w:type="dxa"/>
            <w:tcBorders>
              <w:top w:val="nil"/>
              <w:left w:val="nil"/>
              <w:bottom w:val="nil"/>
              <w:right w:val="single" w:sz="8" w:space="0" w:color="231F20"/>
            </w:tcBorders>
            <w:vAlign w:val="bottom"/>
          </w:tcPr>
          <w:p w14:paraId="73F1686B" w14:textId="77777777" w:rsidR="00F213D8" w:rsidRPr="0078471F" w:rsidRDefault="00F213D8" w:rsidP="00F30FCA">
            <w:pPr>
              <w:jc w:val="both"/>
              <w:rPr>
                <w:rFonts w:ascii="Arial" w:hAnsi="Arial" w:cs="Arial"/>
              </w:rPr>
            </w:pPr>
          </w:p>
        </w:tc>
        <w:tc>
          <w:tcPr>
            <w:tcW w:w="267" w:type="dxa"/>
            <w:vAlign w:val="bottom"/>
          </w:tcPr>
          <w:p w14:paraId="0F3FBEB8" w14:textId="77777777" w:rsidR="00F213D8" w:rsidRPr="0078471F" w:rsidRDefault="00F213D8" w:rsidP="00F30FCA">
            <w:pPr>
              <w:jc w:val="both"/>
              <w:rPr>
                <w:rFonts w:ascii="Arial" w:hAnsi="Arial" w:cs="Arial"/>
              </w:rPr>
            </w:pPr>
          </w:p>
        </w:tc>
        <w:tc>
          <w:tcPr>
            <w:tcW w:w="270" w:type="dxa"/>
            <w:vAlign w:val="bottom"/>
          </w:tcPr>
          <w:p w14:paraId="1B845769"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3F1A2452" w14:textId="77777777" w:rsidR="00F213D8" w:rsidRPr="0078471F" w:rsidRDefault="00F213D8" w:rsidP="00F213D8">
            <w:pPr>
              <w:ind w:left="20" w:right="270"/>
              <w:jc w:val="both"/>
              <w:rPr>
                <w:rFonts w:ascii="Arial" w:hAnsi="Arial" w:cs="Arial"/>
              </w:rPr>
            </w:pPr>
            <w:r w:rsidRPr="0078471F">
              <w:rPr>
                <w:rFonts w:ascii="Arial" w:eastAsia="Arial" w:hAnsi="Arial" w:cs="Arial"/>
                <w:color w:val="231F20"/>
              </w:rPr>
              <w:t>transmission  lines  may  create  temporary</w:t>
            </w:r>
          </w:p>
        </w:tc>
        <w:tc>
          <w:tcPr>
            <w:tcW w:w="6116" w:type="dxa"/>
            <w:gridSpan w:val="5"/>
            <w:tcBorders>
              <w:top w:val="nil"/>
              <w:left w:val="nil"/>
              <w:bottom w:val="nil"/>
              <w:right w:val="single" w:sz="8" w:space="0" w:color="231F20"/>
            </w:tcBorders>
            <w:vAlign w:val="bottom"/>
            <w:hideMark/>
          </w:tcPr>
          <w:p w14:paraId="68F03B13" w14:textId="77777777" w:rsidR="00F213D8" w:rsidRPr="0078471F" w:rsidRDefault="00F213D8" w:rsidP="00F30FCA">
            <w:pPr>
              <w:ind w:left="480"/>
              <w:jc w:val="both"/>
              <w:rPr>
                <w:rFonts w:ascii="Arial" w:hAnsi="Arial" w:cs="Arial"/>
              </w:rPr>
            </w:pPr>
            <w:r w:rsidRPr="0078471F">
              <w:rPr>
                <w:rFonts w:ascii="Arial" w:eastAsia="Arial" w:hAnsi="Arial" w:cs="Arial"/>
                <w:color w:val="323031"/>
              </w:rPr>
              <w:t>schools, institutions and local authorities wherever</w:t>
            </w:r>
          </w:p>
        </w:tc>
      </w:tr>
      <w:tr w:rsidR="00F213D8" w:rsidRPr="0078471F" w14:paraId="286A3F2B" w14:textId="77777777" w:rsidTr="00F213D8">
        <w:trPr>
          <w:gridAfter w:val="1"/>
          <w:wAfter w:w="30" w:type="dxa"/>
          <w:trHeight w:val="254"/>
        </w:trPr>
        <w:tc>
          <w:tcPr>
            <w:tcW w:w="1524" w:type="dxa"/>
            <w:gridSpan w:val="3"/>
            <w:tcBorders>
              <w:top w:val="nil"/>
              <w:left w:val="single" w:sz="8" w:space="0" w:color="231F20"/>
              <w:bottom w:val="nil"/>
              <w:right w:val="nil"/>
            </w:tcBorders>
            <w:vAlign w:val="bottom"/>
            <w:hideMark/>
          </w:tcPr>
          <w:p w14:paraId="0A481E42" w14:textId="77777777" w:rsidR="00F213D8" w:rsidRPr="0078471F" w:rsidRDefault="00F213D8" w:rsidP="00F30FCA">
            <w:pPr>
              <w:ind w:left="120"/>
              <w:jc w:val="both"/>
              <w:rPr>
                <w:rFonts w:ascii="Arial" w:hAnsi="Arial" w:cs="Arial"/>
              </w:rPr>
            </w:pPr>
            <w:r w:rsidRPr="0078471F">
              <w:rPr>
                <w:rFonts w:ascii="Arial" w:eastAsia="Arial" w:hAnsi="Arial" w:cs="Arial"/>
                <w:color w:val="231F20"/>
              </w:rPr>
              <w:t>buildings</w:t>
            </w:r>
          </w:p>
        </w:tc>
        <w:tc>
          <w:tcPr>
            <w:tcW w:w="364" w:type="dxa"/>
            <w:tcBorders>
              <w:top w:val="nil"/>
              <w:left w:val="nil"/>
              <w:bottom w:val="nil"/>
              <w:right w:val="single" w:sz="8" w:space="0" w:color="231F20"/>
            </w:tcBorders>
            <w:vAlign w:val="bottom"/>
          </w:tcPr>
          <w:p w14:paraId="0BBD8313" w14:textId="77777777" w:rsidR="00F213D8" w:rsidRPr="0078471F" w:rsidRDefault="00F213D8" w:rsidP="00F30FCA">
            <w:pPr>
              <w:jc w:val="both"/>
              <w:rPr>
                <w:rFonts w:ascii="Arial" w:hAnsi="Arial" w:cs="Arial"/>
              </w:rPr>
            </w:pPr>
          </w:p>
        </w:tc>
        <w:tc>
          <w:tcPr>
            <w:tcW w:w="1532" w:type="dxa"/>
            <w:tcBorders>
              <w:top w:val="nil"/>
              <w:left w:val="nil"/>
              <w:bottom w:val="nil"/>
              <w:right w:val="single" w:sz="8" w:space="0" w:color="231F20"/>
            </w:tcBorders>
            <w:vAlign w:val="bottom"/>
          </w:tcPr>
          <w:p w14:paraId="005A331E" w14:textId="77777777" w:rsidR="00F213D8" w:rsidRPr="0078471F" w:rsidRDefault="00F213D8" w:rsidP="00F30FCA">
            <w:pPr>
              <w:jc w:val="both"/>
              <w:rPr>
                <w:rFonts w:ascii="Arial" w:hAnsi="Arial" w:cs="Arial"/>
              </w:rPr>
            </w:pPr>
          </w:p>
        </w:tc>
        <w:tc>
          <w:tcPr>
            <w:tcW w:w="267" w:type="dxa"/>
            <w:vAlign w:val="bottom"/>
          </w:tcPr>
          <w:p w14:paraId="1F67B6C1" w14:textId="77777777" w:rsidR="00F213D8" w:rsidRPr="0078471F" w:rsidRDefault="00F213D8" w:rsidP="00F30FCA">
            <w:pPr>
              <w:jc w:val="both"/>
              <w:rPr>
                <w:rFonts w:ascii="Arial" w:hAnsi="Arial" w:cs="Arial"/>
              </w:rPr>
            </w:pPr>
          </w:p>
        </w:tc>
        <w:tc>
          <w:tcPr>
            <w:tcW w:w="270" w:type="dxa"/>
            <w:vAlign w:val="bottom"/>
          </w:tcPr>
          <w:p w14:paraId="68DACE13"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2D208D77" w14:textId="77777777" w:rsidR="00F213D8" w:rsidRPr="0078471F" w:rsidRDefault="00F213D8" w:rsidP="00F213D8">
            <w:pPr>
              <w:ind w:left="20" w:right="270"/>
              <w:jc w:val="both"/>
              <w:rPr>
                <w:rFonts w:ascii="Arial" w:hAnsi="Arial" w:cs="Arial"/>
              </w:rPr>
            </w:pPr>
            <w:r w:rsidRPr="0078471F">
              <w:rPr>
                <w:rFonts w:ascii="Arial" w:eastAsia="Arial" w:hAnsi="Arial" w:cs="Arial"/>
                <w:color w:val="231F20"/>
              </w:rPr>
              <w:t>difficulties of access to the adjacent buildings</w:t>
            </w:r>
          </w:p>
        </w:tc>
        <w:tc>
          <w:tcPr>
            <w:tcW w:w="6116" w:type="dxa"/>
            <w:gridSpan w:val="5"/>
            <w:tcBorders>
              <w:top w:val="nil"/>
              <w:left w:val="nil"/>
              <w:bottom w:val="nil"/>
              <w:right w:val="single" w:sz="8" w:space="0" w:color="231F20"/>
            </w:tcBorders>
            <w:vAlign w:val="bottom"/>
            <w:hideMark/>
          </w:tcPr>
          <w:p w14:paraId="54DFCA8C" w14:textId="77777777" w:rsidR="00F213D8" w:rsidRPr="0078471F" w:rsidRDefault="00F213D8" w:rsidP="00F30FCA">
            <w:pPr>
              <w:ind w:left="480"/>
              <w:jc w:val="both"/>
              <w:rPr>
                <w:rFonts w:ascii="Arial" w:hAnsi="Arial" w:cs="Arial"/>
              </w:rPr>
            </w:pPr>
            <w:r w:rsidRPr="0078471F">
              <w:rPr>
                <w:rFonts w:ascii="Arial" w:eastAsia="Arial" w:hAnsi="Arial" w:cs="Arial"/>
                <w:color w:val="323031"/>
              </w:rPr>
              <w:t>any sensitive receptor is concerned, such that</w:t>
            </w:r>
          </w:p>
        </w:tc>
      </w:tr>
      <w:tr w:rsidR="00F213D8" w:rsidRPr="0078471F" w14:paraId="6FDB7985" w14:textId="77777777" w:rsidTr="00F213D8">
        <w:trPr>
          <w:gridAfter w:val="1"/>
          <w:wAfter w:w="30" w:type="dxa"/>
          <w:trHeight w:val="252"/>
        </w:trPr>
        <w:tc>
          <w:tcPr>
            <w:tcW w:w="1524" w:type="dxa"/>
            <w:gridSpan w:val="3"/>
            <w:tcBorders>
              <w:top w:val="nil"/>
              <w:left w:val="single" w:sz="8" w:space="0" w:color="231F20"/>
              <w:bottom w:val="nil"/>
              <w:right w:val="nil"/>
            </w:tcBorders>
            <w:vAlign w:val="bottom"/>
            <w:hideMark/>
          </w:tcPr>
          <w:p w14:paraId="0F061417" w14:textId="77777777" w:rsidR="00F213D8" w:rsidRPr="0078471F" w:rsidRDefault="00F213D8" w:rsidP="00F30FCA">
            <w:pPr>
              <w:ind w:left="120"/>
              <w:jc w:val="both"/>
              <w:rPr>
                <w:rFonts w:ascii="Arial" w:hAnsi="Arial" w:cs="Arial"/>
              </w:rPr>
            </w:pPr>
            <w:r w:rsidRPr="0078471F">
              <w:rPr>
                <w:rFonts w:ascii="Arial" w:eastAsia="Arial" w:hAnsi="Arial" w:cs="Arial"/>
                <w:color w:val="231F20"/>
              </w:rPr>
              <w:t>(houses,</w:t>
            </w:r>
          </w:p>
        </w:tc>
        <w:tc>
          <w:tcPr>
            <w:tcW w:w="364" w:type="dxa"/>
            <w:tcBorders>
              <w:top w:val="nil"/>
              <w:left w:val="nil"/>
              <w:bottom w:val="nil"/>
              <w:right w:val="single" w:sz="8" w:space="0" w:color="231F20"/>
            </w:tcBorders>
            <w:vAlign w:val="bottom"/>
          </w:tcPr>
          <w:p w14:paraId="773D640F" w14:textId="77777777" w:rsidR="00F213D8" w:rsidRPr="0078471F" w:rsidRDefault="00F213D8" w:rsidP="00F30FCA">
            <w:pPr>
              <w:jc w:val="both"/>
              <w:rPr>
                <w:rFonts w:ascii="Arial" w:hAnsi="Arial" w:cs="Arial"/>
              </w:rPr>
            </w:pPr>
          </w:p>
        </w:tc>
        <w:tc>
          <w:tcPr>
            <w:tcW w:w="1532" w:type="dxa"/>
            <w:tcBorders>
              <w:top w:val="nil"/>
              <w:left w:val="nil"/>
              <w:bottom w:val="nil"/>
              <w:right w:val="single" w:sz="8" w:space="0" w:color="231F20"/>
            </w:tcBorders>
            <w:vAlign w:val="bottom"/>
          </w:tcPr>
          <w:p w14:paraId="09348C03" w14:textId="77777777" w:rsidR="00F213D8" w:rsidRPr="0078471F" w:rsidRDefault="00F213D8" w:rsidP="00F30FCA">
            <w:pPr>
              <w:jc w:val="both"/>
              <w:rPr>
                <w:rFonts w:ascii="Arial" w:hAnsi="Arial" w:cs="Arial"/>
              </w:rPr>
            </w:pPr>
          </w:p>
        </w:tc>
        <w:tc>
          <w:tcPr>
            <w:tcW w:w="267" w:type="dxa"/>
            <w:vAlign w:val="bottom"/>
          </w:tcPr>
          <w:p w14:paraId="3FEC0C9B" w14:textId="77777777" w:rsidR="00F213D8" w:rsidRPr="0078471F" w:rsidRDefault="00F213D8" w:rsidP="00F30FCA">
            <w:pPr>
              <w:jc w:val="both"/>
              <w:rPr>
                <w:rFonts w:ascii="Arial" w:hAnsi="Arial" w:cs="Arial"/>
              </w:rPr>
            </w:pPr>
          </w:p>
        </w:tc>
        <w:tc>
          <w:tcPr>
            <w:tcW w:w="270" w:type="dxa"/>
            <w:vAlign w:val="bottom"/>
          </w:tcPr>
          <w:p w14:paraId="5DAC7504"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3C120B12" w14:textId="0DA9921C" w:rsidR="00F213D8" w:rsidRPr="0078471F" w:rsidRDefault="00F213D8" w:rsidP="00F213D8">
            <w:pPr>
              <w:ind w:left="20" w:right="270"/>
              <w:jc w:val="both"/>
              <w:rPr>
                <w:rFonts w:ascii="Arial" w:hAnsi="Arial" w:cs="Arial"/>
                <w:lang w:val="en-US"/>
              </w:rPr>
            </w:pPr>
            <w:r w:rsidRPr="0078471F">
              <w:rPr>
                <w:rFonts w:ascii="Arial" w:eastAsia="Arial" w:hAnsi="Arial" w:cs="Arial"/>
                <w:color w:val="231F20"/>
              </w:rPr>
              <w:t>and some disturbance of the neighbouring</w:t>
            </w:r>
            <w:r w:rsidRPr="0078471F">
              <w:rPr>
                <w:rFonts w:ascii="Arial" w:eastAsia="Arial" w:hAnsi="Arial" w:cs="Arial"/>
                <w:color w:val="231F20"/>
                <w:lang w:val="en-US"/>
              </w:rPr>
              <w:t xml:space="preserve"> </w:t>
            </w:r>
            <w:r w:rsidRPr="0078471F">
              <w:rPr>
                <w:rFonts w:ascii="Arial" w:eastAsia="Arial" w:hAnsi="Arial" w:cs="Arial"/>
                <w:color w:val="231F20"/>
              </w:rPr>
              <w:t>residents and users.</w:t>
            </w:r>
          </w:p>
        </w:tc>
        <w:tc>
          <w:tcPr>
            <w:tcW w:w="6116" w:type="dxa"/>
            <w:gridSpan w:val="5"/>
            <w:tcBorders>
              <w:top w:val="nil"/>
              <w:left w:val="nil"/>
              <w:bottom w:val="nil"/>
              <w:right w:val="single" w:sz="8" w:space="0" w:color="231F20"/>
            </w:tcBorders>
            <w:vAlign w:val="bottom"/>
            <w:hideMark/>
          </w:tcPr>
          <w:p w14:paraId="1B3F8B9B" w14:textId="77777777" w:rsidR="00F213D8" w:rsidRPr="0078471F" w:rsidRDefault="00F213D8" w:rsidP="00F30FCA">
            <w:pPr>
              <w:ind w:left="480"/>
              <w:jc w:val="both"/>
              <w:rPr>
                <w:rFonts w:ascii="Arial" w:hAnsi="Arial" w:cs="Arial"/>
              </w:rPr>
            </w:pPr>
            <w:r w:rsidRPr="0078471F">
              <w:rPr>
                <w:rFonts w:ascii="Arial" w:eastAsia="Arial" w:hAnsi="Arial" w:cs="Arial"/>
                <w:color w:val="323031"/>
              </w:rPr>
              <w:t>access should not be disturbed or affected.</w:t>
            </w:r>
          </w:p>
        </w:tc>
      </w:tr>
      <w:tr w:rsidR="00F213D8" w:rsidRPr="0078471F" w14:paraId="2B33E2FC" w14:textId="77777777" w:rsidTr="00F213D8">
        <w:trPr>
          <w:gridAfter w:val="1"/>
          <w:wAfter w:w="30" w:type="dxa"/>
          <w:trHeight w:val="252"/>
        </w:trPr>
        <w:tc>
          <w:tcPr>
            <w:tcW w:w="1524" w:type="dxa"/>
            <w:gridSpan w:val="3"/>
            <w:tcBorders>
              <w:top w:val="nil"/>
              <w:left w:val="single" w:sz="8" w:space="0" w:color="231F20"/>
              <w:bottom w:val="nil"/>
              <w:right w:val="nil"/>
            </w:tcBorders>
            <w:vAlign w:val="bottom"/>
            <w:hideMark/>
          </w:tcPr>
          <w:p w14:paraId="51D1D6B5" w14:textId="0C2F6BE1" w:rsidR="00F213D8" w:rsidRPr="0078471F" w:rsidRDefault="00F213D8" w:rsidP="00F30FCA">
            <w:pPr>
              <w:ind w:left="120"/>
              <w:jc w:val="both"/>
              <w:rPr>
                <w:rFonts w:ascii="Arial" w:hAnsi="Arial" w:cs="Arial"/>
                <w:lang w:val="en-US"/>
              </w:rPr>
            </w:pPr>
            <w:r w:rsidRPr="0078471F">
              <w:rPr>
                <w:rFonts w:ascii="Arial" w:eastAsia="Arial" w:hAnsi="Arial" w:cs="Arial"/>
                <w:color w:val="231F20"/>
              </w:rPr>
              <w:t>Businesses</w:t>
            </w:r>
            <w:r w:rsidRPr="0078471F">
              <w:rPr>
                <w:rFonts w:ascii="Arial" w:eastAsia="Arial" w:hAnsi="Arial" w:cs="Arial"/>
                <w:color w:val="231F20"/>
                <w:lang w:val="en-US"/>
              </w:rPr>
              <w:t xml:space="preserve"> </w:t>
            </w:r>
            <w:r w:rsidRPr="0078471F">
              <w:rPr>
                <w:rFonts w:ascii="Arial" w:eastAsia="Arial" w:hAnsi="Arial" w:cs="Arial"/>
                <w:color w:val="231F20"/>
              </w:rPr>
              <w:t>schools)</w:t>
            </w:r>
          </w:p>
        </w:tc>
        <w:tc>
          <w:tcPr>
            <w:tcW w:w="364" w:type="dxa"/>
            <w:tcBorders>
              <w:top w:val="nil"/>
              <w:left w:val="nil"/>
              <w:bottom w:val="nil"/>
              <w:right w:val="single" w:sz="8" w:space="0" w:color="231F20"/>
            </w:tcBorders>
            <w:vAlign w:val="bottom"/>
            <w:hideMark/>
          </w:tcPr>
          <w:p w14:paraId="7A26AD1A" w14:textId="77777777" w:rsidR="00F213D8" w:rsidRPr="0078471F" w:rsidRDefault="00F213D8" w:rsidP="00F30FCA">
            <w:pPr>
              <w:ind w:right="10"/>
              <w:jc w:val="both"/>
              <w:rPr>
                <w:rFonts w:ascii="Arial" w:hAnsi="Arial" w:cs="Arial"/>
              </w:rPr>
            </w:pPr>
            <w:r w:rsidRPr="0078471F">
              <w:rPr>
                <w:rFonts w:ascii="Arial" w:eastAsia="Arial" w:hAnsi="Arial" w:cs="Arial"/>
                <w:color w:val="231F20"/>
              </w:rPr>
              <w:t>and</w:t>
            </w:r>
          </w:p>
        </w:tc>
        <w:tc>
          <w:tcPr>
            <w:tcW w:w="1532" w:type="dxa"/>
            <w:tcBorders>
              <w:top w:val="nil"/>
              <w:left w:val="nil"/>
              <w:bottom w:val="nil"/>
              <w:right w:val="single" w:sz="8" w:space="0" w:color="231F20"/>
            </w:tcBorders>
            <w:vAlign w:val="bottom"/>
          </w:tcPr>
          <w:p w14:paraId="38CBA5FF" w14:textId="77777777" w:rsidR="00F213D8" w:rsidRPr="0078471F" w:rsidRDefault="00F213D8" w:rsidP="00F30FCA">
            <w:pPr>
              <w:jc w:val="both"/>
              <w:rPr>
                <w:rFonts w:ascii="Arial" w:hAnsi="Arial" w:cs="Arial"/>
              </w:rPr>
            </w:pPr>
          </w:p>
        </w:tc>
        <w:tc>
          <w:tcPr>
            <w:tcW w:w="267" w:type="dxa"/>
            <w:vAlign w:val="bottom"/>
          </w:tcPr>
          <w:p w14:paraId="77AC02AC" w14:textId="77777777" w:rsidR="00F213D8" w:rsidRPr="0078471F" w:rsidRDefault="00F213D8" w:rsidP="00F30FCA">
            <w:pPr>
              <w:jc w:val="both"/>
              <w:rPr>
                <w:rFonts w:ascii="Arial" w:hAnsi="Arial" w:cs="Arial"/>
              </w:rPr>
            </w:pPr>
          </w:p>
        </w:tc>
        <w:tc>
          <w:tcPr>
            <w:tcW w:w="270" w:type="dxa"/>
            <w:vAlign w:val="bottom"/>
          </w:tcPr>
          <w:p w14:paraId="1CEF74ED"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29656611" w14:textId="448D1588" w:rsidR="00F213D8" w:rsidRPr="0078471F" w:rsidRDefault="00F213D8" w:rsidP="00F213D8">
            <w:pPr>
              <w:ind w:left="20" w:right="270"/>
              <w:jc w:val="both"/>
              <w:rPr>
                <w:rFonts w:ascii="Arial" w:hAnsi="Arial" w:cs="Arial"/>
              </w:rPr>
            </w:pPr>
          </w:p>
        </w:tc>
        <w:tc>
          <w:tcPr>
            <w:tcW w:w="6116" w:type="dxa"/>
            <w:gridSpan w:val="5"/>
            <w:tcBorders>
              <w:top w:val="nil"/>
              <w:left w:val="nil"/>
              <w:bottom w:val="nil"/>
              <w:right w:val="single" w:sz="8" w:space="0" w:color="231F20"/>
            </w:tcBorders>
            <w:vAlign w:val="bottom"/>
            <w:hideMark/>
          </w:tcPr>
          <w:p w14:paraId="320955F8" w14:textId="568E2469" w:rsidR="00F213D8" w:rsidRPr="0078471F" w:rsidRDefault="00F213D8" w:rsidP="00F30FCA">
            <w:pPr>
              <w:ind w:left="12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323031"/>
              </w:rPr>
              <w:t>Where areas are excavated, temporary fencing,</w:t>
            </w:r>
            <w:r w:rsidRPr="0078471F">
              <w:rPr>
                <w:rFonts w:ascii="Arial" w:eastAsia="Arial" w:hAnsi="Arial" w:cs="Arial"/>
                <w:color w:val="323031"/>
                <w:lang w:val="en-US"/>
              </w:rPr>
              <w:t xml:space="preserve"> </w:t>
            </w:r>
            <w:r w:rsidRPr="0078471F">
              <w:rPr>
                <w:rFonts w:ascii="Arial" w:eastAsia="Arial" w:hAnsi="Arial" w:cs="Arial"/>
                <w:color w:val="323031"/>
              </w:rPr>
              <w:t>bridges, and access routes should be provided</w:t>
            </w:r>
          </w:p>
        </w:tc>
      </w:tr>
      <w:tr w:rsidR="00F213D8" w:rsidRPr="0078471F" w14:paraId="679FC772" w14:textId="77777777" w:rsidTr="00F213D8">
        <w:trPr>
          <w:gridAfter w:val="1"/>
          <w:wAfter w:w="30" w:type="dxa"/>
          <w:trHeight w:val="254"/>
        </w:trPr>
        <w:tc>
          <w:tcPr>
            <w:tcW w:w="1524" w:type="dxa"/>
            <w:gridSpan w:val="3"/>
            <w:tcBorders>
              <w:top w:val="nil"/>
              <w:left w:val="single" w:sz="8" w:space="0" w:color="231F20"/>
              <w:bottom w:val="nil"/>
              <w:right w:val="nil"/>
            </w:tcBorders>
            <w:vAlign w:val="bottom"/>
            <w:hideMark/>
          </w:tcPr>
          <w:p w14:paraId="0097B9DD" w14:textId="7B7A6017" w:rsidR="00F213D8" w:rsidRPr="0078471F" w:rsidRDefault="00F213D8" w:rsidP="00F30FCA">
            <w:pPr>
              <w:ind w:left="120"/>
              <w:jc w:val="both"/>
              <w:rPr>
                <w:rFonts w:ascii="Arial" w:hAnsi="Arial" w:cs="Arial"/>
              </w:rPr>
            </w:pPr>
          </w:p>
        </w:tc>
        <w:tc>
          <w:tcPr>
            <w:tcW w:w="364" w:type="dxa"/>
            <w:tcBorders>
              <w:top w:val="nil"/>
              <w:left w:val="nil"/>
              <w:bottom w:val="nil"/>
              <w:right w:val="single" w:sz="8" w:space="0" w:color="231F20"/>
            </w:tcBorders>
            <w:vAlign w:val="bottom"/>
          </w:tcPr>
          <w:p w14:paraId="57C1FE5E" w14:textId="77777777" w:rsidR="00F213D8" w:rsidRPr="0078471F" w:rsidRDefault="00F213D8" w:rsidP="00F30FCA">
            <w:pPr>
              <w:jc w:val="both"/>
              <w:rPr>
                <w:rFonts w:ascii="Arial" w:hAnsi="Arial" w:cs="Arial"/>
              </w:rPr>
            </w:pPr>
          </w:p>
        </w:tc>
        <w:tc>
          <w:tcPr>
            <w:tcW w:w="1532" w:type="dxa"/>
            <w:tcBorders>
              <w:top w:val="nil"/>
              <w:left w:val="nil"/>
              <w:bottom w:val="nil"/>
              <w:right w:val="single" w:sz="8" w:space="0" w:color="231F20"/>
            </w:tcBorders>
            <w:vAlign w:val="bottom"/>
          </w:tcPr>
          <w:p w14:paraId="484846FF" w14:textId="77777777" w:rsidR="00F213D8" w:rsidRPr="0078471F" w:rsidRDefault="00F213D8" w:rsidP="00F30FCA">
            <w:pPr>
              <w:jc w:val="both"/>
              <w:rPr>
                <w:rFonts w:ascii="Arial" w:hAnsi="Arial" w:cs="Arial"/>
              </w:rPr>
            </w:pPr>
          </w:p>
        </w:tc>
        <w:tc>
          <w:tcPr>
            <w:tcW w:w="267" w:type="dxa"/>
            <w:vAlign w:val="bottom"/>
            <w:hideMark/>
          </w:tcPr>
          <w:p w14:paraId="17D88AB1" w14:textId="77777777" w:rsidR="00F213D8" w:rsidRPr="0078471F" w:rsidRDefault="00F213D8" w:rsidP="00F30FCA">
            <w:pPr>
              <w:ind w:left="100"/>
              <w:jc w:val="both"/>
              <w:rPr>
                <w:rFonts w:ascii="Arial" w:hAnsi="Arial" w:cs="Arial"/>
              </w:rPr>
            </w:pPr>
            <w:r w:rsidRPr="0078471F">
              <w:rPr>
                <w:rFonts w:ascii="Arial" w:eastAsia="Arial" w:hAnsi="Arial" w:cs="Arial"/>
                <w:color w:val="FDC012"/>
                <w:w w:val="88"/>
              </w:rPr>
              <w:t>►</w:t>
            </w:r>
          </w:p>
        </w:tc>
        <w:tc>
          <w:tcPr>
            <w:tcW w:w="270" w:type="dxa"/>
            <w:vAlign w:val="bottom"/>
          </w:tcPr>
          <w:p w14:paraId="694D6AE9" w14:textId="77777777" w:rsidR="00F213D8" w:rsidRPr="0078471F" w:rsidRDefault="00F213D8" w:rsidP="00F30FCA">
            <w:pPr>
              <w:jc w:val="both"/>
              <w:rPr>
                <w:rFonts w:ascii="Arial" w:hAnsi="Arial" w:cs="Arial"/>
              </w:rPr>
            </w:pPr>
          </w:p>
        </w:tc>
        <w:tc>
          <w:tcPr>
            <w:tcW w:w="4317" w:type="dxa"/>
            <w:gridSpan w:val="4"/>
            <w:tcBorders>
              <w:top w:val="nil"/>
              <w:left w:val="nil"/>
              <w:bottom w:val="nil"/>
              <w:right w:val="single" w:sz="8" w:space="0" w:color="231F20"/>
            </w:tcBorders>
            <w:vAlign w:val="bottom"/>
            <w:hideMark/>
          </w:tcPr>
          <w:p w14:paraId="5A0B58D7" w14:textId="77777777" w:rsidR="00F213D8" w:rsidRPr="0078471F" w:rsidRDefault="00F213D8" w:rsidP="00F213D8">
            <w:pPr>
              <w:ind w:left="20" w:right="270"/>
              <w:jc w:val="both"/>
              <w:rPr>
                <w:rFonts w:ascii="Arial" w:hAnsi="Arial" w:cs="Arial"/>
                <w:lang w:val="en-US"/>
              </w:rPr>
            </w:pPr>
            <w:r w:rsidRPr="0078471F">
              <w:rPr>
                <w:rFonts w:ascii="Arial" w:eastAsia="Arial" w:hAnsi="Arial" w:cs="Arial"/>
                <w:color w:val="231F20"/>
              </w:rPr>
              <w:t>Minor, temporary disruptions mostly related to</w:t>
            </w:r>
            <w:r w:rsidRPr="0078471F">
              <w:rPr>
                <w:rFonts w:ascii="Arial" w:eastAsia="Arial" w:hAnsi="Arial" w:cs="Arial"/>
                <w:color w:val="231F20"/>
                <w:lang w:val="en-US"/>
              </w:rPr>
              <w:t xml:space="preserve"> </w:t>
            </w:r>
            <w:r w:rsidRPr="0078471F">
              <w:rPr>
                <w:rFonts w:ascii="Arial" w:eastAsia="Arial" w:hAnsi="Arial" w:cs="Arial"/>
                <w:color w:val="231F20"/>
              </w:rPr>
              <w:t>temporary disruption of entrances.</w:t>
            </w:r>
          </w:p>
        </w:tc>
        <w:tc>
          <w:tcPr>
            <w:tcW w:w="6116" w:type="dxa"/>
            <w:gridSpan w:val="5"/>
            <w:tcBorders>
              <w:top w:val="nil"/>
              <w:left w:val="nil"/>
              <w:bottom w:val="nil"/>
              <w:right w:val="single" w:sz="8" w:space="0" w:color="231F20"/>
            </w:tcBorders>
            <w:vAlign w:val="bottom"/>
            <w:hideMark/>
          </w:tcPr>
          <w:p w14:paraId="005C150A" w14:textId="7572221C" w:rsidR="00F213D8" w:rsidRPr="0078471F" w:rsidRDefault="00F213D8" w:rsidP="00F30FCA">
            <w:pPr>
              <w:ind w:left="480"/>
              <w:jc w:val="both"/>
              <w:rPr>
                <w:rFonts w:ascii="Arial" w:hAnsi="Arial" w:cs="Arial"/>
              </w:rPr>
            </w:pPr>
          </w:p>
        </w:tc>
      </w:tr>
      <w:tr w:rsidR="00F213D8" w:rsidRPr="0078471F" w14:paraId="507F33DB" w14:textId="77777777" w:rsidTr="00F213D8">
        <w:trPr>
          <w:gridAfter w:val="1"/>
          <w:wAfter w:w="30" w:type="dxa"/>
          <w:trHeight w:val="252"/>
        </w:trPr>
        <w:tc>
          <w:tcPr>
            <w:tcW w:w="1524" w:type="dxa"/>
            <w:gridSpan w:val="3"/>
            <w:tcBorders>
              <w:top w:val="nil"/>
              <w:left w:val="single" w:sz="8" w:space="0" w:color="231F20"/>
              <w:bottom w:val="nil"/>
              <w:right w:val="nil"/>
            </w:tcBorders>
            <w:vAlign w:val="bottom"/>
          </w:tcPr>
          <w:p w14:paraId="77B33DB3" w14:textId="77777777" w:rsidR="00F213D8" w:rsidRPr="0078471F" w:rsidRDefault="00F213D8" w:rsidP="00F30FCA">
            <w:pPr>
              <w:jc w:val="both"/>
              <w:rPr>
                <w:rFonts w:ascii="Arial" w:hAnsi="Arial" w:cs="Arial"/>
              </w:rPr>
            </w:pPr>
          </w:p>
        </w:tc>
        <w:tc>
          <w:tcPr>
            <w:tcW w:w="364" w:type="dxa"/>
            <w:tcBorders>
              <w:top w:val="nil"/>
              <w:left w:val="nil"/>
              <w:bottom w:val="nil"/>
              <w:right w:val="single" w:sz="8" w:space="0" w:color="231F20"/>
            </w:tcBorders>
            <w:vAlign w:val="bottom"/>
          </w:tcPr>
          <w:p w14:paraId="3252E9B9" w14:textId="77777777" w:rsidR="00F213D8" w:rsidRPr="0078471F" w:rsidRDefault="00F213D8" w:rsidP="00F30FCA">
            <w:pPr>
              <w:jc w:val="both"/>
              <w:rPr>
                <w:rFonts w:ascii="Arial" w:hAnsi="Arial" w:cs="Arial"/>
              </w:rPr>
            </w:pPr>
          </w:p>
        </w:tc>
        <w:tc>
          <w:tcPr>
            <w:tcW w:w="1532" w:type="dxa"/>
            <w:tcBorders>
              <w:top w:val="nil"/>
              <w:left w:val="nil"/>
              <w:bottom w:val="nil"/>
              <w:right w:val="single" w:sz="8" w:space="0" w:color="231F20"/>
            </w:tcBorders>
            <w:vAlign w:val="bottom"/>
          </w:tcPr>
          <w:p w14:paraId="31DD350D" w14:textId="77777777" w:rsidR="00F213D8" w:rsidRPr="0078471F" w:rsidRDefault="00F213D8" w:rsidP="00F30FCA">
            <w:pPr>
              <w:jc w:val="both"/>
              <w:rPr>
                <w:rFonts w:ascii="Arial" w:hAnsi="Arial" w:cs="Arial"/>
              </w:rPr>
            </w:pPr>
          </w:p>
        </w:tc>
        <w:tc>
          <w:tcPr>
            <w:tcW w:w="267" w:type="dxa"/>
            <w:vAlign w:val="bottom"/>
          </w:tcPr>
          <w:p w14:paraId="0E48FB35" w14:textId="77777777" w:rsidR="00F213D8" w:rsidRPr="0078471F" w:rsidRDefault="00F213D8" w:rsidP="00F30FCA">
            <w:pPr>
              <w:jc w:val="both"/>
              <w:rPr>
                <w:rFonts w:ascii="Arial" w:hAnsi="Arial" w:cs="Arial"/>
              </w:rPr>
            </w:pPr>
          </w:p>
        </w:tc>
        <w:tc>
          <w:tcPr>
            <w:tcW w:w="510" w:type="dxa"/>
            <w:gridSpan w:val="2"/>
            <w:vAlign w:val="bottom"/>
          </w:tcPr>
          <w:p w14:paraId="20D9DEAC" w14:textId="77777777" w:rsidR="00F213D8" w:rsidRPr="0078471F" w:rsidRDefault="00F213D8" w:rsidP="00F30FCA">
            <w:pPr>
              <w:jc w:val="both"/>
              <w:rPr>
                <w:rFonts w:ascii="Arial" w:hAnsi="Arial" w:cs="Arial"/>
              </w:rPr>
            </w:pPr>
          </w:p>
        </w:tc>
        <w:tc>
          <w:tcPr>
            <w:tcW w:w="4077" w:type="dxa"/>
            <w:gridSpan w:val="3"/>
            <w:tcBorders>
              <w:top w:val="nil"/>
              <w:left w:val="nil"/>
              <w:bottom w:val="nil"/>
              <w:right w:val="single" w:sz="8" w:space="0" w:color="231F20"/>
            </w:tcBorders>
            <w:vAlign w:val="bottom"/>
            <w:hideMark/>
          </w:tcPr>
          <w:p w14:paraId="61402BB9" w14:textId="77777777" w:rsidR="00F213D8" w:rsidRPr="0078471F" w:rsidRDefault="00F213D8" w:rsidP="00F30FCA">
            <w:pPr>
              <w:ind w:left="20"/>
              <w:jc w:val="both"/>
              <w:rPr>
                <w:rFonts w:ascii="Arial" w:hAnsi="Arial" w:cs="Arial"/>
              </w:rPr>
            </w:pPr>
          </w:p>
        </w:tc>
        <w:tc>
          <w:tcPr>
            <w:tcW w:w="6116" w:type="dxa"/>
            <w:gridSpan w:val="5"/>
            <w:tcBorders>
              <w:top w:val="nil"/>
              <w:left w:val="nil"/>
              <w:bottom w:val="nil"/>
              <w:right w:val="single" w:sz="8" w:space="0" w:color="231F20"/>
            </w:tcBorders>
            <w:vAlign w:val="bottom"/>
            <w:hideMark/>
          </w:tcPr>
          <w:p w14:paraId="75DA3DBB" w14:textId="77777777" w:rsidR="00F213D8" w:rsidRPr="0078471F" w:rsidRDefault="00F213D8" w:rsidP="00F30FCA">
            <w:pPr>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Signage should clearly mark the dedicated</w:t>
            </w:r>
          </w:p>
        </w:tc>
      </w:tr>
      <w:tr w:rsidR="00F213D8" w:rsidRPr="0078471F" w14:paraId="1CE1001F" w14:textId="77777777" w:rsidTr="00F213D8">
        <w:trPr>
          <w:gridAfter w:val="1"/>
          <w:wAfter w:w="30" w:type="dxa"/>
          <w:trHeight w:val="255"/>
        </w:trPr>
        <w:tc>
          <w:tcPr>
            <w:tcW w:w="1524" w:type="dxa"/>
            <w:gridSpan w:val="3"/>
            <w:tcBorders>
              <w:top w:val="nil"/>
              <w:left w:val="single" w:sz="8" w:space="0" w:color="231F20"/>
              <w:bottom w:val="nil"/>
              <w:right w:val="nil"/>
            </w:tcBorders>
            <w:vAlign w:val="bottom"/>
          </w:tcPr>
          <w:p w14:paraId="3AF53B64" w14:textId="77777777" w:rsidR="00F213D8" w:rsidRPr="0078471F" w:rsidRDefault="00F213D8" w:rsidP="00F30FCA">
            <w:pPr>
              <w:jc w:val="both"/>
              <w:rPr>
                <w:rFonts w:ascii="Arial" w:hAnsi="Arial" w:cs="Arial"/>
              </w:rPr>
            </w:pPr>
          </w:p>
        </w:tc>
        <w:tc>
          <w:tcPr>
            <w:tcW w:w="364" w:type="dxa"/>
            <w:tcBorders>
              <w:top w:val="nil"/>
              <w:left w:val="nil"/>
              <w:bottom w:val="nil"/>
              <w:right w:val="single" w:sz="8" w:space="0" w:color="231F20"/>
            </w:tcBorders>
            <w:vAlign w:val="bottom"/>
          </w:tcPr>
          <w:p w14:paraId="6CF43534" w14:textId="77777777" w:rsidR="00F213D8" w:rsidRPr="0078471F" w:rsidRDefault="00F213D8" w:rsidP="00F30FCA">
            <w:pPr>
              <w:jc w:val="both"/>
              <w:rPr>
                <w:rFonts w:ascii="Arial" w:hAnsi="Arial" w:cs="Arial"/>
              </w:rPr>
            </w:pPr>
          </w:p>
        </w:tc>
        <w:tc>
          <w:tcPr>
            <w:tcW w:w="1532" w:type="dxa"/>
            <w:tcBorders>
              <w:top w:val="nil"/>
              <w:left w:val="nil"/>
              <w:bottom w:val="nil"/>
              <w:right w:val="single" w:sz="8" w:space="0" w:color="231F20"/>
            </w:tcBorders>
            <w:vAlign w:val="bottom"/>
          </w:tcPr>
          <w:p w14:paraId="6FAA0FD6" w14:textId="77777777" w:rsidR="00F213D8" w:rsidRPr="0078471F" w:rsidRDefault="00F213D8" w:rsidP="00F30FCA">
            <w:pPr>
              <w:jc w:val="both"/>
              <w:rPr>
                <w:rFonts w:ascii="Arial" w:hAnsi="Arial" w:cs="Arial"/>
              </w:rPr>
            </w:pPr>
          </w:p>
        </w:tc>
        <w:tc>
          <w:tcPr>
            <w:tcW w:w="267" w:type="dxa"/>
            <w:vAlign w:val="bottom"/>
          </w:tcPr>
          <w:p w14:paraId="6A2E7FFF" w14:textId="77777777" w:rsidR="00F213D8" w:rsidRPr="0078471F" w:rsidRDefault="00F213D8" w:rsidP="00F30FCA">
            <w:pPr>
              <w:jc w:val="both"/>
              <w:rPr>
                <w:rFonts w:ascii="Arial" w:hAnsi="Arial" w:cs="Arial"/>
              </w:rPr>
            </w:pPr>
          </w:p>
        </w:tc>
        <w:tc>
          <w:tcPr>
            <w:tcW w:w="510" w:type="dxa"/>
            <w:gridSpan w:val="2"/>
            <w:vAlign w:val="bottom"/>
          </w:tcPr>
          <w:p w14:paraId="14F15233" w14:textId="77777777" w:rsidR="00F213D8" w:rsidRPr="0078471F" w:rsidRDefault="00F213D8" w:rsidP="00F30FCA">
            <w:pPr>
              <w:jc w:val="both"/>
              <w:rPr>
                <w:rFonts w:ascii="Arial" w:hAnsi="Arial" w:cs="Arial"/>
              </w:rPr>
            </w:pPr>
          </w:p>
        </w:tc>
        <w:tc>
          <w:tcPr>
            <w:tcW w:w="4077" w:type="dxa"/>
            <w:gridSpan w:val="3"/>
            <w:tcBorders>
              <w:top w:val="nil"/>
              <w:left w:val="nil"/>
              <w:bottom w:val="nil"/>
              <w:right w:val="single" w:sz="8" w:space="0" w:color="231F20"/>
            </w:tcBorders>
            <w:vAlign w:val="bottom"/>
          </w:tcPr>
          <w:p w14:paraId="08EB2BF9" w14:textId="77777777" w:rsidR="00F213D8" w:rsidRPr="0078471F" w:rsidRDefault="00F213D8" w:rsidP="00F30FCA">
            <w:pPr>
              <w:jc w:val="both"/>
              <w:rPr>
                <w:rFonts w:ascii="Arial" w:hAnsi="Arial" w:cs="Arial"/>
              </w:rPr>
            </w:pPr>
          </w:p>
        </w:tc>
        <w:tc>
          <w:tcPr>
            <w:tcW w:w="6116" w:type="dxa"/>
            <w:gridSpan w:val="5"/>
            <w:tcBorders>
              <w:top w:val="nil"/>
              <w:left w:val="nil"/>
              <w:bottom w:val="nil"/>
              <w:right w:val="single" w:sz="8" w:space="0" w:color="231F20"/>
            </w:tcBorders>
            <w:vAlign w:val="bottom"/>
            <w:hideMark/>
          </w:tcPr>
          <w:p w14:paraId="4102A0D6" w14:textId="77777777" w:rsidR="00F213D8" w:rsidRPr="0078471F" w:rsidRDefault="00F213D8" w:rsidP="00F30FCA">
            <w:pPr>
              <w:ind w:left="480"/>
              <w:jc w:val="both"/>
              <w:rPr>
                <w:rFonts w:ascii="Arial" w:hAnsi="Arial" w:cs="Arial"/>
              </w:rPr>
            </w:pPr>
            <w:r w:rsidRPr="0078471F">
              <w:rPr>
                <w:rFonts w:ascii="Arial" w:eastAsia="Arial" w:hAnsi="Arial" w:cs="Arial"/>
                <w:color w:val="323031"/>
              </w:rPr>
              <w:t>pedestrian route, to facilitate access and avoid</w:t>
            </w:r>
          </w:p>
        </w:tc>
      </w:tr>
      <w:tr w:rsidR="00F213D8" w:rsidRPr="0078471F" w14:paraId="69E6D7F4" w14:textId="77777777" w:rsidTr="00F213D8">
        <w:trPr>
          <w:gridAfter w:val="1"/>
          <w:wAfter w:w="30" w:type="dxa"/>
          <w:trHeight w:val="299"/>
        </w:trPr>
        <w:tc>
          <w:tcPr>
            <w:tcW w:w="1524" w:type="dxa"/>
            <w:gridSpan w:val="3"/>
            <w:tcBorders>
              <w:top w:val="nil"/>
              <w:left w:val="single" w:sz="8" w:space="0" w:color="231F20"/>
              <w:bottom w:val="single" w:sz="8" w:space="0" w:color="231F20"/>
              <w:right w:val="nil"/>
            </w:tcBorders>
            <w:vAlign w:val="bottom"/>
          </w:tcPr>
          <w:p w14:paraId="7ECE5896" w14:textId="77777777" w:rsidR="00F213D8" w:rsidRPr="0078471F" w:rsidRDefault="00F213D8" w:rsidP="00F30FCA">
            <w:pPr>
              <w:jc w:val="both"/>
              <w:rPr>
                <w:rFonts w:ascii="Arial" w:hAnsi="Arial" w:cs="Arial"/>
              </w:rPr>
            </w:pPr>
          </w:p>
        </w:tc>
        <w:tc>
          <w:tcPr>
            <w:tcW w:w="364" w:type="dxa"/>
            <w:tcBorders>
              <w:top w:val="nil"/>
              <w:left w:val="nil"/>
              <w:bottom w:val="single" w:sz="8" w:space="0" w:color="231F20"/>
              <w:right w:val="single" w:sz="8" w:space="0" w:color="231F20"/>
            </w:tcBorders>
            <w:vAlign w:val="bottom"/>
          </w:tcPr>
          <w:p w14:paraId="4D295C97" w14:textId="77777777" w:rsidR="00F213D8" w:rsidRPr="0078471F" w:rsidRDefault="00F213D8" w:rsidP="00F30FCA">
            <w:pPr>
              <w:jc w:val="both"/>
              <w:rPr>
                <w:rFonts w:ascii="Arial" w:hAnsi="Arial" w:cs="Arial"/>
              </w:rPr>
            </w:pPr>
          </w:p>
        </w:tc>
        <w:tc>
          <w:tcPr>
            <w:tcW w:w="1532" w:type="dxa"/>
            <w:tcBorders>
              <w:top w:val="nil"/>
              <w:left w:val="nil"/>
              <w:bottom w:val="single" w:sz="8" w:space="0" w:color="231F20"/>
              <w:right w:val="single" w:sz="8" w:space="0" w:color="231F20"/>
            </w:tcBorders>
            <w:vAlign w:val="bottom"/>
          </w:tcPr>
          <w:p w14:paraId="46D1EE7D" w14:textId="77777777" w:rsidR="00F213D8" w:rsidRPr="0078471F" w:rsidRDefault="00F213D8" w:rsidP="00F30FCA">
            <w:pPr>
              <w:jc w:val="both"/>
              <w:rPr>
                <w:rFonts w:ascii="Arial" w:hAnsi="Arial" w:cs="Arial"/>
              </w:rPr>
            </w:pPr>
          </w:p>
        </w:tc>
        <w:tc>
          <w:tcPr>
            <w:tcW w:w="267" w:type="dxa"/>
            <w:tcBorders>
              <w:top w:val="nil"/>
              <w:left w:val="nil"/>
              <w:bottom w:val="single" w:sz="8" w:space="0" w:color="231F20"/>
              <w:right w:val="nil"/>
            </w:tcBorders>
            <w:vAlign w:val="bottom"/>
          </w:tcPr>
          <w:p w14:paraId="7EB6FEE2" w14:textId="77777777" w:rsidR="00F213D8" w:rsidRPr="0078471F" w:rsidRDefault="00F213D8" w:rsidP="00F30FCA">
            <w:pPr>
              <w:jc w:val="both"/>
              <w:rPr>
                <w:rFonts w:ascii="Arial" w:hAnsi="Arial" w:cs="Arial"/>
              </w:rPr>
            </w:pPr>
          </w:p>
        </w:tc>
        <w:tc>
          <w:tcPr>
            <w:tcW w:w="510" w:type="dxa"/>
            <w:gridSpan w:val="2"/>
            <w:tcBorders>
              <w:top w:val="nil"/>
              <w:left w:val="nil"/>
              <w:bottom w:val="single" w:sz="8" w:space="0" w:color="231F20"/>
              <w:right w:val="nil"/>
            </w:tcBorders>
            <w:vAlign w:val="bottom"/>
          </w:tcPr>
          <w:p w14:paraId="4D5D1D43" w14:textId="77777777" w:rsidR="00F213D8" w:rsidRPr="0078471F" w:rsidRDefault="00F213D8" w:rsidP="00F30FCA">
            <w:pPr>
              <w:jc w:val="both"/>
              <w:rPr>
                <w:rFonts w:ascii="Arial" w:hAnsi="Arial" w:cs="Arial"/>
              </w:rPr>
            </w:pPr>
          </w:p>
        </w:tc>
        <w:tc>
          <w:tcPr>
            <w:tcW w:w="4077" w:type="dxa"/>
            <w:gridSpan w:val="3"/>
            <w:tcBorders>
              <w:top w:val="nil"/>
              <w:left w:val="nil"/>
              <w:bottom w:val="single" w:sz="8" w:space="0" w:color="231F20"/>
              <w:right w:val="single" w:sz="8" w:space="0" w:color="231F20"/>
            </w:tcBorders>
            <w:vAlign w:val="bottom"/>
          </w:tcPr>
          <w:p w14:paraId="0838623E" w14:textId="77777777" w:rsidR="00F213D8" w:rsidRPr="0078471F" w:rsidRDefault="00F213D8" w:rsidP="00F30FCA">
            <w:pPr>
              <w:jc w:val="both"/>
              <w:rPr>
                <w:rFonts w:ascii="Arial" w:hAnsi="Arial" w:cs="Arial"/>
              </w:rPr>
            </w:pPr>
          </w:p>
        </w:tc>
        <w:tc>
          <w:tcPr>
            <w:tcW w:w="6116" w:type="dxa"/>
            <w:gridSpan w:val="5"/>
            <w:tcBorders>
              <w:top w:val="nil"/>
              <w:left w:val="nil"/>
              <w:bottom w:val="single" w:sz="8" w:space="0" w:color="231F20"/>
              <w:right w:val="single" w:sz="8" w:space="0" w:color="231F20"/>
            </w:tcBorders>
            <w:vAlign w:val="bottom"/>
            <w:hideMark/>
          </w:tcPr>
          <w:p w14:paraId="761DA243" w14:textId="77777777" w:rsidR="00F213D8" w:rsidRPr="0078471F" w:rsidRDefault="00F213D8" w:rsidP="00F30FCA">
            <w:pPr>
              <w:ind w:left="480"/>
              <w:jc w:val="both"/>
              <w:rPr>
                <w:rFonts w:ascii="Arial" w:hAnsi="Arial" w:cs="Arial"/>
              </w:rPr>
            </w:pPr>
            <w:r w:rsidRPr="0078471F">
              <w:rPr>
                <w:rFonts w:ascii="Arial" w:eastAsia="Arial" w:hAnsi="Arial" w:cs="Arial"/>
                <w:color w:val="323031"/>
              </w:rPr>
              <w:t>accidental falls into these areas</w:t>
            </w:r>
          </w:p>
        </w:tc>
      </w:tr>
    </w:tbl>
    <w:p w14:paraId="1EC9C8A6" w14:textId="77777777" w:rsidR="00BD5D71" w:rsidRPr="0078471F" w:rsidRDefault="00BD5D71" w:rsidP="00DF0EC8">
      <w:pPr>
        <w:jc w:val="both"/>
        <w:rPr>
          <w:rFonts w:ascii="Arial" w:hAnsi="Arial" w:cs="Arial"/>
        </w:rPr>
        <w:sectPr w:rsidR="00BD5D71" w:rsidRPr="0078471F">
          <w:pgSz w:w="15840" w:h="12240" w:orient="landscape"/>
          <w:pgMar w:top="1440" w:right="440" w:bottom="574" w:left="820" w:header="0" w:footer="0" w:gutter="0"/>
          <w:cols w:space="720"/>
        </w:sectPr>
      </w:pPr>
    </w:p>
    <w:tbl>
      <w:tblPr>
        <w:tblW w:w="14380" w:type="dxa"/>
        <w:tblInd w:w="10" w:type="dxa"/>
        <w:tblLayout w:type="fixed"/>
        <w:tblCellMar>
          <w:left w:w="0" w:type="dxa"/>
          <w:right w:w="0" w:type="dxa"/>
        </w:tblCellMar>
        <w:tblLook w:val="04A0" w:firstRow="1" w:lastRow="0" w:firstColumn="1" w:lastColumn="0" w:noHBand="0" w:noVBand="1"/>
      </w:tblPr>
      <w:tblGrid>
        <w:gridCol w:w="1510"/>
        <w:gridCol w:w="450"/>
        <w:gridCol w:w="1800"/>
        <w:gridCol w:w="180"/>
        <w:gridCol w:w="510"/>
        <w:gridCol w:w="4660"/>
        <w:gridCol w:w="5270"/>
      </w:tblGrid>
      <w:tr w:rsidR="00BD5D71" w:rsidRPr="0078471F" w14:paraId="2892F8CC" w14:textId="77777777" w:rsidTr="00255C20">
        <w:trPr>
          <w:trHeight w:val="264"/>
        </w:trPr>
        <w:tc>
          <w:tcPr>
            <w:tcW w:w="1510" w:type="dxa"/>
            <w:tcBorders>
              <w:top w:val="single" w:sz="8" w:space="0" w:color="231F20"/>
              <w:left w:val="single" w:sz="8" w:space="0" w:color="231F20"/>
              <w:bottom w:val="nil"/>
              <w:right w:val="nil"/>
            </w:tcBorders>
            <w:shd w:val="clear" w:color="auto" w:fill="FDC012"/>
            <w:vAlign w:val="bottom"/>
            <w:hideMark/>
          </w:tcPr>
          <w:p w14:paraId="6CE96916" w14:textId="77777777" w:rsidR="00BD5D71" w:rsidRPr="0078471F" w:rsidRDefault="00BD5D71" w:rsidP="00461232">
            <w:pPr>
              <w:jc w:val="both"/>
              <w:rPr>
                <w:rFonts w:ascii="Arial" w:hAnsi="Arial" w:cs="Arial"/>
              </w:rPr>
            </w:pPr>
            <w:bookmarkStart w:id="78" w:name="page125"/>
            <w:bookmarkEnd w:id="78"/>
            <w:r w:rsidRPr="0078471F">
              <w:rPr>
                <w:rFonts w:ascii="Arial" w:eastAsia="Arial" w:hAnsi="Arial" w:cs="Arial"/>
                <w:b/>
                <w:bCs/>
                <w:color w:val="231F20"/>
              </w:rPr>
              <w:lastRenderedPageBreak/>
              <w:t>Impacts</w:t>
            </w:r>
          </w:p>
        </w:tc>
        <w:tc>
          <w:tcPr>
            <w:tcW w:w="450" w:type="dxa"/>
            <w:tcBorders>
              <w:top w:val="single" w:sz="8" w:space="0" w:color="231F20"/>
              <w:left w:val="nil"/>
              <w:bottom w:val="nil"/>
              <w:right w:val="single" w:sz="8" w:space="0" w:color="231F20"/>
            </w:tcBorders>
            <w:shd w:val="clear" w:color="auto" w:fill="FDC012"/>
            <w:vAlign w:val="bottom"/>
          </w:tcPr>
          <w:p w14:paraId="51716E1F" w14:textId="77777777" w:rsidR="00BD5D71" w:rsidRPr="0078471F" w:rsidRDefault="00BD5D71" w:rsidP="00DF0EC8">
            <w:pPr>
              <w:jc w:val="both"/>
              <w:rPr>
                <w:rFonts w:ascii="Arial" w:hAnsi="Arial" w:cs="Arial"/>
              </w:rPr>
            </w:pPr>
          </w:p>
        </w:tc>
        <w:tc>
          <w:tcPr>
            <w:tcW w:w="1800" w:type="dxa"/>
            <w:tcBorders>
              <w:top w:val="single" w:sz="8" w:space="0" w:color="231F20"/>
              <w:left w:val="nil"/>
              <w:bottom w:val="nil"/>
              <w:right w:val="single" w:sz="8" w:space="0" w:color="231F20"/>
            </w:tcBorders>
            <w:shd w:val="clear" w:color="auto" w:fill="FDC012"/>
            <w:vAlign w:val="bottom"/>
            <w:hideMark/>
          </w:tcPr>
          <w:p w14:paraId="079A824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350" w:type="dxa"/>
            <w:gridSpan w:val="3"/>
            <w:tcBorders>
              <w:top w:val="single" w:sz="8" w:space="0" w:color="231F20"/>
              <w:left w:val="nil"/>
              <w:bottom w:val="nil"/>
              <w:right w:val="single" w:sz="8" w:space="0" w:color="231F20"/>
            </w:tcBorders>
            <w:shd w:val="clear" w:color="auto" w:fill="FDC012"/>
            <w:vAlign w:val="bottom"/>
            <w:hideMark/>
          </w:tcPr>
          <w:p w14:paraId="4D85215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270" w:type="dxa"/>
            <w:tcBorders>
              <w:top w:val="single" w:sz="8" w:space="0" w:color="231F20"/>
              <w:left w:val="nil"/>
              <w:bottom w:val="nil"/>
              <w:right w:val="single" w:sz="8" w:space="0" w:color="231F20"/>
            </w:tcBorders>
            <w:shd w:val="clear" w:color="auto" w:fill="FDC012"/>
            <w:vAlign w:val="bottom"/>
            <w:hideMark/>
          </w:tcPr>
          <w:p w14:paraId="075D7D0C"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76DB5FD6" w14:textId="77777777" w:rsidTr="00255C20">
        <w:trPr>
          <w:trHeight w:val="252"/>
        </w:trPr>
        <w:tc>
          <w:tcPr>
            <w:tcW w:w="1510" w:type="dxa"/>
            <w:tcBorders>
              <w:top w:val="nil"/>
              <w:left w:val="single" w:sz="8" w:space="0" w:color="231F20"/>
              <w:bottom w:val="single" w:sz="8" w:space="0" w:color="231F20"/>
              <w:right w:val="nil"/>
            </w:tcBorders>
            <w:shd w:val="clear" w:color="auto" w:fill="FDC012"/>
            <w:vAlign w:val="bottom"/>
          </w:tcPr>
          <w:p w14:paraId="295F6FDF" w14:textId="77777777" w:rsidR="00BD5D71" w:rsidRPr="0078471F" w:rsidRDefault="00BD5D71" w:rsidP="00DF0EC8">
            <w:pPr>
              <w:jc w:val="both"/>
              <w:rPr>
                <w:rFonts w:ascii="Arial" w:hAnsi="Arial" w:cs="Arial"/>
              </w:rPr>
            </w:pPr>
          </w:p>
        </w:tc>
        <w:tc>
          <w:tcPr>
            <w:tcW w:w="450" w:type="dxa"/>
            <w:tcBorders>
              <w:top w:val="nil"/>
              <w:left w:val="nil"/>
              <w:bottom w:val="single" w:sz="8" w:space="0" w:color="231F20"/>
              <w:right w:val="single" w:sz="8" w:space="0" w:color="231F20"/>
            </w:tcBorders>
            <w:shd w:val="clear" w:color="auto" w:fill="FDC012"/>
            <w:vAlign w:val="bottom"/>
          </w:tcPr>
          <w:p w14:paraId="4D53759C" w14:textId="77777777" w:rsidR="00BD5D71" w:rsidRPr="0078471F" w:rsidRDefault="00BD5D71" w:rsidP="00DF0EC8">
            <w:pPr>
              <w:jc w:val="both"/>
              <w:rPr>
                <w:rFonts w:ascii="Arial" w:hAnsi="Arial" w:cs="Arial"/>
              </w:rPr>
            </w:pPr>
          </w:p>
        </w:tc>
        <w:tc>
          <w:tcPr>
            <w:tcW w:w="1800" w:type="dxa"/>
            <w:tcBorders>
              <w:top w:val="nil"/>
              <w:left w:val="nil"/>
              <w:bottom w:val="single" w:sz="8" w:space="0" w:color="231F20"/>
              <w:right w:val="single" w:sz="8" w:space="0" w:color="231F20"/>
            </w:tcBorders>
            <w:shd w:val="clear" w:color="auto" w:fill="FDC012"/>
            <w:vAlign w:val="bottom"/>
            <w:hideMark/>
          </w:tcPr>
          <w:p w14:paraId="15D3B2F9"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180" w:type="dxa"/>
            <w:tcBorders>
              <w:top w:val="nil"/>
              <w:left w:val="nil"/>
              <w:bottom w:val="single" w:sz="8" w:space="0" w:color="231F20"/>
              <w:right w:val="nil"/>
            </w:tcBorders>
            <w:shd w:val="clear" w:color="auto" w:fill="FDC012"/>
            <w:vAlign w:val="bottom"/>
          </w:tcPr>
          <w:p w14:paraId="7585B100" w14:textId="77777777" w:rsidR="00BD5D71" w:rsidRPr="0078471F" w:rsidRDefault="00BD5D71" w:rsidP="00DF0EC8">
            <w:pPr>
              <w:jc w:val="both"/>
              <w:rPr>
                <w:rFonts w:ascii="Arial" w:hAnsi="Arial" w:cs="Arial"/>
              </w:rPr>
            </w:pPr>
          </w:p>
        </w:tc>
        <w:tc>
          <w:tcPr>
            <w:tcW w:w="510" w:type="dxa"/>
            <w:tcBorders>
              <w:top w:val="nil"/>
              <w:left w:val="nil"/>
              <w:bottom w:val="single" w:sz="8" w:space="0" w:color="231F20"/>
              <w:right w:val="nil"/>
            </w:tcBorders>
            <w:shd w:val="clear" w:color="auto" w:fill="FDC012"/>
            <w:vAlign w:val="bottom"/>
          </w:tcPr>
          <w:p w14:paraId="24E45632" w14:textId="77777777" w:rsidR="00BD5D71" w:rsidRPr="0078471F" w:rsidRDefault="00BD5D71" w:rsidP="00DF0EC8">
            <w:pPr>
              <w:jc w:val="both"/>
              <w:rPr>
                <w:rFonts w:ascii="Arial" w:hAnsi="Arial" w:cs="Arial"/>
              </w:rPr>
            </w:pPr>
          </w:p>
        </w:tc>
        <w:tc>
          <w:tcPr>
            <w:tcW w:w="4660" w:type="dxa"/>
            <w:tcBorders>
              <w:top w:val="nil"/>
              <w:left w:val="nil"/>
              <w:bottom w:val="single" w:sz="8" w:space="0" w:color="231F20"/>
              <w:right w:val="single" w:sz="8" w:space="0" w:color="231F20"/>
            </w:tcBorders>
            <w:shd w:val="clear" w:color="auto" w:fill="FDC012"/>
            <w:vAlign w:val="bottom"/>
          </w:tcPr>
          <w:p w14:paraId="66CB861E" w14:textId="77777777" w:rsidR="00BD5D71" w:rsidRPr="0078471F" w:rsidRDefault="00BD5D71" w:rsidP="00DF0EC8">
            <w:pPr>
              <w:jc w:val="both"/>
              <w:rPr>
                <w:rFonts w:ascii="Arial" w:hAnsi="Arial" w:cs="Arial"/>
              </w:rPr>
            </w:pPr>
          </w:p>
        </w:tc>
        <w:tc>
          <w:tcPr>
            <w:tcW w:w="5270" w:type="dxa"/>
            <w:tcBorders>
              <w:top w:val="nil"/>
              <w:left w:val="nil"/>
              <w:bottom w:val="single" w:sz="8" w:space="0" w:color="231F20"/>
              <w:right w:val="single" w:sz="8" w:space="0" w:color="231F20"/>
            </w:tcBorders>
            <w:shd w:val="clear" w:color="auto" w:fill="FDC012"/>
            <w:vAlign w:val="bottom"/>
          </w:tcPr>
          <w:p w14:paraId="28E51174" w14:textId="77777777" w:rsidR="00BD5D71" w:rsidRPr="0078471F" w:rsidRDefault="00BD5D71" w:rsidP="00DF0EC8">
            <w:pPr>
              <w:jc w:val="both"/>
              <w:rPr>
                <w:rFonts w:ascii="Arial" w:hAnsi="Arial" w:cs="Arial"/>
              </w:rPr>
            </w:pPr>
          </w:p>
        </w:tc>
      </w:tr>
      <w:tr w:rsidR="00BD5D71" w:rsidRPr="0078471F" w14:paraId="6D20E264" w14:textId="77777777" w:rsidTr="00255C20">
        <w:trPr>
          <w:trHeight w:val="194"/>
        </w:trPr>
        <w:tc>
          <w:tcPr>
            <w:tcW w:w="1510" w:type="dxa"/>
            <w:tcBorders>
              <w:top w:val="nil"/>
              <w:left w:val="single" w:sz="8" w:space="0" w:color="231F20"/>
              <w:bottom w:val="nil"/>
              <w:right w:val="nil"/>
            </w:tcBorders>
            <w:vAlign w:val="bottom"/>
            <w:hideMark/>
          </w:tcPr>
          <w:p w14:paraId="08E4ECFB" w14:textId="77777777" w:rsidR="00BD5D71" w:rsidRPr="0078471F" w:rsidRDefault="00BD5D71" w:rsidP="00DF0EC8">
            <w:pPr>
              <w:spacing w:line="193" w:lineRule="exact"/>
              <w:ind w:left="120"/>
              <w:jc w:val="both"/>
              <w:rPr>
                <w:rFonts w:ascii="Arial" w:hAnsi="Arial" w:cs="Arial"/>
              </w:rPr>
            </w:pPr>
            <w:r w:rsidRPr="0078471F">
              <w:rPr>
                <w:rFonts w:ascii="Arial" w:eastAsia="Arial" w:hAnsi="Arial" w:cs="Arial"/>
                <w:color w:val="231F20"/>
              </w:rPr>
              <w:t>Impact</w:t>
            </w:r>
          </w:p>
        </w:tc>
        <w:tc>
          <w:tcPr>
            <w:tcW w:w="450" w:type="dxa"/>
            <w:tcBorders>
              <w:top w:val="nil"/>
              <w:left w:val="nil"/>
              <w:bottom w:val="nil"/>
              <w:right w:val="single" w:sz="8" w:space="0" w:color="231F20"/>
            </w:tcBorders>
            <w:vAlign w:val="bottom"/>
            <w:hideMark/>
          </w:tcPr>
          <w:p w14:paraId="516403D1" w14:textId="77777777" w:rsidR="00BD5D71" w:rsidRPr="0078471F" w:rsidRDefault="00BD5D71" w:rsidP="00DF0EC8">
            <w:pPr>
              <w:spacing w:line="193" w:lineRule="exact"/>
              <w:ind w:right="10"/>
              <w:jc w:val="both"/>
              <w:rPr>
                <w:rFonts w:ascii="Arial" w:hAnsi="Arial" w:cs="Arial"/>
              </w:rPr>
            </w:pPr>
            <w:r w:rsidRPr="0078471F">
              <w:rPr>
                <w:rFonts w:ascii="Arial" w:eastAsia="Arial" w:hAnsi="Arial" w:cs="Arial"/>
                <w:color w:val="231F20"/>
              </w:rPr>
              <w:t>on</w:t>
            </w:r>
          </w:p>
        </w:tc>
        <w:tc>
          <w:tcPr>
            <w:tcW w:w="1800" w:type="dxa"/>
            <w:tcBorders>
              <w:top w:val="nil"/>
              <w:left w:val="nil"/>
              <w:bottom w:val="nil"/>
              <w:right w:val="single" w:sz="8" w:space="0" w:color="231F20"/>
            </w:tcBorders>
            <w:vAlign w:val="bottom"/>
          </w:tcPr>
          <w:p w14:paraId="04F35055" w14:textId="77777777" w:rsidR="00BD5D71" w:rsidRPr="0078471F" w:rsidRDefault="00BD5D71" w:rsidP="00DF0EC8">
            <w:pPr>
              <w:jc w:val="both"/>
              <w:rPr>
                <w:rFonts w:ascii="Arial" w:hAnsi="Arial" w:cs="Arial"/>
              </w:rPr>
            </w:pPr>
          </w:p>
        </w:tc>
        <w:tc>
          <w:tcPr>
            <w:tcW w:w="180" w:type="dxa"/>
            <w:vAlign w:val="bottom"/>
            <w:hideMark/>
          </w:tcPr>
          <w:p w14:paraId="055D7379" w14:textId="77777777" w:rsidR="00BD5D71" w:rsidRPr="0078471F" w:rsidRDefault="00BD5D71" w:rsidP="00DF0EC8">
            <w:pPr>
              <w:ind w:left="100"/>
              <w:jc w:val="both"/>
              <w:rPr>
                <w:rFonts w:ascii="Arial" w:hAnsi="Arial" w:cs="Arial"/>
              </w:rPr>
            </w:pPr>
            <w:r w:rsidRPr="0078471F">
              <w:rPr>
                <w:rFonts w:ascii="Arial" w:eastAsia="Arial" w:hAnsi="Arial" w:cs="Arial"/>
                <w:color w:val="FDC012"/>
                <w:w w:val="88"/>
              </w:rPr>
              <w:t>►</w:t>
            </w:r>
          </w:p>
        </w:tc>
        <w:tc>
          <w:tcPr>
            <w:tcW w:w="510" w:type="dxa"/>
            <w:vAlign w:val="bottom"/>
          </w:tcPr>
          <w:p w14:paraId="6D238AF9"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07975E22" w14:textId="77777777" w:rsidR="00BD5D71" w:rsidRPr="0078471F" w:rsidRDefault="00BD5D71" w:rsidP="00DF0EC8">
            <w:pPr>
              <w:spacing w:line="193" w:lineRule="exact"/>
              <w:ind w:left="20"/>
              <w:jc w:val="both"/>
              <w:rPr>
                <w:rFonts w:ascii="Arial" w:hAnsi="Arial" w:cs="Arial"/>
              </w:rPr>
            </w:pPr>
            <w:r w:rsidRPr="0078471F">
              <w:rPr>
                <w:rFonts w:ascii="Arial" w:eastAsia="Arial" w:hAnsi="Arial" w:cs="Arial"/>
                <w:color w:val="231F20"/>
              </w:rPr>
              <w:t>Excavations to replace old pipelines and place</w:t>
            </w:r>
          </w:p>
        </w:tc>
        <w:tc>
          <w:tcPr>
            <w:tcW w:w="5270" w:type="dxa"/>
            <w:tcBorders>
              <w:top w:val="nil"/>
              <w:left w:val="nil"/>
              <w:bottom w:val="nil"/>
              <w:right w:val="single" w:sz="8" w:space="0" w:color="231F20"/>
            </w:tcBorders>
            <w:vAlign w:val="bottom"/>
            <w:hideMark/>
          </w:tcPr>
          <w:p w14:paraId="5502F293" w14:textId="77777777" w:rsidR="00BD5D71" w:rsidRPr="0078471F" w:rsidRDefault="00BD5D71" w:rsidP="00DF0EC8">
            <w:pPr>
              <w:spacing w:line="193" w:lineRule="exact"/>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Prior Information and consultation with hospitals,</w:t>
            </w:r>
          </w:p>
        </w:tc>
      </w:tr>
      <w:tr w:rsidR="00BD5D71" w:rsidRPr="0078471F" w14:paraId="4C37564D" w14:textId="77777777" w:rsidTr="00255C20">
        <w:trPr>
          <w:trHeight w:val="252"/>
        </w:trPr>
        <w:tc>
          <w:tcPr>
            <w:tcW w:w="1510" w:type="dxa"/>
            <w:tcBorders>
              <w:top w:val="nil"/>
              <w:left w:val="single" w:sz="8" w:space="0" w:color="231F20"/>
              <w:bottom w:val="nil"/>
              <w:right w:val="nil"/>
            </w:tcBorders>
            <w:vAlign w:val="bottom"/>
            <w:hideMark/>
          </w:tcPr>
          <w:p w14:paraId="219A133C" w14:textId="08298E22" w:rsidR="00BD5D71" w:rsidRPr="0078471F" w:rsidRDefault="00876934" w:rsidP="00DF0EC8">
            <w:pPr>
              <w:ind w:left="120"/>
              <w:jc w:val="both"/>
              <w:rPr>
                <w:rFonts w:ascii="Arial" w:hAnsi="Arial" w:cs="Arial"/>
              </w:rPr>
            </w:pPr>
            <w:r w:rsidRPr="0078471F">
              <w:rPr>
                <w:rFonts w:ascii="Arial" w:eastAsia="Arial" w:hAnsi="Arial" w:cs="Arial"/>
                <w:color w:val="231F20"/>
              </w:rPr>
              <w:t>accessibilit</w:t>
            </w:r>
            <w:r w:rsidR="00BD5D71" w:rsidRPr="0078471F">
              <w:rPr>
                <w:rFonts w:ascii="Arial" w:eastAsia="Arial" w:hAnsi="Arial" w:cs="Arial"/>
                <w:color w:val="231F20"/>
              </w:rPr>
              <w:t>y</w:t>
            </w:r>
          </w:p>
        </w:tc>
        <w:tc>
          <w:tcPr>
            <w:tcW w:w="450" w:type="dxa"/>
            <w:tcBorders>
              <w:top w:val="nil"/>
              <w:left w:val="nil"/>
              <w:bottom w:val="nil"/>
              <w:right w:val="single" w:sz="8" w:space="0" w:color="231F20"/>
            </w:tcBorders>
            <w:vAlign w:val="bottom"/>
            <w:hideMark/>
          </w:tcPr>
          <w:p w14:paraId="2EE0B6D8"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to</w:t>
            </w:r>
          </w:p>
        </w:tc>
        <w:tc>
          <w:tcPr>
            <w:tcW w:w="1800" w:type="dxa"/>
            <w:tcBorders>
              <w:top w:val="nil"/>
              <w:left w:val="nil"/>
              <w:bottom w:val="nil"/>
              <w:right w:val="single" w:sz="8" w:space="0" w:color="231F20"/>
            </w:tcBorders>
            <w:vAlign w:val="bottom"/>
          </w:tcPr>
          <w:p w14:paraId="7DD35255" w14:textId="77777777" w:rsidR="00BD5D71" w:rsidRPr="0078471F" w:rsidRDefault="00BD5D71" w:rsidP="00DF0EC8">
            <w:pPr>
              <w:jc w:val="both"/>
              <w:rPr>
                <w:rFonts w:ascii="Arial" w:hAnsi="Arial" w:cs="Arial"/>
              </w:rPr>
            </w:pPr>
          </w:p>
        </w:tc>
        <w:tc>
          <w:tcPr>
            <w:tcW w:w="180" w:type="dxa"/>
            <w:vAlign w:val="bottom"/>
          </w:tcPr>
          <w:p w14:paraId="2F0A8D3A" w14:textId="77777777" w:rsidR="00BD5D71" w:rsidRPr="0078471F" w:rsidRDefault="00BD5D71" w:rsidP="00DF0EC8">
            <w:pPr>
              <w:jc w:val="both"/>
              <w:rPr>
                <w:rFonts w:ascii="Arial" w:hAnsi="Arial" w:cs="Arial"/>
              </w:rPr>
            </w:pPr>
          </w:p>
        </w:tc>
        <w:tc>
          <w:tcPr>
            <w:tcW w:w="510" w:type="dxa"/>
            <w:vAlign w:val="bottom"/>
          </w:tcPr>
          <w:p w14:paraId="42D8B7C5"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0F0EE845"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transmission  lines  may  create  temporary</w:t>
            </w:r>
          </w:p>
        </w:tc>
        <w:tc>
          <w:tcPr>
            <w:tcW w:w="5270" w:type="dxa"/>
            <w:tcBorders>
              <w:top w:val="nil"/>
              <w:left w:val="nil"/>
              <w:bottom w:val="nil"/>
              <w:right w:val="single" w:sz="8" w:space="0" w:color="231F20"/>
            </w:tcBorders>
            <w:vAlign w:val="bottom"/>
            <w:hideMark/>
          </w:tcPr>
          <w:p w14:paraId="49F16187"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schools, institutions and local authorities wherever</w:t>
            </w:r>
          </w:p>
        </w:tc>
      </w:tr>
      <w:tr w:rsidR="00BD5D71" w:rsidRPr="0078471F" w14:paraId="6FC92FE8" w14:textId="77777777" w:rsidTr="00255C20">
        <w:trPr>
          <w:trHeight w:val="254"/>
        </w:trPr>
        <w:tc>
          <w:tcPr>
            <w:tcW w:w="1510" w:type="dxa"/>
            <w:tcBorders>
              <w:top w:val="nil"/>
              <w:left w:val="single" w:sz="8" w:space="0" w:color="231F20"/>
              <w:bottom w:val="nil"/>
              <w:right w:val="nil"/>
            </w:tcBorders>
            <w:vAlign w:val="bottom"/>
            <w:hideMark/>
          </w:tcPr>
          <w:p w14:paraId="01F6B526"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buildings</w:t>
            </w:r>
          </w:p>
        </w:tc>
        <w:tc>
          <w:tcPr>
            <w:tcW w:w="450" w:type="dxa"/>
            <w:tcBorders>
              <w:top w:val="nil"/>
              <w:left w:val="nil"/>
              <w:bottom w:val="nil"/>
              <w:right w:val="single" w:sz="8" w:space="0" w:color="231F20"/>
            </w:tcBorders>
            <w:vAlign w:val="bottom"/>
          </w:tcPr>
          <w:p w14:paraId="709018DE"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6316E0FA" w14:textId="77777777" w:rsidR="00BD5D71" w:rsidRPr="0078471F" w:rsidRDefault="00BD5D71" w:rsidP="00DF0EC8">
            <w:pPr>
              <w:jc w:val="both"/>
              <w:rPr>
                <w:rFonts w:ascii="Arial" w:hAnsi="Arial" w:cs="Arial"/>
              </w:rPr>
            </w:pPr>
          </w:p>
        </w:tc>
        <w:tc>
          <w:tcPr>
            <w:tcW w:w="180" w:type="dxa"/>
            <w:vAlign w:val="bottom"/>
          </w:tcPr>
          <w:p w14:paraId="7FC1CFFA" w14:textId="77777777" w:rsidR="00BD5D71" w:rsidRPr="0078471F" w:rsidRDefault="00BD5D71" w:rsidP="00DF0EC8">
            <w:pPr>
              <w:jc w:val="both"/>
              <w:rPr>
                <w:rFonts w:ascii="Arial" w:hAnsi="Arial" w:cs="Arial"/>
              </w:rPr>
            </w:pPr>
          </w:p>
        </w:tc>
        <w:tc>
          <w:tcPr>
            <w:tcW w:w="510" w:type="dxa"/>
            <w:vAlign w:val="bottom"/>
          </w:tcPr>
          <w:p w14:paraId="49549F02"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4E64ECDD"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difficulties of access to the adjacent buildings</w:t>
            </w:r>
          </w:p>
        </w:tc>
        <w:tc>
          <w:tcPr>
            <w:tcW w:w="5270" w:type="dxa"/>
            <w:tcBorders>
              <w:top w:val="nil"/>
              <w:left w:val="nil"/>
              <w:bottom w:val="nil"/>
              <w:right w:val="single" w:sz="8" w:space="0" w:color="231F20"/>
            </w:tcBorders>
            <w:vAlign w:val="bottom"/>
            <w:hideMark/>
          </w:tcPr>
          <w:p w14:paraId="10DFABA9"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any sensitive receptor is concerned, such that</w:t>
            </w:r>
          </w:p>
        </w:tc>
      </w:tr>
      <w:tr w:rsidR="00BD5D71" w:rsidRPr="0078471F" w14:paraId="6CE8B551" w14:textId="77777777" w:rsidTr="00255C20">
        <w:trPr>
          <w:trHeight w:val="252"/>
        </w:trPr>
        <w:tc>
          <w:tcPr>
            <w:tcW w:w="1510" w:type="dxa"/>
            <w:tcBorders>
              <w:top w:val="nil"/>
              <w:left w:val="single" w:sz="8" w:space="0" w:color="231F20"/>
              <w:bottom w:val="nil"/>
              <w:right w:val="nil"/>
            </w:tcBorders>
            <w:vAlign w:val="bottom"/>
            <w:hideMark/>
          </w:tcPr>
          <w:p w14:paraId="143FDC5B"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(houses,</w:t>
            </w:r>
          </w:p>
        </w:tc>
        <w:tc>
          <w:tcPr>
            <w:tcW w:w="450" w:type="dxa"/>
            <w:tcBorders>
              <w:top w:val="nil"/>
              <w:left w:val="nil"/>
              <w:bottom w:val="nil"/>
              <w:right w:val="single" w:sz="8" w:space="0" w:color="231F20"/>
            </w:tcBorders>
            <w:vAlign w:val="bottom"/>
          </w:tcPr>
          <w:p w14:paraId="70F5594F"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0F702C21" w14:textId="77777777" w:rsidR="00BD5D71" w:rsidRPr="0078471F" w:rsidRDefault="00BD5D71" w:rsidP="00DF0EC8">
            <w:pPr>
              <w:jc w:val="both"/>
              <w:rPr>
                <w:rFonts w:ascii="Arial" w:hAnsi="Arial" w:cs="Arial"/>
              </w:rPr>
            </w:pPr>
          </w:p>
        </w:tc>
        <w:tc>
          <w:tcPr>
            <w:tcW w:w="180" w:type="dxa"/>
            <w:vAlign w:val="bottom"/>
          </w:tcPr>
          <w:p w14:paraId="5D59AE5A" w14:textId="77777777" w:rsidR="00BD5D71" w:rsidRPr="0078471F" w:rsidRDefault="00BD5D71" w:rsidP="00DF0EC8">
            <w:pPr>
              <w:jc w:val="both"/>
              <w:rPr>
                <w:rFonts w:ascii="Arial" w:hAnsi="Arial" w:cs="Arial"/>
              </w:rPr>
            </w:pPr>
          </w:p>
        </w:tc>
        <w:tc>
          <w:tcPr>
            <w:tcW w:w="510" w:type="dxa"/>
            <w:vAlign w:val="bottom"/>
          </w:tcPr>
          <w:p w14:paraId="54828DA8"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2F815381"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and some disturbance of the neighbouring</w:t>
            </w:r>
          </w:p>
        </w:tc>
        <w:tc>
          <w:tcPr>
            <w:tcW w:w="5270" w:type="dxa"/>
            <w:tcBorders>
              <w:top w:val="nil"/>
              <w:left w:val="nil"/>
              <w:bottom w:val="nil"/>
              <w:right w:val="single" w:sz="8" w:space="0" w:color="231F20"/>
            </w:tcBorders>
            <w:vAlign w:val="bottom"/>
            <w:hideMark/>
          </w:tcPr>
          <w:p w14:paraId="0F6D3DCE"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access should not be disturbed or affected.</w:t>
            </w:r>
          </w:p>
        </w:tc>
      </w:tr>
      <w:tr w:rsidR="00BD5D71" w:rsidRPr="0078471F" w14:paraId="7265C237" w14:textId="77777777" w:rsidTr="00255C20">
        <w:trPr>
          <w:trHeight w:val="252"/>
        </w:trPr>
        <w:tc>
          <w:tcPr>
            <w:tcW w:w="1510" w:type="dxa"/>
            <w:tcBorders>
              <w:top w:val="nil"/>
              <w:left w:val="single" w:sz="8" w:space="0" w:color="231F20"/>
              <w:bottom w:val="nil"/>
              <w:right w:val="nil"/>
            </w:tcBorders>
            <w:vAlign w:val="bottom"/>
            <w:hideMark/>
          </w:tcPr>
          <w:p w14:paraId="3680C815"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businesses</w:t>
            </w:r>
          </w:p>
        </w:tc>
        <w:tc>
          <w:tcPr>
            <w:tcW w:w="450" w:type="dxa"/>
            <w:tcBorders>
              <w:top w:val="nil"/>
              <w:left w:val="nil"/>
              <w:bottom w:val="nil"/>
              <w:right w:val="single" w:sz="8" w:space="0" w:color="231F20"/>
            </w:tcBorders>
            <w:vAlign w:val="bottom"/>
            <w:hideMark/>
          </w:tcPr>
          <w:p w14:paraId="05889796"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and</w:t>
            </w:r>
          </w:p>
        </w:tc>
        <w:tc>
          <w:tcPr>
            <w:tcW w:w="1800" w:type="dxa"/>
            <w:tcBorders>
              <w:top w:val="nil"/>
              <w:left w:val="nil"/>
              <w:bottom w:val="nil"/>
              <w:right w:val="single" w:sz="8" w:space="0" w:color="231F20"/>
            </w:tcBorders>
            <w:vAlign w:val="bottom"/>
          </w:tcPr>
          <w:p w14:paraId="642C13AE" w14:textId="77777777" w:rsidR="00BD5D71" w:rsidRPr="0078471F" w:rsidRDefault="00BD5D71" w:rsidP="00DF0EC8">
            <w:pPr>
              <w:jc w:val="both"/>
              <w:rPr>
                <w:rFonts w:ascii="Arial" w:hAnsi="Arial" w:cs="Arial"/>
              </w:rPr>
            </w:pPr>
          </w:p>
        </w:tc>
        <w:tc>
          <w:tcPr>
            <w:tcW w:w="180" w:type="dxa"/>
            <w:vAlign w:val="bottom"/>
          </w:tcPr>
          <w:p w14:paraId="09FBF147" w14:textId="77777777" w:rsidR="00BD5D71" w:rsidRPr="0078471F" w:rsidRDefault="00BD5D71" w:rsidP="00DF0EC8">
            <w:pPr>
              <w:jc w:val="both"/>
              <w:rPr>
                <w:rFonts w:ascii="Arial" w:hAnsi="Arial" w:cs="Arial"/>
              </w:rPr>
            </w:pPr>
          </w:p>
        </w:tc>
        <w:tc>
          <w:tcPr>
            <w:tcW w:w="510" w:type="dxa"/>
            <w:vAlign w:val="bottom"/>
          </w:tcPr>
          <w:p w14:paraId="2163D5F6"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0E13F571"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residents and users.</w:t>
            </w:r>
          </w:p>
        </w:tc>
        <w:tc>
          <w:tcPr>
            <w:tcW w:w="5270" w:type="dxa"/>
            <w:tcBorders>
              <w:top w:val="nil"/>
              <w:left w:val="nil"/>
              <w:bottom w:val="nil"/>
              <w:right w:val="single" w:sz="8" w:space="0" w:color="231F20"/>
            </w:tcBorders>
            <w:vAlign w:val="bottom"/>
            <w:hideMark/>
          </w:tcPr>
          <w:p w14:paraId="2EBBB6EF" w14:textId="77777777" w:rsidR="00BD5D71" w:rsidRPr="0078471F" w:rsidRDefault="00BD5D71" w:rsidP="00DF0EC8">
            <w:pPr>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Where areas are excavated, temporary fencing,</w:t>
            </w:r>
          </w:p>
        </w:tc>
      </w:tr>
      <w:tr w:rsidR="00BD5D71" w:rsidRPr="0078471F" w14:paraId="6B4234B9" w14:textId="77777777" w:rsidTr="00255C20">
        <w:trPr>
          <w:trHeight w:val="254"/>
        </w:trPr>
        <w:tc>
          <w:tcPr>
            <w:tcW w:w="1510" w:type="dxa"/>
            <w:tcBorders>
              <w:top w:val="nil"/>
              <w:left w:val="single" w:sz="8" w:space="0" w:color="231F20"/>
              <w:bottom w:val="nil"/>
              <w:right w:val="nil"/>
            </w:tcBorders>
            <w:vAlign w:val="bottom"/>
            <w:hideMark/>
          </w:tcPr>
          <w:p w14:paraId="44D8BE8D"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schools)</w:t>
            </w:r>
          </w:p>
        </w:tc>
        <w:tc>
          <w:tcPr>
            <w:tcW w:w="450" w:type="dxa"/>
            <w:tcBorders>
              <w:top w:val="nil"/>
              <w:left w:val="nil"/>
              <w:bottom w:val="nil"/>
              <w:right w:val="single" w:sz="8" w:space="0" w:color="231F20"/>
            </w:tcBorders>
            <w:vAlign w:val="bottom"/>
          </w:tcPr>
          <w:p w14:paraId="4A1309C1"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76A057B" w14:textId="77777777" w:rsidR="00BD5D71" w:rsidRPr="0078471F" w:rsidRDefault="00BD5D71" w:rsidP="00DF0EC8">
            <w:pPr>
              <w:jc w:val="both"/>
              <w:rPr>
                <w:rFonts w:ascii="Arial" w:hAnsi="Arial" w:cs="Arial"/>
              </w:rPr>
            </w:pPr>
          </w:p>
        </w:tc>
        <w:tc>
          <w:tcPr>
            <w:tcW w:w="180" w:type="dxa"/>
            <w:vAlign w:val="bottom"/>
            <w:hideMark/>
          </w:tcPr>
          <w:p w14:paraId="19612DC2" w14:textId="77777777" w:rsidR="00BD5D71" w:rsidRPr="0078471F" w:rsidRDefault="00BD5D71" w:rsidP="00DF0EC8">
            <w:pPr>
              <w:ind w:left="100"/>
              <w:jc w:val="both"/>
              <w:rPr>
                <w:rFonts w:ascii="Arial" w:hAnsi="Arial" w:cs="Arial"/>
              </w:rPr>
            </w:pPr>
            <w:r w:rsidRPr="0078471F">
              <w:rPr>
                <w:rFonts w:ascii="Arial" w:eastAsia="Arial" w:hAnsi="Arial" w:cs="Arial"/>
                <w:color w:val="FDC012"/>
                <w:w w:val="88"/>
              </w:rPr>
              <w:t>►</w:t>
            </w:r>
          </w:p>
        </w:tc>
        <w:tc>
          <w:tcPr>
            <w:tcW w:w="510" w:type="dxa"/>
            <w:vAlign w:val="bottom"/>
          </w:tcPr>
          <w:p w14:paraId="4025186F"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6A273390" w14:textId="43EFB607" w:rsidR="00BD5D71" w:rsidRPr="0078471F" w:rsidRDefault="00BD5D71" w:rsidP="00DF0EC8">
            <w:pPr>
              <w:ind w:left="20"/>
              <w:jc w:val="both"/>
              <w:rPr>
                <w:rFonts w:ascii="Arial" w:hAnsi="Arial" w:cs="Arial"/>
                <w:lang w:val="en-US"/>
              </w:rPr>
            </w:pPr>
            <w:r w:rsidRPr="0078471F">
              <w:rPr>
                <w:rFonts w:ascii="Arial" w:eastAsia="Arial" w:hAnsi="Arial" w:cs="Arial"/>
                <w:color w:val="231F20"/>
              </w:rPr>
              <w:t>Minor, temporary disruptions mostly related to</w:t>
            </w:r>
            <w:r w:rsidR="00E8547E" w:rsidRPr="0078471F">
              <w:rPr>
                <w:rFonts w:ascii="Arial" w:eastAsia="Arial" w:hAnsi="Arial" w:cs="Arial"/>
                <w:color w:val="231F20"/>
                <w:lang w:val="en-US"/>
              </w:rPr>
              <w:t xml:space="preserve"> </w:t>
            </w:r>
            <w:r w:rsidR="00E8547E" w:rsidRPr="0078471F">
              <w:rPr>
                <w:rFonts w:ascii="Arial" w:eastAsia="Arial" w:hAnsi="Arial" w:cs="Arial"/>
                <w:color w:val="231F20"/>
              </w:rPr>
              <w:t>temporary disruption of entrances.</w:t>
            </w:r>
          </w:p>
        </w:tc>
        <w:tc>
          <w:tcPr>
            <w:tcW w:w="5270" w:type="dxa"/>
            <w:tcBorders>
              <w:top w:val="nil"/>
              <w:left w:val="nil"/>
              <w:bottom w:val="nil"/>
              <w:right w:val="single" w:sz="8" w:space="0" w:color="231F20"/>
            </w:tcBorders>
            <w:vAlign w:val="bottom"/>
            <w:hideMark/>
          </w:tcPr>
          <w:p w14:paraId="7CF201F6"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bridges, and access routes should be provided</w:t>
            </w:r>
          </w:p>
        </w:tc>
      </w:tr>
      <w:tr w:rsidR="00BD5D71" w:rsidRPr="0078471F" w14:paraId="28B53318" w14:textId="77777777" w:rsidTr="00255C20">
        <w:trPr>
          <w:trHeight w:val="252"/>
        </w:trPr>
        <w:tc>
          <w:tcPr>
            <w:tcW w:w="1510" w:type="dxa"/>
            <w:tcBorders>
              <w:top w:val="nil"/>
              <w:left w:val="single" w:sz="8" w:space="0" w:color="231F20"/>
              <w:bottom w:val="nil"/>
              <w:right w:val="nil"/>
            </w:tcBorders>
            <w:vAlign w:val="bottom"/>
          </w:tcPr>
          <w:p w14:paraId="65ED8EDF"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658EEFFB"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37994A66" w14:textId="77777777" w:rsidR="00BD5D71" w:rsidRPr="0078471F" w:rsidRDefault="00BD5D71" w:rsidP="00DF0EC8">
            <w:pPr>
              <w:jc w:val="both"/>
              <w:rPr>
                <w:rFonts w:ascii="Arial" w:hAnsi="Arial" w:cs="Arial"/>
              </w:rPr>
            </w:pPr>
          </w:p>
        </w:tc>
        <w:tc>
          <w:tcPr>
            <w:tcW w:w="180" w:type="dxa"/>
            <w:vAlign w:val="bottom"/>
          </w:tcPr>
          <w:p w14:paraId="0EC7F935" w14:textId="77777777" w:rsidR="00BD5D71" w:rsidRPr="0078471F" w:rsidRDefault="00BD5D71" w:rsidP="00DF0EC8">
            <w:pPr>
              <w:jc w:val="both"/>
              <w:rPr>
                <w:rFonts w:ascii="Arial" w:hAnsi="Arial" w:cs="Arial"/>
              </w:rPr>
            </w:pPr>
          </w:p>
        </w:tc>
        <w:tc>
          <w:tcPr>
            <w:tcW w:w="510" w:type="dxa"/>
            <w:vAlign w:val="bottom"/>
          </w:tcPr>
          <w:p w14:paraId="28B02B0A"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096FEEBC" w14:textId="4CBB9A22" w:rsidR="00BD5D71" w:rsidRPr="0078471F" w:rsidRDefault="00BD5D71" w:rsidP="00DF0EC8">
            <w:pPr>
              <w:ind w:left="20"/>
              <w:jc w:val="both"/>
              <w:rPr>
                <w:rFonts w:ascii="Arial" w:hAnsi="Arial" w:cs="Arial"/>
              </w:rPr>
            </w:pPr>
          </w:p>
        </w:tc>
        <w:tc>
          <w:tcPr>
            <w:tcW w:w="5270" w:type="dxa"/>
            <w:tcBorders>
              <w:top w:val="nil"/>
              <w:left w:val="nil"/>
              <w:bottom w:val="nil"/>
              <w:right w:val="single" w:sz="8" w:space="0" w:color="231F20"/>
            </w:tcBorders>
            <w:vAlign w:val="bottom"/>
            <w:hideMark/>
          </w:tcPr>
          <w:p w14:paraId="26265C71" w14:textId="77777777" w:rsidR="00BD5D71" w:rsidRPr="0078471F" w:rsidRDefault="00BD5D71" w:rsidP="00DF0EC8">
            <w:pPr>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Signage should clearly mark the dedicated</w:t>
            </w:r>
          </w:p>
        </w:tc>
      </w:tr>
      <w:tr w:rsidR="00BD5D71" w:rsidRPr="0078471F" w14:paraId="232FDCAC" w14:textId="77777777" w:rsidTr="00255C20">
        <w:trPr>
          <w:trHeight w:val="255"/>
        </w:trPr>
        <w:tc>
          <w:tcPr>
            <w:tcW w:w="1510" w:type="dxa"/>
            <w:tcBorders>
              <w:top w:val="nil"/>
              <w:left w:val="single" w:sz="8" w:space="0" w:color="231F20"/>
              <w:bottom w:val="nil"/>
              <w:right w:val="nil"/>
            </w:tcBorders>
            <w:vAlign w:val="bottom"/>
          </w:tcPr>
          <w:p w14:paraId="4A75E39A"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27A97A84"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2BCDDF30" w14:textId="77777777" w:rsidR="00BD5D71" w:rsidRPr="0078471F" w:rsidRDefault="00BD5D71" w:rsidP="00DF0EC8">
            <w:pPr>
              <w:jc w:val="both"/>
              <w:rPr>
                <w:rFonts w:ascii="Arial" w:hAnsi="Arial" w:cs="Arial"/>
              </w:rPr>
            </w:pPr>
          </w:p>
        </w:tc>
        <w:tc>
          <w:tcPr>
            <w:tcW w:w="180" w:type="dxa"/>
            <w:vAlign w:val="bottom"/>
          </w:tcPr>
          <w:p w14:paraId="13F807FC" w14:textId="77777777" w:rsidR="00BD5D71" w:rsidRPr="0078471F" w:rsidRDefault="00BD5D71" w:rsidP="00DF0EC8">
            <w:pPr>
              <w:jc w:val="both"/>
              <w:rPr>
                <w:rFonts w:ascii="Arial" w:hAnsi="Arial" w:cs="Arial"/>
              </w:rPr>
            </w:pPr>
          </w:p>
        </w:tc>
        <w:tc>
          <w:tcPr>
            <w:tcW w:w="510" w:type="dxa"/>
            <w:vAlign w:val="bottom"/>
          </w:tcPr>
          <w:p w14:paraId="2D571654"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tcPr>
          <w:p w14:paraId="01006ECF" w14:textId="77777777" w:rsidR="00BD5D71" w:rsidRPr="0078471F" w:rsidRDefault="00BD5D71" w:rsidP="00DF0EC8">
            <w:pPr>
              <w:jc w:val="both"/>
              <w:rPr>
                <w:rFonts w:ascii="Arial" w:hAnsi="Arial" w:cs="Arial"/>
              </w:rPr>
            </w:pPr>
          </w:p>
        </w:tc>
        <w:tc>
          <w:tcPr>
            <w:tcW w:w="5270" w:type="dxa"/>
            <w:tcBorders>
              <w:top w:val="nil"/>
              <w:left w:val="nil"/>
              <w:bottom w:val="nil"/>
              <w:right w:val="single" w:sz="8" w:space="0" w:color="231F20"/>
            </w:tcBorders>
            <w:vAlign w:val="bottom"/>
            <w:hideMark/>
          </w:tcPr>
          <w:p w14:paraId="08A7A9F5"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pedestrian route, to facilitate access and avoid</w:t>
            </w:r>
          </w:p>
        </w:tc>
      </w:tr>
      <w:tr w:rsidR="00BD5D71" w:rsidRPr="0078471F" w14:paraId="5B4C9941" w14:textId="77777777" w:rsidTr="00255C20">
        <w:trPr>
          <w:trHeight w:val="299"/>
        </w:trPr>
        <w:tc>
          <w:tcPr>
            <w:tcW w:w="1510" w:type="dxa"/>
            <w:tcBorders>
              <w:top w:val="nil"/>
              <w:left w:val="single" w:sz="8" w:space="0" w:color="231F20"/>
              <w:bottom w:val="single" w:sz="8" w:space="0" w:color="231F20"/>
              <w:right w:val="nil"/>
            </w:tcBorders>
            <w:vAlign w:val="bottom"/>
          </w:tcPr>
          <w:p w14:paraId="7E316818" w14:textId="77777777" w:rsidR="00BD5D71" w:rsidRPr="0078471F" w:rsidRDefault="00BD5D71" w:rsidP="00DF0EC8">
            <w:pPr>
              <w:jc w:val="both"/>
              <w:rPr>
                <w:rFonts w:ascii="Arial" w:hAnsi="Arial" w:cs="Arial"/>
              </w:rPr>
            </w:pPr>
          </w:p>
        </w:tc>
        <w:tc>
          <w:tcPr>
            <w:tcW w:w="450" w:type="dxa"/>
            <w:tcBorders>
              <w:top w:val="nil"/>
              <w:left w:val="nil"/>
              <w:bottom w:val="single" w:sz="8" w:space="0" w:color="231F20"/>
              <w:right w:val="single" w:sz="8" w:space="0" w:color="231F20"/>
            </w:tcBorders>
            <w:vAlign w:val="bottom"/>
          </w:tcPr>
          <w:p w14:paraId="48734C5A" w14:textId="77777777" w:rsidR="00BD5D71" w:rsidRPr="0078471F" w:rsidRDefault="00BD5D71" w:rsidP="00DF0EC8">
            <w:pPr>
              <w:jc w:val="both"/>
              <w:rPr>
                <w:rFonts w:ascii="Arial" w:hAnsi="Arial" w:cs="Arial"/>
              </w:rPr>
            </w:pPr>
          </w:p>
        </w:tc>
        <w:tc>
          <w:tcPr>
            <w:tcW w:w="1800" w:type="dxa"/>
            <w:tcBorders>
              <w:top w:val="nil"/>
              <w:left w:val="nil"/>
              <w:bottom w:val="single" w:sz="8" w:space="0" w:color="231F20"/>
              <w:right w:val="single" w:sz="8" w:space="0" w:color="231F20"/>
            </w:tcBorders>
            <w:vAlign w:val="bottom"/>
          </w:tcPr>
          <w:p w14:paraId="0A450306" w14:textId="77777777" w:rsidR="00BD5D71" w:rsidRPr="0078471F" w:rsidRDefault="00BD5D71" w:rsidP="00DF0EC8">
            <w:pPr>
              <w:jc w:val="both"/>
              <w:rPr>
                <w:rFonts w:ascii="Arial" w:hAnsi="Arial" w:cs="Arial"/>
              </w:rPr>
            </w:pPr>
          </w:p>
        </w:tc>
        <w:tc>
          <w:tcPr>
            <w:tcW w:w="180" w:type="dxa"/>
            <w:tcBorders>
              <w:top w:val="nil"/>
              <w:left w:val="nil"/>
              <w:bottom w:val="single" w:sz="8" w:space="0" w:color="231F20"/>
              <w:right w:val="nil"/>
            </w:tcBorders>
            <w:vAlign w:val="bottom"/>
          </w:tcPr>
          <w:p w14:paraId="1491A6FE" w14:textId="77777777" w:rsidR="00BD5D71" w:rsidRPr="0078471F" w:rsidRDefault="00BD5D71" w:rsidP="00DF0EC8">
            <w:pPr>
              <w:jc w:val="both"/>
              <w:rPr>
                <w:rFonts w:ascii="Arial" w:hAnsi="Arial" w:cs="Arial"/>
              </w:rPr>
            </w:pPr>
          </w:p>
        </w:tc>
        <w:tc>
          <w:tcPr>
            <w:tcW w:w="510" w:type="dxa"/>
            <w:tcBorders>
              <w:top w:val="nil"/>
              <w:left w:val="nil"/>
              <w:bottom w:val="single" w:sz="8" w:space="0" w:color="231F20"/>
              <w:right w:val="nil"/>
            </w:tcBorders>
            <w:vAlign w:val="bottom"/>
          </w:tcPr>
          <w:p w14:paraId="32C01F63" w14:textId="77777777" w:rsidR="00BD5D71" w:rsidRPr="0078471F" w:rsidRDefault="00BD5D71" w:rsidP="00DF0EC8">
            <w:pPr>
              <w:jc w:val="both"/>
              <w:rPr>
                <w:rFonts w:ascii="Arial" w:hAnsi="Arial" w:cs="Arial"/>
              </w:rPr>
            </w:pPr>
          </w:p>
        </w:tc>
        <w:tc>
          <w:tcPr>
            <w:tcW w:w="4660" w:type="dxa"/>
            <w:tcBorders>
              <w:top w:val="nil"/>
              <w:left w:val="nil"/>
              <w:bottom w:val="single" w:sz="8" w:space="0" w:color="231F20"/>
              <w:right w:val="single" w:sz="8" w:space="0" w:color="231F20"/>
            </w:tcBorders>
            <w:vAlign w:val="bottom"/>
          </w:tcPr>
          <w:p w14:paraId="0F80ECE3" w14:textId="77777777" w:rsidR="00BD5D71" w:rsidRPr="0078471F" w:rsidRDefault="00BD5D71" w:rsidP="00DF0EC8">
            <w:pPr>
              <w:jc w:val="both"/>
              <w:rPr>
                <w:rFonts w:ascii="Arial" w:hAnsi="Arial" w:cs="Arial"/>
              </w:rPr>
            </w:pPr>
          </w:p>
        </w:tc>
        <w:tc>
          <w:tcPr>
            <w:tcW w:w="5270" w:type="dxa"/>
            <w:tcBorders>
              <w:top w:val="nil"/>
              <w:left w:val="nil"/>
              <w:bottom w:val="single" w:sz="8" w:space="0" w:color="231F20"/>
              <w:right w:val="single" w:sz="8" w:space="0" w:color="231F20"/>
            </w:tcBorders>
            <w:vAlign w:val="bottom"/>
            <w:hideMark/>
          </w:tcPr>
          <w:p w14:paraId="600C84B9" w14:textId="77777777" w:rsidR="00BD5D71" w:rsidRPr="0078471F" w:rsidRDefault="00BD5D71" w:rsidP="00DF0EC8">
            <w:pPr>
              <w:ind w:left="480"/>
              <w:jc w:val="both"/>
              <w:rPr>
                <w:rFonts w:ascii="Arial" w:hAnsi="Arial" w:cs="Arial"/>
              </w:rPr>
            </w:pPr>
            <w:r w:rsidRPr="0078471F">
              <w:rPr>
                <w:rFonts w:ascii="Arial" w:eastAsia="Arial" w:hAnsi="Arial" w:cs="Arial"/>
                <w:color w:val="323031"/>
              </w:rPr>
              <w:t>accidental falls into these areas</w:t>
            </w:r>
          </w:p>
        </w:tc>
      </w:tr>
      <w:tr w:rsidR="00BD5D71" w:rsidRPr="0078471F" w14:paraId="7277F3D7" w14:textId="77777777" w:rsidTr="00255C20">
        <w:trPr>
          <w:trHeight w:val="197"/>
        </w:trPr>
        <w:tc>
          <w:tcPr>
            <w:tcW w:w="1510" w:type="dxa"/>
            <w:tcBorders>
              <w:top w:val="nil"/>
              <w:left w:val="single" w:sz="8" w:space="0" w:color="231F20"/>
              <w:bottom w:val="nil"/>
              <w:right w:val="nil"/>
            </w:tcBorders>
            <w:vAlign w:val="bottom"/>
            <w:hideMark/>
          </w:tcPr>
          <w:p w14:paraId="24A0299B" w14:textId="77777777" w:rsidR="00BD5D71" w:rsidRPr="0078471F" w:rsidRDefault="00BD5D71" w:rsidP="00DF0EC8">
            <w:pPr>
              <w:spacing w:line="197" w:lineRule="exact"/>
              <w:ind w:left="120"/>
              <w:jc w:val="both"/>
              <w:rPr>
                <w:rFonts w:ascii="Arial" w:hAnsi="Arial" w:cs="Arial"/>
              </w:rPr>
            </w:pPr>
            <w:r w:rsidRPr="0078471F">
              <w:rPr>
                <w:rFonts w:ascii="Arial" w:eastAsia="Arial" w:hAnsi="Arial" w:cs="Arial"/>
                <w:color w:val="231F20"/>
              </w:rPr>
              <w:t>Land</w:t>
            </w:r>
          </w:p>
        </w:tc>
        <w:tc>
          <w:tcPr>
            <w:tcW w:w="450" w:type="dxa"/>
            <w:tcBorders>
              <w:top w:val="nil"/>
              <w:left w:val="nil"/>
              <w:bottom w:val="nil"/>
              <w:right w:val="single" w:sz="8" w:space="0" w:color="231F20"/>
            </w:tcBorders>
            <w:vAlign w:val="bottom"/>
          </w:tcPr>
          <w:p w14:paraId="2F68F4BA"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hideMark/>
          </w:tcPr>
          <w:p w14:paraId="6881601B"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Minor</w:t>
            </w:r>
          </w:p>
        </w:tc>
        <w:tc>
          <w:tcPr>
            <w:tcW w:w="180" w:type="dxa"/>
            <w:vAlign w:val="bottom"/>
            <w:hideMark/>
          </w:tcPr>
          <w:p w14:paraId="4650D229" w14:textId="77777777" w:rsidR="00BD5D71" w:rsidRPr="0078471F" w:rsidRDefault="00BD5D71" w:rsidP="00DF0EC8">
            <w:pPr>
              <w:ind w:left="100"/>
              <w:jc w:val="both"/>
              <w:rPr>
                <w:rFonts w:ascii="Arial" w:hAnsi="Arial" w:cs="Arial"/>
              </w:rPr>
            </w:pPr>
            <w:r w:rsidRPr="0078471F">
              <w:rPr>
                <w:rFonts w:ascii="Arial" w:eastAsia="Arial" w:hAnsi="Arial" w:cs="Arial"/>
                <w:color w:val="FDC012"/>
                <w:w w:val="88"/>
              </w:rPr>
              <w:t>►</w:t>
            </w:r>
          </w:p>
        </w:tc>
        <w:tc>
          <w:tcPr>
            <w:tcW w:w="510" w:type="dxa"/>
            <w:vAlign w:val="bottom"/>
          </w:tcPr>
          <w:p w14:paraId="259B4D62"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51F45DF3" w14:textId="77777777" w:rsidR="00BD5D71" w:rsidRPr="0078471F" w:rsidRDefault="00BD5D71" w:rsidP="00DF0EC8">
            <w:pPr>
              <w:spacing w:line="197" w:lineRule="exact"/>
              <w:ind w:left="20"/>
              <w:jc w:val="both"/>
              <w:rPr>
                <w:rFonts w:ascii="Arial" w:hAnsi="Arial" w:cs="Arial"/>
              </w:rPr>
            </w:pPr>
            <w:r w:rsidRPr="0078471F">
              <w:rPr>
                <w:rFonts w:ascii="Arial" w:eastAsia="Arial" w:hAnsi="Arial" w:cs="Arial"/>
                <w:color w:val="231F20"/>
              </w:rPr>
              <w:t>There is a risk of water and soil contamination</w:t>
            </w:r>
          </w:p>
        </w:tc>
        <w:tc>
          <w:tcPr>
            <w:tcW w:w="5270" w:type="dxa"/>
            <w:tcBorders>
              <w:top w:val="nil"/>
              <w:left w:val="nil"/>
              <w:bottom w:val="nil"/>
              <w:right w:val="single" w:sz="8" w:space="0" w:color="231F20"/>
            </w:tcBorders>
            <w:vAlign w:val="bottom"/>
            <w:hideMark/>
          </w:tcPr>
          <w:p w14:paraId="26C519B5"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All wastes/debris will be disposed as per the</w:t>
            </w:r>
          </w:p>
        </w:tc>
      </w:tr>
      <w:tr w:rsidR="00BD5D71" w:rsidRPr="0078471F" w14:paraId="020AD6A5" w14:textId="77777777" w:rsidTr="00255C20">
        <w:trPr>
          <w:trHeight w:val="252"/>
        </w:trPr>
        <w:tc>
          <w:tcPr>
            <w:tcW w:w="1960" w:type="dxa"/>
            <w:gridSpan w:val="2"/>
            <w:tcBorders>
              <w:top w:val="nil"/>
              <w:left w:val="single" w:sz="8" w:space="0" w:color="231F20"/>
              <w:bottom w:val="nil"/>
              <w:right w:val="single" w:sz="8" w:space="0" w:color="231F20"/>
            </w:tcBorders>
            <w:vAlign w:val="bottom"/>
            <w:hideMark/>
          </w:tcPr>
          <w:p w14:paraId="7ED27D0E"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Contamination</w:t>
            </w:r>
          </w:p>
        </w:tc>
        <w:tc>
          <w:tcPr>
            <w:tcW w:w="1800" w:type="dxa"/>
            <w:tcBorders>
              <w:top w:val="nil"/>
              <w:left w:val="nil"/>
              <w:bottom w:val="nil"/>
              <w:right w:val="single" w:sz="8" w:space="0" w:color="231F20"/>
            </w:tcBorders>
            <w:vAlign w:val="bottom"/>
          </w:tcPr>
          <w:p w14:paraId="6C148F53" w14:textId="77777777" w:rsidR="00BD5D71" w:rsidRPr="0078471F" w:rsidRDefault="00BD5D71" w:rsidP="00DF0EC8">
            <w:pPr>
              <w:jc w:val="both"/>
              <w:rPr>
                <w:rFonts w:ascii="Arial" w:hAnsi="Arial" w:cs="Arial"/>
              </w:rPr>
            </w:pPr>
          </w:p>
        </w:tc>
        <w:tc>
          <w:tcPr>
            <w:tcW w:w="180" w:type="dxa"/>
            <w:vAlign w:val="bottom"/>
          </w:tcPr>
          <w:p w14:paraId="6BCB4C20" w14:textId="77777777" w:rsidR="00BD5D71" w:rsidRPr="0078471F" w:rsidRDefault="00BD5D71" w:rsidP="00DF0EC8">
            <w:pPr>
              <w:jc w:val="both"/>
              <w:rPr>
                <w:rFonts w:ascii="Arial" w:hAnsi="Arial" w:cs="Arial"/>
              </w:rPr>
            </w:pPr>
          </w:p>
        </w:tc>
        <w:tc>
          <w:tcPr>
            <w:tcW w:w="510" w:type="dxa"/>
            <w:vAlign w:val="bottom"/>
          </w:tcPr>
          <w:p w14:paraId="713453E5"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7F836429"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in case of spills or leaks of oil, grease and</w:t>
            </w:r>
          </w:p>
        </w:tc>
        <w:tc>
          <w:tcPr>
            <w:tcW w:w="5270" w:type="dxa"/>
            <w:tcBorders>
              <w:top w:val="nil"/>
              <w:left w:val="nil"/>
              <w:bottom w:val="nil"/>
              <w:right w:val="single" w:sz="8" w:space="0" w:color="231F20"/>
            </w:tcBorders>
            <w:vAlign w:val="bottom"/>
            <w:hideMark/>
          </w:tcPr>
          <w:p w14:paraId="6EA66F5B"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construction debris and waste management plan in</w:t>
            </w:r>
          </w:p>
        </w:tc>
      </w:tr>
      <w:tr w:rsidR="00BD5D71" w:rsidRPr="0078471F" w14:paraId="5C3EF3E0" w14:textId="77777777" w:rsidTr="00255C20">
        <w:trPr>
          <w:trHeight w:val="252"/>
        </w:trPr>
        <w:tc>
          <w:tcPr>
            <w:tcW w:w="1510" w:type="dxa"/>
            <w:tcBorders>
              <w:top w:val="nil"/>
              <w:left w:val="single" w:sz="8" w:space="0" w:color="231F20"/>
              <w:bottom w:val="nil"/>
              <w:right w:val="nil"/>
            </w:tcBorders>
            <w:vAlign w:val="bottom"/>
          </w:tcPr>
          <w:p w14:paraId="74D930A9"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4B2CB07E"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0C7BAE50" w14:textId="77777777" w:rsidR="00BD5D71" w:rsidRPr="0078471F" w:rsidRDefault="00BD5D71" w:rsidP="00DF0EC8">
            <w:pPr>
              <w:jc w:val="both"/>
              <w:rPr>
                <w:rFonts w:ascii="Arial" w:hAnsi="Arial" w:cs="Arial"/>
              </w:rPr>
            </w:pPr>
          </w:p>
        </w:tc>
        <w:tc>
          <w:tcPr>
            <w:tcW w:w="180" w:type="dxa"/>
            <w:vAlign w:val="bottom"/>
          </w:tcPr>
          <w:p w14:paraId="7FDAF30C" w14:textId="77777777" w:rsidR="00BD5D71" w:rsidRPr="0078471F" w:rsidRDefault="00BD5D71" w:rsidP="00DF0EC8">
            <w:pPr>
              <w:jc w:val="both"/>
              <w:rPr>
                <w:rFonts w:ascii="Arial" w:hAnsi="Arial" w:cs="Arial"/>
              </w:rPr>
            </w:pPr>
          </w:p>
        </w:tc>
        <w:tc>
          <w:tcPr>
            <w:tcW w:w="510" w:type="dxa"/>
            <w:vAlign w:val="bottom"/>
          </w:tcPr>
          <w:p w14:paraId="0DAB1836"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77CC850A"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hazardous substances</w:t>
            </w:r>
          </w:p>
        </w:tc>
        <w:tc>
          <w:tcPr>
            <w:tcW w:w="5270" w:type="dxa"/>
            <w:tcBorders>
              <w:top w:val="nil"/>
              <w:left w:val="nil"/>
              <w:bottom w:val="nil"/>
              <w:right w:val="single" w:sz="8" w:space="0" w:color="231F20"/>
            </w:tcBorders>
            <w:vAlign w:val="bottom"/>
            <w:hideMark/>
          </w:tcPr>
          <w:p w14:paraId="7C18BE06"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Annex VIII</w:t>
            </w:r>
          </w:p>
        </w:tc>
      </w:tr>
      <w:tr w:rsidR="00BD5D71" w:rsidRPr="0078471F" w14:paraId="7BE0B4FA" w14:textId="77777777" w:rsidTr="00255C20">
        <w:trPr>
          <w:trHeight w:val="254"/>
        </w:trPr>
        <w:tc>
          <w:tcPr>
            <w:tcW w:w="1510" w:type="dxa"/>
            <w:tcBorders>
              <w:top w:val="nil"/>
              <w:left w:val="single" w:sz="8" w:space="0" w:color="231F20"/>
              <w:bottom w:val="nil"/>
              <w:right w:val="nil"/>
            </w:tcBorders>
            <w:vAlign w:val="bottom"/>
          </w:tcPr>
          <w:p w14:paraId="761EB06A"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1262BCC2"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70F027D4" w14:textId="77777777" w:rsidR="00BD5D71" w:rsidRPr="0078471F" w:rsidRDefault="00BD5D71" w:rsidP="00DF0EC8">
            <w:pPr>
              <w:jc w:val="both"/>
              <w:rPr>
                <w:rFonts w:ascii="Arial" w:hAnsi="Arial" w:cs="Arial"/>
              </w:rPr>
            </w:pPr>
          </w:p>
        </w:tc>
        <w:tc>
          <w:tcPr>
            <w:tcW w:w="180" w:type="dxa"/>
            <w:vAlign w:val="bottom"/>
            <w:hideMark/>
          </w:tcPr>
          <w:p w14:paraId="4834E98D" w14:textId="77777777" w:rsidR="00BD5D71" w:rsidRPr="0078471F" w:rsidRDefault="00BD5D71" w:rsidP="00DF0EC8">
            <w:pPr>
              <w:ind w:left="100"/>
              <w:jc w:val="both"/>
              <w:rPr>
                <w:rFonts w:ascii="Arial" w:hAnsi="Arial" w:cs="Arial"/>
              </w:rPr>
            </w:pPr>
            <w:r w:rsidRPr="0078471F">
              <w:rPr>
                <w:rFonts w:ascii="Arial" w:eastAsia="Arial" w:hAnsi="Arial" w:cs="Arial"/>
                <w:color w:val="FDC012"/>
                <w:w w:val="88"/>
              </w:rPr>
              <w:t>►</w:t>
            </w:r>
          </w:p>
        </w:tc>
        <w:tc>
          <w:tcPr>
            <w:tcW w:w="510" w:type="dxa"/>
            <w:vAlign w:val="bottom"/>
          </w:tcPr>
          <w:p w14:paraId="30F091AD"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18117051"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Cross-contamination   of   previously   non-</w:t>
            </w:r>
          </w:p>
        </w:tc>
        <w:tc>
          <w:tcPr>
            <w:tcW w:w="5270" w:type="dxa"/>
            <w:tcBorders>
              <w:top w:val="nil"/>
              <w:left w:val="nil"/>
              <w:bottom w:val="nil"/>
              <w:right w:val="single" w:sz="8" w:space="0" w:color="231F20"/>
            </w:tcBorders>
            <w:vAlign w:val="bottom"/>
            <w:hideMark/>
          </w:tcPr>
          <w:p w14:paraId="700E9E6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All storage containers containing fuel, oil, lubricant</w:t>
            </w:r>
          </w:p>
        </w:tc>
      </w:tr>
      <w:tr w:rsidR="00BD5D71" w:rsidRPr="0078471F" w14:paraId="3333E30D" w14:textId="77777777" w:rsidTr="00255C20">
        <w:trPr>
          <w:trHeight w:val="252"/>
        </w:trPr>
        <w:tc>
          <w:tcPr>
            <w:tcW w:w="1510" w:type="dxa"/>
            <w:tcBorders>
              <w:top w:val="nil"/>
              <w:left w:val="single" w:sz="8" w:space="0" w:color="231F20"/>
              <w:bottom w:val="nil"/>
              <w:right w:val="nil"/>
            </w:tcBorders>
            <w:vAlign w:val="bottom"/>
          </w:tcPr>
          <w:p w14:paraId="768BE4E9"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6FD9B5DA"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0E226C1A" w14:textId="77777777" w:rsidR="00BD5D71" w:rsidRPr="0078471F" w:rsidRDefault="00BD5D71" w:rsidP="00DF0EC8">
            <w:pPr>
              <w:jc w:val="both"/>
              <w:rPr>
                <w:rFonts w:ascii="Arial" w:hAnsi="Arial" w:cs="Arial"/>
              </w:rPr>
            </w:pPr>
          </w:p>
        </w:tc>
        <w:tc>
          <w:tcPr>
            <w:tcW w:w="180" w:type="dxa"/>
            <w:vAlign w:val="bottom"/>
          </w:tcPr>
          <w:p w14:paraId="5999D751" w14:textId="77777777" w:rsidR="00BD5D71" w:rsidRPr="0078471F" w:rsidRDefault="00BD5D71" w:rsidP="00DF0EC8">
            <w:pPr>
              <w:jc w:val="both"/>
              <w:rPr>
                <w:rFonts w:ascii="Arial" w:hAnsi="Arial" w:cs="Arial"/>
              </w:rPr>
            </w:pPr>
          </w:p>
        </w:tc>
        <w:tc>
          <w:tcPr>
            <w:tcW w:w="510" w:type="dxa"/>
            <w:vAlign w:val="bottom"/>
          </w:tcPr>
          <w:p w14:paraId="7DE62F44"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02B032AD"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contaminated soils from any pollutants/grease</w:t>
            </w:r>
          </w:p>
        </w:tc>
        <w:tc>
          <w:tcPr>
            <w:tcW w:w="5270" w:type="dxa"/>
            <w:tcBorders>
              <w:top w:val="nil"/>
              <w:left w:val="nil"/>
              <w:bottom w:val="nil"/>
              <w:right w:val="single" w:sz="8" w:space="0" w:color="231F20"/>
            </w:tcBorders>
            <w:vAlign w:val="bottom"/>
            <w:hideMark/>
          </w:tcPr>
          <w:p w14:paraId="3C94CAC6"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should be adequately sealed and labelled.</w:t>
            </w:r>
          </w:p>
        </w:tc>
      </w:tr>
      <w:tr w:rsidR="00BD5D71" w:rsidRPr="0078471F" w14:paraId="520FDD84" w14:textId="77777777" w:rsidTr="00255C20">
        <w:trPr>
          <w:trHeight w:val="254"/>
        </w:trPr>
        <w:tc>
          <w:tcPr>
            <w:tcW w:w="1510" w:type="dxa"/>
            <w:tcBorders>
              <w:top w:val="nil"/>
              <w:left w:val="single" w:sz="8" w:space="0" w:color="231F20"/>
              <w:bottom w:val="nil"/>
              <w:right w:val="nil"/>
            </w:tcBorders>
            <w:vAlign w:val="bottom"/>
          </w:tcPr>
          <w:p w14:paraId="689A4163"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00CB60BD"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154AEA1C" w14:textId="77777777" w:rsidR="00BD5D71" w:rsidRPr="0078471F" w:rsidRDefault="00BD5D71" w:rsidP="00DF0EC8">
            <w:pPr>
              <w:jc w:val="both"/>
              <w:rPr>
                <w:rFonts w:ascii="Arial" w:hAnsi="Arial" w:cs="Arial"/>
              </w:rPr>
            </w:pPr>
          </w:p>
        </w:tc>
        <w:tc>
          <w:tcPr>
            <w:tcW w:w="180" w:type="dxa"/>
            <w:vAlign w:val="bottom"/>
          </w:tcPr>
          <w:p w14:paraId="7603F788" w14:textId="77777777" w:rsidR="00BD5D71" w:rsidRPr="0078471F" w:rsidRDefault="00BD5D71" w:rsidP="00DF0EC8">
            <w:pPr>
              <w:jc w:val="both"/>
              <w:rPr>
                <w:rFonts w:ascii="Arial" w:hAnsi="Arial" w:cs="Arial"/>
              </w:rPr>
            </w:pPr>
          </w:p>
        </w:tc>
        <w:tc>
          <w:tcPr>
            <w:tcW w:w="510" w:type="dxa"/>
            <w:vAlign w:val="bottom"/>
          </w:tcPr>
          <w:p w14:paraId="113C0D10"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47CDE937"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or sediments from contaminated soils</w:t>
            </w:r>
          </w:p>
        </w:tc>
        <w:tc>
          <w:tcPr>
            <w:tcW w:w="5270" w:type="dxa"/>
            <w:tcBorders>
              <w:top w:val="nil"/>
              <w:left w:val="nil"/>
              <w:bottom w:val="nil"/>
              <w:right w:val="single" w:sz="8" w:space="0" w:color="231F20"/>
            </w:tcBorders>
            <w:vAlign w:val="bottom"/>
            <w:hideMark/>
          </w:tcPr>
          <w:p w14:paraId="4178CAFB" w14:textId="57E36B3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 xml:space="preserve">The contractor will utilize </w:t>
            </w:r>
            <w:r w:rsidR="001F4321" w:rsidRPr="0078471F">
              <w:rPr>
                <w:rFonts w:ascii="Arial" w:eastAsia="Arial" w:hAnsi="Arial" w:cs="Arial"/>
                <w:color w:val="323031"/>
              </w:rPr>
              <w:t>BHADRAK</w:t>
            </w:r>
            <w:r w:rsidRPr="0078471F">
              <w:rPr>
                <w:rFonts w:ascii="Arial" w:eastAsia="Arial" w:hAnsi="Arial" w:cs="Arial"/>
                <w:color w:val="323031"/>
              </w:rPr>
              <w:t xml:space="preserve"> official landfill at</w:t>
            </w:r>
          </w:p>
        </w:tc>
      </w:tr>
      <w:tr w:rsidR="00BD5D71" w:rsidRPr="0078471F" w14:paraId="09E25C5D" w14:textId="77777777" w:rsidTr="00255C20">
        <w:trPr>
          <w:trHeight w:val="252"/>
        </w:trPr>
        <w:tc>
          <w:tcPr>
            <w:tcW w:w="1510" w:type="dxa"/>
            <w:tcBorders>
              <w:top w:val="nil"/>
              <w:left w:val="single" w:sz="8" w:space="0" w:color="231F20"/>
              <w:bottom w:val="nil"/>
              <w:right w:val="nil"/>
            </w:tcBorders>
            <w:vAlign w:val="bottom"/>
          </w:tcPr>
          <w:p w14:paraId="45B20518"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597A3206"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3FDDF4E2" w14:textId="77777777" w:rsidR="00BD5D71" w:rsidRPr="0078471F" w:rsidRDefault="00BD5D71" w:rsidP="00DF0EC8">
            <w:pPr>
              <w:jc w:val="both"/>
              <w:rPr>
                <w:rFonts w:ascii="Arial" w:hAnsi="Arial" w:cs="Arial"/>
              </w:rPr>
            </w:pPr>
          </w:p>
        </w:tc>
        <w:tc>
          <w:tcPr>
            <w:tcW w:w="690" w:type="dxa"/>
            <w:gridSpan w:val="2"/>
            <w:vAlign w:val="bottom"/>
            <w:hideMark/>
          </w:tcPr>
          <w:p w14:paraId="410860BC"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660" w:type="dxa"/>
            <w:tcBorders>
              <w:top w:val="nil"/>
              <w:left w:val="nil"/>
              <w:bottom w:val="nil"/>
              <w:right w:val="single" w:sz="8" w:space="0" w:color="231F20"/>
            </w:tcBorders>
            <w:vAlign w:val="bottom"/>
            <w:hideMark/>
          </w:tcPr>
          <w:p w14:paraId="7973F5F1"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Increased   fire   risk   and   the   resulting</w:t>
            </w:r>
          </w:p>
        </w:tc>
        <w:tc>
          <w:tcPr>
            <w:tcW w:w="5270" w:type="dxa"/>
            <w:tcBorders>
              <w:top w:val="nil"/>
              <w:left w:val="nil"/>
              <w:bottom w:val="nil"/>
              <w:right w:val="single" w:sz="8" w:space="0" w:color="231F20"/>
            </w:tcBorders>
            <w:vAlign w:val="bottom"/>
            <w:hideMark/>
          </w:tcPr>
          <w:p w14:paraId="70AF2319"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belahatti for waste generated on the construction</w:t>
            </w:r>
          </w:p>
        </w:tc>
      </w:tr>
      <w:tr w:rsidR="00BD5D71" w:rsidRPr="0078471F" w14:paraId="13CA8E74" w14:textId="77777777" w:rsidTr="00255C20">
        <w:trPr>
          <w:trHeight w:val="252"/>
        </w:trPr>
        <w:tc>
          <w:tcPr>
            <w:tcW w:w="1510" w:type="dxa"/>
            <w:tcBorders>
              <w:top w:val="nil"/>
              <w:left w:val="single" w:sz="8" w:space="0" w:color="231F20"/>
              <w:bottom w:val="nil"/>
              <w:right w:val="nil"/>
            </w:tcBorders>
            <w:vAlign w:val="bottom"/>
          </w:tcPr>
          <w:p w14:paraId="4BFE0D03"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6C4612E4"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74F96C2" w14:textId="77777777" w:rsidR="00BD5D71" w:rsidRPr="0078471F" w:rsidRDefault="00BD5D71" w:rsidP="00DF0EC8">
            <w:pPr>
              <w:jc w:val="both"/>
              <w:rPr>
                <w:rFonts w:ascii="Arial" w:hAnsi="Arial" w:cs="Arial"/>
              </w:rPr>
            </w:pPr>
          </w:p>
        </w:tc>
        <w:tc>
          <w:tcPr>
            <w:tcW w:w="180" w:type="dxa"/>
            <w:vAlign w:val="bottom"/>
          </w:tcPr>
          <w:p w14:paraId="235779E7" w14:textId="77777777" w:rsidR="00BD5D71" w:rsidRPr="0078471F" w:rsidRDefault="00BD5D71" w:rsidP="00DF0EC8">
            <w:pPr>
              <w:jc w:val="both"/>
              <w:rPr>
                <w:rFonts w:ascii="Arial" w:hAnsi="Arial" w:cs="Arial"/>
              </w:rPr>
            </w:pPr>
          </w:p>
        </w:tc>
        <w:tc>
          <w:tcPr>
            <w:tcW w:w="510" w:type="dxa"/>
            <w:vAlign w:val="bottom"/>
          </w:tcPr>
          <w:p w14:paraId="6DEC5C32"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1F99DCBB" w14:textId="5F033A3D" w:rsidR="00BD5D71" w:rsidRPr="0078471F" w:rsidRDefault="00BD5D71" w:rsidP="00DF0EC8">
            <w:pPr>
              <w:ind w:left="20"/>
              <w:jc w:val="both"/>
              <w:rPr>
                <w:rFonts w:ascii="Arial" w:hAnsi="Arial" w:cs="Arial"/>
                <w:lang w:val="en-US"/>
              </w:rPr>
            </w:pPr>
            <w:r w:rsidRPr="0078471F">
              <w:rPr>
                <w:rFonts w:ascii="Arial" w:eastAsia="Arial" w:hAnsi="Arial" w:cs="Arial"/>
                <w:color w:val="231F20"/>
              </w:rPr>
              <w:t>mobilization of hazardous smoke or air borne</w:t>
            </w:r>
            <w:r w:rsidR="00294AEA" w:rsidRPr="0078471F">
              <w:rPr>
                <w:rFonts w:ascii="Arial" w:eastAsia="Arial" w:hAnsi="Arial" w:cs="Arial"/>
                <w:color w:val="231F20"/>
                <w:lang w:val="en-US"/>
              </w:rPr>
              <w:t xml:space="preserve"> </w:t>
            </w:r>
            <w:r w:rsidR="00294AEA" w:rsidRPr="0078471F">
              <w:rPr>
                <w:rFonts w:ascii="Arial" w:eastAsia="Arial" w:hAnsi="Arial" w:cs="Arial"/>
                <w:color w:val="231F20"/>
              </w:rPr>
              <w:t>materials</w:t>
            </w:r>
          </w:p>
        </w:tc>
        <w:tc>
          <w:tcPr>
            <w:tcW w:w="5270" w:type="dxa"/>
            <w:tcBorders>
              <w:top w:val="nil"/>
              <w:left w:val="nil"/>
              <w:bottom w:val="nil"/>
              <w:right w:val="single" w:sz="8" w:space="0" w:color="231F20"/>
            </w:tcBorders>
            <w:vAlign w:val="bottom"/>
            <w:hideMark/>
          </w:tcPr>
          <w:p w14:paraId="6CB5C16E"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site which has been approved by the ULB.</w:t>
            </w:r>
          </w:p>
        </w:tc>
      </w:tr>
      <w:tr w:rsidR="00BD5D71" w:rsidRPr="0078471F" w14:paraId="12070245" w14:textId="77777777" w:rsidTr="00255C20">
        <w:trPr>
          <w:trHeight w:val="255"/>
        </w:trPr>
        <w:tc>
          <w:tcPr>
            <w:tcW w:w="1510" w:type="dxa"/>
            <w:tcBorders>
              <w:top w:val="nil"/>
              <w:left w:val="single" w:sz="8" w:space="0" w:color="231F20"/>
              <w:bottom w:val="nil"/>
              <w:right w:val="nil"/>
            </w:tcBorders>
            <w:vAlign w:val="bottom"/>
          </w:tcPr>
          <w:p w14:paraId="5CC7A46C"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71FBAA7C"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EC83C6C" w14:textId="77777777" w:rsidR="00BD5D71" w:rsidRPr="0078471F" w:rsidRDefault="00BD5D71" w:rsidP="00DF0EC8">
            <w:pPr>
              <w:jc w:val="both"/>
              <w:rPr>
                <w:rFonts w:ascii="Arial" w:hAnsi="Arial" w:cs="Arial"/>
              </w:rPr>
            </w:pPr>
          </w:p>
        </w:tc>
        <w:tc>
          <w:tcPr>
            <w:tcW w:w="180" w:type="dxa"/>
            <w:vAlign w:val="bottom"/>
          </w:tcPr>
          <w:p w14:paraId="42C2F24C" w14:textId="77777777" w:rsidR="00BD5D71" w:rsidRPr="0078471F" w:rsidRDefault="00BD5D71" w:rsidP="00DF0EC8">
            <w:pPr>
              <w:jc w:val="both"/>
              <w:rPr>
                <w:rFonts w:ascii="Arial" w:hAnsi="Arial" w:cs="Arial"/>
              </w:rPr>
            </w:pPr>
          </w:p>
        </w:tc>
        <w:tc>
          <w:tcPr>
            <w:tcW w:w="510" w:type="dxa"/>
            <w:vAlign w:val="bottom"/>
          </w:tcPr>
          <w:p w14:paraId="4BD61923"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6F8F3126" w14:textId="0CC3CED5" w:rsidR="00BD5D71" w:rsidRPr="0078471F" w:rsidRDefault="00BD5D71" w:rsidP="00DF0EC8">
            <w:pPr>
              <w:ind w:left="20"/>
              <w:jc w:val="both"/>
              <w:rPr>
                <w:rFonts w:ascii="Arial" w:hAnsi="Arial" w:cs="Arial"/>
              </w:rPr>
            </w:pPr>
          </w:p>
        </w:tc>
        <w:tc>
          <w:tcPr>
            <w:tcW w:w="5270" w:type="dxa"/>
            <w:tcBorders>
              <w:top w:val="nil"/>
              <w:left w:val="nil"/>
              <w:bottom w:val="nil"/>
              <w:right w:val="single" w:sz="8" w:space="0" w:color="231F20"/>
            </w:tcBorders>
            <w:vAlign w:val="bottom"/>
            <w:hideMark/>
          </w:tcPr>
          <w:p w14:paraId="635D6C0C"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All waste and wastewater generated from the labour</w:t>
            </w:r>
          </w:p>
        </w:tc>
      </w:tr>
      <w:tr w:rsidR="00BD5D71" w:rsidRPr="0078471F" w14:paraId="1F453FF9" w14:textId="77777777" w:rsidTr="00255C20">
        <w:trPr>
          <w:trHeight w:val="252"/>
        </w:trPr>
        <w:tc>
          <w:tcPr>
            <w:tcW w:w="1510" w:type="dxa"/>
            <w:tcBorders>
              <w:top w:val="nil"/>
              <w:left w:val="single" w:sz="8" w:space="0" w:color="231F20"/>
              <w:bottom w:val="nil"/>
              <w:right w:val="nil"/>
            </w:tcBorders>
            <w:vAlign w:val="bottom"/>
          </w:tcPr>
          <w:p w14:paraId="31EED8D9"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3301D71F"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68A69561" w14:textId="77777777" w:rsidR="00BD5D71" w:rsidRPr="0078471F" w:rsidRDefault="00BD5D71" w:rsidP="00DF0EC8">
            <w:pPr>
              <w:jc w:val="both"/>
              <w:rPr>
                <w:rFonts w:ascii="Arial" w:hAnsi="Arial" w:cs="Arial"/>
              </w:rPr>
            </w:pPr>
          </w:p>
        </w:tc>
        <w:tc>
          <w:tcPr>
            <w:tcW w:w="180" w:type="dxa"/>
            <w:vAlign w:val="bottom"/>
            <w:hideMark/>
          </w:tcPr>
          <w:p w14:paraId="59BD9143" w14:textId="77777777" w:rsidR="00BD5D71" w:rsidRPr="0078471F" w:rsidRDefault="00BD5D71" w:rsidP="00DF0EC8">
            <w:pPr>
              <w:ind w:left="100"/>
              <w:jc w:val="both"/>
              <w:rPr>
                <w:rFonts w:ascii="Arial" w:hAnsi="Arial" w:cs="Arial"/>
              </w:rPr>
            </w:pPr>
            <w:r w:rsidRPr="0078471F">
              <w:rPr>
                <w:rFonts w:ascii="Arial" w:eastAsia="Arial" w:hAnsi="Arial" w:cs="Arial"/>
                <w:color w:val="FDC012"/>
                <w:w w:val="88"/>
              </w:rPr>
              <w:t>►</w:t>
            </w:r>
          </w:p>
        </w:tc>
        <w:tc>
          <w:tcPr>
            <w:tcW w:w="510" w:type="dxa"/>
            <w:vAlign w:val="bottom"/>
          </w:tcPr>
          <w:p w14:paraId="587AAE2D"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7578D155"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Poor or improper management of the stored</w:t>
            </w:r>
          </w:p>
        </w:tc>
        <w:tc>
          <w:tcPr>
            <w:tcW w:w="5270" w:type="dxa"/>
            <w:tcBorders>
              <w:top w:val="nil"/>
              <w:left w:val="nil"/>
              <w:bottom w:val="nil"/>
              <w:right w:val="single" w:sz="8" w:space="0" w:color="231F20"/>
            </w:tcBorders>
            <w:vAlign w:val="bottom"/>
            <w:hideMark/>
          </w:tcPr>
          <w:p w14:paraId="370393AE"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camp will be managed as per the specifications in</w:t>
            </w:r>
          </w:p>
        </w:tc>
      </w:tr>
      <w:tr w:rsidR="00BD5D71" w:rsidRPr="0078471F" w14:paraId="61D406C8" w14:textId="77777777" w:rsidTr="00255C20">
        <w:trPr>
          <w:trHeight w:val="254"/>
        </w:trPr>
        <w:tc>
          <w:tcPr>
            <w:tcW w:w="1510" w:type="dxa"/>
            <w:tcBorders>
              <w:top w:val="nil"/>
              <w:left w:val="single" w:sz="8" w:space="0" w:color="231F20"/>
              <w:bottom w:val="nil"/>
              <w:right w:val="nil"/>
            </w:tcBorders>
            <w:vAlign w:val="bottom"/>
          </w:tcPr>
          <w:p w14:paraId="3EB3EB0E"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174D4963"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0B051184" w14:textId="77777777" w:rsidR="00BD5D71" w:rsidRPr="0078471F" w:rsidRDefault="00BD5D71" w:rsidP="00DF0EC8">
            <w:pPr>
              <w:jc w:val="both"/>
              <w:rPr>
                <w:rFonts w:ascii="Arial" w:hAnsi="Arial" w:cs="Arial"/>
              </w:rPr>
            </w:pPr>
          </w:p>
        </w:tc>
        <w:tc>
          <w:tcPr>
            <w:tcW w:w="180" w:type="dxa"/>
            <w:vAlign w:val="bottom"/>
          </w:tcPr>
          <w:p w14:paraId="5C7DB16B" w14:textId="77777777" w:rsidR="00BD5D71" w:rsidRPr="0078471F" w:rsidRDefault="00BD5D71" w:rsidP="00DF0EC8">
            <w:pPr>
              <w:jc w:val="both"/>
              <w:rPr>
                <w:rFonts w:ascii="Arial" w:hAnsi="Arial" w:cs="Arial"/>
              </w:rPr>
            </w:pPr>
          </w:p>
        </w:tc>
        <w:tc>
          <w:tcPr>
            <w:tcW w:w="510" w:type="dxa"/>
            <w:vAlign w:val="bottom"/>
          </w:tcPr>
          <w:p w14:paraId="5D0C461D"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3AEAA41F"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materials and wastes can result in dispersion</w:t>
            </w:r>
          </w:p>
        </w:tc>
        <w:tc>
          <w:tcPr>
            <w:tcW w:w="5270" w:type="dxa"/>
            <w:tcBorders>
              <w:top w:val="nil"/>
              <w:left w:val="nil"/>
              <w:bottom w:val="nil"/>
              <w:right w:val="single" w:sz="8" w:space="0" w:color="231F20"/>
            </w:tcBorders>
            <w:vAlign w:val="bottom"/>
            <w:hideMark/>
          </w:tcPr>
          <w:p w14:paraId="56A70E14"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VII such that there is no significant impact on camp</w:t>
            </w:r>
          </w:p>
        </w:tc>
      </w:tr>
      <w:tr w:rsidR="00BD5D71" w:rsidRPr="0078471F" w14:paraId="1AAE684D" w14:textId="77777777" w:rsidTr="00255C20">
        <w:trPr>
          <w:trHeight w:val="252"/>
        </w:trPr>
        <w:tc>
          <w:tcPr>
            <w:tcW w:w="1510" w:type="dxa"/>
            <w:tcBorders>
              <w:top w:val="nil"/>
              <w:left w:val="single" w:sz="8" w:space="0" w:color="231F20"/>
              <w:bottom w:val="nil"/>
              <w:right w:val="nil"/>
            </w:tcBorders>
            <w:vAlign w:val="bottom"/>
          </w:tcPr>
          <w:p w14:paraId="1E15079E"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27D1ED86"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3B91FF34" w14:textId="77777777" w:rsidR="00BD5D71" w:rsidRPr="0078471F" w:rsidRDefault="00BD5D71" w:rsidP="00DF0EC8">
            <w:pPr>
              <w:jc w:val="both"/>
              <w:rPr>
                <w:rFonts w:ascii="Arial" w:hAnsi="Arial" w:cs="Arial"/>
              </w:rPr>
            </w:pPr>
          </w:p>
        </w:tc>
        <w:tc>
          <w:tcPr>
            <w:tcW w:w="180" w:type="dxa"/>
            <w:vAlign w:val="bottom"/>
          </w:tcPr>
          <w:p w14:paraId="6AF83957" w14:textId="77777777" w:rsidR="00BD5D71" w:rsidRPr="0078471F" w:rsidRDefault="00BD5D71" w:rsidP="00DF0EC8">
            <w:pPr>
              <w:jc w:val="both"/>
              <w:rPr>
                <w:rFonts w:ascii="Arial" w:hAnsi="Arial" w:cs="Arial"/>
              </w:rPr>
            </w:pPr>
          </w:p>
        </w:tc>
        <w:tc>
          <w:tcPr>
            <w:tcW w:w="510" w:type="dxa"/>
            <w:vAlign w:val="bottom"/>
          </w:tcPr>
          <w:p w14:paraId="4FBCBB6F"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166F82D8"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of materials in the nearby canals, streets and</w:t>
            </w:r>
          </w:p>
        </w:tc>
        <w:tc>
          <w:tcPr>
            <w:tcW w:w="5270" w:type="dxa"/>
            <w:tcBorders>
              <w:top w:val="nil"/>
              <w:left w:val="nil"/>
              <w:bottom w:val="nil"/>
              <w:right w:val="single" w:sz="8" w:space="0" w:color="231F20"/>
            </w:tcBorders>
            <w:vAlign w:val="bottom"/>
            <w:hideMark/>
          </w:tcPr>
          <w:p w14:paraId="4EFB5310"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residents, the biophysical environment or</w:t>
            </w:r>
          </w:p>
        </w:tc>
      </w:tr>
      <w:tr w:rsidR="00BD5D71" w:rsidRPr="0078471F" w14:paraId="5D60FB27" w14:textId="77777777" w:rsidTr="00255C20">
        <w:trPr>
          <w:trHeight w:val="252"/>
        </w:trPr>
        <w:tc>
          <w:tcPr>
            <w:tcW w:w="1510" w:type="dxa"/>
            <w:tcBorders>
              <w:top w:val="nil"/>
              <w:left w:val="single" w:sz="8" w:space="0" w:color="231F20"/>
              <w:bottom w:val="nil"/>
              <w:right w:val="nil"/>
            </w:tcBorders>
            <w:vAlign w:val="bottom"/>
          </w:tcPr>
          <w:p w14:paraId="2FE4237F"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5E328A97"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3FB9952" w14:textId="77777777" w:rsidR="00BD5D71" w:rsidRPr="0078471F" w:rsidRDefault="00BD5D71" w:rsidP="00DF0EC8">
            <w:pPr>
              <w:jc w:val="both"/>
              <w:rPr>
                <w:rFonts w:ascii="Arial" w:hAnsi="Arial" w:cs="Arial"/>
              </w:rPr>
            </w:pPr>
          </w:p>
        </w:tc>
        <w:tc>
          <w:tcPr>
            <w:tcW w:w="180" w:type="dxa"/>
            <w:vAlign w:val="bottom"/>
          </w:tcPr>
          <w:p w14:paraId="7635D027" w14:textId="77777777" w:rsidR="00BD5D71" w:rsidRPr="0078471F" w:rsidRDefault="00BD5D71" w:rsidP="00DF0EC8">
            <w:pPr>
              <w:jc w:val="both"/>
              <w:rPr>
                <w:rFonts w:ascii="Arial" w:hAnsi="Arial" w:cs="Arial"/>
              </w:rPr>
            </w:pPr>
          </w:p>
        </w:tc>
        <w:tc>
          <w:tcPr>
            <w:tcW w:w="510" w:type="dxa"/>
            <w:vAlign w:val="bottom"/>
          </w:tcPr>
          <w:p w14:paraId="097F618E"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vAlign w:val="bottom"/>
            <w:hideMark/>
          </w:tcPr>
          <w:p w14:paraId="76CE41F3"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adjacent properties.</w:t>
            </w:r>
          </w:p>
        </w:tc>
        <w:tc>
          <w:tcPr>
            <w:tcW w:w="5270" w:type="dxa"/>
            <w:tcBorders>
              <w:top w:val="nil"/>
              <w:left w:val="nil"/>
              <w:bottom w:val="nil"/>
              <w:right w:val="single" w:sz="8" w:space="0" w:color="231F20"/>
            </w:tcBorders>
            <w:vAlign w:val="bottom"/>
            <w:hideMark/>
          </w:tcPr>
          <w:p w14:paraId="61C4FE69"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surrounding communities.</w:t>
            </w:r>
          </w:p>
        </w:tc>
      </w:tr>
      <w:tr w:rsidR="00BD5D71" w:rsidRPr="0078471F" w14:paraId="1BF5D450" w14:textId="77777777" w:rsidTr="00255C20">
        <w:trPr>
          <w:trHeight w:val="254"/>
        </w:trPr>
        <w:tc>
          <w:tcPr>
            <w:tcW w:w="1510" w:type="dxa"/>
            <w:tcBorders>
              <w:top w:val="nil"/>
              <w:left w:val="single" w:sz="8" w:space="0" w:color="231F20"/>
              <w:bottom w:val="nil"/>
              <w:right w:val="nil"/>
            </w:tcBorders>
            <w:vAlign w:val="bottom"/>
          </w:tcPr>
          <w:p w14:paraId="6C8FEE6B"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68BA643F"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1A4BBF2" w14:textId="77777777" w:rsidR="00BD5D71" w:rsidRPr="0078471F" w:rsidRDefault="00BD5D71" w:rsidP="00DF0EC8">
            <w:pPr>
              <w:jc w:val="both"/>
              <w:rPr>
                <w:rFonts w:ascii="Arial" w:hAnsi="Arial" w:cs="Arial"/>
              </w:rPr>
            </w:pPr>
          </w:p>
        </w:tc>
        <w:tc>
          <w:tcPr>
            <w:tcW w:w="5350" w:type="dxa"/>
            <w:gridSpan w:val="3"/>
            <w:tcBorders>
              <w:top w:val="nil"/>
              <w:left w:val="nil"/>
              <w:bottom w:val="nil"/>
              <w:right w:val="single" w:sz="8" w:space="0" w:color="231F20"/>
            </w:tcBorders>
            <w:vAlign w:val="bottom"/>
            <w:hideMark/>
          </w:tcPr>
          <w:p w14:paraId="37CB24C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estimated amount of waste is as follows:</w:t>
            </w:r>
          </w:p>
        </w:tc>
        <w:tc>
          <w:tcPr>
            <w:tcW w:w="5270" w:type="dxa"/>
            <w:tcBorders>
              <w:top w:val="nil"/>
              <w:left w:val="nil"/>
              <w:bottom w:val="nil"/>
              <w:right w:val="single" w:sz="8" w:space="0" w:color="231F20"/>
            </w:tcBorders>
            <w:vAlign w:val="bottom"/>
            <w:hideMark/>
          </w:tcPr>
          <w:p w14:paraId="074FD04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The contractor shall maintain Maintain the MSDS</w:t>
            </w:r>
          </w:p>
        </w:tc>
      </w:tr>
      <w:tr w:rsidR="00BD5D71" w:rsidRPr="0078471F" w14:paraId="087C8B86" w14:textId="77777777" w:rsidTr="00856AC2">
        <w:trPr>
          <w:trHeight w:val="252"/>
        </w:trPr>
        <w:tc>
          <w:tcPr>
            <w:tcW w:w="1510" w:type="dxa"/>
            <w:tcBorders>
              <w:top w:val="nil"/>
              <w:left w:val="single" w:sz="8" w:space="0" w:color="231F20"/>
              <w:bottom w:val="nil"/>
              <w:right w:val="nil"/>
            </w:tcBorders>
            <w:vAlign w:val="bottom"/>
          </w:tcPr>
          <w:p w14:paraId="40DED475"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3F896CB6"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161C64A7" w14:textId="77777777" w:rsidR="00BD5D71" w:rsidRPr="0078471F" w:rsidRDefault="00BD5D71" w:rsidP="00DF0EC8">
            <w:pPr>
              <w:jc w:val="both"/>
              <w:rPr>
                <w:rFonts w:ascii="Arial" w:hAnsi="Arial" w:cs="Arial"/>
              </w:rPr>
            </w:pPr>
          </w:p>
        </w:tc>
        <w:tc>
          <w:tcPr>
            <w:tcW w:w="180" w:type="dxa"/>
            <w:vAlign w:val="bottom"/>
          </w:tcPr>
          <w:p w14:paraId="5A4E08AC" w14:textId="77777777" w:rsidR="00BD5D71" w:rsidRPr="0078471F" w:rsidRDefault="00BD5D71" w:rsidP="00DF0EC8">
            <w:pPr>
              <w:jc w:val="both"/>
              <w:rPr>
                <w:rFonts w:ascii="Arial" w:hAnsi="Arial" w:cs="Arial"/>
              </w:rPr>
            </w:pPr>
          </w:p>
        </w:tc>
        <w:tc>
          <w:tcPr>
            <w:tcW w:w="5170" w:type="dxa"/>
            <w:gridSpan w:val="2"/>
            <w:tcBorders>
              <w:top w:val="nil"/>
              <w:left w:val="nil"/>
              <w:bottom w:val="nil"/>
              <w:right w:val="single" w:sz="8" w:space="0" w:color="231F20"/>
            </w:tcBorders>
            <w:shd w:val="clear" w:color="auto" w:fill="auto"/>
            <w:vAlign w:val="bottom"/>
            <w:hideMark/>
          </w:tcPr>
          <w:p w14:paraId="7EAF9C8D" w14:textId="6AF41AED" w:rsidR="00BD5D71" w:rsidRPr="0078471F" w:rsidRDefault="00BD5D71" w:rsidP="00856AC2">
            <w:pPr>
              <w:ind w:left="1440" w:hanging="1360"/>
              <w:jc w:val="both"/>
              <w:rPr>
                <w:rFonts w:ascii="Arial" w:hAnsi="Arial" w:cs="Arial"/>
                <w:lang w:val="en-US"/>
              </w:rPr>
            </w:pPr>
            <w:r w:rsidRPr="0078471F">
              <w:rPr>
                <w:rFonts w:ascii="Arial" w:eastAsia="Arial" w:hAnsi="Arial" w:cs="Arial"/>
                <w:color w:val="231F20"/>
              </w:rPr>
              <w:t>i.   Construction waste:</w:t>
            </w:r>
            <w:r w:rsidR="00856AC2" w:rsidRPr="0078471F">
              <w:rPr>
                <w:rFonts w:ascii="Arial" w:eastAsia="Arial" w:hAnsi="Arial" w:cs="Arial"/>
                <w:color w:val="231F20"/>
                <w:lang w:val="en-US"/>
              </w:rPr>
              <w:t xml:space="preserve"> Nil </w:t>
            </w:r>
          </w:p>
        </w:tc>
        <w:tc>
          <w:tcPr>
            <w:tcW w:w="5270" w:type="dxa"/>
            <w:tcBorders>
              <w:top w:val="nil"/>
              <w:left w:val="nil"/>
              <w:bottom w:val="nil"/>
              <w:right w:val="single" w:sz="8" w:space="0" w:color="231F20"/>
            </w:tcBorders>
            <w:vAlign w:val="bottom"/>
            <w:hideMark/>
          </w:tcPr>
          <w:p w14:paraId="3215C6E8"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Sheets incase of any hazardous materials on site.</w:t>
            </w:r>
          </w:p>
        </w:tc>
      </w:tr>
      <w:tr w:rsidR="00BD5D71" w:rsidRPr="0078471F" w14:paraId="296D954F" w14:textId="77777777" w:rsidTr="00856AC2">
        <w:trPr>
          <w:trHeight w:val="254"/>
        </w:trPr>
        <w:tc>
          <w:tcPr>
            <w:tcW w:w="1510" w:type="dxa"/>
            <w:tcBorders>
              <w:top w:val="nil"/>
              <w:left w:val="single" w:sz="8" w:space="0" w:color="231F20"/>
              <w:bottom w:val="nil"/>
              <w:right w:val="nil"/>
            </w:tcBorders>
            <w:vAlign w:val="bottom"/>
          </w:tcPr>
          <w:p w14:paraId="2D0153F8"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26FF2517"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253EAE96" w14:textId="77777777" w:rsidR="00BD5D71" w:rsidRPr="0078471F" w:rsidRDefault="00BD5D71" w:rsidP="00DF0EC8">
            <w:pPr>
              <w:jc w:val="both"/>
              <w:rPr>
                <w:rFonts w:ascii="Arial" w:hAnsi="Arial" w:cs="Arial"/>
              </w:rPr>
            </w:pPr>
          </w:p>
        </w:tc>
        <w:tc>
          <w:tcPr>
            <w:tcW w:w="180" w:type="dxa"/>
            <w:vAlign w:val="bottom"/>
          </w:tcPr>
          <w:p w14:paraId="70BC720D" w14:textId="77777777" w:rsidR="00BD5D71" w:rsidRPr="0078471F" w:rsidRDefault="00BD5D71" w:rsidP="00DF0EC8">
            <w:pPr>
              <w:jc w:val="both"/>
              <w:rPr>
                <w:rFonts w:ascii="Arial" w:hAnsi="Arial" w:cs="Arial"/>
              </w:rPr>
            </w:pPr>
          </w:p>
        </w:tc>
        <w:tc>
          <w:tcPr>
            <w:tcW w:w="5170" w:type="dxa"/>
            <w:gridSpan w:val="2"/>
            <w:tcBorders>
              <w:top w:val="nil"/>
              <w:left w:val="nil"/>
              <w:bottom w:val="nil"/>
              <w:right w:val="single" w:sz="8" w:space="0" w:color="231F20"/>
            </w:tcBorders>
            <w:shd w:val="clear" w:color="auto" w:fill="auto"/>
            <w:vAlign w:val="bottom"/>
            <w:hideMark/>
          </w:tcPr>
          <w:p w14:paraId="08705A75" w14:textId="0D12AFF1" w:rsidR="00BD5D71" w:rsidRPr="0078471F" w:rsidRDefault="00BD5D71" w:rsidP="00856AC2">
            <w:pPr>
              <w:ind w:left="20"/>
              <w:jc w:val="both"/>
              <w:rPr>
                <w:rFonts w:ascii="Arial" w:hAnsi="Arial" w:cs="Arial"/>
                <w:lang w:val="en-US"/>
              </w:rPr>
            </w:pPr>
            <w:r w:rsidRPr="0078471F">
              <w:rPr>
                <w:rFonts w:ascii="Arial" w:eastAsia="Arial" w:hAnsi="Arial" w:cs="Arial"/>
                <w:color w:val="231F20"/>
              </w:rPr>
              <w:t xml:space="preserve">ii. </w:t>
            </w:r>
            <w:r w:rsidR="00856AC2" w:rsidRPr="0078471F">
              <w:rPr>
                <w:rFonts w:ascii="Arial" w:eastAsia="Arial" w:hAnsi="Arial" w:cs="Arial"/>
                <w:color w:val="231F20"/>
              </w:rPr>
              <w:t xml:space="preserve">  Domestic waste (labour camp):</w:t>
            </w:r>
            <w:r w:rsidR="00856AC2" w:rsidRPr="0078471F">
              <w:rPr>
                <w:rFonts w:ascii="Arial" w:eastAsia="Arial" w:hAnsi="Arial" w:cs="Arial"/>
                <w:color w:val="231F20"/>
                <w:lang w:val="en-US"/>
              </w:rPr>
              <w:t>10</w:t>
            </w:r>
            <w:r w:rsidRPr="0078471F">
              <w:rPr>
                <w:rFonts w:ascii="Arial" w:eastAsia="Arial" w:hAnsi="Arial" w:cs="Arial"/>
                <w:color w:val="231F20"/>
              </w:rPr>
              <w:t xml:space="preserve"> kg per</w:t>
            </w:r>
            <w:r w:rsidR="00E8547E" w:rsidRPr="0078471F">
              <w:rPr>
                <w:rFonts w:ascii="Arial" w:eastAsia="Arial" w:hAnsi="Arial" w:cs="Arial"/>
                <w:color w:val="231F20"/>
                <w:lang w:val="en-US"/>
              </w:rPr>
              <w:t xml:space="preserve"> </w:t>
            </w:r>
            <w:r w:rsidR="00E8547E" w:rsidRPr="0078471F">
              <w:rPr>
                <w:rFonts w:ascii="Arial" w:eastAsia="Arial" w:hAnsi="Arial" w:cs="Arial"/>
                <w:color w:val="231F20"/>
              </w:rPr>
              <w:t>day</w:t>
            </w:r>
          </w:p>
        </w:tc>
        <w:tc>
          <w:tcPr>
            <w:tcW w:w="5270" w:type="dxa"/>
            <w:tcBorders>
              <w:top w:val="nil"/>
              <w:left w:val="nil"/>
              <w:bottom w:val="nil"/>
              <w:right w:val="single" w:sz="8" w:space="0" w:color="231F20"/>
            </w:tcBorders>
            <w:vAlign w:val="bottom"/>
            <w:hideMark/>
          </w:tcPr>
          <w:p w14:paraId="594AE630"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Adopt the provisions in the Emergency Response</w:t>
            </w:r>
          </w:p>
        </w:tc>
      </w:tr>
      <w:tr w:rsidR="00BD5D71" w:rsidRPr="0078471F" w14:paraId="4CBF7EDE" w14:textId="77777777" w:rsidTr="00856AC2">
        <w:trPr>
          <w:trHeight w:val="252"/>
        </w:trPr>
        <w:tc>
          <w:tcPr>
            <w:tcW w:w="1510" w:type="dxa"/>
            <w:tcBorders>
              <w:top w:val="nil"/>
              <w:left w:val="single" w:sz="8" w:space="0" w:color="231F20"/>
              <w:bottom w:val="nil"/>
              <w:right w:val="nil"/>
            </w:tcBorders>
            <w:vAlign w:val="bottom"/>
          </w:tcPr>
          <w:p w14:paraId="6C05B151"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3170646A"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3FC9173E" w14:textId="77777777" w:rsidR="00BD5D71" w:rsidRPr="0078471F" w:rsidRDefault="00BD5D71" w:rsidP="00DF0EC8">
            <w:pPr>
              <w:jc w:val="both"/>
              <w:rPr>
                <w:rFonts w:ascii="Arial" w:hAnsi="Arial" w:cs="Arial"/>
              </w:rPr>
            </w:pPr>
          </w:p>
        </w:tc>
        <w:tc>
          <w:tcPr>
            <w:tcW w:w="180" w:type="dxa"/>
            <w:vAlign w:val="bottom"/>
          </w:tcPr>
          <w:p w14:paraId="208D6C1C" w14:textId="77777777" w:rsidR="00BD5D71" w:rsidRPr="0078471F" w:rsidRDefault="00BD5D71" w:rsidP="00DF0EC8">
            <w:pPr>
              <w:jc w:val="both"/>
              <w:rPr>
                <w:rFonts w:ascii="Arial" w:hAnsi="Arial" w:cs="Arial"/>
              </w:rPr>
            </w:pPr>
          </w:p>
        </w:tc>
        <w:tc>
          <w:tcPr>
            <w:tcW w:w="510" w:type="dxa"/>
            <w:shd w:val="clear" w:color="auto" w:fill="auto"/>
            <w:vAlign w:val="bottom"/>
          </w:tcPr>
          <w:p w14:paraId="6C7925B1"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shd w:val="clear" w:color="auto" w:fill="auto"/>
            <w:vAlign w:val="bottom"/>
            <w:hideMark/>
          </w:tcPr>
          <w:p w14:paraId="7EA7E7FD" w14:textId="5EE5CEBB" w:rsidR="00BD5D71" w:rsidRPr="0078471F" w:rsidRDefault="00BD5D71" w:rsidP="00DF0EC8">
            <w:pPr>
              <w:ind w:left="280"/>
              <w:jc w:val="both"/>
              <w:rPr>
                <w:rFonts w:ascii="Arial" w:hAnsi="Arial" w:cs="Arial"/>
              </w:rPr>
            </w:pPr>
          </w:p>
        </w:tc>
        <w:tc>
          <w:tcPr>
            <w:tcW w:w="5270" w:type="dxa"/>
            <w:tcBorders>
              <w:top w:val="nil"/>
              <w:left w:val="nil"/>
              <w:bottom w:val="nil"/>
              <w:right w:val="single" w:sz="8" w:space="0" w:color="231F20"/>
            </w:tcBorders>
            <w:vAlign w:val="bottom"/>
            <w:hideMark/>
          </w:tcPr>
          <w:p w14:paraId="0A7BDC4F" w14:textId="099DADD3" w:rsidR="00BD5D71" w:rsidRPr="0078471F" w:rsidRDefault="00BD5D71" w:rsidP="00DF0EC8">
            <w:pPr>
              <w:ind w:left="460"/>
              <w:jc w:val="both"/>
              <w:rPr>
                <w:rFonts w:ascii="Arial" w:hAnsi="Arial" w:cs="Arial"/>
                <w:lang w:val="en-US"/>
              </w:rPr>
            </w:pPr>
            <w:r w:rsidRPr="0078471F">
              <w:rPr>
                <w:rFonts w:ascii="Arial" w:eastAsia="Arial" w:hAnsi="Arial" w:cs="Arial"/>
                <w:color w:val="323031"/>
              </w:rPr>
              <w:t>Plan in case of any leakage or hazardous material</w:t>
            </w:r>
            <w:r w:rsidR="00E8547E" w:rsidRPr="0078471F">
              <w:rPr>
                <w:rFonts w:ascii="Arial" w:eastAsia="Arial" w:hAnsi="Arial" w:cs="Arial"/>
                <w:color w:val="323031"/>
                <w:lang w:val="en-US"/>
              </w:rPr>
              <w:t xml:space="preserve"> </w:t>
            </w:r>
            <w:r w:rsidR="00E8547E" w:rsidRPr="0078471F">
              <w:rPr>
                <w:rFonts w:ascii="Arial" w:eastAsia="Arial" w:hAnsi="Arial" w:cs="Arial"/>
                <w:color w:val="323031"/>
              </w:rPr>
              <w:t>spill.</w:t>
            </w:r>
          </w:p>
        </w:tc>
      </w:tr>
      <w:tr w:rsidR="00BD5D71" w:rsidRPr="0078471F" w14:paraId="4155146E" w14:textId="77777777" w:rsidTr="00856AC2">
        <w:trPr>
          <w:trHeight w:val="252"/>
        </w:trPr>
        <w:tc>
          <w:tcPr>
            <w:tcW w:w="1510" w:type="dxa"/>
            <w:tcBorders>
              <w:top w:val="nil"/>
              <w:left w:val="single" w:sz="8" w:space="0" w:color="231F20"/>
              <w:bottom w:val="nil"/>
              <w:right w:val="nil"/>
            </w:tcBorders>
            <w:vAlign w:val="bottom"/>
          </w:tcPr>
          <w:p w14:paraId="6972DF04"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76E28A85"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6BE909FF" w14:textId="77777777" w:rsidR="00BD5D71" w:rsidRPr="0078471F" w:rsidRDefault="00BD5D71" w:rsidP="00DF0EC8">
            <w:pPr>
              <w:jc w:val="both"/>
              <w:rPr>
                <w:rFonts w:ascii="Arial" w:hAnsi="Arial" w:cs="Arial"/>
              </w:rPr>
            </w:pPr>
          </w:p>
        </w:tc>
        <w:tc>
          <w:tcPr>
            <w:tcW w:w="5350" w:type="dxa"/>
            <w:gridSpan w:val="3"/>
            <w:tcBorders>
              <w:top w:val="nil"/>
              <w:left w:val="nil"/>
              <w:bottom w:val="nil"/>
              <w:right w:val="single" w:sz="8" w:space="0" w:color="231F20"/>
            </w:tcBorders>
            <w:shd w:val="clear" w:color="auto" w:fill="auto"/>
            <w:vAlign w:val="bottom"/>
            <w:hideMark/>
          </w:tcPr>
          <w:p w14:paraId="66317B3D" w14:textId="226323C1" w:rsidR="00BD5D71" w:rsidRPr="0078471F" w:rsidRDefault="00856AC2" w:rsidP="00856AC2">
            <w:pPr>
              <w:ind w:left="240"/>
              <w:jc w:val="both"/>
              <w:rPr>
                <w:rFonts w:ascii="Arial" w:hAnsi="Arial" w:cs="Arial"/>
              </w:rPr>
            </w:pPr>
            <w:r w:rsidRPr="0078471F">
              <w:rPr>
                <w:rFonts w:ascii="Arial" w:eastAsia="Arial" w:hAnsi="Arial" w:cs="Arial"/>
                <w:color w:val="231F20"/>
              </w:rPr>
              <w:t>iii.   Hazardous waste: Nil</w:t>
            </w:r>
          </w:p>
        </w:tc>
        <w:tc>
          <w:tcPr>
            <w:tcW w:w="5270" w:type="dxa"/>
            <w:tcBorders>
              <w:top w:val="nil"/>
              <w:left w:val="nil"/>
              <w:bottom w:val="nil"/>
              <w:right w:val="single" w:sz="8" w:space="0" w:color="231F20"/>
            </w:tcBorders>
            <w:vAlign w:val="bottom"/>
            <w:hideMark/>
          </w:tcPr>
          <w:p w14:paraId="1351B9E4" w14:textId="3F90C0D0" w:rsidR="00BD5D71" w:rsidRPr="0078471F" w:rsidRDefault="00BD5D71" w:rsidP="00DF0EC8">
            <w:pPr>
              <w:ind w:left="460"/>
              <w:jc w:val="both"/>
              <w:rPr>
                <w:rFonts w:ascii="Arial" w:hAnsi="Arial" w:cs="Arial"/>
              </w:rPr>
            </w:pPr>
          </w:p>
        </w:tc>
      </w:tr>
      <w:tr w:rsidR="00BD5D71" w:rsidRPr="0078471F" w14:paraId="01CDD69A" w14:textId="77777777" w:rsidTr="00856AC2">
        <w:trPr>
          <w:trHeight w:val="255"/>
        </w:trPr>
        <w:tc>
          <w:tcPr>
            <w:tcW w:w="1510" w:type="dxa"/>
            <w:tcBorders>
              <w:top w:val="nil"/>
              <w:left w:val="single" w:sz="8" w:space="0" w:color="231F20"/>
              <w:bottom w:val="nil"/>
              <w:right w:val="nil"/>
            </w:tcBorders>
            <w:vAlign w:val="bottom"/>
          </w:tcPr>
          <w:p w14:paraId="77FD8711"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54337F7A"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56AE3F2A" w14:textId="77777777" w:rsidR="00BD5D71" w:rsidRPr="0078471F" w:rsidRDefault="00BD5D71" w:rsidP="00DF0EC8">
            <w:pPr>
              <w:jc w:val="both"/>
              <w:rPr>
                <w:rFonts w:ascii="Arial" w:hAnsi="Arial" w:cs="Arial"/>
              </w:rPr>
            </w:pPr>
          </w:p>
        </w:tc>
        <w:tc>
          <w:tcPr>
            <w:tcW w:w="690" w:type="dxa"/>
            <w:gridSpan w:val="2"/>
            <w:shd w:val="clear" w:color="auto" w:fill="auto"/>
            <w:vAlign w:val="bottom"/>
            <w:hideMark/>
          </w:tcPr>
          <w:p w14:paraId="75BA11E9" w14:textId="77777777" w:rsidR="00BD5D71" w:rsidRPr="0078471F" w:rsidRDefault="00BD5D71" w:rsidP="00DF0EC8">
            <w:pPr>
              <w:ind w:left="220"/>
              <w:jc w:val="both"/>
              <w:rPr>
                <w:rFonts w:ascii="Arial" w:hAnsi="Arial" w:cs="Arial"/>
              </w:rPr>
            </w:pPr>
            <w:r w:rsidRPr="0078471F">
              <w:rPr>
                <w:rFonts w:ascii="Arial" w:eastAsia="Arial" w:hAnsi="Arial" w:cs="Arial"/>
                <w:color w:val="231F20"/>
                <w:w w:val="90"/>
              </w:rPr>
              <w:t>iv.</w:t>
            </w:r>
          </w:p>
        </w:tc>
        <w:tc>
          <w:tcPr>
            <w:tcW w:w="4660" w:type="dxa"/>
            <w:tcBorders>
              <w:top w:val="nil"/>
              <w:left w:val="nil"/>
              <w:bottom w:val="nil"/>
              <w:right w:val="single" w:sz="8" w:space="0" w:color="231F20"/>
            </w:tcBorders>
            <w:shd w:val="clear" w:color="auto" w:fill="auto"/>
            <w:vAlign w:val="bottom"/>
            <w:hideMark/>
          </w:tcPr>
          <w:p w14:paraId="7E4E07CF" w14:textId="6D2C5597" w:rsidR="00BD5D71" w:rsidRPr="0078471F" w:rsidRDefault="00BD5D71" w:rsidP="00856AC2">
            <w:pPr>
              <w:ind w:left="280"/>
              <w:jc w:val="both"/>
              <w:rPr>
                <w:rFonts w:ascii="Arial" w:hAnsi="Arial" w:cs="Arial"/>
              </w:rPr>
            </w:pPr>
            <w:r w:rsidRPr="0078471F">
              <w:rPr>
                <w:rFonts w:ascii="Arial" w:eastAsia="Arial" w:hAnsi="Arial" w:cs="Arial"/>
                <w:color w:val="231F20"/>
              </w:rPr>
              <w:t>Other   wastes:</w:t>
            </w:r>
            <w:r w:rsidR="00856AC2" w:rsidRPr="0078471F">
              <w:rPr>
                <w:rFonts w:ascii="Arial" w:eastAsia="Arial" w:hAnsi="Arial" w:cs="Arial"/>
                <w:color w:val="231F20"/>
                <w:lang w:val="en-US"/>
              </w:rPr>
              <w:t xml:space="preserve"> Nil </w:t>
            </w:r>
          </w:p>
        </w:tc>
        <w:tc>
          <w:tcPr>
            <w:tcW w:w="5270" w:type="dxa"/>
            <w:tcBorders>
              <w:top w:val="nil"/>
              <w:left w:val="nil"/>
              <w:bottom w:val="nil"/>
              <w:right w:val="single" w:sz="8" w:space="0" w:color="231F20"/>
            </w:tcBorders>
            <w:vAlign w:val="bottom"/>
            <w:hideMark/>
          </w:tcPr>
          <w:p w14:paraId="128E8D4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Construction contractor will ensure daily collection,</w:t>
            </w:r>
          </w:p>
        </w:tc>
      </w:tr>
      <w:tr w:rsidR="00BD5D71" w:rsidRPr="0078471F" w14:paraId="5D149513" w14:textId="77777777" w:rsidTr="00856AC2">
        <w:trPr>
          <w:trHeight w:val="252"/>
        </w:trPr>
        <w:tc>
          <w:tcPr>
            <w:tcW w:w="1510" w:type="dxa"/>
            <w:tcBorders>
              <w:top w:val="nil"/>
              <w:left w:val="single" w:sz="8" w:space="0" w:color="231F20"/>
              <w:bottom w:val="nil"/>
              <w:right w:val="nil"/>
            </w:tcBorders>
            <w:vAlign w:val="bottom"/>
          </w:tcPr>
          <w:p w14:paraId="50AE7935"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506CC6FD"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781AB57E" w14:textId="77777777" w:rsidR="00BD5D71" w:rsidRPr="0078471F" w:rsidRDefault="00BD5D71" w:rsidP="00DF0EC8">
            <w:pPr>
              <w:jc w:val="both"/>
              <w:rPr>
                <w:rFonts w:ascii="Arial" w:hAnsi="Arial" w:cs="Arial"/>
              </w:rPr>
            </w:pPr>
          </w:p>
        </w:tc>
        <w:tc>
          <w:tcPr>
            <w:tcW w:w="180" w:type="dxa"/>
            <w:vAlign w:val="bottom"/>
          </w:tcPr>
          <w:p w14:paraId="33B19DF5" w14:textId="77777777" w:rsidR="00BD5D71" w:rsidRPr="0078471F" w:rsidRDefault="00BD5D71" w:rsidP="00DF0EC8">
            <w:pPr>
              <w:jc w:val="both"/>
              <w:rPr>
                <w:rFonts w:ascii="Arial" w:hAnsi="Arial" w:cs="Arial"/>
              </w:rPr>
            </w:pPr>
          </w:p>
        </w:tc>
        <w:tc>
          <w:tcPr>
            <w:tcW w:w="510" w:type="dxa"/>
            <w:shd w:val="clear" w:color="auto" w:fill="auto"/>
            <w:vAlign w:val="bottom"/>
          </w:tcPr>
          <w:p w14:paraId="40058B28" w14:textId="77777777" w:rsidR="00BD5D71" w:rsidRPr="0078471F" w:rsidRDefault="00BD5D71" w:rsidP="00DF0EC8">
            <w:pPr>
              <w:jc w:val="both"/>
              <w:rPr>
                <w:rFonts w:ascii="Arial" w:hAnsi="Arial" w:cs="Arial"/>
              </w:rPr>
            </w:pPr>
          </w:p>
        </w:tc>
        <w:tc>
          <w:tcPr>
            <w:tcW w:w="4660" w:type="dxa"/>
            <w:tcBorders>
              <w:top w:val="nil"/>
              <w:left w:val="nil"/>
              <w:bottom w:val="nil"/>
              <w:right w:val="single" w:sz="8" w:space="0" w:color="231F20"/>
            </w:tcBorders>
            <w:shd w:val="clear" w:color="auto" w:fill="auto"/>
            <w:vAlign w:val="bottom"/>
            <w:hideMark/>
          </w:tcPr>
          <w:p w14:paraId="2FB85E7D" w14:textId="77777777" w:rsidR="00BD5D71" w:rsidRPr="0078471F" w:rsidRDefault="00BD5D71" w:rsidP="00DF0EC8">
            <w:pPr>
              <w:ind w:left="280"/>
              <w:jc w:val="both"/>
              <w:rPr>
                <w:rFonts w:ascii="Arial" w:hAnsi="Arial" w:cs="Arial"/>
              </w:rPr>
            </w:pPr>
            <w:r w:rsidRPr="0078471F">
              <w:rPr>
                <w:rFonts w:ascii="Arial" w:eastAsia="Arial" w:hAnsi="Arial" w:cs="Arial"/>
                <w:color w:val="231F20"/>
              </w:rPr>
              <w:t>(packaging waste )</w:t>
            </w:r>
          </w:p>
        </w:tc>
        <w:tc>
          <w:tcPr>
            <w:tcW w:w="5270" w:type="dxa"/>
            <w:tcBorders>
              <w:top w:val="nil"/>
              <w:left w:val="nil"/>
              <w:bottom w:val="nil"/>
              <w:right w:val="single" w:sz="8" w:space="0" w:color="231F20"/>
            </w:tcBorders>
            <w:vAlign w:val="bottom"/>
            <w:hideMark/>
          </w:tcPr>
          <w:p w14:paraId="4F0DBCE6"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a designated storage area, segregation and periodic</w:t>
            </w:r>
          </w:p>
        </w:tc>
      </w:tr>
      <w:tr w:rsidR="00BD5D71" w:rsidRPr="0078471F" w14:paraId="3A28F5F7" w14:textId="77777777" w:rsidTr="00856AC2">
        <w:trPr>
          <w:trHeight w:val="254"/>
        </w:trPr>
        <w:tc>
          <w:tcPr>
            <w:tcW w:w="1510" w:type="dxa"/>
            <w:tcBorders>
              <w:top w:val="nil"/>
              <w:left w:val="single" w:sz="8" w:space="0" w:color="231F20"/>
              <w:bottom w:val="nil"/>
              <w:right w:val="nil"/>
            </w:tcBorders>
            <w:vAlign w:val="bottom"/>
          </w:tcPr>
          <w:p w14:paraId="79A7EBB7"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3A0AC850"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4AB37037" w14:textId="77777777" w:rsidR="00BD5D71" w:rsidRPr="0078471F" w:rsidRDefault="00BD5D71" w:rsidP="00DF0EC8">
            <w:pPr>
              <w:jc w:val="both"/>
              <w:rPr>
                <w:rFonts w:ascii="Arial" w:hAnsi="Arial" w:cs="Arial"/>
              </w:rPr>
            </w:pPr>
          </w:p>
        </w:tc>
        <w:tc>
          <w:tcPr>
            <w:tcW w:w="180" w:type="dxa"/>
            <w:vAlign w:val="bottom"/>
          </w:tcPr>
          <w:p w14:paraId="60E4CEF0" w14:textId="77777777" w:rsidR="00BD5D71" w:rsidRPr="0078471F" w:rsidRDefault="00BD5D71" w:rsidP="00DF0EC8">
            <w:pPr>
              <w:jc w:val="both"/>
              <w:rPr>
                <w:rFonts w:ascii="Arial" w:hAnsi="Arial" w:cs="Arial"/>
              </w:rPr>
            </w:pPr>
          </w:p>
        </w:tc>
        <w:tc>
          <w:tcPr>
            <w:tcW w:w="5170" w:type="dxa"/>
            <w:gridSpan w:val="2"/>
            <w:tcBorders>
              <w:top w:val="nil"/>
              <w:left w:val="nil"/>
              <w:bottom w:val="nil"/>
              <w:right w:val="single" w:sz="8" w:space="0" w:color="231F20"/>
            </w:tcBorders>
            <w:shd w:val="clear" w:color="auto" w:fill="auto"/>
            <w:vAlign w:val="bottom"/>
            <w:hideMark/>
          </w:tcPr>
          <w:p w14:paraId="44E3A8AD" w14:textId="78E3FAED" w:rsidR="00BD5D71" w:rsidRPr="0078471F" w:rsidRDefault="00856AC2" w:rsidP="00856AC2">
            <w:pPr>
              <w:ind w:left="20"/>
              <w:jc w:val="both"/>
              <w:rPr>
                <w:rFonts w:ascii="Arial" w:hAnsi="Arial" w:cs="Arial"/>
                <w:lang w:val="en-US"/>
              </w:rPr>
            </w:pPr>
            <w:r w:rsidRPr="0078471F">
              <w:rPr>
                <w:rFonts w:ascii="Arial" w:eastAsia="Arial" w:hAnsi="Arial" w:cs="Arial"/>
                <w:color w:val="231F20"/>
              </w:rPr>
              <w:t xml:space="preserve">v.   Concrete waste – </w:t>
            </w:r>
            <w:r w:rsidRPr="0078471F">
              <w:rPr>
                <w:rFonts w:ascii="Arial" w:eastAsia="Arial" w:hAnsi="Arial" w:cs="Arial"/>
                <w:color w:val="231F20"/>
                <w:lang w:val="en-US"/>
              </w:rPr>
              <w:t>1 tons per annum</w:t>
            </w:r>
          </w:p>
        </w:tc>
        <w:tc>
          <w:tcPr>
            <w:tcW w:w="5270" w:type="dxa"/>
            <w:tcBorders>
              <w:top w:val="nil"/>
              <w:left w:val="nil"/>
              <w:bottom w:val="nil"/>
              <w:right w:val="single" w:sz="8" w:space="0" w:color="231F20"/>
            </w:tcBorders>
            <w:vAlign w:val="bottom"/>
            <w:hideMark/>
          </w:tcPr>
          <w:p w14:paraId="6CCAC65E" w14:textId="77777777" w:rsidR="00BD5D71" w:rsidRPr="0078471F" w:rsidRDefault="00BD5D71" w:rsidP="00DF0EC8">
            <w:pPr>
              <w:ind w:left="460"/>
              <w:jc w:val="both"/>
              <w:rPr>
                <w:rFonts w:ascii="Arial" w:hAnsi="Arial" w:cs="Arial"/>
              </w:rPr>
            </w:pPr>
            <w:r w:rsidRPr="0078471F">
              <w:rPr>
                <w:rFonts w:ascii="Arial" w:eastAsia="Arial" w:hAnsi="Arial" w:cs="Arial"/>
                <w:color w:val="323031"/>
              </w:rPr>
              <w:t>(monthly) disposal of construction waste generated</w:t>
            </w:r>
          </w:p>
        </w:tc>
      </w:tr>
      <w:tr w:rsidR="00BD5D71" w:rsidRPr="0078471F" w14:paraId="0DF85DB6" w14:textId="77777777" w:rsidTr="00856AC2">
        <w:trPr>
          <w:trHeight w:val="252"/>
        </w:trPr>
        <w:tc>
          <w:tcPr>
            <w:tcW w:w="1510" w:type="dxa"/>
            <w:tcBorders>
              <w:top w:val="nil"/>
              <w:left w:val="single" w:sz="8" w:space="0" w:color="231F20"/>
              <w:bottom w:val="nil"/>
              <w:right w:val="nil"/>
            </w:tcBorders>
            <w:vAlign w:val="bottom"/>
          </w:tcPr>
          <w:p w14:paraId="5070DB46" w14:textId="77777777" w:rsidR="00BD5D71" w:rsidRPr="0078471F" w:rsidRDefault="00BD5D71" w:rsidP="00DF0EC8">
            <w:pPr>
              <w:jc w:val="both"/>
              <w:rPr>
                <w:rFonts w:ascii="Arial" w:hAnsi="Arial" w:cs="Arial"/>
              </w:rPr>
            </w:pPr>
          </w:p>
        </w:tc>
        <w:tc>
          <w:tcPr>
            <w:tcW w:w="450" w:type="dxa"/>
            <w:tcBorders>
              <w:top w:val="nil"/>
              <w:left w:val="nil"/>
              <w:bottom w:val="nil"/>
              <w:right w:val="single" w:sz="8" w:space="0" w:color="231F20"/>
            </w:tcBorders>
            <w:vAlign w:val="bottom"/>
          </w:tcPr>
          <w:p w14:paraId="1498DE67" w14:textId="77777777" w:rsidR="00BD5D71" w:rsidRPr="0078471F" w:rsidRDefault="00BD5D71" w:rsidP="00DF0EC8">
            <w:pPr>
              <w:jc w:val="both"/>
              <w:rPr>
                <w:rFonts w:ascii="Arial" w:hAnsi="Arial" w:cs="Arial"/>
              </w:rPr>
            </w:pPr>
          </w:p>
        </w:tc>
        <w:tc>
          <w:tcPr>
            <w:tcW w:w="1800" w:type="dxa"/>
            <w:tcBorders>
              <w:top w:val="nil"/>
              <w:left w:val="nil"/>
              <w:bottom w:val="nil"/>
              <w:right w:val="single" w:sz="8" w:space="0" w:color="231F20"/>
            </w:tcBorders>
            <w:vAlign w:val="bottom"/>
          </w:tcPr>
          <w:p w14:paraId="4798E451" w14:textId="77777777" w:rsidR="00BD5D71" w:rsidRPr="0078471F" w:rsidRDefault="00BD5D71" w:rsidP="00DF0EC8">
            <w:pPr>
              <w:jc w:val="both"/>
              <w:rPr>
                <w:rFonts w:ascii="Arial" w:hAnsi="Arial" w:cs="Arial"/>
              </w:rPr>
            </w:pPr>
          </w:p>
        </w:tc>
        <w:tc>
          <w:tcPr>
            <w:tcW w:w="690" w:type="dxa"/>
            <w:gridSpan w:val="2"/>
            <w:shd w:val="clear" w:color="auto" w:fill="auto"/>
            <w:vAlign w:val="bottom"/>
          </w:tcPr>
          <w:p w14:paraId="4F7BDB88" w14:textId="70407560" w:rsidR="00BD5D71" w:rsidRPr="0078471F" w:rsidRDefault="00BD5D71" w:rsidP="00DF0EC8">
            <w:pPr>
              <w:spacing w:line="252" w:lineRule="exact"/>
              <w:ind w:left="220"/>
              <w:jc w:val="both"/>
              <w:rPr>
                <w:rFonts w:ascii="Arial" w:hAnsi="Arial" w:cs="Arial"/>
              </w:rPr>
            </w:pPr>
          </w:p>
        </w:tc>
        <w:tc>
          <w:tcPr>
            <w:tcW w:w="4660" w:type="dxa"/>
            <w:tcBorders>
              <w:top w:val="nil"/>
              <w:left w:val="nil"/>
              <w:bottom w:val="nil"/>
              <w:right w:val="single" w:sz="8" w:space="0" w:color="231F20"/>
            </w:tcBorders>
            <w:shd w:val="clear" w:color="auto" w:fill="auto"/>
            <w:vAlign w:val="bottom"/>
          </w:tcPr>
          <w:p w14:paraId="5DA1BDA8" w14:textId="5D1E58C5" w:rsidR="00BD5D71" w:rsidRPr="0078471F" w:rsidRDefault="00BD5D71" w:rsidP="00856AC2">
            <w:pPr>
              <w:spacing w:line="252" w:lineRule="exact"/>
              <w:jc w:val="both"/>
              <w:rPr>
                <w:rFonts w:ascii="Arial" w:hAnsi="Arial" w:cs="Arial"/>
                <w:highlight w:val="yellow"/>
                <w:lang w:val="en-US"/>
              </w:rPr>
            </w:pPr>
          </w:p>
        </w:tc>
        <w:tc>
          <w:tcPr>
            <w:tcW w:w="5270" w:type="dxa"/>
            <w:tcBorders>
              <w:top w:val="nil"/>
              <w:left w:val="nil"/>
              <w:bottom w:val="nil"/>
              <w:right w:val="single" w:sz="8" w:space="0" w:color="231F20"/>
            </w:tcBorders>
            <w:vAlign w:val="bottom"/>
            <w:hideMark/>
          </w:tcPr>
          <w:p w14:paraId="20F5BA4A" w14:textId="09B05849" w:rsidR="00BD5D71" w:rsidRPr="0078471F" w:rsidRDefault="00BD5D71" w:rsidP="00DF0EC8">
            <w:pPr>
              <w:spacing w:line="252" w:lineRule="exact"/>
              <w:ind w:left="460"/>
              <w:jc w:val="both"/>
              <w:rPr>
                <w:rFonts w:ascii="Arial" w:hAnsi="Arial" w:cs="Arial"/>
              </w:rPr>
            </w:pPr>
            <w:r w:rsidRPr="0078471F">
              <w:rPr>
                <w:rFonts w:ascii="Arial" w:eastAsia="Arial" w:hAnsi="Arial" w:cs="Arial"/>
                <w:color w:val="323031"/>
              </w:rPr>
              <w:t xml:space="preserve">as per the ULB and </w:t>
            </w:r>
            <w:r w:rsidR="003036EE" w:rsidRPr="0078471F">
              <w:rPr>
                <w:rFonts w:ascii="Arial" w:eastAsia="Arial" w:hAnsi="Arial" w:cs="Arial"/>
                <w:color w:val="323031"/>
                <w:lang w:val="en-US"/>
              </w:rPr>
              <w:t>O</w:t>
            </w:r>
            <w:r w:rsidRPr="0078471F">
              <w:rPr>
                <w:rFonts w:ascii="Arial" w:eastAsia="Arial" w:hAnsi="Arial" w:cs="Arial"/>
                <w:color w:val="323031"/>
              </w:rPr>
              <w:t>SPCB regulations.</w:t>
            </w:r>
          </w:p>
        </w:tc>
      </w:tr>
      <w:tr w:rsidR="00BD5D71" w:rsidRPr="0078471F" w14:paraId="3BAEA2A5" w14:textId="77777777" w:rsidTr="00255C20">
        <w:trPr>
          <w:trHeight w:val="300"/>
        </w:trPr>
        <w:tc>
          <w:tcPr>
            <w:tcW w:w="1510" w:type="dxa"/>
            <w:tcBorders>
              <w:top w:val="nil"/>
              <w:left w:val="single" w:sz="8" w:space="0" w:color="231F20"/>
              <w:bottom w:val="single" w:sz="8" w:space="0" w:color="231F20"/>
              <w:right w:val="nil"/>
            </w:tcBorders>
            <w:vAlign w:val="bottom"/>
          </w:tcPr>
          <w:p w14:paraId="0C2FC4C5" w14:textId="77777777" w:rsidR="00BD5D71" w:rsidRPr="0078471F" w:rsidRDefault="00BD5D71" w:rsidP="00DF0EC8">
            <w:pPr>
              <w:jc w:val="both"/>
              <w:rPr>
                <w:rFonts w:ascii="Arial" w:hAnsi="Arial" w:cs="Arial"/>
              </w:rPr>
            </w:pPr>
          </w:p>
        </w:tc>
        <w:tc>
          <w:tcPr>
            <w:tcW w:w="450" w:type="dxa"/>
            <w:tcBorders>
              <w:top w:val="nil"/>
              <w:left w:val="nil"/>
              <w:bottom w:val="single" w:sz="8" w:space="0" w:color="231F20"/>
              <w:right w:val="single" w:sz="8" w:space="0" w:color="231F20"/>
            </w:tcBorders>
            <w:vAlign w:val="bottom"/>
          </w:tcPr>
          <w:p w14:paraId="1F9C6F24" w14:textId="77777777" w:rsidR="00BD5D71" w:rsidRPr="0078471F" w:rsidRDefault="00BD5D71" w:rsidP="00DF0EC8">
            <w:pPr>
              <w:jc w:val="both"/>
              <w:rPr>
                <w:rFonts w:ascii="Arial" w:hAnsi="Arial" w:cs="Arial"/>
              </w:rPr>
            </w:pPr>
          </w:p>
        </w:tc>
        <w:tc>
          <w:tcPr>
            <w:tcW w:w="1800" w:type="dxa"/>
            <w:tcBorders>
              <w:top w:val="nil"/>
              <w:left w:val="nil"/>
              <w:bottom w:val="single" w:sz="8" w:space="0" w:color="231F20"/>
              <w:right w:val="single" w:sz="8" w:space="0" w:color="231F20"/>
            </w:tcBorders>
            <w:vAlign w:val="bottom"/>
          </w:tcPr>
          <w:p w14:paraId="4F608D0C" w14:textId="77777777" w:rsidR="00BD5D71" w:rsidRPr="0078471F" w:rsidRDefault="00BD5D71" w:rsidP="00DF0EC8">
            <w:pPr>
              <w:jc w:val="both"/>
              <w:rPr>
                <w:rFonts w:ascii="Arial" w:hAnsi="Arial" w:cs="Arial"/>
              </w:rPr>
            </w:pPr>
          </w:p>
        </w:tc>
        <w:tc>
          <w:tcPr>
            <w:tcW w:w="180" w:type="dxa"/>
            <w:tcBorders>
              <w:top w:val="nil"/>
              <w:left w:val="nil"/>
              <w:bottom w:val="single" w:sz="8" w:space="0" w:color="231F20"/>
              <w:right w:val="nil"/>
            </w:tcBorders>
            <w:vAlign w:val="bottom"/>
          </w:tcPr>
          <w:p w14:paraId="460FDE73" w14:textId="77777777" w:rsidR="00BD5D71" w:rsidRPr="0078471F" w:rsidRDefault="00BD5D71" w:rsidP="00DF0EC8">
            <w:pPr>
              <w:jc w:val="both"/>
              <w:rPr>
                <w:rFonts w:ascii="Arial" w:hAnsi="Arial" w:cs="Arial"/>
              </w:rPr>
            </w:pPr>
          </w:p>
        </w:tc>
        <w:tc>
          <w:tcPr>
            <w:tcW w:w="510" w:type="dxa"/>
            <w:tcBorders>
              <w:top w:val="nil"/>
              <w:left w:val="nil"/>
              <w:bottom w:val="single" w:sz="8" w:space="0" w:color="231F20"/>
              <w:right w:val="nil"/>
            </w:tcBorders>
            <w:vAlign w:val="bottom"/>
          </w:tcPr>
          <w:p w14:paraId="69D5BA7D" w14:textId="77777777" w:rsidR="00BD5D71" w:rsidRPr="0078471F" w:rsidRDefault="00BD5D71" w:rsidP="00DF0EC8">
            <w:pPr>
              <w:jc w:val="both"/>
              <w:rPr>
                <w:rFonts w:ascii="Arial" w:hAnsi="Arial" w:cs="Arial"/>
              </w:rPr>
            </w:pPr>
          </w:p>
        </w:tc>
        <w:tc>
          <w:tcPr>
            <w:tcW w:w="4660" w:type="dxa"/>
            <w:tcBorders>
              <w:top w:val="nil"/>
              <w:left w:val="nil"/>
              <w:bottom w:val="single" w:sz="8" w:space="0" w:color="231F20"/>
              <w:right w:val="single" w:sz="8" w:space="0" w:color="231F20"/>
            </w:tcBorders>
            <w:vAlign w:val="bottom"/>
            <w:hideMark/>
          </w:tcPr>
          <w:p w14:paraId="47605003" w14:textId="0E8EABF8" w:rsidR="00BD5D71" w:rsidRPr="0078471F" w:rsidRDefault="00BD5D71" w:rsidP="00DF0EC8">
            <w:pPr>
              <w:ind w:left="280"/>
              <w:jc w:val="both"/>
              <w:rPr>
                <w:rFonts w:ascii="Arial" w:hAnsi="Arial" w:cs="Arial"/>
                <w:highlight w:val="yellow"/>
              </w:rPr>
            </w:pPr>
          </w:p>
        </w:tc>
        <w:tc>
          <w:tcPr>
            <w:tcW w:w="5270" w:type="dxa"/>
            <w:tcBorders>
              <w:top w:val="nil"/>
              <w:left w:val="nil"/>
              <w:bottom w:val="single" w:sz="8" w:space="0" w:color="231F20"/>
              <w:right w:val="single" w:sz="8" w:space="0" w:color="231F20"/>
            </w:tcBorders>
            <w:vAlign w:val="bottom"/>
            <w:hideMark/>
          </w:tcPr>
          <w:p w14:paraId="54EA4D91"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Littering and burning of waste at the labour camp</w:t>
            </w:r>
          </w:p>
        </w:tc>
      </w:tr>
    </w:tbl>
    <w:p w14:paraId="35A26E28" w14:textId="60EC8701"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05344" behindDoc="1" locked="0" layoutInCell="0" allowOverlap="1" wp14:anchorId="5885D1D0" wp14:editId="444D34B9">
                <wp:simplePos x="0" y="0"/>
                <wp:positionH relativeFrom="column">
                  <wp:posOffset>57785</wp:posOffset>
                </wp:positionH>
                <wp:positionV relativeFrom="paragraph">
                  <wp:posOffset>185420</wp:posOffset>
                </wp:positionV>
                <wp:extent cx="8902065" cy="0"/>
                <wp:effectExtent l="0" t="0" r="0" b="0"/>
                <wp:wrapNone/>
                <wp:docPr id="442" name="Straight Connector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43182BC" id="Straight Connector 442"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4.6pt" to="705.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" o:allowincell="f" filled="t" strokecolor="#dcddde" strokeweight=".16931mm">
                <v:stroke joinstyle="miter"/>
                <o:lock v:ext="edit" shapetype="f"/>
              </v:line>
            </w:pict>
          </mc:Fallback>
        </mc:AlternateContent>
      </w:r>
    </w:p>
    <w:p w14:paraId="3368C2AF" w14:textId="77777777" w:rsidR="00BD5D71" w:rsidRPr="0078471F" w:rsidRDefault="00BD5D71" w:rsidP="00DF0EC8">
      <w:pPr>
        <w:spacing w:line="274" w:lineRule="exact"/>
        <w:jc w:val="both"/>
        <w:rPr>
          <w:rFonts w:ascii="Arial" w:hAnsi="Arial" w:cs="Arial"/>
        </w:rPr>
      </w:pPr>
    </w:p>
    <w:p w14:paraId="423F9BD3" w14:textId="77777777" w:rsidR="00BD5D71" w:rsidRPr="0078471F" w:rsidRDefault="00BD5D71" w:rsidP="00DF0EC8">
      <w:pPr>
        <w:spacing w:line="147" w:lineRule="exact"/>
        <w:jc w:val="both"/>
        <w:rPr>
          <w:rFonts w:ascii="Arial" w:hAnsi="Arial" w:cs="Arial"/>
        </w:rPr>
      </w:pPr>
      <w:bookmarkStart w:id="79" w:name="page126"/>
      <w:bookmarkEnd w:id="79"/>
    </w:p>
    <w:tbl>
      <w:tblPr>
        <w:tblW w:w="14650" w:type="dxa"/>
        <w:tblInd w:w="10" w:type="dxa"/>
        <w:tblLayout w:type="fixed"/>
        <w:tblCellMar>
          <w:left w:w="0" w:type="dxa"/>
          <w:right w:w="0" w:type="dxa"/>
        </w:tblCellMar>
        <w:tblLook w:val="04A0" w:firstRow="1" w:lastRow="0" w:firstColumn="1" w:lastColumn="0" w:noHBand="0" w:noVBand="1"/>
      </w:tblPr>
      <w:tblGrid>
        <w:gridCol w:w="1840"/>
        <w:gridCol w:w="1980"/>
        <w:gridCol w:w="460"/>
        <w:gridCol w:w="1540"/>
        <w:gridCol w:w="2000"/>
        <w:gridCol w:w="760"/>
        <w:gridCol w:w="580"/>
        <w:gridCol w:w="120"/>
        <w:gridCol w:w="5370"/>
      </w:tblGrid>
      <w:tr w:rsidR="00BD5D71" w:rsidRPr="0078471F" w14:paraId="7CA1DFD7" w14:textId="77777777" w:rsidTr="00294AEA">
        <w:trPr>
          <w:trHeight w:val="264"/>
        </w:trPr>
        <w:tc>
          <w:tcPr>
            <w:tcW w:w="1840" w:type="dxa"/>
            <w:tcBorders>
              <w:top w:val="single" w:sz="8" w:space="0" w:color="231F20"/>
              <w:left w:val="single" w:sz="8" w:space="0" w:color="231F20"/>
              <w:bottom w:val="nil"/>
              <w:right w:val="single" w:sz="8" w:space="0" w:color="231F20"/>
            </w:tcBorders>
            <w:shd w:val="clear" w:color="auto" w:fill="FDC012"/>
            <w:vAlign w:val="bottom"/>
            <w:hideMark/>
          </w:tcPr>
          <w:p w14:paraId="1D49C5B2"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t>Impacts</w:t>
            </w:r>
          </w:p>
        </w:tc>
        <w:tc>
          <w:tcPr>
            <w:tcW w:w="1980" w:type="dxa"/>
            <w:tcBorders>
              <w:top w:val="single" w:sz="8" w:space="0" w:color="231F20"/>
              <w:left w:val="nil"/>
              <w:bottom w:val="nil"/>
              <w:right w:val="single" w:sz="8" w:space="0" w:color="231F20"/>
            </w:tcBorders>
            <w:shd w:val="clear" w:color="auto" w:fill="FDC012"/>
            <w:vAlign w:val="bottom"/>
            <w:hideMark/>
          </w:tcPr>
          <w:p w14:paraId="3232018D"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4000" w:type="dxa"/>
            <w:gridSpan w:val="3"/>
            <w:tcBorders>
              <w:top w:val="single" w:sz="8" w:space="0" w:color="231F20"/>
              <w:left w:val="nil"/>
              <w:bottom w:val="nil"/>
              <w:right w:val="nil"/>
            </w:tcBorders>
            <w:shd w:val="clear" w:color="auto" w:fill="FDC012"/>
            <w:vAlign w:val="bottom"/>
            <w:hideMark/>
          </w:tcPr>
          <w:p w14:paraId="4372476D"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760" w:type="dxa"/>
            <w:tcBorders>
              <w:top w:val="single" w:sz="8" w:space="0" w:color="231F20"/>
              <w:left w:val="nil"/>
              <w:bottom w:val="nil"/>
              <w:right w:val="nil"/>
            </w:tcBorders>
            <w:shd w:val="clear" w:color="auto" w:fill="FDC012"/>
            <w:vAlign w:val="bottom"/>
          </w:tcPr>
          <w:p w14:paraId="122B0C33" w14:textId="77777777" w:rsidR="00BD5D71" w:rsidRPr="0078471F" w:rsidRDefault="00BD5D71" w:rsidP="00DF0EC8">
            <w:pPr>
              <w:jc w:val="both"/>
              <w:rPr>
                <w:rFonts w:ascii="Arial" w:hAnsi="Arial" w:cs="Arial"/>
              </w:rPr>
            </w:pPr>
          </w:p>
        </w:tc>
        <w:tc>
          <w:tcPr>
            <w:tcW w:w="580" w:type="dxa"/>
            <w:tcBorders>
              <w:top w:val="single" w:sz="8" w:space="0" w:color="231F20"/>
              <w:left w:val="nil"/>
              <w:bottom w:val="nil"/>
              <w:right w:val="single" w:sz="8" w:space="0" w:color="231F20"/>
            </w:tcBorders>
            <w:shd w:val="clear" w:color="auto" w:fill="FDC012"/>
            <w:vAlign w:val="bottom"/>
          </w:tcPr>
          <w:p w14:paraId="187FADB6" w14:textId="77777777" w:rsidR="00BD5D71" w:rsidRPr="0078471F" w:rsidRDefault="00BD5D71" w:rsidP="00DF0EC8">
            <w:pPr>
              <w:jc w:val="both"/>
              <w:rPr>
                <w:rFonts w:ascii="Arial" w:hAnsi="Arial" w:cs="Arial"/>
              </w:rPr>
            </w:pPr>
          </w:p>
        </w:tc>
        <w:tc>
          <w:tcPr>
            <w:tcW w:w="5490" w:type="dxa"/>
            <w:gridSpan w:val="2"/>
            <w:tcBorders>
              <w:top w:val="single" w:sz="8" w:space="0" w:color="231F20"/>
              <w:left w:val="nil"/>
              <w:bottom w:val="nil"/>
              <w:right w:val="single" w:sz="8" w:space="0" w:color="231F20"/>
            </w:tcBorders>
            <w:shd w:val="clear" w:color="auto" w:fill="FDC012"/>
            <w:vAlign w:val="bottom"/>
            <w:hideMark/>
          </w:tcPr>
          <w:p w14:paraId="7537E6E5"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207C7272" w14:textId="77777777" w:rsidTr="00294AEA">
        <w:trPr>
          <w:trHeight w:val="252"/>
        </w:trPr>
        <w:tc>
          <w:tcPr>
            <w:tcW w:w="1840" w:type="dxa"/>
            <w:tcBorders>
              <w:top w:val="nil"/>
              <w:left w:val="single" w:sz="8" w:space="0" w:color="231F20"/>
              <w:bottom w:val="single" w:sz="8" w:space="0" w:color="231F20"/>
              <w:right w:val="single" w:sz="8" w:space="0" w:color="231F20"/>
            </w:tcBorders>
            <w:shd w:val="clear" w:color="auto" w:fill="FDC012"/>
            <w:vAlign w:val="bottom"/>
          </w:tcPr>
          <w:p w14:paraId="691536A9"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6DDEDF76"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460" w:type="dxa"/>
            <w:tcBorders>
              <w:top w:val="nil"/>
              <w:left w:val="nil"/>
              <w:bottom w:val="single" w:sz="8" w:space="0" w:color="231F20"/>
              <w:right w:val="nil"/>
            </w:tcBorders>
            <w:shd w:val="clear" w:color="auto" w:fill="FDC012"/>
            <w:vAlign w:val="bottom"/>
          </w:tcPr>
          <w:p w14:paraId="1A2FAB8E" w14:textId="77777777" w:rsidR="00BD5D71" w:rsidRPr="0078471F" w:rsidRDefault="00BD5D71" w:rsidP="00DF0EC8">
            <w:pPr>
              <w:jc w:val="both"/>
              <w:rPr>
                <w:rFonts w:ascii="Arial" w:hAnsi="Arial" w:cs="Arial"/>
              </w:rPr>
            </w:pPr>
          </w:p>
        </w:tc>
        <w:tc>
          <w:tcPr>
            <w:tcW w:w="1540" w:type="dxa"/>
            <w:tcBorders>
              <w:top w:val="nil"/>
              <w:left w:val="nil"/>
              <w:bottom w:val="single" w:sz="8" w:space="0" w:color="231F20"/>
              <w:right w:val="nil"/>
            </w:tcBorders>
            <w:shd w:val="clear" w:color="auto" w:fill="FDC012"/>
            <w:vAlign w:val="bottom"/>
          </w:tcPr>
          <w:p w14:paraId="31D51977" w14:textId="77777777" w:rsidR="00BD5D71" w:rsidRPr="0078471F" w:rsidRDefault="00BD5D71" w:rsidP="00DF0EC8">
            <w:pPr>
              <w:jc w:val="both"/>
              <w:rPr>
                <w:rFonts w:ascii="Arial" w:hAnsi="Arial" w:cs="Arial"/>
              </w:rPr>
            </w:pPr>
          </w:p>
        </w:tc>
        <w:tc>
          <w:tcPr>
            <w:tcW w:w="2000" w:type="dxa"/>
            <w:tcBorders>
              <w:top w:val="nil"/>
              <w:left w:val="nil"/>
              <w:bottom w:val="single" w:sz="8" w:space="0" w:color="231F20"/>
              <w:right w:val="nil"/>
            </w:tcBorders>
            <w:shd w:val="clear" w:color="auto" w:fill="FDC012"/>
            <w:vAlign w:val="bottom"/>
          </w:tcPr>
          <w:p w14:paraId="573EAA85" w14:textId="77777777" w:rsidR="00BD5D71" w:rsidRPr="0078471F" w:rsidRDefault="00BD5D71" w:rsidP="00DF0EC8">
            <w:pPr>
              <w:jc w:val="both"/>
              <w:rPr>
                <w:rFonts w:ascii="Arial" w:hAnsi="Arial" w:cs="Arial"/>
              </w:rPr>
            </w:pPr>
          </w:p>
        </w:tc>
        <w:tc>
          <w:tcPr>
            <w:tcW w:w="760" w:type="dxa"/>
            <w:tcBorders>
              <w:top w:val="nil"/>
              <w:left w:val="nil"/>
              <w:bottom w:val="single" w:sz="8" w:space="0" w:color="231F20"/>
              <w:right w:val="nil"/>
            </w:tcBorders>
            <w:shd w:val="clear" w:color="auto" w:fill="FDC012"/>
            <w:vAlign w:val="bottom"/>
          </w:tcPr>
          <w:p w14:paraId="1A208450" w14:textId="77777777" w:rsidR="00BD5D71" w:rsidRPr="0078471F" w:rsidRDefault="00BD5D71" w:rsidP="00DF0EC8">
            <w:pPr>
              <w:jc w:val="both"/>
              <w:rPr>
                <w:rFonts w:ascii="Arial" w:hAnsi="Arial" w:cs="Arial"/>
              </w:rPr>
            </w:pPr>
          </w:p>
        </w:tc>
        <w:tc>
          <w:tcPr>
            <w:tcW w:w="580" w:type="dxa"/>
            <w:tcBorders>
              <w:top w:val="nil"/>
              <w:left w:val="nil"/>
              <w:bottom w:val="single" w:sz="8" w:space="0" w:color="231F20"/>
              <w:right w:val="single" w:sz="8" w:space="0" w:color="231F20"/>
            </w:tcBorders>
            <w:shd w:val="clear" w:color="auto" w:fill="FDC012"/>
            <w:vAlign w:val="bottom"/>
          </w:tcPr>
          <w:p w14:paraId="6C80BC4A" w14:textId="77777777" w:rsidR="00BD5D71" w:rsidRPr="0078471F" w:rsidRDefault="00BD5D71" w:rsidP="00DF0EC8">
            <w:pPr>
              <w:jc w:val="both"/>
              <w:rPr>
                <w:rFonts w:ascii="Arial" w:hAnsi="Arial" w:cs="Arial"/>
              </w:rPr>
            </w:pPr>
          </w:p>
        </w:tc>
        <w:tc>
          <w:tcPr>
            <w:tcW w:w="120" w:type="dxa"/>
            <w:tcBorders>
              <w:top w:val="nil"/>
              <w:left w:val="nil"/>
              <w:bottom w:val="single" w:sz="8" w:space="0" w:color="231F20"/>
              <w:right w:val="nil"/>
            </w:tcBorders>
            <w:shd w:val="clear" w:color="auto" w:fill="FDC012"/>
            <w:vAlign w:val="bottom"/>
          </w:tcPr>
          <w:p w14:paraId="21C44ACF" w14:textId="77777777" w:rsidR="00BD5D71" w:rsidRPr="0078471F" w:rsidRDefault="00BD5D71" w:rsidP="00DF0EC8">
            <w:pPr>
              <w:jc w:val="both"/>
              <w:rPr>
                <w:rFonts w:ascii="Arial" w:hAnsi="Arial" w:cs="Arial"/>
              </w:rPr>
            </w:pPr>
          </w:p>
        </w:tc>
        <w:tc>
          <w:tcPr>
            <w:tcW w:w="5370" w:type="dxa"/>
            <w:tcBorders>
              <w:top w:val="nil"/>
              <w:left w:val="nil"/>
              <w:bottom w:val="single" w:sz="8" w:space="0" w:color="231F20"/>
              <w:right w:val="single" w:sz="8" w:space="0" w:color="231F20"/>
            </w:tcBorders>
            <w:shd w:val="clear" w:color="auto" w:fill="FDC012"/>
            <w:vAlign w:val="bottom"/>
          </w:tcPr>
          <w:p w14:paraId="0276BEA5" w14:textId="77777777" w:rsidR="00BD5D71" w:rsidRPr="0078471F" w:rsidRDefault="00BD5D71" w:rsidP="00DF0EC8">
            <w:pPr>
              <w:jc w:val="both"/>
              <w:rPr>
                <w:rFonts w:ascii="Arial" w:hAnsi="Arial" w:cs="Arial"/>
              </w:rPr>
            </w:pPr>
          </w:p>
        </w:tc>
      </w:tr>
      <w:tr w:rsidR="00BD5D71" w:rsidRPr="0078471F" w14:paraId="0F914195" w14:textId="77777777" w:rsidTr="00294AEA">
        <w:trPr>
          <w:trHeight w:val="194"/>
        </w:trPr>
        <w:tc>
          <w:tcPr>
            <w:tcW w:w="1840" w:type="dxa"/>
            <w:tcBorders>
              <w:top w:val="nil"/>
              <w:left w:val="single" w:sz="8" w:space="0" w:color="231F20"/>
              <w:bottom w:val="nil"/>
              <w:right w:val="single" w:sz="8" w:space="0" w:color="231F20"/>
            </w:tcBorders>
            <w:vAlign w:val="bottom"/>
          </w:tcPr>
          <w:p w14:paraId="613F433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302E14F" w14:textId="77777777" w:rsidR="00BD5D71" w:rsidRPr="0078471F" w:rsidRDefault="00BD5D71" w:rsidP="00DF0EC8">
            <w:pPr>
              <w:jc w:val="both"/>
              <w:rPr>
                <w:rFonts w:ascii="Arial" w:hAnsi="Arial" w:cs="Arial"/>
              </w:rPr>
            </w:pPr>
          </w:p>
        </w:tc>
        <w:tc>
          <w:tcPr>
            <w:tcW w:w="460" w:type="dxa"/>
            <w:vAlign w:val="bottom"/>
            <w:hideMark/>
          </w:tcPr>
          <w:p w14:paraId="308A7A5A" w14:textId="77777777" w:rsidR="00BD5D71" w:rsidRPr="0078471F" w:rsidRDefault="00BD5D71" w:rsidP="00DF0EC8">
            <w:pPr>
              <w:spacing w:line="193" w:lineRule="exact"/>
              <w:ind w:left="180"/>
              <w:jc w:val="both"/>
              <w:rPr>
                <w:rFonts w:ascii="Arial" w:hAnsi="Arial" w:cs="Arial"/>
              </w:rPr>
            </w:pPr>
            <w:r w:rsidRPr="0078471F">
              <w:rPr>
                <w:rFonts w:ascii="Arial" w:eastAsia="Arial" w:hAnsi="Arial" w:cs="Arial"/>
                <w:color w:val="231F20"/>
                <w:w w:val="96"/>
              </w:rPr>
              <w:t>vii.</w:t>
            </w:r>
          </w:p>
        </w:tc>
        <w:tc>
          <w:tcPr>
            <w:tcW w:w="1540" w:type="dxa"/>
            <w:vAlign w:val="bottom"/>
            <w:hideMark/>
          </w:tcPr>
          <w:p w14:paraId="4B84A2B1" w14:textId="77777777" w:rsidR="00BD5D71" w:rsidRPr="0078471F" w:rsidRDefault="00BD5D71" w:rsidP="00DF0EC8">
            <w:pPr>
              <w:spacing w:line="193" w:lineRule="exact"/>
              <w:ind w:left="260"/>
              <w:jc w:val="both"/>
              <w:rPr>
                <w:rFonts w:ascii="Arial" w:hAnsi="Arial" w:cs="Arial"/>
              </w:rPr>
            </w:pPr>
            <w:r w:rsidRPr="0078471F">
              <w:rPr>
                <w:rFonts w:ascii="Arial" w:eastAsia="Arial" w:hAnsi="Arial" w:cs="Arial"/>
                <w:color w:val="231F20"/>
              </w:rPr>
              <w:t>Bituminous</w:t>
            </w:r>
          </w:p>
        </w:tc>
        <w:tc>
          <w:tcPr>
            <w:tcW w:w="2000" w:type="dxa"/>
            <w:vAlign w:val="bottom"/>
            <w:hideMark/>
          </w:tcPr>
          <w:p w14:paraId="3A622B88" w14:textId="77777777" w:rsidR="00BD5D71" w:rsidRPr="0078471F" w:rsidRDefault="00BD5D71" w:rsidP="00DF0EC8">
            <w:pPr>
              <w:spacing w:line="193" w:lineRule="exact"/>
              <w:ind w:left="180"/>
              <w:jc w:val="both"/>
              <w:rPr>
                <w:rFonts w:ascii="Arial" w:hAnsi="Arial" w:cs="Arial"/>
              </w:rPr>
            </w:pPr>
            <w:r w:rsidRPr="0078471F">
              <w:rPr>
                <w:rFonts w:ascii="Arial" w:eastAsia="Arial" w:hAnsi="Arial" w:cs="Arial"/>
                <w:color w:val="231F20"/>
              </w:rPr>
              <w:t>Waste-190.4175</w:t>
            </w:r>
          </w:p>
        </w:tc>
        <w:tc>
          <w:tcPr>
            <w:tcW w:w="760" w:type="dxa"/>
            <w:vAlign w:val="bottom"/>
            <w:hideMark/>
          </w:tcPr>
          <w:p w14:paraId="632CC1F7" w14:textId="77777777" w:rsidR="00BD5D71" w:rsidRPr="0078471F" w:rsidRDefault="00BD5D71" w:rsidP="00DF0EC8">
            <w:pPr>
              <w:spacing w:line="193" w:lineRule="exact"/>
              <w:ind w:left="180"/>
              <w:jc w:val="both"/>
              <w:rPr>
                <w:rFonts w:ascii="Arial" w:hAnsi="Arial" w:cs="Arial"/>
              </w:rPr>
            </w:pPr>
            <w:r w:rsidRPr="0078471F">
              <w:rPr>
                <w:rFonts w:ascii="Arial" w:eastAsia="Arial" w:hAnsi="Arial" w:cs="Arial"/>
                <w:color w:val="231F20"/>
              </w:rPr>
              <w:t>cu</w:t>
            </w:r>
          </w:p>
        </w:tc>
        <w:tc>
          <w:tcPr>
            <w:tcW w:w="580" w:type="dxa"/>
            <w:tcBorders>
              <w:top w:val="nil"/>
              <w:left w:val="nil"/>
              <w:bottom w:val="nil"/>
              <w:right w:val="single" w:sz="8" w:space="0" w:color="231F20"/>
            </w:tcBorders>
            <w:vAlign w:val="bottom"/>
            <w:hideMark/>
          </w:tcPr>
          <w:p w14:paraId="471A1E76" w14:textId="77777777" w:rsidR="00BD5D71" w:rsidRPr="0078471F" w:rsidRDefault="00BD5D71" w:rsidP="00DF0EC8">
            <w:pPr>
              <w:spacing w:line="193" w:lineRule="exact"/>
              <w:ind w:right="10"/>
              <w:jc w:val="both"/>
              <w:rPr>
                <w:rFonts w:ascii="Arial" w:hAnsi="Arial" w:cs="Arial"/>
              </w:rPr>
            </w:pPr>
            <w:r w:rsidRPr="0078471F">
              <w:rPr>
                <w:rFonts w:ascii="Arial" w:eastAsia="Arial" w:hAnsi="Arial" w:cs="Arial"/>
                <w:color w:val="231F20"/>
              </w:rPr>
              <w:t>m</w:t>
            </w:r>
          </w:p>
        </w:tc>
        <w:tc>
          <w:tcPr>
            <w:tcW w:w="120" w:type="dxa"/>
            <w:vAlign w:val="bottom"/>
          </w:tcPr>
          <w:p w14:paraId="500F66C3"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79E63522"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will be strictly prohibited.</w:t>
            </w:r>
          </w:p>
        </w:tc>
      </w:tr>
      <w:tr w:rsidR="00BD5D71" w:rsidRPr="0078471F" w14:paraId="27FBF0F8" w14:textId="77777777" w:rsidTr="00294AEA">
        <w:trPr>
          <w:trHeight w:val="254"/>
        </w:trPr>
        <w:tc>
          <w:tcPr>
            <w:tcW w:w="1840" w:type="dxa"/>
            <w:tcBorders>
              <w:top w:val="nil"/>
              <w:left w:val="single" w:sz="8" w:space="0" w:color="231F20"/>
              <w:bottom w:val="nil"/>
              <w:right w:val="single" w:sz="8" w:space="0" w:color="231F20"/>
            </w:tcBorders>
            <w:vAlign w:val="bottom"/>
          </w:tcPr>
          <w:p w14:paraId="528D97B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D02363A" w14:textId="77777777" w:rsidR="00BD5D71" w:rsidRPr="0078471F" w:rsidRDefault="00BD5D71" w:rsidP="00DF0EC8">
            <w:pPr>
              <w:jc w:val="both"/>
              <w:rPr>
                <w:rFonts w:ascii="Arial" w:hAnsi="Arial" w:cs="Arial"/>
              </w:rPr>
            </w:pPr>
          </w:p>
        </w:tc>
        <w:tc>
          <w:tcPr>
            <w:tcW w:w="460" w:type="dxa"/>
            <w:vAlign w:val="bottom"/>
          </w:tcPr>
          <w:p w14:paraId="78E71460" w14:textId="77777777" w:rsidR="00BD5D71" w:rsidRPr="0078471F" w:rsidRDefault="00BD5D71" w:rsidP="00DF0EC8">
            <w:pPr>
              <w:jc w:val="both"/>
              <w:rPr>
                <w:rFonts w:ascii="Arial" w:hAnsi="Arial" w:cs="Arial"/>
              </w:rPr>
            </w:pPr>
          </w:p>
        </w:tc>
        <w:tc>
          <w:tcPr>
            <w:tcW w:w="4880" w:type="dxa"/>
            <w:gridSpan w:val="4"/>
            <w:tcBorders>
              <w:top w:val="nil"/>
              <w:left w:val="nil"/>
              <w:bottom w:val="nil"/>
              <w:right w:val="single" w:sz="8" w:space="0" w:color="231F20"/>
            </w:tcBorders>
            <w:vAlign w:val="bottom"/>
            <w:hideMark/>
          </w:tcPr>
          <w:p w14:paraId="5405A7C0"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Domestic  waste  generated  from  labour</w:t>
            </w:r>
          </w:p>
        </w:tc>
        <w:tc>
          <w:tcPr>
            <w:tcW w:w="120" w:type="dxa"/>
            <w:vAlign w:val="bottom"/>
            <w:hideMark/>
          </w:tcPr>
          <w:p w14:paraId="78015AC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nil"/>
              <w:right w:val="single" w:sz="8" w:space="0" w:color="231F20"/>
            </w:tcBorders>
            <w:vAlign w:val="bottom"/>
            <w:hideMark/>
          </w:tcPr>
          <w:p w14:paraId="6704389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Segregated Domestic waste generated at the labour</w:t>
            </w:r>
          </w:p>
        </w:tc>
      </w:tr>
      <w:tr w:rsidR="00BD5D71" w:rsidRPr="0078471F" w14:paraId="2A3CD059" w14:textId="77777777" w:rsidTr="00294AEA">
        <w:trPr>
          <w:trHeight w:val="252"/>
        </w:trPr>
        <w:tc>
          <w:tcPr>
            <w:tcW w:w="1840" w:type="dxa"/>
            <w:tcBorders>
              <w:top w:val="nil"/>
              <w:left w:val="single" w:sz="8" w:space="0" w:color="231F20"/>
              <w:bottom w:val="nil"/>
              <w:right w:val="single" w:sz="8" w:space="0" w:color="231F20"/>
            </w:tcBorders>
            <w:vAlign w:val="bottom"/>
          </w:tcPr>
          <w:p w14:paraId="0758141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9078075" w14:textId="77777777" w:rsidR="00BD5D71" w:rsidRPr="0078471F" w:rsidRDefault="00BD5D71" w:rsidP="00DF0EC8">
            <w:pPr>
              <w:jc w:val="both"/>
              <w:rPr>
                <w:rFonts w:ascii="Arial" w:hAnsi="Arial" w:cs="Arial"/>
              </w:rPr>
            </w:pPr>
          </w:p>
        </w:tc>
        <w:tc>
          <w:tcPr>
            <w:tcW w:w="460" w:type="dxa"/>
            <w:vAlign w:val="bottom"/>
          </w:tcPr>
          <w:p w14:paraId="0FD7FAFF" w14:textId="77777777" w:rsidR="00BD5D71" w:rsidRPr="0078471F" w:rsidRDefault="00BD5D71" w:rsidP="00DF0EC8">
            <w:pPr>
              <w:jc w:val="both"/>
              <w:rPr>
                <w:rFonts w:ascii="Arial" w:hAnsi="Arial" w:cs="Arial"/>
              </w:rPr>
            </w:pPr>
          </w:p>
        </w:tc>
        <w:tc>
          <w:tcPr>
            <w:tcW w:w="4300" w:type="dxa"/>
            <w:gridSpan w:val="3"/>
            <w:vAlign w:val="bottom"/>
            <w:hideMark/>
          </w:tcPr>
          <w:p w14:paraId="6BC4D117" w14:textId="77777777" w:rsidR="00BD5D71" w:rsidRPr="0078471F" w:rsidRDefault="00BD5D71" w:rsidP="00DF0EC8">
            <w:pPr>
              <w:ind w:left="260"/>
              <w:jc w:val="both"/>
              <w:rPr>
                <w:rFonts w:ascii="Arial" w:hAnsi="Arial" w:cs="Arial"/>
              </w:rPr>
            </w:pPr>
            <w:r w:rsidRPr="0078471F">
              <w:rPr>
                <w:rFonts w:ascii="Arial" w:eastAsia="Arial" w:hAnsi="Arial" w:cs="Arial"/>
                <w:color w:val="231F20"/>
              </w:rPr>
              <w:t>camp can cause contamination of land.</w:t>
            </w:r>
          </w:p>
        </w:tc>
        <w:tc>
          <w:tcPr>
            <w:tcW w:w="580" w:type="dxa"/>
            <w:tcBorders>
              <w:top w:val="nil"/>
              <w:left w:val="nil"/>
              <w:bottom w:val="nil"/>
              <w:right w:val="single" w:sz="8" w:space="0" w:color="231F20"/>
            </w:tcBorders>
            <w:vAlign w:val="bottom"/>
          </w:tcPr>
          <w:p w14:paraId="789651FE" w14:textId="77777777" w:rsidR="00BD5D71" w:rsidRPr="0078471F" w:rsidRDefault="00BD5D71" w:rsidP="00DF0EC8">
            <w:pPr>
              <w:jc w:val="both"/>
              <w:rPr>
                <w:rFonts w:ascii="Arial" w:hAnsi="Arial" w:cs="Arial"/>
              </w:rPr>
            </w:pPr>
          </w:p>
        </w:tc>
        <w:tc>
          <w:tcPr>
            <w:tcW w:w="120" w:type="dxa"/>
            <w:vAlign w:val="bottom"/>
          </w:tcPr>
          <w:p w14:paraId="39D47A2E"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276008C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camp will be stored onsite and handed over to ULB</w:t>
            </w:r>
          </w:p>
        </w:tc>
      </w:tr>
      <w:tr w:rsidR="00BD5D71" w:rsidRPr="0078471F" w14:paraId="2DB3D5A0" w14:textId="77777777" w:rsidTr="00294AEA">
        <w:trPr>
          <w:trHeight w:val="252"/>
        </w:trPr>
        <w:tc>
          <w:tcPr>
            <w:tcW w:w="1840" w:type="dxa"/>
            <w:tcBorders>
              <w:top w:val="nil"/>
              <w:left w:val="single" w:sz="8" w:space="0" w:color="231F20"/>
              <w:bottom w:val="nil"/>
              <w:right w:val="single" w:sz="8" w:space="0" w:color="231F20"/>
            </w:tcBorders>
            <w:vAlign w:val="bottom"/>
          </w:tcPr>
          <w:p w14:paraId="7A119FF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1322145" w14:textId="77777777" w:rsidR="00BD5D71" w:rsidRPr="0078471F" w:rsidRDefault="00BD5D71" w:rsidP="00DF0EC8">
            <w:pPr>
              <w:jc w:val="both"/>
              <w:rPr>
                <w:rFonts w:ascii="Arial" w:hAnsi="Arial" w:cs="Arial"/>
              </w:rPr>
            </w:pPr>
          </w:p>
        </w:tc>
        <w:tc>
          <w:tcPr>
            <w:tcW w:w="460" w:type="dxa"/>
            <w:vAlign w:val="bottom"/>
            <w:hideMark/>
          </w:tcPr>
          <w:p w14:paraId="4B330E6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80" w:type="dxa"/>
            <w:gridSpan w:val="4"/>
            <w:tcBorders>
              <w:top w:val="nil"/>
              <w:left w:val="nil"/>
              <w:bottom w:val="nil"/>
              <w:right w:val="single" w:sz="8" w:space="0" w:color="231F20"/>
            </w:tcBorders>
            <w:vAlign w:val="bottom"/>
            <w:hideMark/>
          </w:tcPr>
          <w:p w14:paraId="00BDA546"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A small proportion of waste generated will</w:t>
            </w:r>
          </w:p>
        </w:tc>
        <w:tc>
          <w:tcPr>
            <w:tcW w:w="120" w:type="dxa"/>
            <w:vAlign w:val="bottom"/>
          </w:tcPr>
          <w:p w14:paraId="067A25F5"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170ECBF9"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for proper disposal by contractor</w:t>
            </w:r>
          </w:p>
        </w:tc>
      </w:tr>
      <w:tr w:rsidR="00BD5D71" w:rsidRPr="0078471F" w14:paraId="79842674" w14:textId="77777777" w:rsidTr="00294AEA">
        <w:trPr>
          <w:trHeight w:val="254"/>
        </w:trPr>
        <w:tc>
          <w:tcPr>
            <w:tcW w:w="1840" w:type="dxa"/>
            <w:tcBorders>
              <w:top w:val="nil"/>
              <w:left w:val="single" w:sz="8" w:space="0" w:color="231F20"/>
              <w:bottom w:val="nil"/>
              <w:right w:val="single" w:sz="8" w:space="0" w:color="231F20"/>
            </w:tcBorders>
            <w:vAlign w:val="bottom"/>
          </w:tcPr>
          <w:p w14:paraId="67171E3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CF008A3" w14:textId="77777777" w:rsidR="00BD5D71" w:rsidRPr="0078471F" w:rsidRDefault="00BD5D71" w:rsidP="00DF0EC8">
            <w:pPr>
              <w:jc w:val="both"/>
              <w:rPr>
                <w:rFonts w:ascii="Arial" w:hAnsi="Arial" w:cs="Arial"/>
              </w:rPr>
            </w:pPr>
          </w:p>
        </w:tc>
        <w:tc>
          <w:tcPr>
            <w:tcW w:w="460" w:type="dxa"/>
            <w:vAlign w:val="bottom"/>
          </w:tcPr>
          <w:p w14:paraId="1F88466F" w14:textId="77777777" w:rsidR="00BD5D71" w:rsidRPr="0078471F" w:rsidRDefault="00BD5D71" w:rsidP="00DF0EC8">
            <w:pPr>
              <w:jc w:val="both"/>
              <w:rPr>
                <w:rFonts w:ascii="Arial" w:hAnsi="Arial" w:cs="Arial"/>
              </w:rPr>
            </w:pPr>
          </w:p>
        </w:tc>
        <w:tc>
          <w:tcPr>
            <w:tcW w:w="4880" w:type="dxa"/>
            <w:gridSpan w:val="4"/>
            <w:tcBorders>
              <w:top w:val="nil"/>
              <w:left w:val="nil"/>
              <w:bottom w:val="nil"/>
              <w:right w:val="single" w:sz="8" w:space="0" w:color="231F20"/>
            </w:tcBorders>
            <w:vAlign w:val="bottom"/>
            <w:hideMark/>
          </w:tcPr>
          <w:p w14:paraId="4A02D57C"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include used oil, hydraulic fluids, waste fuel,</w:t>
            </w:r>
          </w:p>
        </w:tc>
        <w:tc>
          <w:tcPr>
            <w:tcW w:w="120" w:type="dxa"/>
            <w:vAlign w:val="bottom"/>
            <w:hideMark/>
          </w:tcPr>
          <w:p w14:paraId="69C4C29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nil"/>
              <w:right w:val="single" w:sz="8" w:space="0" w:color="231F20"/>
            </w:tcBorders>
            <w:vAlign w:val="bottom"/>
            <w:hideMark/>
          </w:tcPr>
          <w:p w14:paraId="3C6B400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contractor will ensure that there is no</w:t>
            </w:r>
          </w:p>
        </w:tc>
      </w:tr>
      <w:tr w:rsidR="00BD5D71" w:rsidRPr="0078471F" w14:paraId="240D3E29" w14:textId="77777777" w:rsidTr="00294AEA">
        <w:trPr>
          <w:trHeight w:val="252"/>
        </w:trPr>
        <w:tc>
          <w:tcPr>
            <w:tcW w:w="1840" w:type="dxa"/>
            <w:tcBorders>
              <w:top w:val="nil"/>
              <w:left w:val="single" w:sz="8" w:space="0" w:color="231F20"/>
              <w:bottom w:val="nil"/>
              <w:right w:val="single" w:sz="8" w:space="0" w:color="231F20"/>
            </w:tcBorders>
            <w:vAlign w:val="bottom"/>
          </w:tcPr>
          <w:p w14:paraId="5DC42F25"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A5173C9" w14:textId="77777777" w:rsidR="00BD5D71" w:rsidRPr="0078471F" w:rsidRDefault="00BD5D71" w:rsidP="00DF0EC8">
            <w:pPr>
              <w:jc w:val="both"/>
              <w:rPr>
                <w:rFonts w:ascii="Arial" w:hAnsi="Arial" w:cs="Arial"/>
              </w:rPr>
            </w:pPr>
          </w:p>
        </w:tc>
        <w:tc>
          <w:tcPr>
            <w:tcW w:w="460" w:type="dxa"/>
            <w:vAlign w:val="bottom"/>
          </w:tcPr>
          <w:p w14:paraId="31D3BB97" w14:textId="77777777" w:rsidR="00BD5D71" w:rsidRPr="0078471F" w:rsidRDefault="00BD5D71" w:rsidP="00DF0EC8">
            <w:pPr>
              <w:jc w:val="both"/>
              <w:rPr>
                <w:rFonts w:ascii="Arial" w:hAnsi="Arial" w:cs="Arial"/>
              </w:rPr>
            </w:pPr>
          </w:p>
        </w:tc>
        <w:tc>
          <w:tcPr>
            <w:tcW w:w="4300" w:type="dxa"/>
            <w:gridSpan w:val="3"/>
            <w:vAlign w:val="bottom"/>
            <w:hideMark/>
          </w:tcPr>
          <w:p w14:paraId="22D053F8" w14:textId="77777777" w:rsidR="00BD5D71" w:rsidRPr="0078471F" w:rsidRDefault="00BD5D71" w:rsidP="00DF0EC8">
            <w:pPr>
              <w:jc w:val="both"/>
              <w:rPr>
                <w:rFonts w:ascii="Arial" w:hAnsi="Arial" w:cs="Arial"/>
              </w:rPr>
            </w:pPr>
            <w:r w:rsidRPr="0078471F">
              <w:rPr>
                <w:rFonts w:ascii="Arial" w:eastAsia="Arial" w:hAnsi="Arial" w:cs="Arial"/>
                <w:color w:val="231F20"/>
              </w:rPr>
              <w:t>and grease and waste oil soaked rags.</w:t>
            </w:r>
          </w:p>
        </w:tc>
        <w:tc>
          <w:tcPr>
            <w:tcW w:w="580" w:type="dxa"/>
            <w:tcBorders>
              <w:top w:val="nil"/>
              <w:left w:val="nil"/>
              <w:bottom w:val="nil"/>
              <w:right w:val="single" w:sz="8" w:space="0" w:color="231F20"/>
            </w:tcBorders>
            <w:vAlign w:val="bottom"/>
          </w:tcPr>
          <w:p w14:paraId="2D3208D8" w14:textId="77777777" w:rsidR="00BD5D71" w:rsidRPr="0078471F" w:rsidRDefault="00BD5D71" w:rsidP="00DF0EC8">
            <w:pPr>
              <w:jc w:val="both"/>
              <w:rPr>
                <w:rFonts w:ascii="Arial" w:hAnsi="Arial" w:cs="Arial"/>
              </w:rPr>
            </w:pPr>
          </w:p>
        </w:tc>
        <w:tc>
          <w:tcPr>
            <w:tcW w:w="120" w:type="dxa"/>
            <w:vAlign w:val="bottom"/>
          </w:tcPr>
          <w:p w14:paraId="7389FF56"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1015814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unauthorized  dumping  of  used  oil  and  other</w:t>
            </w:r>
          </w:p>
        </w:tc>
      </w:tr>
      <w:tr w:rsidR="00BD5D71" w:rsidRPr="0078471F" w14:paraId="4E5ECDAF" w14:textId="77777777" w:rsidTr="00294AEA">
        <w:trPr>
          <w:trHeight w:val="254"/>
        </w:trPr>
        <w:tc>
          <w:tcPr>
            <w:tcW w:w="1840" w:type="dxa"/>
            <w:tcBorders>
              <w:top w:val="nil"/>
              <w:left w:val="single" w:sz="8" w:space="0" w:color="231F20"/>
              <w:bottom w:val="nil"/>
              <w:right w:val="single" w:sz="8" w:space="0" w:color="231F20"/>
            </w:tcBorders>
            <w:vAlign w:val="bottom"/>
          </w:tcPr>
          <w:p w14:paraId="2B167BA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893219F" w14:textId="77777777" w:rsidR="00BD5D71" w:rsidRPr="0078471F" w:rsidRDefault="00BD5D71" w:rsidP="00DF0EC8">
            <w:pPr>
              <w:jc w:val="both"/>
              <w:rPr>
                <w:rFonts w:ascii="Arial" w:hAnsi="Arial" w:cs="Arial"/>
              </w:rPr>
            </w:pPr>
          </w:p>
        </w:tc>
        <w:tc>
          <w:tcPr>
            <w:tcW w:w="460" w:type="dxa"/>
            <w:vAlign w:val="bottom"/>
          </w:tcPr>
          <w:p w14:paraId="5F7D83B6" w14:textId="77777777" w:rsidR="00BD5D71" w:rsidRPr="0078471F" w:rsidRDefault="00BD5D71" w:rsidP="00DF0EC8">
            <w:pPr>
              <w:jc w:val="both"/>
              <w:rPr>
                <w:rFonts w:ascii="Arial" w:hAnsi="Arial" w:cs="Arial"/>
              </w:rPr>
            </w:pPr>
          </w:p>
        </w:tc>
        <w:tc>
          <w:tcPr>
            <w:tcW w:w="1540" w:type="dxa"/>
            <w:vAlign w:val="bottom"/>
          </w:tcPr>
          <w:p w14:paraId="6D32CABC" w14:textId="77777777" w:rsidR="00BD5D71" w:rsidRPr="0078471F" w:rsidRDefault="00BD5D71" w:rsidP="00DF0EC8">
            <w:pPr>
              <w:jc w:val="both"/>
              <w:rPr>
                <w:rFonts w:ascii="Arial" w:hAnsi="Arial" w:cs="Arial"/>
              </w:rPr>
            </w:pPr>
          </w:p>
        </w:tc>
        <w:tc>
          <w:tcPr>
            <w:tcW w:w="2000" w:type="dxa"/>
            <w:vAlign w:val="bottom"/>
          </w:tcPr>
          <w:p w14:paraId="50988488" w14:textId="77777777" w:rsidR="00BD5D71" w:rsidRPr="0078471F" w:rsidRDefault="00BD5D71" w:rsidP="00DF0EC8">
            <w:pPr>
              <w:jc w:val="both"/>
              <w:rPr>
                <w:rFonts w:ascii="Arial" w:hAnsi="Arial" w:cs="Arial"/>
              </w:rPr>
            </w:pPr>
          </w:p>
        </w:tc>
        <w:tc>
          <w:tcPr>
            <w:tcW w:w="760" w:type="dxa"/>
            <w:vAlign w:val="bottom"/>
          </w:tcPr>
          <w:p w14:paraId="06214787"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45C1ABA8" w14:textId="77777777" w:rsidR="00BD5D71" w:rsidRPr="0078471F" w:rsidRDefault="00BD5D71" w:rsidP="00DF0EC8">
            <w:pPr>
              <w:jc w:val="both"/>
              <w:rPr>
                <w:rFonts w:ascii="Arial" w:hAnsi="Arial" w:cs="Arial"/>
              </w:rPr>
            </w:pPr>
          </w:p>
        </w:tc>
        <w:tc>
          <w:tcPr>
            <w:tcW w:w="120" w:type="dxa"/>
            <w:vAlign w:val="bottom"/>
          </w:tcPr>
          <w:p w14:paraId="31E32CEA"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733EE18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hazardous  wastes.  Such  wastes  will  be  stored</w:t>
            </w:r>
          </w:p>
        </w:tc>
      </w:tr>
      <w:tr w:rsidR="00BD5D71" w:rsidRPr="0078471F" w14:paraId="3F913AAA" w14:textId="77777777" w:rsidTr="00294AEA">
        <w:trPr>
          <w:trHeight w:val="252"/>
        </w:trPr>
        <w:tc>
          <w:tcPr>
            <w:tcW w:w="1840" w:type="dxa"/>
            <w:tcBorders>
              <w:top w:val="nil"/>
              <w:left w:val="single" w:sz="8" w:space="0" w:color="231F20"/>
              <w:bottom w:val="nil"/>
              <w:right w:val="single" w:sz="8" w:space="0" w:color="231F20"/>
            </w:tcBorders>
            <w:vAlign w:val="bottom"/>
          </w:tcPr>
          <w:p w14:paraId="2605A41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174E750" w14:textId="77777777" w:rsidR="00BD5D71" w:rsidRPr="0078471F" w:rsidRDefault="00BD5D71" w:rsidP="00DF0EC8">
            <w:pPr>
              <w:jc w:val="both"/>
              <w:rPr>
                <w:rFonts w:ascii="Arial" w:hAnsi="Arial" w:cs="Arial"/>
              </w:rPr>
            </w:pPr>
          </w:p>
        </w:tc>
        <w:tc>
          <w:tcPr>
            <w:tcW w:w="460" w:type="dxa"/>
            <w:vAlign w:val="bottom"/>
          </w:tcPr>
          <w:p w14:paraId="3CDAC38D" w14:textId="77777777" w:rsidR="00BD5D71" w:rsidRPr="0078471F" w:rsidRDefault="00BD5D71" w:rsidP="00DF0EC8">
            <w:pPr>
              <w:jc w:val="both"/>
              <w:rPr>
                <w:rFonts w:ascii="Arial" w:hAnsi="Arial" w:cs="Arial"/>
              </w:rPr>
            </w:pPr>
          </w:p>
        </w:tc>
        <w:tc>
          <w:tcPr>
            <w:tcW w:w="1540" w:type="dxa"/>
            <w:vAlign w:val="bottom"/>
          </w:tcPr>
          <w:p w14:paraId="2F8CC9BF" w14:textId="77777777" w:rsidR="00BD5D71" w:rsidRPr="0078471F" w:rsidRDefault="00BD5D71" w:rsidP="00DF0EC8">
            <w:pPr>
              <w:jc w:val="both"/>
              <w:rPr>
                <w:rFonts w:ascii="Arial" w:hAnsi="Arial" w:cs="Arial"/>
              </w:rPr>
            </w:pPr>
          </w:p>
        </w:tc>
        <w:tc>
          <w:tcPr>
            <w:tcW w:w="2000" w:type="dxa"/>
            <w:vAlign w:val="bottom"/>
          </w:tcPr>
          <w:p w14:paraId="47246FD7" w14:textId="77777777" w:rsidR="00BD5D71" w:rsidRPr="0078471F" w:rsidRDefault="00BD5D71" w:rsidP="00DF0EC8">
            <w:pPr>
              <w:jc w:val="both"/>
              <w:rPr>
                <w:rFonts w:ascii="Arial" w:hAnsi="Arial" w:cs="Arial"/>
              </w:rPr>
            </w:pPr>
          </w:p>
        </w:tc>
        <w:tc>
          <w:tcPr>
            <w:tcW w:w="760" w:type="dxa"/>
            <w:vAlign w:val="bottom"/>
          </w:tcPr>
          <w:p w14:paraId="5BE36192"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3D230F68" w14:textId="77777777" w:rsidR="00BD5D71" w:rsidRPr="0078471F" w:rsidRDefault="00BD5D71" w:rsidP="00DF0EC8">
            <w:pPr>
              <w:jc w:val="both"/>
              <w:rPr>
                <w:rFonts w:ascii="Arial" w:hAnsi="Arial" w:cs="Arial"/>
              </w:rPr>
            </w:pPr>
          </w:p>
        </w:tc>
        <w:tc>
          <w:tcPr>
            <w:tcW w:w="120" w:type="dxa"/>
            <w:vAlign w:val="bottom"/>
          </w:tcPr>
          <w:p w14:paraId="0512DBCE"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F872B3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safely  onsite  and  disposed  periodically  through</w:t>
            </w:r>
          </w:p>
        </w:tc>
      </w:tr>
      <w:tr w:rsidR="00BD5D71" w:rsidRPr="0078471F" w14:paraId="1D8BEBB0" w14:textId="77777777" w:rsidTr="00294AEA">
        <w:trPr>
          <w:trHeight w:val="253"/>
        </w:trPr>
        <w:tc>
          <w:tcPr>
            <w:tcW w:w="1840" w:type="dxa"/>
            <w:tcBorders>
              <w:top w:val="nil"/>
              <w:left w:val="single" w:sz="8" w:space="0" w:color="231F20"/>
              <w:bottom w:val="nil"/>
              <w:right w:val="single" w:sz="8" w:space="0" w:color="231F20"/>
            </w:tcBorders>
            <w:vAlign w:val="bottom"/>
          </w:tcPr>
          <w:p w14:paraId="41845E4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E20BCEE" w14:textId="77777777" w:rsidR="00BD5D71" w:rsidRPr="0078471F" w:rsidRDefault="00BD5D71" w:rsidP="00DF0EC8">
            <w:pPr>
              <w:jc w:val="both"/>
              <w:rPr>
                <w:rFonts w:ascii="Arial" w:hAnsi="Arial" w:cs="Arial"/>
              </w:rPr>
            </w:pPr>
          </w:p>
        </w:tc>
        <w:tc>
          <w:tcPr>
            <w:tcW w:w="460" w:type="dxa"/>
            <w:vAlign w:val="bottom"/>
          </w:tcPr>
          <w:p w14:paraId="18FCBDB8" w14:textId="77777777" w:rsidR="00BD5D71" w:rsidRPr="0078471F" w:rsidRDefault="00BD5D71" w:rsidP="00DF0EC8">
            <w:pPr>
              <w:jc w:val="both"/>
              <w:rPr>
                <w:rFonts w:ascii="Arial" w:hAnsi="Arial" w:cs="Arial"/>
              </w:rPr>
            </w:pPr>
          </w:p>
        </w:tc>
        <w:tc>
          <w:tcPr>
            <w:tcW w:w="1540" w:type="dxa"/>
            <w:vAlign w:val="bottom"/>
          </w:tcPr>
          <w:p w14:paraId="33070BB8" w14:textId="77777777" w:rsidR="00BD5D71" w:rsidRPr="0078471F" w:rsidRDefault="00BD5D71" w:rsidP="00DF0EC8">
            <w:pPr>
              <w:jc w:val="both"/>
              <w:rPr>
                <w:rFonts w:ascii="Arial" w:hAnsi="Arial" w:cs="Arial"/>
              </w:rPr>
            </w:pPr>
          </w:p>
        </w:tc>
        <w:tc>
          <w:tcPr>
            <w:tcW w:w="2000" w:type="dxa"/>
            <w:vAlign w:val="bottom"/>
          </w:tcPr>
          <w:p w14:paraId="30595D73" w14:textId="77777777" w:rsidR="00BD5D71" w:rsidRPr="0078471F" w:rsidRDefault="00BD5D71" w:rsidP="00DF0EC8">
            <w:pPr>
              <w:jc w:val="both"/>
              <w:rPr>
                <w:rFonts w:ascii="Arial" w:hAnsi="Arial" w:cs="Arial"/>
              </w:rPr>
            </w:pPr>
          </w:p>
        </w:tc>
        <w:tc>
          <w:tcPr>
            <w:tcW w:w="760" w:type="dxa"/>
            <w:vAlign w:val="bottom"/>
          </w:tcPr>
          <w:p w14:paraId="6F62C2D1"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3AD8B50D" w14:textId="77777777" w:rsidR="00BD5D71" w:rsidRPr="0078471F" w:rsidRDefault="00BD5D71" w:rsidP="00DF0EC8">
            <w:pPr>
              <w:jc w:val="both"/>
              <w:rPr>
                <w:rFonts w:ascii="Arial" w:hAnsi="Arial" w:cs="Arial"/>
              </w:rPr>
            </w:pPr>
          </w:p>
        </w:tc>
        <w:tc>
          <w:tcPr>
            <w:tcW w:w="120" w:type="dxa"/>
            <w:vAlign w:val="bottom"/>
          </w:tcPr>
          <w:p w14:paraId="26A68792"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5DABA954" w14:textId="682945A9" w:rsidR="00BD5D71" w:rsidRPr="0078471F" w:rsidRDefault="003036EE" w:rsidP="00DF0EC8">
            <w:pPr>
              <w:ind w:left="100"/>
              <w:jc w:val="both"/>
              <w:rPr>
                <w:rFonts w:ascii="Arial" w:hAnsi="Arial" w:cs="Arial"/>
              </w:rPr>
            </w:pPr>
            <w:r w:rsidRPr="0078471F">
              <w:rPr>
                <w:rFonts w:ascii="Arial" w:eastAsia="Arial" w:hAnsi="Arial" w:cs="Arial"/>
                <w:color w:val="231F20"/>
              </w:rPr>
              <w:t>OSPCB</w:t>
            </w:r>
            <w:r w:rsidR="00BD5D71" w:rsidRPr="0078471F">
              <w:rPr>
                <w:rFonts w:ascii="Arial" w:eastAsia="Arial" w:hAnsi="Arial" w:cs="Arial"/>
                <w:color w:val="231F20"/>
              </w:rPr>
              <w:t>/CPCB approved recyclers and records of</w:t>
            </w:r>
          </w:p>
        </w:tc>
      </w:tr>
      <w:tr w:rsidR="00BD5D71" w:rsidRPr="0078471F" w14:paraId="1350C9FE" w14:textId="77777777" w:rsidTr="00294AEA">
        <w:trPr>
          <w:trHeight w:val="254"/>
        </w:trPr>
        <w:tc>
          <w:tcPr>
            <w:tcW w:w="1840" w:type="dxa"/>
            <w:tcBorders>
              <w:top w:val="nil"/>
              <w:left w:val="single" w:sz="8" w:space="0" w:color="231F20"/>
              <w:bottom w:val="nil"/>
              <w:right w:val="single" w:sz="8" w:space="0" w:color="231F20"/>
            </w:tcBorders>
            <w:vAlign w:val="bottom"/>
          </w:tcPr>
          <w:p w14:paraId="1BDD6F3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8FF83BE" w14:textId="77777777" w:rsidR="00BD5D71" w:rsidRPr="0078471F" w:rsidRDefault="00BD5D71" w:rsidP="00DF0EC8">
            <w:pPr>
              <w:jc w:val="both"/>
              <w:rPr>
                <w:rFonts w:ascii="Arial" w:hAnsi="Arial" w:cs="Arial"/>
              </w:rPr>
            </w:pPr>
          </w:p>
        </w:tc>
        <w:tc>
          <w:tcPr>
            <w:tcW w:w="460" w:type="dxa"/>
            <w:vAlign w:val="bottom"/>
          </w:tcPr>
          <w:p w14:paraId="1D6DDACE" w14:textId="77777777" w:rsidR="00BD5D71" w:rsidRPr="0078471F" w:rsidRDefault="00BD5D71" w:rsidP="00DF0EC8">
            <w:pPr>
              <w:jc w:val="both"/>
              <w:rPr>
                <w:rFonts w:ascii="Arial" w:hAnsi="Arial" w:cs="Arial"/>
              </w:rPr>
            </w:pPr>
          </w:p>
        </w:tc>
        <w:tc>
          <w:tcPr>
            <w:tcW w:w="1540" w:type="dxa"/>
            <w:vAlign w:val="bottom"/>
          </w:tcPr>
          <w:p w14:paraId="1A6FCEF4" w14:textId="77777777" w:rsidR="00BD5D71" w:rsidRPr="0078471F" w:rsidRDefault="00BD5D71" w:rsidP="00DF0EC8">
            <w:pPr>
              <w:jc w:val="both"/>
              <w:rPr>
                <w:rFonts w:ascii="Arial" w:hAnsi="Arial" w:cs="Arial"/>
              </w:rPr>
            </w:pPr>
          </w:p>
        </w:tc>
        <w:tc>
          <w:tcPr>
            <w:tcW w:w="2000" w:type="dxa"/>
            <w:vAlign w:val="bottom"/>
          </w:tcPr>
          <w:p w14:paraId="4E63305F" w14:textId="77777777" w:rsidR="00BD5D71" w:rsidRPr="0078471F" w:rsidRDefault="00BD5D71" w:rsidP="00DF0EC8">
            <w:pPr>
              <w:jc w:val="both"/>
              <w:rPr>
                <w:rFonts w:ascii="Arial" w:hAnsi="Arial" w:cs="Arial"/>
              </w:rPr>
            </w:pPr>
          </w:p>
        </w:tc>
        <w:tc>
          <w:tcPr>
            <w:tcW w:w="760" w:type="dxa"/>
            <w:vAlign w:val="bottom"/>
          </w:tcPr>
          <w:p w14:paraId="4E437C29"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0DFF0DF5" w14:textId="77777777" w:rsidR="00BD5D71" w:rsidRPr="0078471F" w:rsidRDefault="00BD5D71" w:rsidP="00DF0EC8">
            <w:pPr>
              <w:jc w:val="both"/>
              <w:rPr>
                <w:rFonts w:ascii="Arial" w:hAnsi="Arial" w:cs="Arial"/>
              </w:rPr>
            </w:pPr>
          </w:p>
        </w:tc>
        <w:tc>
          <w:tcPr>
            <w:tcW w:w="120" w:type="dxa"/>
            <w:vAlign w:val="bottom"/>
          </w:tcPr>
          <w:p w14:paraId="0CC73A69"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52188FC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same will be maintained.</w:t>
            </w:r>
          </w:p>
        </w:tc>
      </w:tr>
      <w:tr w:rsidR="00BD5D71" w:rsidRPr="0078471F" w14:paraId="5C0B1836" w14:textId="77777777" w:rsidTr="00294AEA">
        <w:trPr>
          <w:trHeight w:val="252"/>
        </w:trPr>
        <w:tc>
          <w:tcPr>
            <w:tcW w:w="1840" w:type="dxa"/>
            <w:tcBorders>
              <w:top w:val="nil"/>
              <w:left w:val="single" w:sz="8" w:space="0" w:color="231F20"/>
              <w:bottom w:val="nil"/>
              <w:right w:val="single" w:sz="8" w:space="0" w:color="231F20"/>
            </w:tcBorders>
            <w:vAlign w:val="bottom"/>
          </w:tcPr>
          <w:p w14:paraId="1D61E30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F503207" w14:textId="77777777" w:rsidR="00BD5D71" w:rsidRPr="0078471F" w:rsidRDefault="00BD5D71" w:rsidP="00DF0EC8">
            <w:pPr>
              <w:jc w:val="both"/>
              <w:rPr>
                <w:rFonts w:ascii="Arial" w:hAnsi="Arial" w:cs="Arial"/>
              </w:rPr>
            </w:pPr>
          </w:p>
        </w:tc>
        <w:tc>
          <w:tcPr>
            <w:tcW w:w="460" w:type="dxa"/>
            <w:vAlign w:val="bottom"/>
          </w:tcPr>
          <w:p w14:paraId="529C1B3F" w14:textId="77777777" w:rsidR="00BD5D71" w:rsidRPr="0078471F" w:rsidRDefault="00BD5D71" w:rsidP="00DF0EC8">
            <w:pPr>
              <w:jc w:val="both"/>
              <w:rPr>
                <w:rFonts w:ascii="Arial" w:hAnsi="Arial" w:cs="Arial"/>
              </w:rPr>
            </w:pPr>
          </w:p>
        </w:tc>
        <w:tc>
          <w:tcPr>
            <w:tcW w:w="1540" w:type="dxa"/>
            <w:vAlign w:val="bottom"/>
          </w:tcPr>
          <w:p w14:paraId="49CE1E85" w14:textId="77777777" w:rsidR="00BD5D71" w:rsidRPr="0078471F" w:rsidRDefault="00BD5D71" w:rsidP="00DF0EC8">
            <w:pPr>
              <w:jc w:val="both"/>
              <w:rPr>
                <w:rFonts w:ascii="Arial" w:hAnsi="Arial" w:cs="Arial"/>
              </w:rPr>
            </w:pPr>
          </w:p>
        </w:tc>
        <w:tc>
          <w:tcPr>
            <w:tcW w:w="2000" w:type="dxa"/>
            <w:vAlign w:val="bottom"/>
          </w:tcPr>
          <w:p w14:paraId="0375BDF8" w14:textId="77777777" w:rsidR="00BD5D71" w:rsidRPr="0078471F" w:rsidRDefault="00BD5D71" w:rsidP="00DF0EC8">
            <w:pPr>
              <w:jc w:val="both"/>
              <w:rPr>
                <w:rFonts w:ascii="Arial" w:hAnsi="Arial" w:cs="Arial"/>
              </w:rPr>
            </w:pPr>
          </w:p>
        </w:tc>
        <w:tc>
          <w:tcPr>
            <w:tcW w:w="760" w:type="dxa"/>
            <w:vAlign w:val="bottom"/>
          </w:tcPr>
          <w:p w14:paraId="57058AEA"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0AAF1937" w14:textId="77777777" w:rsidR="00BD5D71" w:rsidRPr="0078471F" w:rsidRDefault="00BD5D71" w:rsidP="00DF0EC8">
            <w:pPr>
              <w:jc w:val="both"/>
              <w:rPr>
                <w:rFonts w:ascii="Arial" w:hAnsi="Arial" w:cs="Arial"/>
              </w:rPr>
            </w:pPr>
          </w:p>
        </w:tc>
        <w:tc>
          <w:tcPr>
            <w:tcW w:w="5490" w:type="dxa"/>
            <w:gridSpan w:val="2"/>
            <w:tcBorders>
              <w:top w:val="nil"/>
              <w:left w:val="nil"/>
              <w:bottom w:val="nil"/>
              <w:right w:val="single" w:sz="8" w:space="0" w:color="231F20"/>
            </w:tcBorders>
            <w:vAlign w:val="bottom"/>
            <w:hideMark/>
          </w:tcPr>
          <w:p w14:paraId="7A66FD29"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Transport  vehicles  and  equipment  will  undergo</w:t>
            </w:r>
          </w:p>
        </w:tc>
      </w:tr>
      <w:tr w:rsidR="00BD5D71" w:rsidRPr="0078471F" w14:paraId="4848F6E5" w14:textId="77777777" w:rsidTr="00294AEA">
        <w:trPr>
          <w:trHeight w:val="254"/>
        </w:trPr>
        <w:tc>
          <w:tcPr>
            <w:tcW w:w="1840" w:type="dxa"/>
            <w:tcBorders>
              <w:top w:val="nil"/>
              <w:left w:val="single" w:sz="8" w:space="0" w:color="231F20"/>
              <w:bottom w:val="nil"/>
              <w:right w:val="single" w:sz="8" w:space="0" w:color="231F20"/>
            </w:tcBorders>
            <w:vAlign w:val="bottom"/>
          </w:tcPr>
          <w:p w14:paraId="30ACB57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CB9AA7B" w14:textId="77777777" w:rsidR="00BD5D71" w:rsidRPr="0078471F" w:rsidRDefault="00BD5D71" w:rsidP="00DF0EC8">
            <w:pPr>
              <w:jc w:val="both"/>
              <w:rPr>
                <w:rFonts w:ascii="Arial" w:hAnsi="Arial" w:cs="Arial"/>
              </w:rPr>
            </w:pPr>
          </w:p>
        </w:tc>
        <w:tc>
          <w:tcPr>
            <w:tcW w:w="460" w:type="dxa"/>
            <w:vAlign w:val="bottom"/>
          </w:tcPr>
          <w:p w14:paraId="29CE293F" w14:textId="77777777" w:rsidR="00BD5D71" w:rsidRPr="0078471F" w:rsidRDefault="00BD5D71" w:rsidP="00DF0EC8">
            <w:pPr>
              <w:jc w:val="both"/>
              <w:rPr>
                <w:rFonts w:ascii="Arial" w:hAnsi="Arial" w:cs="Arial"/>
              </w:rPr>
            </w:pPr>
          </w:p>
        </w:tc>
        <w:tc>
          <w:tcPr>
            <w:tcW w:w="1540" w:type="dxa"/>
            <w:vAlign w:val="bottom"/>
          </w:tcPr>
          <w:p w14:paraId="65111367" w14:textId="77777777" w:rsidR="00BD5D71" w:rsidRPr="0078471F" w:rsidRDefault="00BD5D71" w:rsidP="00DF0EC8">
            <w:pPr>
              <w:jc w:val="both"/>
              <w:rPr>
                <w:rFonts w:ascii="Arial" w:hAnsi="Arial" w:cs="Arial"/>
              </w:rPr>
            </w:pPr>
          </w:p>
        </w:tc>
        <w:tc>
          <w:tcPr>
            <w:tcW w:w="2000" w:type="dxa"/>
            <w:vAlign w:val="bottom"/>
          </w:tcPr>
          <w:p w14:paraId="5B223520" w14:textId="77777777" w:rsidR="00BD5D71" w:rsidRPr="0078471F" w:rsidRDefault="00BD5D71" w:rsidP="00DF0EC8">
            <w:pPr>
              <w:jc w:val="both"/>
              <w:rPr>
                <w:rFonts w:ascii="Arial" w:hAnsi="Arial" w:cs="Arial"/>
              </w:rPr>
            </w:pPr>
          </w:p>
        </w:tc>
        <w:tc>
          <w:tcPr>
            <w:tcW w:w="760" w:type="dxa"/>
            <w:vAlign w:val="bottom"/>
          </w:tcPr>
          <w:p w14:paraId="4A5CFD3E"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6C6C0D96" w14:textId="77777777" w:rsidR="00BD5D71" w:rsidRPr="0078471F" w:rsidRDefault="00BD5D71" w:rsidP="00DF0EC8">
            <w:pPr>
              <w:jc w:val="both"/>
              <w:rPr>
                <w:rFonts w:ascii="Arial" w:hAnsi="Arial" w:cs="Arial"/>
              </w:rPr>
            </w:pPr>
          </w:p>
        </w:tc>
        <w:tc>
          <w:tcPr>
            <w:tcW w:w="120" w:type="dxa"/>
            <w:vAlign w:val="bottom"/>
          </w:tcPr>
          <w:p w14:paraId="08521A13"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50BEF1A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regular maintenance to avoid any oil leakages.</w:t>
            </w:r>
          </w:p>
        </w:tc>
      </w:tr>
      <w:tr w:rsidR="00BD5D71" w:rsidRPr="0078471F" w14:paraId="7B7B6C5B" w14:textId="77777777" w:rsidTr="00294AEA">
        <w:trPr>
          <w:trHeight w:val="252"/>
        </w:trPr>
        <w:tc>
          <w:tcPr>
            <w:tcW w:w="1840" w:type="dxa"/>
            <w:tcBorders>
              <w:top w:val="nil"/>
              <w:left w:val="single" w:sz="8" w:space="0" w:color="231F20"/>
              <w:bottom w:val="nil"/>
              <w:right w:val="single" w:sz="8" w:space="0" w:color="231F20"/>
            </w:tcBorders>
            <w:vAlign w:val="bottom"/>
          </w:tcPr>
          <w:p w14:paraId="3234929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5E9B907" w14:textId="77777777" w:rsidR="00BD5D71" w:rsidRPr="0078471F" w:rsidRDefault="00BD5D71" w:rsidP="00DF0EC8">
            <w:pPr>
              <w:jc w:val="both"/>
              <w:rPr>
                <w:rFonts w:ascii="Arial" w:hAnsi="Arial" w:cs="Arial"/>
              </w:rPr>
            </w:pPr>
          </w:p>
        </w:tc>
        <w:tc>
          <w:tcPr>
            <w:tcW w:w="460" w:type="dxa"/>
            <w:vAlign w:val="bottom"/>
          </w:tcPr>
          <w:p w14:paraId="126BFE2A" w14:textId="77777777" w:rsidR="00BD5D71" w:rsidRPr="0078471F" w:rsidRDefault="00BD5D71" w:rsidP="00DF0EC8">
            <w:pPr>
              <w:jc w:val="both"/>
              <w:rPr>
                <w:rFonts w:ascii="Arial" w:hAnsi="Arial" w:cs="Arial"/>
              </w:rPr>
            </w:pPr>
          </w:p>
        </w:tc>
        <w:tc>
          <w:tcPr>
            <w:tcW w:w="1540" w:type="dxa"/>
            <w:vAlign w:val="bottom"/>
          </w:tcPr>
          <w:p w14:paraId="540242B6" w14:textId="77777777" w:rsidR="00BD5D71" w:rsidRPr="0078471F" w:rsidRDefault="00BD5D71" w:rsidP="00DF0EC8">
            <w:pPr>
              <w:jc w:val="both"/>
              <w:rPr>
                <w:rFonts w:ascii="Arial" w:hAnsi="Arial" w:cs="Arial"/>
              </w:rPr>
            </w:pPr>
          </w:p>
        </w:tc>
        <w:tc>
          <w:tcPr>
            <w:tcW w:w="2000" w:type="dxa"/>
            <w:vAlign w:val="bottom"/>
          </w:tcPr>
          <w:p w14:paraId="75C61575" w14:textId="77777777" w:rsidR="00BD5D71" w:rsidRPr="0078471F" w:rsidRDefault="00BD5D71" w:rsidP="00DF0EC8">
            <w:pPr>
              <w:jc w:val="both"/>
              <w:rPr>
                <w:rFonts w:ascii="Arial" w:hAnsi="Arial" w:cs="Arial"/>
              </w:rPr>
            </w:pPr>
          </w:p>
        </w:tc>
        <w:tc>
          <w:tcPr>
            <w:tcW w:w="760" w:type="dxa"/>
            <w:vAlign w:val="bottom"/>
          </w:tcPr>
          <w:p w14:paraId="4B32256F"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5DD2FDF2" w14:textId="77777777" w:rsidR="00BD5D71" w:rsidRPr="0078471F" w:rsidRDefault="00BD5D71" w:rsidP="00DF0EC8">
            <w:pPr>
              <w:jc w:val="both"/>
              <w:rPr>
                <w:rFonts w:ascii="Arial" w:hAnsi="Arial" w:cs="Arial"/>
              </w:rPr>
            </w:pPr>
          </w:p>
        </w:tc>
        <w:tc>
          <w:tcPr>
            <w:tcW w:w="5490" w:type="dxa"/>
            <w:gridSpan w:val="2"/>
            <w:tcBorders>
              <w:top w:val="nil"/>
              <w:left w:val="nil"/>
              <w:bottom w:val="nil"/>
              <w:right w:val="single" w:sz="8" w:space="0" w:color="231F20"/>
            </w:tcBorders>
            <w:vAlign w:val="bottom"/>
            <w:hideMark/>
          </w:tcPr>
          <w:p w14:paraId="026518F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Unloading and loading protocols will be prepared for</w:t>
            </w:r>
          </w:p>
        </w:tc>
      </w:tr>
      <w:tr w:rsidR="00BD5D71" w:rsidRPr="0078471F" w14:paraId="15707A13" w14:textId="77777777" w:rsidTr="00294AEA">
        <w:trPr>
          <w:trHeight w:val="252"/>
        </w:trPr>
        <w:tc>
          <w:tcPr>
            <w:tcW w:w="1840" w:type="dxa"/>
            <w:tcBorders>
              <w:top w:val="nil"/>
              <w:left w:val="single" w:sz="8" w:space="0" w:color="231F20"/>
              <w:bottom w:val="nil"/>
              <w:right w:val="single" w:sz="8" w:space="0" w:color="231F20"/>
            </w:tcBorders>
            <w:vAlign w:val="bottom"/>
          </w:tcPr>
          <w:p w14:paraId="48F8DAD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DF05DB9" w14:textId="77777777" w:rsidR="00BD5D71" w:rsidRPr="0078471F" w:rsidRDefault="00BD5D71" w:rsidP="00DF0EC8">
            <w:pPr>
              <w:jc w:val="both"/>
              <w:rPr>
                <w:rFonts w:ascii="Arial" w:hAnsi="Arial" w:cs="Arial"/>
              </w:rPr>
            </w:pPr>
          </w:p>
        </w:tc>
        <w:tc>
          <w:tcPr>
            <w:tcW w:w="460" w:type="dxa"/>
            <w:vAlign w:val="bottom"/>
          </w:tcPr>
          <w:p w14:paraId="59484019" w14:textId="77777777" w:rsidR="00BD5D71" w:rsidRPr="0078471F" w:rsidRDefault="00BD5D71" w:rsidP="00DF0EC8">
            <w:pPr>
              <w:jc w:val="both"/>
              <w:rPr>
                <w:rFonts w:ascii="Arial" w:hAnsi="Arial" w:cs="Arial"/>
              </w:rPr>
            </w:pPr>
          </w:p>
        </w:tc>
        <w:tc>
          <w:tcPr>
            <w:tcW w:w="1540" w:type="dxa"/>
            <w:vAlign w:val="bottom"/>
          </w:tcPr>
          <w:p w14:paraId="43CFDA45" w14:textId="77777777" w:rsidR="00BD5D71" w:rsidRPr="0078471F" w:rsidRDefault="00BD5D71" w:rsidP="00DF0EC8">
            <w:pPr>
              <w:jc w:val="both"/>
              <w:rPr>
                <w:rFonts w:ascii="Arial" w:hAnsi="Arial" w:cs="Arial"/>
              </w:rPr>
            </w:pPr>
          </w:p>
        </w:tc>
        <w:tc>
          <w:tcPr>
            <w:tcW w:w="2000" w:type="dxa"/>
            <w:vAlign w:val="bottom"/>
          </w:tcPr>
          <w:p w14:paraId="17F56515" w14:textId="77777777" w:rsidR="00BD5D71" w:rsidRPr="0078471F" w:rsidRDefault="00BD5D71" w:rsidP="00DF0EC8">
            <w:pPr>
              <w:jc w:val="both"/>
              <w:rPr>
                <w:rFonts w:ascii="Arial" w:hAnsi="Arial" w:cs="Arial"/>
              </w:rPr>
            </w:pPr>
          </w:p>
        </w:tc>
        <w:tc>
          <w:tcPr>
            <w:tcW w:w="760" w:type="dxa"/>
            <w:vAlign w:val="bottom"/>
          </w:tcPr>
          <w:p w14:paraId="3C338C34"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0967BDD" w14:textId="77777777" w:rsidR="00BD5D71" w:rsidRPr="0078471F" w:rsidRDefault="00BD5D71" w:rsidP="00DF0EC8">
            <w:pPr>
              <w:jc w:val="both"/>
              <w:rPr>
                <w:rFonts w:ascii="Arial" w:hAnsi="Arial" w:cs="Arial"/>
              </w:rPr>
            </w:pPr>
          </w:p>
        </w:tc>
        <w:tc>
          <w:tcPr>
            <w:tcW w:w="120" w:type="dxa"/>
            <w:vAlign w:val="bottom"/>
          </w:tcPr>
          <w:p w14:paraId="481A8003"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BADCBC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diesel, oil and used oil respectively and workers will</w:t>
            </w:r>
          </w:p>
        </w:tc>
      </w:tr>
      <w:tr w:rsidR="00BD5D71" w:rsidRPr="0078471F" w14:paraId="0980B7FE" w14:textId="77777777" w:rsidTr="00294AEA">
        <w:trPr>
          <w:trHeight w:val="300"/>
        </w:trPr>
        <w:tc>
          <w:tcPr>
            <w:tcW w:w="1840" w:type="dxa"/>
            <w:tcBorders>
              <w:top w:val="nil"/>
              <w:left w:val="single" w:sz="8" w:space="0" w:color="231F20"/>
              <w:bottom w:val="single" w:sz="8" w:space="0" w:color="231F20"/>
              <w:right w:val="single" w:sz="8" w:space="0" w:color="231F20"/>
            </w:tcBorders>
            <w:vAlign w:val="bottom"/>
          </w:tcPr>
          <w:p w14:paraId="1707F562"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275D7935" w14:textId="77777777" w:rsidR="00BD5D71" w:rsidRPr="0078471F" w:rsidRDefault="00BD5D71" w:rsidP="00DF0EC8">
            <w:pPr>
              <w:jc w:val="both"/>
              <w:rPr>
                <w:rFonts w:ascii="Arial" w:hAnsi="Arial" w:cs="Arial"/>
              </w:rPr>
            </w:pPr>
          </w:p>
        </w:tc>
        <w:tc>
          <w:tcPr>
            <w:tcW w:w="460" w:type="dxa"/>
            <w:tcBorders>
              <w:top w:val="nil"/>
              <w:left w:val="nil"/>
              <w:bottom w:val="single" w:sz="8" w:space="0" w:color="231F20"/>
              <w:right w:val="nil"/>
            </w:tcBorders>
            <w:vAlign w:val="bottom"/>
          </w:tcPr>
          <w:p w14:paraId="47FFC078" w14:textId="77777777" w:rsidR="00BD5D71" w:rsidRPr="0078471F" w:rsidRDefault="00BD5D71" w:rsidP="00DF0EC8">
            <w:pPr>
              <w:jc w:val="both"/>
              <w:rPr>
                <w:rFonts w:ascii="Arial" w:hAnsi="Arial" w:cs="Arial"/>
              </w:rPr>
            </w:pPr>
          </w:p>
        </w:tc>
        <w:tc>
          <w:tcPr>
            <w:tcW w:w="1540" w:type="dxa"/>
            <w:tcBorders>
              <w:top w:val="nil"/>
              <w:left w:val="nil"/>
              <w:bottom w:val="single" w:sz="8" w:space="0" w:color="231F20"/>
              <w:right w:val="nil"/>
            </w:tcBorders>
            <w:vAlign w:val="bottom"/>
          </w:tcPr>
          <w:p w14:paraId="398789BF" w14:textId="77777777" w:rsidR="00BD5D71" w:rsidRPr="0078471F" w:rsidRDefault="00BD5D71" w:rsidP="00DF0EC8">
            <w:pPr>
              <w:jc w:val="both"/>
              <w:rPr>
                <w:rFonts w:ascii="Arial" w:hAnsi="Arial" w:cs="Arial"/>
              </w:rPr>
            </w:pPr>
          </w:p>
        </w:tc>
        <w:tc>
          <w:tcPr>
            <w:tcW w:w="2000" w:type="dxa"/>
            <w:tcBorders>
              <w:top w:val="nil"/>
              <w:left w:val="nil"/>
              <w:bottom w:val="single" w:sz="8" w:space="0" w:color="231F20"/>
              <w:right w:val="nil"/>
            </w:tcBorders>
            <w:vAlign w:val="bottom"/>
          </w:tcPr>
          <w:p w14:paraId="1FBC292C" w14:textId="77777777" w:rsidR="00BD5D71" w:rsidRPr="0078471F" w:rsidRDefault="00BD5D71" w:rsidP="00DF0EC8">
            <w:pPr>
              <w:jc w:val="both"/>
              <w:rPr>
                <w:rFonts w:ascii="Arial" w:hAnsi="Arial" w:cs="Arial"/>
              </w:rPr>
            </w:pPr>
          </w:p>
        </w:tc>
        <w:tc>
          <w:tcPr>
            <w:tcW w:w="760" w:type="dxa"/>
            <w:tcBorders>
              <w:top w:val="nil"/>
              <w:left w:val="nil"/>
              <w:bottom w:val="single" w:sz="8" w:space="0" w:color="231F20"/>
              <w:right w:val="nil"/>
            </w:tcBorders>
            <w:vAlign w:val="bottom"/>
          </w:tcPr>
          <w:p w14:paraId="10844D16" w14:textId="77777777" w:rsidR="00BD5D71" w:rsidRPr="0078471F" w:rsidRDefault="00BD5D71" w:rsidP="00DF0EC8">
            <w:pPr>
              <w:jc w:val="both"/>
              <w:rPr>
                <w:rFonts w:ascii="Arial" w:hAnsi="Arial" w:cs="Arial"/>
              </w:rPr>
            </w:pPr>
          </w:p>
        </w:tc>
        <w:tc>
          <w:tcPr>
            <w:tcW w:w="580" w:type="dxa"/>
            <w:tcBorders>
              <w:top w:val="nil"/>
              <w:left w:val="nil"/>
              <w:bottom w:val="single" w:sz="8" w:space="0" w:color="231F20"/>
              <w:right w:val="single" w:sz="8" w:space="0" w:color="231F20"/>
            </w:tcBorders>
            <w:vAlign w:val="bottom"/>
          </w:tcPr>
          <w:p w14:paraId="3E8DFF23" w14:textId="77777777" w:rsidR="00BD5D71" w:rsidRPr="0078471F" w:rsidRDefault="00BD5D71" w:rsidP="00DF0EC8">
            <w:pPr>
              <w:jc w:val="both"/>
              <w:rPr>
                <w:rFonts w:ascii="Arial" w:hAnsi="Arial" w:cs="Arial"/>
              </w:rPr>
            </w:pPr>
          </w:p>
        </w:tc>
        <w:tc>
          <w:tcPr>
            <w:tcW w:w="120" w:type="dxa"/>
            <w:tcBorders>
              <w:top w:val="nil"/>
              <w:left w:val="nil"/>
              <w:bottom w:val="single" w:sz="8" w:space="0" w:color="231F20"/>
              <w:right w:val="nil"/>
            </w:tcBorders>
            <w:vAlign w:val="bottom"/>
          </w:tcPr>
          <w:p w14:paraId="6881B9C1" w14:textId="77777777" w:rsidR="00BD5D71" w:rsidRPr="0078471F" w:rsidRDefault="00BD5D71" w:rsidP="00DF0EC8">
            <w:pPr>
              <w:jc w:val="both"/>
              <w:rPr>
                <w:rFonts w:ascii="Arial" w:hAnsi="Arial" w:cs="Arial"/>
              </w:rPr>
            </w:pPr>
          </w:p>
        </w:tc>
        <w:tc>
          <w:tcPr>
            <w:tcW w:w="5370" w:type="dxa"/>
            <w:tcBorders>
              <w:top w:val="nil"/>
              <w:left w:val="nil"/>
              <w:bottom w:val="single" w:sz="8" w:space="0" w:color="231F20"/>
              <w:right w:val="single" w:sz="8" w:space="0" w:color="231F20"/>
            </w:tcBorders>
            <w:vAlign w:val="bottom"/>
            <w:hideMark/>
          </w:tcPr>
          <w:p w14:paraId="53C00B5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be trained to prevent/contain spills and leaks.</w:t>
            </w:r>
          </w:p>
        </w:tc>
      </w:tr>
      <w:tr w:rsidR="00BD5D71" w:rsidRPr="0078471F" w14:paraId="37D20DAD" w14:textId="77777777" w:rsidTr="00294AEA">
        <w:trPr>
          <w:trHeight w:val="196"/>
        </w:trPr>
        <w:tc>
          <w:tcPr>
            <w:tcW w:w="1840" w:type="dxa"/>
            <w:tcBorders>
              <w:top w:val="nil"/>
              <w:left w:val="single" w:sz="8" w:space="0" w:color="231F20"/>
              <w:bottom w:val="nil"/>
              <w:right w:val="single" w:sz="8" w:space="0" w:color="231F20"/>
            </w:tcBorders>
            <w:vAlign w:val="bottom"/>
            <w:hideMark/>
          </w:tcPr>
          <w:p w14:paraId="2A1F5082" w14:textId="77777777" w:rsidR="00BD5D71" w:rsidRPr="0078471F" w:rsidRDefault="00BD5D71" w:rsidP="00DF0EC8">
            <w:pPr>
              <w:spacing w:line="195" w:lineRule="exact"/>
              <w:ind w:left="120"/>
              <w:jc w:val="both"/>
              <w:rPr>
                <w:rFonts w:ascii="Arial" w:hAnsi="Arial" w:cs="Arial"/>
              </w:rPr>
            </w:pPr>
            <w:r w:rsidRPr="0078471F">
              <w:rPr>
                <w:rFonts w:ascii="Arial" w:eastAsia="Arial" w:hAnsi="Arial" w:cs="Arial"/>
                <w:color w:val="231F20"/>
              </w:rPr>
              <w:t>Soil Erosion</w:t>
            </w:r>
          </w:p>
        </w:tc>
        <w:tc>
          <w:tcPr>
            <w:tcW w:w="1980" w:type="dxa"/>
            <w:tcBorders>
              <w:top w:val="nil"/>
              <w:left w:val="nil"/>
              <w:bottom w:val="nil"/>
              <w:right w:val="single" w:sz="8" w:space="0" w:color="231F20"/>
            </w:tcBorders>
            <w:vAlign w:val="bottom"/>
            <w:hideMark/>
          </w:tcPr>
          <w:p w14:paraId="0E605EC6"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Minor</w:t>
            </w:r>
          </w:p>
        </w:tc>
        <w:tc>
          <w:tcPr>
            <w:tcW w:w="460" w:type="dxa"/>
            <w:vAlign w:val="bottom"/>
            <w:hideMark/>
          </w:tcPr>
          <w:p w14:paraId="222099B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80" w:type="dxa"/>
            <w:gridSpan w:val="4"/>
            <w:tcBorders>
              <w:top w:val="nil"/>
              <w:left w:val="nil"/>
              <w:bottom w:val="nil"/>
              <w:right w:val="single" w:sz="8" w:space="0" w:color="231F20"/>
            </w:tcBorders>
            <w:vAlign w:val="bottom"/>
            <w:hideMark/>
          </w:tcPr>
          <w:p w14:paraId="57B5B568" w14:textId="77777777" w:rsidR="00BD5D71" w:rsidRPr="0078471F" w:rsidRDefault="00BD5D71" w:rsidP="00DF0EC8">
            <w:pPr>
              <w:spacing w:line="195" w:lineRule="exact"/>
              <w:ind w:right="10"/>
              <w:jc w:val="both"/>
              <w:rPr>
                <w:rFonts w:ascii="Arial" w:hAnsi="Arial" w:cs="Arial"/>
              </w:rPr>
            </w:pPr>
            <w:r w:rsidRPr="0078471F">
              <w:rPr>
                <w:rFonts w:ascii="Arial" w:eastAsia="Arial" w:hAnsi="Arial" w:cs="Arial"/>
                <w:color w:val="231F20"/>
              </w:rPr>
              <w:t>Excavation and allied construction activities</w:t>
            </w:r>
          </w:p>
        </w:tc>
        <w:tc>
          <w:tcPr>
            <w:tcW w:w="120" w:type="dxa"/>
            <w:vAlign w:val="bottom"/>
            <w:hideMark/>
          </w:tcPr>
          <w:p w14:paraId="70FD2BE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nil"/>
              <w:right w:val="single" w:sz="8" w:space="0" w:color="231F20"/>
            </w:tcBorders>
            <w:vAlign w:val="bottom"/>
            <w:hideMark/>
          </w:tcPr>
          <w:p w14:paraId="3B89FD95"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Top soil will be managed as per the guidelines in</w:t>
            </w:r>
          </w:p>
        </w:tc>
      </w:tr>
      <w:tr w:rsidR="00BD5D71" w:rsidRPr="0078471F" w14:paraId="03C52777" w14:textId="77777777" w:rsidTr="00294AEA">
        <w:trPr>
          <w:trHeight w:val="254"/>
        </w:trPr>
        <w:tc>
          <w:tcPr>
            <w:tcW w:w="1840" w:type="dxa"/>
            <w:tcBorders>
              <w:top w:val="nil"/>
              <w:left w:val="single" w:sz="8" w:space="0" w:color="231F20"/>
              <w:bottom w:val="nil"/>
              <w:right w:val="single" w:sz="8" w:space="0" w:color="231F20"/>
            </w:tcBorders>
            <w:vAlign w:val="bottom"/>
          </w:tcPr>
          <w:p w14:paraId="106389C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5AA6326" w14:textId="77777777" w:rsidR="00BD5D71" w:rsidRPr="0078471F" w:rsidRDefault="00BD5D71" w:rsidP="00DF0EC8">
            <w:pPr>
              <w:jc w:val="both"/>
              <w:rPr>
                <w:rFonts w:ascii="Arial" w:hAnsi="Arial" w:cs="Arial"/>
              </w:rPr>
            </w:pPr>
          </w:p>
        </w:tc>
        <w:tc>
          <w:tcPr>
            <w:tcW w:w="460" w:type="dxa"/>
            <w:vAlign w:val="bottom"/>
          </w:tcPr>
          <w:p w14:paraId="04AA954E" w14:textId="77777777" w:rsidR="00BD5D71" w:rsidRPr="0078471F" w:rsidRDefault="00BD5D71" w:rsidP="00DF0EC8">
            <w:pPr>
              <w:jc w:val="both"/>
              <w:rPr>
                <w:rFonts w:ascii="Arial" w:hAnsi="Arial" w:cs="Arial"/>
              </w:rPr>
            </w:pPr>
          </w:p>
        </w:tc>
        <w:tc>
          <w:tcPr>
            <w:tcW w:w="4300" w:type="dxa"/>
            <w:gridSpan w:val="3"/>
            <w:vAlign w:val="bottom"/>
            <w:hideMark/>
          </w:tcPr>
          <w:p w14:paraId="1F2E856A" w14:textId="77777777" w:rsidR="00BD5D71" w:rsidRPr="0078471F" w:rsidRDefault="00BD5D71" w:rsidP="00DF0EC8">
            <w:pPr>
              <w:jc w:val="both"/>
              <w:rPr>
                <w:rFonts w:ascii="Arial" w:hAnsi="Arial" w:cs="Arial"/>
              </w:rPr>
            </w:pPr>
            <w:r w:rsidRPr="0078471F">
              <w:rPr>
                <w:rFonts w:ascii="Arial" w:eastAsia="Arial" w:hAnsi="Arial" w:cs="Arial"/>
                <w:color w:val="231F20"/>
              </w:rPr>
              <w:t>will make the top soil susceptible to erosion.</w:t>
            </w:r>
          </w:p>
        </w:tc>
        <w:tc>
          <w:tcPr>
            <w:tcW w:w="580" w:type="dxa"/>
            <w:tcBorders>
              <w:top w:val="nil"/>
              <w:left w:val="nil"/>
              <w:bottom w:val="nil"/>
              <w:right w:val="single" w:sz="8" w:space="0" w:color="231F20"/>
            </w:tcBorders>
            <w:vAlign w:val="bottom"/>
          </w:tcPr>
          <w:p w14:paraId="56C0F033" w14:textId="77777777" w:rsidR="00BD5D71" w:rsidRPr="0078471F" w:rsidRDefault="00BD5D71" w:rsidP="00DF0EC8">
            <w:pPr>
              <w:jc w:val="both"/>
              <w:rPr>
                <w:rFonts w:ascii="Arial" w:hAnsi="Arial" w:cs="Arial"/>
              </w:rPr>
            </w:pPr>
          </w:p>
        </w:tc>
        <w:tc>
          <w:tcPr>
            <w:tcW w:w="120" w:type="dxa"/>
            <w:vAlign w:val="bottom"/>
          </w:tcPr>
          <w:p w14:paraId="42CBB350"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1BAAD54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Annex VI</w:t>
            </w:r>
          </w:p>
        </w:tc>
      </w:tr>
      <w:tr w:rsidR="00BD5D71" w:rsidRPr="0078471F" w14:paraId="2C7197E1" w14:textId="77777777" w:rsidTr="00294AEA">
        <w:trPr>
          <w:trHeight w:val="252"/>
        </w:trPr>
        <w:tc>
          <w:tcPr>
            <w:tcW w:w="1840" w:type="dxa"/>
            <w:tcBorders>
              <w:top w:val="nil"/>
              <w:left w:val="single" w:sz="8" w:space="0" w:color="231F20"/>
              <w:bottom w:val="nil"/>
              <w:right w:val="single" w:sz="8" w:space="0" w:color="231F20"/>
            </w:tcBorders>
            <w:vAlign w:val="bottom"/>
          </w:tcPr>
          <w:p w14:paraId="3D87C0D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BFD01CC" w14:textId="77777777" w:rsidR="00BD5D71" w:rsidRPr="0078471F" w:rsidRDefault="00BD5D71" w:rsidP="00DF0EC8">
            <w:pPr>
              <w:jc w:val="both"/>
              <w:rPr>
                <w:rFonts w:ascii="Arial" w:hAnsi="Arial" w:cs="Arial"/>
              </w:rPr>
            </w:pPr>
          </w:p>
        </w:tc>
        <w:tc>
          <w:tcPr>
            <w:tcW w:w="460" w:type="dxa"/>
            <w:vAlign w:val="bottom"/>
          </w:tcPr>
          <w:p w14:paraId="543AA9DA" w14:textId="77777777" w:rsidR="00BD5D71" w:rsidRPr="0078471F" w:rsidRDefault="00BD5D71" w:rsidP="00DF0EC8">
            <w:pPr>
              <w:jc w:val="both"/>
              <w:rPr>
                <w:rFonts w:ascii="Arial" w:hAnsi="Arial" w:cs="Arial"/>
              </w:rPr>
            </w:pPr>
          </w:p>
        </w:tc>
        <w:tc>
          <w:tcPr>
            <w:tcW w:w="1540" w:type="dxa"/>
            <w:vAlign w:val="bottom"/>
          </w:tcPr>
          <w:p w14:paraId="6992F99E" w14:textId="77777777" w:rsidR="00BD5D71" w:rsidRPr="0078471F" w:rsidRDefault="00BD5D71" w:rsidP="00DF0EC8">
            <w:pPr>
              <w:jc w:val="both"/>
              <w:rPr>
                <w:rFonts w:ascii="Arial" w:hAnsi="Arial" w:cs="Arial"/>
              </w:rPr>
            </w:pPr>
          </w:p>
        </w:tc>
        <w:tc>
          <w:tcPr>
            <w:tcW w:w="2000" w:type="dxa"/>
            <w:vAlign w:val="bottom"/>
          </w:tcPr>
          <w:p w14:paraId="467F120B" w14:textId="77777777" w:rsidR="00BD5D71" w:rsidRPr="0078471F" w:rsidRDefault="00BD5D71" w:rsidP="00DF0EC8">
            <w:pPr>
              <w:jc w:val="both"/>
              <w:rPr>
                <w:rFonts w:ascii="Arial" w:hAnsi="Arial" w:cs="Arial"/>
              </w:rPr>
            </w:pPr>
          </w:p>
        </w:tc>
        <w:tc>
          <w:tcPr>
            <w:tcW w:w="760" w:type="dxa"/>
            <w:vAlign w:val="bottom"/>
          </w:tcPr>
          <w:p w14:paraId="13E3FC34"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C4EFFF4" w14:textId="77777777" w:rsidR="00BD5D71" w:rsidRPr="0078471F" w:rsidRDefault="00BD5D71" w:rsidP="00DF0EC8">
            <w:pPr>
              <w:jc w:val="both"/>
              <w:rPr>
                <w:rFonts w:ascii="Arial" w:hAnsi="Arial" w:cs="Arial"/>
              </w:rPr>
            </w:pPr>
          </w:p>
        </w:tc>
        <w:tc>
          <w:tcPr>
            <w:tcW w:w="5490" w:type="dxa"/>
            <w:gridSpan w:val="2"/>
            <w:tcBorders>
              <w:top w:val="nil"/>
              <w:left w:val="nil"/>
              <w:bottom w:val="nil"/>
              <w:right w:val="single" w:sz="8" w:space="0" w:color="231F20"/>
            </w:tcBorders>
            <w:vAlign w:val="bottom"/>
            <w:hideMark/>
          </w:tcPr>
          <w:p w14:paraId="6DBDFBCB"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Construction activities (especially excavation work)</w:t>
            </w:r>
          </w:p>
        </w:tc>
      </w:tr>
      <w:tr w:rsidR="00BD5D71" w:rsidRPr="0078471F" w14:paraId="2316D935" w14:textId="77777777" w:rsidTr="00294AEA">
        <w:trPr>
          <w:trHeight w:val="255"/>
        </w:trPr>
        <w:tc>
          <w:tcPr>
            <w:tcW w:w="1840" w:type="dxa"/>
            <w:tcBorders>
              <w:top w:val="nil"/>
              <w:left w:val="single" w:sz="8" w:space="0" w:color="231F20"/>
              <w:bottom w:val="nil"/>
              <w:right w:val="single" w:sz="8" w:space="0" w:color="231F20"/>
            </w:tcBorders>
            <w:vAlign w:val="bottom"/>
          </w:tcPr>
          <w:p w14:paraId="1CDC536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B7866E4" w14:textId="77777777" w:rsidR="00BD5D71" w:rsidRPr="0078471F" w:rsidRDefault="00BD5D71" w:rsidP="00DF0EC8">
            <w:pPr>
              <w:jc w:val="both"/>
              <w:rPr>
                <w:rFonts w:ascii="Arial" w:hAnsi="Arial" w:cs="Arial"/>
              </w:rPr>
            </w:pPr>
          </w:p>
        </w:tc>
        <w:tc>
          <w:tcPr>
            <w:tcW w:w="460" w:type="dxa"/>
            <w:vAlign w:val="bottom"/>
          </w:tcPr>
          <w:p w14:paraId="651015D0" w14:textId="77777777" w:rsidR="00BD5D71" w:rsidRPr="0078471F" w:rsidRDefault="00BD5D71" w:rsidP="00DF0EC8">
            <w:pPr>
              <w:jc w:val="both"/>
              <w:rPr>
                <w:rFonts w:ascii="Arial" w:hAnsi="Arial" w:cs="Arial"/>
              </w:rPr>
            </w:pPr>
          </w:p>
        </w:tc>
        <w:tc>
          <w:tcPr>
            <w:tcW w:w="1540" w:type="dxa"/>
            <w:vAlign w:val="bottom"/>
          </w:tcPr>
          <w:p w14:paraId="3521B65D" w14:textId="77777777" w:rsidR="00BD5D71" w:rsidRPr="0078471F" w:rsidRDefault="00BD5D71" w:rsidP="00DF0EC8">
            <w:pPr>
              <w:jc w:val="both"/>
              <w:rPr>
                <w:rFonts w:ascii="Arial" w:hAnsi="Arial" w:cs="Arial"/>
              </w:rPr>
            </w:pPr>
          </w:p>
        </w:tc>
        <w:tc>
          <w:tcPr>
            <w:tcW w:w="2000" w:type="dxa"/>
            <w:vAlign w:val="bottom"/>
          </w:tcPr>
          <w:p w14:paraId="695DD38B" w14:textId="77777777" w:rsidR="00BD5D71" w:rsidRPr="0078471F" w:rsidRDefault="00BD5D71" w:rsidP="00DF0EC8">
            <w:pPr>
              <w:jc w:val="both"/>
              <w:rPr>
                <w:rFonts w:ascii="Arial" w:hAnsi="Arial" w:cs="Arial"/>
              </w:rPr>
            </w:pPr>
          </w:p>
        </w:tc>
        <w:tc>
          <w:tcPr>
            <w:tcW w:w="760" w:type="dxa"/>
            <w:vAlign w:val="bottom"/>
          </w:tcPr>
          <w:p w14:paraId="4F895975"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6339AECD" w14:textId="77777777" w:rsidR="00BD5D71" w:rsidRPr="0078471F" w:rsidRDefault="00BD5D71" w:rsidP="00DF0EC8">
            <w:pPr>
              <w:jc w:val="both"/>
              <w:rPr>
                <w:rFonts w:ascii="Arial" w:hAnsi="Arial" w:cs="Arial"/>
              </w:rPr>
            </w:pPr>
          </w:p>
        </w:tc>
        <w:tc>
          <w:tcPr>
            <w:tcW w:w="120" w:type="dxa"/>
            <w:vAlign w:val="bottom"/>
          </w:tcPr>
          <w:p w14:paraId="36F3CB62"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41CE516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will be undertaken in the dry season.</w:t>
            </w:r>
          </w:p>
        </w:tc>
      </w:tr>
      <w:tr w:rsidR="00BD5D71" w:rsidRPr="0078471F" w14:paraId="532BFCEC" w14:textId="77777777" w:rsidTr="00294AEA">
        <w:trPr>
          <w:trHeight w:val="252"/>
        </w:trPr>
        <w:tc>
          <w:tcPr>
            <w:tcW w:w="1840" w:type="dxa"/>
            <w:tcBorders>
              <w:top w:val="nil"/>
              <w:left w:val="single" w:sz="8" w:space="0" w:color="231F20"/>
              <w:bottom w:val="nil"/>
              <w:right w:val="single" w:sz="8" w:space="0" w:color="231F20"/>
            </w:tcBorders>
            <w:vAlign w:val="bottom"/>
          </w:tcPr>
          <w:p w14:paraId="3E977D7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4B58623" w14:textId="77777777" w:rsidR="00BD5D71" w:rsidRPr="0078471F" w:rsidRDefault="00BD5D71" w:rsidP="00DF0EC8">
            <w:pPr>
              <w:jc w:val="both"/>
              <w:rPr>
                <w:rFonts w:ascii="Arial" w:hAnsi="Arial" w:cs="Arial"/>
              </w:rPr>
            </w:pPr>
          </w:p>
        </w:tc>
        <w:tc>
          <w:tcPr>
            <w:tcW w:w="460" w:type="dxa"/>
            <w:vAlign w:val="bottom"/>
          </w:tcPr>
          <w:p w14:paraId="52E7DE3B" w14:textId="77777777" w:rsidR="00BD5D71" w:rsidRPr="0078471F" w:rsidRDefault="00BD5D71" w:rsidP="00DF0EC8">
            <w:pPr>
              <w:jc w:val="both"/>
              <w:rPr>
                <w:rFonts w:ascii="Arial" w:hAnsi="Arial" w:cs="Arial"/>
              </w:rPr>
            </w:pPr>
          </w:p>
        </w:tc>
        <w:tc>
          <w:tcPr>
            <w:tcW w:w="1540" w:type="dxa"/>
            <w:vAlign w:val="bottom"/>
          </w:tcPr>
          <w:p w14:paraId="24455E65" w14:textId="77777777" w:rsidR="00BD5D71" w:rsidRPr="0078471F" w:rsidRDefault="00BD5D71" w:rsidP="00DF0EC8">
            <w:pPr>
              <w:jc w:val="both"/>
              <w:rPr>
                <w:rFonts w:ascii="Arial" w:hAnsi="Arial" w:cs="Arial"/>
              </w:rPr>
            </w:pPr>
          </w:p>
        </w:tc>
        <w:tc>
          <w:tcPr>
            <w:tcW w:w="2000" w:type="dxa"/>
            <w:vAlign w:val="bottom"/>
          </w:tcPr>
          <w:p w14:paraId="1442FDD2" w14:textId="77777777" w:rsidR="00BD5D71" w:rsidRPr="0078471F" w:rsidRDefault="00BD5D71" w:rsidP="00DF0EC8">
            <w:pPr>
              <w:jc w:val="both"/>
              <w:rPr>
                <w:rFonts w:ascii="Arial" w:hAnsi="Arial" w:cs="Arial"/>
              </w:rPr>
            </w:pPr>
          </w:p>
        </w:tc>
        <w:tc>
          <w:tcPr>
            <w:tcW w:w="760" w:type="dxa"/>
            <w:vAlign w:val="bottom"/>
          </w:tcPr>
          <w:p w14:paraId="69100C72"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7BA633B" w14:textId="77777777" w:rsidR="00BD5D71" w:rsidRPr="0078471F" w:rsidRDefault="00BD5D71" w:rsidP="00DF0EC8">
            <w:pPr>
              <w:jc w:val="both"/>
              <w:rPr>
                <w:rFonts w:ascii="Arial" w:hAnsi="Arial" w:cs="Arial"/>
              </w:rPr>
            </w:pPr>
          </w:p>
        </w:tc>
        <w:tc>
          <w:tcPr>
            <w:tcW w:w="5490" w:type="dxa"/>
            <w:gridSpan w:val="2"/>
            <w:tcBorders>
              <w:top w:val="nil"/>
              <w:left w:val="nil"/>
              <w:bottom w:val="nil"/>
              <w:right w:val="single" w:sz="8" w:space="0" w:color="231F20"/>
            </w:tcBorders>
            <w:vAlign w:val="bottom"/>
            <w:hideMark/>
          </w:tcPr>
          <w:p w14:paraId="347DA4E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contractor shall contain excavated materials in</w:t>
            </w:r>
          </w:p>
        </w:tc>
      </w:tr>
      <w:tr w:rsidR="00BD5D71" w:rsidRPr="0078471F" w14:paraId="0812A699" w14:textId="77777777" w:rsidTr="00294AEA">
        <w:trPr>
          <w:trHeight w:val="252"/>
        </w:trPr>
        <w:tc>
          <w:tcPr>
            <w:tcW w:w="1840" w:type="dxa"/>
            <w:tcBorders>
              <w:top w:val="nil"/>
              <w:left w:val="single" w:sz="8" w:space="0" w:color="231F20"/>
              <w:bottom w:val="nil"/>
              <w:right w:val="single" w:sz="8" w:space="0" w:color="231F20"/>
            </w:tcBorders>
            <w:vAlign w:val="bottom"/>
          </w:tcPr>
          <w:p w14:paraId="5992BCC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D601BD7" w14:textId="77777777" w:rsidR="00BD5D71" w:rsidRPr="0078471F" w:rsidRDefault="00BD5D71" w:rsidP="00DF0EC8">
            <w:pPr>
              <w:jc w:val="both"/>
              <w:rPr>
                <w:rFonts w:ascii="Arial" w:hAnsi="Arial" w:cs="Arial"/>
              </w:rPr>
            </w:pPr>
          </w:p>
        </w:tc>
        <w:tc>
          <w:tcPr>
            <w:tcW w:w="460" w:type="dxa"/>
            <w:vAlign w:val="bottom"/>
          </w:tcPr>
          <w:p w14:paraId="1B18FE3E" w14:textId="77777777" w:rsidR="00BD5D71" w:rsidRPr="0078471F" w:rsidRDefault="00BD5D71" w:rsidP="00DF0EC8">
            <w:pPr>
              <w:jc w:val="both"/>
              <w:rPr>
                <w:rFonts w:ascii="Arial" w:hAnsi="Arial" w:cs="Arial"/>
              </w:rPr>
            </w:pPr>
          </w:p>
        </w:tc>
        <w:tc>
          <w:tcPr>
            <w:tcW w:w="1540" w:type="dxa"/>
            <w:vAlign w:val="bottom"/>
          </w:tcPr>
          <w:p w14:paraId="28DE632C" w14:textId="77777777" w:rsidR="00BD5D71" w:rsidRPr="0078471F" w:rsidRDefault="00BD5D71" w:rsidP="00DF0EC8">
            <w:pPr>
              <w:jc w:val="both"/>
              <w:rPr>
                <w:rFonts w:ascii="Arial" w:hAnsi="Arial" w:cs="Arial"/>
              </w:rPr>
            </w:pPr>
          </w:p>
        </w:tc>
        <w:tc>
          <w:tcPr>
            <w:tcW w:w="2000" w:type="dxa"/>
            <w:vAlign w:val="bottom"/>
          </w:tcPr>
          <w:p w14:paraId="768F4FDF" w14:textId="77777777" w:rsidR="00BD5D71" w:rsidRPr="0078471F" w:rsidRDefault="00BD5D71" w:rsidP="00DF0EC8">
            <w:pPr>
              <w:jc w:val="both"/>
              <w:rPr>
                <w:rFonts w:ascii="Arial" w:hAnsi="Arial" w:cs="Arial"/>
              </w:rPr>
            </w:pPr>
          </w:p>
        </w:tc>
        <w:tc>
          <w:tcPr>
            <w:tcW w:w="760" w:type="dxa"/>
            <w:vAlign w:val="bottom"/>
          </w:tcPr>
          <w:p w14:paraId="72F80363"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FA6E407" w14:textId="77777777" w:rsidR="00BD5D71" w:rsidRPr="0078471F" w:rsidRDefault="00BD5D71" w:rsidP="00DF0EC8">
            <w:pPr>
              <w:jc w:val="both"/>
              <w:rPr>
                <w:rFonts w:ascii="Arial" w:hAnsi="Arial" w:cs="Arial"/>
              </w:rPr>
            </w:pPr>
          </w:p>
        </w:tc>
        <w:tc>
          <w:tcPr>
            <w:tcW w:w="120" w:type="dxa"/>
            <w:vAlign w:val="bottom"/>
          </w:tcPr>
          <w:p w14:paraId="3086AC26"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986EBD9"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vicinity of the worksite to prevent dispersion and</w:t>
            </w:r>
          </w:p>
        </w:tc>
      </w:tr>
      <w:tr w:rsidR="00BD5D71" w:rsidRPr="0078471F" w14:paraId="6BF7F33A" w14:textId="77777777" w:rsidTr="00294AEA">
        <w:trPr>
          <w:trHeight w:val="254"/>
        </w:trPr>
        <w:tc>
          <w:tcPr>
            <w:tcW w:w="1840" w:type="dxa"/>
            <w:tcBorders>
              <w:top w:val="nil"/>
              <w:left w:val="single" w:sz="8" w:space="0" w:color="231F20"/>
              <w:bottom w:val="nil"/>
              <w:right w:val="single" w:sz="8" w:space="0" w:color="231F20"/>
            </w:tcBorders>
            <w:vAlign w:val="bottom"/>
          </w:tcPr>
          <w:p w14:paraId="4E8DE8F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5300E99" w14:textId="77777777" w:rsidR="00BD5D71" w:rsidRPr="0078471F" w:rsidRDefault="00BD5D71" w:rsidP="00DF0EC8">
            <w:pPr>
              <w:jc w:val="both"/>
              <w:rPr>
                <w:rFonts w:ascii="Arial" w:hAnsi="Arial" w:cs="Arial"/>
              </w:rPr>
            </w:pPr>
          </w:p>
        </w:tc>
        <w:tc>
          <w:tcPr>
            <w:tcW w:w="460" w:type="dxa"/>
            <w:vAlign w:val="bottom"/>
          </w:tcPr>
          <w:p w14:paraId="0FACD183" w14:textId="77777777" w:rsidR="00BD5D71" w:rsidRPr="0078471F" w:rsidRDefault="00BD5D71" w:rsidP="00DF0EC8">
            <w:pPr>
              <w:jc w:val="both"/>
              <w:rPr>
                <w:rFonts w:ascii="Arial" w:hAnsi="Arial" w:cs="Arial"/>
              </w:rPr>
            </w:pPr>
          </w:p>
        </w:tc>
        <w:tc>
          <w:tcPr>
            <w:tcW w:w="1540" w:type="dxa"/>
            <w:vAlign w:val="bottom"/>
          </w:tcPr>
          <w:p w14:paraId="73EE3E77" w14:textId="77777777" w:rsidR="00BD5D71" w:rsidRPr="0078471F" w:rsidRDefault="00BD5D71" w:rsidP="00DF0EC8">
            <w:pPr>
              <w:jc w:val="both"/>
              <w:rPr>
                <w:rFonts w:ascii="Arial" w:hAnsi="Arial" w:cs="Arial"/>
              </w:rPr>
            </w:pPr>
          </w:p>
        </w:tc>
        <w:tc>
          <w:tcPr>
            <w:tcW w:w="2000" w:type="dxa"/>
            <w:vAlign w:val="bottom"/>
          </w:tcPr>
          <w:p w14:paraId="15DF5E0F" w14:textId="77777777" w:rsidR="00BD5D71" w:rsidRPr="0078471F" w:rsidRDefault="00BD5D71" w:rsidP="00DF0EC8">
            <w:pPr>
              <w:jc w:val="both"/>
              <w:rPr>
                <w:rFonts w:ascii="Arial" w:hAnsi="Arial" w:cs="Arial"/>
              </w:rPr>
            </w:pPr>
          </w:p>
        </w:tc>
        <w:tc>
          <w:tcPr>
            <w:tcW w:w="760" w:type="dxa"/>
            <w:vAlign w:val="bottom"/>
          </w:tcPr>
          <w:p w14:paraId="35281E9F"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5F2B83F0" w14:textId="77777777" w:rsidR="00BD5D71" w:rsidRPr="0078471F" w:rsidRDefault="00BD5D71" w:rsidP="00DF0EC8">
            <w:pPr>
              <w:jc w:val="both"/>
              <w:rPr>
                <w:rFonts w:ascii="Arial" w:hAnsi="Arial" w:cs="Arial"/>
              </w:rPr>
            </w:pPr>
          </w:p>
        </w:tc>
        <w:tc>
          <w:tcPr>
            <w:tcW w:w="120" w:type="dxa"/>
            <w:vAlign w:val="bottom"/>
          </w:tcPr>
          <w:p w14:paraId="237187A6"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556DAFA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sedimentation  of  drains,  creeks,  streets  and</w:t>
            </w:r>
          </w:p>
        </w:tc>
      </w:tr>
      <w:tr w:rsidR="00BD5D71" w:rsidRPr="0078471F" w14:paraId="07B5A23E" w14:textId="77777777" w:rsidTr="00294AEA">
        <w:trPr>
          <w:trHeight w:val="252"/>
        </w:trPr>
        <w:tc>
          <w:tcPr>
            <w:tcW w:w="1840" w:type="dxa"/>
            <w:tcBorders>
              <w:top w:val="nil"/>
              <w:left w:val="single" w:sz="8" w:space="0" w:color="231F20"/>
              <w:bottom w:val="nil"/>
              <w:right w:val="single" w:sz="8" w:space="0" w:color="231F20"/>
            </w:tcBorders>
            <w:vAlign w:val="bottom"/>
          </w:tcPr>
          <w:p w14:paraId="223AF14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A481347" w14:textId="77777777" w:rsidR="00BD5D71" w:rsidRPr="0078471F" w:rsidRDefault="00BD5D71" w:rsidP="00DF0EC8">
            <w:pPr>
              <w:jc w:val="both"/>
              <w:rPr>
                <w:rFonts w:ascii="Arial" w:hAnsi="Arial" w:cs="Arial"/>
              </w:rPr>
            </w:pPr>
          </w:p>
        </w:tc>
        <w:tc>
          <w:tcPr>
            <w:tcW w:w="460" w:type="dxa"/>
            <w:vAlign w:val="bottom"/>
          </w:tcPr>
          <w:p w14:paraId="4A1871BF" w14:textId="77777777" w:rsidR="00BD5D71" w:rsidRPr="0078471F" w:rsidRDefault="00BD5D71" w:rsidP="00DF0EC8">
            <w:pPr>
              <w:jc w:val="both"/>
              <w:rPr>
                <w:rFonts w:ascii="Arial" w:hAnsi="Arial" w:cs="Arial"/>
              </w:rPr>
            </w:pPr>
          </w:p>
        </w:tc>
        <w:tc>
          <w:tcPr>
            <w:tcW w:w="1540" w:type="dxa"/>
            <w:vAlign w:val="bottom"/>
          </w:tcPr>
          <w:p w14:paraId="26D075E5" w14:textId="77777777" w:rsidR="00BD5D71" w:rsidRPr="0078471F" w:rsidRDefault="00BD5D71" w:rsidP="00DF0EC8">
            <w:pPr>
              <w:jc w:val="both"/>
              <w:rPr>
                <w:rFonts w:ascii="Arial" w:hAnsi="Arial" w:cs="Arial"/>
              </w:rPr>
            </w:pPr>
          </w:p>
        </w:tc>
        <w:tc>
          <w:tcPr>
            <w:tcW w:w="2000" w:type="dxa"/>
            <w:vAlign w:val="bottom"/>
          </w:tcPr>
          <w:p w14:paraId="26478CF0" w14:textId="77777777" w:rsidR="00BD5D71" w:rsidRPr="0078471F" w:rsidRDefault="00BD5D71" w:rsidP="00DF0EC8">
            <w:pPr>
              <w:jc w:val="both"/>
              <w:rPr>
                <w:rFonts w:ascii="Arial" w:hAnsi="Arial" w:cs="Arial"/>
              </w:rPr>
            </w:pPr>
          </w:p>
        </w:tc>
        <w:tc>
          <w:tcPr>
            <w:tcW w:w="760" w:type="dxa"/>
            <w:vAlign w:val="bottom"/>
          </w:tcPr>
          <w:p w14:paraId="21F69640"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0BEEDE89" w14:textId="77777777" w:rsidR="00BD5D71" w:rsidRPr="0078471F" w:rsidRDefault="00BD5D71" w:rsidP="00DF0EC8">
            <w:pPr>
              <w:jc w:val="both"/>
              <w:rPr>
                <w:rFonts w:ascii="Arial" w:hAnsi="Arial" w:cs="Arial"/>
              </w:rPr>
            </w:pPr>
          </w:p>
        </w:tc>
        <w:tc>
          <w:tcPr>
            <w:tcW w:w="120" w:type="dxa"/>
            <w:vAlign w:val="bottom"/>
          </w:tcPr>
          <w:p w14:paraId="65DBD39B"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D51D719"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adjacent properties</w:t>
            </w:r>
          </w:p>
        </w:tc>
      </w:tr>
      <w:tr w:rsidR="00BD5D71" w:rsidRPr="0078471F" w14:paraId="71FEBBEB" w14:textId="77777777" w:rsidTr="00294AEA">
        <w:trPr>
          <w:trHeight w:val="254"/>
        </w:trPr>
        <w:tc>
          <w:tcPr>
            <w:tcW w:w="1840" w:type="dxa"/>
            <w:tcBorders>
              <w:top w:val="nil"/>
              <w:left w:val="single" w:sz="8" w:space="0" w:color="231F20"/>
              <w:bottom w:val="nil"/>
              <w:right w:val="single" w:sz="8" w:space="0" w:color="231F20"/>
            </w:tcBorders>
            <w:vAlign w:val="bottom"/>
          </w:tcPr>
          <w:p w14:paraId="5E1DD4E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97E6EFA" w14:textId="77777777" w:rsidR="00BD5D71" w:rsidRPr="0078471F" w:rsidRDefault="00BD5D71" w:rsidP="00DF0EC8">
            <w:pPr>
              <w:jc w:val="both"/>
              <w:rPr>
                <w:rFonts w:ascii="Arial" w:hAnsi="Arial" w:cs="Arial"/>
              </w:rPr>
            </w:pPr>
          </w:p>
        </w:tc>
        <w:tc>
          <w:tcPr>
            <w:tcW w:w="460" w:type="dxa"/>
            <w:vAlign w:val="bottom"/>
          </w:tcPr>
          <w:p w14:paraId="42742F5B" w14:textId="77777777" w:rsidR="00BD5D71" w:rsidRPr="0078471F" w:rsidRDefault="00BD5D71" w:rsidP="00DF0EC8">
            <w:pPr>
              <w:jc w:val="both"/>
              <w:rPr>
                <w:rFonts w:ascii="Arial" w:hAnsi="Arial" w:cs="Arial"/>
              </w:rPr>
            </w:pPr>
          </w:p>
        </w:tc>
        <w:tc>
          <w:tcPr>
            <w:tcW w:w="1540" w:type="dxa"/>
            <w:vAlign w:val="bottom"/>
          </w:tcPr>
          <w:p w14:paraId="7E499B49" w14:textId="77777777" w:rsidR="00BD5D71" w:rsidRPr="0078471F" w:rsidRDefault="00BD5D71" w:rsidP="00DF0EC8">
            <w:pPr>
              <w:jc w:val="both"/>
              <w:rPr>
                <w:rFonts w:ascii="Arial" w:hAnsi="Arial" w:cs="Arial"/>
              </w:rPr>
            </w:pPr>
          </w:p>
        </w:tc>
        <w:tc>
          <w:tcPr>
            <w:tcW w:w="2000" w:type="dxa"/>
            <w:vAlign w:val="bottom"/>
          </w:tcPr>
          <w:p w14:paraId="68D72891" w14:textId="77777777" w:rsidR="00BD5D71" w:rsidRPr="0078471F" w:rsidRDefault="00BD5D71" w:rsidP="00DF0EC8">
            <w:pPr>
              <w:jc w:val="both"/>
              <w:rPr>
                <w:rFonts w:ascii="Arial" w:hAnsi="Arial" w:cs="Arial"/>
              </w:rPr>
            </w:pPr>
          </w:p>
        </w:tc>
        <w:tc>
          <w:tcPr>
            <w:tcW w:w="760" w:type="dxa"/>
            <w:vAlign w:val="bottom"/>
          </w:tcPr>
          <w:p w14:paraId="213C35FE"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1DF019A8" w14:textId="77777777" w:rsidR="00BD5D71" w:rsidRPr="0078471F" w:rsidRDefault="00BD5D71" w:rsidP="00DF0EC8">
            <w:pPr>
              <w:jc w:val="both"/>
              <w:rPr>
                <w:rFonts w:ascii="Arial" w:hAnsi="Arial" w:cs="Arial"/>
              </w:rPr>
            </w:pPr>
          </w:p>
        </w:tc>
        <w:tc>
          <w:tcPr>
            <w:tcW w:w="120" w:type="dxa"/>
            <w:vAlign w:val="bottom"/>
            <w:hideMark/>
          </w:tcPr>
          <w:p w14:paraId="1F15075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nil"/>
              <w:right w:val="single" w:sz="8" w:space="0" w:color="231F20"/>
            </w:tcBorders>
            <w:vAlign w:val="bottom"/>
            <w:hideMark/>
          </w:tcPr>
          <w:p w14:paraId="04C76F1F"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Stripping of topsoil shall not be conducted earlier</w:t>
            </w:r>
          </w:p>
        </w:tc>
      </w:tr>
      <w:tr w:rsidR="00BD5D71" w:rsidRPr="0078471F" w14:paraId="0EEDDB10" w14:textId="77777777" w:rsidTr="00294AEA">
        <w:trPr>
          <w:trHeight w:val="252"/>
        </w:trPr>
        <w:tc>
          <w:tcPr>
            <w:tcW w:w="1840" w:type="dxa"/>
            <w:tcBorders>
              <w:top w:val="nil"/>
              <w:left w:val="single" w:sz="8" w:space="0" w:color="231F20"/>
              <w:bottom w:val="nil"/>
              <w:right w:val="single" w:sz="8" w:space="0" w:color="231F20"/>
            </w:tcBorders>
            <w:vAlign w:val="bottom"/>
          </w:tcPr>
          <w:p w14:paraId="547C276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A0045CD" w14:textId="77777777" w:rsidR="00BD5D71" w:rsidRPr="0078471F" w:rsidRDefault="00BD5D71" w:rsidP="00DF0EC8">
            <w:pPr>
              <w:jc w:val="both"/>
              <w:rPr>
                <w:rFonts w:ascii="Arial" w:hAnsi="Arial" w:cs="Arial"/>
              </w:rPr>
            </w:pPr>
          </w:p>
        </w:tc>
        <w:tc>
          <w:tcPr>
            <w:tcW w:w="460" w:type="dxa"/>
            <w:vAlign w:val="bottom"/>
          </w:tcPr>
          <w:p w14:paraId="3782A9D5" w14:textId="77777777" w:rsidR="00BD5D71" w:rsidRPr="0078471F" w:rsidRDefault="00BD5D71" w:rsidP="00DF0EC8">
            <w:pPr>
              <w:jc w:val="both"/>
              <w:rPr>
                <w:rFonts w:ascii="Arial" w:hAnsi="Arial" w:cs="Arial"/>
              </w:rPr>
            </w:pPr>
          </w:p>
        </w:tc>
        <w:tc>
          <w:tcPr>
            <w:tcW w:w="1540" w:type="dxa"/>
            <w:vAlign w:val="bottom"/>
          </w:tcPr>
          <w:p w14:paraId="2ABA1A7C" w14:textId="77777777" w:rsidR="00BD5D71" w:rsidRPr="0078471F" w:rsidRDefault="00BD5D71" w:rsidP="00DF0EC8">
            <w:pPr>
              <w:jc w:val="both"/>
              <w:rPr>
                <w:rFonts w:ascii="Arial" w:hAnsi="Arial" w:cs="Arial"/>
              </w:rPr>
            </w:pPr>
          </w:p>
        </w:tc>
        <w:tc>
          <w:tcPr>
            <w:tcW w:w="2000" w:type="dxa"/>
            <w:vAlign w:val="bottom"/>
          </w:tcPr>
          <w:p w14:paraId="4096D32D" w14:textId="77777777" w:rsidR="00BD5D71" w:rsidRPr="0078471F" w:rsidRDefault="00BD5D71" w:rsidP="00DF0EC8">
            <w:pPr>
              <w:jc w:val="both"/>
              <w:rPr>
                <w:rFonts w:ascii="Arial" w:hAnsi="Arial" w:cs="Arial"/>
              </w:rPr>
            </w:pPr>
          </w:p>
        </w:tc>
        <w:tc>
          <w:tcPr>
            <w:tcW w:w="760" w:type="dxa"/>
            <w:vAlign w:val="bottom"/>
          </w:tcPr>
          <w:p w14:paraId="75302DCD"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545A041D" w14:textId="77777777" w:rsidR="00BD5D71" w:rsidRPr="0078471F" w:rsidRDefault="00BD5D71" w:rsidP="00DF0EC8">
            <w:pPr>
              <w:jc w:val="both"/>
              <w:rPr>
                <w:rFonts w:ascii="Arial" w:hAnsi="Arial" w:cs="Arial"/>
              </w:rPr>
            </w:pPr>
          </w:p>
        </w:tc>
        <w:tc>
          <w:tcPr>
            <w:tcW w:w="120" w:type="dxa"/>
            <w:vAlign w:val="bottom"/>
          </w:tcPr>
          <w:p w14:paraId="1C5CA314"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28E9083D"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than required to prevent the erosion (wind and</w:t>
            </w:r>
          </w:p>
        </w:tc>
      </w:tr>
      <w:tr w:rsidR="00BD5D71" w:rsidRPr="0078471F" w14:paraId="7EC85512" w14:textId="77777777" w:rsidTr="00294AEA">
        <w:trPr>
          <w:trHeight w:val="254"/>
        </w:trPr>
        <w:tc>
          <w:tcPr>
            <w:tcW w:w="1840" w:type="dxa"/>
            <w:tcBorders>
              <w:top w:val="nil"/>
              <w:left w:val="single" w:sz="8" w:space="0" w:color="231F20"/>
              <w:bottom w:val="nil"/>
              <w:right w:val="single" w:sz="8" w:space="0" w:color="231F20"/>
            </w:tcBorders>
            <w:vAlign w:val="bottom"/>
          </w:tcPr>
          <w:p w14:paraId="55F9B28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743BED6" w14:textId="77777777" w:rsidR="00BD5D71" w:rsidRPr="0078471F" w:rsidRDefault="00BD5D71" w:rsidP="00DF0EC8">
            <w:pPr>
              <w:jc w:val="both"/>
              <w:rPr>
                <w:rFonts w:ascii="Arial" w:hAnsi="Arial" w:cs="Arial"/>
              </w:rPr>
            </w:pPr>
          </w:p>
        </w:tc>
        <w:tc>
          <w:tcPr>
            <w:tcW w:w="460" w:type="dxa"/>
            <w:vAlign w:val="bottom"/>
          </w:tcPr>
          <w:p w14:paraId="2CFCFBFF" w14:textId="77777777" w:rsidR="00BD5D71" w:rsidRPr="0078471F" w:rsidRDefault="00BD5D71" w:rsidP="00DF0EC8">
            <w:pPr>
              <w:jc w:val="both"/>
              <w:rPr>
                <w:rFonts w:ascii="Arial" w:hAnsi="Arial" w:cs="Arial"/>
              </w:rPr>
            </w:pPr>
          </w:p>
        </w:tc>
        <w:tc>
          <w:tcPr>
            <w:tcW w:w="1540" w:type="dxa"/>
            <w:vAlign w:val="bottom"/>
          </w:tcPr>
          <w:p w14:paraId="005C40D4" w14:textId="77777777" w:rsidR="00BD5D71" w:rsidRPr="0078471F" w:rsidRDefault="00BD5D71" w:rsidP="00DF0EC8">
            <w:pPr>
              <w:jc w:val="both"/>
              <w:rPr>
                <w:rFonts w:ascii="Arial" w:hAnsi="Arial" w:cs="Arial"/>
              </w:rPr>
            </w:pPr>
          </w:p>
        </w:tc>
        <w:tc>
          <w:tcPr>
            <w:tcW w:w="2000" w:type="dxa"/>
            <w:vAlign w:val="bottom"/>
          </w:tcPr>
          <w:p w14:paraId="6E2FBAA9" w14:textId="77777777" w:rsidR="00BD5D71" w:rsidRPr="0078471F" w:rsidRDefault="00BD5D71" w:rsidP="00DF0EC8">
            <w:pPr>
              <w:jc w:val="both"/>
              <w:rPr>
                <w:rFonts w:ascii="Arial" w:hAnsi="Arial" w:cs="Arial"/>
              </w:rPr>
            </w:pPr>
          </w:p>
        </w:tc>
        <w:tc>
          <w:tcPr>
            <w:tcW w:w="760" w:type="dxa"/>
            <w:vAlign w:val="bottom"/>
          </w:tcPr>
          <w:p w14:paraId="3818E7B2"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E7D7B18" w14:textId="77777777" w:rsidR="00BD5D71" w:rsidRPr="0078471F" w:rsidRDefault="00BD5D71" w:rsidP="00DF0EC8">
            <w:pPr>
              <w:jc w:val="both"/>
              <w:rPr>
                <w:rFonts w:ascii="Arial" w:hAnsi="Arial" w:cs="Arial"/>
              </w:rPr>
            </w:pPr>
          </w:p>
        </w:tc>
        <w:tc>
          <w:tcPr>
            <w:tcW w:w="120" w:type="dxa"/>
            <w:vAlign w:val="bottom"/>
          </w:tcPr>
          <w:p w14:paraId="1EE822FC"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4A92DA2A"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water)  of  soil.  Excess  topsoil  will  be  used  for</w:t>
            </w:r>
          </w:p>
        </w:tc>
      </w:tr>
      <w:tr w:rsidR="00BD5D71" w:rsidRPr="0078471F" w14:paraId="5BB24472" w14:textId="77777777" w:rsidTr="00294AEA">
        <w:trPr>
          <w:trHeight w:val="252"/>
        </w:trPr>
        <w:tc>
          <w:tcPr>
            <w:tcW w:w="1840" w:type="dxa"/>
            <w:tcBorders>
              <w:top w:val="nil"/>
              <w:left w:val="single" w:sz="8" w:space="0" w:color="231F20"/>
              <w:bottom w:val="nil"/>
              <w:right w:val="single" w:sz="8" w:space="0" w:color="231F20"/>
            </w:tcBorders>
            <w:vAlign w:val="bottom"/>
          </w:tcPr>
          <w:p w14:paraId="66748F3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0A83988" w14:textId="77777777" w:rsidR="00BD5D71" w:rsidRPr="0078471F" w:rsidRDefault="00BD5D71" w:rsidP="00DF0EC8">
            <w:pPr>
              <w:jc w:val="both"/>
              <w:rPr>
                <w:rFonts w:ascii="Arial" w:hAnsi="Arial" w:cs="Arial"/>
              </w:rPr>
            </w:pPr>
          </w:p>
        </w:tc>
        <w:tc>
          <w:tcPr>
            <w:tcW w:w="460" w:type="dxa"/>
            <w:vAlign w:val="bottom"/>
          </w:tcPr>
          <w:p w14:paraId="70B3E17B" w14:textId="77777777" w:rsidR="00BD5D71" w:rsidRPr="0078471F" w:rsidRDefault="00BD5D71" w:rsidP="00DF0EC8">
            <w:pPr>
              <w:jc w:val="both"/>
              <w:rPr>
                <w:rFonts w:ascii="Arial" w:hAnsi="Arial" w:cs="Arial"/>
              </w:rPr>
            </w:pPr>
          </w:p>
        </w:tc>
        <w:tc>
          <w:tcPr>
            <w:tcW w:w="1540" w:type="dxa"/>
            <w:vAlign w:val="bottom"/>
          </w:tcPr>
          <w:p w14:paraId="3FDE2C09" w14:textId="77777777" w:rsidR="00BD5D71" w:rsidRPr="0078471F" w:rsidRDefault="00BD5D71" w:rsidP="00DF0EC8">
            <w:pPr>
              <w:jc w:val="both"/>
              <w:rPr>
                <w:rFonts w:ascii="Arial" w:hAnsi="Arial" w:cs="Arial"/>
              </w:rPr>
            </w:pPr>
          </w:p>
        </w:tc>
        <w:tc>
          <w:tcPr>
            <w:tcW w:w="2000" w:type="dxa"/>
            <w:vAlign w:val="bottom"/>
          </w:tcPr>
          <w:p w14:paraId="494C34F4" w14:textId="77777777" w:rsidR="00BD5D71" w:rsidRPr="0078471F" w:rsidRDefault="00BD5D71" w:rsidP="00DF0EC8">
            <w:pPr>
              <w:jc w:val="both"/>
              <w:rPr>
                <w:rFonts w:ascii="Arial" w:hAnsi="Arial" w:cs="Arial"/>
              </w:rPr>
            </w:pPr>
          </w:p>
        </w:tc>
        <w:tc>
          <w:tcPr>
            <w:tcW w:w="760" w:type="dxa"/>
            <w:vAlign w:val="bottom"/>
          </w:tcPr>
          <w:p w14:paraId="0B984CC3"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6CC57954" w14:textId="77777777" w:rsidR="00BD5D71" w:rsidRPr="0078471F" w:rsidRDefault="00BD5D71" w:rsidP="00DF0EC8">
            <w:pPr>
              <w:jc w:val="both"/>
              <w:rPr>
                <w:rFonts w:ascii="Arial" w:hAnsi="Arial" w:cs="Arial"/>
              </w:rPr>
            </w:pPr>
          </w:p>
        </w:tc>
        <w:tc>
          <w:tcPr>
            <w:tcW w:w="120" w:type="dxa"/>
            <w:vAlign w:val="bottom"/>
          </w:tcPr>
          <w:p w14:paraId="6ECC76F6"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4FCA77D" w14:textId="77777777" w:rsidR="00BD5D71" w:rsidRPr="0078471F" w:rsidRDefault="00BD5D71" w:rsidP="00DF0EC8">
            <w:pPr>
              <w:ind w:left="100"/>
              <w:jc w:val="both"/>
              <w:rPr>
                <w:rFonts w:ascii="Arial" w:hAnsi="Arial" w:cs="Arial"/>
              </w:rPr>
            </w:pPr>
            <w:r w:rsidRPr="0078471F">
              <w:rPr>
                <w:rFonts w:ascii="Arial" w:eastAsia="Arial" w:hAnsi="Arial" w:cs="Arial"/>
                <w:color w:val="323031"/>
              </w:rPr>
              <w:t>landscaping purposes.</w:t>
            </w:r>
          </w:p>
        </w:tc>
      </w:tr>
      <w:tr w:rsidR="00BD5D71" w:rsidRPr="0078471F" w14:paraId="55226E8C" w14:textId="77777777" w:rsidTr="00294AEA">
        <w:trPr>
          <w:trHeight w:val="252"/>
        </w:trPr>
        <w:tc>
          <w:tcPr>
            <w:tcW w:w="1840" w:type="dxa"/>
            <w:tcBorders>
              <w:top w:val="nil"/>
              <w:left w:val="single" w:sz="8" w:space="0" w:color="231F20"/>
              <w:bottom w:val="nil"/>
              <w:right w:val="single" w:sz="8" w:space="0" w:color="231F20"/>
            </w:tcBorders>
            <w:vAlign w:val="bottom"/>
          </w:tcPr>
          <w:p w14:paraId="60F8A1A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D5F6900" w14:textId="77777777" w:rsidR="00BD5D71" w:rsidRPr="0078471F" w:rsidRDefault="00BD5D71" w:rsidP="00DF0EC8">
            <w:pPr>
              <w:jc w:val="both"/>
              <w:rPr>
                <w:rFonts w:ascii="Arial" w:hAnsi="Arial" w:cs="Arial"/>
              </w:rPr>
            </w:pPr>
          </w:p>
        </w:tc>
        <w:tc>
          <w:tcPr>
            <w:tcW w:w="460" w:type="dxa"/>
            <w:vAlign w:val="bottom"/>
          </w:tcPr>
          <w:p w14:paraId="104C0835" w14:textId="77777777" w:rsidR="00BD5D71" w:rsidRPr="0078471F" w:rsidRDefault="00BD5D71" w:rsidP="00DF0EC8">
            <w:pPr>
              <w:jc w:val="both"/>
              <w:rPr>
                <w:rFonts w:ascii="Arial" w:hAnsi="Arial" w:cs="Arial"/>
              </w:rPr>
            </w:pPr>
          </w:p>
        </w:tc>
        <w:tc>
          <w:tcPr>
            <w:tcW w:w="1540" w:type="dxa"/>
            <w:vAlign w:val="bottom"/>
          </w:tcPr>
          <w:p w14:paraId="4FE39F9C" w14:textId="77777777" w:rsidR="00BD5D71" w:rsidRPr="0078471F" w:rsidRDefault="00BD5D71" w:rsidP="00DF0EC8">
            <w:pPr>
              <w:jc w:val="both"/>
              <w:rPr>
                <w:rFonts w:ascii="Arial" w:hAnsi="Arial" w:cs="Arial"/>
              </w:rPr>
            </w:pPr>
          </w:p>
        </w:tc>
        <w:tc>
          <w:tcPr>
            <w:tcW w:w="2000" w:type="dxa"/>
            <w:vAlign w:val="bottom"/>
          </w:tcPr>
          <w:p w14:paraId="6A6F1303" w14:textId="77777777" w:rsidR="00BD5D71" w:rsidRPr="0078471F" w:rsidRDefault="00BD5D71" w:rsidP="00DF0EC8">
            <w:pPr>
              <w:jc w:val="both"/>
              <w:rPr>
                <w:rFonts w:ascii="Arial" w:hAnsi="Arial" w:cs="Arial"/>
              </w:rPr>
            </w:pPr>
          </w:p>
        </w:tc>
        <w:tc>
          <w:tcPr>
            <w:tcW w:w="760" w:type="dxa"/>
            <w:vAlign w:val="bottom"/>
          </w:tcPr>
          <w:p w14:paraId="42395725"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CD1065A" w14:textId="77777777" w:rsidR="00BD5D71" w:rsidRPr="0078471F" w:rsidRDefault="00BD5D71" w:rsidP="00DF0EC8">
            <w:pPr>
              <w:jc w:val="both"/>
              <w:rPr>
                <w:rFonts w:ascii="Arial" w:hAnsi="Arial" w:cs="Arial"/>
              </w:rPr>
            </w:pPr>
          </w:p>
        </w:tc>
        <w:tc>
          <w:tcPr>
            <w:tcW w:w="5490" w:type="dxa"/>
            <w:gridSpan w:val="2"/>
            <w:tcBorders>
              <w:top w:val="nil"/>
              <w:left w:val="nil"/>
              <w:bottom w:val="nil"/>
              <w:right w:val="single" w:sz="8" w:space="0" w:color="231F20"/>
            </w:tcBorders>
            <w:vAlign w:val="bottom"/>
            <w:hideMark/>
          </w:tcPr>
          <w:p w14:paraId="69ED715A"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disturbed areas and soil stock piles will be kept</w:t>
            </w:r>
          </w:p>
        </w:tc>
      </w:tr>
      <w:tr w:rsidR="00BD5D71" w:rsidRPr="0078471F" w14:paraId="6553AED2" w14:textId="77777777" w:rsidTr="00294AEA">
        <w:trPr>
          <w:trHeight w:val="255"/>
        </w:trPr>
        <w:tc>
          <w:tcPr>
            <w:tcW w:w="1840" w:type="dxa"/>
            <w:tcBorders>
              <w:top w:val="nil"/>
              <w:left w:val="single" w:sz="8" w:space="0" w:color="231F20"/>
              <w:bottom w:val="nil"/>
              <w:right w:val="single" w:sz="8" w:space="0" w:color="231F20"/>
            </w:tcBorders>
            <w:vAlign w:val="bottom"/>
          </w:tcPr>
          <w:p w14:paraId="24F7DD6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3F6A65E" w14:textId="77777777" w:rsidR="00BD5D71" w:rsidRPr="0078471F" w:rsidRDefault="00BD5D71" w:rsidP="00DF0EC8">
            <w:pPr>
              <w:jc w:val="both"/>
              <w:rPr>
                <w:rFonts w:ascii="Arial" w:hAnsi="Arial" w:cs="Arial"/>
              </w:rPr>
            </w:pPr>
          </w:p>
        </w:tc>
        <w:tc>
          <w:tcPr>
            <w:tcW w:w="460" w:type="dxa"/>
            <w:vAlign w:val="bottom"/>
          </w:tcPr>
          <w:p w14:paraId="38594315" w14:textId="77777777" w:rsidR="00BD5D71" w:rsidRPr="0078471F" w:rsidRDefault="00BD5D71" w:rsidP="00DF0EC8">
            <w:pPr>
              <w:jc w:val="both"/>
              <w:rPr>
                <w:rFonts w:ascii="Arial" w:hAnsi="Arial" w:cs="Arial"/>
              </w:rPr>
            </w:pPr>
          </w:p>
        </w:tc>
        <w:tc>
          <w:tcPr>
            <w:tcW w:w="1540" w:type="dxa"/>
            <w:vAlign w:val="bottom"/>
          </w:tcPr>
          <w:p w14:paraId="536F5BC9" w14:textId="77777777" w:rsidR="00BD5D71" w:rsidRPr="0078471F" w:rsidRDefault="00BD5D71" w:rsidP="00DF0EC8">
            <w:pPr>
              <w:jc w:val="both"/>
              <w:rPr>
                <w:rFonts w:ascii="Arial" w:hAnsi="Arial" w:cs="Arial"/>
              </w:rPr>
            </w:pPr>
          </w:p>
        </w:tc>
        <w:tc>
          <w:tcPr>
            <w:tcW w:w="2000" w:type="dxa"/>
            <w:vAlign w:val="bottom"/>
          </w:tcPr>
          <w:p w14:paraId="72212215" w14:textId="77777777" w:rsidR="00BD5D71" w:rsidRPr="0078471F" w:rsidRDefault="00BD5D71" w:rsidP="00DF0EC8">
            <w:pPr>
              <w:jc w:val="both"/>
              <w:rPr>
                <w:rFonts w:ascii="Arial" w:hAnsi="Arial" w:cs="Arial"/>
              </w:rPr>
            </w:pPr>
          </w:p>
        </w:tc>
        <w:tc>
          <w:tcPr>
            <w:tcW w:w="760" w:type="dxa"/>
            <w:vAlign w:val="bottom"/>
          </w:tcPr>
          <w:p w14:paraId="7C256754"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41F9EA57" w14:textId="77777777" w:rsidR="00BD5D71" w:rsidRPr="0078471F" w:rsidRDefault="00BD5D71" w:rsidP="00DF0EC8">
            <w:pPr>
              <w:jc w:val="both"/>
              <w:rPr>
                <w:rFonts w:ascii="Arial" w:hAnsi="Arial" w:cs="Arial"/>
              </w:rPr>
            </w:pPr>
          </w:p>
        </w:tc>
        <w:tc>
          <w:tcPr>
            <w:tcW w:w="120" w:type="dxa"/>
            <w:vAlign w:val="bottom"/>
          </w:tcPr>
          <w:p w14:paraId="2B9FE9F1"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30DE905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moist to avoid wind erosion of soil.</w:t>
            </w:r>
          </w:p>
        </w:tc>
      </w:tr>
      <w:tr w:rsidR="00BD5D71" w:rsidRPr="0078471F" w14:paraId="59AC35B9" w14:textId="77777777" w:rsidTr="00294AEA">
        <w:trPr>
          <w:trHeight w:val="252"/>
        </w:trPr>
        <w:tc>
          <w:tcPr>
            <w:tcW w:w="1840" w:type="dxa"/>
            <w:tcBorders>
              <w:top w:val="nil"/>
              <w:left w:val="single" w:sz="8" w:space="0" w:color="231F20"/>
              <w:bottom w:val="nil"/>
              <w:right w:val="single" w:sz="8" w:space="0" w:color="231F20"/>
            </w:tcBorders>
            <w:vAlign w:val="bottom"/>
          </w:tcPr>
          <w:p w14:paraId="566692F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821F8E9" w14:textId="77777777" w:rsidR="00BD5D71" w:rsidRPr="0078471F" w:rsidRDefault="00BD5D71" w:rsidP="00DF0EC8">
            <w:pPr>
              <w:jc w:val="both"/>
              <w:rPr>
                <w:rFonts w:ascii="Arial" w:hAnsi="Arial" w:cs="Arial"/>
              </w:rPr>
            </w:pPr>
          </w:p>
        </w:tc>
        <w:tc>
          <w:tcPr>
            <w:tcW w:w="460" w:type="dxa"/>
            <w:vAlign w:val="bottom"/>
          </w:tcPr>
          <w:p w14:paraId="0A56C5EF" w14:textId="77777777" w:rsidR="00BD5D71" w:rsidRPr="0078471F" w:rsidRDefault="00BD5D71" w:rsidP="00DF0EC8">
            <w:pPr>
              <w:jc w:val="both"/>
              <w:rPr>
                <w:rFonts w:ascii="Arial" w:hAnsi="Arial" w:cs="Arial"/>
              </w:rPr>
            </w:pPr>
          </w:p>
        </w:tc>
        <w:tc>
          <w:tcPr>
            <w:tcW w:w="1540" w:type="dxa"/>
            <w:vAlign w:val="bottom"/>
          </w:tcPr>
          <w:p w14:paraId="3DF419A5" w14:textId="77777777" w:rsidR="00BD5D71" w:rsidRPr="0078471F" w:rsidRDefault="00BD5D71" w:rsidP="00DF0EC8">
            <w:pPr>
              <w:jc w:val="both"/>
              <w:rPr>
                <w:rFonts w:ascii="Arial" w:hAnsi="Arial" w:cs="Arial"/>
              </w:rPr>
            </w:pPr>
          </w:p>
        </w:tc>
        <w:tc>
          <w:tcPr>
            <w:tcW w:w="2000" w:type="dxa"/>
            <w:vAlign w:val="bottom"/>
          </w:tcPr>
          <w:p w14:paraId="5888B524" w14:textId="77777777" w:rsidR="00BD5D71" w:rsidRPr="0078471F" w:rsidRDefault="00BD5D71" w:rsidP="00DF0EC8">
            <w:pPr>
              <w:jc w:val="both"/>
              <w:rPr>
                <w:rFonts w:ascii="Arial" w:hAnsi="Arial" w:cs="Arial"/>
              </w:rPr>
            </w:pPr>
          </w:p>
        </w:tc>
        <w:tc>
          <w:tcPr>
            <w:tcW w:w="760" w:type="dxa"/>
            <w:vAlign w:val="bottom"/>
          </w:tcPr>
          <w:p w14:paraId="0F9A1CFE"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2656F9DE" w14:textId="77777777" w:rsidR="00BD5D71" w:rsidRPr="0078471F" w:rsidRDefault="00BD5D71" w:rsidP="00DF0EC8">
            <w:pPr>
              <w:jc w:val="both"/>
              <w:rPr>
                <w:rFonts w:ascii="Arial" w:hAnsi="Arial" w:cs="Arial"/>
              </w:rPr>
            </w:pPr>
          </w:p>
        </w:tc>
        <w:tc>
          <w:tcPr>
            <w:tcW w:w="120" w:type="dxa"/>
            <w:vAlign w:val="bottom"/>
            <w:hideMark/>
          </w:tcPr>
          <w:p w14:paraId="71BC78F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nil"/>
              <w:right w:val="single" w:sz="8" w:space="0" w:color="231F20"/>
            </w:tcBorders>
            <w:vAlign w:val="bottom"/>
            <w:hideMark/>
          </w:tcPr>
          <w:p w14:paraId="667961D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Topography will be restored and re-vegetated for</w:t>
            </w:r>
          </w:p>
        </w:tc>
      </w:tr>
      <w:tr w:rsidR="00BD5D71" w:rsidRPr="0078471F" w14:paraId="3F4D3D03" w14:textId="77777777" w:rsidTr="00294AEA">
        <w:trPr>
          <w:trHeight w:val="254"/>
        </w:trPr>
        <w:tc>
          <w:tcPr>
            <w:tcW w:w="1840" w:type="dxa"/>
            <w:tcBorders>
              <w:top w:val="nil"/>
              <w:left w:val="single" w:sz="8" w:space="0" w:color="231F20"/>
              <w:bottom w:val="nil"/>
              <w:right w:val="single" w:sz="8" w:space="0" w:color="231F20"/>
            </w:tcBorders>
            <w:vAlign w:val="bottom"/>
          </w:tcPr>
          <w:p w14:paraId="3E95DD4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6563221" w14:textId="77777777" w:rsidR="00BD5D71" w:rsidRPr="0078471F" w:rsidRDefault="00BD5D71" w:rsidP="00DF0EC8">
            <w:pPr>
              <w:jc w:val="both"/>
              <w:rPr>
                <w:rFonts w:ascii="Arial" w:hAnsi="Arial" w:cs="Arial"/>
              </w:rPr>
            </w:pPr>
          </w:p>
        </w:tc>
        <w:tc>
          <w:tcPr>
            <w:tcW w:w="460" w:type="dxa"/>
            <w:vAlign w:val="bottom"/>
          </w:tcPr>
          <w:p w14:paraId="03CDC6DA" w14:textId="77777777" w:rsidR="00BD5D71" w:rsidRPr="0078471F" w:rsidRDefault="00BD5D71" w:rsidP="00DF0EC8">
            <w:pPr>
              <w:jc w:val="both"/>
              <w:rPr>
                <w:rFonts w:ascii="Arial" w:hAnsi="Arial" w:cs="Arial"/>
              </w:rPr>
            </w:pPr>
          </w:p>
        </w:tc>
        <w:tc>
          <w:tcPr>
            <w:tcW w:w="1540" w:type="dxa"/>
            <w:vAlign w:val="bottom"/>
          </w:tcPr>
          <w:p w14:paraId="085248C7" w14:textId="77777777" w:rsidR="00BD5D71" w:rsidRPr="0078471F" w:rsidRDefault="00BD5D71" w:rsidP="00DF0EC8">
            <w:pPr>
              <w:jc w:val="both"/>
              <w:rPr>
                <w:rFonts w:ascii="Arial" w:hAnsi="Arial" w:cs="Arial"/>
              </w:rPr>
            </w:pPr>
          </w:p>
        </w:tc>
        <w:tc>
          <w:tcPr>
            <w:tcW w:w="2000" w:type="dxa"/>
            <w:vAlign w:val="bottom"/>
          </w:tcPr>
          <w:p w14:paraId="57BEBAE1" w14:textId="77777777" w:rsidR="00BD5D71" w:rsidRPr="0078471F" w:rsidRDefault="00BD5D71" w:rsidP="00DF0EC8">
            <w:pPr>
              <w:jc w:val="both"/>
              <w:rPr>
                <w:rFonts w:ascii="Arial" w:hAnsi="Arial" w:cs="Arial"/>
              </w:rPr>
            </w:pPr>
          </w:p>
        </w:tc>
        <w:tc>
          <w:tcPr>
            <w:tcW w:w="760" w:type="dxa"/>
            <w:vAlign w:val="bottom"/>
          </w:tcPr>
          <w:p w14:paraId="4B14399B"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61F2D06A" w14:textId="77777777" w:rsidR="00BD5D71" w:rsidRPr="0078471F" w:rsidRDefault="00BD5D71" w:rsidP="00DF0EC8">
            <w:pPr>
              <w:jc w:val="both"/>
              <w:rPr>
                <w:rFonts w:ascii="Arial" w:hAnsi="Arial" w:cs="Arial"/>
              </w:rPr>
            </w:pPr>
          </w:p>
        </w:tc>
        <w:tc>
          <w:tcPr>
            <w:tcW w:w="120" w:type="dxa"/>
            <w:vAlign w:val="bottom"/>
          </w:tcPr>
          <w:p w14:paraId="3B325BEF"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15FDA91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slope stabilization immediately after the completion</w:t>
            </w:r>
          </w:p>
        </w:tc>
      </w:tr>
      <w:tr w:rsidR="00BD5D71" w:rsidRPr="0078471F" w14:paraId="17A776B7" w14:textId="77777777" w:rsidTr="00294AEA">
        <w:trPr>
          <w:trHeight w:val="252"/>
        </w:trPr>
        <w:tc>
          <w:tcPr>
            <w:tcW w:w="1840" w:type="dxa"/>
            <w:tcBorders>
              <w:top w:val="nil"/>
              <w:left w:val="single" w:sz="8" w:space="0" w:color="231F20"/>
              <w:bottom w:val="nil"/>
              <w:right w:val="single" w:sz="8" w:space="0" w:color="231F20"/>
            </w:tcBorders>
            <w:vAlign w:val="bottom"/>
          </w:tcPr>
          <w:p w14:paraId="112A6B8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36B6F1C" w14:textId="77777777" w:rsidR="00BD5D71" w:rsidRPr="0078471F" w:rsidRDefault="00BD5D71" w:rsidP="00DF0EC8">
            <w:pPr>
              <w:jc w:val="both"/>
              <w:rPr>
                <w:rFonts w:ascii="Arial" w:hAnsi="Arial" w:cs="Arial"/>
              </w:rPr>
            </w:pPr>
          </w:p>
        </w:tc>
        <w:tc>
          <w:tcPr>
            <w:tcW w:w="460" w:type="dxa"/>
            <w:vAlign w:val="bottom"/>
          </w:tcPr>
          <w:p w14:paraId="6B925BF0" w14:textId="77777777" w:rsidR="00BD5D71" w:rsidRPr="0078471F" w:rsidRDefault="00BD5D71" w:rsidP="00DF0EC8">
            <w:pPr>
              <w:jc w:val="both"/>
              <w:rPr>
                <w:rFonts w:ascii="Arial" w:hAnsi="Arial" w:cs="Arial"/>
              </w:rPr>
            </w:pPr>
          </w:p>
        </w:tc>
        <w:tc>
          <w:tcPr>
            <w:tcW w:w="1540" w:type="dxa"/>
            <w:vAlign w:val="bottom"/>
          </w:tcPr>
          <w:p w14:paraId="68DDED10" w14:textId="77777777" w:rsidR="00BD5D71" w:rsidRPr="0078471F" w:rsidRDefault="00BD5D71" w:rsidP="00DF0EC8">
            <w:pPr>
              <w:jc w:val="both"/>
              <w:rPr>
                <w:rFonts w:ascii="Arial" w:hAnsi="Arial" w:cs="Arial"/>
              </w:rPr>
            </w:pPr>
          </w:p>
        </w:tc>
        <w:tc>
          <w:tcPr>
            <w:tcW w:w="2000" w:type="dxa"/>
            <w:vAlign w:val="bottom"/>
          </w:tcPr>
          <w:p w14:paraId="24DC67CA" w14:textId="77777777" w:rsidR="00BD5D71" w:rsidRPr="0078471F" w:rsidRDefault="00BD5D71" w:rsidP="00DF0EC8">
            <w:pPr>
              <w:jc w:val="both"/>
              <w:rPr>
                <w:rFonts w:ascii="Arial" w:hAnsi="Arial" w:cs="Arial"/>
              </w:rPr>
            </w:pPr>
          </w:p>
        </w:tc>
        <w:tc>
          <w:tcPr>
            <w:tcW w:w="760" w:type="dxa"/>
            <w:vAlign w:val="bottom"/>
          </w:tcPr>
          <w:p w14:paraId="36867638" w14:textId="77777777" w:rsidR="00BD5D71" w:rsidRPr="0078471F" w:rsidRDefault="00BD5D71" w:rsidP="00DF0EC8">
            <w:pPr>
              <w:jc w:val="both"/>
              <w:rPr>
                <w:rFonts w:ascii="Arial" w:hAnsi="Arial" w:cs="Arial"/>
              </w:rPr>
            </w:pPr>
          </w:p>
        </w:tc>
        <w:tc>
          <w:tcPr>
            <w:tcW w:w="580" w:type="dxa"/>
            <w:tcBorders>
              <w:top w:val="nil"/>
              <w:left w:val="nil"/>
              <w:bottom w:val="nil"/>
              <w:right w:val="single" w:sz="8" w:space="0" w:color="231F20"/>
            </w:tcBorders>
            <w:vAlign w:val="bottom"/>
          </w:tcPr>
          <w:p w14:paraId="5F7200E8" w14:textId="77777777" w:rsidR="00BD5D71" w:rsidRPr="0078471F" w:rsidRDefault="00BD5D71" w:rsidP="00DF0EC8">
            <w:pPr>
              <w:jc w:val="both"/>
              <w:rPr>
                <w:rFonts w:ascii="Arial" w:hAnsi="Arial" w:cs="Arial"/>
              </w:rPr>
            </w:pPr>
          </w:p>
        </w:tc>
        <w:tc>
          <w:tcPr>
            <w:tcW w:w="120" w:type="dxa"/>
            <w:vAlign w:val="bottom"/>
          </w:tcPr>
          <w:p w14:paraId="3399B7D2" w14:textId="77777777" w:rsidR="00BD5D71" w:rsidRPr="0078471F" w:rsidRDefault="00BD5D71" w:rsidP="00DF0EC8">
            <w:pPr>
              <w:jc w:val="both"/>
              <w:rPr>
                <w:rFonts w:ascii="Arial" w:hAnsi="Arial" w:cs="Arial"/>
              </w:rPr>
            </w:pPr>
          </w:p>
        </w:tc>
        <w:tc>
          <w:tcPr>
            <w:tcW w:w="5370" w:type="dxa"/>
            <w:tcBorders>
              <w:top w:val="nil"/>
              <w:left w:val="nil"/>
              <w:bottom w:val="nil"/>
              <w:right w:val="single" w:sz="8" w:space="0" w:color="231F20"/>
            </w:tcBorders>
            <w:vAlign w:val="bottom"/>
            <w:hideMark/>
          </w:tcPr>
          <w:p w14:paraId="2B2DD094" w14:textId="77777777" w:rsidR="00BD5D71" w:rsidRPr="0078471F" w:rsidRDefault="00BD5D71" w:rsidP="00DF0EC8">
            <w:pPr>
              <w:spacing w:line="252" w:lineRule="exact"/>
              <w:ind w:left="100"/>
              <w:jc w:val="both"/>
              <w:rPr>
                <w:rFonts w:ascii="Arial" w:hAnsi="Arial" w:cs="Arial"/>
              </w:rPr>
            </w:pPr>
            <w:r w:rsidRPr="0078471F">
              <w:rPr>
                <w:rFonts w:ascii="Arial" w:eastAsia="Arial" w:hAnsi="Arial" w:cs="Arial"/>
                <w:color w:val="231F20"/>
              </w:rPr>
              <w:t>of construction at each location.</w:t>
            </w:r>
          </w:p>
        </w:tc>
      </w:tr>
      <w:tr w:rsidR="00BD5D71" w:rsidRPr="0078471F" w14:paraId="3D42F8B7" w14:textId="77777777" w:rsidTr="00294AEA">
        <w:trPr>
          <w:trHeight w:val="300"/>
        </w:trPr>
        <w:tc>
          <w:tcPr>
            <w:tcW w:w="1840" w:type="dxa"/>
            <w:tcBorders>
              <w:top w:val="nil"/>
              <w:left w:val="single" w:sz="8" w:space="0" w:color="231F20"/>
              <w:bottom w:val="single" w:sz="8" w:space="0" w:color="231F20"/>
              <w:right w:val="single" w:sz="8" w:space="0" w:color="231F20"/>
            </w:tcBorders>
            <w:vAlign w:val="bottom"/>
          </w:tcPr>
          <w:p w14:paraId="0E81FFC2"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2C3D6E93" w14:textId="77777777" w:rsidR="00BD5D71" w:rsidRPr="0078471F" w:rsidRDefault="00BD5D71" w:rsidP="00DF0EC8">
            <w:pPr>
              <w:jc w:val="both"/>
              <w:rPr>
                <w:rFonts w:ascii="Arial" w:hAnsi="Arial" w:cs="Arial"/>
              </w:rPr>
            </w:pPr>
          </w:p>
        </w:tc>
        <w:tc>
          <w:tcPr>
            <w:tcW w:w="460" w:type="dxa"/>
            <w:tcBorders>
              <w:top w:val="nil"/>
              <w:left w:val="nil"/>
              <w:bottom w:val="single" w:sz="8" w:space="0" w:color="231F20"/>
              <w:right w:val="nil"/>
            </w:tcBorders>
            <w:vAlign w:val="bottom"/>
          </w:tcPr>
          <w:p w14:paraId="4BC7C09D" w14:textId="77777777" w:rsidR="00BD5D71" w:rsidRPr="0078471F" w:rsidRDefault="00BD5D71" w:rsidP="00DF0EC8">
            <w:pPr>
              <w:jc w:val="both"/>
              <w:rPr>
                <w:rFonts w:ascii="Arial" w:hAnsi="Arial" w:cs="Arial"/>
              </w:rPr>
            </w:pPr>
          </w:p>
        </w:tc>
        <w:tc>
          <w:tcPr>
            <w:tcW w:w="1540" w:type="dxa"/>
            <w:tcBorders>
              <w:top w:val="nil"/>
              <w:left w:val="nil"/>
              <w:bottom w:val="single" w:sz="8" w:space="0" w:color="231F20"/>
              <w:right w:val="nil"/>
            </w:tcBorders>
            <w:vAlign w:val="bottom"/>
          </w:tcPr>
          <w:p w14:paraId="49351E40" w14:textId="77777777" w:rsidR="00BD5D71" w:rsidRPr="0078471F" w:rsidRDefault="00BD5D71" w:rsidP="00DF0EC8">
            <w:pPr>
              <w:jc w:val="both"/>
              <w:rPr>
                <w:rFonts w:ascii="Arial" w:hAnsi="Arial" w:cs="Arial"/>
              </w:rPr>
            </w:pPr>
          </w:p>
        </w:tc>
        <w:tc>
          <w:tcPr>
            <w:tcW w:w="2000" w:type="dxa"/>
            <w:tcBorders>
              <w:top w:val="nil"/>
              <w:left w:val="nil"/>
              <w:bottom w:val="single" w:sz="8" w:space="0" w:color="231F20"/>
              <w:right w:val="nil"/>
            </w:tcBorders>
            <w:vAlign w:val="bottom"/>
          </w:tcPr>
          <w:p w14:paraId="15D66793" w14:textId="77777777" w:rsidR="00BD5D71" w:rsidRPr="0078471F" w:rsidRDefault="00BD5D71" w:rsidP="00DF0EC8">
            <w:pPr>
              <w:jc w:val="both"/>
              <w:rPr>
                <w:rFonts w:ascii="Arial" w:hAnsi="Arial" w:cs="Arial"/>
              </w:rPr>
            </w:pPr>
          </w:p>
        </w:tc>
        <w:tc>
          <w:tcPr>
            <w:tcW w:w="760" w:type="dxa"/>
            <w:tcBorders>
              <w:top w:val="nil"/>
              <w:left w:val="nil"/>
              <w:bottom w:val="single" w:sz="8" w:space="0" w:color="231F20"/>
              <w:right w:val="nil"/>
            </w:tcBorders>
            <w:vAlign w:val="bottom"/>
          </w:tcPr>
          <w:p w14:paraId="5D504293" w14:textId="77777777" w:rsidR="00BD5D71" w:rsidRPr="0078471F" w:rsidRDefault="00BD5D71" w:rsidP="00DF0EC8">
            <w:pPr>
              <w:jc w:val="both"/>
              <w:rPr>
                <w:rFonts w:ascii="Arial" w:hAnsi="Arial" w:cs="Arial"/>
              </w:rPr>
            </w:pPr>
          </w:p>
        </w:tc>
        <w:tc>
          <w:tcPr>
            <w:tcW w:w="580" w:type="dxa"/>
            <w:tcBorders>
              <w:top w:val="nil"/>
              <w:left w:val="nil"/>
              <w:bottom w:val="single" w:sz="8" w:space="0" w:color="231F20"/>
              <w:right w:val="single" w:sz="8" w:space="0" w:color="231F20"/>
            </w:tcBorders>
            <w:vAlign w:val="bottom"/>
          </w:tcPr>
          <w:p w14:paraId="6B16E8E0" w14:textId="77777777" w:rsidR="00BD5D71" w:rsidRPr="0078471F" w:rsidRDefault="00BD5D71" w:rsidP="00DF0EC8">
            <w:pPr>
              <w:jc w:val="both"/>
              <w:rPr>
                <w:rFonts w:ascii="Arial" w:hAnsi="Arial" w:cs="Arial"/>
              </w:rPr>
            </w:pPr>
          </w:p>
        </w:tc>
        <w:tc>
          <w:tcPr>
            <w:tcW w:w="120" w:type="dxa"/>
            <w:tcBorders>
              <w:top w:val="nil"/>
              <w:left w:val="nil"/>
              <w:bottom w:val="single" w:sz="8" w:space="0" w:color="231F20"/>
              <w:right w:val="nil"/>
            </w:tcBorders>
            <w:vAlign w:val="bottom"/>
            <w:hideMark/>
          </w:tcPr>
          <w:p w14:paraId="68F0D3A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70" w:type="dxa"/>
            <w:tcBorders>
              <w:top w:val="nil"/>
              <w:left w:val="nil"/>
              <w:bottom w:val="single" w:sz="8" w:space="0" w:color="231F20"/>
              <w:right w:val="single" w:sz="8" w:space="0" w:color="231F20"/>
            </w:tcBorders>
            <w:vAlign w:val="bottom"/>
            <w:hideMark/>
          </w:tcPr>
          <w:p w14:paraId="79F4BEA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In case of areas in the proximity of water bodies,</w:t>
            </w:r>
          </w:p>
        </w:tc>
      </w:tr>
    </w:tbl>
    <w:p w14:paraId="4D4C5B9F" w14:textId="0B478144"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06368" behindDoc="1" locked="0" layoutInCell="0" allowOverlap="1" wp14:anchorId="20CEEDD5" wp14:editId="061FC14E">
                <wp:simplePos x="0" y="0"/>
                <wp:positionH relativeFrom="column">
                  <wp:posOffset>57785</wp:posOffset>
                </wp:positionH>
                <wp:positionV relativeFrom="paragraph">
                  <wp:posOffset>191770</wp:posOffset>
                </wp:positionV>
                <wp:extent cx="8902065" cy="0"/>
                <wp:effectExtent l="0" t="0" r="0" b="0"/>
                <wp:wrapNone/>
                <wp:docPr id="443" name="Straight Connector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8E54DD2" id="Straight Connector 44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5.1pt" to="705.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" o:allowincell="f" filled="t" strokecolor="#dcddde" strokeweight=".16931mm">
                <v:stroke joinstyle="miter"/>
                <o:lock v:ext="edit" shapetype="f"/>
              </v:line>
            </w:pict>
          </mc:Fallback>
        </mc:AlternateContent>
      </w:r>
    </w:p>
    <w:p w14:paraId="2A42045C" w14:textId="77777777" w:rsidR="00BD5D71" w:rsidRPr="0078471F" w:rsidRDefault="00BD5D71" w:rsidP="00DF0EC8">
      <w:pPr>
        <w:spacing w:line="147" w:lineRule="exact"/>
        <w:jc w:val="both"/>
        <w:rPr>
          <w:rFonts w:ascii="Arial" w:hAnsi="Arial" w:cs="Arial"/>
        </w:rPr>
      </w:pPr>
      <w:bookmarkStart w:id="80" w:name="page127"/>
      <w:bookmarkEnd w:id="80"/>
    </w:p>
    <w:tbl>
      <w:tblPr>
        <w:tblW w:w="0" w:type="auto"/>
        <w:tblInd w:w="-100" w:type="dxa"/>
        <w:tblLayout w:type="fixed"/>
        <w:tblCellMar>
          <w:left w:w="0" w:type="dxa"/>
          <w:right w:w="0" w:type="dxa"/>
        </w:tblCellMar>
        <w:tblLook w:val="04A0" w:firstRow="1" w:lastRow="0" w:firstColumn="1" w:lastColumn="0" w:noHBand="0" w:noVBand="1"/>
      </w:tblPr>
      <w:tblGrid>
        <w:gridCol w:w="97"/>
        <w:gridCol w:w="1320"/>
        <w:gridCol w:w="368"/>
        <w:gridCol w:w="1921"/>
        <w:gridCol w:w="349"/>
        <w:gridCol w:w="1106"/>
        <w:gridCol w:w="1010"/>
        <w:gridCol w:w="1222"/>
        <w:gridCol w:w="1507"/>
        <w:gridCol w:w="105"/>
        <w:gridCol w:w="4697"/>
        <w:gridCol w:w="350"/>
        <w:gridCol w:w="488"/>
        <w:gridCol w:w="30"/>
        <w:gridCol w:w="30"/>
      </w:tblGrid>
      <w:tr w:rsidR="00255C20" w:rsidRPr="0078471F" w14:paraId="3F60A964" w14:textId="77777777" w:rsidTr="00F71A07">
        <w:trPr>
          <w:gridAfter w:val="1"/>
          <w:wAfter w:w="30" w:type="dxa"/>
          <w:trHeight w:val="339"/>
        </w:trPr>
        <w:tc>
          <w:tcPr>
            <w:tcW w:w="97" w:type="dxa"/>
            <w:tcBorders>
              <w:top w:val="single" w:sz="8" w:space="0" w:color="231F20"/>
              <w:left w:val="single" w:sz="8" w:space="0" w:color="231F20"/>
              <w:bottom w:val="nil"/>
              <w:right w:val="nil"/>
            </w:tcBorders>
            <w:shd w:val="clear" w:color="auto" w:fill="FDC012"/>
            <w:vAlign w:val="bottom"/>
          </w:tcPr>
          <w:p w14:paraId="41AE1649" w14:textId="77777777" w:rsidR="00255C20" w:rsidRPr="0078471F" w:rsidRDefault="00255C20" w:rsidP="00DF0EC8">
            <w:pPr>
              <w:jc w:val="both"/>
              <w:rPr>
                <w:rFonts w:ascii="Arial" w:hAnsi="Arial" w:cs="Arial"/>
              </w:rPr>
            </w:pPr>
          </w:p>
        </w:tc>
        <w:tc>
          <w:tcPr>
            <w:tcW w:w="1320" w:type="dxa"/>
            <w:tcBorders>
              <w:top w:val="single" w:sz="8" w:space="0" w:color="231F20"/>
              <w:left w:val="nil"/>
              <w:bottom w:val="nil"/>
              <w:right w:val="nil"/>
            </w:tcBorders>
            <w:shd w:val="clear" w:color="auto" w:fill="FDC012"/>
            <w:vAlign w:val="bottom"/>
            <w:hideMark/>
          </w:tcPr>
          <w:p w14:paraId="4E99D8B1" w14:textId="77777777" w:rsidR="00255C20" w:rsidRPr="0078471F" w:rsidRDefault="00255C20" w:rsidP="00DF0EC8">
            <w:pPr>
              <w:ind w:left="20"/>
              <w:jc w:val="both"/>
              <w:rPr>
                <w:rFonts w:ascii="Arial" w:hAnsi="Arial" w:cs="Arial"/>
              </w:rPr>
            </w:pPr>
            <w:r w:rsidRPr="0078471F">
              <w:rPr>
                <w:rFonts w:ascii="Arial" w:eastAsia="Arial" w:hAnsi="Arial" w:cs="Arial"/>
                <w:b/>
                <w:bCs/>
                <w:color w:val="231F20"/>
              </w:rPr>
              <w:t>Impacts</w:t>
            </w:r>
          </w:p>
        </w:tc>
        <w:tc>
          <w:tcPr>
            <w:tcW w:w="368" w:type="dxa"/>
            <w:tcBorders>
              <w:top w:val="single" w:sz="8" w:space="0" w:color="231F20"/>
              <w:left w:val="nil"/>
              <w:bottom w:val="nil"/>
              <w:right w:val="single" w:sz="8" w:space="0" w:color="231F20"/>
            </w:tcBorders>
            <w:shd w:val="clear" w:color="auto" w:fill="FDC012"/>
            <w:vAlign w:val="bottom"/>
          </w:tcPr>
          <w:p w14:paraId="7F1AE6E6" w14:textId="77777777" w:rsidR="00255C20" w:rsidRPr="0078471F" w:rsidRDefault="00255C20" w:rsidP="00DF0EC8">
            <w:pPr>
              <w:jc w:val="both"/>
              <w:rPr>
                <w:rFonts w:ascii="Arial" w:hAnsi="Arial" w:cs="Arial"/>
              </w:rPr>
            </w:pPr>
          </w:p>
        </w:tc>
        <w:tc>
          <w:tcPr>
            <w:tcW w:w="1921" w:type="dxa"/>
            <w:tcBorders>
              <w:top w:val="single" w:sz="8" w:space="0" w:color="231F20"/>
              <w:left w:val="nil"/>
              <w:bottom w:val="nil"/>
              <w:right w:val="single" w:sz="8" w:space="0" w:color="231F20"/>
            </w:tcBorders>
            <w:shd w:val="clear" w:color="auto" w:fill="FDC012"/>
            <w:vAlign w:val="bottom"/>
            <w:hideMark/>
          </w:tcPr>
          <w:p w14:paraId="4618F546" w14:textId="77777777" w:rsidR="00255C20" w:rsidRPr="0078471F" w:rsidRDefault="00255C20" w:rsidP="00DF0EC8">
            <w:pPr>
              <w:ind w:left="100"/>
              <w:jc w:val="both"/>
              <w:rPr>
                <w:rFonts w:ascii="Arial" w:hAnsi="Arial" w:cs="Arial"/>
              </w:rPr>
            </w:pPr>
            <w:r w:rsidRPr="0078471F">
              <w:rPr>
                <w:rFonts w:ascii="Arial" w:eastAsia="Arial" w:hAnsi="Arial" w:cs="Arial"/>
                <w:b/>
                <w:bCs/>
                <w:color w:val="231F20"/>
              </w:rPr>
              <w:t>Impact</w:t>
            </w:r>
          </w:p>
        </w:tc>
        <w:tc>
          <w:tcPr>
            <w:tcW w:w="5194" w:type="dxa"/>
            <w:gridSpan w:val="5"/>
            <w:tcBorders>
              <w:top w:val="single" w:sz="8" w:space="0" w:color="231F20"/>
              <w:left w:val="nil"/>
              <w:bottom w:val="nil"/>
              <w:right w:val="single" w:sz="8" w:space="0" w:color="231F20"/>
            </w:tcBorders>
            <w:shd w:val="clear" w:color="auto" w:fill="FDC012"/>
            <w:vAlign w:val="bottom"/>
            <w:hideMark/>
          </w:tcPr>
          <w:p w14:paraId="30C165AC" w14:textId="5D99CF25" w:rsidR="00255C20" w:rsidRPr="0078471F" w:rsidRDefault="00255C20" w:rsidP="00DF0EC8">
            <w:pPr>
              <w:jc w:val="both"/>
              <w:rPr>
                <w:rFonts w:ascii="Arial" w:hAnsi="Arial" w:cs="Arial"/>
              </w:rPr>
            </w:pPr>
            <w:r w:rsidRPr="0078471F">
              <w:rPr>
                <w:rFonts w:ascii="Arial" w:eastAsia="Arial" w:hAnsi="Arial" w:cs="Arial"/>
                <w:b/>
                <w:bCs/>
                <w:color w:val="231F20"/>
              </w:rPr>
              <w:t>Explanation of impact</w:t>
            </w:r>
          </w:p>
        </w:tc>
        <w:tc>
          <w:tcPr>
            <w:tcW w:w="5152" w:type="dxa"/>
            <w:gridSpan w:val="3"/>
            <w:tcBorders>
              <w:top w:val="single" w:sz="8" w:space="0" w:color="231F20"/>
              <w:left w:val="nil"/>
              <w:bottom w:val="nil"/>
              <w:right w:val="nil"/>
            </w:tcBorders>
            <w:shd w:val="clear" w:color="auto" w:fill="FDC012"/>
            <w:vAlign w:val="bottom"/>
            <w:hideMark/>
          </w:tcPr>
          <w:p w14:paraId="06664B1C" w14:textId="77777777" w:rsidR="00255C20" w:rsidRPr="0078471F" w:rsidRDefault="00255C20" w:rsidP="00DF0EC8">
            <w:pPr>
              <w:ind w:left="100"/>
              <w:jc w:val="both"/>
              <w:rPr>
                <w:rFonts w:ascii="Arial" w:hAnsi="Arial" w:cs="Arial"/>
              </w:rPr>
            </w:pPr>
            <w:r w:rsidRPr="0078471F">
              <w:rPr>
                <w:rFonts w:ascii="Arial" w:eastAsia="Arial" w:hAnsi="Arial" w:cs="Arial"/>
                <w:b/>
                <w:bCs/>
                <w:color w:val="231F20"/>
              </w:rPr>
              <w:t>Mitigation Measures</w:t>
            </w:r>
          </w:p>
        </w:tc>
        <w:tc>
          <w:tcPr>
            <w:tcW w:w="488" w:type="dxa"/>
            <w:tcBorders>
              <w:top w:val="single" w:sz="8" w:space="0" w:color="231F20"/>
              <w:left w:val="nil"/>
              <w:bottom w:val="nil"/>
              <w:right w:val="single" w:sz="8" w:space="0" w:color="231F20"/>
            </w:tcBorders>
            <w:shd w:val="clear" w:color="auto" w:fill="FDC012"/>
            <w:vAlign w:val="bottom"/>
          </w:tcPr>
          <w:p w14:paraId="1D5C1990" w14:textId="77777777" w:rsidR="00255C20" w:rsidRPr="0078471F" w:rsidRDefault="00255C20" w:rsidP="00DF0EC8">
            <w:pPr>
              <w:jc w:val="both"/>
              <w:rPr>
                <w:rFonts w:ascii="Arial" w:hAnsi="Arial" w:cs="Arial"/>
              </w:rPr>
            </w:pPr>
          </w:p>
        </w:tc>
        <w:tc>
          <w:tcPr>
            <w:tcW w:w="30" w:type="dxa"/>
            <w:vAlign w:val="bottom"/>
          </w:tcPr>
          <w:p w14:paraId="714D591D" w14:textId="77777777" w:rsidR="00255C20" w:rsidRPr="0078471F" w:rsidRDefault="00255C20" w:rsidP="00DF0EC8">
            <w:pPr>
              <w:jc w:val="both"/>
              <w:rPr>
                <w:rFonts w:ascii="Arial" w:hAnsi="Arial" w:cs="Arial"/>
              </w:rPr>
            </w:pPr>
          </w:p>
        </w:tc>
      </w:tr>
      <w:tr w:rsidR="00BD5D71" w:rsidRPr="0078471F" w14:paraId="6CFD9EEB" w14:textId="77777777" w:rsidTr="00B824A1">
        <w:trPr>
          <w:trHeight w:val="324"/>
        </w:trPr>
        <w:tc>
          <w:tcPr>
            <w:tcW w:w="97" w:type="dxa"/>
            <w:tcBorders>
              <w:top w:val="nil"/>
              <w:left w:val="single" w:sz="8" w:space="0" w:color="231F20"/>
              <w:bottom w:val="single" w:sz="8" w:space="0" w:color="231F20"/>
              <w:right w:val="nil"/>
            </w:tcBorders>
            <w:shd w:val="clear" w:color="auto" w:fill="FDC012"/>
            <w:vAlign w:val="bottom"/>
          </w:tcPr>
          <w:p w14:paraId="7A4F44E8" w14:textId="77777777" w:rsidR="00BD5D71" w:rsidRPr="0078471F" w:rsidRDefault="00BD5D71" w:rsidP="00DF0EC8">
            <w:pPr>
              <w:jc w:val="both"/>
              <w:rPr>
                <w:rFonts w:ascii="Arial" w:hAnsi="Arial" w:cs="Arial"/>
              </w:rPr>
            </w:pPr>
          </w:p>
        </w:tc>
        <w:tc>
          <w:tcPr>
            <w:tcW w:w="1320" w:type="dxa"/>
            <w:tcBorders>
              <w:top w:val="nil"/>
              <w:left w:val="nil"/>
              <w:bottom w:val="single" w:sz="8" w:space="0" w:color="231F20"/>
              <w:right w:val="nil"/>
            </w:tcBorders>
            <w:shd w:val="clear" w:color="auto" w:fill="FDC012"/>
            <w:vAlign w:val="bottom"/>
          </w:tcPr>
          <w:p w14:paraId="4E13617B" w14:textId="77777777" w:rsidR="00BD5D71" w:rsidRPr="0078471F" w:rsidRDefault="00BD5D71" w:rsidP="00DF0EC8">
            <w:pPr>
              <w:jc w:val="both"/>
              <w:rPr>
                <w:rFonts w:ascii="Arial" w:hAnsi="Arial" w:cs="Arial"/>
              </w:rPr>
            </w:pPr>
          </w:p>
        </w:tc>
        <w:tc>
          <w:tcPr>
            <w:tcW w:w="368" w:type="dxa"/>
            <w:tcBorders>
              <w:top w:val="nil"/>
              <w:left w:val="nil"/>
              <w:bottom w:val="single" w:sz="8" w:space="0" w:color="231F20"/>
              <w:right w:val="single" w:sz="8" w:space="0" w:color="231F20"/>
            </w:tcBorders>
            <w:shd w:val="clear" w:color="auto" w:fill="FDC012"/>
            <w:vAlign w:val="bottom"/>
          </w:tcPr>
          <w:p w14:paraId="588F866C" w14:textId="77777777" w:rsidR="00BD5D71" w:rsidRPr="0078471F" w:rsidRDefault="00BD5D71" w:rsidP="00DF0EC8">
            <w:pPr>
              <w:jc w:val="both"/>
              <w:rPr>
                <w:rFonts w:ascii="Arial" w:hAnsi="Arial" w:cs="Arial"/>
              </w:rPr>
            </w:pPr>
          </w:p>
        </w:tc>
        <w:tc>
          <w:tcPr>
            <w:tcW w:w="1921" w:type="dxa"/>
            <w:tcBorders>
              <w:top w:val="nil"/>
              <w:left w:val="nil"/>
              <w:bottom w:val="single" w:sz="8" w:space="0" w:color="231F20"/>
              <w:right w:val="single" w:sz="8" w:space="0" w:color="231F20"/>
            </w:tcBorders>
            <w:shd w:val="clear" w:color="auto" w:fill="FDC012"/>
            <w:vAlign w:val="bottom"/>
            <w:hideMark/>
          </w:tcPr>
          <w:p w14:paraId="1524B5CD"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349" w:type="dxa"/>
            <w:tcBorders>
              <w:top w:val="nil"/>
              <w:left w:val="nil"/>
              <w:bottom w:val="single" w:sz="8" w:space="0" w:color="231F20"/>
              <w:right w:val="nil"/>
            </w:tcBorders>
            <w:shd w:val="clear" w:color="auto" w:fill="FDC012"/>
            <w:vAlign w:val="bottom"/>
          </w:tcPr>
          <w:p w14:paraId="3C5F47C6" w14:textId="77777777" w:rsidR="00BD5D71" w:rsidRPr="0078471F" w:rsidRDefault="00BD5D71" w:rsidP="00DF0EC8">
            <w:pPr>
              <w:jc w:val="both"/>
              <w:rPr>
                <w:rFonts w:ascii="Arial" w:hAnsi="Arial" w:cs="Arial"/>
              </w:rPr>
            </w:pPr>
          </w:p>
        </w:tc>
        <w:tc>
          <w:tcPr>
            <w:tcW w:w="1106" w:type="dxa"/>
            <w:tcBorders>
              <w:top w:val="nil"/>
              <w:left w:val="nil"/>
              <w:bottom w:val="single" w:sz="8" w:space="0" w:color="231F20"/>
              <w:right w:val="nil"/>
            </w:tcBorders>
            <w:shd w:val="clear" w:color="auto" w:fill="FDC012"/>
            <w:vAlign w:val="bottom"/>
          </w:tcPr>
          <w:p w14:paraId="2E5149A7" w14:textId="77777777" w:rsidR="00BD5D71" w:rsidRPr="0078471F" w:rsidRDefault="00BD5D71" w:rsidP="00DF0EC8">
            <w:pPr>
              <w:jc w:val="both"/>
              <w:rPr>
                <w:rFonts w:ascii="Arial" w:hAnsi="Arial" w:cs="Arial"/>
              </w:rPr>
            </w:pPr>
          </w:p>
        </w:tc>
        <w:tc>
          <w:tcPr>
            <w:tcW w:w="1010" w:type="dxa"/>
            <w:tcBorders>
              <w:top w:val="nil"/>
              <w:left w:val="nil"/>
              <w:bottom w:val="single" w:sz="8" w:space="0" w:color="231F20"/>
              <w:right w:val="nil"/>
            </w:tcBorders>
            <w:shd w:val="clear" w:color="auto" w:fill="FDC012"/>
            <w:vAlign w:val="bottom"/>
          </w:tcPr>
          <w:p w14:paraId="7F835385" w14:textId="77777777" w:rsidR="00BD5D71" w:rsidRPr="0078471F" w:rsidRDefault="00BD5D71" w:rsidP="00DF0EC8">
            <w:pPr>
              <w:jc w:val="both"/>
              <w:rPr>
                <w:rFonts w:ascii="Arial" w:hAnsi="Arial" w:cs="Arial"/>
              </w:rPr>
            </w:pPr>
          </w:p>
        </w:tc>
        <w:tc>
          <w:tcPr>
            <w:tcW w:w="1222" w:type="dxa"/>
            <w:tcBorders>
              <w:top w:val="nil"/>
              <w:left w:val="nil"/>
              <w:bottom w:val="single" w:sz="8" w:space="0" w:color="231F20"/>
              <w:right w:val="nil"/>
            </w:tcBorders>
            <w:shd w:val="clear" w:color="auto" w:fill="FDC012"/>
            <w:vAlign w:val="bottom"/>
          </w:tcPr>
          <w:p w14:paraId="6C281CEF" w14:textId="77777777" w:rsidR="00BD5D71" w:rsidRPr="0078471F" w:rsidRDefault="00BD5D71" w:rsidP="00DF0EC8">
            <w:pPr>
              <w:jc w:val="both"/>
              <w:rPr>
                <w:rFonts w:ascii="Arial" w:hAnsi="Arial" w:cs="Arial"/>
              </w:rPr>
            </w:pPr>
          </w:p>
        </w:tc>
        <w:tc>
          <w:tcPr>
            <w:tcW w:w="1507" w:type="dxa"/>
            <w:tcBorders>
              <w:top w:val="nil"/>
              <w:left w:val="nil"/>
              <w:bottom w:val="single" w:sz="8" w:space="0" w:color="231F20"/>
              <w:right w:val="single" w:sz="8" w:space="0" w:color="231F20"/>
            </w:tcBorders>
            <w:shd w:val="clear" w:color="auto" w:fill="FDC012"/>
            <w:vAlign w:val="bottom"/>
          </w:tcPr>
          <w:p w14:paraId="59EAF455" w14:textId="77777777" w:rsidR="00BD5D71" w:rsidRPr="0078471F" w:rsidRDefault="00BD5D71" w:rsidP="00DF0EC8">
            <w:pPr>
              <w:jc w:val="both"/>
              <w:rPr>
                <w:rFonts w:ascii="Arial" w:hAnsi="Arial" w:cs="Arial"/>
              </w:rPr>
            </w:pPr>
          </w:p>
        </w:tc>
        <w:tc>
          <w:tcPr>
            <w:tcW w:w="105" w:type="dxa"/>
            <w:tcBorders>
              <w:top w:val="nil"/>
              <w:left w:val="nil"/>
              <w:bottom w:val="single" w:sz="8" w:space="0" w:color="231F20"/>
              <w:right w:val="nil"/>
            </w:tcBorders>
            <w:shd w:val="clear" w:color="auto" w:fill="FDC012"/>
            <w:vAlign w:val="bottom"/>
          </w:tcPr>
          <w:p w14:paraId="25AC564B" w14:textId="77777777" w:rsidR="00BD5D71" w:rsidRPr="0078471F" w:rsidRDefault="00BD5D71" w:rsidP="00DF0EC8">
            <w:pPr>
              <w:jc w:val="both"/>
              <w:rPr>
                <w:rFonts w:ascii="Arial" w:hAnsi="Arial" w:cs="Arial"/>
              </w:rPr>
            </w:pPr>
          </w:p>
        </w:tc>
        <w:tc>
          <w:tcPr>
            <w:tcW w:w="4697" w:type="dxa"/>
            <w:tcBorders>
              <w:top w:val="nil"/>
              <w:left w:val="nil"/>
              <w:bottom w:val="single" w:sz="8" w:space="0" w:color="231F20"/>
              <w:right w:val="nil"/>
            </w:tcBorders>
            <w:shd w:val="clear" w:color="auto" w:fill="FDC012"/>
            <w:vAlign w:val="bottom"/>
          </w:tcPr>
          <w:p w14:paraId="5F7746EC" w14:textId="77777777" w:rsidR="00BD5D71" w:rsidRPr="0078471F" w:rsidRDefault="00BD5D71" w:rsidP="00DF0EC8">
            <w:pPr>
              <w:jc w:val="both"/>
              <w:rPr>
                <w:rFonts w:ascii="Arial" w:hAnsi="Arial" w:cs="Arial"/>
              </w:rPr>
            </w:pPr>
          </w:p>
        </w:tc>
        <w:tc>
          <w:tcPr>
            <w:tcW w:w="350" w:type="dxa"/>
            <w:tcBorders>
              <w:top w:val="nil"/>
              <w:left w:val="nil"/>
              <w:bottom w:val="single" w:sz="8" w:space="0" w:color="231F20"/>
              <w:right w:val="nil"/>
            </w:tcBorders>
            <w:shd w:val="clear" w:color="auto" w:fill="FDC012"/>
            <w:vAlign w:val="bottom"/>
          </w:tcPr>
          <w:p w14:paraId="7DE8B71A" w14:textId="77777777" w:rsidR="00BD5D71" w:rsidRPr="0078471F" w:rsidRDefault="00BD5D71" w:rsidP="00DF0EC8">
            <w:pPr>
              <w:jc w:val="both"/>
              <w:rPr>
                <w:rFonts w:ascii="Arial" w:hAnsi="Arial" w:cs="Arial"/>
              </w:rPr>
            </w:pPr>
          </w:p>
        </w:tc>
        <w:tc>
          <w:tcPr>
            <w:tcW w:w="518" w:type="dxa"/>
            <w:gridSpan w:val="2"/>
            <w:tcBorders>
              <w:top w:val="nil"/>
              <w:left w:val="nil"/>
              <w:bottom w:val="single" w:sz="8" w:space="0" w:color="231F20"/>
              <w:right w:val="single" w:sz="8" w:space="0" w:color="231F20"/>
            </w:tcBorders>
            <w:shd w:val="clear" w:color="auto" w:fill="FDC012"/>
            <w:vAlign w:val="bottom"/>
          </w:tcPr>
          <w:p w14:paraId="63C56BCF" w14:textId="77777777" w:rsidR="00BD5D71" w:rsidRPr="0078471F" w:rsidRDefault="00BD5D71" w:rsidP="00DF0EC8">
            <w:pPr>
              <w:jc w:val="both"/>
              <w:rPr>
                <w:rFonts w:ascii="Arial" w:hAnsi="Arial" w:cs="Arial"/>
              </w:rPr>
            </w:pPr>
          </w:p>
        </w:tc>
        <w:tc>
          <w:tcPr>
            <w:tcW w:w="30" w:type="dxa"/>
            <w:vAlign w:val="bottom"/>
          </w:tcPr>
          <w:p w14:paraId="27C5DEB5" w14:textId="77777777" w:rsidR="00BD5D71" w:rsidRPr="0078471F" w:rsidRDefault="00BD5D71" w:rsidP="00DF0EC8">
            <w:pPr>
              <w:jc w:val="both"/>
              <w:rPr>
                <w:rFonts w:ascii="Arial" w:hAnsi="Arial" w:cs="Arial"/>
              </w:rPr>
            </w:pPr>
          </w:p>
        </w:tc>
      </w:tr>
      <w:tr w:rsidR="00BD5D71" w:rsidRPr="0078471F" w14:paraId="5F836156" w14:textId="77777777" w:rsidTr="00B824A1">
        <w:trPr>
          <w:gridAfter w:val="1"/>
          <w:wAfter w:w="30" w:type="dxa"/>
          <w:trHeight w:val="249"/>
        </w:trPr>
        <w:tc>
          <w:tcPr>
            <w:tcW w:w="97" w:type="dxa"/>
            <w:tcBorders>
              <w:top w:val="nil"/>
              <w:left w:val="single" w:sz="8" w:space="0" w:color="231F20"/>
              <w:bottom w:val="nil"/>
              <w:right w:val="nil"/>
            </w:tcBorders>
            <w:vAlign w:val="bottom"/>
          </w:tcPr>
          <w:p w14:paraId="58C67D0E" w14:textId="77777777" w:rsidR="00BD5D71" w:rsidRPr="0078471F" w:rsidRDefault="00BD5D71" w:rsidP="00DF0EC8">
            <w:pPr>
              <w:jc w:val="both"/>
              <w:rPr>
                <w:rFonts w:ascii="Arial" w:hAnsi="Arial" w:cs="Arial"/>
              </w:rPr>
            </w:pPr>
          </w:p>
        </w:tc>
        <w:tc>
          <w:tcPr>
            <w:tcW w:w="1320" w:type="dxa"/>
            <w:vAlign w:val="bottom"/>
          </w:tcPr>
          <w:p w14:paraId="51B85A47"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286C279E"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5838995C" w14:textId="77777777" w:rsidR="00BD5D71" w:rsidRPr="0078471F" w:rsidRDefault="00BD5D71" w:rsidP="00DF0EC8">
            <w:pPr>
              <w:jc w:val="both"/>
              <w:rPr>
                <w:rFonts w:ascii="Arial" w:hAnsi="Arial" w:cs="Arial"/>
              </w:rPr>
            </w:pPr>
          </w:p>
        </w:tc>
        <w:tc>
          <w:tcPr>
            <w:tcW w:w="349" w:type="dxa"/>
            <w:vAlign w:val="bottom"/>
          </w:tcPr>
          <w:p w14:paraId="0E604AC6" w14:textId="77777777" w:rsidR="00BD5D71" w:rsidRPr="0078471F" w:rsidRDefault="00BD5D71" w:rsidP="00DF0EC8">
            <w:pPr>
              <w:jc w:val="both"/>
              <w:rPr>
                <w:rFonts w:ascii="Arial" w:hAnsi="Arial" w:cs="Arial"/>
              </w:rPr>
            </w:pPr>
          </w:p>
        </w:tc>
        <w:tc>
          <w:tcPr>
            <w:tcW w:w="1106" w:type="dxa"/>
            <w:vAlign w:val="bottom"/>
          </w:tcPr>
          <w:p w14:paraId="1F213412" w14:textId="77777777" w:rsidR="00BD5D71" w:rsidRPr="0078471F" w:rsidRDefault="00BD5D71" w:rsidP="00DF0EC8">
            <w:pPr>
              <w:jc w:val="both"/>
              <w:rPr>
                <w:rFonts w:ascii="Arial" w:hAnsi="Arial" w:cs="Arial"/>
              </w:rPr>
            </w:pPr>
          </w:p>
        </w:tc>
        <w:tc>
          <w:tcPr>
            <w:tcW w:w="1010" w:type="dxa"/>
            <w:vAlign w:val="bottom"/>
          </w:tcPr>
          <w:p w14:paraId="57D75B79" w14:textId="77777777" w:rsidR="00BD5D71" w:rsidRPr="0078471F" w:rsidRDefault="00BD5D71" w:rsidP="00DF0EC8">
            <w:pPr>
              <w:jc w:val="both"/>
              <w:rPr>
                <w:rFonts w:ascii="Arial" w:hAnsi="Arial" w:cs="Arial"/>
              </w:rPr>
            </w:pPr>
          </w:p>
        </w:tc>
        <w:tc>
          <w:tcPr>
            <w:tcW w:w="1222" w:type="dxa"/>
            <w:vAlign w:val="bottom"/>
          </w:tcPr>
          <w:p w14:paraId="7BDD0EFD"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6A94FE89" w14:textId="77777777" w:rsidR="00BD5D71" w:rsidRPr="0078471F" w:rsidRDefault="00BD5D71" w:rsidP="00DF0EC8">
            <w:pPr>
              <w:jc w:val="both"/>
              <w:rPr>
                <w:rFonts w:ascii="Arial" w:hAnsi="Arial" w:cs="Arial"/>
              </w:rPr>
            </w:pPr>
          </w:p>
        </w:tc>
        <w:tc>
          <w:tcPr>
            <w:tcW w:w="105" w:type="dxa"/>
            <w:vAlign w:val="bottom"/>
          </w:tcPr>
          <w:p w14:paraId="70F5CD12" w14:textId="77777777" w:rsidR="00BD5D71" w:rsidRPr="0078471F" w:rsidRDefault="00BD5D71" w:rsidP="00DF0EC8">
            <w:pPr>
              <w:jc w:val="both"/>
              <w:rPr>
                <w:rFonts w:ascii="Arial" w:hAnsi="Arial" w:cs="Arial"/>
              </w:rPr>
            </w:pPr>
          </w:p>
        </w:tc>
        <w:tc>
          <w:tcPr>
            <w:tcW w:w="5047" w:type="dxa"/>
            <w:gridSpan w:val="2"/>
            <w:vAlign w:val="bottom"/>
            <w:hideMark/>
          </w:tcPr>
          <w:p w14:paraId="20C91CAF"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small bunds will be created and silt traps will be</w:t>
            </w:r>
          </w:p>
        </w:tc>
        <w:tc>
          <w:tcPr>
            <w:tcW w:w="488" w:type="dxa"/>
            <w:tcBorders>
              <w:top w:val="nil"/>
              <w:left w:val="nil"/>
              <w:bottom w:val="nil"/>
              <w:right w:val="single" w:sz="8" w:space="0" w:color="231F20"/>
            </w:tcBorders>
            <w:vAlign w:val="bottom"/>
          </w:tcPr>
          <w:p w14:paraId="5E5E23D7" w14:textId="77777777" w:rsidR="00BD5D71" w:rsidRPr="0078471F" w:rsidRDefault="00BD5D71" w:rsidP="00DF0EC8">
            <w:pPr>
              <w:jc w:val="both"/>
              <w:rPr>
                <w:rFonts w:ascii="Arial" w:hAnsi="Arial" w:cs="Arial"/>
              </w:rPr>
            </w:pPr>
          </w:p>
        </w:tc>
        <w:tc>
          <w:tcPr>
            <w:tcW w:w="30" w:type="dxa"/>
            <w:vAlign w:val="bottom"/>
          </w:tcPr>
          <w:p w14:paraId="5C91C6C5" w14:textId="77777777" w:rsidR="00BD5D71" w:rsidRPr="0078471F" w:rsidRDefault="00BD5D71" w:rsidP="00DF0EC8">
            <w:pPr>
              <w:jc w:val="both"/>
              <w:rPr>
                <w:rFonts w:ascii="Arial" w:hAnsi="Arial" w:cs="Arial"/>
              </w:rPr>
            </w:pPr>
          </w:p>
        </w:tc>
      </w:tr>
      <w:tr w:rsidR="00BD5D71" w:rsidRPr="0078471F" w14:paraId="2FCAD9D9" w14:textId="77777777" w:rsidTr="00B824A1">
        <w:trPr>
          <w:gridAfter w:val="1"/>
          <w:wAfter w:w="30" w:type="dxa"/>
          <w:trHeight w:val="327"/>
        </w:trPr>
        <w:tc>
          <w:tcPr>
            <w:tcW w:w="97" w:type="dxa"/>
            <w:tcBorders>
              <w:top w:val="nil"/>
              <w:left w:val="single" w:sz="8" w:space="0" w:color="231F20"/>
              <w:bottom w:val="nil"/>
              <w:right w:val="nil"/>
            </w:tcBorders>
            <w:vAlign w:val="bottom"/>
          </w:tcPr>
          <w:p w14:paraId="4E39FE0D" w14:textId="77777777" w:rsidR="00BD5D71" w:rsidRPr="0078471F" w:rsidRDefault="00BD5D71" w:rsidP="00DF0EC8">
            <w:pPr>
              <w:jc w:val="both"/>
              <w:rPr>
                <w:rFonts w:ascii="Arial" w:hAnsi="Arial" w:cs="Arial"/>
              </w:rPr>
            </w:pPr>
          </w:p>
        </w:tc>
        <w:tc>
          <w:tcPr>
            <w:tcW w:w="1320" w:type="dxa"/>
            <w:vAlign w:val="bottom"/>
          </w:tcPr>
          <w:p w14:paraId="21D42273"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623A5491"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72CB20C1" w14:textId="77777777" w:rsidR="00BD5D71" w:rsidRPr="0078471F" w:rsidRDefault="00BD5D71" w:rsidP="00DF0EC8">
            <w:pPr>
              <w:jc w:val="both"/>
              <w:rPr>
                <w:rFonts w:ascii="Arial" w:hAnsi="Arial" w:cs="Arial"/>
              </w:rPr>
            </w:pPr>
          </w:p>
        </w:tc>
        <w:tc>
          <w:tcPr>
            <w:tcW w:w="349" w:type="dxa"/>
            <w:vAlign w:val="bottom"/>
          </w:tcPr>
          <w:p w14:paraId="75B48365" w14:textId="77777777" w:rsidR="00BD5D71" w:rsidRPr="0078471F" w:rsidRDefault="00BD5D71" w:rsidP="00DF0EC8">
            <w:pPr>
              <w:jc w:val="both"/>
              <w:rPr>
                <w:rFonts w:ascii="Arial" w:hAnsi="Arial" w:cs="Arial"/>
              </w:rPr>
            </w:pPr>
          </w:p>
        </w:tc>
        <w:tc>
          <w:tcPr>
            <w:tcW w:w="1106" w:type="dxa"/>
            <w:vAlign w:val="bottom"/>
          </w:tcPr>
          <w:p w14:paraId="2921C07D" w14:textId="77777777" w:rsidR="00BD5D71" w:rsidRPr="0078471F" w:rsidRDefault="00BD5D71" w:rsidP="00DF0EC8">
            <w:pPr>
              <w:jc w:val="both"/>
              <w:rPr>
                <w:rFonts w:ascii="Arial" w:hAnsi="Arial" w:cs="Arial"/>
              </w:rPr>
            </w:pPr>
          </w:p>
        </w:tc>
        <w:tc>
          <w:tcPr>
            <w:tcW w:w="1010" w:type="dxa"/>
            <w:vAlign w:val="bottom"/>
          </w:tcPr>
          <w:p w14:paraId="0EE24C90" w14:textId="77777777" w:rsidR="00BD5D71" w:rsidRPr="0078471F" w:rsidRDefault="00BD5D71" w:rsidP="00DF0EC8">
            <w:pPr>
              <w:jc w:val="both"/>
              <w:rPr>
                <w:rFonts w:ascii="Arial" w:hAnsi="Arial" w:cs="Arial"/>
              </w:rPr>
            </w:pPr>
          </w:p>
        </w:tc>
        <w:tc>
          <w:tcPr>
            <w:tcW w:w="1222" w:type="dxa"/>
            <w:vAlign w:val="bottom"/>
          </w:tcPr>
          <w:p w14:paraId="1A9FD8ED"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0151C0D0" w14:textId="77777777" w:rsidR="00BD5D71" w:rsidRPr="0078471F" w:rsidRDefault="00BD5D71" w:rsidP="00DF0EC8">
            <w:pPr>
              <w:jc w:val="both"/>
              <w:rPr>
                <w:rFonts w:ascii="Arial" w:hAnsi="Arial" w:cs="Arial"/>
              </w:rPr>
            </w:pPr>
          </w:p>
        </w:tc>
        <w:tc>
          <w:tcPr>
            <w:tcW w:w="105" w:type="dxa"/>
            <w:vAlign w:val="bottom"/>
          </w:tcPr>
          <w:p w14:paraId="385E8E54" w14:textId="77777777" w:rsidR="00BD5D71" w:rsidRPr="0078471F" w:rsidRDefault="00BD5D71" w:rsidP="00DF0EC8">
            <w:pPr>
              <w:jc w:val="both"/>
              <w:rPr>
                <w:rFonts w:ascii="Arial" w:hAnsi="Arial" w:cs="Arial"/>
              </w:rPr>
            </w:pPr>
          </w:p>
        </w:tc>
        <w:tc>
          <w:tcPr>
            <w:tcW w:w="5047" w:type="dxa"/>
            <w:gridSpan w:val="2"/>
            <w:vAlign w:val="bottom"/>
            <w:hideMark/>
          </w:tcPr>
          <w:p w14:paraId="1E87112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provided to prevent washing of the soil into these</w:t>
            </w:r>
          </w:p>
        </w:tc>
        <w:tc>
          <w:tcPr>
            <w:tcW w:w="488" w:type="dxa"/>
            <w:tcBorders>
              <w:top w:val="nil"/>
              <w:left w:val="nil"/>
              <w:bottom w:val="nil"/>
              <w:right w:val="single" w:sz="8" w:space="0" w:color="231F20"/>
            </w:tcBorders>
            <w:vAlign w:val="bottom"/>
          </w:tcPr>
          <w:p w14:paraId="3EA99B92" w14:textId="77777777" w:rsidR="00BD5D71" w:rsidRPr="0078471F" w:rsidRDefault="00BD5D71" w:rsidP="00DF0EC8">
            <w:pPr>
              <w:jc w:val="both"/>
              <w:rPr>
                <w:rFonts w:ascii="Arial" w:hAnsi="Arial" w:cs="Arial"/>
              </w:rPr>
            </w:pPr>
          </w:p>
        </w:tc>
        <w:tc>
          <w:tcPr>
            <w:tcW w:w="30" w:type="dxa"/>
            <w:vAlign w:val="bottom"/>
          </w:tcPr>
          <w:p w14:paraId="0BC215CC" w14:textId="77777777" w:rsidR="00BD5D71" w:rsidRPr="0078471F" w:rsidRDefault="00BD5D71" w:rsidP="00DF0EC8">
            <w:pPr>
              <w:jc w:val="both"/>
              <w:rPr>
                <w:rFonts w:ascii="Arial" w:hAnsi="Arial" w:cs="Arial"/>
              </w:rPr>
            </w:pPr>
          </w:p>
        </w:tc>
      </w:tr>
      <w:tr w:rsidR="00BD5D71" w:rsidRPr="0078471F" w14:paraId="02723525" w14:textId="77777777" w:rsidTr="00B824A1">
        <w:trPr>
          <w:gridAfter w:val="1"/>
          <w:wAfter w:w="30" w:type="dxa"/>
          <w:trHeight w:val="324"/>
        </w:trPr>
        <w:tc>
          <w:tcPr>
            <w:tcW w:w="97" w:type="dxa"/>
            <w:tcBorders>
              <w:top w:val="nil"/>
              <w:left w:val="single" w:sz="8" w:space="0" w:color="231F20"/>
              <w:bottom w:val="nil"/>
              <w:right w:val="nil"/>
            </w:tcBorders>
            <w:vAlign w:val="bottom"/>
          </w:tcPr>
          <w:p w14:paraId="14143027" w14:textId="77777777" w:rsidR="00BD5D71" w:rsidRPr="0078471F" w:rsidRDefault="00BD5D71" w:rsidP="00DF0EC8">
            <w:pPr>
              <w:jc w:val="both"/>
              <w:rPr>
                <w:rFonts w:ascii="Arial" w:hAnsi="Arial" w:cs="Arial"/>
              </w:rPr>
            </w:pPr>
          </w:p>
        </w:tc>
        <w:tc>
          <w:tcPr>
            <w:tcW w:w="1320" w:type="dxa"/>
            <w:vAlign w:val="bottom"/>
          </w:tcPr>
          <w:p w14:paraId="6588053C"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2E3DAA10"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0EB1E46F" w14:textId="77777777" w:rsidR="00BD5D71" w:rsidRPr="0078471F" w:rsidRDefault="00BD5D71" w:rsidP="00DF0EC8">
            <w:pPr>
              <w:jc w:val="both"/>
              <w:rPr>
                <w:rFonts w:ascii="Arial" w:hAnsi="Arial" w:cs="Arial"/>
              </w:rPr>
            </w:pPr>
          </w:p>
        </w:tc>
        <w:tc>
          <w:tcPr>
            <w:tcW w:w="349" w:type="dxa"/>
            <w:vAlign w:val="bottom"/>
          </w:tcPr>
          <w:p w14:paraId="599527C7" w14:textId="77777777" w:rsidR="00BD5D71" w:rsidRPr="0078471F" w:rsidRDefault="00BD5D71" w:rsidP="00DF0EC8">
            <w:pPr>
              <w:jc w:val="both"/>
              <w:rPr>
                <w:rFonts w:ascii="Arial" w:hAnsi="Arial" w:cs="Arial"/>
              </w:rPr>
            </w:pPr>
          </w:p>
        </w:tc>
        <w:tc>
          <w:tcPr>
            <w:tcW w:w="1106" w:type="dxa"/>
            <w:vAlign w:val="bottom"/>
          </w:tcPr>
          <w:p w14:paraId="4A23D2A3" w14:textId="77777777" w:rsidR="00BD5D71" w:rsidRPr="0078471F" w:rsidRDefault="00BD5D71" w:rsidP="00DF0EC8">
            <w:pPr>
              <w:jc w:val="both"/>
              <w:rPr>
                <w:rFonts w:ascii="Arial" w:hAnsi="Arial" w:cs="Arial"/>
              </w:rPr>
            </w:pPr>
          </w:p>
        </w:tc>
        <w:tc>
          <w:tcPr>
            <w:tcW w:w="1010" w:type="dxa"/>
            <w:vAlign w:val="bottom"/>
          </w:tcPr>
          <w:p w14:paraId="5B548CC8" w14:textId="77777777" w:rsidR="00BD5D71" w:rsidRPr="0078471F" w:rsidRDefault="00BD5D71" w:rsidP="00DF0EC8">
            <w:pPr>
              <w:jc w:val="both"/>
              <w:rPr>
                <w:rFonts w:ascii="Arial" w:hAnsi="Arial" w:cs="Arial"/>
              </w:rPr>
            </w:pPr>
          </w:p>
        </w:tc>
        <w:tc>
          <w:tcPr>
            <w:tcW w:w="1222" w:type="dxa"/>
            <w:vAlign w:val="bottom"/>
          </w:tcPr>
          <w:p w14:paraId="55A9BF21"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6C163319" w14:textId="77777777" w:rsidR="00BD5D71" w:rsidRPr="0078471F" w:rsidRDefault="00BD5D71" w:rsidP="00DF0EC8">
            <w:pPr>
              <w:jc w:val="both"/>
              <w:rPr>
                <w:rFonts w:ascii="Arial" w:hAnsi="Arial" w:cs="Arial"/>
              </w:rPr>
            </w:pPr>
          </w:p>
        </w:tc>
        <w:tc>
          <w:tcPr>
            <w:tcW w:w="105" w:type="dxa"/>
            <w:vAlign w:val="bottom"/>
          </w:tcPr>
          <w:p w14:paraId="2AB32551" w14:textId="77777777" w:rsidR="00BD5D71" w:rsidRPr="0078471F" w:rsidRDefault="00BD5D71" w:rsidP="00DF0EC8">
            <w:pPr>
              <w:jc w:val="both"/>
              <w:rPr>
                <w:rFonts w:ascii="Arial" w:hAnsi="Arial" w:cs="Arial"/>
              </w:rPr>
            </w:pPr>
          </w:p>
        </w:tc>
        <w:tc>
          <w:tcPr>
            <w:tcW w:w="5047" w:type="dxa"/>
            <w:gridSpan w:val="2"/>
            <w:vAlign w:val="bottom"/>
            <w:hideMark/>
          </w:tcPr>
          <w:p w14:paraId="35AB692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water bodies.</w:t>
            </w:r>
          </w:p>
        </w:tc>
        <w:tc>
          <w:tcPr>
            <w:tcW w:w="488" w:type="dxa"/>
            <w:tcBorders>
              <w:top w:val="nil"/>
              <w:left w:val="nil"/>
              <w:bottom w:val="nil"/>
              <w:right w:val="single" w:sz="8" w:space="0" w:color="231F20"/>
            </w:tcBorders>
            <w:vAlign w:val="bottom"/>
          </w:tcPr>
          <w:p w14:paraId="0BEE812C" w14:textId="77777777" w:rsidR="00BD5D71" w:rsidRPr="0078471F" w:rsidRDefault="00BD5D71" w:rsidP="00DF0EC8">
            <w:pPr>
              <w:jc w:val="both"/>
              <w:rPr>
                <w:rFonts w:ascii="Arial" w:hAnsi="Arial" w:cs="Arial"/>
              </w:rPr>
            </w:pPr>
          </w:p>
        </w:tc>
        <w:tc>
          <w:tcPr>
            <w:tcW w:w="30" w:type="dxa"/>
            <w:vAlign w:val="bottom"/>
          </w:tcPr>
          <w:p w14:paraId="57DE33B3" w14:textId="77777777" w:rsidR="00BD5D71" w:rsidRPr="0078471F" w:rsidRDefault="00BD5D71" w:rsidP="00DF0EC8">
            <w:pPr>
              <w:jc w:val="both"/>
              <w:rPr>
                <w:rFonts w:ascii="Arial" w:hAnsi="Arial" w:cs="Arial"/>
              </w:rPr>
            </w:pPr>
          </w:p>
        </w:tc>
      </w:tr>
      <w:tr w:rsidR="00BD5D71" w:rsidRPr="0078471F" w14:paraId="175A268A" w14:textId="77777777" w:rsidTr="00B824A1">
        <w:trPr>
          <w:trHeight w:val="324"/>
        </w:trPr>
        <w:tc>
          <w:tcPr>
            <w:tcW w:w="97" w:type="dxa"/>
            <w:tcBorders>
              <w:top w:val="nil"/>
              <w:left w:val="single" w:sz="8" w:space="0" w:color="231F20"/>
              <w:bottom w:val="nil"/>
              <w:right w:val="nil"/>
            </w:tcBorders>
            <w:vAlign w:val="bottom"/>
          </w:tcPr>
          <w:p w14:paraId="726D7B1E" w14:textId="77777777" w:rsidR="00BD5D71" w:rsidRPr="0078471F" w:rsidRDefault="00BD5D71" w:rsidP="00DF0EC8">
            <w:pPr>
              <w:jc w:val="both"/>
              <w:rPr>
                <w:rFonts w:ascii="Arial" w:hAnsi="Arial" w:cs="Arial"/>
              </w:rPr>
            </w:pPr>
          </w:p>
        </w:tc>
        <w:tc>
          <w:tcPr>
            <w:tcW w:w="1320" w:type="dxa"/>
            <w:vAlign w:val="bottom"/>
          </w:tcPr>
          <w:p w14:paraId="6D193452"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7AF91975"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41529E75" w14:textId="77777777" w:rsidR="00BD5D71" w:rsidRPr="0078471F" w:rsidRDefault="00BD5D71" w:rsidP="00DF0EC8">
            <w:pPr>
              <w:jc w:val="both"/>
              <w:rPr>
                <w:rFonts w:ascii="Arial" w:hAnsi="Arial" w:cs="Arial"/>
              </w:rPr>
            </w:pPr>
          </w:p>
        </w:tc>
        <w:tc>
          <w:tcPr>
            <w:tcW w:w="349" w:type="dxa"/>
            <w:vAlign w:val="bottom"/>
          </w:tcPr>
          <w:p w14:paraId="1995B936" w14:textId="77777777" w:rsidR="00BD5D71" w:rsidRPr="0078471F" w:rsidRDefault="00BD5D71" w:rsidP="00DF0EC8">
            <w:pPr>
              <w:jc w:val="both"/>
              <w:rPr>
                <w:rFonts w:ascii="Arial" w:hAnsi="Arial" w:cs="Arial"/>
              </w:rPr>
            </w:pPr>
          </w:p>
        </w:tc>
        <w:tc>
          <w:tcPr>
            <w:tcW w:w="1106" w:type="dxa"/>
            <w:vAlign w:val="bottom"/>
          </w:tcPr>
          <w:p w14:paraId="1FEF03C4" w14:textId="77777777" w:rsidR="00BD5D71" w:rsidRPr="0078471F" w:rsidRDefault="00BD5D71" w:rsidP="00DF0EC8">
            <w:pPr>
              <w:jc w:val="both"/>
              <w:rPr>
                <w:rFonts w:ascii="Arial" w:hAnsi="Arial" w:cs="Arial"/>
              </w:rPr>
            </w:pPr>
          </w:p>
        </w:tc>
        <w:tc>
          <w:tcPr>
            <w:tcW w:w="1010" w:type="dxa"/>
            <w:vAlign w:val="bottom"/>
          </w:tcPr>
          <w:p w14:paraId="2F70440E" w14:textId="77777777" w:rsidR="00BD5D71" w:rsidRPr="0078471F" w:rsidRDefault="00BD5D71" w:rsidP="00DF0EC8">
            <w:pPr>
              <w:jc w:val="both"/>
              <w:rPr>
                <w:rFonts w:ascii="Arial" w:hAnsi="Arial" w:cs="Arial"/>
              </w:rPr>
            </w:pPr>
          </w:p>
        </w:tc>
        <w:tc>
          <w:tcPr>
            <w:tcW w:w="1222" w:type="dxa"/>
            <w:vAlign w:val="bottom"/>
          </w:tcPr>
          <w:p w14:paraId="00EF9C5D"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034E5602" w14:textId="77777777" w:rsidR="00BD5D71" w:rsidRPr="0078471F" w:rsidRDefault="00BD5D71" w:rsidP="00DF0EC8">
            <w:pPr>
              <w:jc w:val="both"/>
              <w:rPr>
                <w:rFonts w:ascii="Arial" w:hAnsi="Arial" w:cs="Arial"/>
              </w:rPr>
            </w:pPr>
          </w:p>
        </w:tc>
        <w:tc>
          <w:tcPr>
            <w:tcW w:w="5152" w:type="dxa"/>
            <w:gridSpan w:val="3"/>
            <w:vAlign w:val="bottom"/>
            <w:hideMark/>
          </w:tcPr>
          <w:p w14:paraId="6F46435F" w14:textId="7F1400C1" w:rsidR="00BD5D71" w:rsidRPr="0078471F" w:rsidRDefault="00BD5D71" w:rsidP="008F5FCD">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‘Muck Disposal </w:t>
            </w:r>
            <w:r w:rsidR="008F5FCD" w:rsidRPr="0078471F">
              <w:rPr>
                <w:rFonts w:ascii="Arial" w:eastAsia="Arial" w:hAnsi="Arial" w:cs="Arial"/>
                <w:color w:val="231F20"/>
                <w:lang w:val="en-US"/>
              </w:rPr>
              <w:t>is not required for this project.</w:t>
            </w:r>
          </w:p>
        </w:tc>
        <w:tc>
          <w:tcPr>
            <w:tcW w:w="518" w:type="dxa"/>
            <w:gridSpan w:val="2"/>
            <w:tcBorders>
              <w:top w:val="nil"/>
              <w:left w:val="nil"/>
              <w:bottom w:val="nil"/>
              <w:right w:val="single" w:sz="8" w:space="0" w:color="231F20"/>
            </w:tcBorders>
            <w:vAlign w:val="bottom"/>
          </w:tcPr>
          <w:p w14:paraId="75938523" w14:textId="77777777" w:rsidR="00BD5D71" w:rsidRPr="0078471F" w:rsidRDefault="00BD5D71" w:rsidP="00DF0EC8">
            <w:pPr>
              <w:jc w:val="both"/>
              <w:rPr>
                <w:rFonts w:ascii="Arial" w:hAnsi="Arial" w:cs="Arial"/>
              </w:rPr>
            </w:pPr>
          </w:p>
        </w:tc>
        <w:tc>
          <w:tcPr>
            <w:tcW w:w="30" w:type="dxa"/>
            <w:vAlign w:val="bottom"/>
          </w:tcPr>
          <w:p w14:paraId="37677757" w14:textId="77777777" w:rsidR="00BD5D71" w:rsidRPr="0078471F" w:rsidRDefault="00BD5D71" w:rsidP="00DF0EC8">
            <w:pPr>
              <w:jc w:val="both"/>
              <w:rPr>
                <w:rFonts w:ascii="Arial" w:hAnsi="Arial" w:cs="Arial"/>
              </w:rPr>
            </w:pPr>
          </w:p>
        </w:tc>
      </w:tr>
      <w:tr w:rsidR="00BD5D71" w:rsidRPr="0078471F" w14:paraId="78AC2521" w14:textId="77777777" w:rsidTr="00B824A1">
        <w:trPr>
          <w:trHeight w:val="327"/>
        </w:trPr>
        <w:tc>
          <w:tcPr>
            <w:tcW w:w="97" w:type="dxa"/>
            <w:tcBorders>
              <w:top w:val="nil"/>
              <w:left w:val="single" w:sz="8" w:space="0" w:color="231F20"/>
              <w:bottom w:val="nil"/>
              <w:right w:val="nil"/>
            </w:tcBorders>
            <w:vAlign w:val="bottom"/>
          </w:tcPr>
          <w:p w14:paraId="78853F1E" w14:textId="77777777" w:rsidR="00BD5D71" w:rsidRPr="0078471F" w:rsidRDefault="00BD5D71" w:rsidP="00DF0EC8">
            <w:pPr>
              <w:jc w:val="both"/>
              <w:rPr>
                <w:rFonts w:ascii="Arial" w:hAnsi="Arial" w:cs="Arial"/>
              </w:rPr>
            </w:pPr>
          </w:p>
        </w:tc>
        <w:tc>
          <w:tcPr>
            <w:tcW w:w="1320" w:type="dxa"/>
            <w:vAlign w:val="bottom"/>
          </w:tcPr>
          <w:p w14:paraId="2AD34A93"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06E0B9CE"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7644C37D" w14:textId="77777777" w:rsidR="00BD5D71" w:rsidRPr="0078471F" w:rsidRDefault="00BD5D71" w:rsidP="00DF0EC8">
            <w:pPr>
              <w:jc w:val="both"/>
              <w:rPr>
                <w:rFonts w:ascii="Arial" w:hAnsi="Arial" w:cs="Arial"/>
              </w:rPr>
            </w:pPr>
          </w:p>
        </w:tc>
        <w:tc>
          <w:tcPr>
            <w:tcW w:w="349" w:type="dxa"/>
            <w:vAlign w:val="bottom"/>
          </w:tcPr>
          <w:p w14:paraId="470C8054" w14:textId="77777777" w:rsidR="00BD5D71" w:rsidRPr="0078471F" w:rsidRDefault="00BD5D71" w:rsidP="00DF0EC8">
            <w:pPr>
              <w:jc w:val="both"/>
              <w:rPr>
                <w:rFonts w:ascii="Arial" w:hAnsi="Arial" w:cs="Arial"/>
              </w:rPr>
            </w:pPr>
          </w:p>
        </w:tc>
        <w:tc>
          <w:tcPr>
            <w:tcW w:w="1106" w:type="dxa"/>
            <w:vAlign w:val="bottom"/>
          </w:tcPr>
          <w:p w14:paraId="45A40256" w14:textId="77777777" w:rsidR="00BD5D71" w:rsidRPr="0078471F" w:rsidRDefault="00BD5D71" w:rsidP="00DF0EC8">
            <w:pPr>
              <w:jc w:val="both"/>
              <w:rPr>
                <w:rFonts w:ascii="Arial" w:hAnsi="Arial" w:cs="Arial"/>
              </w:rPr>
            </w:pPr>
          </w:p>
        </w:tc>
        <w:tc>
          <w:tcPr>
            <w:tcW w:w="1010" w:type="dxa"/>
            <w:vAlign w:val="bottom"/>
          </w:tcPr>
          <w:p w14:paraId="3FFA85B1" w14:textId="77777777" w:rsidR="00BD5D71" w:rsidRPr="0078471F" w:rsidRDefault="00BD5D71" w:rsidP="00DF0EC8">
            <w:pPr>
              <w:jc w:val="both"/>
              <w:rPr>
                <w:rFonts w:ascii="Arial" w:hAnsi="Arial" w:cs="Arial"/>
              </w:rPr>
            </w:pPr>
          </w:p>
        </w:tc>
        <w:tc>
          <w:tcPr>
            <w:tcW w:w="1222" w:type="dxa"/>
            <w:vAlign w:val="bottom"/>
          </w:tcPr>
          <w:p w14:paraId="08E7B916"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3CB4360B" w14:textId="77777777" w:rsidR="00BD5D71" w:rsidRPr="0078471F" w:rsidRDefault="00BD5D71" w:rsidP="00DF0EC8">
            <w:pPr>
              <w:jc w:val="both"/>
              <w:rPr>
                <w:rFonts w:ascii="Arial" w:hAnsi="Arial" w:cs="Arial"/>
              </w:rPr>
            </w:pPr>
          </w:p>
        </w:tc>
        <w:tc>
          <w:tcPr>
            <w:tcW w:w="105" w:type="dxa"/>
            <w:vAlign w:val="bottom"/>
          </w:tcPr>
          <w:p w14:paraId="688A0E8C" w14:textId="77777777" w:rsidR="00BD5D71" w:rsidRPr="0078471F" w:rsidRDefault="00BD5D71" w:rsidP="00DF0EC8">
            <w:pPr>
              <w:jc w:val="both"/>
              <w:rPr>
                <w:rFonts w:ascii="Arial" w:hAnsi="Arial" w:cs="Arial"/>
              </w:rPr>
            </w:pPr>
          </w:p>
        </w:tc>
        <w:tc>
          <w:tcPr>
            <w:tcW w:w="5047" w:type="dxa"/>
            <w:gridSpan w:val="2"/>
            <w:vAlign w:val="bottom"/>
            <w:hideMark/>
          </w:tcPr>
          <w:p w14:paraId="135D06C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Plan’ will be prepared in consultation with the Forest</w:t>
            </w:r>
          </w:p>
        </w:tc>
        <w:tc>
          <w:tcPr>
            <w:tcW w:w="518" w:type="dxa"/>
            <w:gridSpan w:val="2"/>
            <w:tcBorders>
              <w:top w:val="nil"/>
              <w:left w:val="nil"/>
              <w:bottom w:val="nil"/>
              <w:right w:val="single" w:sz="8" w:space="0" w:color="231F20"/>
            </w:tcBorders>
            <w:vAlign w:val="bottom"/>
          </w:tcPr>
          <w:p w14:paraId="72DA9633" w14:textId="77777777" w:rsidR="00BD5D71" w:rsidRPr="0078471F" w:rsidRDefault="00BD5D71" w:rsidP="00DF0EC8">
            <w:pPr>
              <w:jc w:val="both"/>
              <w:rPr>
                <w:rFonts w:ascii="Arial" w:hAnsi="Arial" w:cs="Arial"/>
              </w:rPr>
            </w:pPr>
          </w:p>
        </w:tc>
        <w:tc>
          <w:tcPr>
            <w:tcW w:w="30" w:type="dxa"/>
            <w:vAlign w:val="bottom"/>
          </w:tcPr>
          <w:p w14:paraId="46C1176A" w14:textId="77777777" w:rsidR="00BD5D71" w:rsidRPr="0078471F" w:rsidRDefault="00BD5D71" w:rsidP="00DF0EC8">
            <w:pPr>
              <w:jc w:val="both"/>
              <w:rPr>
                <w:rFonts w:ascii="Arial" w:hAnsi="Arial" w:cs="Arial"/>
              </w:rPr>
            </w:pPr>
          </w:p>
        </w:tc>
      </w:tr>
      <w:tr w:rsidR="00BD5D71" w:rsidRPr="0078471F" w14:paraId="25B1A7DE" w14:textId="77777777" w:rsidTr="00B824A1">
        <w:trPr>
          <w:trHeight w:val="324"/>
        </w:trPr>
        <w:tc>
          <w:tcPr>
            <w:tcW w:w="97" w:type="dxa"/>
            <w:tcBorders>
              <w:top w:val="nil"/>
              <w:left w:val="single" w:sz="8" w:space="0" w:color="231F20"/>
              <w:bottom w:val="nil"/>
              <w:right w:val="nil"/>
            </w:tcBorders>
            <w:vAlign w:val="bottom"/>
          </w:tcPr>
          <w:p w14:paraId="7F196B34" w14:textId="77777777" w:rsidR="00BD5D71" w:rsidRPr="0078471F" w:rsidRDefault="00BD5D71" w:rsidP="00DF0EC8">
            <w:pPr>
              <w:jc w:val="both"/>
              <w:rPr>
                <w:rFonts w:ascii="Arial" w:hAnsi="Arial" w:cs="Arial"/>
              </w:rPr>
            </w:pPr>
          </w:p>
        </w:tc>
        <w:tc>
          <w:tcPr>
            <w:tcW w:w="1320" w:type="dxa"/>
            <w:vAlign w:val="bottom"/>
          </w:tcPr>
          <w:p w14:paraId="0D32B2CA"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6D019D76"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7202ACE7" w14:textId="77777777" w:rsidR="00BD5D71" w:rsidRPr="0078471F" w:rsidRDefault="00BD5D71" w:rsidP="00DF0EC8">
            <w:pPr>
              <w:jc w:val="both"/>
              <w:rPr>
                <w:rFonts w:ascii="Arial" w:hAnsi="Arial" w:cs="Arial"/>
              </w:rPr>
            </w:pPr>
          </w:p>
        </w:tc>
        <w:tc>
          <w:tcPr>
            <w:tcW w:w="349" w:type="dxa"/>
            <w:vAlign w:val="bottom"/>
          </w:tcPr>
          <w:p w14:paraId="6BB00FA1" w14:textId="77777777" w:rsidR="00BD5D71" w:rsidRPr="0078471F" w:rsidRDefault="00BD5D71" w:rsidP="00DF0EC8">
            <w:pPr>
              <w:jc w:val="both"/>
              <w:rPr>
                <w:rFonts w:ascii="Arial" w:hAnsi="Arial" w:cs="Arial"/>
              </w:rPr>
            </w:pPr>
          </w:p>
        </w:tc>
        <w:tc>
          <w:tcPr>
            <w:tcW w:w="1106" w:type="dxa"/>
            <w:vAlign w:val="bottom"/>
          </w:tcPr>
          <w:p w14:paraId="5C547B1D" w14:textId="77777777" w:rsidR="00BD5D71" w:rsidRPr="0078471F" w:rsidRDefault="00BD5D71" w:rsidP="00DF0EC8">
            <w:pPr>
              <w:jc w:val="both"/>
              <w:rPr>
                <w:rFonts w:ascii="Arial" w:hAnsi="Arial" w:cs="Arial"/>
              </w:rPr>
            </w:pPr>
          </w:p>
        </w:tc>
        <w:tc>
          <w:tcPr>
            <w:tcW w:w="1010" w:type="dxa"/>
            <w:vAlign w:val="bottom"/>
          </w:tcPr>
          <w:p w14:paraId="3003E978" w14:textId="77777777" w:rsidR="00BD5D71" w:rsidRPr="0078471F" w:rsidRDefault="00BD5D71" w:rsidP="00DF0EC8">
            <w:pPr>
              <w:jc w:val="both"/>
              <w:rPr>
                <w:rFonts w:ascii="Arial" w:hAnsi="Arial" w:cs="Arial"/>
              </w:rPr>
            </w:pPr>
          </w:p>
        </w:tc>
        <w:tc>
          <w:tcPr>
            <w:tcW w:w="1222" w:type="dxa"/>
            <w:vAlign w:val="bottom"/>
          </w:tcPr>
          <w:p w14:paraId="21206395"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72990D70" w14:textId="77777777" w:rsidR="00BD5D71" w:rsidRPr="0078471F" w:rsidRDefault="00BD5D71" w:rsidP="00DF0EC8">
            <w:pPr>
              <w:jc w:val="both"/>
              <w:rPr>
                <w:rFonts w:ascii="Arial" w:hAnsi="Arial" w:cs="Arial"/>
              </w:rPr>
            </w:pPr>
          </w:p>
        </w:tc>
        <w:tc>
          <w:tcPr>
            <w:tcW w:w="105" w:type="dxa"/>
            <w:vAlign w:val="bottom"/>
          </w:tcPr>
          <w:p w14:paraId="74A5785F" w14:textId="77777777" w:rsidR="00BD5D71" w:rsidRPr="0078471F" w:rsidRDefault="00BD5D71" w:rsidP="00DF0EC8">
            <w:pPr>
              <w:jc w:val="both"/>
              <w:rPr>
                <w:rFonts w:ascii="Arial" w:hAnsi="Arial" w:cs="Arial"/>
              </w:rPr>
            </w:pPr>
          </w:p>
        </w:tc>
        <w:tc>
          <w:tcPr>
            <w:tcW w:w="5047" w:type="dxa"/>
            <w:gridSpan w:val="2"/>
            <w:vAlign w:val="bottom"/>
            <w:hideMark/>
          </w:tcPr>
          <w:p w14:paraId="0B07C9E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Department  and  will  include  measures  for  soil</w:t>
            </w:r>
          </w:p>
        </w:tc>
        <w:tc>
          <w:tcPr>
            <w:tcW w:w="518" w:type="dxa"/>
            <w:gridSpan w:val="2"/>
            <w:tcBorders>
              <w:top w:val="nil"/>
              <w:left w:val="nil"/>
              <w:bottom w:val="nil"/>
              <w:right w:val="single" w:sz="8" w:space="0" w:color="231F20"/>
            </w:tcBorders>
            <w:vAlign w:val="bottom"/>
          </w:tcPr>
          <w:p w14:paraId="44DA54DA" w14:textId="77777777" w:rsidR="00BD5D71" w:rsidRPr="0078471F" w:rsidRDefault="00BD5D71" w:rsidP="00DF0EC8">
            <w:pPr>
              <w:jc w:val="both"/>
              <w:rPr>
                <w:rFonts w:ascii="Arial" w:hAnsi="Arial" w:cs="Arial"/>
              </w:rPr>
            </w:pPr>
          </w:p>
        </w:tc>
        <w:tc>
          <w:tcPr>
            <w:tcW w:w="30" w:type="dxa"/>
            <w:vAlign w:val="bottom"/>
          </w:tcPr>
          <w:p w14:paraId="06F5FB2D" w14:textId="77777777" w:rsidR="00BD5D71" w:rsidRPr="0078471F" w:rsidRDefault="00BD5D71" w:rsidP="00DF0EC8">
            <w:pPr>
              <w:jc w:val="both"/>
              <w:rPr>
                <w:rFonts w:ascii="Arial" w:hAnsi="Arial" w:cs="Arial"/>
              </w:rPr>
            </w:pPr>
          </w:p>
        </w:tc>
      </w:tr>
      <w:tr w:rsidR="00BD5D71" w:rsidRPr="0078471F" w14:paraId="009EE6F3" w14:textId="77777777" w:rsidTr="00B824A1">
        <w:trPr>
          <w:trHeight w:val="386"/>
        </w:trPr>
        <w:tc>
          <w:tcPr>
            <w:tcW w:w="97" w:type="dxa"/>
            <w:tcBorders>
              <w:top w:val="nil"/>
              <w:left w:val="single" w:sz="8" w:space="0" w:color="231F20"/>
              <w:bottom w:val="single" w:sz="8" w:space="0" w:color="231F20"/>
              <w:right w:val="nil"/>
            </w:tcBorders>
            <w:vAlign w:val="bottom"/>
          </w:tcPr>
          <w:p w14:paraId="2B81C42B" w14:textId="77777777" w:rsidR="00BD5D71" w:rsidRPr="0078471F" w:rsidRDefault="00BD5D71" w:rsidP="00DF0EC8">
            <w:pPr>
              <w:jc w:val="both"/>
              <w:rPr>
                <w:rFonts w:ascii="Arial" w:hAnsi="Arial" w:cs="Arial"/>
              </w:rPr>
            </w:pPr>
          </w:p>
        </w:tc>
        <w:tc>
          <w:tcPr>
            <w:tcW w:w="1320" w:type="dxa"/>
            <w:tcBorders>
              <w:top w:val="nil"/>
              <w:left w:val="nil"/>
              <w:bottom w:val="single" w:sz="8" w:space="0" w:color="231F20"/>
              <w:right w:val="nil"/>
            </w:tcBorders>
            <w:vAlign w:val="bottom"/>
          </w:tcPr>
          <w:p w14:paraId="2C4F7B44" w14:textId="77777777" w:rsidR="00BD5D71" w:rsidRPr="0078471F" w:rsidRDefault="00BD5D71" w:rsidP="00DF0EC8">
            <w:pPr>
              <w:jc w:val="both"/>
              <w:rPr>
                <w:rFonts w:ascii="Arial" w:hAnsi="Arial" w:cs="Arial"/>
              </w:rPr>
            </w:pPr>
          </w:p>
        </w:tc>
        <w:tc>
          <w:tcPr>
            <w:tcW w:w="368" w:type="dxa"/>
            <w:tcBorders>
              <w:top w:val="nil"/>
              <w:left w:val="nil"/>
              <w:bottom w:val="single" w:sz="8" w:space="0" w:color="231F20"/>
              <w:right w:val="single" w:sz="8" w:space="0" w:color="231F20"/>
            </w:tcBorders>
            <w:vAlign w:val="bottom"/>
          </w:tcPr>
          <w:p w14:paraId="0038AAC9" w14:textId="77777777" w:rsidR="00BD5D71" w:rsidRPr="0078471F" w:rsidRDefault="00BD5D71" w:rsidP="00DF0EC8">
            <w:pPr>
              <w:jc w:val="both"/>
              <w:rPr>
                <w:rFonts w:ascii="Arial" w:hAnsi="Arial" w:cs="Arial"/>
              </w:rPr>
            </w:pPr>
          </w:p>
        </w:tc>
        <w:tc>
          <w:tcPr>
            <w:tcW w:w="1921" w:type="dxa"/>
            <w:tcBorders>
              <w:top w:val="nil"/>
              <w:left w:val="nil"/>
              <w:bottom w:val="single" w:sz="8" w:space="0" w:color="231F20"/>
              <w:right w:val="single" w:sz="8" w:space="0" w:color="231F20"/>
            </w:tcBorders>
            <w:vAlign w:val="bottom"/>
          </w:tcPr>
          <w:p w14:paraId="18FC94A6" w14:textId="77777777" w:rsidR="00BD5D71" w:rsidRPr="0078471F" w:rsidRDefault="00BD5D71" w:rsidP="00DF0EC8">
            <w:pPr>
              <w:jc w:val="both"/>
              <w:rPr>
                <w:rFonts w:ascii="Arial" w:hAnsi="Arial" w:cs="Arial"/>
              </w:rPr>
            </w:pPr>
          </w:p>
        </w:tc>
        <w:tc>
          <w:tcPr>
            <w:tcW w:w="349" w:type="dxa"/>
            <w:tcBorders>
              <w:top w:val="nil"/>
              <w:left w:val="nil"/>
              <w:bottom w:val="single" w:sz="8" w:space="0" w:color="231F20"/>
              <w:right w:val="nil"/>
            </w:tcBorders>
            <w:vAlign w:val="bottom"/>
          </w:tcPr>
          <w:p w14:paraId="2CDF5D8E" w14:textId="77777777" w:rsidR="00BD5D71" w:rsidRPr="0078471F" w:rsidRDefault="00BD5D71" w:rsidP="00DF0EC8">
            <w:pPr>
              <w:jc w:val="both"/>
              <w:rPr>
                <w:rFonts w:ascii="Arial" w:hAnsi="Arial" w:cs="Arial"/>
              </w:rPr>
            </w:pPr>
          </w:p>
        </w:tc>
        <w:tc>
          <w:tcPr>
            <w:tcW w:w="1106" w:type="dxa"/>
            <w:tcBorders>
              <w:top w:val="nil"/>
              <w:left w:val="nil"/>
              <w:bottom w:val="single" w:sz="8" w:space="0" w:color="231F20"/>
              <w:right w:val="nil"/>
            </w:tcBorders>
            <w:vAlign w:val="bottom"/>
          </w:tcPr>
          <w:p w14:paraId="1014C9BE" w14:textId="77777777" w:rsidR="00BD5D71" w:rsidRPr="0078471F" w:rsidRDefault="00BD5D71" w:rsidP="00DF0EC8">
            <w:pPr>
              <w:jc w:val="both"/>
              <w:rPr>
                <w:rFonts w:ascii="Arial" w:hAnsi="Arial" w:cs="Arial"/>
              </w:rPr>
            </w:pPr>
          </w:p>
        </w:tc>
        <w:tc>
          <w:tcPr>
            <w:tcW w:w="1010" w:type="dxa"/>
            <w:tcBorders>
              <w:top w:val="nil"/>
              <w:left w:val="nil"/>
              <w:bottom w:val="single" w:sz="8" w:space="0" w:color="231F20"/>
              <w:right w:val="nil"/>
            </w:tcBorders>
            <w:vAlign w:val="bottom"/>
          </w:tcPr>
          <w:p w14:paraId="088C29B6" w14:textId="77777777" w:rsidR="00BD5D71" w:rsidRPr="0078471F" w:rsidRDefault="00BD5D71" w:rsidP="00DF0EC8">
            <w:pPr>
              <w:jc w:val="both"/>
              <w:rPr>
                <w:rFonts w:ascii="Arial" w:hAnsi="Arial" w:cs="Arial"/>
              </w:rPr>
            </w:pPr>
          </w:p>
        </w:tc>
        <w:tc>
          <w:tcPr>
            <w:tcW w:w="1222" w:type="dxa"/>
            <w:tcBorders>
              <w:top w:val="nil"/>
              <w:left w:val="nil"/>
              <w:bottom w:val="single" w:sz="8" w:space="0" w:color="231F20"/>
              <w:right w:val="nil"/>
            </w:tcBorders>
            <w:vAlign w:val="bottom"/>
          </w:tcPr>
          <w:p w14:paraId="0428DAA0" w14:textId="77777777" w:rsidR="00BD5D71" w:rsidRPr="0078471F" w:rsidRDefault="00BD5D71" w:rsidP="00DF0EC8">
            <w:pPr>
              <w:jc w:val="both"/>
              <w:rPr>
                <w:rFonts w:ascii="Arial" w:hAnsi="Arial" w:cs="Arial"/>
              </w:rPr>
            </w:pPr>
          </w:p>
        </w:tc>
        <w:tc>
          <w:tcPr>
            <w:tcW w:w="1507" w:type="dxa"/>
            <w:tcBorders>
              <w:top w:val="nil"/>
              <w:left w:val="nil"/>
              <w:bottom w:val="single" w:sz="8" w:space="0" w:color="231F20"/>
              <w:right w:val="single" w:sz="8" w:space="0" w:color="231F20"/>
            </w:tcBorders>
            <w:vAlign w:val="bottom"/>
          </w:tcPr>
          <w:p w14:paraId="2E57E5BF" w14:textId="77777777" w:rsidR="00BD5D71" w:rsidRPr="0078471F" w:rsidRDefault="00BD5D71" w:rsidP="00DF0EC8">
            <w:pPr>
              <w:jc w:val="both"/>
              <w:rPr>
                <w:rFonts w:ascii="Arial" w:hAnsi="Arial" w:cs="Arial"/>
              </w:rPr>
            </w:pPr>
          </w:p>
        </w:tc>
        <w:tc>
          <w:tcPr>
            <w:tcW w:w="105" w:type="dxa"/>
            <w:tcBorders>
              <w:top w:val="nil"/>
              <w:left w:val="nil"/>
              <w:bottom w:val="single" w:sz="8" w:space="0" w:color="231F20"/>
              <w:right w:val="nil"/>
            </w:tcBorders>
            <w:vAlign w:val="bottom"/>
          </w:tcPr>
          <w:p w14:paraId="7D159E02" w14:textId="77777777" w:rsidR="00BD5D71" w:rsidRPr="0078471F" w:rsidRDefault="00BD5D71" w:rsidP="00DF0EC8">
            <w:pPr>
              <w:jc w:val="both"/>
              <w:rPr>
                <w:rFonts w:ascii="Arial" w:hAnsi="Arial" w:cs="Arial"/>
              </w:rPr>
            </w:pPr>
          </w:p>
        </w:tc>
        <w:tc>
          <w:tcPr>
            <w:tcW w:w="5047" w:type="dxa"/>
            <w:gridSpan w:val="2"/>
            <w:tcBorders>
              <w:top w:val="nil"/>
              <w:left w:val="nil"/>
              <w:bottom w:val="single" w:sz="8" w:space="0" w:color="231F20"/>
              <w:right w:val="nil"/>
            </w:tcBorders>
            <w:vAlign w:val="bottom"/>
            <w:hideMark/>
          </w:tcPr>
          <w:p w14:paraId="415BB9D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erosion control in the forest area.</w:t>
            </w:r>
          </w:p>
        </w:tc>
        <w:tc>
          <w:tcPr>
            <w:tcW w:w="518" w:type="dxa"/>
            <w:gridSpan w:val="2"/>
            <w:tcBorders>
              <w:top w:val="nil"/>
              <w:left w:val="nil"/>
              <w:bottom w:val="single" w:sz="8" w:space="0" w:color="231F20"/>
              <w:right w:val="single" w:sz="8" w:space="0" w:color="231F20"/>
            </w:tcBorders>
            <w:vAlign w:val="bottom"/>
          </w:tcPr>
          <w:p w14:paraId="76F49A4F" w14:textId="77777777" w:rsidR="00BD5D71" w:rsidRPr="0078471F" w:rsidRDefault="00BD5D71" w:rsidP="00DF0EC8">
            <w:pPr>
              <w:jc w:val="both"/>
              <w:rPr>
                <w:rFonts w:ascii="Arial" w:hAnsi="Arial" w:cs="Arial"/>
              </w:rPr>
            </w:pPr>
          </w:p>
        </w:tc>
        <w:tc>
          <w:tcPr>
            <w:tcW w:w="30" w:type="dxa"/>
            <w:vAlign w:val="bottom"/>
          </w:tcPr>
          <w:p w14:paraId="20D0AD8E" w14:textId="77777777" w:rsidR="00BD5D71" w:rsidRPr="0078471F" w:rsidRDefault="00BD5D71" w:rsidP="00DF0EC8">
            <w:pPr>
              <w:jc w:val="both"/>
              <w:rPr>
                <w:rFonts w:ascii="Arial" w:hAnsi="Arial" w:cs="Arial"/>
              </w:rPr>
            </w:pPr>
          </w:p>
        </w:tc>
      </w:tr>
      <w:tr w:rsidR="00BD5D71" w:rsidRPr="0078471F" w14:paraId="439CC607" w14:textId="77777777" w:rsidTr="00B824A1">
        <w:trPr>
          <w:trHeight w:val="252"/>
        </w:trPr>
        <w:tc>
          <w:tcPr>
            <w:tcW w:w="97" w:type="dxa"/>
            <w:tcBorders>
              <w:top w:val="nil"/>
              <w:left w:val="single" w:sz="8" w:space="0" w:color="231F20"/>
              <w:bottom w:val="nil"/>
              <w:right w:val="nil"/>
            </w:tcBorders>
            <w:vAlign w:val="bottom"/>
          </w:tcPr>
          <w:p w14:paraId="6B0E9AE4" w14:textId="77777777" w:rsidR="00BD5D71" w:rsidRPr="0078471F" w:rsidRDefault="00BD5D71" w:rsidP="00DF0EC8">
            <w:pPr>
              <w:jc w:val="both"/>
              <w:rPr>
                <w:rFonts w:ascii="Arial" w:hAnsi="Arial" w:cs="Arial"/>
              </w:rPr>
            </w:pPr>
          </w:p>
        </w:tc>
        <w:tc>
          <w:tcPr>
            <w:tcW w:w="1320" w:type="dxa"/>
            <w:vAlign w:val="bottom"/>
            <w:hideMark/>
          </w:tcPr>
          <w:p w14:paraId="2A5919E3" w14:textId="77777777" w:rsidR="00BD5D71" w:rsidRPr="0078471F" w:rsidRDefault="00BD5D71" w:rsidP="00DF0EC8">
            <w:pPr>
              <w:spacing w:line="195" w:lineRule="exact"/>
              <w:ind w:left="20"/>
              <w:jc w:val="both"/>
              <w:rPr>
                <w:rFonts w:ascii="Arial" w:hAnsi="Arial" w:cs="Arial"/>
              </w:rPr>
            </w:pPr>
            <w:r w:rsidRPr="0078471F">
              <w:rPr>
                <w:rFonts w:ascii="Arial" w:eastAsia="Arial" w:hAnsi="Arial" w:cs="Arial"/>
                <w:color w:val="231F20"/>
              </w:rPr>
              <w:t>Impact</w:t>
            </w:r>
          </w:p>
        </w:tc>
        <w:tc>
          <w:tcPr>
            <w:tcW w:w="368" w:type="dxa"/>
            <w:tcBorders>
              <w:top w:val="nil"/>
              <w:left w:val="nil"/>
              <w:bottom w:val="nil"/>
              <w:right w:val="single" w:sz="8" w:space="0" w:color="231F20"/>
            </w:tcBorders>
            <w:vAlign w:val="bottom"/>
            <w:hideMark/>
          </w:tcPr>
          <w:p w14:paraId="3742DEA0" w14:textId="77777777" w:rsidR="00BD5D71" w:rsidRPr="0078471F" w:rsidRDefault="00BD5D71" w:rsidP="00DF0EC8">
            <w:pPr>
              <w:spacing w:line="195" w:lineRule="exact"/>
              <w:ind w:left="20"/>
              <w:jc w:val="both"/>
              <w:rPr>
                <w:rFonts w:ascii="Arial" w:hAnsi="Arial" w:cs="Arial"/>
              </w:rPr>
            </w:pPr>
            <w:r w:rsidRPr="0078471F">
              <w:rPr>
                <w:rFonts w:ascii="Arial" w:eastAsia="Arial" w:hAnsi="Arial" w:cs="Arial"/>
                <w:color w:val="231F20"/>
              </w:rPr>
              <w:t>on</w:t>
            </w:r>
          </w:p>
        </w:tc>
        <w:tc>
          <w:tcPr>
            <w:tcW w:w="1921" w:type="dxa"/>
            <w:tcBorders>
              <w:top w:val="nil"/>
              <w:left w:val="nil"/>
              <w:bottom w:val="nil"/>
              <w:right w:val="single" w:sz="8" w:space="0" w:color="231F20"/>
            </w:tcBorders>
            <w:vAlign w:val="bottom"/>
            <w:hideMark/>
          </w:tcPr>
          <w:p w14:paraId="1B636CB4"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349" w:type="dxa"/>
            <w:vAlign w:val="bottom"/>
            <w:hideMark/>
          </w:tcPr>
          <w:p w14:paraId="504E014B"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45" w:type="dxa"/>
            <w:gridSpan w:val="4"/>
            <w:tcBorders>
              <w:top w:val="nil"/>
              <w:left w:val="nil"/>
              <w:bottom w:val="nil"/>
              <w:right w:val="single" w:sz="8" w:space="0" w:color="231F20"/>
            </w:tcBorders>
            <w:vAlign w:val="bottom"/>
            <w:hideMark/>
          </w:tcPr>
          <w:p w14:paraId="5B947429"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Around 5000 kl of water will be required for</w:t>
            </w:r>
          </w:p>
        </w:tc>
        <w:tc>
          <w:tcPr>
            <w:tcW w:w="5152" w:type="dxa"/>
            <w:gridSpan w:val="3"/>
            <w:vAlign w:val="bottom"/>
            <w:hideMark/>
          </w:tcPr>
          <w:p w14:paraId="69392188"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contractor will ensure sourcing of water through</w:t>
            </w:r>
          </w:p>
        </w:tc>
        <w:tc>
          <w:tcPr>
            <w:tcW w:w="518" w:type="dxa"/>
            <w:gridSpan w:val="2"/>
            <w:tcBorders>
              <w:top w:val="nil"/>
              <w:left w:val="nil"/>
              <w:bottom w:val="nil"/>
              <w:right w:val="single" w:sz="8" w:space="0" w:color="231F20"/>
            </w:tcBorders>
            <w:vAlign w:val="bottom"/>
          </w:tcPr>
          <w:p w14:paraId="4FC85A0A" w14:textId="77777777" w:rsidR="00BD5D71" w:rsidRPr="0078471F" w:rsidRDefault="00BD5D71" w:rsidP="00DF0EC8">
            <w:pPr>
              <w:jc w:val="both"/>
              <w:rPr>
                <w:rFonts w:ascii="Arial" w:hAnsi="Arial" w:cs="Arial"/>
              </w:rPr>
            </w:pPr>
          </w:p>
        </w:tc>
        <w:tc>
          <w:tcPr>
            <w:tcW w:w="30" w:type="dxa"/>
            <w:vAlign w:val="bottom"/>
          </w:tcPr>
          <w:p w14:paraId="5433003B" w14:textId="77777777" w:rsidR="00BD5D71" w:rsidRPr="0078471F" w:rsidRDefault="00BD5D71" w:rsidP="00DF0EC8">
            <w:pPr>
              <w:jc w:val="both"/>
              <w:rPr>
                <w:rFonts w:ascii="Arial" w:hAnsi="Arial" w:cs="Arial"/>
              </w:rPr>
            </w:pPr>
          </w:p>
        </w:tc>
      </w:tr>
      <w:tr w:rsidR="00BD5D71" w:rsidRPr="0078471F" w14:paraId="6E584CF2" w14:textId="77777777" w:rsidTr="00B824A1">
        <w:trPr>
          <w:trHeight w:val="328"/>
        </w:trPr>
        <w:tc>
          <w:tcPr>
            <w:tcW w:w="97" w:type="dxa"/>
            <w:tcBorders>
              <w:top w:val="nil"/>
              <w:left w:val="single" w:sz="8" w:space="0" w:color="231F20"/>
              <w:bottom w:val="nil"/>
              <w:right w:val="nil"/>
            </w:tcBorders>
            <w:vAlign w:val="bottom"/>
          </w:tcPr>
          <w:p w14:paraId="7065D847" w14:textId="77777777" w:rsidR="00BD5D71" w:rsidRPr="0078471F" w:rsidRDefault="00BD5D71" w:rsidP="00DF0EC8">
            <w:pPr>
              <w:jc w:val="both"/>
              <w:rPr>
                <w:rFonts w:ascii="Arial" w:hAnsi="Arial" w:cs="Arial"/>
              </w:rPr>
            </w:pPr>
          </w:p>
        </w:tc>
        <w:tc>
          <w:tcPr>
            <w:tcW w:w="1320" w:type="dxa"/>
            <w:vAlign w:val="bottom"/>
            <w:hideMark/>
          </w:tcPr>
          <w:p w14:paraId="0E26FE8D"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Water</w:t>
            </w:r>
          </w:p>
        </w:tc>
        <w:tc>
          <w:tcPr>
            <w:tcW w:w="368" w:type="dxa"/>
            <w:tcBorders>
              <w:top w:val="nil"/>
              <w:left w:val="nil"/>
              <w:bottom w:val="nil"/>
              <w:right w:val="single" w:sz="8" w:space="0" w:color="231F20"/>
            </w:tcBorders>
            <w:vAlign w:val="bottom"/>
          </w:tcPr>
          <w:p w14:paraId="09002A4A"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662FBCC" w14:textId="77777777" w:rsidR="00BD5D71" w:rsidRPr="0078471F" w:rsidRDefault="00BD5D71" w:rsidP="00DF0EC8">
            <w:pPr>
              <w:jc w:val="both"/>
              <w:rPr>
                <w:rFonts w:ascii="Arial" w:hAnsi="Arial" w:cs="Arial"/>
              </w:rPr>
            </w:pPr>
          </w:p>
        </w:tc>
        <w:tc>
          <w:tcPr>
            <w:tcW w:w="349" w:type="dxa"/>
            <w:vAlign w:val="bottom"/>
          </w:tcPr>
          <w:p w14:paraId="7E62B3AC"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2B93C34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civil works during the construction process,</w:t>
            </w:r>
          </w:p>
        </w:tc>
        <w:tc>
          <w:tcPr>
            <w:tcW w:w="105" w:type="dxa"/>
            <w:vAlign w:val="bottom"/>
          </w:tcPr>
          <w:p w14:paraId="5EB71C96" w14:textId="77777777" w:rsidR="00BD5D71" w:rsidRPr="0078471F" w:rsidRDefault="00BD5D71" w:rsidP="00DF0EC8">
            <w:pPr>
              <w:jc w:val="both"/>
              <w:rPr>
                <w:rFonts w:ascii="Arial" w:hAnsi="Arial" w:cs="Arial"/>
              </w:rPr>
            </w:pPr>
          </w:p>
        </w:tc>
        <w:tc>
          <w:tcPr>
            <w:tcW w:w="5047" w:type="dxa"/>
            <w:gridSpan w:val="2"/>
            <w:vAlign w:val="bottom"/>
            <w:hideMark/>
          </w:tcPr>
          <w:p w14:paraId="31D07D4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tanks will be done after proper verification of the</w:t>
            </w:r>
          </w:p>
        </w:tc>
        <w:tc>
          <w:tcPr>
            <w:tcW w:w="518" w:type="dxa"/>
            <w:gridSpan w:val="2"/>
            <w:tcBorders>
              <w:top w:val="nil"/>
              <w:left w:val="nil"/>
              <w:bottom w:val="nil"/>
              <w:right w:val="single" w:sz="8" w:space="0" w:color="231F20"/>
            </w:tcBorders>
            <w:vAlign w:val="bottom"/>
          </w:tcPr>
          <w:p w14:paraId="266233DB" w14:textId="77777777" w:rsidR="00BD5D71" w:rsidRPr="0078471F" w:rsidRDefault="00BD5D71" w:rsidP="00DF0EC8">
            <w:pPr>
              <w:jc w:val="both"/>
              <w:rPr>
                <w:rFonts w:ascii="Arial" w:hAnsi="Arial" w:cs="Arial"/>
              </w:rPr>
            </w:pPr>
          </w:p>
        </w:tc>
        <w:tc>
          <w:tcPr>
            <w:tcW w:w="30" w:type="dxa"/>
            <w:vAlign w:val="bottom"/>
          </w:tcPr>
          <w:p w14:paraId="206C1B19" w14:textId="77777777" w:rsidR="00BD5D71" w:rsidRPr="0078471F" w:rsidRDefault="00BD5D71" w:rsidP="00DF0EC8">
            <w:pPr>
              <w:jc w:val="both"/>
              <w:rPr>
                <w:rFonts w:ascii="Arial" w:hAnsi="Arial" w:cs="Arial"/>
              </w:rPr>
            </w:pPr>
          </w:p>
        </w:tc>
      </w:tr>
      <w:tr w:rsidR="00BD5D71" w:rsidRPr="0078471F" w14:paraId="63FB4515" w14:textId="77777777" w:rsidTr="00B824A1">
        <w:trPr>
          <w:trHeight w:val="324"/>
        </w:trPr>
        <w:tc>
          <w:tcPr>
            <w:tcW w:w="97" w:type="dxa"/>
            <w:tcBorders>
              <w:top w:val="nil"/>
              <w:left w:val="single" w:sz="8" w:space="0" w:color="231F20"/>
              <w:bottom w:val="nil"/>
              <w:right w:val="nil"/>
            </w:tcBorders>
            <w:vAlign w:val="bottom"/>
          </w:tcPr>
          <w:p w14:paraId="4C8CC8F7" w14:textId="77777777" w:rsidR="00BD5D71" w:rsidRPr="0078471F" w:rsidRDefault="00BD5D71" w:rsidP="00DF0EC8">
            <w:pPr>
              <w:jc w:val="both"/>
              <w:rPr>
                <w:rFonts w:ascii="Arial" w:hAnsi="Arial" w:cs="Arial"/>
              </w:rPr>
            </w:pPr>
          </w:p>
        </w:tc>
        <w:tc>
          <w:tcPr>
            <w:tcW w:w="1320" w:type="dxa"/>
            <w:vAlign w:val="bottom"/>
            <w:hideMark/>
          </w:tcPr>
          <w:p w14:paraId="500678AE"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Availability</w:t>
            </w:r>
          </w:p>
        </w:tc>
        <w:tc>
          <w:tcPr>
            <w:tcW w:w="368" w:type="dxa"/>
            <w:tcBorders>
              <w:top w:val="nil"/>
              <w:left w:val="nil"/>
              <w:bottom w:val="nil"/>
              <w:right w:val="single" w:sz="8" w:space="0" w:color="231F20"/>
            </w:tcBorders>
            <w:vAlign w:val="bottom"/>
          </w:tcPr>
          <w:p w14:paraId="235099F5"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62F1150" w14:textId="77777777" w:rsidR="00BD5D71" w:rsidRPr="0078471F" w:rsidRDefault="00BD5D71" w:rsidP="00DF0EC8">
            <w:pPr>
              <w:jc w:val="both"/>
              <w:rPr>
                <w:rFonts w:ascii="Arial" w:hAnsi="Arial" w:cs="Arial"/>
              </w:rPr>
            </w:pPr>
          </w:p>
        </w:tc>
        <w:tc>
          <w:tcPr>
            <w:tcW w:w="349" w:type="dxa"/>
            <w:vAlign w:val="bottom"/>
          </w:tcPr>
          <w:p w14:paraId="36B80494"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4C94656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sprinkling  for  dust  supression  and  for</w:t>
            </w:r>
          </w:p>
        </w:tc>
        <w:tc>
          <w:tcPr>
            <w:tcW w:w="105" w:type="dxa"/>
            <w:vAlign w:val="bottom"/>
          </w:tcPr>
          <w:p w14:paraId="7403E142" w14:textId="77777777" w:rsidR="00BD5D71" w:rsidRPr="0078471F" w:rsidRDefault="00BD5D71" w:rsidP="00DF0EC8">
            <w:pPr>
              <w:jc w:val="both"/>
              <w:rPr>
                <w:rFonts w:ascii="Arial" w:hAnsi="Arial" w:cs="Arial"/>
              </w:rPr>
            </w:pPr>
          </w:p>
        </w:tc>
        <w:tc>
          <w:tcPr>
            <w:tcW w:w="5047" w:type="dxa"/>
            <w:gridSpan w:val="2"/>
            <w:vAlign w:val="bottom"/>
            <w:hideMark/>
          </w:tcPr>
          <w:p w14:paraId="53E598F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source of water</w:t>
            </w:r>
          </w:p>
        </w:tc>
        <w:tc>
          <w:tcPr>
            <w:tcW w:w="518" w:type="dxa"/>
            <w:gridSpan w:val="2"/>
            <w:tcBorders>
              <w:top w:val="nil"/>
              <w:left w:val="nil"/>
              <w:bottom w:val="nil"/>
              <w:right w:val="single" w:sz="8" w:space="0" w:color="231F20"/>
            </w:tcBorders>
            <w:vAlign w:val="bottom"/>
          </w:tcPr>
          <w:p w14:paraId="2A2901AF" w14:textId="77777777" w:rsidR="00BD5D71" w:rsidRPr="0078471F" w:rsidRDefault="00BD5D71" w:rsidP="00DF0EC8">
            <w:pPr>
              <w:jc w:val="both"/>
              <w:rPr>
                <w:rFonts w:ascii="Arial" w:hAnsi="Arial" w:cs="Arial"/>
              </w:rPr>
            </w:pPr>
          </w:p>
        </w:tc>
        <w:tc>
          <w:tcPr>
            <w:tcW w:w="30" w:type="dxa"/>
            <w:vAlign w:val="bottom"/>
          </w:tcPr>
          <w:p w14:paraId="02326FE5" w14:textId="77777777" w:rsidR="00BD5D71" w:rsidRPr="0078471F" w:rsidRDefault="00BD5D71" w:rsidP="00DF0EC8">
            <w:pPr>
              <w:jc w:val="both"/>
              <w:rPr>
                <w:rFonts w:ascii="Arial" w:hAnsi="Arial" w:cs="Arial"/>
              </w:rPr>
            </w:pPr>
          </w:p>
        </w:tc>
      </w:tr>
      <w:tr w:rsidR="00BD5D71" w:rsidRPr="0078471F" w14:paraId="5CFF1D4E" w14:textId="77777777" w:rsidTr="00B824A1">
        <w:trPr>
          <w:trHeight w:val="324"/>
        </w:trPr>
        <w:tc>
          <w:tcPr>
            <w:tcW w:w="97" w:type="dxa"/>
            <w:tcBorders>
              <w:top w:val="nil"/>
              <w:left w:val="single" w:sz="8" w:space="0" w:color="231F20"/>
              <w:bottom w:val="nil"/>
              <w:right w:val="nil"/>
            </w:tcBorders>
            <w:vAlign w:val="bottom"/>
          </w:tcPr>
          <w:p w14:paraId="39962CDE" w14:textId="77777777" w:rsidR="00BD5D71" w:rsidRPr="0078471F" w:rsidRDefault="00BD5D71" w:rsidP="00DF0EC8">
            <w:pPr>
              <w:jc w:val="both"/>
              <w:rPr>
                <w:rFonts w:ascii="Arial" w:hAnsi="Arial" w:cs="Arial"/>
              </w:rPr>
            </w:pPr>
          </w:p>
        </w:tc>
        <w:tc>
          <w:tcPr>
            <w:tcW w:w="1320" w:type="dxa"/>
            <w:vAlign w:val="bottom"/>
          </w:tcPr>
          <w:p w14:paraId="51442341"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3E094FF4"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064D073B" w14:textId="77777777" w:rsidR="00BD5D71" w:rsidRPr="0078471F" w:rsidRDefault="00BD5D71" w:rsidP="00DF0EC8">
            <w:pPr>
              <w:jc w:val="both"/>
              <w:rPr>
                <w:rFonts w:ascii="Arial" w:hAnsi="Arial" w:cs="Arial"/>
              </w:rPr>
            </w:pPr>
          </w:p>
        </w:tc>
        <w:tc>
          <w:tcPr>
            <w:tcW w:w="349" w:type="dxa"/>
            <w:vAlign w:val="bottom"/>
          </w:tcPr>
          <w:p w14:paraId="541B0FC4" w14:textId="77777777" w:rsidR="00BD5D71" w:rsidRPr="0078471F" w:rsidRDefault="00BD5D71" w:rsidP="00DF0EC8">
            <w:pPr>
              <w:jc w:val="both"/>
              <w:rPr>
                <w:rFonts w:ascii="Arial" w:hAnsi="Arial" w:cs="Arial"/>
              </w:rPr>
            </w:pPr>
          </w:p>
        </w:tc>
        <w:tc>
          <w:tcPr>
            <w:tcW w:w="3338" w:type="dxa"/>
            <w:gridSpan w:val="3"/>
            <w:vAlign w:val="bottom"/>
            <w:hideMark/>
          </w:tcPr>
          <w:p w14:paraId="2D38A7E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consumption and use by workers.</w:t>
            </w:r>
          </w:p>
        </w:tc>
        <w:tc>
          <w:tcPr>
            <w:tcW w:w="1507" w:type="dxa"/>
            <w:tcBorders>
              <w:top w:val="nil"/>
              <w:left w:val="nil"/>
              <w:bottom w:val="nil"/>
              <w:right w:val="single" w:sz="8" w:space="0" w:color="231F20"/>
            </w:tcBorders>
            <w:vAlign w:val="bottom"/>
          </w:tcPr>
          <w:p w14:paraId="718EDAC7" w14:textId="77777777" w:rsidR="00BD5D71" w:rsidRPr="0078471F" w:rsidRDefault="00BD5D71" w:rsidP="00DF0EC8">
            <w:pPr>
              <w:jc w:val="both"/>
              <w:rPr>
                <w:rFonts w:ascii="Arial" w:hAnsi="Arial" w:cs="Arial"/>
              </w:rPr>
            </w:pPr>
          </w:p>
        </w:tc>
        <w:tc>
          <w:tcPr>
            <w:tcW w:w="105" w:type="dxa"/>
            <w:vAlign w:val="bottom"/>
            <w:hideMark/>
          </w:tcPr>
          <w:p w14:paraId="106C008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047" w:type="dxa"/>
            <w:gridSpan w:val="2"/>
            <w:vAlign w:val="bottom"/>
            <w:hideMark/>
          </w:tcPr>
          <w:p w14:paraId="1A5CF4D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labour will be sensitized about water</w:t>
            </w:r>
          </w:p>
        </w:tc>
        <w:tc>
          <w:tcPr>
            <w:tcW w:w="518" w:type="dxa"/>
            <w:gridSpan w:val="2"/>
            <w:tcBorders>
              <w:top w:val="nil"/>
              <w:left w:val="nil"/>
              <w:bottom w:val="nil"/>
              <w:right w:val="single" w:sz="8" w:space="0" w:color="231F20"/>
            </w:tcBorders>
            <w:vAlign w:val="bottom"/>
          </w:tcPr>
          <w:p w14:paraId="7B28AB1F" w14:textId="77777777" w:rsidR="00BD5D71" w:rsidRPr="0078471F" w:rsidRDefault="00BD5D71" w:rsidP="00DF0EC8">
            <w:pPr>
              <w:jc w:val="both"/>
              <w:rPr>
                <w:rFonts w:ascii="Arial" w:hAnsi="Arial" w:cs="Arial"/>
              </w:rPr>
            </w:pPr>
          </w:p>
        </w:tc>
        <w:tc>
          <w:tcPr>
            <w:tcW w:w="30" w:type="dxa"/>
            <w:vAlign w:val="bottom"/>
          </w:tcPr>
          <w:p w14:paraId="6239C31D" w14:textId="77777777" w:rsidR="00BD5D71" w:rsidRPr="0078471F" w:rsidRDefault="00BD5D71" w:rsidP="00DF0EC8">
            <w:pPr>
              <w:jc w:val="both"/>
              <w:rPr>
                <w:rFonts w:ascii="Arial" w:hAnsi="Arial" w:cs="Arial"/>
              </w:rPr>
            </w:pPr>
          </w:p>
        </w:tc>
      </w:tr>
      <w:tr w:rsidR="00BD5D71" w:rsidRPr="0078471F" w14:paraId="037EBED9" w14:textId="77777777" w:rsidTr="00B824A1">
        <w:trPr>
          <w:trHeight w:val="327"/>
        </w:trPr>
        <w:tc>
          <w:tcPr>
            <w:tcW w:w="97" w:type="dxa"/>
            <w:tcBorders>
              <w:top w:val="nil"/>
              <w:left w:val="single" w:sz="8" w:space="0" w:color="231F20"/>
              <w:bottom w:val="nil"/>
              <w:right w:val="nil"/>
            </w:tcBorders>
            <w:vAlign w:val="bottom"/>
          </w:tcPr>
          <w:p w14:paraId="42141725" w14:textId="77777777" w:rsidR="00BD5D71" w:rsidRPr="0078471F" w:rsidRDefault="00BD5D71" w:rsidP="00DF0EC8">
            <w:pPr>
              <w:jc w:val="both"/>
              <w:rPr>
                <w:rFonts w:ascii="Arial" w:hAnsi="Arial" w:cs="Arial"/>
              </w:rPr>
            </w:pPr>
          </w:p>
        </w:tc>
        <w:tc>
          <w:tcPr>
            <w:tcW w:w="1320" w:type="dxa"/>
            <w:vAlign w:val="bottom"/>
          </w:tcPr>
          <w:p w14:paraId="17C8D02B"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0DE6C06A"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8705E39" w14:textId="77777777" w:rsidR="00BD5D71" w:rsidRPr="0078471F" w:rsidRDefault="00BD5D71" w:rsidP="00DF0EC8">
            <w:pPr>
              <w:jc w:val="both"/>
              <w:rPr>
                <w:rFonts w:ascii="Arial" w:hAnsi="Arial" w:cs="Arial"/>
              </w:rPr>
            </w:pPr>
          </w:p>
        </w:tc>
        <w:tc>
          <w:tcPr>
            <w:tcW w:w="5194" w:type="dxa"/>
            <w:gridSpan w:val="5"/>
            <w:tcBorders>
              <w:top w:val="nil"/>
              <w:left w:val="nil"/>
              <w:bottom w:val="nil"/>
              <w:right w:val="single" w:sz="8" w:space="0" w:color="231F20"/>
            </w:tcBorders>
            <w:vAlign w:val="bottom"/>
            <w:hideMark/>
          </w:tcPr>
          <w:p w14:paraId="39DBA7F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duration of the impact is assessed to be</w:t>
            </w:r>
          </w:p>
        </w:tc>
        <w:tc>
          <w:tcPr>
            <w:tcW w:w="105" w:type="dxa"/>
            <w:vAlign w:val="bottom"/>
          </w:tcPr>
          <w:p w14:paraId="3AC89BB5" w14:textId="77777777" w:rsidR="00BD5D71" w:rsidRPr="0078471F" w:rsidRDefault="00BD5D71" w:rsidP="00DF0EC8">
            <w:pPr>
              <w:jc w:val="both"/>
              <w:rPr>
                <w:rFonts w:ascii="Arial" w:hAnsi="Arial" w:cs="Arial"/>
              </w:rPr>
            </w:pPr>
          </w:p>
        </w:tc>
        <w:tc>
          <w:tcPr>
            <w:tcW w:w="5047" w:type="dxa"/>
            <w:gridSpan w:val="2"/>
            <w:vAlign w:val="bottom"/>
            <w:hideMark/>
          </w:tcPr>
          <w:p w14:paraId="3D0A3FD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conservation.</w:t>
            </w:r>
          </w:p>
        </w:tc>
        <w:tc>
          <w:tcPr>
            <w:tcW w:w="518" w:type="dxa"/>
            <w:gridSpan w:val="2"/>
            <w:tcBorders>
              <w:top w:val="nil"/>
              <w:left w:val="nil"/>
              <w:bottom w:val="nil"/>
              <w:right w:val="single" w:sz="8" w:space="0" w:color="231F20"/>
            </w:tcBorders>
            <w:vAlign w:val="bottom"/>
          </w:tcPr>
          <w:p w14:paraId="4D3F7005" w14:textId="77777777" w:rsidR="00BD5D71" w:rsidRPr="0078471F" w:rsidRDefault="00BD5D71" w:rsidP="00DF0EC8">
            <w:pPr>
              <w:jc w:val="both"/>
              <w:rPr>
                <w:rFonts w:ascii="Arial" w:hAnsi="Arial" w:cs="Arial"/>
              </w:rPr>
            </w:pPr>
          </w:p>
        </w:tc>
        <w:tc>
          <w:tcPr>
            <w:tcW w:w="30" w:type="dxa"/>
            <w:vAlign w:val="bottom"/>
          </w:tcPr>
          <w:p w14:paraId="15B95F03" w14:textId="77777777" w:rsidR="00BD5D71" w:rsidRPr="0078471F" w:rsidRDefault="00BD5D71" w:rsidP="00DF0EC8">
            <w:pPr>
              <w:jc w:val="both"/>
              <w:rPr>
                <w:rFonts w:ascii="Arial" w:hAnsi="Arial" w:cs="Arial"/>
              </w:rPr>
            </w:pPr>
          </w:p>
        </w:tc>
      </w:tr>
      <w:tr w:rsidR="00BD5D71" w:rsidRPr="0078471F" w14:paraId="77D2C1C5" w14:textId="77777777" w:rsidTr="00B824A1">
        <w:trPr>
          <w:trHeight w:val="324"/>
        </w:trPr>
        <w:tc>
          <w:tcPr>
            <w:tcW w:w="97" w:type="dxa"/>
            <w:tcBorders>
              <w:top w:val="nil"/>
              <w:left w:val="single" w:sz="8" w:space="0" w:color="231F20"/>
              <w:bottom w:val="nil"/>
              <w:right w:val="nil"/>
            </w:tcBorders>
            <w:vAlign w:val="bottom"/>
          </w:tcPr>
          <w:p w14:paraId="306C4C9F" w14:textId="77777777" w:rsidR="00BD5D71" w:rsidRPr="0078471F" w:rsidRDefault="00BD5D71" w:rsidP="00DF0EC8">
            <w:pPr>
              <w:jc w:val="both"/>
              <w:rPr>
                <w:rFonts w:ascii="Arial" w:hAnsi="Arial" w:cs="Arial"/>
              </w:rPr>
            </w:pPr>
          </w:p>
        </w:tc>
        <w:tc>
          <w:tcPr>
            <w:tcW w:w="1320" w:type="dxa"/>
            <w:vAlign w:val="bottom"/>
          </w:tcPr>
          <w:p w14:paraId="45C435AB"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134BCD05"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5E0501DF" w14:textId="77777777" w:rsidR="00BD5D71" w:rsidRPr="0078471F" w:rsidRDefault="00BD5D71" w:rsidP="00DF0EC8">
            <w:pPr>
              <w:jc w:val="both"/>
              <w:rPr>
                <w:rFonts w:ascii="Arial" w:hAnsi="Arial" w:cs="Arial"/>
              </w:rPr>
            </w:pPr>
          </w:p>
        </w:tc>
        <w:tc>
          <w:tcPr>
            <w:tcW w:w="349" w:type="dxa"/>
            <w:vAlign w:val="bottom"/>
          </w:tcPr>
          <w:p w14:paraId="0125A5AD"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1C51934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 xml:space="preserve">short-term, </w:t>
            </w:r>
            <w:r w:rsidRPr="0078471F">
              <w:rPr>
                <w:rFonts w:ascii="Arial" w:eastAsia="Arial" w:hAnsi="Arial" w:cs="Arial"/>
                <w:i/>
                <w:iCs/>
                <w:color w:val="231F20"/>
              </w:rPr>
              <w:t>i.e.</w:t>
            </w:r>
            <w:r w:rsidRPr="0078471F">
              <w:rPr>
                <w:rFonts w:ascii="Arial" w:eastAsia="Arial" w:hAnsi="Arial" w:cs="Arial"/>
                <w:color w:val="231F20"/>
              </w:rPr>
              <w:t xml:space="preserve"> during construction and will be</w:t>
            </w:r>
          </w:p>
        </w:tc>
        <w:tc>
          <w:tcPr>
            <w:tcW w:w="5152" w:type="dxa"/>
            <w:gridSpan w:val="3"/>
            <w:vAlign w:val="bottom"/>
            <w:hideMark/>
          </w:tcPr>
          <w:p w14:paraId="008BAB7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Optimum use of water will be done during sprinkling</w:t>
            </w:r>
          </w:p>
        </w:tc>
        <w:tc>
          <w:tcPr>
            <w:tcW w:w="518" w:type="dxa"/>
            <w:gridSpan w:val="2"/>
            <w:tcBorders>
              <w:top w:val="nil"/>
              <w:left w:val="nil"/>
              <w:bottom w:val="nil"/>
              <w:right w:val="single" w:sz="8" w:space="0" w:color="231F20"/>
            </w:tcBorders>
            <w:vAlign w:val="bottom"/>
          </w:tcPr>
          <w:p w14:paraId="093DBAB4" w14:textId="77777777" w:rsidR="00BD5D71" w:rsidRPr="0078471F" w:rsidRDefault="00BD5D71" w:rsidP="00DF0EC8">
            <w:pPr>
              <w:jc w:val="both"/>
              <w:rPr>
                <w:rFonts w:ascii="Arial" w:hAnsi="Arial" w:cs="Arial"/>
              </w:rPr>
            </w:pPr>
          </w:p>
        </w:tc>
        <w:tc>
          <w:tcPr>
            <w:tcW w:w="30" w:type="dxa"/>
            <w:vAlign w:val="bottom"/>
          </w:tcPr>
          <w:p w14:paraId="20304BA5" w14:textId="77777777" w:rsidR="00BD5D71" w:rsidRPr="0078471F" w:rsidRDefault="00BD5D71" w:rsidP="00DF0EC8">
            <w:pPr>
              <w:jc w:val="both"/>
              <w:rPr>
                <w:rFonts w:ascii="Arial" w:hAnsi="Arial" w:cs="Arial"/>
              </w:rPr>
            </w:pPr>
          </w:p>
        </w:tc>
      </w:tr>
      <w:tr w:rsidR="00BD5D71" w:rsidRPr="0078471F" w14:paraId="25929053" w14:textId="77777777" w:rsidTr="00B824A1">
        <w:trPr>
          <w:trHeight w:val="327"/>
        </w:trPr>
        <w:tc>
          <w:tcPr>
            <w:tcW w:w="97" w:type="dxa"/>
            <w:tcBorders>
              <w:top w:val="nil"/>
              <w:left w:val="single" w:sz="8" w:space="0" w:color="231F20"/>
              <w:bottom w:val="nil"/>
              <w:right w:val="nil"/>
            </w:tcBorders>
            <w:vAlign w:val="bottom"/>
          </w:tcPr>
          <w:p w14:paraId="6B6091AF" w14:textId="77777777" w:rsidR="00BD5D71" w:rsidRPr="0078471F" w:rsidRDefault="00BD5D71" w:rsidP="00DF0EC8">
            <w:pPr>
              <w:jc w:val="both"/>
              <w:rPr>
                <w:rFonts w:ascii="Arial" w:hAnsi="Arial" w:cs="Arial"/>
              </w:rPr>
            </w:pPr>
          </w:p>
        </w:tc>
        <w:tc>
          <w:tcPr>
            <w:tcW w:w="1320" w:type="dxa"/>
            <w:vAlign w:val="bottom"/>
          </w:tcPr>
          <w:p w14:paraId="72C1CECC"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10275B6D"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50EB2D0D" w14:textId="77777777" w:rsidR="00BD5D71" w:rsidRPr="0078471F" w:rsidRDefault="00BD5D71" w:rsidP="00DF0EC8">
            <w:pPr>
              <w:jc w:val="both"/>
              <w:rPr>
                <w:rFonts w:ascii="Arial" w:hAnsi="Arial" w:cs="Arial"/>
              </w:rPr>
            </w:pPr>
          </w:p>
        </w:tc>
        <w:tc>
          <w:tcPr>
            <w:tcW w:w="349" w:type="dxa"/>
            <w:vAlign w:val="bottom"/>
          </w:tcPr>
          <w:p w14:paraId="692C3E5C"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61614C2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fluctuating with peak and low phases.</w:t>
            </w:r>
          </w:p>
        </w:tc>
        <w:tc>
          <w:tcPr>
            <w:tcW w:w="105" w:type="dxa"/>
            <w:vAlign w:val="bottom"/>
          </w:tcPr>
          <w:p w14:paraId="6CB444BE" w14:textId="77777777" w:rsidR="00BD5D71" w:rsidRPr="0078471F" w:rsidRDefault="00BD5D71" w:rsidP="00DF0EC8">
            <w:pPr>
              <w:jc w:val="both"/>
              <w:rPr>
                <w:rFonts w:ascii="Arial" w:hAnsi="Arial" w:cs="Arial"/>
              </w:rPr>
            </w:pPr>
          </w:p>
        </w:tc>
        <w:tc>
          <w:tcPr>
            <w:tcW w:w="5047" w:type="dxa"/>
            <w:gridSpan w:val="2"/>
            <w:vAlign w:val="bottom"/>
            <w:hideMark/>
          </w:tcPr>
          <w:p w14:paraId="5ABE2A8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on roads for dust settlement, washing of vehicles,</w:t>
            </w:r>
          </w:p>
        </w:tc>
        <w:tc>
          <w:tcPr>
            <w:tcW w:w="518" w:type="dxa"/>
            <w:gridSpan w:val="2"/>
            <w:tcBorders>
              <w:top w:val="nil"/>
              <w:left w:val="nil"/>
              <w:bottom w:val="nil"/>
              <w:right w:val="single" w:sz="8" w:space="0" w:color="231F20"/>
            </w:tcBorders>
            <w:vAlign w:val="bottom"/>
          </w:tcPr>
          <w:p w14:paraId="4C726079" w14:textId="77777777" w:rsidR="00BD5D71" w:rsidRPr="0078471F" w:rsidRDefault="00BD5D71" w:rsidP="00DF0EC8">
            <w:pPr>
              <w:jc w:val="both"/>
              <w:rPr>
                <w:rFonts w:ascii="Arial" w:hAnsi="Arial" w:cs="Arial"/>
              </w:rPr>
            </w:pPr>
          </w:p>
        </w:tc>
        <w:tc>
          <w:tcPr>
            <w:tcW w:w="30" w:type="dxa"/>
            <w:vAlign w:val="bottom"/>
          </w:tcPr>
          <w:p w14:paraId="5AEBDD38" w14:textId="77777777" w:rsidR="00BD5D71" w:rsidRPr="0078471F" w:rsidRDefault="00BD5D71" w:rsidP="00DF0EC8">
            <w:pPr>
              <w:jc w:val="both"/>
              <w:rPr>
                <w:rFonts w:ascii="Arial" w:hAnsi="Arial" w:cs="Arial"/>
              </w:rPr>
            </w:pPr>
          </w:p>
        </w:tc>
      </w:tr>
      <w:tr w:rsidR="00BD5D71" w:rsidRPr="0078471F" w14:paraId="6F9A7E1D" w14:textId="77777777" w:rsidTr="00B824A1">
        <w:trPr>
          <w:gridAfter w:val="1"/>
          <w:wAfter w:w="30" w:type="dxa"/>
          <w:trHeight w:val="324"/>
        </w:trPr>
        <w:tc>
          <w:tcPr>
            <w:tcW w:w="97" w:type="dxa"/>
            <w:tcBorders>
              <w:top w:val="nil"/>
              <w:left w:val="single" w:sz="8" w:space="0" w:color="231F20"/>
              <w:bottom w:val="nil"/>
              <w:right w:val="nil"/>
            </w:tcBorders>
            <w:vAlign w:val="bottom"/>
          </w:tcPr>
          <w:p w14:paraId="02B797F9" w14:textId="77777777" w:rsidR="00BD5D71" w:rsidRPr="0078471F" w:rsidRDefault="00BD5D71" w:rsidP="00DF0EC8">
            <w:pPr>
              <w:jc w:val="both"/>
              <w:rPr>
                <w:rFonts w:ascii="Arial" w:hAnsi="Arial" w:cs="Arial"/>
              </w:rPr>
            </w:pPr>
          </w:p>
        </w:tc>
        <w:tc>
          <w:tcPr>
            <w:tcW w:w="1320" w:type="dxa"/>
            <w:vAlign w:val="bottom"/>
          </w:tcPr>
          <w:p w14:paraId="584DDA70"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3DC1D042"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4F5F4F17" w14:textId="77777777" w:rsidR="00BD5D71" w:rsidRPr="0078471F" w:rsidRDefault="00BD5D71" w:rsidP="00DF0EC8">
            <w:pPr>
              <w:jc w:val="both"/>
              <w:rPr>
                <w:rFonts w:ascii="Arial" w:hAnsi="Arial" w:cs="Arial"/>
              </w:rPr>
            </w:pPr>
          </w:p>
        </w:tc>
        <w:tc>
          <w:tcPr>
            <w:tcW w:w="5194" w:type="dxa"/>
            <w:gridSpan w:val="5"/>
            <w:tcBorders>
              <w:top w:val="nil"/>
              <w:left w:val="nil"/>
              <w:bottom w:val="nil"/>
              <w:right w:val="single" w:sz="8" w:space="0" w:color="231F20"/>
            </w:tcBorders>
            <w:vAlign w:val="bottom"/>
            <w:hideMark/>
          </w:tcPr>
          <w:p w14:paraId="1669FA6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Extraction of water from nearby surface water</w:t>
            </w:r>
          </w:p>
        </w:tc>
        <w:tc>
          <w:tcPr>
            <w:tcW w:w="105" w:type="dxa"/>
            <w:vAlign w:val="bottom"/>
          </w:tcPr>
          <w:p w14:paraId="7AB7FB1C" w14:textId="77777777" w:rsidR="00BD5D71" w:rsidRPr="0078471F" w:rsidRDefault="00BD5D71" w:rsidP="00DF0EC8">
            <w:pPr>
              <w:jc w:val="both"/>
              <w:rPr>
                <w:rFonts w:ascii="Arial" w:hAnsi="Arial" w:cs="Arial"/>
              </w:rPr>
            </w:pPr>
          </w:p>
        </w:tc>
        <w:tc>
          <w:tcPr>
            <w:tcW w:w="5047" w:type="dxa"/>
            <w:gridSpan w:val="2"/>
            <w:vAlign w:val="bottom"/>
            <w:hideMark/>
          </w:tcPr>
          <w:p w14:paraId="7F295C2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etc.</w:t>
            </w:r>
          </w:p>
        </w:tc>
        <w:tc>
          <w:tcPr>
            <w:tcW w:w="488" w:type="dxa"/>
            <w:tcBorders>
              <w:top w:val="nil"/>
              <w:left w:val="nil"/>
              <w:bottom w:val="nil"/>
              <w:right w:val="single" w:sz="8" w:space="0" w:color="231F20"/>
            </w:tcBorders>
            <w:vAlign w:val="bottom"/>
          </w:tcPr>
          <w:p w14:paraId="70C03AAC" w14:textId="77777777" w:rsidR="00BD5D71" w:rsidRPr="0078471F" w:rsidRDefault="00BD5D71" w:rsidP="00DF0EC8">
            <w:pPr>
              <w:jc w:val="both"/>
              <w:rPr>
                <w:rFonts w:ascii="Arial" w:hAnsi="Arial" w:cs="Arial"/>
              </w:rPr>
            </w:pPr>
          </w:p>
        </w:tc>
        <w:tc>
          <w:tcPr>
            <w:tcW w:w="30" w:type="dxa"/>
            <w:vAlign w:val="bottom"/>
          </w:tcPr>
          <w:p w14:paraId="1997CCDA" w14:textId="77777777" w:rsidR="00BD5D71" w:rsidRPr="0078471F" w:rsidRDefault="00BD5D71" w:rsidP="00DF0EC8">
            <w:pPr>
              <w:jc w:val="both"/>
              <w:rPr>
                <w:rFonts w:ascii="Arial" w:hAnsi="Arial" w:cs="Arial"/>
              </w:rPr>
            </w:pPr>
          </w:p>
        </w:tc>
      </w:tr>
      <w:tr w:rsidR="00BD5D71" w:rsidRPr="0078471F" w14:paraId="604E2933" w14:textId="77777777" w:rsidTr="00B824A1">
        <w:trPr>
          <w:trHeight w:val="324"/>
        </w:trPr>
        <w:tc>
          <w:tcPr>
            <w:tcW w:w="97" w:type="dxa"/>
            <w:tcBorders>
              <w:top w:val="nil"/>
              <w:left w:val="single" w:sz="8" w:space="0" w:color="231F20"/>
              <w:bottom w:val="nil"/>
              <w:right w:val="nil"/>
            </w:tcBorders>
            <w:vAlign w:val="bottom"/>
          </w:tcPr>
          <w:p w14:paraId="14E52436" w14:textId="77777777" w:rsidR="00BD5D71" w:rsidRPr="0078471F" w:rsidRDefault="00BD5D71" w:rsidP="00DF0EC8">
            <w:pPr>
              <w:jc w:val="both"/>
              <w:rPr>
                <w:rFonts w:ascii="Arial" w:hAnsi="Arial" w:cs="Arial"/>
              </w:rPr>
            </w:pPr>
          </w:p>
        </w:tc>
        <w:tc>
          <w:tcPr>
            <w:tcW w:w="1320" w:type="dxa"/>
            <w:vAlign w:val="bottom"/>
          </w:tcPr>
          <w:p w14:paraId="35AAE0E4"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77826A49"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1345C18" w14:textId="77777777" w:rsidR="00BD5D71" w:rsidRPr="0078471F" w:rsidRDefault="00BD5D71" w:rsidP="00DF0EC8">
            <w:pPr>
              <w:jc w:val="both"/>
              <w:rPr>
                <w:rFonts w:ascii="Arial" w:hAnsi="Arial" w:cs="Arial"/>
              </w:rPr>
            </w:pPr>
          </w:p>
        </w:tc>
        <w:tc>
          <w:tcPr>
            <w:tcW w:w="349" w:type="dxa"/>
            <w:vAlign w:val="bottom"/>
          </w:tcPr>
          <w:p w14:paraId="30BDDC03"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7EAE2A0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sourced, will lead to local shortage of water</w:t>
            </w:r>
          </w:p>
        </w:tc>
        <w:tc>
          <w:tcPr>
            <w:tcW w:w="105" w:type="dxa"/>
            <w:vAlign w:val="bottom"/>
            <w:hideMark/>
          </w:tcPr>
          <w:p w14:paraId="7A8ECDD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047" w:type="dxa"/>
            <w:gridSpan w:val="2"/>
            <w:vAlign w:val="bottom"/>
            <w:hideMark/>
          </w:tcPr>
          <w:p w14:paraId="537CA59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Wastewater generated from the washing/cleaning</w:t>
            </w:r>
          </w:p>
        </w:tc>
        <w:tc>
          <w:tcPr>
            <w:tcW w:w="518" w:type="dxa"/>
            <w:gridSpan w:val="2"/>
            <w:tcBorders>
              <w:top w:val="nil"/>
              <w:left w:val="nil"/>
              <w:bottom w:val="nil"/>
              <w:right w:val="single" w:sz="8" w:space="0" w:color="231F20"/>
            </w:tcBorders>
            <w:vAlign w:val="bottom"/>
          </w:tcPr>
          <w:p w14:paraId="6FE8CFD7" w14:textId="77777777" w:rsidR="00BD5D71" w:rsidRPr="0078471F" w:rsidRDefault="00BD5D71" w:rsidP="00DF0EC8">
            <w:pPr>
              <w:jc w:val="both"/>
              <w:rPr>
                <w:rFonts w:ascii="Arial" w:hAnsi="Arial" w:cs="Arial"/>
              </w:rPr>
            </w:pPr>
          </w:p>
        </w:tc>
        <w:tc>
          <w:tcPr>
            <w:tcW w:w="30" w:type="dxa"/>
            <w:vAlign w:val="bottom"/>
          </w:tcPr>
          <w:p w14:paraId="517A6A55" w14:textId="77777777" w:rsidR="00BD5D71" w:rsidRPr="0078471F" w:rsidRDefault="00BD5D71" w:rsidP="00DF0EC8">
            <w:pPr>
              <w:jc w:val="both"/>
              <w:rPr>
                <w:rFonts w:ascii="Arial" w:hAnsi="Arial" w:cs="Arial"/>
              </w:rPr>
            </w:pPr>
          </w:p>
        </w:tc>
      </w:tr>
      <w:tr w:rsidR="00BD5D71" w:rsidRPr="0078471F" w14:paraId="23676FD2" w14:textId="77777777" w:rsidTr="00B824A1">
        <w:trPr>
          <w:trHeight w:val="327"/>
        </w:trPr>
        <w:tc>
          <w:tcPr>
            <w:tcW w:w="97" w:type="dxa"/>
            <w:tcBorders>
              <w:top w:val="nil"/>
              <w:left w:val="single" w:sz="8" w:space="0" w:color="231F20"/>
              <w:bottom w:val="nil"/>
              <w:right w:val="nil"/>
            </w:tcBorders>
            <w:vAlign w:val="bottom"/>
          </w:tcPr>
          <w:p w14:paraId="318F8011" w14:textId="77777777" w:rsidR="00BD5D71" w:rsidRPr="0078471F" w:rsidRDefault="00BD5D71" w:rsidP="00DF0EC8">
            <w:pPr>
              <w:jc w:val="both"/>
              <w:rPr>
                <w:rFonts w:ascii="Arial" w:hAnsi="Arial" w:cs="Arial"/>
              </w:rPr>
            </w:pPr>
          </w:p>
        </w:tc>
        <w:tc>
          <w:tcPr>
            <w:tcW w:w="1320" w:type="dxa"/>
            <w:vAlign w:val="bottom"/>
          </w:tcPr>
          <w:p w14:paraId="6930CD49"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104063CE"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11419A19" w14:textId="77777777" w:rsidR="00BD5D71" w:rsidRPr="0078471F" w:rsidRDefault="00BD5D71" w:rsidP="00DF0EC8">
            <w:pPr>
              <w:jc w:val="both"/>
              <w:rPr>
                <w:rFonts w:ascii="Arial" w:hAnsi="Arial" w:cs="Arial"/>
              </w:rPr>
            </w:pPr>
          </w:p>
        </w:tc>
        <w:tc>
          <w:tcPr>
            <w:tcW w:w="349" w:type="dxa"/>
            <w:vAlign w:val="bottom"/>
          </w:tcPr>
          <w:p w14:paraId="1CC176C5"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44F6143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that   may   cause   hardship   to   nearby</w:t>
            </w:r>
          </w:p>
        </w:tc>
        <w:tc>
          <w:tcPr>
            <w:tcW w:w="105" w:type="dxa"/>
            <w:vAlign w:val="bottom"/>
          </w:tcPr>
          <w:p w14:paraId="2F719795" w14:textId="77777777" w:rsidR="00BD5D71" w:rsidRPr="0078471F" w:rsidRDefault="00BD5D71" w:rsidP="00DF0EC8">
            <w:pPr>
              <w:jc w:val="both"/>
              <w:rPr>
                <w:rFonts w:ascii="Arial" w:hAnsi="Arial" w:cs="Arial"/>
              </w:rPr>
            </w:pPr>
          </w:p>
        </w:tc>
        <w:tc>
          <w:tcPr>
            <w:tcW w:w="5047" w:type="dxa"/>
            <w:gridSpan w:val="2"/>
            <w:vAlign w:val="bottom"/>
            <w:hideMark/>
          </w:tcPr>
          <w:p w14:paraId="33D10BAB" w14:textId="77777777" w:rsidR="00BD5D71" w:rsidRPr="0078471F" w:rsidRDefault="00BD5D71" w:rsidP="00DF0EC8">
            <w:pPr>
              <w:ind w:left="100"/>
              <w:jc w:val="both"/>
              <w:rPr>
                <w:rFonts w:ascii="Arial" w:hAnsi="Arial" w:cs="Arial"/>
              </w:rPr>
            </w:pPr>
            <w:r w:rsidRPr="0078471F">
              <w:rPr>
                <w:rFonts w:ascii="Arial" w:eastAsia="Arial" w:hAnsi="Arial" w:cs="Arial"/>
                <w:color w:val="231F20"/>
                <w:w w:val="99"/>
              </w:rPr>
              <w:t>area in camp site, after passing through oil &amp; grease</w:t>
            </w:r>
          </w:p>
        </w:tc>
        <w:tc>
          <w:tcPr>
            <w:tcW w:w="518" w:type="dxa"/>
            <w:gridSpan w:val="2"/>
            <w:tcBorders>
              <w:top w:val="nil"/>
              <w:left w:val="nil"/>
              <w:bottom w:val="nil"/>
              <w:right w:val="single" w:sz="8" w:space="0" w:color="231F20"/>
            </w:tcBorders>
            <w:vAlign w:val="bottom"/>
          </w:tcPr>
          <w:p w14:paraId="75B95F1B" w14:textId="77777777" w:rsidR="00BD5D71" w:rsidRPr="0078471F" w:rsidRDefault="00BD5D71" w:rsidP="00DF0EC8">
            <w:pPr>
              <w:jc w:val="both"/>
              <w:rPr>
                <w:rFonts w:ascii="Arial" w:hAnsi="Arial" w:cs="Arial"/>
              </w:rPr>
            </w:pPr>
          </w:p>
        </w:tc>
        <w:tc>
          <w:tcPr>
            <w:tcW w:w="30" w:type="dxa"/>
            <w:vAlign w:val="bottom"/>
          </w:tcPr>
          <w:p w14:paraId="638293A8" w14:textId="77777777" w:rsidR="00BD5D71" w:rsidRPr="0078471F" w:rsidRDefault="00BD5D71" w:rsidP="00DF0EC8">
            <w:pPr>
              <w:jc w:val="both"/>
              <w:rPr>
                <w:rFonts w:ascii="Arial" w:hAnsi="Arial" w:cs="Arial"/>
              </w:rPr>
            </w:pPr>
          </w:p>
        </w:tc>
      </w:tr>
      <w:tr w:rsidR="00BD5D71" w:rsidRPr="0078471F" w14:paraId="1D416F88" w14:textId="77777777" w:rsidTr="00B824A1">
        <w:trPr>
          <w:trHeight w:val="324"/>
        </w:trPr>
        <w:tc>
          <w:tcPr>
            <w:tcW w:w="97" w:type="dxa"/>
            <w:tcBorders>
              <w:top w:val="nil"/>
              <w:left w:val="single" w:sz="8" w:space="0" w:color="231F20"/>
              <w:bottom w:val="nil"/>
              <w:right w:val="nil"/>
            </w:tcBorders>
            <w:vAlign w:val="bottom"/>
          </w:tcPr>
          <w:p w14:paraId="52399252" w14:textId="77777777" w:rsidR="00BD5D71" w:rsidRPr="0078471F" w:rsidRDefault="00BD5D71" w:rsidP="00DF0EC8">
            <w:pPr>
              <w:jc w:val="both"/>
              <w:rPr>
                <w:rFonts w:ascii="Arial" w:hAnsi="Arial" w:cs="Arial"/>
              </w:rPr>
            </w:pPr>
          </w:p>
        </w:tc>
        <w:tc>
          <w:tcPr>
            <w:tcW w:w="1320" w:type="dxa"/>
            <w:vAlign w:val="bottom"/>
          </w:tcPr>
          <w:p w14:paraId="05AF3520"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2D95BE3B"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4AF9A59" w14:textId="77777777" w:rsidR="00BD5D71" w:rsidRPr="0078471F" w:rsidRDefault="00BD5D71" w:rsidP="00DF0EC8">
            <w:pPr>
              <w:jc w:val="both"/>
              <w:rPr>
                <w:rFonts w:ascii="Arial" w:hAnsi="Arial" w:cs="Arial"/>
              </w:rPr>
            </w:pPr>
          </w:p>
        </w:tc>
        <w:tc>
          <w:tcPr>
            <w:tcW w:w="349" w:type="dxa"/>
            <w:vAlign w:val="bottom"/>
          </w:tcPr>
          <w:p w14:paraId="3FC13C06" w14:textId="77777777" w:rsidR="00BD5D71" w:rsidRPr="0078471F" w:rsidRDefault="00BD5D71" w:rsidP="00DF0EC8">
            <w:pPr>
              <w:jc w:val="both"/>
              <w:rPr>
                <w:rFonts w:ascii="Arial" w:hAnsi="Arial" w:cs="Arial"/>
              </w:rPr>
            </w:pPr>
          </w:p>
        </w:tc>
        <w:tc>
          <w:tcPr>
            <w:tcW w:w="2116" w:type="dxa"/>
            <w:gridSpan w:val="2"/>
            <w:vAlign w:val="bottom"/>
            <w:hideMark/>
          </w:tcPr>
          <w:p w14:paraId="73287709"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communities.</w:t>
            </w:r>
          </w:p>
        </w:tc>
        <w:tc>
          <w:tcPr>
            <w:tcW w:w="1222" w:type="dxa"/>
            <w:vAlign w:val="bottom"/>
          </w:tcPr>
          <w:p w14:paraId="726B91B2" w14:textId="77777777" w:rsidR="00BD5D71" w:rsidRPr="0078471F" w:rsidRDefault="00BD5D71" w:rsidP="00DF0EC8">
            <w:pPr>
              <w:jc w:val="both"/>
              <w:rPr>
                <w:rFonts w:ascii="Arial" w:hAnsi="Arial" w:cs="Arial"/>
              </w:rPr>
            </w:pPr>
          </w:p>
        </w:tc>
        <w:tc>
          <w:tcPr>
            <w:tcW w:w="1507" w:type="dxa"/>
            <w:tcBorders>
              <w:top w:val="nil"/>
              <w:left w:val="nil"/>
              <w:bottom w:val="nil"/>
              <w:right w:val="single" w:sz="8" w:space="0" w:color="231F20"/>
            </w:tcBorders>
            <w:vAlign w:val="bottom"/>
          </w:tcPr>
          <w:p w14:paraId="23C15C91" w14:textId="77777777" w:rsidR="00BD5D71" w:rsidRPr="0078471F" w:rsidRDefault="00BD5D71" w:rsidP="00DF0EC8">
            <w:pPr>
              <w:jc w:val="both"/>
              <w:rPr>
                <w:rFonts w:ascii="Arial" w:hAnsi="Arial" w:cs="Arial"/>
              </w:rPr>
            </w:pPr>
          </w:p>
        </w:tc>
        <w:tc>
          <w:tcPr>
            <w:tcW w:w="105" w:type="dxa"/>
            <w:vAlign w:val="bottom"/>
          </w:tcPr>
          <w:p w14:paraId="4C08E6BD" w14:textId="77777777" w:rsidR="00BD5D71" w:rsidRPr="0078471F" w:rsidRDefault="00BD5D71" w:rsidP="00DF0EC8">
            <w:pPr>
              <w:jc w:val="both"/>
              <w:rPr>
                <w:rFonts w:ascii="Arial" w:hAnsi="Arial" w:cs="Arial"/>
              </w:rPr>
            </w:pPr>
          </w:p>
        </w:tc>
        <w:tc>
          <w:tcPr>
            <w:tcW w:w="5047" w:type="dxa"/>
            <w:gridSpan w:val="2"/>
            <w:vAlign w:val="bottom"/>
            <w:hideMark/>
          </w:tcPr>
          <w:p w14:paraId="0C88C61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trap and curing  area can  be re-used for water</w:t>
            </w:r>
          </w:p>
        </w:tc>
        <w:tc>
          <w:tcPr>
            <w:tcW w:w="518" w:type="dxa"/>
            <w:gridSpan w:val="2"/>
            <w:tcBorders>
              <w:top w:val="nil"/>
              <w:left w:val="nil"/>
              <w:bottom w:val="nil"/>
              <w:right w:val="single" w:sz="8" w:space="0" w:color="231F20"/>
            </w:tcBorders>
            <w:vAlign w:val="bottom"/>
          </w:tcPr>
          <w:p w14:paraId="76251E20" w14:textId="77777777" w:rsidR="00BD5D71" w:rsidRPr="0078471F" w:rsidRDefault="00BD5D71" w:rsidP="00DF0EC8">
            <w:pPr>
              <w:jc w:val="both"/>
              <w:rPr>
                <w:rFonts w:ascii="Arial" w:hAnsi="Arial" w:cs="Arial"/>
              </w:rPr>
            </w:pPr>
          </w:p>
        </w:tc>
        <w:tc>
          <w:tcPr>
            <w:tcW w:w="30" w:type="dxa"/>
            <w:vAlign w:val="bottom"/>
          </w:tcPr>
          <w:p w14:paraId="0901986E" w14:textId="77777777" w:rsidR="00BD5D71" w:rsidRPr="0078471F" w:rsidRDefault="00BD5D71" w:rsidP="00DF0EC8">
            <w:pPr>
              <w:jc w:val="both"/>
              <w:rPr>
                <w:rFonts w:ascii="Arial" w:hAnsi="Arial" w:cs="Arial"/>
              </w:rPr>
            </w:pPr>
          </w:p>
        </w:tc>
      </w:tr>
      <w:tr w:rsidR="00BD5D71" w:rsidRPr="0078471F" w14:paraId="1AEAF787" w14:textId="77777777" w:rsidTr="00B824A1">
        <w:trPr>
          <w:trHeight w:val="328"/>
        </w:trPr>
        <w:tc>
          <w:tcPr>
            <w:tcW w:w="97" w:type="dxa"/>
            <w:tcBorders>
              <w:top w:val="nil"/>
              <w:left w:val="single" w:sz="8" w:space="0" w:color="231F20"/>
              <w:bottom w:val="nil"/>
              <w:right w:val="nil"/>
            </w:tcBorders>
            <w:vAlign w:val="bottom"/>
          </w:tcPr>
          <w:p w14:paraId="72607764" w14:textId="77777777" w:rsidR="00BD5D71" w:rsidRPr="0078471F" w:rsidRDefault="00BD5D71" w:rsidP="00DF0EC8">
            <w:pPr>
              <w:jc w:val="both"/>
              <w:rPr>
                <w:rFonts w:ascii="Arial" w:hAnsi="Arial" w:cs="Arial"/>
              </w:rPr>
            </w:pPr>
          </w:p>
        </w:tc>
        <w:tc>
          <w:tcPr>
            <w:tcW w:w="1320" w:type="dxa"/>
            <w:vAlign w:val="bottom"/>
          </w:tcPr>
          <w:p w14:paraId="79D12000"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66C596C2"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45358CEF" w14:textId="77777777" w:rsidR="00BD5D71" w:rsidRPr="0078471F" w:rsidRDefault="00BD5D71" w:rsidP="00DF0EC8">
            <w:pPr>
              <w:jc w:val="both"/>
              <w:rPr>
                <w:rFonts w:ascii="Arial" w:hAnsi="Arial" w:cs="Arial"/>
              </w:rPr>
            </w:pPr>
          </w:p>
        </w:tc>
        <w:tc>
          <w:tcPr>
            <w:tcW w:w="349" w:type="dxa"/>
            <w:vAlign w:val="bottom"/>
            <w:hideMark/>
          </w:tcPr>
          <w:p w14:paraId="326C7B5A"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45" w:type="dxa"/>
            <w:gridSpan w:val="4"/>
            <w:tcBorders>
              <w:top w:val="nil"/>
              <w:left w:val="nil"/>
              <w:bottom w:val="nil"/>
              <w:right w:val="single" w:sz="8" w:space="0" w:color="231F20"/>
            </w:tcBorders>
            <w:vAlign w:val="bottom"/>
            <w:hideMark/>
          </w:tcPr>
          <w:p w14:paraId="06C4ECF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Replacement of the rising main will involve</w:t>
            </w:r>
          </w:p>
        </w:tc>
        <w:tc>
          <w:tcPr>
            <w:tcW w:w="105" w:type="dxa"/>
            <w:vAlign w:val="bottom"/>
          </w:tcPr>
          <w:p w14:paraId="4BC354DC" w14:textId="77777777" w:rsidR="00BD5D71" w:rsidRPr="0078471F" w:rsidRDefault="00BD5D71" w:rsidP="00DF0EC8">
            <w:pPr>
              <w:jc w:val="both"/>
              <w:rPr>
                <w:rFonts w:ascii="Arial" w:hAnsi="Arial" w:cs="Arial"/>
              </w:rPr>
            </w:pPr>
          </w:p>
        </w:tc>
        <w:tc>
          <w:tcPr>
            <w:tcW w:w="5047" w:type="dxa"/>
            <w:gridSpan w:val="2"/>
            <w:vAlign w:val="bottom"/>
            <w:hideMark/>
          </w:tcPr>
          <w:p w14:paraId="1F9B5E4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sprinkling and wheel washing.</w:t>
            </w:r>
          </w:p>
        </w:tc>
        <w:tc>
          <w:tcPr>
            <w:tcW w:w="518" w:type="dxa"/>
            <w:gridSpan w:val="2"/>
            <w:tcBorders>
              <w:top w:val="nil"/>
              <w:left w:val="nil"/>
              <w:bottom w:val="nil"/>
              <w:right w:val="single" w:sz="8" w:space="0" w:color="231F20"/>
            </w:tcBorders>
            <w:vAlign w:val="bottom"/>
          </w:tcPr>
          <w:p w14:paraId="267D9CC5" w14:textId="77777777" w:rsidR="00BD5D71" w:rsidRPr="0078471F" w:rsidRDefault="00BD5D71" w:rsidP="00DF0EC8">
            <w:pPr>
              <w:jc w:val="both"/>
              <w:rPr>
                <w:rFonts w:ascii="Arial" w:hAnsi="Arial" w:cs="Arial"/>
              </w:rPr>
            </w:pPr>
          </w:p>
        </w:tc>
        <w:tc>
          <w:tcPr>
            <w:tcW w:w="30" w:type="dxa"/>
            <w:vAlign w:val="bottom"/>
          </w:tcPr>
          <w:p w14:paraId="3BF40184" w14:textId="77777777" w:rsidR="00BD5D71" w:rsidRPr="0078471F" w:rsidRDefault="00BD5D71" w:rsidP="00DF0EC8">
            <w:pPr>
              <w:jc w:val="both"/>
              <w:rPr>
                <w:rFonts w:ascii="Arial" w:hAnsi="Arial" w:cs="Arial"/>
              </w:rPr>
            </w:pPr>
          </w:p>
        </w:tc>
      </w:tr>
      <w:tr w:rsidR="00BD5D71" w:rsidRPr="0078471F" w14:paraId="7F9FF7EA" w14:textId="77777777" w:rsidTr="00B824A1">
        <w:trPr>
          <w:trHeight w:val="324"/>
        </w:trPr>
        <w:tc>
          <w:tcPr>
            <w:tcW w:w="97" w:type="dxa"/>
            <w:tcBorders>
              <w:top w:val="nil"/>
              <w:left w:val="single" w:sz="8" w:space="0" w:color="231F20"/>
              <w:bottom w:val="nil"/>
              <w:right w:val="nil"/>
            </w:tcBorders>
            <w:vAlign w:val="bottom"/>
          </w:tcPr>
          <w:p w14:paraId="4326AFF6" w14:textId="77777777" w:rsidR="00BD5D71" w:rsidRPr="0078471F" w:rsidRDefault="00BD5D71" w:rsidP="00DF0EC8">
            <w:pPr>
              <w:jc w:val="both"/>
              <w:rPr>
                <w:rFonts w:ascii="Arial" w:hAnsi="Arial" w:cs="Arial"/>
              </w:rPr>
            </w:pPr>
          </w:p>
        </w:tc>
        <w:tc>
          <w:tcPr>
            <w:tcW w:w="1320" w:type="dxa"/>
            <w:vAlign w:val="bottom"/>
          </w:tcPr>
          <w:p w14:paraId="3E3959DE"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393969E6"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AA064A2" w14:textId="77777777" w:rsidR="00BD5D71" w:rsidRPr="0078471F" w:rsidRDefault="00BD5D71" w:rsidP="00DF0EC8">
            <w:pPr>
              <w:jc w:val="both"/>
              <w:rPr>
                <w:rFonts w:ascii="Arial" w:hAnsi="Arial" w:cs="Arial"/>
              </w:rPr>
            </w:pPr>
          </w:p>
        </w:tc>
        <w:tc>
          <w:tcPr>
            <w:tcW w:w="349" w:type="dxa"/>
            <w:vAlign w:val="bottom"/>
          </w:tcPr>
          <w:p w14:paraId="26419104"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3C650B1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of  cofferdam  near  the  intake</w:t>
            </w:r>
          </w:p>
        </w:tc>
        <w:tc>
          <w:tcPr>
            <w:tcW w:w="105" w:type="dxa"/>
            <w:vAlign w:val="bottom"/>
            <w:hideMark/>
          </w:tcPr>
          <w:p w14:paraId="0B67338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047" w:type="dxa"/>
            <w:gridSpan w:val="2"/>
            <w:vAlign w:val="bottom"/>
            <w:hideMark/>
          </w:tcPr>
          <w:p w14:paraId="113037B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Total 2-3 days will be required for replacing the</w:t>
            </w:r>
          </w:p>
        </w:tc>
        <w:tc>
          <w:tcPr>
            <w:tcW w:w="518" w:type="dxa"/>
            <w:gridSpan w:val="2"/>
            <w:tcBorders>
              <w:top w:val="nil"/>
              <w:left w:val="nil"/>
              <w:bottom w:val="nil"/>
              <w:right w:val="single" w:sz="8" w:space="0" w:color="231F20"/>
            </w:tcBorders>
            <w:vAlign w:val="bottom"/>
          </w:tcPr>
          <w:p w14:paraId="01D5CBB0" w14:textId="77777777" w:rsidR="00BD5D71" w:rsidRPr="0078471F" w:rsidRDefault="00BD5D71" w:rsidP="00DF0EC8">
            <w:pPr>
              <w:jc w:val="both"/>
              <w:rPr>
                <w:rFonts w:ascii="Arial" w:hAnsi="Arial" w:cs="Arial"/>
              </w:rPr>
            </w:pPr>
          </w:p>
        </w:tc>
        <w:tc>
          <w:tcPr>
            <w:tcW w:w="30" w:type="dxa"/>
            <w:vAlign w:val="bottom"/>
          </w:tcPr>
          <w:p w14:paraId="01F3C382" w14:textId="77777777" w:rsidR="00BD5D71" w:rsidRPr="0078471F" w:rsidRDefault="00BD5D71" w:rsidP="00DF0EC8">
            <w:pPr>
              <w:jc w:val="both"/>
              <w:rPr>
                <w:rFonts w:ascii="Arial" w:hAnsi="Arial" w:cs="Arial"/>
              </w:rPr>
            </w:pPr>
          </w:p>
        </w:tc>
      </w:tr>
      <w:tr w:rsidR="00BD5D71" w:rsidRPr="0078471F" w14:paraId="66D76D72" w14:textId="77777777" w:rsidTr="00B824A1">
        <w:trPr>
          <w:trHeight w:val="324"/>
        </w:trPr>
        <w:tc>
          <w:tcPr>
            <w:tcW w:w="97" w:type="dxa"/>
            <w:tcBorders>
              <w:top w:val="nil"/>
              <w:left w:val="single" w:sz="8" w:space="0" w:color="231F20"/>
              <w:bottom w:val="nil"/>
              <w:right w:val="nil"/>
            </w:tcBorders>
            <w:vAlign w:val="bottom"/>
          </w:tcPr>
          <w:p w14:paraId="36F6CADC" w14:textId="77777777" w:rsidR="00BD5D71" w:rsidRPr="0078471F" w:rsidRDefault="00BD5D71" w:rsidP="00DF0EC8">
            <w:pPr>
              <w:jc w:val="both"/>
              <w:rPr>
                <w:rFonts w:ascii="Arial" w:hAnsi="Arial" w:cs="Arial"/>
              </w:rPr>
            </w:pPr>
          </w:p>
        </w:tc>
        <w:tc>
          <w:tcPr>
            <w:tcW w:w="1320" w:type="dxa"/>
            <w:vAlign w:val="bottom"/>
          </w:tcPr>
          <w:p w14:paraId="34D119B0"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54D33E84"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47123607" w14:textId="77777777" w:rsidR="00BD5D71" w:rsidRPr="0078471F" w:rsidRDefault="00BD5D71" w:rsidP="00DF0EC8">
            <w:pPr>
              <w:jc w:val="both"/>
              <w:rPr>
                <w:rFonts w:ascii="Arial" w:hAnsi="Arial" w:cs="Arial"/>
              </w:rPr>
            </w:pPr>
          </w:p>
        </w:tc>
        <w:tc>
          <w:tcPr>
            <w:tcW w:w="349" w:type="dxa"/>
            <w:vAlign w:val="bottom"/>
          </w:tcPr>
          <w:p w14:paraId="20AF8FD9"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0A2E417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using  temporary  barriers.  Water  will  be</w:t>
            </w:r>
          </w:p>
        </w:tc>
        <w:tc>
          <w:tcPr>
            <w:tcW w:w="105" w:type="dxa"/>
            <w:vAlign w:val="bottom"/>
          </w:tcPr>
          <w:p w14:paraId="2B932118" w14:textId="77777777" w:rsidR="00BD5D71" w:rsidRPr="0078471F" w:rsidRDefault="00BD5D71" w:rsidP="00DF0EC8">
            <w:pPr>
              <w:jc w:val="both"/>
              <w:rPr>
                <w:rFonts w:ascii="Arial" w:hAnsi="Arial" w:cs="Arial"/>
              </w:rPr>
            </w:pPr>
          </w:p>
        </w:tc>
        <w:tc>
          <w:tcPr>
            <w:tcW w:w="5047" w:type="dxa"/>
            <w:gridSpan w:val="2"/>
            <w:vAlign w:val="bottom"/>
            <w:hideMark/>
          </w:tcPr>
          <w:p w14:paraId="4669508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rising main line. Adequate communication regarding</w:t>
            </w:r>
          </w:p>
        </w:tc>
        <w:tc>
          <w:tcPr>
            <w:tcW w:w="518" w:type="dxa"/>
            <w:gridSpan w:val="2"/>
            <w:tcBorders>
              <w:top w:val="nil"/>
              <w:left w:val="nil"/>
              <w:bottom w:val="nil"/>
              <w:right w:val="single" w:sz="8" w:space="0" w:color="231F20"/>
            </w:tcBorders>
            <w:vAlign w:val="bottom"/>
          </w:tcPr>
          <w:p w14:paraId="51438829" w14:textId="77777777" w:rsidR="00BD5D71" w:rsidRPr="0078471F" w:rsidRDefault="00BD5D71" w:rsidP="00DF0EC8">
            <w:pPr>
              <w:jc w:val="both"/>
              <w:rPr>
                <w:rFonts w:ascii="Arial" w:hAnsi="Arial" w:cs="Arial"/>
              </w:rPr>
            </w:pPr>
          </w:p>
        </w:tc>
        <w:tc>
          <w:tcPr>
            <w:tcW w:w="30" w:type="dxa"/>
            <w:vAlign w:val="bottom"/>
          </w:tcPr>
          <w:p w14:paraId="26CB786B" w14:textId="77777777" w:rsidR="00BD5D71" w:rsidRPr="0078471F" w:rsidRDefault="00BD5D71" w:rsidP="00DF0EC8">
            <w:pPr>
              <w:jc w:val="both"/>
              <w:rPr>
                <w:rFonts w:ascii="Arial" w:hAnsi="Arial" w:cs="Arial"/>
              </w:rPr>
            </w:pPr>
          </w:p>
        </w:tc>
      </w:tr>
      <w:tr w:rsidR="00BD5D71" w:rsidRPr="0078471F" w14:paraId="4CD07B68" w14:textId="77777777" w:rsidTr="00B824A1">
        <w:trPr>
          <w:trHeight w:val="327"/>
        </w:trPr>
        <w:tc>
          <w:tcPr>
            <w:tcW w:w="97" w:type="dxa"/>
            <w:tcBorders>
              <w:top w:val="nil"/>
              <w:left w:val="single" w:sz="8" w:space="0" w:color="231F20"/>
              <w:bottom w:val="nil"/>
              <w:right w:val="nil"/>
            </w:tcBorders>
            <w:vAlign w:val="bottom"/>
          </w:tcPr>
          <w:p w14:paraId="718EA0AD" w14:textId="77777777" w:rsidR="00BD5D71" w:rsidRPr="0078471F" w:rsidRDefault="00BD5D71" w:rsidP="00DF0EC8">
            <w:pPr>
              <w:jc w:val="both"/>
              <w:rPr>
                <w:rFonts w:ascii="Arial" w:hAnsi="Arial" w:cs="Arial"/>
              </w:rPr>
            </w:pPr>
          </w:p>
        </w:tc>
        <w:tc>
          <w:tcPr>
            <w:tcW w:w="1320" w:type="dxa"/>
            <w:vAlign w:val="bottom"/>
          </w:tcPr>
          <w:p w14:paraId="07B70D21"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147F5D45"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7529CEF8" w14:textId="77777777" w:rsidR="00BD5D71" w:rsidRPr="0078471F" w:rsidRDefault="00BD5D71" w:rsidP="00DF0EC8">
            <w:pPr>
              <w:jc w:val="both"/>
              <w:rPr>
                <w:rFonts w:ascii="Arial" w:hAnsi="Arial" w:cs="Arial"/>
              </w:rPr>
            </w:pPr>
          </w:p>
        </w:tc>
        <w:tc>
          <w:tcPr>
            <w:tcW w:w="349" w:type="dxa"/>
            <w:vAlign w:val="bottom"/>
          </w:tcPr>
          <w:p w14:paraId="5FF5F50E"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79C708C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pumped  out  to  make  the  area  dry  for</w:t>
            </w:r>
          </w:p>
        </w:tc>
        <w:tc>
          <w:tcPr>
            <w:tcW w:w="105" w:type="dxa"/>
            <w:vAlign w:val="bottom"/>
          </w:tcPr>
          <w:p w14:paraId="63A7B8D1" w14:textId="77777777" w:rsidR="00BD5D71" w:rsidRPr="0078471F" w:rsidRDefault="00BD5D71" w:rsidP="00DF0EC8">
            <w:pPr>
              <w:jc w:val="both"/>
              <w:rPr>
                <w:rFonts w:ascii="Arial" w:hAnsi="Arial" w:cs="Arial"/>
              </w:rPr>
            </w:pPr>
          </w:p>
        </w:tc>
        <w:tc>
          <w:tcPr>
            <w:tcW w:w="5047" w:type="dxa"/>
            <w:gridSpan w:val="2"/>
            <w:vAlign w:val="bottom"/>
            <w:hideMark/>
          </w:tcPr>
          <w:p w14:paraId="346A089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this will be made to local communities through print</w:t>
            </w:r>
          </w:p>
        </w:tc>
        <w:tc>
          <w:tcPr>
            <w:tcW w:w="518" w:type="dxa"/>
            <w:gridSpan w:val="2"/>
            <w:tcBorders>
              <w:top w:val="nil"/>
              <w:left w:val="nil"/>
              <w:bottom w:val="nil"/>
              <w:right w:val="single" w:sz="8" w:space="0" w:color="231F20"/>
            </w:tcBorders>
            <w:vAlign w:val="bottom"/>
          </w:tcPr>
          <w:p w14:paraId="62D73F99" w14:textId="77777777" w:rsidR="00BD5D71" w:rsidRPr="0078471F" w:rsidRDefault="00BD5D71" w:rsidP="00DF0EC8">
            <w:pPr>
              <w:jc w:val="both"/>
              <w:rPr>
                <w:rFonts w:ascii="Arial" w:hAnsi="Arial" w:cs="Arial"/>
              </w:rPr>
            </w:pPr>
          </w:p>
        </w:tc>
        <w:tc>
          <w:tcPr>
            <w:tcW w:w="30" w:type="dxa"/>
            <w:vAlign w:val="bottom"/>
          </w:tcPr>
          <w:p w14:paraId="76AFAEC4" w14:textId="77777777" w:rsidR="00BD5D71" w:rsidRPr="0078471F" w:rsidRDefault="00BD5D71" w:rsidP="00DF0EC8">
            <w:pPr>
              <w:jc w:val="both"/>
              <w:rPr>
                <w:rFonts w:ascii="Arial" w:hAnsi="Arial" w:cs="Arial"/>
              </w:rPr>
            </w:pPr>
          </w:p>
        </w:tc>
      </w:tr>
      <w:tr w:rsidR="00BD5D71" w:rsidRPr="0078471F" w14:paraId="2E1675E3" w14:textId="77777777" w:rsidTr="00B824A1">
        <w:trPr>
          <w:trHeight w:val="324"/>
        </w:trPr>
        <w:tc>
          <w:tcPr>
            <w:tcW w:w="97" w:type="dxa"/>
            <w:tcBorders>
              <w:top w:val="nil"/>
              <w:left w:val="single" w:sz="8" w:space="0" w:color="231F20"/>
              <w:bottom w:val="nil"/>
              <w:right w:val="nil"/>
            </w:tcBorders>
            <w:vAlign w:val="bottom"/>
          </w:tcPr>
          <w:p w14:paraId="751B1554" w14:textId="77777777" w:rsidR="00BD5D71" w:rsidRPr="0078471F" w:rsidRDefault="00BD5D71" w:rsidP="00DF0EC8">
            <w:pPr>
              <w:jc w:val="both"/>
              <w:rPr>
                <w:rFonts w:ascii="Arial" w:hAnsi="Arial" w:cs="Arial"/>
              </w:rPr>
            </w:pPr>
          </w:p>
        </w:tc>
        <w:tc>
          <w:tcPr>
            <w:tcW w:w="1320" w:type="dxa"/>
            <w:vAlign w:val="bottom"/>
          </w:tcPr>
          <w:p w14:paraId="2B0E1B79"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5740B06C"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7BCF34D" w14:textId="77777777" w:rsidR="00BD5D71" w:rsidRPr="0078471F" w:rsidRDefault="00BD5D71" w:rsidP="00DF0EC8">
            <w:pPr>
              <w:jc w:val="both"/>
              <w:rPr>
                <w:rFonts w:ascii="Arial" w:hAnsi="Arial" w:cs="Arial"/>
              </w:rPr>
            </w:pPr>
          </w:p>
        </w:tc>
        <w:tc>
          <w:tcPr>
            <w:tcW w:w="349" w:type="dxa"/>
            <w:vAlign w:val="bottom"/>
          </w:tcPr>
          <w:p w14:paraId="56CEC988"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56164A3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During the replacement of rising</w:t>
            </w:r>
          </w:p>
        </w:tc>
        <w:tc>
          <w:tcPr>
            <w:tcW w:w="105" w:type="dxa"/>
            <w:vAlign w:val="bottom"/>
          </w:tcPr>
          <w:p w14:paraId="3029D15C" w14:textId="77777777" w:rsidR="00BD5D71" w:rsidRPr="0078471F" w:rsidRDefault="00BD5D71" w:rsidP="00DF0EC8">
            <w:pPr>
              <w:jc w:val="both"/>
              <w:rPr>
                <w:rFonts w:ascii="Arial" w:hAnsi="Arial" w:cs="Arial"/>
              </w:rPr>
            </w:pPr>
          </w:p>
        </w:tc>
        <w:tc>
          <w:tcPr>
            <w:tcW w:w="5047" w:type="dxa"/>
            <w:gridSpan w:val="2"/>
            <w:vAlign w:val="bottom"/>
            <w:hideMark/>
          </w:tcPr>
          <w:p w14:paraId="4F5184C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media  and  notices  minimum  7  days  prior  to</w:t>
            </w:r>
          </w:p>
        </w:tc>
        <w:tc>
          <w:tcPr>
            <w:tcW w:w="518" w:type="dxa"/>
            <w:gridSpan w:val="2"/>
            <w:tcBorders>
              <w:top w:val="nil"/>
              <w:left w:val="nil"/>
              <w:bottom w:val="nil"/>
              <w:right w:val="single" w:sz="8" w:space="0" w:color="231F20"/>
            </w:tcBorders>
            <w:vAlign w:val="bottom"/>
          </w:tcPr>
          <w:p w14:paraId="05605FCD" w14:textId="77777777" w:rsidR="00BD5D71" w:rsidRPr="0078471F" w:rsidRDefault="00BD5D71" w:rsidP="00DF0EC8">
            <w:pPr>
              <w:jc w:val="both"/>
              <w:rPr>
                <w:rFonts w:ascii="Arial" w:hAnsi="Arial" w:cs="Arial"/>
              </w:rPr>
            </w:pPr>
          </w:p>
        </w:tc>
        <w:tc>
          <w:tcPr>
            <w:tcW w:w="30" w:type="dxa"/>
            <w:vAlign w:val="bottom"/>
          </w:tcPr>
          <w:p w14:paraId="5D47FF35" w14:textId="77777777" w:rsidR="00BD5D71" w:rsidRPr="0078471F" w:rsidRDefault="00BD5D71" w:rsidP="00DF0EC8">
            <w:pPr>
              <w:jc w:val="both"/>
              <w:rPr>
                <w:rFonts w:ascii="Arial" w:hAnsi="Arial" w:cs="Arial"/>
              </w:rPr>
            </w:pPr>
          </w:p>
        </w:tc>
      </w:tr>
      <w:tr w:rsidR="00BD5D71" w:rsidRPr="0078471F" w14:paraId="3DCDADD7" w14:textId="77777777" w:rsidTr="00B824A1">
        <w:trPr>
          <w:trHeight w:val="327"/>
        </w:trPr>
        <w:tc>
          <w:tcPr>
            <w:tcW w:w="97" w:type="dxa"/>
            <w:tcBorders>
              <w:top w:val="nil"/>
              <w:left w:val="single" w:sz="8" w:space="0" w:color="231F20"/>
              <w:bottom w:val="nil"/>
              <w:right w:val="nil"/>
            </w:tcBorders>
            <w:vAlign w:val="bottom"/>
          </w:tcPr>
          <w:p w14:paraId="2EB552F1" w14:textId="77777777" w:rsidR="00BD5D71" w:rsidRPr="0078471F" w:rsidRDefault="00BD5D71" w:rsidP="00DF0EC8">
            <w:pPr>
              <w:jc w:val="both"/>
              <w:rPr>
                <w:rFonts w:ascii="Arial" w:hAnsi="Arial" w:cs="Arial"/>
              </w:rPr>
            </w:pPr>
          </w:p>
        </w:tc>
        <w:tc>
          <w:tcPr>
            <w:tcW w:w="1320" w:type="dxa"/>
            <w:vAlign w:val="bottom"/>
          </w:tcPr>
          <w:p w14:paraId="7D3BBA58"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7768B727"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074756AC" w14:textId="77777777" w:rsidR="00BD5D71" w:rsidRPr="0078471F" w:rsidRDefault="00BD5D71" w:rsidP="00DF0EC8">
            <w:pPr>
              <w:jc w:val="both"/>
              <w:rPr>
                <w:rFonts w:ascii="Arial" w:hAnsi="Arial" w:cs="Arial"/>
              </w:rPr>
            </w:pPr>
          </w:p>
        </w:tc>
        <w:tc>
          <w:tcPr>
            <w:tcW w:w="349" w:type="dxa"/>
            <w:vAlign w:val="bottom"/>
          </w:tcPr>
          <w:p w14:paraId="56D4AF91" w14:textId="77777777" w:rsidR="00BD5D71" w:rsidRPr="0078471F" w:rsidRDefault="00BD5D71" w:rsidP="00DF0EC8">
            <w:pPr>
              <w:jc w:val="both"/>
              <w:rPr>
                <w:rFonts w:ascii="Arial" w:hAnsi="Arial" w:cs="Arial"/>
              </w:rPr>
            </w:pPr>
          </w:p>
        </w:tc>
        <w:tc>
          <w:tcPr>
            <w:tcW w:w="4845" w:type="dxa"/>
            <w:gridSpan w:val="4"/>
            <w:tcBorders>
              <w:top w:val="nil"/>
              <w:left w:val="nil"/>
              <w:bottom w:val="nil"/>
              <w:right w:val="single" w:sz="8" w:space="0" w:color="231F20"/>
            </w:tcBorders>
            <w:vAlign w:val="bottom"/>
            <w:hideMark/>
          </w:tcPr>
          <w:p w14:paraId="3860388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main pipeline, there will be no supply of water,</w:t>
            </w:r>
          </w:p>
        </w:tc>
        <w:tc>
          <w:tcPr>
            <w:tcW w:w="105" w:type="dxa"/>
            <w:vAlign w:val="bottom"/>
          </w:tcPr>
          <w:p w14:paraId="5E654744" w14:textId="77777777" w:rsidR="00BD5D71" w:rsidRPr="0078471F" w:rsidRDefault="00BD5D71" w:rsidP="00DF0EC8">
            <w:pPr>
              <w:jc w:val="both"/>
              <w:rPr>
                <w:rFonts w:ascii="Arial" w:hAnsi="Arial" w:cs="Arial"/>
              </w:rPr>
            </w:pPr>
          </w:p>
        </w:tc>
        <w:tc>
          <w:tcPr>
            <w:tcW w:w="5047" w:type="dxa"/>
            <w:gridSpan w:val="2"/>
            <w:vAlign w:val="bottom"/>
            <w:hideMark/>
          </w:tcPr>
          <w:p w14:paraId="6E6BECB1" w14:textId="0D939BF4" w:rsidR="00BD5D71" w:rsidRPr="0078471F" w:rsidRDefault="00BD5D71" w:rsidP="00DF0EC8">
            <w:pPr>
              <w:ind w:left="100"/>
              <w:jc w:val="both"/>
              <w:rPr>
                <w:rFonts w:ascii="Arial" w:hAnsi="Arial" w:cs="Arial"/>
              </w:rPr>
            </w:pPr>
            <w:r w:rsidRPr="0078471F">
              <w:rPr>
                <w:rFonts w:ascii="Arial" w:eastAsia="Arial" w:hAnsi="Arial" w:cs="Arial"/>
                <w:color w:val="231F20"/>
              </w:rPr>
              <w:t xml:space="preserve">construction activity. </w:t>
            </w:r>
          </w:p>
        </w:tc>
        <w:tc>
          <w:tcPr>
            <w:tcW w:w="518" w:type="dxa"/>
            <w:gridSpan w:val="2"/>
            <w:tcBorders>
              <w:top w:val="nil"/>
              <w:left w:val="nil"/>
              <w:bottom w:val="nil"/>
              <w:right w:val="single" w:sz="8" w:space="0" w:color="231F20"/>
            </w:tcBorders>
            <w:vAlign w:val="bottom"/>
          </w:tcPr>
          <w:p w14:paraId="3D643F35" w14:textId="77777777" w:rsidR="00BD5D71" w:rsidRPr="0078471F" w:rsidRDefault="00BD5D71" w:rsidP="00DF0EC8">
            <w:pPr>
              <w:jc w:val="both"/>
              <w:rPr>
                <w:rFonts w:ascii="Arial" w:hAnsi="Arial" w:cs="Arial"/>
              </w:rPr>
            </w:pPr>
          </w:p>
        </w:tc>
        <w:tc>
          <w:tcPr>
            <w:tcW w:w="30" w:type="dxa"/>
            <w:vAlign w:val="bottom"/>
          </w:tcPr>
          <w:p w14:paraId="49D9A64D" w14:textId="77777777" w:rsidR="00BD5D71" w:rsidRPr="0078471F" w:rsidRDefault="00BD5D71" w:rsidP="00DF0EC8">
            <w:pPr>
              <w:jc w:val="both"/>
              <w:rPr>
                <w:rFonts w:ascii="Arial" w:hAnsi="Arial" w:cs="Arial"/>
              </w:rPr>
            </w:pPr>
          </w:p>
        </w:tc>
      </w:tr>
      <w:tr w:rsidR="00BD5D71" w:rsidRPr="0078471F" w14:paraId="43C51E90" w14:textId="77777777" w:rsidTr="00B824A1">
        <w:trPr>
          <w:trHeight w:val="234"/>
        </w:trPr>
        <w:tc>
          <w:tcPr>
            <w:tcW w:w="97" w:type="dxa"/>
            <w:tcBorders>
              <w:top w:val="nil"/>
              <w:left w:val="single" w:sz="8" w:space="0" w:color="231F20"/>
              <w:bottom w:val="nil"/>
              <w:right w:val="nil"/>
            </w:tcBorders>
            <w:vAlign w:val="bottom"/>
          </w:tcPr>
          <w:p w14:paraId="1692F117" w14:textId="77777777" w:rsidR="00BD5D71" w:rsidRPr="0078471F" w:rsidRDefault="00BD5D71" w:rsidP="00DF0EC8">
            <w:pPr>
              <w:jc w:val="both"/>
              <w:rPr>
                <w:rFonts w:ascii="Arial" w:hAnsi="Arial" w:cs="Arial"/>
              </w:rPr>
            </w:pPr>
          </w:p>
        </w:tc>
        <w:tc>
          <w:tcPr>
            <w:tcW w:w="1320" w:type="dxa"/>
            <w:vAlign w:val="bottom"/>
          </w:tcPr>
          <w:p w14:paraId="1E37CCFC"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5DBF99EA"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1A8092F5" w14:textId="77777777" w:rsidR="00BD5D71" w:rsidRPr="0078471F" w:rsidRDefault="00BD5D71" w:rsidP="00DF0EC8">
            <w:pPr>
              <w:jc w:val="both"/>
              <w:rPr>
                <w:rFonts w:ascii="Arial" w:hAnsi="Arial" w:cs="Arial"/>
              </w:rPr>
            </w:pPr>
          </w:p>
        </w:tc>
        <w:tc>
          <w:tcPr>
            <w:tcW w:w="349" w:type="dxa"/>
            <w:vAlign w:val="bottom"/>
          </w:tcPr>
          <w:p w14:paraId="51927886" w14:textId="77777777" w:rsidR="00BD5D71" w:rsidRPr="0078471F" w:rsidRDefault="00BD5D71" w:rsidP="00DF0EC8">
            <w:pPr>
              <w:jc w:val="both"/>
              <w:rPr>
                <w:rFonts w:ascii="Arial" w:hAnsi="Arial" w:cs="Arial"/>
              </w:rPr>
            </w:pPr>
          </w:p>
        </w:tc>
        <w:tc>
          <w:tcPr>
            <w:tcW w:w="1106" w:type="dxa"/>
            <w:vAlign w:val="bottom"/>
            <w:hideMark/>
          </w:tcPr>
          <w:p w14:paraId="7B269D5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which</w:t>
            </w:r>
          </w:p>
        </w:tc>
        <w:tc>
          <w:tcPr>
            <w:tcW w:w="1010" w:type="dxa"/>
            <w:vAlign w:val="bottom"/>
            <w:hideMark/>
          </w:tcPr>
          <w:p w14:paraId="1370268C" w14:textId="77777777" w:rsidR="00BD5D71" w:rsidRPr="0078471F" w:rsidRDefault="00BD5D71" w:rsidP="00DF0EC8">
            <w:pPr>
              <w:ind w:left="200"/>
              <w:jc w:val="both"/>
              <w:rPr>
                <w:rFonts w:ascii="Arial" w:hAnsi="Arial" w:cs="Arial"/>
              </w:rPr>
            </w:pPr>
            <w:r w:rsidRPr="0078471F">
              <w:rPr>
                <w:rFonts w:ascii="Arial" w:eastAsia="Arial" w:hAnsi="Arial" w:cs="Arial"/>
                <w:color w:val="231F20"/>
              </w:rPr>
              <w:t>will</w:t>
            </w:r>
          </w:p>
        </w:tc>
        <w:tc>
          <w:tcPr>
            <w:tcW w:w="1222" w:type="dxa"/>
            <w:vAlign w:val="bottom"/>
            <w:hideMark/>
          </w:tcPr>
          <w:p w14:paraId="50838507" w14:textId="77777777" w:rsidR="00BD5D71" w:rsidRPr="0078471F" w:rsidRDefault="00BD5D71" w:rsidP="00DF0EC8">
            <w:pPr>
              <w:ind w:left="160"/>
              <w:jc w:val="both"/>
              <w:rPr>
                <w:rFonts w:ascii="Arial" w:hAnsi="Arial" w:cs="Arial"/>
              </w:rPr>
            </w:pPr>
            <w:r w:rsidRPr="0078471F">
              <w:rPr>
                <w:rFonts w:ascii="Arial" w:eastAsia="Arial" w:hAnsi="Arial" w:cs="Arial"/>
                <w:color w:val="231F20"/>
              </w:rPr>
              <w:t>create</w:t>
            </w:r>
          </w:p>
        </w:tc>
        <w:tc>
          <w:tcPr>
            <w:tcW w:w="1507" w:type="dxa"/>
            <w:tcBorders>
              <w:top w:val="nil"/>
              <w:left w:val="nil"/>
              <w:bottom w:val="nil"/>
              <w:right w:val="single" w:sz="8" w:space="0" w:color="231F20"/>
            </w:tcBorders>
            <w:vAlign w:val="bottom"/>
            <w:hideMark/>
          </w:tcPr>
          <w:p w14:paraId="609331E9"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temporary</w:t>
            </w:r>
          </w:p>
        </w:tc>
        <w:tc>
          <w:tcPr>
            <w:tcW w:w="105" w:type="dxa"/>
            <w:vAlign w:val="bottom"/>
          </w:tcPr>
          <w:p w14:paraId="09EEA5B8" w14:textId="77777777" w:rsidR="00BD5D71" w:rsidRPr="0078471F" w:rsidRDefault="00BD5D71" w:rsidP="00DF0EC8">
            <w:pPr>
              <w:jc w:val="both"/>
              <w:rPr>
                <w:rFonts w:ascii="Arial" w:hAnsi="Arial" w:cs="Arial"/>
              </w:rPr>
            </w:pPr>
          </w:p>
        </w:tc>
        <w:tc>
          <w:tcPr>
            <w:tcW w:w="5047" w:type="dxa"/>
            <w:gridSpan w:val="2"/>
            <w:vAlign w:val="bottom"/>
          </w:tcPr>
          <w:p w14:paraId="235830CE" w14:textId="26FEEFB1" w:rsidR="00BD5D71" w:rsidRPr="0078471F" w:rsidRDefault="00BD5D71" w:rsidP="00DF0EC8">
            <w:pPr>
              <w:ind w:left="100"/>
              <w:jc w:val="both"/>
              <w:rPr>
                <w:rFonts w:ascii="Arial" w:hAnsi="Arial" w:cs="Arial"/>
              </w:rPr>
            </w:pPr>
          </w:p>
        </w:tc>
        <w:tc>
          <w:tcPr>
            <w:tcW w:w="518" w:type="dxa"/>
            <w:gridSpan w:val="2"/>
            <w:tcBorders>
              <w:top w:val="nil"/>
              <w:left w:val="nil"/>
              <w:bottom w:val="single" w:sz="4" w:space="0" w:color="000000"/>
              <w:right w:val="single" w:sz="8" w:space="0" w:color="231F20"/>
            </w:tcBorders>
            <w:vAlign w:val="bottom"/>
          </w:tcPr>
          <w:p w14:paraId="095501B7" w14:textId="77777777" w:rsidR="00BD5D71" w:rsidRPr="0078471F" w:rsidRDefault="00BD5D71" w:rsidP="00DF0EC8">
            <w:pPr>
              <w:jc w:val="both"/>
              <w:rPr>
                <w:rFonts w:ascii="Arial" w:hAnsi="Arial" w:cs="Arial"/>
              </w:rPr>
            </w:pPr>
          </w:p>
        </w:tc>
        <w:tc>
          <w:tcPr>
            <w:tcW w:w="30" w:type="dxa"/>
            <w:vAlign w:val="bottom"/>
          </w:tcPr>
          <w:p w14:paraId="1D2F89C5" w14:textId="77777777" w:rsidR="00BD5D71" w:rsidRPr="0078471F" w:rsidRDefault="00BD5D71" w:rsidP="00DF0EC8">
            <w:pPr>
              <w:jc w:val="both"/>
              <w:rPr>
                <w:rFonts w:ascii="Arial" w:hAnsi="Arial" w:cs="Arial"/>
              </w:rPr>
            </w:pPr>
          </w:p>
        </w:tc>
      </w:tr>
      <w:tr w:rsidR="00BD5D71" w:rsidRPr="0078471F" w14:paraId="168EC9C9" w14:textId="77777777" w:rsidTr="00B824A1">
        <w:trPr>
          <w:trHeight w:val="252"/>
        </w:trPr>
        <w:tc>
          <w:tcPr>
            <w:tcW w:w="97" w:type="dxa"/>
            <w:tcBorders>
              <w:top w:val="nil"/>
              <w:left w:val="single" w:sz="8" w:space="0" w:color="231F20"/>
              <w:bottom w:val="nil"/>
              <w:right w:val="nil"/>
            </w:tcBorders>
            <w:vAlign w:val="bottom"/>
          </w:tcPr>
          <w:p w14:paraId="64E75F4D" w14:textId="77777777" w:rsidR="00BD5D71" w:rsidRPr="0078471F" w:rsidRDefault="00BD5D71" w:rsidP="00DF0EC8">
            <w:pPr>
              <w:jc w:val="both"/>
              <w:rPr>
                <w:rFonts w:ascii="Arial" w:hAnsi="Arial" w:cs="Arial"/>
              </w:rPr>
            </w:pPr>
          </w:p>
        </w:tc>
        <w:tc>
          <w:tcPr>
            <w:tcW w:w="1320" w:type="dxa"/>
            <w:tcBorders>
              <w:top w:val="single" w:sz="4" w:space="0" w:color="000000"/>
            </w:tcBorders>
            <w:vAlign w:val="bottom"/>
            <w:hideMark/>
          </w:tcPr>
          <w:p w14:paraId="1B3FE70A" w14:textId="77777777" w:rsidR="00BD5D71" w:rsidRPr="0078471F" w:rsidRDefault="00BD5D71" w:rsidP="00DF0EC8">
            <w:pPr>
              <w:spacing w:line="197" w:lineRule="exact"/>
              <w:ind w:left="20"/>
              <w:jc w:val="both"/>
              <w:rPr>
                <w:rFonts w:ascii="Arial" w:hAnsi="Arial" w:cs="Arial"/>
              </w:rPr>
            </w:pPr>
            <w:r w:rsidRPr="0078471F">
              <w:rPr>
                <w:rFonts w:ascii="Arial" w:eastAsia="Arial" w:hAnsi="Arial" w:cs="Arial"/>
                <w:color w:val="231F20"/>
              </w:rPr>
              <w:t>Impact</w:t>
            </w:r>
          </w:p>
        </w:tc>
        <w:tc>
          <w:tcPr>
            <w:tcW w:w="368" w:type="dxa"/>
            <w:tcBorders>
              <w:top w:val="single" w:sz="4" w:space="0" w:color="000000"/>
              <w:left w:val="nil"/>
              <w:bottom w:val="nil"/>
              <w:right w:val="single" w:sz="8" w:space="0" w:color="231F20"/>
            </w:tcBorders>
            <w:vAlign w:val="bottom"/>
            <w:hideMark/>
          </w:tcPr>
          <w:p w14:paraId="7D8F2AD8" w14:textId="77777777" w:rsidR="00BD5D71" w:rsidRPr="0078471F" w:rsidRDefault="00BD5D71" w:rsidP="00DF0EC8">
            <w:pPr>
              <w:spacing w:line="197" w:lineRule="exact"/>
              <w:ind w:left="20"/>
              <w:jc w:val="both"/>
              <w:rPr>
                <w:rFonts w:ascii="Arial" w:hAnsi="Arial" w:cs="Arial"/>
              </w:rPr>
            </w:pPr>
            <w:r w:rsidRPr="0078471F">
              <w:rPr>
                <w:rFonts w:ascii="Arial" w:eastAsia="Arial" w:hAnsi="Arial" w:cs="Arial"/>
                <w:color w:val="231F20"/>
              </w:rPr>
              <w:t>on</w:t>
            </w:r>
          </w:p>
        </w:tc>
        <w:tc>
          <w:tcPr>
            <w:tcW w:w="1921" w:type="dxa"/>
            <w:tcBorders>
              <w:top w:val="single" w:sz="4" w:space="0" w:color="000000"/>
              <w:left w:val="nil"/>
              <w:bottom w:val="nil"/>
              <w:right w:val="single" w:sz="8" w:space="0" w:color="231F20"/>
            </w:tcBorders>
            <w:vAlign w:val="bottom"/>
            <w:hideMark/>
          </w:tcPr>
          <w:p w14:paraId="786B93DB"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Moderate</w:t>
            </w:r>
          </w:p>
        </w:tc>
        <w:tc>
          <w:tcPr>
            <w:tcW w:w="349" w:type="dxa"/>
            <w:tcBorders>
              <w:top w:val="single" w:sz="4" w:space="0" w:color="000000"/>
            </w:tcBorders>
            <w:vAlign w:val="bottom"/>
            <w:hideMark/>
          </w:tcPr>
          <w:p w14:paraId="52142E4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45" w:type="dxa"/>
            <w:gridSpan w:val="4"/>
            <w:tcBorders>
              <w:top w:val="single" w:sz="4" w:space="0" w:color="000000"/>
              <w:left w:val="nil"/>
              <w:bottom w:val="nil"/>
              <w:right w:val="single" w:sz="8" w:space="0" w:color="231F20"/>
            </w:tcBorders>
            <w:vAlign w:val="bottom"/>
            <w:hideMark/>
          </w:tcPr>
          <w:p w14:paraId="6B3FF4B1"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Pumping and discharging of storm water off-</w:t>
            </w:r>
          </w:p>
        </w:tc>
        <w:tc>
          <w:tcPr>
            <w:tcW w:w="5152" w:type="dxa"/>
            <w:gridSpan w:val="3"/>
            <w:tcBorders>
              <w:top w:val="single" w:sz="4" w:space="0" w:color="000000"/>
            </w:tcBorders>
            <w:vAlign w:val="bottom"/>
            <w:hideMark/>
          </w:tcPr>
          <w:p w14:paraId="0F9B0C29" w14:textId="77777777" w:rsidR="00BD5D71" w:rsidRPr="0078471F" w:rsidRDefault="00BD5D71" w:rsidP="00DF0EC8">
            <w:pPr>
              <w:spacing w:line="197" w:lineRule="exact"/>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Wastewater from construction site should not be</w:t>
            </w:r>
          </w:p>
        </w:tc>
        <w:tc>
          <w:tcPr>
            <w:tcW w:w="518" w:type="dxa"/>
            <w:gridSpan w:val="2"/>
            <w:tcBorders>
              <w:top w:val="single" w:sz="4" w:space="0" w:color="000000"/>
              <w:left w:val="nil"/>
              <w:bottom w:val="nil"/>
              <w:right w:val="single" w:sz="8" w:space="0" w:color="231F20"/>
            </w:tcBorders>
            <w:vAlign w:val="bottom"/>
          </w:tcPr>
          <w:p w14:paraId="4A2E3D10" w14:textId="77777777" w:rsidR="00BD5D71" w:rsidRPr="0078471F" w:rsidRDefault="00BD5D71" w:rsidP="00DF0EC8">
            <w:pPr>
              <w:jc w:val="both"/>
              <w:rPr>
                <w:rFonts w:ascii="Arial" w:hAnsi="Arial" w:cs="Arial"/>
              </w:rPr>
            </w:pPr>
          </w:p>
        </w:tc>
        <w:tc>
          <w:tcPr>
            <w:tcW w:w="30" w:type="dxa"/>
            <w:vAlign w:val="bottom"/>
          </w:tcPr>
          <w:p w14:paraId="6AE9632E" w14:textId="77777777" w:rsidR="00BD5D71" w:rsidRPr="0078471F" w:rsidRDefault="00BD5D71" w:rsidP="00DF0EC8">
            <w:pPr>
              <w:jc w:val="both"/>
              <w:rPr>
                <w:rFonts w:ascii="Arial" w:hAnsi="Arial" w:cs="Arial"/>
              </w:rPr>
            </w:pPr>
          </w:p>
        </w:tc>
      </w:tr>
      <w:tr w:rsidR="00BD5D71" w:rsidRPr="0078471F" w14:paraId="16A74E26" w14:textId="77777777" w:rsidTr="00B824A1">
        <w:trPr>
          <w:trHeight w:val="352"/>
        </w:trPr>
        <w:tc>
          <w:tcPr>
            <w:tcW w:w="97" w:type="dxa"/>
            <w:tcBorders>
              <w:top w:val="nil"/>
              <w:left w:val="single" w:sz="8" w:space="0" w:color="231F20"/>
              <w:bottom w:val="nil"/>
              <w:right w:val="nil"/>
            </w:tcBorders>
            <w:vAlign w:val="bottom"/>
          </w:tcPr>
          <w:p w14:paraId="7EDFD10C" w14:textId="77777777" w:rsidR="00BD5D71" w:rsidRPr="0078471F" w:rsidRDefault="00BD5D71" w:rsidP="00DF0EC8">
            <w:pPr>
              <w:jc w:val="both"/>
              <w:rPr>
                <w:rFonts w:ascii="Arial" w:hAnsi="Arial" w:cs="Arial"/>
              </w:rPr>
            </w:pPr>
          </w:p>
        </w:tc>
        <w:tc>
          <w:tcPr>
            <w:tcW w:w="1320" w:type="dxa"/>
            <w:vAlign w:val="bottom"/>
            <w:hideMark/>
          </w:tcPr>
          <w:p w14:paraId="6B63BFEE" w14:textId="77777777" w:rsidR="00BD5D71" w:rsidRPr="0078471F" w:rsidRDefault="00BD5D71" w:rsidP="00DF0EC8">
            <w:pPr>
              <w:ind w:left="20"/>
              <w:jc w:val="both"/>
              <w:rPr>
                <w:rFonts w:ascii="Arial" w:hAnsi="Arial" w:cs="Arial"/>
              </w:rPr>
            </w:pPr>
            <w:r w:rsidRPr="0078471F">
              <w:rPr>
                <w:rFonts w:ascii="Arial" w:eastAsia="Arial" w:hAnsi="Arial" w:cs="Arial"/>
                <w:color w:val="231F20"/>
                <w:w w:val="99"/>
              </w:rPr>
              <w:t>Water Quality</w:t>
            </w:r>
          </w:p>
        </w:tc>
        <w:tc>
          <w:tcPr>
            <w:tcW w:w="368" w:type="dxa"/>
            <w:tcBorders>
              <w:top w:val="nil"/>
              <w:left w:val="nil"/>
              <w:bottom w:val="nil"/>
              <w:right w:val="single" w:sz="8" w:space="0" w:color="231F20"/>
            </w:tcBorders>
            <w:vAlign w:val="bottom"/>
          </w:tcPr>
          <w:p w14:paraId="6CC6EFFD"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26F1B7B8" w14:textId="77777777" w:rsidR="00BD5D71" w:rsidRPr="0078471F" w:rsidRDefault="00BD5D71" w:rsidP="00DF0EC8">
            <w:pPr>
              <w:jc w:val="both"/>
              <w:rPr>
                <w:rFonts w:ascii="Arial" w:hAnsi="Arial" w:cs="Arial"/>
              </w:rPr>
            </w:pPr>
          </w:p>
        </w:tc>
        <w:tc>
          <w:tcPr>
            <w:tcW w:w="349" w:type="dxa"/>
            <w:vAlign w:val="bottom"/>
          </w:tcPr>
          <w:p w14:paraId="2221DC98" w14:textId="77777777" w:rsidR="00BD5D71" w:rsidRPr="0078471F" w:rsidRDefault="00BD5D71" w:rsidP="00DF0EC8">
            <w:pPr>
              <w:jc w:val="both"/>
              <w:rPr>
                <w:rFonts w:ascii="Arial" w:hAnsi="Arial" w:cs="Arial"/>
              </w:rPr>
            </w:pPr>
          </w:p>
        </w:tc>
        <w:tc>
          <w:tcPr>
            <w:tcW w:w="3338" w:type="dxa"/>
            <w:gridSpan w:val="3"/>
            <w:vAlign w:val="bottom"/>
            <w:hideMark/>
          </w:tcPr>
          <w:p w14:paraId="0818896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site from the excavated trenches</w:t>
            </w:r>
          </w:p>
        </w:tc>
        <w:tc>
          <w:tcPr>
            <w:tcW w:w="1507" w:type="dxa"/>
            <w:tcBorders>
              <w:top w:val="nil"/>
              <w:left w:val="nil"/>
              <w:bottom w:val="nil"/>
              <w:right w:val="single" w:sz="8" w:space="0" w:color="231F20"/>
            </w:tcBorders>
            <w:vAlign w:val="bottom"/>
          </w:tcPr>
          <w:p w14:paraId="305B7076" w14:textId="77777777" w:rsidR="00BD5D71" w:rsidRPr="0078471F" w:rsidRDefault="00BD5D71" w:rsidP="00DF0EC8">
            <w:pPr>
              <w:jc w:val="both"/>
              <w:rPr>
                <w:rFonts w:ascii="Arial" w:hAnsi="Arial" w:cs="Arial"/>
              </w:rPr>
            </w:pPr>
          </w:p>
        </w:tc>
        <w:tc>
          <w:tcPr>
            <w:tcW w:w="105" w:type="dxa"/>
            <w:vAlign w:val="bottom"/>
          </w:tcPr>
          <w:p w14:paraId="3EF61C02" w14:textId="77777777" w:rsidR="00BD5D71" w:rsidRPr="0078471F" w:rsidRDefault="00BD5D71" w:rsidP="00DF0EC8">
            <w:pPr>
              <w:jc w:val="both"/>
              <w:rPr>
                <w:rFonts w:ascii="Arial" w:hAnsi="Arial" w:cs="Arial"/>
              </w:rPr>
            </w:pPr>
          </w:p>
        </w:tc>
        <w:tc>
          <w:tcPr>
            <w:tcW w:w="5047" w:type="dxa"/>
            <w:gridSpan w:val="2"/>
            <w:vAlign w:val="bottom"/>
            <w:hideMark/>
          </w:tcPr>
          <w:p w14:paraId="029D5AF6" w14:textId="23701DAB" w:rsidR="00BD5D71" w:rsidRPr="0078471F" w:rsidRDefault="00BD5D71" w:rsidP="00DF0EC8">
            <w:pPr>
              <w:ind w:left="100"/>
              <w:jc w:val="both"/>
              <w:rPr>
                <w:rFonts w:ascii="Arial" w:hAnsi="Arial" w:cs="Arial"/>
              </w:rPr>
            </w:pPr>
          </w:p>
        </w:tc>
        <w:tc>
          <w:tcPr>
            <w:tcW w:w="518" w:type="dxa"/>
            <w:gridSpan w:val="2"/>
            <w:tcBorders>
              <w:top w:val="nil"/>
              <w:left w:val="nil"/>
              <w:bottom w:val="nil"/>
              <w:right w:val="single" w:sz="8" w:space="0" w:color="231F20"/>
            </w:tcBorders>
            <w:vAlign w:val="bottom"/>
          </w:tcPr>
          <w:p w14:paraId="69B747DC" w14:textId="77777777" w:rsidR="00BD5D71" w:rsidRPr="0078471F" w:rsidRDefault="00BD5D71" w:rsidP="00DF0EC8">
            <w:pPr>
              <w:jc w:val="both"/>
              <w:rPr>
                <w:rFonts w:ascii="Arial" w:hAnsi="Arial" w:cs="Arial"/>
              </w:rPr>
            </w:pPr>
          </w:p>
        </w:tc>
        <w:tc>
          <w:tcPr>
            <w:tcW w:w="30" w:type="dxa"/>
            <w:vAlign w:val="bottom"/>
          </w:tcPr>
          <w:p w14:paraId="374CC17B" w14:textId="77777777" w:rsidR="00BD5D71" w:rsidRPr="0078471F" w:rsidRDefault="00BD5D71" w:rsidP="00DF0EC8">
            <w:pPr>
              <w:jc w:val="both"/>
              <w:rPr>
                <w:rFonts w:ascii="Arial" w:hAnsi="Arial" w:cs="Arial"/>
              </w:rPr>
            </w:pPr>
          </w:p>
        </w:tc>
      </w:tr>
      <w:tr w:rsidR="00BD5D71" w:rsidRPr="0078471F" w14:paraId="0414B6E3" w14:textId="77777777" w:rsidTr="00B824A1">
        <w:trPr>
          <w:gridAfter w:val="1"/>
          <w:wAfter w:w="30" w:type="dxa"/>
          <w:trHeight w:val="348"/>
        </w:trPr>
        <w:tc>
          <w:tcPr>
            <w:tcW w:w="97" w:type="dxa"/>
            <w:tcBorders>
              <w:top w:val="nil"/>
              <w:left w:val="single" w:sz="8" w:space="0" w:color="231F20"/>
              <w:right w:val="nil"/>
            </w:tcBorders>
            <w:vAlign w:val="bottom"/>
          </w:tcPr>
          <w:p w14:paraId="2B6DBFB4" w14:textId="77777777" w:rsidR="00BD5D71" w:rsidRPr="0078471F" w:rsidRDefault="00BD5D71" w:rsidP="00DF0EC8">
            <w:pPr>
              <w:jc w:val="both"/>
              <w:rPr>
                <w:rFonts w:ascii="Arial" w:hAnsi="Arial" w:cs="Arial"/>
              </w:rPr>
            </w:pPr>
          </w:p>
        </w:tc>
        <w:tc>
          <w:tcPr>
            <w:tcW w:w="1320" w:type="dxa"/>
            <w:vAlign w:val="bottom"/>
          </w:tcPr>
          <w:p w14:paraId="2C602333"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7F3327F3"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68909FF8" w14:textId="77777777" w:rsidR="00BD5D71" w:rsidRPr="0078471F" w:rsidRDefault="00BD5D71" w:rsidP="00DF0EC8">
            <w:pPr>
              <w:jc w:val="both"/>
              <w:rPr>
                <w:rFonts w:ascii="Arial" w:hAnsi="Arial" w:cs="Arial"/>
              </w:rPr>
            </w:pPr>
          </w:p>
        </w:tc>
        <w:tc>
          <w:tcPr>
            <w:tcW w:w="349" w:type="dxa"/>
            <w:vAlign w:val="bottom"/>
            <w:hideMark/>
          </w:tcPr>
          <w:p w14:paraId="0F55CF54"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845" w:type="dxa"/>
            <w:gridSpan w:val="4"/>
            <w:tcBorders>
              <w:top w:val="nil"/>
              <w:left w:val="nil"/>
              <w:bottom w:val="nil"/>
              <w:right w:val="single" w:sz="8" w:space="0" w:color="231F20"/>
            </w:tcBorders>
            <w:vAlign w:val="bottom"/>
            <w:hideMark/>
          </w:tcPr>
          <w:p w14:paraId="69FF820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Chances  of  contamination  of  surface  and</w:t>
            </w:r>
          </w:p>
        </w:tc>
        <w:tc>
          <w:tcPr>
            <w:tcW w:w="105" w:type="dxa"/>
            <w:vAlign w:val="bottom"/>
          </w:tcPr>
          <w:p w14:paraId="0A2B8549" w14:textId="77777777" w:rsidR="00BD5D71" w:rsidRPr="0078471F" w:rsidRDefault="00BD5D71" w:rsidP="00DF0EC8">
            <w:pPr>
              <w:jc w:val="both"/>
              <w:rPr>
                <w:rFonts w:ascii="Arial" w:hAnsi="Arial" w:cs="Arial"/>
              </w:rPr>
            </w:pPr>
          </w:p>
        </w:tc>
        <w:tc>
          <w:tcPr>
            <w:tcW w:w="5047" w:type="dxa"/>
            <w:gridSpan w:val="2"/>
            <w:vAlign w:val="bottom"/>
            <w:hideMark/>
          </w:tcPr>
          <w:p w14:paraId="42A4ECF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lead to breeding of mosquitoes. Septic tanks/soak</w:t>
            </w:r>
          </w:p>
        </w:tc>
        <w:tc>
          <w:tcPr>
            <w:tcW w:w="488" w:type="dxa"/>
            <w:tcBorders>
              <w:top w:val="nil"/>
              <w:left w:val="nil"/>
              <w:bottom w:val="nil"/>
              <w:right w:val="single" w:sz="8" w:space="0" w:color="231F20"/>
            </w:tcBorders>
            <w:vAlign w:val="bottom"/>
          </w:tcPr>
          <w:p w14:paraId="4C241A25" w14:textId="77777777" w:rsidR="00BD5D71" w:rsidRPr="0078471F" w:rsidRDefault="00BD5D71" w:rsidP="00DF0EC8">
            <w:pPr>
              <w:jc w:val="both"/>
              <w:rPr>
                <w:rFonts w:ascii="Arial" w:hAnsi="Arial" w:cs="Arial"/>
              </w:rPr>
            </w:pPr>
          </w:p>
        </w:tc>
        <w:tc>
          <w:tcPr>
            <w:tcW w:w="30" w:type="dxa"/>
            <w:vAlign w:val="bottom"/>
          </w:tcPr>
          <w:p w14:paraId="200BE9CA" w14:textId="77777777" w:rsidR="00BD5D71" w:rsidRPr="0078471F" w:rsidRDefault="00BD5D71" w:rsidP="00DF0EC8">
            <w:pPr>
              <w:jc w:val="both"/>
              <w:rPr>
                <w:rFonts w:ascii="Arial" w:hAnsi="Arial" w:cs="Arial"/>
              </w:rPr>
            </w:pPr>
          </w:p>
        </w:tc>
      </w:tr>
      <w:tr w:rsidR="00BD5D71" w:rsidRPr="0078471F" w14:paraId="685AD01D" w14:textId="77777777" w:rsidTr="00B824A1">
        <w:trPr>
          <w:gridAfter w:val="1"/>
          <w:wAfter w:w="30" w:type="dxa"/>
          <w:trHeight w:val="352"/>
        </w:trPr>
        <w:tc>
          <w:tcPr>
            <w:tcW w:w="97" w:type="dxa"/>
            <w:tcBorders>
              <w:top w:val="nil"/>
              <w:left w:val="single" w:sz="8" w:space="0" w:color="231F20"/>
              <w:bottom w:val="nil"/>
              <w:right w:val="nil"/>
            </w:tcBorders>
            <w:vAlign w:val="bottom"/>
          </w:tcPr>
          <w:p w14:paraId="29B8E767" w14:textId="77777777" w:rsidR="00BD5D71" w:rsidRPr="0078471F" w:rsidRDefault="00BD5D71" w:rsidP="00DF0EC8">
            <w:pPr>
              <w:jc w:val="both"/>
              <w:rPr>
                <w:rFonts w:ascii="Arial" w:hAnsi="Arial" w:cs="Arial"/>
              </w:rPr>
            </w:pPr>
          </w:p>
        </w:tc>
        <w:tc>
          <w:tcPr>
            <w:tcW w:w="1320" w:type="dxa"/>
            <w:vAlign w:val="bottom"/>
          </w:tcPr>
          <w:p w14:paraId="35921217" w14:textId="77777777" w:rsidR="00BD5D71" w:rsidRPr="0078471F" w:rsidRDefault="00BD5D71" w:rsidP="00DF0EC8">
            <w:pPr>
              <w:jc w:val="both"/>
              <w:rPr>
                <w:rFonts w:ascii="Arial" w:hAnsi="Arial" w:cs="Arial"/>
              </w:rPr>
            </w:pPr>
          </w:p>
        </w:tc>
        <w:tc>
          <w:tcPr>
            <w:tcW w:w="368" w:type="dxa"/>
            <w:tcBorders>
              <w:top w:val="nil"/>
              <w:left w:val="nil"/>
              <w:right w:val="single" w:sz="8" w:space="0" w:color="231F20"/>
            </w:tcBorders>
            <w:vAlign w:val="bottom"/>
          </w:tcPr>
          <w:p w14:paraId="3FCCD49F" w14:textId="77777777" w:rsidR="00BD5D71" w:rsidRPr="0078471F" w:rsidRDefault="00BD5D71" w:rsidP="00DF0EC8">
            <w:pPr>
              <w:jc w:val="both"/>
              <w:rPr>
                <w:rFonts w:ascii="Arial" w:hAnsi="Arial" w:cs="Arial"/>
              </w:rPr>
            </w:pPr>
          </w:p>
        </w:tc>
        <w:tc>
          <w:tcPr>
            <w:tcW w:w="1921" w:type="dxa"/>
            <w:tcBorders>
              <w:top w:val="nil"/>
              <w:left w:val="nil"/>
              <w:right w:val="single" w:sz="8" w:space="0" w:color="231F20"/>
            </w:tcBorders>
            <w:vAlign w:val="bottom"/>
          </w:tcPr>
          <w:p w14:paraId="3005B08E" w14:textId="77777777" w:rsidR="00BD5D71" w:rsidRPr="0078471F" w:rsidRDefault="00BD5D71" w:rsidP="00DF0EC8">
            <w:pPr>
              <w:jc w:val="both"/>
              <w:rPr>
                <w:rFonts w:ascii="Arial" w:hAnsi="Arial" w:cs="Arial"/>
              </w:rPr>
            </w:pPr>
          </w:p>
        </w:tc>
        <w:tc>
          <w:tcPr>
            <w:tcW w:w="349" w:type="dxa"/>
            <w:vAlign w:val="bottom"/>
          </w:tcPr>
          <w:p w14:paraId="6552F46D" w14:textId="77777777" w:rsidR="00BD5D71" w:rsidRPr="0078471F" w:rsidRDefault="00BD5D71" w:rsidP="00DF0EC8">
            <w:pPr>
              <w:jc w:val="both"/>
              <w:rPr>
                <w:rFonts w:ascii="Arial" w:hAnsi="Arial" w:cs="Arial"/>
              </w:rPr>
            </w:pPr>
          </w:p>
        </w:tc>
        <w:tc>
          <w:tcPr>
            <w:tcW w:w="4845" w:type="dxa"/>
            <w:gridSpan w:val="4"/>
            <w:tcBorders>
              <w:top w:val="nil"/>
              <w:left w:val="nil"/>
              <w:right w:val="single" w:sz="8" w:space="0" w:color="231F20"/>
            </w:tcBorders>
            <w:vAlign w:val="bottom"/>
            <w:hideMark/>
          </w:tcPr>
          <w:p w14:paraId="3A77E65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groundwater  resources  may  occur  due  to</w:t>
            </w:r>
          </w:p>
        </w:tc>
        <w:tc>
          <w:tcPr>
            <w:tcW w:w="105" w:type="dxa"/>
            <w:vAlign w:val="bottom"/>
          </w:tcPr>
          <w:p w14:paraId="24CBA0C5" w14:textId="77777777" w:rsidR="00BD5D71" w:rsidRPr="0078471F" w:rsidRDefault="00BD5D71" w:rsidP="00DF0EC8">
            <w:pPr>
              <w:jc w:val="both"/>
              <w:rPr>
                <w:rFonts w:ascii="Arial" w:hAnsi="Arial" w:cs="Arial"/>
              </w:rPr>
            </w:pPr>
          </w:p>
        </w:tc>
        <w:tc>
          <w:tcPr>
            <w:tcW w:w="5047" w:type="dxa"/>
            <w:gridSpan w:val="2"/>
            <w:vAlign w:val="bottom"/>
            <w:hideMark/>
          </w:tcPr>
          <w:p w14:paraId="32E37C4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pits should be provided for its disposal (as per</w:t>
            </w:r>
          </w:p>
        </w:tc>
        <w:tc>
          <w:tcPr>
            <w:tcW w:w="488" w:type="dxa"/>
            <w:tcBorders>
              <w:top w:val="nil"/>
              <w:left w:val="nil"/>
              <w:right w:val="single" w:sz="8" w:space="0" w:color="231F20"/>
            </w:tcBorders>
            <w:vAlign w:val="bottom"/>
          </w:tcPr>
          <w:p w14:paraId="5C22CFE2" w14:textId="77777777" w:rsidR="00BD5D71" w:rsidRPr="0078471F" w:rsidRDefault="00BD5D71" w:rsidP="00DF0EC8">
            <w:pPr>
              <w:jc w:val="both"/>
              <w:rPr>
                <w:rFonts w:ascii="Arial" w:hAnsi="Arial" w:cs="Arial"/>
              </w:rPr>
            </w:pPr>
          </w:p>
        </w:tc>
        <w:tc>
          <w:tcPr>
            <w:tcW w:w="30" w:type="dxa"/>
            <w:vAlign w:val="bottom"/>
          </w:tcPr>
          <w:p w14:paraId="3E8DFE1F" w14:textId="77777777" w:rsidR="00BD5D71" w:rsidRPr="0078471F" w:rsidRDefault="00BD5D71" w:rsidP="00DF0EC8">
            <w:pPr>
              <w:jc w:val="both"/>
              <w:rPr>
                <w:rFonts w:ascii="Arial" w:hAnsi="Arial" w:cs="Arial"/>
              </w:rPr>
            </w:pPr>
          </w:p>
        </w:tc>
      </w:tr>
      <w:tr w:rsidR="00BD5D71" w:rsidRPr="0078471F" w14:paraId="04AC3043" w14:textId="77777777" w:rsidTr="00B824A1">
        <w:trPr>
          <w:trHeight w:val="352"/>
        </w:trPr>
        <w:tc>
          <w:tcPr>
            <w:tcW w:w="97" w:type="dxa"/>
            <w:tcBorders>
              <w:top w:val="nil"/>
              <w:left w:val="single" w:sz="8" w:space="0" w:color="231F20"/>
              <w:bottom w:val="nil"/>
              <w:right w:val="nil"/>
            </w:tcBorders>
            <w:vAlign w:val="bottom"/>
          </w:tcPr>
          <w:p w14:paraId="7EEED51A" w14:textId="77777777" w:rsidR="00BD5D71" w:rsidRPr="0078471F" w:rsidRDefault="00BD5D71" w:rsidP="00DF0EC8">
            <w:pPr>
              <w:jc w:val="both"/>
              <w:rPr>
                <w:rFonts w:ascii="Arial" w:hAnsi="Arial" w:cs="Arial"/>
              </w:rPr>
            </w:pPr>
          </w:p>
        </w:tc>
        <w:tc>
          <w:tcPr>
            <w:tcW w:w="1320" w:type="dxa"/>
            <w:vAlign w:val="bottom"/>
          </w:tcPr>
          <w:p w14:paraId="2B724E38" w14:textId="77777777" w:rsidR="00BD5D71" w:rsidRPr="0078471F" w:rsidRDefault="00BD5D71" w:rsidP="00DF0EC8">
            <w:pPr>
              <w:jc w:val="both"/>
              <w:rPr>
                <w:rFonts w:ascii="Arial" w:hAnsi="Arial" w:cs="Arial"/>
              </w:rPr>
            </w:pPr>
          </w:p>
        </w:tc>
        <w:tc>
          <w:tcPr>
            <w:tcW w:w="368" w:type="dxa"/>
            <w:tcBorders>
              <w:top w:val="nil"/>
              <w:left w:val="nil"/>
              <w:bottom w:val="nil"/>
              <w:right w:val="single" w:sz="8" w:space="0" w:color="231F20"/>
            </w:tcBorders>
            <w:vAlign w:val="bottom"/>
          </w:tcPr>
          <w:p w14:paraId="5B2F72EA" w14:textId="77777777" w:rsidR="00BD5D71" w:rsidRPr="0078471F" w:rsidRDefault="00BD5D71" w:rsidP="00DF0EC8">
            <w:pPr>
              <w:jc w:val="both"/>
              <w:rPr>
                <w:rFonts w:ascii="Arial" w:hAnsi="Arial" w:cs="Arial"/>
              </w:rPr>
            </w:pPr>
          </w:p>
        </w:tc>
        <w:tc>
          <w:tcPr>
            <w:tcW w:w="1921" w:type="dxa"/>
            <w:tcBorders>
              <w:top w:val="nil"/>
              <w:left w:val="nil"/>
              <w:bottom w:val="nil"/>
              <w:right w:val="single" w:sz="8" w:space="0" w:color="231F20"/>
            </w:tcBorders>
            <w:vAlign w:val="bottom"/>
          </w:tcPr>
          <w:p w14:paraId="46585A2B" w14:textId="77777777" w:rsidR="00BD5D71" w:rsidRPr="0078471F" w:rsidRDefault="00BD5D71" w:rsidP="00DF0EC8">
            <w:pPr>
              <w:jc w:val="both"/>
              <w:rPr>
                <w:rFonts w:ascii="Arial" w:hAnsi="Arial" w:cs="Arial"/>
              </w:rPr>
            </w:pPr>
          </w:p>
        </w:tc>
        <w:tc>
          <w:tcPr>
            <w:tcW w:w="349" w:type="dxa"/>
            <w:vAlign w:val="bottom"/>
          </w:tcPr>
          <w:p w14:paraId="4687F152" w14:textId="77777777" w:rsidR="00BD5D71" w:rsidRPr="0078471F" w:rsidRDefault="00BD5D71" w:rsidP="00DF0EC8">
            <w:pPr>
              <w:jc w:val="both"/>
              <w:rPr>
                <w:rFonts w:ascii="Arial" w:hAnsi="Arial" w:cs="Arial"/>
              </w:rPr>
            </w:pPr>
          </w:p>
        </w:tc>
        <w:tc>
          <w:tcPr>
            <w:tcW w:w="1106" w:type="dxa"/>
            <w:vAlign w:val="bottom"/>
            <w:hideMark/>
          </w:tcPr>
          <w:p w14:paraId="6841BE7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improper</w:t>
            </w:r>
          </w:p>
        </w:tc>
        <w:tc>
          <w:tcPr>
            <w:tcW w:w="2232" w:type="dxa"/>
            <w:gridSpan w:val="2"/>
            <w:vAlign w:val="bottom"/>
            <w:hideMark/>
          </w:tcPr>
          <w:p w14:paraId="3D35AA3C" w14:textId="77777777" w:rsidR="00BD5D71" w:rsidRPr="0078471F" w:rsidRDefault="00BD5D71" w:rsidP="00DF0EC8">
            <w:pPr>
              <w:ind w:left="180"/>
              <w:jc w:val="both"/>
              <w:rPr>
                <w:rFonts w:ascii="Arial" w:hAnsi="Arial" w:cs="Arial"/>
              </w:rPr>
            </w:pPr>
            <w:r w:rsidRPr="0078471F">
              <w:rPr>
                <w:rFonts w:ascii="Arial" w:eastAsia="Arial" w:hAnsi="Arial" w:cs="Arial"/>
                <w:color w:val="231F20"/>
              </w:rPr>
              <w:t>management   of</w:t>
            </w:r>
          </w:p>
        </w:tc>
        <w:tc>
          <w:tcPr>
            <w:tcW w:w="1507" w:type="dxa"/>
            <w:tcBorders>
              <w:top w:val="nil"/>
              <w:left w:val="nil"/>
              <w:bottom w:val="nil"/>
              <w:right w:val="single" w:sz="8" w:space="0" w:color="231F20"/>
            </w:tcBorders>
            <w:vAlign w:val="bottom"/>
            <w:hideMark/>
          </w:tcPr>
          <w:p w14:paraId="4ED09E0E"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wastewater</w:t>
            </w:r>
          </w:p>
        </w:tc>
        <w:tc>
          <w:tcPr>
            <w:tcW w:w="105" w:type="dxa"/>
            <w:vAlign w:val="bottom"/>
          </w:tcPr>
          <w:p w14:paraId="344C6C42" w14:textId="77777777" w:rsidR="00BD5D71" w:rsidRPr="0078471F" w:rsidRDefault="00BD5D71" w:rsidP="00DF0EC8">
            <w:pPr>
              <w:jc w:val="both"/>
              <w:rPr>
                <w:rFonts w:ascii="Arial" w:hAnsi="Arial" w:cs="Arial"/>
              </w:rPr>
            </w:pPr>
          </w:p>
        </w:tc>
        <w:tc>
          <w:tcPr>
            <w:tcW w:w="5047" w:type="dxa"/>
            <w:gridSpan w:val="2"/>
            <w:vMerge w:val="restart"/>
            <w:vAlign w:val="bottom"/>
            <w:hideMark/>
          </w:tcPr>
          <w:p w14:paraId="72E1EC6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specifications given in IS 2470 1995 Part I and Part</w:t>
            </w:r>
          </w:p>
        </w:tc>
        <w:tc>
          <w:tcPr>
            <w:tcW w:w="518" w:type="dxa"/>
            <w:gridSpan w:val="2"/>
            <w:tcBorders>
              <w:top w:val="nil"/>
              <w:left w:val="nil"/>
              <w:bottom w:val="nil"/>
              <w:right w:val="single" w:sz="8" w:space="0" w:color="231F20"/>
            </w:tcBorders>
            <w:vAlign w:val="bottom"/>
          </w:tcPr>
          <w:p w14:paraId="60370FBF" w14:textId="77777777" w:rsidR="00BD5D71" w:rsidRPr="0078471F" w:rsidRDefault="00BD5D71" w:rsidP="00DF0EC8">
            <w:pPr>
              <w:jc w:val="both"/>
              <w:rPr>
                <w:rFonts w:ascii="Arial" w:hAnsi="Arial" w:cs="Arial"/>
              </w:rPr>
            </w:pPr>
          </w:p>
        </w:tc>
        <w:tc>
          <w:tcPr>
            <w:tcW w:w="30" w:type="dxa"/>
            <w:vAlign w:val="bottom"/>
          </w:tcPr>
          <w:p w14:paraId="3B63F49E" w14:textId="77777777" w:rsidR="00BD5D71" w:rsidRPr="0078471F" w:rsidRDefault="00BD5D71" w:rsidP="00DF0EC8">
            <w:pPr>
              <w:jc w:val="both"/>
              <w:rPr>
                <w:rFonts w:ascii="Arial" w:hAnsi="Arial" w:cs="Arial"/>
              </w:rPr>
            </w:pPr>
          </w:p>
        </w:tc>
      </w:tr>
      <w:tr w:rsidR="00BD5D71" w:rsidRPr="0078471F" w14:paraId="41C261B6" w14:textId="77777777" w:rsidTr="00B824A1">
        <w:trPr>
          <w:trHeight w:val="36"/>
        </w:trPr>
        <w:tc>
          <w:tcPr>
            <w:tcW w:w="97" w:type="dxa"/>
            <w:tcBorders>
              <w:top w:val="nil"/>
              <w:left w:val="single" w:sz="8" w:space="0" w:color="231F20"/>
              <w:bottom w:val="single" w:sz="4" w:space="0" w:color="000000"/>
              <w:right w:val="nil"/>
            </w:tcBorders>
            <w:vAlign w:val="bottom"/>
          </w:tcPr>
          <w:p w14:paraId="5CC42C2A" w14:textId="77777777" w:rsidR="00BD5D71" w:rsidRPr="0078471F" w:rsidRDefault="00BD5D71" w:rsidP="00DF0EC8">
            <w:pPr>
              <w:jc w:val="both"/>
              <w:rPr>
                <w:rFonts w:ascii="Arial" w:hAnsi="Arial" w:cs="Arial"/>
              </w:rPr>
            </w:pPr>
          </w:p>
        </w:tc>
        <w:tc>
          <w:tcPr>
            <w:tcW w:w="1320" w:type="dxa"/>
            <w:tcBorders>
              <w:bottom w:val="single" w:sz="4" w:space="0" w:color="000000"/>
            </w:tcBorders>
            <w:vAlign w:val="bottom"/>
          </w:tcPr>
          <w:p w14:paraId="6CDF3F71" w14:textId="77777777" w:rsidR="00BD5D71" w:rsidRPr="0078471F" w:rsidRDefault="00BD5D71" w:rsidP="00DF0EC8">
            <w:pPr>
              <w:jc w:val="both"/>
              <w:rPr>
                <w:rFonts w:ascii="Arial" w:hAnsi="Arial" w:cs="Arial"/>
              </w:rPr>
            </w:pPr>
          </w:p>
        </w:tc>
        <w:tc>
          <w:tcPr>
            <w:tcW w:w="368" w:type="dxa"/>
            <w:tcBorders>
              <w:top w:val="nil"/>
              <w:left w:val="nil"/>
              <w:bottom w:val="single" w:sz="4" w:space="0" w:color="000000"/>
              <w:right w:val="single" w:sz="8" w:space="0" w:color="231F20"/>
            </w:tcBorders>
            <w:vAlign w:val="bottom"/>
          </w:tcPr>
          <w:p w14:paraId="4B91B960" w14:textId="77777777" w:rsidR="00BD5D71" w:rsidRPr="0078471F" w:rsidRDefault="00BD5D71" w:rsidP="00DF0EC8">
            <w:pPr>
              <w:jc w:val="both"/>
              <w:rPr>
                <w:rFonts w:ascii="Arial" w:hAnsi="Arial" w:cs="Arial"/>
              </w:rPr>
            </w:pPr>
          </w:p>
        </w:tc>
        <w:tc>
          <w:tcPr>
            <w:tcW w:w="1921" w:type="dxa"/>
            <w:tcBorders>
              <w:top w:val="nil"/>
              <w:left w:val="nil"/>
              <w:bottom w:val="single" w:sz="4" w:space="0" w:color="000000"/>
              <w:right w:val="single" w:sz="8" w:space="0" w:color="231F20"/>
            </w:tcBorders>
            <w:vAlign w:val="bottom"/>
          </w:tcPr>
          <w:p w14:paraId="3081844C" w14:textId="77777777" w:rsidR="00BD5D71" w:rsidRPr="0078471F" w:rsidRDefault="00BD5D71" w:rsidP="00DF0EC8">
            <w:pPr>
              <w:jc w:val="both"/>
              <w:rPr>
                <w:rFonts w:ascii="Arial" w:hAnsi="Arial" w:cs="Arial"/>
              </w:rPr>
            </w:pPr>
          </w:p>
        </w:tc>
        <w:tc>
          <w:tcPr>
            <w:tcW w:w="349" w:type="dxa"/>
            <w:tcBorders>
              <w:bottom w:val="single" w:sz="4" w:space="0" w:color="000000"/>
            </w:tcBorders>
            <w:vAlign w:val="bottom"/>
          </w:tcPr>
          <w:p w14:paraId="73BD2B14" w14:textId="77777777" w:rsidR="00BD5D71" w:rsidRPr="0078471F" w:rsidRDefault="00BD5D71" w:rsidP="00DF0EC8">
            <w:pPr>
              <w:jc w:val="both"/>
              <w:rPr>
                <w:rFonts w:ascii="Arial" w:hAnsi="Arial" w:cs="Arial"/>
              </w:rPr>
            </w:pPr>
          </w:p>
        </w:tc>
        <w:tc>
          <w:tcPr>
            <w:tcW w:w="1106" w:type="dxa"/>
            <w:tcBorders>
              <w:bottom w:val="single" w:sz="4" w:space="0" w:color="000000"/>
            </w:tcBorders>
            <w:vAlign w:val="bottom"/>
          </w:tcPr>
          <w:p w14:paraId="3B2A8571" w14:textId="77777777" w:rsidR="00BD5D71" w:rsidRPr="0078471F" w:rsidRDefault="00BD5D71" w:rsidP="00DF0EC8">
            <w:pPr>
              <w:jc w:val="both"/>
              <w:rPr>
                <w:rFonts w:ascii="Arial" w:hAnsi="Arial" w:cs="Arial"/>
              </w:rPr>
            </w:pPr>
          </w:p>
        </w:tc>
        <w:tc>
          <w:tcPr>
            <w:tcW w:w="1010" w:type="dxa"/>
            <w:tcBorders>
              <w:bottom w:val="single" w:sz="4" w:space="0" w:color="000000"/>
            </w:tcBorders>
            <w:vAlign w:val="bottom"/>
          </w:tcPr>
          <w:p w14:paraId="694E1E88" w14:textId="77777777" w:rsidR="00BD5D71" w:rsidRPr="0078471F" w:rsidRDefault="00BD5D71" w:rsidP="00DF0EC8">
            <w:pPr>
              <w:jc w:val="both"/>
              <w:rPr>
                <w:rFonts w:ascii="Arial" w:hAnsi="Arial" w:cs="Arial"/>
              </w:rPr>
            </w:pPr>
          </w:p>
        </w:tc>
        <w:tc>
          <w:tcPr>
            <w:tcW w:w="1222" w:type="dxa"/>
            <w:tcBorders>
              <w:bottom w:val="single" w:sz="4" w:space="0" w:color="000000"/>
            </w:tcBorders>
            <w:vAlign w:val="bottom"/>
          </w:tcPr>
          <w:p w14:paraId="74F6497B" w14:textId="77777777" w:rsidR="00BD5D71" w:rsidRPr="0078471F" w:rsidRDefault="00BD5D71" w:rsidP="00DF0EC8">
            <w:pPr>
              <w:jc w:val="both"/>
              <w:rPr>
                <w:rFonts w:ascii="Arial" w:hAnsi="Arial" w:cs="Arial"/>
              </w:rPr>
            </w:pPr>
          </w:p>
        </w:tc>
        <w:tc>
          <w:tcPr>
            <w:tcW w:w="1507" w:type="dxa"/>
            <w:tcBorders>
              <w:top w:val="nil"/>
              <w:left w:val="nil"/>
              <w:bottom w:val="single" w:sz="4" w:space="0" w:color="000000"/>
              <w:right w:val="single" w:sz="8" w:space="0" w:color="231F20"/>
            </w:tcBorders>
            <w:vAlign w:val="bottom"/>
          </w:tcPr>
          <w:p w14:paraId="276DDA1D" w14:textId="77777777" w:rsidR="00BD5D71" w:rsidRPr="0078471F" w:rsidRDefault="00BD5D71" w:rsidP="00DF0EC8">
            <w:pPr>
              <w:jc w:val="both"/>
              <w:rPr>
                <w:rFonts w:ascii="Arial" w:hAnsi="Arial" w:cs="Arial"/>
              </w:rPr>
            </w:pPr>
          </w:p>
        </w:tc>
        <w:tc>
          <w:tcPr>
            <w:tcW w:w="105" w:type="dxa"/>
            <w:tcBorders>
              <w:bottom w:val="single" w:sz="4" w:space="0" w:color="000000"/>
            </w:tcBorders>
            <w:vAlign w:val="bottom"/>
          </w:tcPr>
          <w:p w14:paraId="3C5549B3" w14:textId="77777777" w:rsidR="00BD5D71" w:rsidRPr="0078471F" w:rsidRDefault="00BD5D71" w:rsidP="00DF0EC8">
            <w:pPr>
              <w:jc w:val="both"/>
              <w:rPr>
                <w:rFonts w:ascii="Arial" w:hAnsi="Arial" w:cs="Arial"/>
              </w:rPr>
            </w:pPr>
          </w:p>
        </w:tc>
        <w:tc>
          <w:tcPr>
            <w:tcW w:w="5047" w:type="dxa"/>
            <w:gridSpan w:val="2"/>
            <w:vMerge/>
            <w:tcBorders>
              <w:bottom w:val="single" w:sz="4" w:space="0" w:color="000000"/>
            </w:tcBorders>
            <w:vAlign w:val="center"/>
            <w:hideMark/>
          </w:tcPr>
          <w:p w14:paraId="2EF93697" w14:textId="77777777" w:rsidR="00BD5D71" w:rsidRPr="0078471F" w:rsidRDefault="00BD5D71" w:rsidP="00DF0EC8">
            <w:pPr>
              <w:jc w:val="both"/>
              <w:rPr>
                <w:rFonts w:ascii="Arial" w:hAnsi="Arial" w:cs="Arial"/>
              </w:rPr>
            </w:pPr>
          </w:p>
        </w:tc>
        <w:tc>
          <w:tcPr>
            <w:tcW w:w="518" w:type="dxa"/>
            <w:gridSpan w:val="2"/>
            <w:tcBorders>
              <w:top w:val="nil"/>
              <w:left w:val="nil"/>
              <w:bottom w:val="single" w:sz="4" w:space="0" w:color="000000"/>
              <w:right w:val="single" w:sz="8" w:space="0" w:color="231F20"/>
            </w:tcBorders>
            <w:vAlign w:val="bottom"/>
          </w:tcPr>
          <w:p w14:paraId="29AFFB2D" w14:textId="77777777" w:rsidR="00BD5D71" w:rsidRPr="0078471F" w:rsidRDefault="00BD5D71" w:rsidP="00DF0EC8">
            <w:pPr>
              <w:jc w:val="both"/>
              <w:rPr>
                <w:rFonts w:ascii="Arial" w:hAnsi="Arial" w:cs="Arial"/>
              </w:rPr>
            </w:pPr>
          </w:p>
        </w:tc>
        <w:tc>
          <w:tcPr>
            <w:tcW w:w="30" w:type="dxa"/>
            <w:vAlign w:val="bottom"/>
          </w:tcPr>
          <w:p w14:paraId="5F43A94A" w14:textId="77777777" w:rsidR="00BD5D71" w:rsidRPr="0078471F" w:rsidRDefault="00BD5D71" w:rsidP="00DF0EC8">
            <w:pPr>
              <w:spacing w:line="20" w:lineRule="exact"/>
              <w:jc w:val="both"/>
              <w:rPr>
                <w:rFonts w:ascii="Arial" w:hAnsi="Arial" w:cs="Arial"/>
              </w:rPr>
            </w:pPr>
          </w:p>
        </w:tc>
      </w:tr>
    </w:tbl>
    <w:p w14:paraId="36B16643" w14:textId="77777777" w:rsidR="00BD5D71" w:rsidRPr="0078471F" w:rsidRDefault="00BD5D71" w:rsidP="00DF0EC8">
      <w:pPr>
        <w:jc w:val="both"/>
        <w:rPr>
          <w:rFonts w:ascii="Arial" w:hAnsi="Arial" w:cs="Arial"/>
        </w:rPr>
        <w:sectPr w:rsidR="00BD5D71" w:rsidRPr="0078471F">
          <w:pgSz w:w="15840" w:h="12240" w:orient="landscape"/>
          <w:pgMar w:top="1440" w:right="440" w:bottom="574" w:left="820" w:header="0" w:footer="0" w:gutter="0"/>
          <w:cols w:space="720"/>
        </w:sectPr>
      </w:pPr>
    </w:p>
    <w:tbl>
      <w:tblPr>
        <w:tblW w:w="14630" w:type="dxa"/>
        <w:tblInd w:w="10" w:type="dxa"/>
        <w:tblLayout w:type="fixed"/>
        <w:tblCellMar>
          <w:left w:w="0" w:type="dxa"/>
          <w:right w:w="0" w:type="dxa"/>
        </w:tblCellMar>
        <w:tblLook w:val="04A0" w:firstRow="1" w:lastRow="0" w:firstColumn="1" w:lastColumn="0" w:noHBand="0" w:noVBand="1"/>
      </w:tblPr>
      <w:tblGrid>
        <w:gridCol w:w="1840"/>
        <w:gridCol w:w="1980"/>
        <w:gridCol w:w="360"/>
        <w:gridCol w:w="540"/>
        <w:gridCol w:w="420"/>
        <w:gridCol w:w="680"/>
        <w:gridCol w:w="460"/>
        <w:gridCol w:w="820"/>
        <w:gridCol w:w="740"/>
        <w:gridCol w:w="1080"/>
        <w:gridCol w:w="360"/>
        <w:gridCol w:w="5320"/>
        <w:gridCol w:w="30"/>
      </w:tblGrid>
      <w:tr w:rsidR="00255C20" w:rsidRPr="0078471F" w14:paraId="0A7394D0" w14:textId="77777777" w:rsidTr="00F71A07">
        <w:trPr>
          <w:trHeight w:val="250"/>
        </w:trPr>
        <w:tc>
          <w:tcPr>
            <w:tcW w:w="1840" w:type="dxa"/>
            <w:tcBorders>
              <w:top w:val="single" w:sz="8" w:space="0" w:color="231F20"/>
              <w:left w:val="single" w:sz="8" w:space="0" w:color="231F20"/>
              <w:bottom w:val="nil"/>
              <w:right w:val="single" w:sz="8" w:space="0" w:color="231F20"/>
            </w:tcBorders>
            <w:shd w:val="clear" w:color="auto" w:fill="FDC012"/>
            <w:vAlign w:val="bottom"/>
            <w:hideMark/>
          </w:tcPr>
          <w:p w14:paraId="5B10292D" w14:textId="77777777" w:rsidR="00255C20" w:rsidRPr="0078471F" w:rsidRDefault="00255C20" w:rsidP="00DF0EC8">
            <w:pPr>
              <w:ind w:left="120"/>
              <w:jc w:val="both"/>
              <w:rPr>
                <w:rFonts w:ascii="Arial" w:hAnsi="Arial" w:cs="Arial"/>
              </w:rPr>
            </w:pPr>
            <w:bookmarkStart w:id="81" w:name="page128"/>
            <w:bookmarkEnd w:id="81"/>
            <w:r w:rsidRPr="0078471F">
              <w:rPr>
                <w:rFonts w:ascii="Arial" w:eastAsia="Arial" w:hAnsi="Arial" w:cs="Arial"/>
                <w:b/>
                <w:bCs/>
                <w:color w:val="231F20"/>
              </w:rPr>
              <w:lastRenderedPageBreak/>
              <w:t>Impacts</w:t>
            </w:r>
          </w:p>
        </w:tc>
        <w:tc>
          <w:tcPr>
            <w:tcW w:w="1980" w:type="dxa"/>
            <w:tcBorders>
              <w:top w:val="single" w:sz="8" w:space="0" w:color="231F20"/>
              <w:left w:val="nil"/>
              <w:bottom w:val="nil"/>
              <w:right w:val="single" w:sz="8" w:space="0" w:color="231F20"/>
            </w:tcBorders>
            <w:shd w:val="clear" w:color="auto" w:fill="FDC012"/>
            <w:vAlign w:val="bottom"/>
            <w:hideMark/>
          </w:tcPr>
          <w:p w14:paraId="1608886E" w14:textId="77777777" w:rsidR="00255C20" w:rsidRPr="0078471F" w:rsidRDefault="00255C20" w:rsidP="00DF0EC8">
            <w:pPr>
              <w:ind w:left="100"/>
              <w:jc w:val="both"/>
              <w:rPr>
                <w:rFonts w:ascii="Arial" w:hAnsi="Arial" w:cs="Arial"/>
              </w:rPr>
            </w:pPr>
            <w:r w:rsidRPr="0078471F">
              <w:rPr>
                <w:rFonts w:ascii="Arial" w:eastAsia="Arial" w:hAnsi="Arial" w:cs="Arial"/>
                <w:b/>
                <w:bCs/>
                <w:color w:val="231F20"/>
              </w:rPr>
              <w:t>Impact</w:t>
            </w:r>
          </w:p>
        </w:tc>
        <w:tc>
          <w:tcPr>
            <w:tcW w:w="5100" w:type="dxa"/>
            <w:gridSpan w:val="8"/>
            <w:tcBorders>
              <w:top w:val="single" w:sz="8" w:space="0" w:color="231F20"/>
              <w:left w:val="nil"/>
              <w:bottom w:val="nil"/>
              <w:right w:val="single" w:sz="8" w:space="0" w:color="231F20"/>
            </w:tcBorders>
            <w:shd w:val="clear" w:color="auto" w:fill="FDC012"/>
            <w:vAlign w:val="bottom"/>
            <w:hideMark/>
          </w:tcPr>
          <w:p w14:paraId="27DF043D" w14:textId="2B6AB527" w:rsidR="00255C20" w:rsidRPr="0078471F" w:rsidRDefault="00255C20" w:rsidP="00DF0EC8">
            <w:pPr>
              <w:jc w:val="both"/>
              <w:rPr>
                <w:rFonts w:ascii="Arial" w:hAnsi="Arial" w:cs="Arial"/>
              </w:rPr>
            </w:pPr>
            <w:r w:rsidRPr="0078471F">
              <w:rPr>
                <w:rFonts w:ascii="Arial" w:eastAsia="Arial" w:hAnsi="Arial" w:cs="Arial"/>
                <w:b/>
                <w:bCs/>
                <w:color w:val="231F20"/>
              </w:rPr>
              <w:t>Explanation of</w:t>
            </w:r>
            <w:r w:rsidRPr="0078471F">
              <w:rPr>
                <w:rFonts w:ascii="Arial" w:eastAsia="Arial" w:hAnsi="Arial" w:cs="Arial"/>
                <w:b/>
                <w:bCs/>
                <w:color w:val="231F20"/>
                <w:lang w:val="en-US"/>
              </w:rPr>
              <w:t xml:space="preserve"> </w:t>
            </w:r>
            <w:r w:rsidRPr="0078471F">
              <w:rPr>
                <w:rFonts w:ascii="Arial" w:eastAsia="Arial" w:hAnsi="Arial" w:cs="Arial"/>
                <w:b/>
                <w:bCs/>
                <w:color w:val="231F20"/>
              </w:rPr>
              <w:t xml:space="preserve">impact </w:t>
            </w:r>
          </w:p>
        </w:tc>
        <w:tc>
          <w:tcPr>
            <w:tcW w:w="5680" w:type="dxa"/>
            <w:gridSpan w:val="2"/>
            <w:tcBorders>
              <w:top w:val="single" w:sz="8" w:space="0" w:color="231F20"/>
              <w:left w:val="nil"/>
              <w:bottom w:val="nil"/>
              <w:right w:val="single" w:sz="8" w:space="0" w:color="231F20"/>
            </w:tcBorders>
            <w:shd w:val="clear" w:color="auto" w:fill="FDC012"/>
            <w:vAlign w:val="bottom"/>
            <w:hideMark/>
          </w:tcPr>
          <w:p w14:paraId="31B24E69" w14:textId="77777777" w:rsidR="00255C20" w:rsidRPr="0078471F" w:rsidRDefault="00255C20" w:rsidP="00DF0EC8">
            <w:pPr>
              <w:ind w:left="100"/>
              <w:jc w:val="both"/>
              <w:rPr>
                <w:rFonts w:ascii="Arial" w:hAnsi="Arial" w:cs="Arial"/>
              </w:rPr>
            </w:pPr>
            <w:r w:rsidRPr="0078471F">
              <w:rPr>
                <w:rFonts w:ascii="Arial" w:eastAsia="Arial" w:hAnsi="Arial" w:cs="Arial"/>
                <w:b/>
                <w:bCs/>
                <w:color w:val="231F20"/>
              </w:rPr>
              <w:t>Mitigation Measures</w:t>
            </w:r>
          </w:p>
        </w:tc>
        <w:tc>
          <w:tcPr>
            <w:tcW w:w="30" w:type="dxa"/>
            <w:vAlign w:val="bottom"/>
          </w:tcPr>
          <w:p w14:paraId="2076D91B" w14:textId="77777777" w:rsidR="00255C20" w:rsidRPr="0078471F" w:rsidRDefault="00255C20" w:rsidP="00DF0EC8">
            <w:pPr>
              <w:jc w:val="both"/>
              <w:rPr>
                <w:rFonts w:ascii="Arial" w:hAnsi="Arial" w:cs="Arial"/>
              </w:rPr>
            </w:pPr>
          </w:p>
        </w:tc>
      </w:tr>
      <w:tr w:rsidR="00BD5D71" w:rsidRPr="0078471F" w14:paraId="4628B9E8" w14:textId="77777777" w:rsidTr="00255C20">
        <w:trPr>
          <w:trHeight w:val="87"/>
        </w:trPr>
        <w:tc>
          <w:tcPr>
            <w:tcW w:w="1840" w:type="dxa"/>
            <w:tcBorders>
              <w:top w:val="nil"/>
              <w:left w:val="single" w:sz="8" w:space="0" w:color="231F20"/>
              <w:bottom w:val="single" w:sz="8" w:space="0" w:color="231F20"/>
              <w:right w:val="single" w:sz="8" w:space="0" w:color="231F20"/>
            </w:tcBorders>
            <w:shd w:val="clear" w:color="auto" w:fill="FDC012"/>
            <w:vAlign w:val="bottom"/>
          </w:tcPr>
          <w:p w14:paraId="0F20A54A"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7271C46C"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360" w:type="dxa"/>
            <w:tcBorders>
              <w:top w:val="nil"/>
              <w:left w:val="nil"/>
              <w:bottom w:val="single" w:sz="8" w:space="0" w:color="231F20"/>
              <w:right w:val="nil"/>
            </w:tcBorders>
            <w:shd w:val="clear" w:color="auto" w:fill="FDC012"/>
            <w:vAlign w:val="bottom"/>
          </w:tcPr>
          <w:p w14:paraId="11895A73" w14:textId="77777777" w:rsidR="00BD5D71" w:rsidRPr="0078471F" w:rsidRDefault="00BD5D71" w:rsidP="00DF0EC8">
            <w:pPr>
              <w:jc w:val="both"/>
              <w:rPr>
                <w:rFonts w:ascii="Arial" w:hAnsi="Arial" w:cs="Arial"/>
              </w:rPr>
            </w:pPr>
          </w:p>
        </w:tc>
        <w:tc>
          <w:tcPr>
            <w:tcW w:w="540" w:type="dxa"/>
            <w:tcBorders>
              <w:top w:val="nil"/>
              <w:left w:val="nil"/>
              <w:bottom w:val="single" w:sz="8" w:space="0" w:color="231F20"/>
              <w:right w:val="nil"/>
            </w:tcBorders>
            <w:shd w:val="clear" w:color="auto" w:fill="FDC012"/>
            <w:vAlign w:val="bottom"/>
          </w:tcPr>
          <w:p w14:paraId="5D5FA0F4" w14:textId="77777777" w:rsidR="00BD5D71" w:rsidRPr="0078471F" w:rsidRDefault="00BD5D71" w:rsidP="00DF0EC8">
            <w:pPr>
              <w:jc w:val="both"/>
              <w:rPr>
                <w:rFonts w:ascii="Arial" w:hAnsi="Arial" w:cs="Arial"/>
              </w:rPr>
            </w:pPr>
          </w:p>
        </w:tc>
        <w:tc>
          <w:tcPr>
            <w:tcW w:w="420" w:type="dxa"/>
            <w:tcBorders>
              <w:top w:val="nil"/>
              <w:left w:val="nil"/>
              <w:bottom w:val="single" w:sz="8" w:space="0" w:color="231F20"/>
              <w:right w:val="nil"/>
            </w:tcBorders>
            <w:shd w:val="clear" w:color="auto" w:fill="FDC012"/>
            <w:vAlign w:val="bottom"/>
          </w:tcPr>
          <w:p w14:paraId="38AE8CCE" w14:textId="77777777" w:rsidR="00BD5D71" w:rsidRPr="0078471F" w:rsidRDefault="00BD5D71" w:rsidP="00DF0EC8">
            <w:pPr>
              <w:jc w:val="both"/>
              <w:rPr>
                <w:rFonts w:ascii="Arial" w:hAnsi="Arial" w:cs="Arial"/>
              </w:rPr>
            </w:pPr>
          </w:p>
        </w:tc>
        <w:tc>
          <w:tcPr>
            <w:tcW w:w="680" w:type="dxa"/>
            <w:tcBorders>
              <w:top w:val="nil"/>
              <w:left w:val="nil"/>
              <w:bottom w:val="single" w:sz="8" w:space="0" w:color="231F20"/>
              <w:right w:val="nil"/>
            </w:tcBorders>
            <w:shd w:val="clear" w:color="auto" w:fill="FDC012"/>
            <w:vAlign w:val="bottom"/>
          </w:tcPr>
          <w:p w14:paraId="1B5C7E59" w14:textId="77777777" w:rsidR="00BD5D71" w:rsidRPr="0078471F" w:rsidRDefault="00BD5D71" w:rsidP="00DF0EC8">
            <w:pPr>
              <w:jc w:val="both"/>
              <w:rPr>
                <w:rFonts w:ascii="Arial" w:hAnsi="Arial" w:cs="Arial"/>
              </w:rPr>
            </w:pPr>
          </w:p>
        </w:tc>
        <w:tc>
          <w:tcPr>
            <w:tcW w:w="460" w:type="dxa"/>
            <w:tcBorders>
              <w:top w:val="nil"/>
              <w:left w:val="nil"/>
              <w:bottom w:val="single" w:sz="8" w:space="0" w:color="231F20"/>
              <w:right w:val="nil"/>
            </w:tcBorders>
            <w:shd w:val="clear" w:color="auto" w:fill="FDC012"/>
            <w:vAlign w:val="bottom"/>
          </w:tcPr>
          <w:p w14:paraId="4667E90F" w14:textId="77777777" w:rsidR="00BD5D71" w:rsidRPr="0078471F" w:rsidRDefault="00BD5D71" w:rsidP="00DF0EC8">
            <w:pPr>
              <w:jc w:val="both"/>
              <w:rPr>
                <w:rFonts w:ascii="Arial" w:hAnsi="Arial" w:cs="Arial"/>
              </w:rPr>
            </w:pPr>
          </w:p>
        </w:tc>
        <w:tc>
          <w:tcPr>
            <w:tcW w:w="820" w:type="dxa"/>
            <w:tcBorders>
              <w:top w:val="nil"/>
              <w:left w:val="nil"/>
              <w:bottom w:val="single" w:sz="8" w:space="0" w:color="231F20"/>
              <w:right w:val="nil"/>
            </w:tcBorders>
            <w:shd w:val="clear" w:color="auto" w:fill="FDC012"/>
            <w:vAlign w:val="bottom"/>
          </w:tcPr>
          <w:p w14:paraId="1B64BE4A" w14:textId="77777777" w:rsidR="00BD5D71" w:rsidRPr="0078471F" w:rsidRDefault="00BD5D71" w:rsidP="00DF0EC8">
            <w:pPr>
              <w:jc w:val="both"/>
              <w:rPr>
                <w:rFonts w:ascii="Arial" w:hAnsi="Arial" w:cs="Arial"/>
              </w:rPr>
            </w:pPr>
          </w:p>
        </w:tc>
        <w:tc>
          <w:tcPr>
            <w:tcW w:w="740" w:type="dxa"/>
            <w:tcBorders>
              <w:top w:val="nil"/>
              <w:left w:val="nil"/>
              <w:bottom w:val="single" w:sz="8" w:space="0" w:color="231F20"/>
              <w:right w:val="nil"/>
            </w:tcBorders>
            <w:shd w:val="clear" w:color="auto" w:fill="FDC012"/>
            <w:vAlign w:val="bottom"/>
          </w:tcPr>
          <w:p w14:paraId="02E4EE8F" w14:textId="77777777" w:rsidR="00BD5D71" w:rsidRPr="0078471F" w:rsidRDefault="00BD5D71" w:rsidP="00DF0EC8">
            <w:pPr>
              <w:jc w:val="both"/>
              <w:rPr>
                <w:rFonts w:ascii="Arial" w:hAnsi="Arial" w:cs="Arial"/>
              </w:rPr>
            </w:pPr>
          </w:p>
        </w:tc>
        <w:tc>
          <w:tcPr>
            <w:tcW w:w="1080" w:type="dxa"/>
            <w:tcBorders>
              <w:top w:val="nil"/>
              <w:left w:val="nil"/>
              <w:bottom w:val="single" w:sz="8" w:space="0" w:color="231F20"/>
              <w:right w:val="single" w:sz="8" w:space="0" w:color="231F20"/>
            </w:tcBorders>
            <w:shd w:val="clear" w:color="auto" w:fill="FDC012"/>
            <w:vAlign w:val="bottom"/>
          </w:tcPr>
          <w:p w14:paraId="23A096FA"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62CCC30C"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shd w:val="clear" w:color="auto" w:fill="FDC012"/>
            <w:vAlign w:val="bottom"/>
          </w:tcPr>
          <w:p w14:paraId="6463861D" w14:textId="77777777" w:rsidR="00BD5D71" w:rsidRPr="0078471F" w:rsidRDefault="00BD5D71" w:rsidP="00DF0EC8">
            <w:pPr>
              <w:jc w:val="both"/>
              <w:rPr>
                <w:rFonts w:ascii="Arial" w:hAnsi="Arial" w:cs="Arial"/>
              </w:rPr>
            </w:pPr>
          </w:p>
        </w:tc>
        <w:tc>
          <w:tcPr>
            <w:tcW w:w="30" w:type="dxa"/>
            <w:vAlign w:val="bottom"/>
          </w:tcPr>
          <w:p w14:paraId="591CEFCF" w14:textId="77777777" w:rsidR="00BD5D71" w:rsidRPr="0078471F" w:rsidRDefault="00BD5D71" w:rsidP="00DF0EC8">
            <w:pPr>
              <w:jc w:val="both"/>
              <w:rPr>
                <w:rFonts w:ascii="Arial" w:hAnsi="Arial" w:cs="Arial"/>
              </w:rPr>
            </w:pPr>
          </w:p>
        </w:tc>
      </w:tr>
      <w:tr w:rsidR="00BD5D71" w:rsidRPr="0078471F" w14:paraId="7D752D39" w14:textId="77777777" w:rsidTr="00B824A1">
        <w:trPr>
          <w:trHeight w:val="194"/>
        </w:trPr>
        <w:tc>
          <w:tcPr>
            <w:tcW w:w="1840" w:type="dxa"/>
            <w:tcBorders>
              <w:top w:val="nil"/>
              <w:left w:val="single" w:sz="8" w:space="0" w:color="231F20"/>
              <w:bottom w:val="nil"/>
              <w:right w:val="single" w:sz="8" w:space="0" w:color="231F20"/>
            </w:tcBorders>
            <w:vAlign w:val="bottom"/>
          </w:tcPr>
          <w:p w14:paraId="2370CDB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991273F" w14:textId="77777777" w:rsidR="00BD5D71" w:rsidRPr="0078471F" w:rsidRDefault="00BD5D71" w:rsidP="00DF0EC8">
            <w:pPr>
              <w:jc w:val="both"/>
              <w:rPr>
                <w:rFonts w:ascii="Arial" w:hAnsi="Arial" w:cs="Arial"/>
              </w:rPr>
            </w:pPr>
          </w:p>
        </w:tc>
        <w:tc>
          <w:tcPr>
            <w:tcW w:w="360" w:type="dxa"/>
            <w:vAlign w:val="bottom"/>
          </w:tcPr>
          <w:p w14:paraId="109B6B17"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3568049B"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(sewage, grey water) at project labour camp</w:t>
            </w:r>
          </w:p>
        </w:tc>
        <w:tc>
          <w:tcPr>
            <w:tcW w:w="360" w:type="dxa"/>
            <w:vAlign w:val="bottom"/>
          </w:tcPr>
          <w:p w14:paraId="72859170"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09295B72"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II) onsite and at labour camp.</w:t>
            </w:r>
          </w:p>
        </w:tc>
        <w:tc>
          <w:tcPr>
            <w:tcW w:w="30" w:type="dxa"/>
            <w:vAlign w:val="bottom"/>
          </w:tcPr>
          <w:p w14:paraId="12A5CB4E" w14:textId="77777777" w:rsidR="00BD5D71" w:rsidRPr="0078471F" w:rsidRDefault="00BD5D71" w:rsidP="00DF0EC8">
            <w:pPr>
              <w:jc w:val="both"/>
              <w:rPr>
                <w:rFonts w:ascii="Arial" w:hAnsi="Arial" w:cs="Arial"/>
              </w:rPr>
            </w:pPr>
          </w:p>
        </w:tc>
      </w:tr>
      <w:tr w:rsidR="00BD5D71" w:rsidRPr="0078471F" w14:paraId="06778313" w14:textId="77777777" w:rsidTr="00B824A1">
        <w:trPr>
          <w:trHeight w:val="254"/>
        </w:trPr>
        <w:tc>
          <w:tcPr>
            <w:tcW w:w="1840" w:type="dxa"/>
            <w:tcBorders>
              <w:top w:val="nil"/>
              <w:left w:val="single" w:sz="8" w:space="0" w:color="231F20"/>
              <w:bottom w:val="nil"/>
              <w:right w:val="single" w:sz="8" w:space="0" w:color="231F20"/>
            </w:tcBorders>
            <w:vAlign w:val="bottom"/>
          </w:tcPr>
          <w:p w14:paraId="1354E54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AEBF110" w14:textId="77777777" w:rsidR="00BD5D71" w:rsidRPr="0078471F" w:rsidRDefault="00BD5D71" w:rsidP="00DF0EC8">
            <w:pPr>
              <w:jc w:val="both"/>
              <w:rPr>
                <w:rFonts w:ascii="Arial" w:hAnsi="Arial" w:cs="Arial"/>
              </w:rPr>
            </w:pPr>
          </w:p>
        </w:tc>
        <w:tc>
          <w:tcPr>
            <w:tcW w:w="360" w:type="dxa"/>
            <w:vAlign w:val="bottom"/>
          </w:tcPr>
          <w:p w14:paraId="088BD5B9"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7792C4B0" w14:textId="3002FFB0" w:rsidR="00BD5D71" w:rsidRPr="0078471F" w:rsidRDefault="00BD5D71" w:rsidP="00DF0EC8">
            <w:pPr>
              <w:ind w:left="100"/>
              <w:jc w:val="both"/>
              <w:rPr>
                <w:rFonts w:ascii="Arial" w:hAnsi="Arial" w:cs="Arial"/>
                <w:lang w:val="en-US"/>
              </w:rPr>
            </w:pPr>
            <w:r w:rsidRPr="0078471F">
              <w:rPr>
                <w:rFonts w:ascii="Arial" w:eastAsia="Arial" w:hAnsi="Arial" w:cs="Arial"/>
                <w:color w:val="231F20"/>
              </w:rPr>
              <w:t>or other accidental spills/leaks at the storage</w:t>
            </w:r>
            <w:r w:rsidR="001054F1" w:rsidRPr="0078471F">
              <w:rPr>
                <w:rFonts w:ascii="Arial" w:eastAsia="Arial" w:hAnsi="Arial" w:cs="Arial"/>
                <w:color w:val="231F20"/>
                <w:lang w:val="en-US"/>
              </w:rPr>
              <w:t xml:space="preserve"> </w:t>
            </w:r>
            <w:r w:rsidR="001054F1" w:rsidRPr="0078471F">
              <w:rPr>
                <w:rFonts w:ascii="Arial" w:eastAsia="Arial" w:hAnsi="Arial" w:cs="Arial"/>
                <w:color w:val="231F20"/>
              </w:rPr>
              <w:t>areas.</w:t>
            </w:r>
          </w:p>
        </w:tc>
        <w:tc>
          <w:tcPr>
            <w:tcW w:w="360" w:type="dxa"/>
            <w:vAlign w:val="bottom"/>
          </w:tcPr>
          <w:p w14:paraId="549093C4" w14:textId="77777777" w:rsidR="00BD5D71" w:rsidRPr="0078471F" w:rsidRDefault="00BD5D71" w:rsidP="00DF0EC8">
            <w:pPr>
              <w:jc w:val="both"/>
              <w:rPr>
                <w:rFonts w:ascii="Arial" w:hAnsi="Arial" w:cs="Arial"/>
              </w:rPr>
            </w:pPr>
          </w:p>
        </w:tc>
        <w:tc>
          <w:tcPr>
            <w:tcW w:w="5320" w:type="dxa"/>
            <w:vMerge w:val="restart"/>
            <w:tcBorders>
              <w:top w:val="nil"/>
              <w:left w:val="nil"/>
              <w:bottom w:val="nil"/>
              <w:right w:val="single" w:sz="8" w:space="0" w:color="231F20"/>
            </w:tcBorders>
            <w:vAlign w:val="bottom"/>
            <w:hideMark/>
          </w:tcPr>
          <w:p w14:paraId="49819B8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Proper cover and stacking of loose construction</w:t>
            </w:r>
          </w:p>
        </w:tc>
        <w:tc>
          <w:tcPr>
            <w:tcW w:w="30" w:type="dxa"/>
            <w:vAlign w:val="bottom"/>
          </w:tcPr>
          <w:p w14:paraId="0C391F6E" w14:textId="77777777" w:rsidR="00BD5D71" w:rsidRPr="0078471F" w:rsidRDefault="00BD5D71" w:rsidP="00DF0EC8">
            <w:pPr>
              <w:jc w:val="both"/>
              <w:rPr>
                <w:rFonts w:ascii="Arial" w:hAnsi="Arial" w:cs="Arial"/>
              </w:rPr>
            </w:pPr>
          </w:p>
        </w:tc>
      </w:tr>
      <w:tr w:rsidR="00BD5D71" w:rsidRPr="0078471F" w14:paraId="55B4170F" w14:textId="77777777" w:rsidTr="00B824A1">
        <w:trPr>
          <w:trHeight w:val="252"/>
        </w:trPr>
        <w:tc>
          <w:tcPr>
            <w:tcW w:w="1840" w:type="dxa"/>
            <w:tcBorders>
              <w:top w:val="nil"/>
              <w:left w:val="single" w:sz="8" w:space="0" w:color="231F20"/>
              <w:bottom w:val="nil"/>
              <w:right w:val="single" w:sz="8" w:space="0" w:color="231F20"/>
            </w:tcBorders>
            <w:vAlign w:val="bottom"/>
          </w:tcPr>
          <w:p w14:paraId="31EC27A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BB9EA8A" w14:textId="77777777" w:rsidR="00BD5D71" w:rsidRPr="0078471F" w:rsidRDefault="00BD5D71" w:rsidP="00DF0EC8">
            <w:pPr>
              <w:jc w:val="both"/>
              <w:rPr>
                <w:rFonts w:ascii="Arial" w:hAnsi="Arial" w:cs="Arial"/>
              </w:rPr>
            </w:pPr>
          </w:p>
        </w:tc>
        <w:tc>
          <w:tcPr>
            <w:tcW w:w="360" w:type="dxa"/>
            <w:vAlign w:val="bottom"/>
          </w:tcPr>
          <w:p w14:paraId="366784CD" w14:textId="77777777" w:rsidR="00BD5D71" w:rsidRPr="0078471F" w:rsidRDefault="00BD5D71" w:rsidP="00DF0EC8">
            <w:pPr>
              <w:jc w:val="both"/>
              <w:rPr>
                <w:rFonts w:ascii="Arial" w:hAnsi="Arial" w:cs="Arial"/>
              </w:rPr>
            </w:pPr>
          </w:p>
        </w:tc>
        <w:tc>
          <w:tcPr>
            <w:tcW w:w="960" w:type="dxa"/>
            <w:gridSpan w:val="2"/>
            <w:vAlign w:val="bottom"/>
            <w:hideMark/>
          </w:tcPr>
          <w:p w14:paraId="3C5E900E" w14:textId="3CFAE53E" w:rsidR="00BD5D71" w:rsidRPr="0078471F" w:rsidRDefault="00BD5D71" w:rsidP="00DF0EC8">
            <w:pPr>
              <w:ind w:left="100"/>
              <w:jc w:val="both"/>
              <w:rPr>
                <w:rFonts w:ascii="Arial" w:hAnsi="Arial" w:cs="Arial"/>
              </w:rPr>
            </w:pPr>
          </w:p>
        </w:tc>
        <w:tc>
          <w:tcPr>
            <w:tcW w:w="680" w:type="dxa"/>
            <w:vAlign w:val="bottom"/>
          </w:tcPr>
          <w:p w14:paraId="12C92BED" w14:textId="77777777" w:rsidR="00BD5D71" w:rsidRPr="0078471F" w:rsidRDefault="00BD5D71" w:rsidP="00DF0EC8">
            <w:pPr>
              <w:jc w:val="both"/>
              <w:rPr>
                <w:rFonts w:ascii="Arial" w:hAnsi="Arial" w:cs="Arial"/>
              </w:rPr>
            </w:pPr>
          </w:p>
        </w:tc>
        <w:tc>
          <w:tcPr>
            <w:tcW w:w="460" w:type="dxa"/>
            <w:vAlign w:val="bottom"/>
          </w:tcPr>
          <w:p w14:paraId="4AA6D779" w14:textId="77777777" w:rsidR="00BD5D71" w:rsidRPr="0078471F" w:rsidRDefault="00BD5D71" w:rsidP="00DF0EC8">
            <w:pPr>
              <w:jc w:val="both"/>
              <w:rPr>
                <w:rFonts w:ascii="Arial" w:hAnsi="Arial" w:cs="Arial"/>
              </w:rPr>
            </w:pPr>
          </w:p>
        </w:tc>
        <w:tc>
          <w:tcPr>
            <w:tcW w:w="820" w:type="dxa"/>
            <w:vAlign w:val="bottom"/>
          </w:tcPr>
          <w:p w14:paraId="7DA51585" w14:textId="77777777" w:rsidR="00BD5D71" w:rsidRPr="0078471F" w:rsidRDefault="00BD5D71" w:rsidP="00DF0EC8">
            <w:pPr>
              <w:jc w:val="both"/>
              <w:rPr>
                <w:rFonts w:ascii="Arial" w:hAnsi="Arial" w:cs="Arial"/>
              </w:rPr>
            </w:pPr>
          </w:p>
        </w:tc>
        <w:tc>
          <w:tcPr>
            <w:tcW w:w="740" w:type="dxa"/>
            <w:vAlign w:val="bottom"/>
          </w:tcPr>
          <w:p w14:paraId="413783FB"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09CF06FC" w14:textId="77777777" w:rsidR="00BD5D71" w:rsidRPr="0078471F" w:rsidRDefault="00BD5D71" w:rsidP="00DF0EC8">
            <w:pPr>
              <w:jc w:val="both"/>
              <w:rPr>
                <w:rFonts w:ascii="Arial" w:hAnsi="Arial" w:cs="Arial"/>
              </w:rPr>
            </w:pPr>
          </w:p>
        </w:tc>
        <w:tc>
          <w:tcPr>
            <w:tcW w:w="360" w:type="dxa"/>
            <w:vAlign w:val="bottom"/>
            <w:hideMark/>
          </w:tcPr>
          <w:p w14:paraId="664B9A0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vMerge/>
            <w:tcBorders>
              <w:top w:val="nil"/>
              <w:left w:val="nil"/>
              <w:bottom w:val="nil"/>
              <w:right w:val="single" w:sz="8" w:space="0" w:color="231F20"/>
            </w:tcBorders>
            <w:vAlign w:val="center"/>
            <w:hideMark/>
          </w:tcPr>
          <w:p w14:paraId="7D601BDC" w14:textId="77777777" w:rsidR="00BD5D71" w:rsidRPr="0078471F" w:rsidRDefault="00BD5D71" w:rsidP="00DF0EC8">
            <w:pPr>
              <w:jc w:val="both"/>
              <w:rPr>
                <w:rFonts w:ascii="Arial" w:hAnsi="Arial" w:cs="Arial"/>
              </w:rPr>
            </w:pPr>
          </w:p>
        </w:tc>
        <w:tc>
          <w:tcPr>
            <w:tcW w:w="30" w:type="dxa"/>
            <w:vAlign w:val="bottom"/>
          </w:tcPr>
          <w:p w14:paraId="6B19BEA8" w14:textId="77777777" w:rsidR="00BD5D71" w:rsidRPr="0078471F" w:rsidRDefault="00BD5D71" w:rsidP="00DF0EC8">
            <w:pPr>
              <w:jc w:val="both"/>
              <w:rPr>
                <w:rFonts w:ascii="Arial" w:hAnsi="Arial" w:cs="Arial"/>
              </w:rPr>
            </w:pPr>
          </w:p>
        </w:tc>
      </w:tr>
      <w:tr w:rsidR="00BD5D71" w:rsidRPr="0078471F" w14:paraId="6F8124CA" w14:textId="77777777" w:rsidTr="00B824A1">
        <w:trPr>
          <w:trHeight w:val="252"/>
        </w:trPr>
        <w:tc>
          <w:tcPr>
            <w:tcW w:w="1840" w:type="dxa"/>
            <w:tcBorders>
              <w:top w:val="nil"/>
              <w:left w:val="single" w:sz="8" w:space="0" w:color="231F20"/>
              <w:bottom w:val="nil"/>
              <w:right w:val="single" w:sz="8" w:space="0" w:color="231F20"/>
            </w:tcBorders>
            <w:vAlign w:val="bottom"/>
          </w:tcPr>
          <w:p w14:paraId="78E5872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87F6BF8" w14:textId="77777777" w:rsidR="00BD5D71" w:rsidRPr="0078471F" w:rsidRDefault="00BD5D71" w:rsidP="00DF0EC8">
            <w:pPr>
              <w:jc w:val="both"/>
              <w:rPr>
                <w:rFonts w:ascii="Arial" w:hAnsi="Arial" w:cs="Arial"/>
              </w:rPr>
            </w:pPr>
          </w:p>
        </w:tc>
        <w:tc>
          <w:tcPr>
            <w:tcW w:w="360" w:type="dxa"/>
            <w:vAlign w:val="bottom"/>
            <w:hideMark/>
          </w:tcPr>
          <w:p w14:paraId="6B5DB99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960" w:type="dxa"/>
            <w:gridSpan w:val="2"/>
            <w:vAlign w:val="bottom"/>
            <w:hideMark/>
          </w:tcPr>
          <w:p w14:paraId="05A503E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Surface</w:t>
            </w:r>
          </w:p>
        </w:tc>
        <w:tc>
          <w:tcPr>
            <w:tcW w:w="680" w:type="dxa"/>
            <w:vAlign w:val="bottom"/>
            <w:hideMark/>
          </w:tcPr>
          <w:p w14:paraId="2692DA08"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runoff</w:t>
            </w:r>
          </w:p>
        </w:tc>
        <w:tc>
          <w:tcPr>
            <w:tcW w:w="1280" w:type="dxa"/>
            <w:gridSpan w:val="2"/>
            <w:vAlign w:val="bottom"/>
            <w:hideMark/>
          </w:tcPr>
          <w:p w14:paraId="6AC33215"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carrying the</w:t>
            </w:r>
          </w:p>
        </w:tc>
        <w:tc>
          <w:tcPr>
            <w:tcW w:w="1820" w:type="dxa"/>
            <w:gridSpan w:val="2"/>
            <w:tcBorders>
              <w:top w:val="nil"/>
              <w:left w:val="nil"/>
              <w:bottom w:val="nil"/>
              <w:right w:val="single" w:sz="8" w:space="0" w:color="231F20"/>
            </w:tcBorders>
            <w:vAlign w:val="bottom"/>
            <w:hideMark/>
          </w:tcPr>
          <w:p w14:paraId="5D652CEA"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excavated loose</w:t>
            </w:r>
          </w:p>
        </w:tc>
        <w:tc>
          <w:tcPr>
            <w:tcW w:w="360" w:type="dxa"/>
            <w:vAlign w:val="bottom"/>
          </w:tcPr>
          <w:p w14:paraId="0D78EC52"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30EBB0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material and excavated loose soil will be ensured to</w:t>
            </w:r>
          </w:p>
        </w:tc>
        <w:tc>
          <w:tcPr>
            <w:tcW w:w="30" w:type="dxa"/>
            <w:vAlign w:val="bottom"/>
          </w:tcPr>
          <w:p w14:paraId="172B3446" w14:textId="77777777" w:rsidR="00BD5D71" w:rsidRPr="0078471F" w:rsidRDefault="00BD5D71" w:rsidP="00DF0EC8">
            <w:pPr>
              <w:jc w:val="both"/>
              <w:rPr>
                <w:rFonts w:ascii="Arial" w:hAnsi="Arial" w:cs="Arial"/>
              </w:rPr>
            </w:pPr>
          </w:p>
        </w:tc>
      </w:tr>
      <w:tr w:rsidR="00BD5D71" w:rsidRPr="0078471F" w14:paraId="779F57A6" w14:textId="77777777" w:rsidTr="00B824A1">
        <w:trPr>
          <w:trHeight w:val="254"/>
        </w:trPr>
        <w:tc>
          <w:tcPr>
            <w:tcW w:w="1840" w:type="dxa"/>
            <w:tcBorders>
              <w:top w:val="nil"/>
              <w:left w:val="single" w:sz="8" w:space="0" w:color="231F20"/>
              <w:bottom w:val="nil"/>
              <w:right w:val="single" w:sz="8" w:space="0" w:color="231F20"/>
            </w:tcBorders>
            <w:vAlign w:val="bottom"/>
          </w:tcPr>
          <w:p w14:paraId="486D3E8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204F001" w14:textId="77777777" w:rsidR="00BD5D71" w:rsidRPr="0078471F" w:rsidRDefault="00BD5D71" w:rsidP="00DF0EC8">
            <w:pPr>
              <w:jc w:val="both"/>
              <w:rPr>
                <w:rFonts w:ascii="Arial" w:hAnsi="Arial" w:cs="Arial"/>
              </w:rPr>
            </w:pPr>
          </w:p>
        </w:tc>
        <w:tc>
          <w:tcPr>
            <w:tcW w:w="360" w:type="dxa"/>
            <w:vAlign w:val="bottom"/>
          </w:tcPr>
          <w:p w14:paraId="32780EDC"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42DEE61D" w14:textId="072D7A25" w:rsidR="00BD5D71" w:rsidRPr="0078471F" w:rsidRDefault="00BD5D71" w:rsidP="00DF0EC8">
            <w:pPr>
              <w:ind w:left="100"/>
              <w:jc w:val="both"/>
              <w:rPr>
                <w:rFonts w:ascii="Arial" w:hAnsi="Arial" w:cs="Arial"/>
                <w:lang w:val="en-US"/>
              </w:rPr>
            </w:pPr>
            <w:r w:rsidRPr="0078471F">
              <w:rPr>
                <w:rFonts w:ascii="Arial" w:eastAsia="Arial" w:hAnsi="Arial" w:cs="Arial"/>
                <w:color w:val="231F20"/>
              </w:rPr>
              <w:t>top soil will lead to increased sedimentation in</w:t>
            </w:r>
            <w:r w:rsidR="001054F1" w:rsidRPr="0078471F">
              <w:rPr>
                <w:rFonts w:ascii="Arial" w:eastAsia="Arial" w:hAnsi="Arial" w:cs="Arial"/>
                <w:color w:val="231F20"/>
                <w:lang w:val="en-US"/>
              </w:rPr>
              <w:t xml:space="preserve"> </w:t>
            </w:r>
            <w:r w:rsidR="001054F1" w:rsidRPr="0078471F">
              <w:rPr>
                <w:rFonts w:ascii="Arial" w:eastAsia="Arial" w:hAnsi="Arial" w:cs="Arial"/>
                <w:color w:val="231F20"/>
              </w:rPr>
              <w:t>the receiving water bodies</w:t>
            </w:r>
          </w:p>
        </w:tc>
        <w:tc>
          <w:tcPr>
            <w:tcW w:w="360" w:type="dxa"/>
            <w:vAlign w:val="bottom"/>
          </w:tcPr>
          <w:p w14:paraId="7C2EB85A"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2763626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prevent  surface  runoff  and  contamination  of</w:t>
            </w:r>
          </w:p>
        </w:tc>
        <w:tc>
          <w:tcPr>
            <w:tcW w:w="30" w:type="dxa"/>
            <w:vAlign w:val="bottom"/>
          </w:tcPr>
          <w:p w14:paraId="2AC23606" w14:textId="77777777" w:rsidR="00BD5D71" w:rsidRPr="0078471F" w:rsidRDefault="00BD5D71" w:rsidP="00DF0EC8">
            <w:pPr>
              <w:jc w:val="both"/>
              <w:rPr>
                <w:rFonts w:ascii="Arial" w:hAnsi="Arial" w:cs="Arial"/>
              </w:rPr>
            </w:pPr>
          </w:p>
        </w:tc>
      </w:tr>
      <w:tr w:rsidR="001054F1" w:rsidRPr="0078471F" w14:paraId="2D87F22A" w14:textId="77777777" w:rsidTr="00F71A07">
        <w:trPr>
          <w:trHeight w:val="252"/>
        </w:trPr>
        <w:tc>
          <w:tcPr>
            <w:tcW w:w="1840" w:type="dxa"/>
            <w:tcBorders>
              <w:top w:val="nil"/>
              <w:left w:val="single" w:sz="8" w:space="0" w:color="231F20"/>
              <w:bottom w:val="nil"/>
              <w:right w:val="single" w:sz="8" w:space="0" w:color="231F20"/>
            </w:tcBorders>
            <w:vAlign w:val="bottom"/>
          </w:tcPr>
          <w:p w14:paraId="36F2627B" w14:textId="77777777" w:rsidR="001054F1" w:rsidRPr="0078471F" w:rsidRDefault="001054F1" w:rsidP="00DF0EC8">
            <w:pPr>
              <w:jc w:val="both"/>
              <w:rPr>
                <w:rFonts w:ascii="Arial" w:hAnsi="Arial" w:cs="Arial"/>
              </w:rPr>
            </w:pPr>
          </w:p>
        </w:tc>
        <w:tc>
          <w:tcPr>
            <w:tcW w:w="1980" w:type="dxa"/>
            <w:tcBorders>
              <w:top w:val="nil"/>
              <w:left w:val="nil"/>
              <w:bottom w:val="nil"/>
              <w:right w:val="single" w:sz="8" w:space="0" w:color="231F20"/>
            </w:tcBorders>
            <w:vAlign w:val="bottom"/>
          </w:tcPr>
          <w:p w14:paraId="0BB8E72C" w14:textId="77777777" w:rsidR="001054F1" w:rsidRPr="0078471F" w:rsidRDefault="001054F1" w:rsidP="00DF0EC8">
            <w:pPr>
              <w:jc w:val="both"/>
              <w:rPr>
                <w:rFonts w:ascii="Arial" w:hAnsi="Arial" w:cs="Arial"/>
              </w:rPr>
            </w:pPr>
          </w:p>
        </w:tc>
        <w:tc>
          <w:tcPr>
            <w:tcW w:w="360" w:type="dxa"/>
            <w:vAlign w:val="bottom"/>
          </w:tcPr>
          <w:p w14:paraId="4F893855" w14:textId="77777777" w:rsidR="001054F1" w:rsidRPr="0078471F" w:rsidRDefault="001054F1" w:rsidP="00DF0EC8">
            <w:pPr>
              <w:jc w:val="both"/>
              <w:rPr>
                <w:rFonts w:ascii="Arial" w:hAnsi="Arial" w:cs="Arial"/>
              </w:rPr>
            </w:pPr>
          </w:p>
        </w:tc>
        <w:tc>
          <w:tcPr>
            <w:tcW w:w="4740" w:type="dxa"/>
            <w:gridSpan w:val="7"/>
            <w:tcBorders>
              <w:right w:val="single" w:sz="8" w:space="0" w:color="231F20"/>
            </w:tcBorders>
            <w:vAlign w:val="bottom"/>
            <w:hideMark/>
          </w:tcPr>
          <w:p w14:paraId="541D50F9" w14:textId="76B395C9" w:rsidR="001054F1" w:rsidRPr="0078471F" w:rsidRDefault="001054F1" w:rsidP="00DF0EC8">
            <w:pPr>
              <w:jc w:val="both"/>
              <w:rPr>
                <w:rFonts w:ascii="Arial" w:hAnsi="Arial" w:cs="Arial"/>
              </w:rPr>
            </w:pPr>
          </w:p>
        </w:tc>
        <w:tc>
          <w:tcPr>
            <w:tcW w:w="360" w:type="dxa"/>
            <w:vAlign w:val="bottom"/>
          </w:tcPr>
          <w:p w14:paraId="03B84743" w14:textId="77777777" w:rsidR="001054F1" w:rsidRPr="0078471F" w:rsidRDefault="001054F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F9290E8" w14:textId="77777777" w:rsidR="001054F1" w:rsidRPr="0078471F" w:rsidRDefault="001054F1" w:rsidP="00DF0EC8">
            <w:pPr>
              <w:ind w:left="100"/>
              <w:jc w:val="both"/>
              <w:rPr>
                <w:rFonts w:ascii="Arial" w:hAnsi="Arial" w:cs="Arial"/>
              </w:rPr>
            </w:pPr>
            <w:r w:rsidRPr="0078471F">
              <w:rPr>
                <w:rFonts w:ascii="Arial" w:eastAsia="Arial" w:hAnsi="Arial" w:cs="Arial"/>
                <w:color w:val="231F20"/>
              </w:rPr>
              <w:t>receiving water bodies.</w:t>
            </w:r>
          </w:p>
        </w:tc>
        <w:tc>
          <w:tcPr>
            <w:tcW w:w="30" w:type="dxa"/>
            <w:vAlign w:val="bottom"/>
          </w:tcPr>
          <w:p w14:paraId="44CDFDA1" w14:textId="77777777" w:rsidR="001054F1" w:rsidRPr="0078471F" w:rsidRDefault="001054F1" w:rsidP="00DF0EC8">
            <w:pPr>
              <w:jc w:val="both"/>
              <w:rPr>
                <w:rFonts w:ascii="Arial" w:hAnsi="Arial" w:cs="Arial"/>
              </w:rPr>
            </w:pPr>
          </w:p>
        </w:tc>
      </w:tr>
      <w:tr w:rsidR="00BD5D71" w:rsidRPr="0078471F" w14:paraId="2009EDD1" w14:textId="77777777" w:rsidTr="00B824A1">
        <w:trPr>
          <w:trHeight w:val="254"/>
        </w:trPr>
        <w:tc>
          <w:tcPr>
            <w:tcW w:w="1840" w:type="dxa"/>
            <w:tcBorders>
              <w:top w:val="nil"/>
              <w:left w:val="single" w:sz="8" w:space="0" w:color="231F20"/>
              <w:bottom w:val="nil"/>
              <w:right w:val="single" w:sz="8" w:space="0" w:color="231F20"/>
            </w:tcBorders>
            <w:vAlign w:val="bottom"/>
          </w:tcPr>
          <w:p w14:paraId="53620595"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27CF42D" w14:textId="77777777" w:rsidR="00BD5D71" w:rsidRPr="0078471F" w:rsidRDefault="00BD5D71" w:rsidP="00DF0EC8">
            <w:pPr>
              <w:jc w:val="both"/>
              <w:rPr>
                <w:rFonts w:ascii="Arial" w:hAnsi="Arial" w:cs="Arial"/>
              </w:rPr>
            </w:pPr>
          </w:p>
        </w:tc>
        <w:tc>
          <w:tcPr>
            <w:tcW w:w="5100" w:type="dxa"/>
            <w:gridSpan w:val="8"/>
            <w:tcBorders>
              <w:top w:val="nil"/>
              <w:left w:val="nil"/>
              <w:bottom w:val="nil"/>
              <w:right w:val="single" w:sz="8" w:space="0" w:color="231F20"/>
            </w:tcBorders>
            <w:vAlign w:val="bottom"/>
            <w:hideMark/>
          </w:tcPr>
          <w:p w14:paraId="3EB05464"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Replacement of the rising main/pumps would</w:t>
            </w:r>
          </w:p>
        </w:tc>
        <w:tc>
          <w:tcPr>
            <w:tcW w:w="5680" w:type="dxa"/>
            <w:gridSpan w:val="2"/>
            <w:tcBorders>
              <w:top w:val="nil"/>
              <w:left w:val="nil"/>
              <w:bottom w:val="nil"/>
              <w:right w:val="single" w:sz="8" w:space="0" w:color="231F20"/>
            </w:tcBorders>
            <w:vAlign w:val="bottom"/>
            <w:hideMark/>
          </w:tcPr>
          <w:p w14:paraId="0DA2457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Dumping of debris in or nearby water bodies will be</w:t>
            </w:r>
          </w:p>
        </w:tc>
        <w:tc>
          <w:tcPr>
            <w:tcW w:w="30" w:type="dxa"/>
            <w:vAlign w:val="bottom"/>
          </w:tcPr>
          <w:p w14:paraId="255098FD" w14:textId="77777777" w:rsidR="00BD5D71" w:rsidRPr="0078471F" w:rsidRDefault="00BD5D71" w:rsidP="00DF0EC8">
            <w:pPr>
              <w:jc w:val="both"/>
              <w:rPr>
                <w:rFonts w:ascii="Arial" w:hAnsi="Arial" w:cs="Arial"/>
              </w:rPr>
            </w:pPr>
          </w:p>
        </w:tc>
      </w:tr>
      <w:tr w:rsidR="00BD5D71" w:rsidRPr="0078471F" w14:paraId="12FD21C8" w14:textId="77777777" w:rsidTr="00B824A1">
        <w:trPr>
          <w:trHeight w:val="252"/>
        </w:trPr>
        <w:tc>
          <w:tcPr>
            <w:tcW w:w="1840" w:type="dxa"/>
            <w:tcBorders>
              <w:top w:val="nil"/>
              <w:left w:val="single" w:sz="8" w:space="0" w:color="231F20"/>
              <w:bottom w:val="nil"/>
              <w:right w:val="single" w:sz="8" w:space="0" w:color="231F20"/>
            </w:tcBorders>
            <w:vAlign w:val="bottom"/>
          </w:tcPr>
          <w:p w14:paraId="37F51E7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19F06F6" w14:textId="77777777" w:rsidR="00BD5D71" w:rsidRPr="0078471F" w:rsidRDefault="00BD5D71" w:rsidP="00DF0EC8">
            <w:pPr>
              <w:jc w:val="both"/>
              <w:rPr>
                <w:rFonts w:ascii="Arial" w:hAnsi="Arial" w:cs="Arial"/>
              </w:rPr>
            </w:pPr>
          </w:p>
        </w:tc>
        <w:tc>
          <w:tcPr>
            <w:tcW w:w="360" w:type="dxa"/>
            <w:vAlign w:val="bottom"/>
          </w:tcPr>
          <w:p w14:paraId="5CDAE0A2"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53E89BD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lead  to  an  impaxct  water  quality  due  to</w:t>
            </w:r>
          </w:p>
        </w:tc>
        <w:tc>
          <w:tcPr>
            <w:tcW w:w="360" w:type="dxa"/>
            <w:vAlign w:val="bottom"/>
          </w:tcPr>
          <w:p w14:paraId="1DAE6929"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705014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strictly   avoided.   All   the   waste   generated</w:t>
            </w:r>
          </w:p>
        </w:tc>
        <w:tc>
          <w:tcPr>
            <w:tcW w:w="30" w:type="dxa"/>
            <w:vAlign w:val="bottom"/>
          </w:tcPr>
          <w:p w14:paraId="260E7076" w14:textId="77777777" w:rsidR="00BD5D71" w:rsidRPr="0078471F" w:rsidRDefault="00BD5D71" w:rsidP="00DF0EC8">
            <w:pPr>
              <w:jc w:val="both"/>
              <w:rPr>
                <w:rFonts w:ascii="Arial" w:hAnsi="Arial" w:cs="Arial"/>
              </w:rPr>
            </w:pPr>
          </w:p>
        </w:tc>
      </w:tr>
      <w:tr w:rsidR="00BD5D71" w:rsidRPr="0078471F" w14:paraId="31CC4594" w14:textId="77777777" w:rsidTr="00B824A1">
        <w:trPr>
          <w:trHeight w:val="253"/>
        </w:trPr>
        <w:tc>
          <w:tcPr>
            <w:tcW w:w="1840" w:type="dxa"/>
            <w:tcBorders>
              <w:top w:val="nil"/>
              <w:left w:val="single" w:sz="8" w:space="0" w:color="231F20"/>
              <w:bottom w:val="nil"/>
              <w:right w:val="single" w:sz="8" w:space="0" w:color="231F20"/>
            </w:tcBorders>
            <w:vAlign w:val="bottom"/>
          </w:tcPr>
          <w:p w14:paraId="1405B10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9642172" w14:textId="77777777" w:rsidR="00BD5D71" w:rsidRPr="0078471F" w:rsidRDefault="00BD5D71" w:rsidP="00DF0EC8">
            <w:pPr>
              <w:jc w:val="both"/>
              <w:rPr>
                <w:rFonts w:ascii="Arial" w:hAnsi="Arial" w:cs="Arial"/>
              </w:rPr>
            </w:pPr>
          </w:p>
        </w:tc>
        <w:tc>
          <w:tcPr>
            <w:tcW w:w="360" w:type="dxa"/>
            <w:vAlign w:val="bottom"/>
          </w:tcPr>
          <w:p w14:paraId="5163E117" w14:textId="77777777" w:rsidR="00BD5D71" w:rsidRPr="0078471F" w:rsidRDefault="00BD5D71" w:rsidP="00DF0EC8">
            <w:pPr>
              <w:jc w:val="both"/>
              <w:rPr>
                <w:rFonts w:ascii="Arial" w:hAnsi="Arial" w:cs="Arial"/>
              </w:rPr>
            </w:pPr>
          </w:p>
        </w:tc>
        <w:tc>
          <w:tcPr>
            <w:tcW w:w="960" w:type="dxa"/>
            <w:gridSpan w:val="2"/>
            <w:vAlign w:val="bottom"/>
            <w:hideMark/>
          </w:tcPr>
          <w:p w14:paraId="7FBEFE8D" w14:textId="7EC3D7DB" w:rsidR="00BD5D71" w:rsidRPr="0078471F" w:rsidRDefault="00BD5D71" w:rsidP="001054F1">
            <w:pPr>
              <w:ind w:left="100" w:right="-60"/>
              <w:jc w:val="both"/>
              <w:rPr>
                <w:rFonts w:ascii="Arial" w:hAnsi="Arial" w:cs="Arial"/>
              </w:rPr>
            </w:pPr>
            <w:r w:rsidRPr="0078471F">
              <w:rPr>
                <w:rFonts w:ascii="Arial" w:eastAsia="Arial" w:hAnsi="Arial" w:cs="Arial"/>
                <w:color w:val="231F20"/>
              </w:rPr>
              <w:t>increase</w:t>
            </w:r>
          </w:p>
        </w:tc>
        <w:tc>
          <w:tcPr>
            <w:tcW w:w="680" w:type="dxa"/>
            <w:vAlign w:val="bottom"/>
            <w:hideMark/>
          </w:tcPr>
          <w:p w14:paraId="5D386733" w14:textId="77777777" w:rsidR="00BD5D71" w:rsidRPr="0078471F" w:rsidRDefault="00BD5D71" w:rsidP="00DF0EC8">
            <w:pPr>
              <w:ind w:left="340"/>
              <w:jc w:val="both"/>
              <w:rPr>
                <w:rFonts w:ascii="Arial" w:hAnsi="Arial" w:cs="Arial"/>
              </w:rPr>
            </w:pPr>
            <w:r w:rsidRPr="0078471F">
              <w:rPr>
                <w:rFonts w:ascii="Arial" w:eastAsia="Arial" w:hAnsi="Arial" w:cs="Arial"/>
                <w:color w:val="231F20"/>
              </w:rPr>
              <w:t>in</w:t>
            </w:r>
          </w:p>
        </w:tc>
        <w:tc>
          <w:tcPr>
            <w:tcW w:w="1280" w:type="dxa"/>
            <w:gridSpan w:val="2"/>
            <w:vAlign w:val="bottom"/>
            <w:hideMark/>
          </w:tcPr>
          <w:p w14:paraId="57DBF2A8" w14:textId="77777777" w:rsidR="00BD5D71" w:rsidRPr="0078471F" w:rsidRDefault="00BD5D71" w:rsidP="00DF0EC8">
            <w:pPr>
              <w:ind w:left="220"/>
              <w:jc w:val="both"/>
              <w:rPr>
                <w:rFonts w:ascii="Arial" w:hAnsi="Arial" w:cs="Arial"/>
              </w:rPr>
            </w:pPr>
            <w:r w:rsidRPr="0078471F">
              <w:rPr>
                <w:rFonts w:ascii="Arial" w:eastAsia="Arial" w:hAnsi="Arial" w:cs="Arial"/>
                <w:color w:val="231F20"/>
              </w:rPr>
              <w:t>turbidity</w:t>
            </w:r>
          </w:p>
        </w:tc>
        <w:tc>
          <w:tcPr>
            <w:tcW w:w="740" w:type="dxa"/>
            <w:vAlign w:val="bottom"/>
            <w:hideMark/>
          </w:tcPr>
          <w:p w14:paraId="2BF8FCC9" w14:textId="77777777" w:rsidR="00BD5D71" w:rsidRPr="0078471F" w:rsidRDefault="00BD5D71" w:rsidP="00DF0EC8">
            <w:pPr>
              <w:ind w:left="80"/>
              <w:jc w:val="both"/>
              <w:rPr>
                <w:rFonts w:ascii="Arial" w:hAnsi="Arial" w:cs="Arial"/>
              </w:rPr>
            </w:pPr>
            <w:r w:rsidRPr="0078471F">
              <w:rPr>
                <w:rFonts w:ascii="Arial" w:eastAsia="Arial" w:hAnsi="Arial" w:cs="Arial"/>
                <w:color w:val="231F20"/>
              </w:rPr>
              <w:t>and</w:t>
            </w:r>
          </w:p>
        </w:tc>
        <w:tc>
          <w:tcPr>
            <w:tcW w:w="1080" w:type="dxa"/>
            <w:tcBorders>
              <w:top w:val="nil"/>
              <w:left w:val="nil"/>
              <w:bottom w:val="nil"/>
              <w:right w:val="single" w:sz="8" w:space="0" w:color="231F20"/>
            </w:tcBorders>
            <w:vAlign w:val="bottom"/>
            <w:hideMark/>
          </w:tcPr>
          <w:p w14:paraId="0A067820"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chemical</w:t>
            </w:r>
          </w:p>
        </w:tc>
        <w:tc>
          <w:tcPr>
            <w:tcW w:w="360" w:type="dxa"/>
            <w:vAlign w:val="bottom"/>
          </w:tcPr>
          <w:p w14:paraId="353B139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66AF83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waste, labour camp waste) will be</w:t>
            </w:r>
          </w:p>
        </w:tc>
        <w:tc>
          <w:tcPr>
            <w:tcW w:w="30" w:type="dxa"/>
            <w:vAlign w:val="bottom"/>
          </w:tcPr>
          <w:p w14:paraId="40C0716D" w14:textId="77777777" w:rsidR="00BD5D71" w:rsidRPr="0078471F" w:rsidRDefault="00BD5D71" w:rsidP="00DF0EC8">
            <w:pPr>
              <w:jc w:val="both"/>
              <w:rPr>
                <w:rFonts w:ascii="Arial" w:hAnsi="Arial" w:cs="Arial"/>
              </w:rPr>
            </w:pPr>
          </w:p>
        </w:tc>
      </w:tr>
      <w:tr w:rsidR="00BD5D71" w:rsidRPr="0078471F" w14:paraId="29C61378" w14:textId="77777777" w:rsidTr="00B824A1">
        <w:trPr>
          <w:trHeight w:val="254"/>
        </w:trPr>
        <w:tc>
          <w:tcPr>
            <w:tcW w:w="1840" w:type="dxa"/>
            <w:tcBorders>
              <w:top w:val="nil"/>
              <w:left w:val="single" w:sz="8" w:space="0" w:color="231F20"/>
              <w:bottom w:val="nil"/>
              <w:right w:val="single" w:sz="8" w:space="0" w:color="231F20"/>
            </w:tcBorders>
            <w:vAlign w:val="bottom"/>
          </w:tcPr>
          <w:p w14:paraId="0496169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CED277A" w14:textId="77777777" w:rsidR="00BD5D71" w:rsidRPr="0078471F" w:rsidRDefault="00BD5D71" w:rsidP="00DF0EC8">
            <w:pPr>
              <w:jc w:val="both"/>
              <w:rPr>
                <w:rFonts w:ascii="Arial" w:hAnsi="Arial" w:cs="Arial"/>
              </w:rPr>
            </w:pPr>
          </w:p>
        </w:tc>
        <w:tc>
          <w:tcPr>
            <w:tcW w:w="360" w:type="dxa"/>
            <w:vAlign w:val="bottom"/>
          </w:tcPr>
          <w:p w14:paraId="01102288"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6309592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contamination from paints in the construction</w:t>
            </w:r>
          </w:p>
        </w:tc>
        <w:tc>
          <w:tcPr>
            <w:tcW w:w="360" w:type="dxa"/>
            <w:vAlign w:val="bottom"/>
          </w:tcPr>
          <w:p w14:paraId="78AE0B47"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7F38D7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collected, segregated, stored and disposed in an</w:t>
            </w:r>
          </w:p>
        </w:tc>
        <w:tc>
          <w:tcPr>
            <w:tcW w:w="30" w:type="dxa"/>
            <w:vAlign w:val="bottom"/>
          </w:tcPr>
          <w:p w14:paraId="6587E76C" w14:textId="77777777" w:rsidR="00BD5D71" w:rsidRPr="0078471F" w:rsidRDefault="00BD5D71" w:rsidP="00DF0EC8">
            <w:pPr>
              <w:jc w:val="both"/>
              <w:rPr>
                <w:rFonts w:ascii="Arial" w:hAnsi="Arial" w:cs="Arial"/>
              </w:rPr>
            </w:pPr>
          </w:p>
        </w:tc>
      </w:tr>
      <w:tr w:rsidR="00BD5D71" w:rsidRPr="0078471F" w14:paraId="412069BD" w14:textId="77777777" w:rsidTr="00B824A1">
        <w:trPr>
          <w:trHeight w:val="252"/>
        </w:trPr>
        <w:tc>
          <w:tcPr>
            <w:tcW w:w="1840" w:type="dxa"/>
            <w:tcBorders>
              <w:top w:val="nil"/>
              <w:left w:val="single" w:sz="8" w:space="0" w:color="231F20"/>
              <w:bottom w:val="nil"/>
              <w:right w:val="single" w:sz="8" w:space="0" w:color="231F20"/>
            </w:tcBorders>
            <w:vAlign w:val="bottom"/>
          </w:tcPr>
          <w:p w14:paraId="2EE5B86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DDF86FB" w14:textId="77777777" w:rsidR="00BD5D71" w:rsidRPr="0078471F" w:rsidRDefault="00BD5D71" w:rsidP="00DF0EC8">
            <w:pPr>
              <w:jc w:val="both"/>
              <w:rPr>
                <w:rFonts w:ascii="Arial" w:hAnsi="Arial" w:cs="Arial"/>
              </w:rPr>
            </w:pPr>
          </w:p>
        </w:tc>
        <w:tc>
          <w:tcPr>
            <w:tcW w:w="360" w:type="dxa"/>
            <w:vAlign w:val="bottom"/>
          </w:tcPr>
          <w:p w14:paraId="434A1CEE"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0D44B6D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work.  Increase  in  silt  content  and  water</w:t>
            </w:r>
          </w:p>
        </w:tc>
        <w:tc>
          <w:tcPr>
            <w:tcW w:w="360" w:type="dxa"/>
            <w:vAlign w:val="bottom"/>
          </w:tcPr>
          <w:p w14:paraId="2026606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B4CCED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environmentally suitable manner.</w:t>
            </w:r>
          </w:p>
        </w:tc>
        <w:tc>
          <w:tcPr>
            <w:tcW w:w="30" w:type="dxa"/>
            <w:vAlign w:val="bottom"/>
          </w:tcPr>
          <w:p w14:paraId="4CA716BF" w14:textId="77777777" w:rsidR="00BD5D71" w:rsidRPr="0078471F" w:rsidRDefault="00BD5D71" w:rsidP="00DF0EC8">
            <w:pPr>
              <w:jc w:val="both"/>
              <w:rPr>
                <w:rFonts w:ascii="Arial" w:hAnsi="Arial" w:cs="Arial"/>
              </w:rPr>
            </w:pPr>
          </w:p>
        </w:tc>
      </w:tr>
      <w:tr w:rsidR="00BD5D71" w:rsidRPr="0078471F" w14:paraId="1961D722" w14:textId="77777777" w:rsidTr="00B824A1">
        <w:trPr>
          <w:trHeight w:val="254"/>
        </w:trPr>
        <w:tc>
          <w:tcPr>
            <w:tcW w:w="1840" w:type="dxa"/>
            <w:tcBorders>
              <w:top w:val="nil"/>
              <w:left w:val="single" w:sz="8" w:space="0" w:color="231F20"/>
              <w:bottom w:val="nil"/>
              <w:right w:val="single" w:sz="8" w:space="0" w:color="231F20"/>
            </w:tcBorders>
            <w:vAlign w:val="bottom"/>
          </w:tcPr>
          <w:p w14:paraId="1385550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D1B8717" w14:textId="77777777" w:rsidR="00BD5D71" w:rsidRPr="0078471F" w:rsidRDefault="00BD5D71" w:rsidP="00DF0EC8">
            <w:pPr>
              <w:jc w:val="both"/>
              <w:rPr>
                <w:rFonts w:ascii="Arial" w:hAnsi="Arial" w:cs="Arial"/>
              </w:rPr>
            </w:pPr>
          </w:p>
        </w:tc>
        <w:tc>
          <w:tcPr>
            <w:tcW w:w="360" w:type="dxa"/>
            <w:vAlign w:val="bottom"/>
          </w:tcPr>
          <w:p w14:paraId="241A7B3D" w14:textId="77777777" w:rsidR="00BD5D71" w:rsidRPr="0078471F" w:rsidRDefault="00BD5D71" w:rsidP="00DF0EC8">
            <w:pPr>
              <w:jc w:val="both"/>
              <w:rPr>
                <w:rFonts w:ascii="Arial" w:hAnsi="Arial" w:cs="Arial"/>
              </w:rPr>
            </w:pPr>
          </w:p>
        </w:tc>
        <w:tc>
          <w:tcPr>
            <w:tcW w:w="960" w:type="dxa"/>
            <w:gridSpan w:val="2"/>
            <w:vAlign w:val="bottom"/>
            <w:hideMark/>
          </w:tcPr>
          <w:p w14:paraId="26F68CA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turbidity.</w:t>
            </w:r>
          </w:p>
        </w:tc>
        <w:tc>
          <w:tcPr>
            <w:tcW w:w="680" w:type="dxa"/>
            <w:vAlign w:val="bottom"/>
          </w:tcPr>
          <w:p w14:paraId="5B7DE28A" w14:textId="77777777" w:rsidR="00BD5D71" w:rsidRPr="0078471F" w:rsidRDefault="00BD5D71" w:rsidP="00DF0EC8">
            <w:pPr>
              <w:jc w:val="both"/>
              <w:rPr>
                <w:rFonts w:ascii="Arial" w:hAnsi="Arial" w:cs="Arial"/>
              </w:rPr>
            </w:pPr>
          </w:p>
        </w:tc>
        <w:tc>
          <w:tcPr>
            <w:tcW w:w="460" w:type="dxa"/>
            <w:vAlign w:val="bottom"/>
          </w:tcPr>
          <w:p w14:paraId="0768B11C" w14:textId="77777777" w:rsidR="00BD5D71" w:rsidRPr="0078471F" w:rsidRDefault="00BD5D71" w:rsidP="00DF0EC8">
            <w:pPr>
              <w:jc w:val="both"/>
              <w:rPr>
                <w:rFonts w:ascii="Arial" w:hAnsi="Arial" w:cs="Arial"/>
              </w:rPr>
            </w:pPr>
          </w:p>
        </w:tc>
        <w:tc>
          <w:tcPr>
            <w:tcW w:w="820" w:type="dxa"/>
            <w:vAlign w:val="bottom"/>
          </w:tcPr>
          <w:p w14:paraId="565F4501" w14:textId="77777777" w:rsidR="00BD5D71" w:rsidRPr="0078471F" w:rsidRDefault="00BD5D71" w:rsidP="00DF0EC8">
            <w:pPr>
              <w:jc w:val="both"/>
              <w:rPr>
                <w:rFonts w:ascii="Arial" w:hAnsi="Arial" w:cs="Arial"/>
              </w:rPr>
            </w:pPr>
          </w:p>
        </w:tc>
        <w:tc>
          <w:tcPr>
            <w:tcW w:w="740" w:type="dxa"/>
            <w:vAlign w:val="bottom"/>
          </w:tcPr>
          <w:p w14:paraId="1FE71C4B"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0035366D"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1475AA8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Silt curtain will be deployed to completely enclose</w:t>
            </w:r>
          </w:p>
        </w:tc>
        <w:tc>
          <w:tcPr>
            <w:tcW w:w="30" w:type="dxa"/>
            <w:vAlign w:val="bottom"/>
          </w:tcPr>
          <w:p w14:paraId="011B8FA1" w14:textId="77777777" w:rsidR="00BD5D71" w:rsidRPr="0078471F" w:rsidRDefault="00BD5D71" w:rsidP="00DF0EC8">
            <w:pPr>
              <w:jc w:val="both"/>
              <w:rPr>
                <w:rFonts w:ascii="Arial" w:hAnsi="Arial" w:cs="Arial"/>
              </w:rPr>
            </w:pPr>
          </w:p>
        </w:tc>
      </w:tr>
      <w:tr w:rsidR="00BD5D71" w:rsidRPr="0078471F" w14:paraId="6C340922" w14:textId="77777777" w:rsidTr="00B824A1">
        <w:trPr>
          <w:trHeight w:val="252"/>
        </w:trPr>
        <w:tc>
          <w:tcPr>
            <w:tcW w:w="1840" w:type="dxa"/>
            <w:tcBorders>
              <w:top w:val="nil"/>
              <w:left w:val="single" w:sz="8" w:space="0" w:color="231F20"/>
              <w:bottom w:val="nil"/>
              <w:right w:val="single" w:sz="8" w:space="0" w:color="231F20"/>
            </w:tcBorders>
            <w:vAlign w:val="bottom"/>
          </w:tcPr>
          <w:p w14:paraId="5986EF8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89EE939" w14:textId="77777777" w:rsidR="00BD5D71" w:rsidRPr="0078471F" w:rsidRDefault="00BD5D71" w:rsidP="00DF0EC8">
            <w:pPr>
              <w:jc w:val="both"/>
              <w:rPr>
                <w:rFonts w:ascii="Arial" w:hAnsi="Arial" w:cs="Arial"/>
              </w:rPr>
            </w:pPr>
          </w:p>
        </w:tc>
        <w:tc>
          <w:tcPr>
            <w:tcW w:w="360" w:type="dxa"/>
            <w:vAlign w:val="bottom"/>
            <w:hideMark/>
          </w:tcPr>
          <w:p w14:paraId="7365EA4C"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40" w:type="dxa"/>
            <w:vAlign w:val="bottom"/>
            <w:hideMark/>
          </w:tcPr>
          <w:p w14:paraId="27DA677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w:t>
            </w:r>
          </w:p>
        </w:tc>
        <w:tc>
          <w:tcPr>
            <w:tcW w:w="1100" w:type="dxa"/>
            <w:gridSpan w:val="2"/>
            <w:vAlign w:val="bottom"/>
            <w:hideMark/>
          </w:tcPr>
          <w:p w14:paraId="00BFEB78" w14:textId="77777777" w:rsidR="00BD5D71" w:rsidRPr="0078471F" w:rsidRDefault="00BD5D71" w:rsidP="001054F1">
            <w:pPr>
              <w:ind w:left="80" w:right="-100"/>
              <w:jc w:val="both"/>
              <w:rPr>
                <w:rFonts w:ascii="Arial" w:hAnsi="Arial" w:cs="Arial"/>
              </w:rPr>
            </w:pPr>
            <w:r w:rsidRPr="0078471F">
              <w:rPr>
                <w:rFonts w:ascii="Arial" w:eastAsia="Arial" w:hAnsi="Arial" w:cs="Arial"/>
                <w:color w:val="231F20"/>
                <w:w w:val="97"/>
              </w:rPr>
              <w:t>Contractor</w:t>
            </w:r>
          </w:p>
        </w:tc>
        <w:tc>
          <w:tcPr>
            <w:tcW w:w="3100" w:type="dxa"/>
            <w:gridSpan w:val="4"/>
            <w:tcBorders>
              <w:top w:val="nil"/>
              <w:left w:val="nil"/>
              <w:bottom w:val="nil"/>
              <w:right w:val="single" w:sz="8" w:space="0" w:color="231F20"/>
            </w:tcBorders>
            <w:vAlign w:val="bottom"/>
            <w:hideMark/>
          </w:tcPr>
          <w:p w14:paraId="5DB906A6"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may need to extract storm</w:t>
            </w:r>
          </w:p>
        </w:tc>
        <w:tc>
          <w:tcPr>
            <w:tcW w:w="360" w:type="dxa"/>
            <w:vAlign w:val="bottom"/>
          </w:tcPr>
          <w:p w14:paraId="1E41070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FB6FB4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cofferdam installation and removal works.</w:t>
            </w:r>
          </w:p>
        </w:tc>
        <w:tc>
          <w:tcPr>
            <w:tcW w:w="30" w:type="dxa"/>
            <w:vAlign w:val="bottom"/>
          </w:tcPr>
          <w:p w14:paraId="69D35A17" w14:textId="77777777" w:rsidR="00BD5D71" w:rsidRPr="0078471F" w:rsidRDefault="00BD5D71" w:rsidP="00DF0EC8">
            <w:pPr>
              <w:jc w:val="both"/>
              <w:rPr>
                <w:rFonts w:ascii="Arial" w:hAnsi="Arial" w:cs="Arial"/>
              </w:rPr>
            </w:pPr>
          </w:p>
        </w:tc>
      </w:tr>
      <w:tr w:rsidR="00BD5D71" w:rsidRPr="0078471F" w14:paraId="2B97C03A" w14:textId="77777777" w:rsidTr="00B824A1">
        <w:trPr>
          <w:trHeight w:val="252"/>
        </w:trPr>
        <w:tc>
          <w:tcPr>
            <w:tcW w:w="1840" w:type="dxa"/>
            <w:tcBorders>
              <w:top w:val="nil"/>
              <w:left w:val="single" w:sz="8" w:space="0" w:color="231F20"/>
              <w:bottom w:val="nil"/>
              <w:right w:val="single" w:sz="8" w:space="0" w:color="231F20"/>
            </w:tcBorders>
            <w:vAlign w:val="bottom"/>
          </w:tcPr>
          <w:p w14:paraId="234F42F5"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2C8702B" w14:textId="77777777" w:rsidR="00BD5D71" w:rsidRPr="0078471F" w:rsidRDefault="00BD5D71" w:rsidP="00DF0EC8">
            <w:pPr>
              <w:jc w:val="both"/>
              <w:rPr>
                <w:rFonts w:ascii="Arial" w:hAnsi="Arial" w:cs="Arial"/>
              </w:rPr>
            </w:pPr>
          </w:p>
        </w:tc>
        <w:tc>
          <w:tcPr>
            <w:tcW w:w="360" w:type="dxa"/>
            <w:vAlign w:val="bottom"/>
          </w:tcPr>
          <w:p w14:paraId="4E84002E"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3907C76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waters   from   the   trenches   and   other</w:t>
            </w:r>
          </w:p>
        </w:tc>
        <w:tc>
          <w:tcPr>
            <w:tcW w:w="360" w:type="dxa"/>
            <w:vAlign w:val="bottom"/>
            <w:hideMark/>
          </w:tcPr>
          <w:p w14:paraId="7A7929A1"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153F11A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Sheet piling will be cut off at elevations approved in</w:t>
            </w:r>
          </w:p>
        </w:tc>
        <w:tc>
          <w:tcPr>
            <w:tcW w:w="30" w:type="dxa"/>
            <w:vAlign w:val="bottom"/>
          </w:tcPr>
          <w:p w14:paraId="2F96145B" w14:textId="77777777" w:rsidR="00BD5D71" w:rsidRPr="0078471F" w:rsidRDefault="00BD5D71" w:rsidP="00DF0EC8">
            <w:pPr>
              <w:jc w:val="both"/>
              <w:rPr>
                <w:rFonts w:ascii="Arial" w:hAnsi="Arial" w:cs="Arial"/>
              </w:rPr>
            </w:pPr>
          </w:p>
        </w:tc>
      </w:tr>
      <w:tr w:rsidR="00BD5D71" w:rsidRPr="0078471F" w14:paraId="71EF10E4" w14:textId="77777777" w:rsidTr="00B824A1">
        <w:trPr>
          <w:trHeight w:val="254"/>
        </w:trPr>
        <w:tc>
          <w:tcPr>
            <w:tcW w:w="1840" w:type="dxa"/>
            <w:tcBorders>
              <w:top w:val="nil"/>
              <w:left w:val="single" w:sz="8" w:space="0" w:color="231F20"/>
              <w:bottom w:val="nil"/>
              <w:right w:val="single" w:sz="8" w:space="0" w:color="231F20"/>
            </w:tcBorders>
            <w:vAlign w:val="bottom"/>
          </w:tcPr>
          <w:p w14:paraId="77B62A6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2851672" w14:textId="77777777" w:rsidR="00BD5D71" w:rsidRPr="0078471F" w:rsidRDefault="00BD5D71" w:rsidP="00DF0EC8">
            <w:pPr>
              <w:jc w:val="both"/>
              <w:rPr>
                <w:rFonts w:ascii="Arial" w:hAnsi="Arial" w:cs="Arial"/>
              </w:rPr>
            </w:pPr>
          </w:p>
        </w:tc>
        <w:tc>
          <w:tcPr>
            <w:tcW w:w="360" w:type="dxa"/>
            <w:vAlign w:val="bottom"/>
          </w:tcPr>
          <w:p w14:paraId="66BADE44"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29EDC22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works to ensure effective working</w:t>
            </w:r>
          </w:p>
        </w:tc>
        <w:tc>
          <w:tcPr>
            <w:tcW w:w="360" w:type="dxa"/>
            <w:vAlign w:val="bottom"/>
          </w:tcPr>
          <w:p w14:paraId="213E17C7"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622FD50" w14:textId="6DE62285" w:rsidR="00BD5D71" w:rsidRPr="0078471F" w:rsidRDefault="00BD5D71" w:rsidP="00DF0EC8">
            <w:pPr>
              <w:ind w:left="100"/>
              <w:jc w:val="both"/>
              <w:rPr>
                <w:rFonts w:ascii="Arial" w:hAnsi="Arial" w:cs="Arial"/>
              </w:rPr>
            </w:pPr>
            <w:r w:rsidRPr="0078471F">
              <w:rPr>
                <w:rFonts w:ascii="Arial" w:eastAsia="Arial" w:hAnsi="Arial" w:cs="Arial"/>
                <w:color w:val="231F20"/>
              </w:rPr>
              <w:t>advance by</w:t>
            </w:r>
            <w:r w:rsidR="001F4321" w:rsidRPr="0078471F">
              <w:rPr>
                <w:rFonts w:ascii="Arial" w:eastAsia="Arial" w:hAnsi="Arial" w:cs="Arial"/>
                <w:color w:val="231F20"/>
              </w:rPr>
              <w:t>OUDICO</w:t>
            </w:r>
            <w:r w:rsidRPr="0078471F">
              <w:rPr>
                <w:rFonts w:ascii="Arial" w:eastAsia="Arial" w:hAnsi="Arial" w:cs="Arial"/>
                <w:color w:val="231F20"/>
              </w:rPr>
              <w:t>–Engineer in order to minimize</w:t>
            </w:r>
          </w:p>
        </w:tc>
        <w:tc>
          <w:tcPr>
            <w:tcW w:w="30" w:type="dxa"/>
            <w:vAlign w:val="bottom"/>
          </w:tcPr>
          <w:p w14:paraId="675CE5F7" w14:textId="77777777" w:rsidR="00BD5D71" w:rsidRPr="0078471F" w:rsidRDefault="00BD5D71" w:rsidP="00DF0EC8">
            <w:pPr>
              <w:jc w:val="both"/>
              <w:rPr>
                <w:rFonts w:ascii="Arial" w:hAnsi="Arial" w:cs="Arial"/>
              </w:rPr>
            </w:pPr>
          </w:p>
        </w:tc>
      </w:tr>
      <w:tr w:rsidR="00BD5D71" w:rsidRPr="0078471F" w14:paraId="3F2AF50A" w14:textId="77777777" w:rsidTr="00B824A1">
        <w:trPr>
          <w:trHeight w:val="252"/>
        </w:trPr>
        <w:tc>
          <w:tcPr>
            <w:tcW w:w="1840" w:type="dxa"/>
            <w:tcBorders>
              <w:top w:val="nil"/>
              <w:left w:val="single" w:sz="8" w:space="0" w:color="231F20"/>
              <w:bottom w:val="nil"/>
              <w:right w:val="single" w:sz="8" w:space="0" w:color="231F20"/>
            </w:tcBorders>
            <w:vAlign w:val="bottom"/>
          </w:tcPr>
          <w:p w14:paraId="7B67E4B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BBD9A31" w14:textId="77777777" w:rsidR="00BD5D71" w:rsidRPr="0078471F" w:rsidRDefault="00BD5D71" w:rsidP="00DF0EC8">
            <w:pPr>
              <w:jc w:val="both"/>
              <w:rPr>
                <w:rFonts w:ascii="Arial" w:hAnsi="Arial" w:cs="Arial"/>
              </w:rPr>
            </w:pPr>
          </w:p>
        </w:tc>
        <w:tc>
          <w:tcPr>
            <w:tcW w:w="360" w:type="dxa"/>
            <w:vAlign w:val="bottom"/>
          </w:tcPr>
          <w:p w14:paraId="13D12AB0"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5A5F501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conditions; the discharge of the pumped water</w:t>
            </w:r>
          </w:p>
        </w:tc>
        <w:tc>
          <w:tcPr>
            <w:tcW w:w="360" w:type="dxa"/>
            <w:vAlign w:val="bottom"/>
          </w:tcPr>
          <w:p w14:paraId="15907E5D"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34C80D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damage  to  foundation  soils  adjacent  to  the</w:t>
            </w:r>
          </w:p>
        </w:tc>
        <w:tc>
          <w:tcPr>
            <w:tcW w:w="30" w:type="dxa"/>
            <w:vAlign w:val="bottom"/>
          </w:tcPr>
          <w:p w14:paraId="08F87847" w14:textId="77777777" w:rsidR="00BD5D71" w:rsidRPr="0078471F" w:rsidRDefault="00BD5D71" w:rsidP="00DF0EC8">
            <w:pPr>
              <w:jc w:val="both"/>
              <w:rPr>
                <w:rFonts w:ascii="Arial" w:hAnsi="Arial" w:cs="Arial"/>
              </w:rPr>
            </w:pPr>
          </w:p>
        </w:tc>
      </w:tr>
      <w:tr w:rsidR="00BD5D71" w:rsidRPr="0078471F" w14:paraId="3EEE84F5" w14:textId="77777777" w:rsidTr="00B824A1">
        <w:trPr>
          <w:trHeight w:val="254"/>
        </w:trPr>
        <w:tc>
          <w:tcPr>
            <w:tcW w:w="1840" w:type="dxa"/>
            <w:tcBorders>
              <w:top w:val="nil"/>
              <w:left w:val="single" w:sz="8" w:space="0" w:color="231F20"/>
              <w:bottom w:val="nil"/>
              <w:right w:val="single" w:sz="8" w:space="0" w:color="231F20"/>
            </w:tcBorders>
            <w:vAlign w:val="bottom"/>
          </w:tcPr>
          <w:p w14:paraId="6E0751C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9D934A2" w14:textId="77777777" w:rsidR="00BD5D71" w:rsidRPr="0078471F" w:rsidRDefault="00BD5D71" w:rsidP="00DF0EC8">
            <w:pPr>
              <w:jc w:val="both"/>
              <w:rPr>
                <w:rFonts w:ascii="Arial" w:hAnsi="Arial" w:cs="Arial"/>
              </w:rPr>
            </w:pPr>
          </w:p>
        </w:tc>
        <w:tc>
          <w:tcPr>
            <w:tcW w:w="360" w:type="dxa"/>
            <w:vAlign w:val="bottom"/>
          </w:tcPr>
          <w:p w14:paraId="0CC4EFB7"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7A2CF02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can impact surface waters and drainage</w:t>
            </w:r>
          </w:p>
        </w:tc>
        <w:tc>
          <w:tcPr>
            <w:tcW w:w="360" w:type="dxa"/>
            <w:vAlign w:val="bottom"/>
          </w:tcPr>
          <w:p w14:paraId="29071776"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101BE25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structures , and the cut off portions will be removed</w:t>
            </w:r>
          </w:p>
        </w:tc>
        <w:tc>
          <w:tcPr>
            <w:tcW w:w="30" w:type="dxa"/>
            <w:vAlign w:val="bottom"/>
          </w:tcPr>
          <w:p w14:paraId="18C7AAC2" w14:textId="77777777" w:rsidR="00BD5D71" w:rsidRPr="0078471F" w:rsidRDefault="00BD5D71" w:rsidP="00DF0EC8">
            <w:pPr>
              <w:jc w:val="both"/>
              <w:rPr>
                <w:rFonts w:ascii="Arial" w:hAnsi="Arial" w:cs="Arial"/>
              </w:rPr>
            </w:pPr>
          </w:p>
        </w:tc>
      </w:tr>
      <w:tr w:rsidR="00BD5D71" w:rsidRPr="0078471F" w14:paraId="1C62A18B" w14:textId="77777777" w:rsidTr="00B824A1">
        <w:trPr>
          <w:trHeight w:val="252"/>
        </w:trPr>
        <w:tc>
          <w:tcPr>
            <w:tcW w:w="1840" w:type="dxa"/>
            <w:tcBorders>
              <w:top w:val="nil"/>
              <w:left w:val="single" w:sz="8" w:space="0" w:color="231F20"/>
              <w:bottom w:val="nil"/>
              <w:right w:val="single" w:sz="8" w:space="0" w:color="231F20"/>
            </w:tcBorders>
            <w:vAlign w:val="bottom"/>
          </w:tcPr>
          <w:p w14:paraId="5F6F727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187E3D3" w14:textId="77777777" w:rsidR="00BD5D71" w:rsidRPr="0078471F" w:rsidRDefault="00BD5D71" w:rsidP="00DF0EC8">
            <w:pPr>
              <w:jc w:val="both"/>
              <w:rPr>
                <w:rFonts w:ascii="Arial" w:hAnsi="Arial" w:cs="Arial"/>
              </w:rPr>
            </w:pPr>
          </w:p>
        </w:tc>
        <w:tc>
          <w:tcPr>
            <w:tcW w:w="360" w:type="dxa"/>
            <w:vAlign w:val="bottom"/>
          </w:tcPr>
          <w:p w14:paraId="653BFB41" w14:textId="77777777" w:rsidR="00BD5D71" w:rsidRPr="0078471F" w:rsidRDefault="00BD5D71" w:rsidP="00DF0EC8">
            <w:pPr>
              <w:jc w:val="both"/>
              <w:rPr>
                <w:rFonts w:ascii="Arial" w:hAnsi="Arial" w:cs="Arial"/>
              </w:rPr>
            </w:pPr>
          </w:p>
        </w:tc>
        <w:tc>
          <w:tcPr>
            <w:tcW w:w="2920" w:type="dxa"/>
            <w:gridSpan w:val="5"/>
            <w:vAlign w:val="bottom"/>
            <w:hideMark/>
          </w:tcPr>
          <w:p w14:paraId="4922D22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systems and cause erosion.</w:t>
            </w:r>
          </w:p>
        </w:tc>
        <w:tc>
          <w:tcPr>
            <w:tcW w:w="740" w:type="dxa"/>
            <w:vAlign w:val="bottom"/>
          </w:tcPr>
          <w:p w14:paraId="57E48DA3"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761A88E4" w14:textId="77777777" w:rsidR="00BD5D71" w:rsidRPr="0078471F" w:rsidRDefault="00BD5D71" w:rsidP="00DF0EC8">
            <w:pPr>
              <w:jc w:val="both"/>
              <w:rPr>
                <w:rFonts w:ascii="Arial" w:hAnsi="Arial" w:cs="Arial"/>
              </w:rPr>
            </w:pPr>
          </w:p>
        </w:tc>
        <w:tc>
          <w:tcPr>
            <w:tcW w:w="360" w:type="dxa"/>
            <w:vAlign w:val="bottom"/>
          </w:tcPr>
          <w:p w14:paraId="73029B7F"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6143CF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from the site</w:t>
            </w:r>
          </w:p>
        </w:tc>
        <w:tc>
          <w:tcPr>
            <w:tcW w:w="30" w:type="dxa"/>
            <w:vAlign w:val="bottom"/>
          </w:tcPr>
          <w:p w14:paraId="1173A3E1" w14:textId="77777777" w:rsidR="00BD5D71" w:rsidRPr="0078471F" w:rsidRDefault="00BD5D71" w:rsidP="00DF0EC8">
            <w:pPr>
              <w:jc w:val="both"/>
              <w:rPr>
                <w:rFonts w:ascii="Arial" w:hAnsi="Arial" w:cs="Arial"/>
              </w:rPr>
            </w:pPr>
          </w:p>
        </w:tc>
      </w:tr>
      <w:tr w:rsidR="00BD5D71" w:rsidRPr="0078471F" w14:paraId="33CC1CD6" w14:textId="77777777" w:rsidTr="00B824A1">
        <w:trPr>
          <w:trHeight w:val="252"/>
        </w:trPr>
        <w:tc>
          <w:tcPr>
            <w:tcW w:w="1840" w:type="dxa"/>
            <w:tcBorders>
              <w:top w:val="nil"/>
              <w:left w:val="single" w:sz="8" w:space="0" w:color="231F20"/>
              <w:bottom w:val="nil"/>
              <w:right w:val="single" w:sz="8" w:space="0" w:color="231F20"/>
            </w:tcBorders>
            <w:vAlign w:val="bottom"/>
          </w:tcPr>
          <w:p w14:paraId="0EDC0AD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A97CC0B" w14:textId="77777777" w:rsidR="00BD5D71" w:rsidRPr="0078471F" w:rsidRDefault="00BD5D71" w:rsidP="00DF0EC8">
            <w:pPr>
              <w:jc w:val="both"/>
              <w:rPr>
                <w:rFonts w:ascii="Arial" w:hAnsi="Arial" w:cs="Arial"/>
              </w:rPr>
            </w:pPr>
          </w:p>
        </w:tc>
        <w:tc>
          <w:tcPr>
            <w:tcW w:w="360" w:type="dxa"/>
            <w:vAlign w:val="bottom"/>
          </w:tcPr>
          <w:p w14:paraId="1C7B8CDA"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4AD74C4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Replacement of the rising main will involve</w:t>
            </w:r>
          </w:p>
        </w:tc>
        <w:tc>
          <w:tcPr>
            <w:tcW w:w="360" w:type="dxa"/>
            <w:vAlign w:val="bottom"/>
          </w:tcPr>
          <w:p w14:paraId="40962BC4"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5C19CE3A" w14:textId="77777777" w:rsidR="00BD5D71" w:rsidRPr="0078471F" w:rsidRDefault="00BD5D71" w:rsidP="00DF0EC8">
            <w:pPr>
              <w:jc w:val="both"/>
              <w:rPr>
                <w:rFonts w:ascii="Arial" w:hAnsi="Arial" w:cs="Arial"/>
              </w:rPr>
            </w:pPr>
          </w:p>
        </w:tc>
        <w:tc>
          <w:tcPr>
            <w:tcW w:w="30" w:type="dxa"/>
            <w:vAlign w:val="bottom"/>
          </w:tcPr>
          <w:p w14:paraId="6509609C" w14:textId="77777777" w:rsidR="00BD5D71" w:rsidRPr="0078471F" w:rsidRDefault="00BD5D71" w:rsidP="00DF0EC8">
            <w:pPr>
              <w:jc w:val="both"/>
              <w:rPr>
                <w:rFonts w:ascii="Arial" w:hAnsi="Arial" w:cs="Arial"/>
              </w:rPr>
            </w:pPr>
          </w:p>
        </w:tc>
      </w:tr>
      <w:tr w:rsidR="00BD5D71" w:rsidRPr="0078471F" w14:paraId="3F90CC8B" w14:textId="77777777" w:rsidTr="00B824A1">
        <w:trPr>
          <w:trHeight w:val="254"/>
        </w:trPr>
        <w:tc>
          <w:tcPr>
            <w:tcW w:w="1840" w:type="dxa"/>
            <w:tcBorders>
              <w:top w:val="nil"/>
              <w:left w:val="single" w:sz="8" w:space="0" w:color="231F20"/>
              <w:bottom w:val="nil"/>
              <w:right w:val="single" w:sz="8" w:space="0" w:color="231F20"/>
            </w:tcBorders>
            <w:vAlign w:val="bottom"/>
          </w:tcPr>
          <w:p w14:paraId="387B014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1EBE757" w14:textId="77777777" w:rsidR="00BD5D71" w:rsidRPr="0078471F" w:rsidRDefault="00BD5D71" w:rsidP="00DF0EC8">
            <w:pPr>
              <w:jc w:val="both"/>
              <w:rPr>
                <w:rFonts w:ascii="Arial" w:hAnsi="Arial" w:cs="Arial"/>
              </w:rPr>
            </w:pPr>
          </w:p>
        </w:tc>
        <w:tc>
          <w:tcPr>
            <w:tcW w:w="360" w:type="dxa"/>
            <w:vAlign w:val="bottom"/>
          </w:tcPr>
          <w:p w14:paraId="3216CE72"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2FFABD1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of cofferdam at the selected site</w:t>
            </w:r>
          </w:p>
        </w:tc>
        <w:tc>
          <w:tcPr>
            <w:tcW w:w="360" w:type="dxa"/>
            <w:vAlign w:val="bottom"/>
          </w:tcPr>
          <w:p w14:paraId="4134CE62"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21DE53D4" w14:textId="77777777" w:rsidR="00BD5D71" w:rsidRPr="0078471F" w:rsidRDefault="00BD5D71" w:rsidP="00DF0EC8">
            <w:pPr>
              <w:jc w:val="both"/>
              <w:rPr>
                <w:rFonts w:ascii="Arial" w:hAnsi="Arial" w:cs="Arial"/>
              </w:rPr>
            </w:pPr>
          </w:p>
        </w:tc>
        <w:tc>
          <w:tcPr>
            <w:tcW w:w="30" w:type="dxa"/>
            <w:vAlign w:val="bottom"/>
          </w:tcPr>
          <w:p w14:paraId="6942B7C4" w14:textId="77777777" w:rsidR="00BD5D71" w:rsidRPr="0078471F" w:rsidRDefault="00BD5D71" w:rsidP="00DF0EC8">
            <w:pPr>
              <w:jc w:val="both"/>
              <w:rPr>
                <w:rFonts w:ascii="Arial" w:hAnsi="Arial" w:cs="Arial"/>
              </w:rPr>
            </w:pPr>
          </w:p>
        </w:tc>
      </w:tr>
      <w:tr w:rsidR="00BD5D71" w:rsidRPr="0078471F" w14:paraId="1212A69B" w14:textId="77777777" w:rsidTr="00B824A1">
        <w:trPr>
          <w:trHeight w:val="252"/>
        </w:trPr>
        <w:tc>
          <w:tcPr>
            <w:tcW w:w="1840" w:type="dxa"/>
            <w:tcBorders>
              <w:top w:val="nil"/>
              <w:left w:val="single" w:sz="8" w:space="0" w:color="231F20"/>
              <w:bottom w:val="nil"/>
              <w:right w:val="single" w:sz="8" w:space="0" w:color="231F20"/>
            </w:tcBorders>
            <w:vAlign w:val="bottom"/>
          </w:tcPr>
          <w:p w14:paraId="3103D16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A844AC1" w14:textId="77777777" w:rsidR="00BD5D71" w:rsidRPr="0078471F" w:rsidRDefault="00BD5D71" w:rsidP="00DF0EC8">
            <w:pPr>
              <w:jc w:val="both"/>
              <w:rPr>
                <w:rFonts w:ascii="Arial" w:hAnsi="Arial" w:cs="Arial"/>
              </w:rPr>
            </w:pPr>
          </w:p>
        </w:tc>
        <w:tc>
          <w:tcPr>
            <w:tcW w:w="360" w:type="dxa"/>
            <w:vAlign w:val="bottom"/>
          </w:tcPr>
          <w:p w14:paraId="4034CA1F"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443AD26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using  temporary  barriers.  Water  would  be</w:t>
            </w:r>
          </w:p>
        </w:tc>
        <w:tc>
          <w:tcPr>
            <w:tcW w:w="360" w:type="dxa"/>
            <w:vAlign w:val="bottom"/>
          </w:tcPr>
          <w:p w14:paraId="1FA70D78"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66BC69B7" w14:textId="77777777" w:rsidR="00BD5D71" w:rsidRPr="0078471F" w:rsidRDefault="00BD5D71" w:rsidP="00DF0EC8">
            <w:pPr>
              <w:jc w:val="both"/>
              <w:rPr>
                <w:rFonts w:ascii="Arial" w:hAnsi="Arial" w:cs="Arial"/>
              </w:rPr>
            </w:pPr>
          </w:p>
        </w:tc>
        <w:tc>
          <w:tcPr>
            <w:tcW w:w="30" w:type="dxa"/>
            <w:vAlign w:val="bottom"/>
          </w:tcPr>
          <w:p w14:paraId="6530895D" w14:textId="77777777" w:rsidR="00BD5D71" w:rsidRPr="0078471F" w:rsidRDefault="00BD5D71" w:rsidP="00DF0EC8">
            <w:pPr>
              <w:jc w:val="both"/>
              <w:rPr>
                <w:rFonts w:ascii="Arial" w:hAnsi="Arial" w:cs="Arial"/>
              </w:rPr>
            </w:pPr>
          </w:p>
        </w:tc>
      </w:tr>
      <w:tr w:rsidR="00BD5D71" w:rsidRPr="0078471F" w14:paraId="2632F956" w14:textId="77777777" w:rsidTr="00B824A1">
        <w:trPr>
          <w:trHeight w:val="254"/>
        </w:trPr>
        <w:tc>
          <w:tcPr>
            <w:tcW w:w="1840" w:type="dxa"/>
            <w:tcBorders>
              <w:top w:val="nil"/>
              <w:left w:val="single" w:sz="8" w:space="0" w:color="231F20"/>
              <w:bottom w:val="nil"/>
              <w:right w:val="single" w:sz="8" w:space="0" w:color="231F20"/>
            </w:tcBorders>
            <w:vAlign w:val="bottom"/>
          </w:tcPr>
          <w:p w14:paraId="708E386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B170583" w14:textId="77777777" w:rsidR="00BD5D71" w:rsidRPr="0078471F" w:rsidRDefault="00BD5D71" w:rsidP="00DF0EC8">
            <w:pPr>
              <w:jc w:val="both"/>
              <w:rPr>
                <w:rFonts w:ascii="Arial" w:hAnsi="Arial" w:cs="Arial"/>
              </w:rPr>
            </w:pPr>
          </w:p>
        </w:tc>
        <w:tc>
          <w:tcPr>
            <w:tcW w:w="360" w:type="dxa"/>
            <w:vAlign w:val="bottom"/>
          </w:tcPr>
          <w:p w14:paraId="5D3B45AF"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45ED354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pumped  out  to  make  the  area  dry  for</w:t>
            </w:r>
          </w:p>
        </w:tc>
        <w:tc>
          <w:tcPr>
            <w:tcW w:w="360" w:type="dxa"/>
            <w:vAlign w:val="bottom"/>
          </w:tcPr>
          <w:p w14:paraId="38218B1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79E1777F" w14:textId="77777777" w:rsidR="00BD5D71" w:rsidRPr="0078471F" w:rsidRDefault="00BD5D71" w:rsidP="00DF0EC8">
            <w:pPr>
              <w:jc w:val="both"/>
              <w:rPr>
                <w:rFonts w:ascii="Arial" w:hAnsi="Arial" w:cs="Arial"/>
              </w:rPr>
            </w:pPr>
          </w:p>
        </w:tc>
        <w:tc>
          <w:tcPr>
            <w:tcW w:w="30" w:type="dxa"/>
            <w:vAlign w:val="bottom"/>
          </w:tcPr>
          <w:p w14:paraId="59B23F4B" w14:textId="77777777" w:rsidR="00BD5D71" w:rsidRPr="0078471F" w:rsidRDefault="00BD5D71" w:rsidP="00DF0EC8">
            <w:pPr>
              <w:jc w:val="both"/>
              <w:rPr>
                <w:rFonts w:ascii="Arial" w:hAnsi="Arial" w:cs="Arial"/>
              </w:rPr>
            </w:pPr>
          </w:p>
        </w:tc>
      </w:tr>
      <w:tr w:rsidR="00BD5D71" w:rsidRPr="0078471F" w14:paraId="10B45C61" w14:textId="77777777" w:rsidTr="00B824A1">
        <w:trPr>
          <w:trHeight w:val="252"/>
        </w:trPr>
        <w:tc>
          <w:tcPr>
            <w:tcW w:w="1840" w:type="dxa"/>
            <w:tcBorders>
              <w:top w:val="nil"/>
              <w:left w:val="single" w:sz="8" w:space="0" w:color="231F20"/>
              <w:bottom w:val="nil"/>
              <w:right w:val="single" w:sz="8" w:space="0" w:color="231F20"/>
            </w:tcBorders>
            <w:vAlign w:val="bottom"/>
          </w:tcPr>
          <w:p w14:paraId="0C9430F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C27033E" w14:textId="77777777" w:rsidR="00BD5D71" w:rsidRPr="0078471F" w:rsidRDefault="00BD5D71" w:rsidP="00DF0EC8">
            <w:pPr>
              <w:jc w:val="both"/>
              <w:rPr>
                <w:rFonts w:ascii="Arial" w:hAnsi="Arial" w:cs="Arial"/>
              </w:rPr>
            </w:pPr>
          </w:p>
        </w:tc>
        <w:tc>
          <w:tcPr>
            <w:tcW w:w="360" w:type="dxa"/>
            <w:vAlign w:val="bottom"/>
          </w:tcPr>
          <w:p w14:paraId="6FB42C00"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6E08EAF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Removal of temporary barriers</w:t>
            </w:r>
          </w:p>
        </w:tc>
        <w:tc>
          <w:tcPr>
            <w:tcW w:w="360" w:type="dxa"/>
            <w:vAlign w:val="bottom"/>
          </w:tcPr>
          <w:p w14:paraId="672B0661"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78A0B2CB" w14:textId="77777777" w:rsidR="00BD5D71" w:rsidRPr="0078471F" w:rsidRDefault="00BD5D71" w:rsidP="00DF0EC8">
            <w:pPr>
              <w:jc w:val="both"/>
              <w:rPr>
                <w:rFonts w:ascii="Arial" w:hAnsi="Arial" w:cs="Arial"/>
              </w:rPr>
            </w:pPr>
          </w:p>
        </w:tc>
        <w:tc>
          <w:tcPr>
            <w:tcW w:w="30" w:type="dxa"/>
            <w:vAlign w:val="bottom"/>
          </w:tcPr>
          <w:p w14:paraId="47F803BE" w14:textId="77777777" w:rsidR="00BD5D71" w:rsidRPr="0078471F" w:rsidRDefault="00BD5D71" w:rsidP="00DF0EC8">
            <w:pPr>
              <w:jc w:val="both"/>
              <w:rPr>
                <w:rFonts w:ascii="Arial" w:hAnsi="Arial" w:cs="Arial"/>
              </w:rPr>
            </w:pPr>
          </w:p>
        </w:tc>
      </w:tr>
      <w:tr w:rsidR="00BD5D71" w:rsidRPr="0078471F" w14:paraId="60BD7FC8" w14:textId="77777777" w:rsidTr="00B824A1">
        <w:trPr>
          <w:trHeight w:val="254"/>
        </w:trPr>
        <w:tc>
          <w:tcPr>
            <w:tcW w:w="1840" w:type="dxa"/>
            <w:tcBorders>
              <w:top w:val="nil"/>
              <w:left w:val="single" w:sz="8" w:space="0" w:color="231F20"/>
              <w:bottom w:val="nil"/>
              <w:right w:val="single" w:sz="8" w:space="0" w:color="231F20"/>
            </w:tcBorders>
            <w:vAlign w:val="bottom"/>
          </w:tcPr>
          <w:p w14:paraId="7248AC3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9046012" w14:textId="77777777" w:rsidR="00BD5D71" w:rsidRPr="0078471F" w:rsidRDefault="00BD5D71" w:rsidP="00DF0EC8">
            <w:pPr>
              <w:jc w:val="both"/>
              <w:rPr>
                <w:rFonts w:ascii="Arial" w:hAnsi="Arial" w:cs="Arial"/>
              </w:rPr>
            </w:pPr>
          </w:p>
        </w:tc>
        <w:tc>
          <w:tcPr>
            <w:tcW w:w="360" w:type="dxa"/>
            <w:vAlign w:val="bottom"/>
          </w:tcPr>
          <w:p w14:paraId="67E6907E"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1342189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once  the  work  is  over,  may  damage  the</w:t>
            </w:r>
          </w:p>
        </w:tc>
        <w:tc>
          <w:tcPr>
            <w:tcW w:w="360" w:type="dxa"/>
            <w:vAlign w:val="bottom"/>
          </w:tcPr>
          <w:p w14:paraId="69B5A15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77FB233A" w14:textId="77777777" w:rsidR="00BD5D71" w:rsidRPr="0078471F" w:rsidRDefault="00BD5D71" w:rsidP="00DF0EC8">
            <w:pPr>
              <w:jc w:val="both"/>
              <w:rPr>
                <w:rFonts w:ascii="Arial" w:hAnsi="Arial" w:cs="Arial"/>
              </w:rPr>
            </w:pPr>
          </w:p>
        </w:tc>
        <w:tc>
          <w:tcPr>
            <w:tcW w:w="30" w:type="dxa"/>
            <w:vAlign w:val="bottom"/>
          </w:tcPr>
          <w:p w14:paraId="788350BE" w14:textId="77777777" w:rsidR="00BD5D71" w:rsidRPr="0078471F" w:rsidRDefault="00BD5D71" w:rsidP="00DF0EC8">
            <w:pPr>
              <w:jc w:val="both"/>
              <w:rPr>
                <w:rFonts w:ascii="Arial" w:hAnsi="Arial" w:cs="Arial"/>
              </w:rPr>
            </w:pPr>
          </w:p>
        </w:tc>
      </w:tr>
      <w:tr w:rsidR="00BD5D71" w:rsidRPr="0078471F" w14:paraId="4374C755" w14:textId="77777777" w:rsidTr="00B824A1">
        <w:trPr>
          <w:trHeight w:val="252"/>
        </w:trPr>
        <w:tc>
          <w:tcPr>
            <w:tcW w:w="1840" w:type="dxa"/>
            <w:tcBorders>
              <w:top w:val="nil"/>
              <w:left w:val="single" w:sz="8" w:space="0" w:color="231F20"/>
              <w:bottom w:val="nil"/>
              <w:right w:val="single" w:sz="8" w:space="0" w:color="231F20"/>
            </w:tcBorders>
            <w:vAlign w:val="bottom"/>
          </w:tcPr>
          <w:p w14:paraId="60DC181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695DF0F" w14:textId="77777777" w:rsidR="00BD5D71" w:rsidRPr="0078471F" w:rsidRDefault="00BD5D71" w:rsidP="00DF0EC8">
            <w:pPr>
              <w:jc w:val="both"/>
              <w:rPr>
                <w:rFonts w:ascii="Arial" w:hAnsi="Arial" w:cs="Arial"/>
              </w:rPr>
            </w:pPr>
          </w:p>
        </w:tc>
        <w:tc>
          <w:tcPr>
            <w:tcW w:w="360" w:type="dxa"/>
            <w:vAlign w:val="bottom"/>
          </w:tcPr>
          <w:p w14:paraId="6E9B2A13"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51A9FCD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foundation soils adjacent to the structure and</w:t>
            </w:r>
          </w:p>
        </w:tc>
        <w:tc>
          <w:tcPr>
            <w:tcW w:w="360" w:type="dxa"/>
            <w:vAlign w:val="bottom"/>
          </w:tcPr>
          <w:p w14:paraId="015560CF"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tcPr>
          <w:p w14:paraId="436F881E" w14:textId="77777777" w:rsidR="00BD5D71" w:rsidRPr="0078471F" w:rsidRDefault="00BD5D71" w:rsidP="00DF0EC8">
            <w:pPr>
              <w:jc w:val="both"/>
              <w:rPr>
                <w:rFonts w:ascii="Arial" w:hAnsi="Arial" w:cs="Arial"/>
              </w:rPr>
            </w:pPr>
          </w:p>
        </w:tc>
        <w:tc>
          <w:tcPr>
            <w:tcW w:w="30" w:type="dxa"/>
            <w:vAlign w:val="bottom"/>
          </w:tcPr>
          <w:p w14:paraId="28C5B31A" w14:textId="77777777" w:rsidR="00BD5D71" w:rsidRPr="0078471F" w:rsidRDefault="00BD5D71" w:rsidP="00DF0EC8">
            <w:pPr>
              <w:jc w:val="both"/>
              <w:rPr>
                <w:rFonts w:ascii="Arial" w:hAnsi="Arial" w:cs="Arial"/>
              </w:rPr>
            </w:pPr>
          </w:p>
        </w:tc>
      </w:tr>
      <w:tr w:rsidR="00BD5D71" w:rsidRPr="0078471F" w14:paraId="61DB6D21" w14:textId="77777777" w:rsidTr="00B824A1">
        <w:trPr>
          <w:trHeight w:val="300"/>
        </w:trPr>
        <w:tc>
          <w:tcPr>
            <w:tcW w:w="1840" w:type="dxa"/>
            <w:tcBorders>
              <w:top w:val="nil"/>
              <w:left w:val="single" w:sz="8" w:space="0" w:color="231F20"/>
              <w:bottom w:val="single" w:sz="8" w:space="0" w:color="231F20"/>
              <w:right w:val="single" w:sz="8" w:space="0" w:color="231F20"/>
            </w:tcBorders>
            <w:vAlign w:val="bottom"/>
          </w:tcPr>
          <w:p w14:paraId="720FEE61"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6838EBA8"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6AB585F0" w14:textId="77777777" w:rsidR="00BD5D71" w:rsidRPr="0078471F" w:rsidRDefault="00BD5D71" w:rsidP="00DF0EC8">
            <w:pPr>
              <w:jc w:val="both"/>
              <w:rPr>
                <w:rFonts w:ascii="Arial" w:hAnsi="Arial" w:cs="Arial"/>
              </w:rPr>
            </w:pPr>
          </w:p>
        </w:tc>
        <w:tc>
          <w:tcPr>
            <w:tcW w:w="3660" w:type="dxa"/>
            <w:gridSpan w:val="6"/>
            <w:tcBorders>
              <w:top w:val="nil"/>
              <w:left w:val="nil"/>
              <w:bottom w:val="single" w:sz="8" w:space="0" w:color="231F20"/>
              <w:right w:val="nil"/>
            </w:tcBorders>
            <w:vAlign w:val="bottom"/>
            <w:hideMark/>
          </w:tcPr>
          <w:p w14:paraId="50E0365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may have temporary impacts.</w:t>
            </w:r>
          </w:p>
        </w:tc>
        <w:tc>
          <w:tcPr>
            <w:tcW w:w="1080" w:type="dxa"/>
            <w:tcBorders>
              <w:top w:val="nil"/>
              <w:left w:val="nil"/>
              <w:bottom w:val="single" w:sz="8" w:space="0" w:color="231F20"/>
              <w:right w:val="single" w:sz="8" w:space="0" w:color="231F20"/>
            </w:tcBorders>
            <w:vAlign w:val="bottom"/>
          </w:tcPr>
          <w:p w14:paraId="4491352B"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11B187BE"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tcPr>
          <w:p w14:paraId="62B144AF" w14:textId="77777777" w:rsidR="00BD5D71" w:rsidRPr="0078471F" w:rsidRDefault="00BD5D71" w:rsidP="00DF0EC8">
            <w:pPr>
              <w:jc w:val="both"/>
              <w:rPr>
                <w:rFonts w:ascii="Arial" w:hAnsi="Arial" w:cs="Arial"/>
              </w:rPr>
            </w:pPr>
          </w:p>
        </w:tc>
        <w:tc>
          <w:tcPr>
            <w:tcW w:w="30" w:type="dxa"/>
            <w:vAlign w:val="bottom"/>
          </w:tcPr>
          <w:p w14:paraId="45A4E469" w14:textId="77777777" w:rsidR="00BD5D71" w:rsidRPr="0078471F" w:rsidRDefault="00BD5D71" w:rsidP="00DF0EC8">
            <w:pPr>
              <w:jc w:val="both"/>
              <w:rPr>
                <w:rFonts w:ascii="Arial" w:hAnsi="Arial" w:cs="Arial"/>
              </w:rPr>
            </w:pPr>
          </w:p>
        </w:tc>
      </w:tr>
      <w:tr w:rsidR="00BD5D71" w:rsidRPr="0078471F" w14:paraId="76519F49" w14:textId="77777777" w:rsidTr="00B824A1">
        <w:trPr>
          <w:trHeight w:val="196"/>
        </w:trPr>
        <w:tc>
          <w:tcPr>
            <w:tcW w:w="1840" w:type="dxa"/>
            <w:tcBorders>
              <w:top w:val="nil"/>
              <w:left w:val="single" w:sz="8" w:space="0" w:color="231F20"/>
              <w:bottom w:val="nil"/>
              <w:right w:val="single" w:sz="8" w:space="0" w:color="231F20"/>
            </w:tcBorders>
            <w:vAlign w:val="bottom"/>
            <w:hideMark/>
          </w:tcPr>
          <w:p w14:paraId="39F674CA" w14:textId="77777777" w:rsidR="00BD5D71" w:rsidRPr="0078471F" w:rsidRDefault="00BD5D71" w:rsidP="00DF0EC8">
            <w:pPr>
              <w:spacing w:line="195" w:lineRule="exact"/>
              <w:ind w:left="120"/>
              <w:jc w:val="both"/>
              <w:rPr>
                <w:rFonts w:ascii="Arial" w:hAnsi="Arial" w:cs="Arial"/>
              </w:rPr>
            </w:pPr>
            <w:r w:rsidRPr="0078471F">
              <w:rPr>
                <w:rFonts w:ascii="Arial" w:eastAsia="Arial" w:hAnsi="Arial" w:cs="Arial"/>
                <w:color w:val="231F20"/>
              </w:rPr>
              <w:t>Impact  on  Air</w:t>
            </w:r>
          </w:p>
        </w:tc>
        <w:tc>
          <w:tcPr>
            <w:tcW w:w="1980" w:type="dxa"/>
            <w:tcBorders>
              <w:top w:val="nil"/>
              <w:left w:val="nil"/>
              <w:bottom w:val="nil"/>
              <w:right w:val="single" w:sz="8" w:space="0" w:color="231F20"/>
            </w:tcBorders>
            <w:vAlign w:val="bottom"/>
            <w:hideMark/>
          </w:tcPr>
          <w:p w14:paraId="3EEB2F24"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360" w:type="dxa"/>
            <w:vAlign w:val="bottom"/>
            <w:hideMark/>
          </w:tcPr>
          <w:p w14:paraId="5F7C5609"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40" w:type="dxa"/>
            <w:gridSpan w:val="7"/>
            <w:tcBorders>
              <w:top w:val="nil"/>
              <w:left w:val="nil"/>
              <w:bottom w:val="nil"/>
              <w:right w:val="single" w:sz="8" w:space="0" w:color="231F20"/>
            </w:tcBorders>
            <w:vAlign w:val="bottom"/>
            <w:hideMark/>
          </w:tcPr>
          <w:p w14:paraId="3FFD8EEE"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Air quality in and around the project site would</w:t>
            </w:r>
          </w:p>
        </w:tc>
        <w:tc>
          <w:tcPr>
            <w:tcW w:w="360" w:type="dxa"/>
            <w:vAlign w:val="bottom"/>
            <w:hideMark/>
          </w:tcPr>
          <w:p w14:paraId="7D611D5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11B0A858"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The batching plant will conform to CPCB general</w:t>
            </w:r>
          </w:p>
        </w:tc>
        <w:tc>
          <w:tcPr>
            <w:tcW w:w="30" w:type="dxa"/>
            <w:vAlign w:val="bottom"/>
          </w:tcPr>
          <w:p w14:paraId="413701EC" w14:textId="77777777" w:rsidR="00BD5D71" w:rsidRPr="0078471F" w:rsidRDefault="00BD5D71" w:rsidP="00DF0EC8">
            <w:pPr>
              <w:jc w:val="both"/>
              <w:rPr>
                <w:rFonts w:ascii="Arial" w:hAnsi="Arial" w:cs="Arial"/>
              </w:rPr>
            </w:pPr>
          </w:p>
        </w:tc>
      </w:tr>
      <w:tr w:rsidR="00BD5D71" w:rsidRPr="0078471F" w14:paraId="79CF8FFC" w14:textId="77777777" w:rsidTr="00B824A1">
        <w:trPr>
          <w:trHeight w:val="252"/>
        </w:trPr>
        <w:tc>
          <w:tcPr>
            <w:tcW w:w="1840" w:type="dxa"/>
            <w:tcBorders>
              <w:top w:val="nil"/>
              <w:left w:val="single" w:sz="8" w:space="0" w:color="231F20"/>
              <w:bottom w:val="nil"/>
              <w:right w:val="single" w:sz="8" w:space="0" w:color="231F20"/>
            </w:tcBorders>
            <w:vAlign w:val="bottom"/>
            <w:hideMark/>
          </w:tcPr>
          <w:p w14:paraId="3458AA95"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Quality</w:t>
            </w:r>
          </w:p>
        </w:tc>
        <w:tc>
          <w:tcPr>
            <w:tcW w:w="1980" w:type="dxa"/>
            <w:tcBorders>
              <w:top w:val="nil"/>
              <w:left w:val="nil"/>
              <w:bottom w:val="nil"/>
              <w:right w:val="single" w:sz="8" w:space="0" w:color="231F20"/>
            </w:tcBorders>
            <w:vAlign w:val="bottom"/>
          </w:tcPr>
          <w:p w14:paraId="4894E1BB" w14:textId="77777777" w:rsidR="00BD5D71" w:rsidRPr="0078471F" w:rsidRDefault="00BD5D71" w:rsidP="00DF0EC8">
            <w:pPr>
              <w:jc w:val="both"/>
              <w:rPr>
                <w:rFonts w:ascii="Arial" w:hAnsi="Arial" w:cs="Arial"/>
              </w:rPr>
            </w:pPr>
          </w:p>
        </w:tc>
        <w:tc>
          <w:tcPr>
            <w:tcW w:w="360" w:type="dxa"/>
            <w:vAlign w:val="bottom"/>
          </w:tcPr>
          <w:p w14:paraId="12A4A757" w14:textId="77777777" w:rsidR="00BD5D71" w:rsidRPr="0078471F" w:rsidRDefault="00BD5D71" w:rsidP="00DF0EC8">
            <w:pPr>
              <w:jc w:val="both"/>
              <w:rPr>
                <w:rFonts w:ascii="Arial" w:hAnsi="Arial" w:cs="Arial"/>
              </w:rPr>
            </w:pPr>
          </w:p>
        </w:tc>
        <w:tc>
          <w:tcPr>
            <w:tcW w:w="540" w:type="dxa"/>
            <w:vAlign w:val="bottom"/>
            <w:hideMark/>
          </w:tcPr>
          <w:p w14:paraId="51B4775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be</w:t>
            </w:r>
          </w:p>
        </w:tc>
        <w:tc>
          <w:tcPr>
            <w:tcW w:w="1100" w:type="dxa"/>
            <w:gridSpan w:val="2"/>
            <w:vAlign w:val="bottom"/>
            <w:hideMark/>
          </w:tcPr>
          <w:p w14:paraId="135424EC" w14:textId="77777777" w:rsidR="00BD5D71" w:rsidRPr="0078471F" w:rsidRDefault="00BD5D71" w:rsidP="00DF0EC8">
            <w:pPr>
              <w:ind w:left="60"/>
              <w:jc w:val="both"/>
              <w:rPr>
                <w:rFonts w:ascii="Arial" w:hAnsi="Arial" w:cs="Arial"/>
              </w:rPr>
            </w:pPr>
            <w:r w:rsidRPr="0078471F">
              <w:rPr>
                <w:rFonts w:ascii="Arial" w:eastAsia="Arial" w:hAnsi="Arial" w:cs="Arial"/>
                <w:color w:val="231F20"/>
              </w:rPr>
              <w:t>impacted</w:t>
            </w:r>
          </w:p>
        </w:tc>
        <w:tc>
          <w:tcPr>
            <w:tcW w:w="460" w:type="dxa"/>
            <w:vAlign w:val="bottom"/>
            <w:hideMark/>
          </w:tcPr>
          <w:p w14:paraId="1E19280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to</w:t>
            </w:r>
          </w:p>
        </w:tc>
        <w:tc>
          <w:tcPr>
            <w:tcW w:w="820" w:type="dxa"/>
            <w:vAlign w:val="bottom"/>
            <w:hideMark/>
          </w:tcPr>
          <w:p w14:paraId="46229560" w14:textId="77777777" w:rsidR="00BD5D71" w:rsidRPr="0078471F" w:rsidRDefault="00BD5D71" w:rsidP="00DF0EC8">
            <w:pPr>
              <w:ind w:left="80"/>
              <w:jc w:val="both"/>
              <w:rPr>
                <w:rFonts w:ascii="Arial" w:hAnsi="Arial" w:cs="Arial"/>
              </w:rPr>
            </w:pPr>
            <w:r w:rsidRPr="0078471F">
              <w:rPr>
                <w:rFonts w:ascii="Arial" w:eastAsia="Arial" w:hAnsi="Arial" w:cs="Arial"/>
                <w:color w:val="231F20"/>
              </w:rPr>
              <w:t>some</w:t>
            </w:r>
          </w:p>
        </w:tc>
        <w:tc>
          <w:tcPr>
            <w:tcW w:w="740" w:type="dxa"/>
            <w:vAlign w:val="bottom"/>
            <w:hideMark/>
          </w:tcPr>
          <w:p w14:paraId="37C95A1E" w14:textId="77777777" w:rsidR="00BD5D71" w:rsidRPr="0078471F" w:rsidRDefault="00BD5D71" w:rsidP="00DF0EC8">
            <w:pPr>
              <w:ind w:left="40"/>
              <w:jc w:val="both"/>
              <w:rPr>
                <w:rFonts w:ascii="Arial" w:hAnsi="Arial" w:cs="Arial"/>
              </w:rPr>
            </w:pPr>
            <w:r w:rsidRPr="0078471F">
              <w:rPr>
                <w:rFonts w:ascii="Arial" w:eastAsia="Arial" w:hAnsi="Arial" w:cs="Arial"/>
                <w:color w:val="231F20"/>
              </w:rPr>
              <w:t>extent</w:t>
            </w:r>
          </w:p>
        </w:tc>
        <w:tc>
          <w:tcPr>
            <w:tcW w:w="1080" w:type="dxa"/>
            <w:tcBorders>
              <w:top w:val="nil"/>
              <w:left w:val="nil"/>
              <w:bottom w:val="nil"/>
              <w:right w:val="single" w:sz="8" w:space="0" w:color="231F20"/>
            </w:tcBorders>
            <w:vAlign w:val="bottom"/>
            <w:hideMark/>
          </w:tcPr>
          <w:p w14:paraId="42930D5C"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due  to</w:t>
            </w:r>
          </w:p>
        </w:tc>
        <w:tc>
          <w:tcPr>
            <w:tcW w:w="360" w:type="dxa"/>
            <w:vAlign w:val="bottom"/>
          </w:tcPr>
          <w:p w14:paraId="1E7461CF"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1D8FE7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emission  and  noise  standards  for  noise.  The</w:t>
            </w:r>
          </w:p>
        </w:tc>
        <w:tc>
          <w:tcPr>
            <w:tcW w:w="30" w:type="dxa"/>
            <w:vAlign w:val="bottom"/>
          </w:tcPr>
          <w:p w14:paraId="2CA61064" w14:textId="77777777" w:rsidR="00BD5D71" w:rsidRPr="0078471F" w:rsidRDefault="00BD5D71" w:rsidP="00DF0EC8">
            <w:pPr>
              <w:jc w:val="both"/>
              <w:rPr>
                <w:rFonts w:ascii="Arial" w:hAnsi="Arial" w:cs="Arial"/>
              </w:rPr>
            </w:pPr>
          </w:p>
        </w:tc>
      </w:tr>
      <w:tr w:rsidR="00BD5D71" w:rsidRPr="0078471F" w14:paraId="1CDE029C" w14:textId="77777777" w:rsidTr="00B824A1">
        <w:trPr>
          <w:trHeight w:val="255"/>
        </w:trPr>
        <w:tc>
          <w:tcPr>
            <w:tcW w:w="1840" w:type="dxa"/>
            <w:tcBorders>
              <w:top w:val="nil"/>
              <w:left w:val="single" w:sz="8" w:space="0" w:color="231F20"/>
              <w:bottom w:val="nil"/>
              <w:right w:val="single" w:sz="8" w:space="0" w:color="231F20"/>
            </w:tcBorders>
            <w:vAlign w:val="bottom"/>
          </w:tcPr>
          <w:p w14:paraId="2AD3B79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7365427" w14:textId="77777777" w:rsidR="00BD5D71" w:rsidRPr="0078471F" w:rsidRDefault="00BD5D71" w:rsidP="00DF0EC8">
            <w:pPr>
              <w:jc w:val="both"/>
              <w:rPr>
                <w:rFonts w:ascii="Arial" w:hAnsi="Arial" w:cs="Arial"/>
              </w:rPr>
            </w:pPr>
          </w:p>
        </w:tc>
        <w:tc>
          <w:tcPr>
            <w:tcW w:w="360" w:type="dxa"/>
            <w:vAlign w:val="bottom"/>
          </w:tcPr>
          <w:p w14:paraId="1A47162A" w14:textId="77777777" w:rsidR="00BD5D71" w:rsidRPr="0078471F" w:rsidRDefault="00BD5D71" w:rsidP="00DF0EC8">
            <w:pPr>
              <w:jc w:val="both"/>
              <w:rPr>
                <w:rFonts w:ascii="Arial" w:hAnsi="Arial" w:cs="Arial"/>
              </w:rPr>
            </w:pPr>
          </w:p>
        </w:tc>
        <w:tc>
          <w:tcPr>
            <w:tcW w:w="1640" w:type="dxa"/>
            <w:gridSpan w:val="3"/>
            <w:vAlign w:val="bottom"/>
            <w:hideMark/>
          </w:tcPr>
          <w:p w14:paraId="342A135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w:t>
            </w:r>
          </w:p>
        </w:tc>
        <w:tc>
          <w:tcPr>
            <w:tcW w:w="460" w:type="dxa"/>
            <w:vAlign w:val="bottom"/>
            <w:hideMark/>
          </w:tcPr>
          <w:p w14:paraId="4D35A2E9"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and</w:t>
            </w:r>
          </w:p>
        </w:tc>
        <w:tc>
          <w:tcPr>
            <w:tcW w:w="1560" w:type="dxa"/>
            <w:gridSpan w:val="2"/>
            <w:vAlign w:val="bottom"/>
            <w:hideMark/>
          </w:tcPr>
          <w:p w14:paraId="1DB7B377" w14:textId="77777777" w:rsidR="00BD5D71" w:rsidRPr="0078471F" w:rsidRDefault="00BD5D71" w:rsidP="00DF0EC8">
            <w:pPr>
              <w:ind w:left="300"/>
              <w:jc w:val="both"/>
              <w:rPr>
                <w:rFonts w:ascii="Arial" w:hAnsi="Arial" w:cs="Arial"/>
              </w:rPr>
            </w:pPr>
            <w:r w:rsidRPr="0078471F">
              <w:rPr>
                <w:rFonts w:ascii="Arial" w:eastAsia="Arial" w:hAnsi="Arial" w:cs="Arial"/>
                <w:color w:val="231F20"/>
              </w:rPr>
              <w:t>construction</w:t>
            </w:r>
          </w:p>
        </w:tc>
        <w:tc>
          <w:tcPr>
            <w:tcW w:w="1080" w:type="dxa"/>
            <w:tcBorders>
              <w:top w:val="nil"/>
              <w:left w:val="nil"/>
              <w:bottom w:val="nil"/>
              <w:right w:val="single" w:sz="8" w:space="0" w:color="231F20"/>
            </w:tcBorders>
            <w:vAlign w:val="bottom"/>
            <w:hideMark/>
          </w:tcPr>
          <w:p w14:paraId="2B6CA882"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related</w:t>
            </w:r>
          </w:p>
        </w:tc>
        <w:tc>
          <w:tcPr>
            <w:tcW w:w="360" w:type="dxa"/>
            <w:vAlign w:val="bottom"/>
          </w:tcPr>
          <w:p w14:paraId="0289599F"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A3FECC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contractor will obtain a consent from Pollutin control</w:t>
            </w:r>
          </w:p>
        </w:tc>
        <w:tc>
          <w:tcPr>
            <w:tcW w:w="30" w:type="dxa"/>
            <w:vAlign w:val="bottom"/>
          </w:tcPr>
          <w:p w14:paraId="316C2541" w14:textId="77777777" w:rsidR="00BD5D71" w:rsidRPr="0078471F" w:rsidRDefault="00BD5D71" w:rsidP="00DF0EC8">
            <w:pPr>
              <w:jc w:val="both"/>
              <w:rPr>
                <w:rFonts w:ascii="Arial" w:hAnsi="Arial" w:cs="Arial"/>
              </w:rPr>
            </w:pPr>
          </w:p>
        </w:tc>
      </w:tr>
      <w:tr w:rsidR="00BD5D71" w:rsidRPr="0078471F" w14:paraId="7CD5F125" w14:textId="77777777" w:rsidTr="00B824A1">
        <w:trPr>
          <w:trHeight w:val="252"/>
        </w:trPr>
        <w:tc>
          <w:tcPr>
            <w:tcW w:w="1840" w:type="dxa"/>
            <w:tcBorders>
              <w:top w:val="nil"/>
              <w:left w:val="single" w:sz="8" w:space="0" w:color="231F20"/>
              <w:bottom w:val="nil"/>
              <w:right w:val="single" w:sz="8" w:space="0" w:color="231F20"/>
            </w:tcBorders>
            <w:vAlign w:val="bottom"/>
          </w:tcPr>
          <w:p w14:paraId="0C16E5E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57E907A" w14:textId="77777777" w:rsidR="00BD5D71" w:rsidRPr="0078471F" w:rsidRDefault="00BD5D71" w:rsidP="00DF0EC8">
            <w:pPr>
              <w:jc w:val="both"/>
              <w:rPr>
                <w:rFonts w:ascii="Arial" w:hAnsi="Arial" w:cs="Arial"/>
              </w:rPr>
            </w:pPr>
          </w:p>
        </w:tc>
        <w:tc>
          <w:tcPr>
            <w:tcW w:w="360" w:type="dxa"/>
            <w:vAlign w:val="bottom"/>
          </w:tcPr>
          <w:p w14:paraId="4379960D"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2A7E429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activities. The main impacts will be from site</w:t>
            </w:r>
          </w:p>
        </w:tc>
        <w:tc>
          <w:tcPr>
            <w:tcW w:w="360" w:type="dxa"/>
            <w:vAlign w:val="bottom"/>
          </w:tcPr>
          <w:p w14:paraId="48CE95B1"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8518F8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board before the plant is operational.</w:t>
            </w:r>
          </w:p>
        </w:tc>
        <w:tc>
          <w:tcPr>
            <w:tcW w:w="30" w:type="dxa"/>
            <w:vAlign w:val="bottom"/>
          </w:tcPr>
          <w:p w14:paraId="2BFBFAEC" w14:textId="77777777" w:rsidR="00BD5D71" w:rsidRPr="0078471F" w:rsidRDefault="00BD5D71" w:rsidP="00DF0EC8">
            <w:pPr>
              <w:jc w:val="both"/>
              <w:rPr>
                <w:rFonts w:ascii="Arial" w:hAnsi="Arial" w:cs="Arial"/>
              </w:rPr>
            </w:pPr>
          </w:p>
        </w:tc>
      </w:tr>
      <w:tr w:rsidR="00BD5D71" w:rsidRPr="0078471F" w14:paraId="0D57B24E" w14:textId="77777777" w:rsidTr="00B824A1">
        <w:trPr>
          <w:trHeight w:val="254"/>
        </w:trPr>
        <w:tc>
          <w:tcPr>
            <w:tcW w:w="1840" w:type="dxa"/>
            <w:tcBorders>
              <w:top w:val="nil"/>
              <w:left w:val="single" w:sz="8" w:space="0" w:color="231F20"/>
              <w:bottom w:val="nil"/>
              <w:right w:val="single" w:sz="8" w:space="0" w:color="231F20"/>
            </w:tcBorders>
            <w:vAlign w:val="bottom"/>
          </w:tcPr>
          <w:p w14:paraId="3691083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4F5BFEF" w14:textId="77777777" w:rsidR="00BD5D71" w:rsidRPr="0078471F" w:rsidRDefault="00BD5D71" w:rsidP="00DF0EC8">
            <w:pPr>
              <w:jc w:val="both"/>
              <w:rPr>
                <w:rFonts w:ascii="Arial" w:hAnsi="Arial" w:cs="Arial"/>
              </w:rPr>
            </w:pPr>
          </w:p>
        </w:tc>
        <w:tc>
          <w:tcPr>
            <w:tcW w:w="360" w:type="dxa"/>
            <w:vAlign w:val="bottom"/>
          </w:tcPr>
          <w:p w14:paraId="12D1215F"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7BFA029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levelling, earthworks, excavation, construction</w:t>
            </w:r>
          </w:p>
        </w:tc>
        <w:tc>
          <w:tcPr>
            <w:tcW w:w="360" w:type="dxa"/>
            <w:vAlign w:val="bottom"/>
            <w:hideMark/>
          </w:tcPr>
          <w:p w14:paraId="4141525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0200892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emissions from diesel generators (meant for</w:t>
            </w:r>
          </w:p>
        </w:tc>
        <w:tc>
          <w:tcPr>
            <w:tcW w:w="30" w:type="dxa"/>
            <w:vAlign w:val="bottom"/>
          </w:tcPr>
          <w:p w14:paraId="699B7EAD" w14:textId="77777777" w:rsidR="00BD5D71" w:rsidRPr="0078471F" w:rsidRDefault="00BD5D71" w:rsidP="00DF0EC8">
            <w:pPr>
              <w:jc w:val="both"/>
              <w:rPr>
                <w:rFonts w:ascii="Arial" w:hAnsi="Arial" w:cs="Arial"/>
              </w:rPr>
            </w:pPr>
          </w:p>
        </w:tc>
      </w:tr>
      <w:tr w:rsidR="00BD5D71" w:rsidRPr="0078471F" w14:paraId="44C242D4" w14:textId="77777777" w:rsidTr="00B824A1">
        <w:trPr>
          <w:trHeight w:val="252"/>
        </w:trPr>
        <w:tc>
          <w:tcPr>
            <w:tcW w:w="1840" w:type="dxa"/>
            <w:tcBorders>
              <w:top w:val="nil"/>
              <w:left w:val="single" w:sz="8" w:space="0" w:color="231F20"/>
              <w:bottom w:val="nil"/>
              <w:right w:val="single" w:sz="8" w:space="0" w:color="231F20"/>
            </w:tcBorders>
            <w:vAlign w:val="bottom"/>
          </w:tcPr>
          <w:p w14:paraId="786023B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B461079" w14:textId="77777777" w:rsidR="00BD5D71" w:rsidRPr="0078471F" w:rsidRDefault="00BD5D71" w:rsidP="00DF0EC8">
            <w:pPr>
              <w:jc w:val="both"/>
              <w:rPr>
                <w:rFonts w:ascii="Arial" w:hAnsi="Arial" w:cs="Arial"/>
              </w:rPr>
            </w:pPr>
          </w:p>
        </w:tc>
        <w:tc>
          <w:tcPr>
            <w:tcW w:w="360" w:type="dxa"/>
            <w:vAlign w:val="bottom"/>
          </w:tcPr>
          <w:p w14:paraId="69F2BD68" w14:textId="77777777" w:rsidR="00BD5D71" w:rsidRPr="0078471F" w:rsidRDefault="00BD5D71" w:rsidP="00DF0EC8">
            <w:pPr>
              <w:jc w:val="both"/>
              <w:rPr>
                <w:rFonts w:ascii="Arial" w:hAnsi="Arial" w:cs="Arial"/>
              </w:rPr>
            </w:pPr>
          </w:p>
        </w:tc>
        <w:tc>
          <w:tcPr>
            <w:tcW w:w="4740" w:type="dxa"/>
            <w:gridSpan w:val="7"/>
            <w:tcBorders>
              <w:top w:val="nil"/>
              <w:left w:val="nil"/>
              <w:bottom w:val="nil"/>
              <w:right w:val="single" w:sz="8" w:space="0" w:color="231F20"/>
            </w:tcBorders>
            <w:vAlign w:val="bottom"/>
            <w:hideMark/>
          </w:tcPr>
          <w:p w14:paraId="20593B9D" w14:textId="77777777" w:rsidR="00BD5D71" w:rsidRPr="0078471F" w:rsidRDefault="00BD5D71" w:rsidP="00DF0EC8">
            <w:pPr>
              <w:spacing w:line="251" w:lineRule="exact"/>
              <w:ind w:left="100"/>
              <w:jc w:val="both"/>
              <w:rPr>
                <w:rFonts w:ascii="Arial" w:hAnsi="Arial" w:cs="Arial"/>
              </w:rPr>
            </w:pPr>
            <w:r w:rsidRPr="0078471F">
              <w:rPr>
                <w:rFonts w:ascii="Arial" w:eastAsia="Arial" w:hAnsi="Arial" w:cs="Arial"/>
                <w:color w:val="231F20"/>
              </w:rPr>
              <w:t>material  handling,  dismantling  of  existing</w:t>
            </w:r>
          </w:p>
        </w:tc>
        <w:tc>
          <w:tcPr>
            <w:tcW w:w="360" w:type="dxa"/>
            <w:vAlign w:val="bottom"/>
          </w:tcPr>
          <w:p w14:paraId="1A50C10A"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270A6FA8" w14:textId="77777777" w:rsidR="00BD5D71" w:rsidRPr="0078471F" w:rsidRDefault="00BD5D71" w:rsidP="00DF0EC8">
            <w:pPr>
              <w:spacing w:line="251" w:lineRule="exact"/>
              <w:ind w:left="100"/>
              <w:jc w:val="both"/>
              <w:rPr>
                <w:rFonts w:ascii="Arial" w:hAnsi="Arial" w:cs="Arial"/>
              </w:rPr>
            </w:pPr>
            <w:r w:rsidRPr="0078471F">
              <w:rPr>
                <w:rFonts w:ascii="Arial" w:eastAsia="Arial" w:hAnsi="Arial" w:cs="Arial"/>
                <w:color w:val="231F20"/>
              </w:rPr>
              <w:t>emergency power requirement) will be controlled to</w:t>
            </w:r>
          </w:p>
        </w:tc>
        <w:tc>
          <w:tcPr>
            <w:tcW w:w="30" w:type="dxa"/>
            <w:vAlign w:val="bottom"/>
          </w:tcPr>
          <w:p w14:paraId="566A3D65" w14:textId="77777777" w:rsidR="00BD5D71" w:rsidRPr="0078471F" w:rsidRDefault="00BD5D71" w:rsidP="00DF0EC8">
            <w:pPr>
              <w:jc w:val="both"/>
              <w:rPr>
                <w:rFonts w:ascii="Arial" w:hAnsi="Arial" w:cs="Arial"/>
              </w:rPr>
            </w:pPr>
          </w:p>
        </w:tc>
      </w:tr>
      <w:tr w:rsidR="00BD5D71" w:rsidRPr="0078471F" w14:paraId="35FA19FB" w14:textId="77777777" w:rsidTr="00B824A1">
        <w:trPr>
          <w:trHeight w:val="300"/>
        </w:trPr>
        <w:tc>
          <w:tcPr>
            <w:tcW w:w="1840" w:type="dxa"/>
            <w:tcBorders>
              <w:top w:val="nil"/>
              <w:left w:val="single" w:sz="8" w:space="0" w:color="231F20"/>
              <w:bottom w:val="single" w:sz="8" w:space="0" w:color="231F20"/>
              <w:right w:val="single" w:sz="8" w:space="0" w:color="231F20"/>
            </w:tcBorders>
            <w:vAlign w:val="bottom"/>
          </w:tcPr>
          <w:p w14:paraId="6B8A9182"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3DFD27E8"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33F0B68A" w14:textId="77777777" w:rsidR="00BD5D71" w:rsidRPr="0078471F" w:rsidRDefault="00BD5D71" w:rsidP="00DF0EC8">
            <w:pPr>
              <w:jc w:val="both"/>
              <w:rPr>
                <w:rFonts w:ascii="Arial" w:hAnsi="Arial" w:cs="Arial"/>
              </w:rPr>
            </w:pPr>
          </w:p>
        </w:tc>
        <w:tc>
          <w:tcPr>
            <w:tcW w:w="4740" w:type="dxa"/>
            <w:gridSpan w:val="7"/>
            <w:tcBorders>
              <w:top w:val="nil"/>
              <w:left w:val="nil"/>
              <w:bottom w:val="single" w:sz="8" w:space="0" w:color="231F20"/>
              <w:right w:val="single" w:sz="8" w:space="0" w:color="231F20"/>
            </w:tcBorders>
            <w:vAlign w:val="bottom"/>
            <w:hideMark/>
          </w:tcPr>
          <w:p w14:paraId="34979C0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structures, wind-generated dust from exposed</w:t>
            </w:r>
          </w:p>
        </w:tc>
        <w:tc>
          <w:tcPr>
            <w:tcW w:w="360" w:type="dxa"/>
            <w:tcBorders>
              <w:top w:val="nil"/>
              <w:left w:val="nil"/>
              <w:bottom w:val="single" w:sz="8" w:space="0" w:color="231F20"/>
              <w:right w:val="nil"/>
            </w:tcBorders>
            <w:vAlign w:val="bottom"/>
          </w:tcPr>
          <w:p w14:paraId="3748C454"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hideMark/>
          </w:tcPr>
          <w:p w14:paraId="7DA0AEE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minimise  impacts  of  air  emissions by optimised</w:t>
            </w:r>
          </w:p>
        </w:tc>
        <w:tc>
          <w:tcPr>
            <w:tcW w:w="30" w:type="dxa"/>
            <w:vAlign w:val="bottom"/>
          </w:tcPr>
          <w:p w14:paraId="18635680" w14:textId="77777777" w:rsidR="00BD5D71" w:rsidRPr="0078471F" w:rsidRDefault="00BD5D71" w:rsidP="00DF0EC8">
            <w:pPr>
              <w:jc w:val="both"/>
              <w:rPr>
                <w:rFonts w:ascii="Arial" w:hAnsi="Arial" w:cs="Arial"/>
              </w:rPr>
            </w:pPr>
          </w:p>
        </w:tc>
      </w:tr>
    </w:tbl>
    <w:p w14:paraId="56C395D6" w14:textId="40E26644"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07392" behindDoc="1" locked="0" layoutInCell="0" allowOverlap="1" wp14:anchorId="3D86D2FB" wp14:editId="4CE323D4">
                <wp:simplePos x="0" y="0"/>
                <wp:positionH relativeFrom="column">
                  <wp:posOffset>57785</wp:posOffset>
                </wp:positionH>
                <wp:positionV relativeFrom="paragraph">
                  <wp:posOffset>191770</wp:posOffset>
                </wp:positionV>
                <wp:extent cx="8902065" cy="0"/>
                <wp:effectExtent l="0" t="0" r="0" b="0"/>
                <wp:wrapNone/>
                <wp:docPr id="444" name="Straight Connector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B3A5CE4" id="Straight Connector 444"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5.1pt" to="705.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" o:allowincell="f" filled="t" strokecolor="#dcddde" strokeweight=".16931mm">
                <v:stroke joinstyle="miter"/>
                <o:lock v:ext="edit" shapetype="f"/>
              </v:line>
            </w:pict>
          </mc:Fallback>
        </mc:AlternateContent>
      </w:r>
    </w:p>
    <w:p w14:paraId="285822E9" w14:textId="77777777" w:rsidR="00BD5D71" w:rsidRPr="0078471F" w:rsidRDefault="00BD5D71" w:rsidP="00DF0EC8">
      <w:pPr>
        <w:spacing w:line="284" w:lineRule="exact"/>
        <w:jc w:val="both"/>
        <w:rPr>
          <w:rFonts w:ascii="Arial" w:hAnsi="Arial" w:cs="Arial"/>
        </w:rPr>
      </w:pPr>
    </w:p>
    <w:p w14:paraId="2E62B248" w14:textId="77777777" w:rsidR="00BD5D71" w:rsidRPr="0078471F" w:rsidRDefault="00BD5D71" w:rsidP="00DF0EC8">
      <w:pPr>
        <w:jc w:val="both"/>
        <w:rPr>
          <w:rFonts w:ascii="Arial" w:hAnsi="Arial" w:cs="Arial"/>
        </w:rPr>
        <w:sectPr w:rsidR="00BD5D71" w:rsidRPr="0078471F">
          <w:pgSz w:w="15840" w:h="12240" w:orient="landscape"/>
          <w:pgMar w:top="1440" w:right="440" w:bottom="600" w:left="820" w:header="0" w:footer="0" w:gutter="0"/>
          <w:cols w:space="720"/>
        </w:sectPr>
      </w:pPr>
    </w:p>
    <w:p w14:paraId="1B5E3EF0" w14:textId="77777777" w:rsidR="00BD5D71" w:rsidRPr="0078471F" w:rsidRDefault="00BD5D71" w:rsidP="00DF0EC8">
      <w:pPr>
        <w:spacing w:line="147" w:lineRule="exact"/>
        <w:jc w:val="both"/>
        <w:rPr>
          <w:rFonts w:ascii="Arial" w:hAnsi="Arial" w:cs="Arial"/>
        </w:rPr>
      </w:pPr>
      <w:bookmarkStart w:id="82" w:name="page129"/>
      <w:bookmarkEnd w:id="82"/>
    </w:p>
    <w:tbl>
      <w:tblPr>
        <w:tblW w:w="14600" w:type="dxa"/>
        <w:tblInd w:w="10" w:type="dxa"/>
        <w:tblLayout w:type="fixed"/>
        <w:tblCellMar>
          <w:left w:w="0" w:type="dxa"/>
          <w:right w:w="0" w:type="dxa"/>
        </w:tblCellMar>
        <w:tblLook w:val="04A0" w:firstRow="1" w:lastRow="0" w:firstColumn="1" w:lastColumn="0" w:noHBand="0" w:noVBand="1"/>
      </w:tblPr>
      <w:tblGrid>
        <w:gridCol w:w="1840"/>
        <w:gridCol w:w="1980"/>
        <w:gridCol w:w="5100"/>
        <w:gridCol w:w="360"/>
        <w:gridCol w:w="1420"/>
        <w:gridCol w:w="3900"/>
      </w:tblGrid>
      <w:tr w:rsidR="00BD5D71" w:rsidRPr="0078471F" w14:paraId="5EF8E5E2" w14:textId="77777777" w:rsidTr="001054F1">
        <w:trPr>
          <w:trHeight w:val="264"/>
          <w:tblHeader/>
        </w:trPr>
        <w:tc>
          <w:tcPr>
            <w:tcW w:w="1840" w:type="dxa"/>
            <w:tcBorders>
              <w:top w:val="single" w:sz="8" w:space="0" w:color="231F20"/>
              <w:left w:val="single" w:sz="8" w:space="0" w:color="231F20"/>
              <w:bottom w:val="nil"/>
              <w:right w:val="single" w:sz="8" w:space="0" w:color="231F20"/>
            </w:tcBorders>
            <w:shd w:val="clear" w:color="auto" w:fill="FDC012"/>
            <w:vAlign w:val="bottom"/>
            <w:hideMark/>
          </w:tcPr>
          <w:p w14:paraId="09A13B4F"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t>Impacts</w:t>
            </w:r>
          </w:p>
        </w:tc>
        <w:tc>
          <w:tcPr>
            <w:tcW w:w="1980" w:type="dxa"/>
            <w:tcBorders>
              <w:top w:val="single" w:sz="8" w:space="0" w:color="231F20"/>
              <w:left w:val="nil"/>
              <w:bottom w:val="nil"/>
              <w:right w:val="single" w:sz="8" w:space="0" w:color="231F20"/>
            </w:tcBorders>
            <w:shd w:val="clear" w:color="auto" w:fill="FDC012"/>
            <w:vAlign w:val="bottom"/>
            <w:hideMark/>
          </w:tcPr>
          <w:p w14:paraId="096CE912"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100" w:type="dxa"/>
            <w:tcBorders>
              <w:top w:val="single" w:sz="8" w:space="0" w:color="231F20"/>
              <w:left w:val="nil"/>
              <w:bottom w:val="nil"/>
              <w:right w:val="single" w:sz="8" w:space="0" w:color="231F20"/>
            </w:tcBorders>
            <w:shd w:val="clear" w:color="auto" w:fill="FDC012"/>
            <w:vAlign w:val="bottom"/>
            <w:hideMark/>
          </w:tcPr>
          <w:p w14:paraId="323600D3"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680" w:type="dxa"/>
            <w:gridSpan w:val="3"/>
            <w:tcBorders>
              <w:top w:val="single" w:sz="8" w:space="0" w:color="231F20"/>
              <w:left w:val="nil"/>
              <w:bottom w:val="nil"/>
              <w:right w:val="single" w:sz="8" w:space="0" w:color="231F20"/>
            </w:tcBorders>
            <w:shd w:val="clear" w:color="auto" w:fill="FDC012"/>
            <w:vAlign w:val="bottom"/>
            <w:hideMark/>
          </w:tcPr>
          <w:p w14:paraId="5CCA7BB6"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5C738BFA" w14:textId="77777777" w:rsidTr="001054F1">
        <w:trPr>
          <w:trHeight w:val="252"/>
          <w:tblHeader/>
        </w:trPr>
        <w:tc>
          <w:tcPr>
            <w:tcW w:w="1840" w:type="dxa"/>
            <w:tcBorders>
              <w:top w:val="nil"/>
              <w:left w:val="single" w:sz="8" w:space="0" w:color="231F20"/>
              <w:bottom w:val="single" w:sz="8" w:space="0" w:color="231F20"/>
              <w:right w:val="single" w:sz="8" w:space="0" w:color="231F20"/>
            </w:tcBorders>
            <w:shd w:val="clear" w:color="auto" w:fill="FDC012"/>
            <w:vAlign w:val="bottom"/>
          </w:tcPr>
          <w:p w14:paraId="0D97F71B"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19EF7EC8"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5100" w:type="dxa"/>
            <w:tcBorders>
              <w:top w:val="nil"/>
              <w:left w:val="nil"/>
              <w:bottom w:val="single" w:sz="8" w:space="0" w:color="231F20"/>
              <w:right w:val="single" w:sz="8" w:space="0" w:color="231F20"/>
            </w:tcBorders>
            <w:shd w:val="clear" w:color="auto" w:fill="FDC012"/>
            <w:vAlign w:val="bottom"/>
          </w:tcPr>
          <w:p w14:paraId="13DF8C6F"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021B46A2" w14:textId="77777777" w:rsidR="00BD5D71" w:rsidRPr="0078471F" w:rsidRDefault="00BD5D71" w:rsidP="00DF0EC8">
            <w:pPr>
              <w:jc w:val="both"/>
              <w:rPr>
                <w:rFonts w:ascii="Arial" w:hAnsi="Arial" w:cs="Arial"/>
              </w:rPr>
            </w:pPr>
          </w:p>
        </w:tc>
        <w:tc>
          <w:tcPr>
            <w:tcW w:w="1420" w:type="dxa"/>
            <w:tcBorders>
              <w:top w:val="nil"/>
              <w:left w:val="nil"/>
              <w:bottom w:val="single" w:sz="8" w:space="0" w:color="231F20"/>
              <w:right w:val="nil"/>
            </w:tcBorders>
            <w:shd w:val="clear" w:color="auto" w:fill="FDC012"/>
            <w:vAlign w:val="bottom"/>
          </w:tcPr>
          <w:p w14:paraId="6B717331" w14:textId="77777777" w:rsidR="00BD5D71" w:rsidRPr="0078471F" w:rsidRDefault="00BD5D71" w:rsidP="00DF0EC8">
            <w:pPr>
              <w:jc w:val="both"/>
              <w:rPr>
                <w:rFonts w:ascii="Arial" w:hAnsi="Arial" w:cs="Arial"/>
              </w:rPr>
            </w:pPr>
          </w:p>
        </w:tc>
        <w:tc>
          <w:tcPr>
            <w:tcW w:w="3900" w:type="dxa"/>
            <w:tcBorders>
              <w:top w:val="nil"/>
              <w:left w:val="nil"/>
              <w:bottom w:val="single" w:sz="8" w:space="0" w:color="231F20"/>
              <w:right w:val="single" w:sz="8" w:space="0" w:color="231F20"/>
            </w:tcBorders>
            <w:shd w:val="clear" w:color="auto" w:fill="FDC012"/>
            <w:vAlign w:val="bottom"/>
          </w:tcPr>
          <w:p w14:paraId="7A5CFD6F" w14:textId="77777777" w:rsidR="00BD5D71" w:rsidRPr="0078471F" w:rsidRDefault="00BD5D71" w:rsidP="00DF0EC8">
            <w:pPr>
              <w:jc w:val="both"/>
              <w:rPr>
                <w:rFonts w:ascii="Arial" w:hAnsi="Arial" w:cs="Arial"/>
              </w:rPr>
            </w:pPr>
          </w:p>
        </w:tc>
      </w:tr>
      <w:tr w:rsidR="00BD5D71" w:rsidRPr="0078471F" w14:paraId="507F1C43" w14:textId="77777777" w:rsidTr="001054F1">
        <w:trPr>
          <w:trHeight w:val="194"/>
        </w:trPr>
        <w:tc>
          <w:tcPr>
            <w:tcW w:w="1840" w:type="dxa"/>
            <w:tcBorders>
              <w:top w:val="nil"/>
              <w:left w:val="single" w:sz="8" w:space="0" w:color="231F20"/>
              <w:bottom w:val="nil"/>
              <w:right w:val="single" w:sz="8" w:space="0" w:color="231F20"/>
            </w:tcBorders>
            <w:vAlign w:val="bottom"/>
          </w:tcPr>
          <w:p w14:paraId="57CDCB0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CF22017"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3FC5B858" w14:textId="77777777" w:rsidR="00BD5D71" w:rsidRPr="0078471F" w:rsidRDefault="00BD5D71" w:rsidP="00DF0EC8">
            <w:pPr>
              <w:spacing w:line="193" w:lineRule="exact"/>
              <w:ind w:left="460"/>
              <w:jc w:val="both"/>
              <w:rPr>
                <w:rFonts w:ascii="Arial" w:hAnsi="Arial" w:cs="Arial"/>
              </w:rPr>
            </w:pPr>
            <w:r w:rsidRPr="0078471F">
              <w:rPr>
                <w:rFonts w:ascii="Arial" w:eastAsia="Arial" w:hAnsi="Arial" w:cs="Arial"/>
                <w:color w:val="231F20"/>
              </w:rPr>
              <w:t>areas of soil and mounds of stored soil and</w:t>
            </w:r>
          </w:p>
        </w:tc>
        <w:tc>
          <w:tcPr>
            <w:tcW w:w="360" w:type="dxa"/>
            <w:vAlign w:val="bottom"/>
          </w:tcPr>
          <w:p w14:paraId="1F3DE555" w14:textId="77777777" w:rsidR="00BD5D71" w:rsidRPr="0078471F" w:rsidRDefault="00BD5D71"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2493ADCB"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operations,  orientation at the  site and  providing</w:t>
            </w:r>
          </w:p>
        </w:tc>
      </w:tr>
      <w:tr w:rsidR="00BD5D71" w:rsidRPr="0078471F" w14:paraId="5581A01B" w14:textId="77777777" w:rsidTr="001054F1">
        <w:trPr>
          <w:trHeight w:val="254"/>
        </w:trPr>
        <w:tc>
          <w:tcPr>
            <w:tcW w:w="1840" w:type="dxa"/>
            <w:tcBorders>
              <w:top w:val="nil"/>
              <w:left w:val="single" w:sz="8" w:space="0" w:color="231F20"/>
              <w:bottom w:val="nil"/>
              <w:right w:val="single" w:sz="8" w:space="0" w:color="231F20"/>
            </w:tcBorders>
            <w:vAlign w:val="bottom"/>
          </w:tcPr>
          <w:p w14:paraId="376C162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89B7C0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FF24E3F"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use of DG sets, etc.</w:t>
            </w:r>
          </w:p>
        </w:tc>
        <w:tc>
          <w:tcPr>
            <w:tcW w:w="360" w:type="dxa"/>
            <w:vAlign w:val="bottom"/>
          </w:tcPr>
          <w:p w14:paraId="5DB08CB8" w14:textId="77777777" w:rsidR="00BD5D71" w:rsidRPr="0078471F" w:rsidRDefault="00BD5D71"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91353C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stack height as per stack height criteria of Central</w:t>
            </w:r>
          </w:p>
        </w:tc>
      </w:tr>
      <w:tr w:rsidR="00BD5D71" w:rsidRPr="0078471F" w14:paraId="5F831D61" w14:textId="77777777" w:rsidTr="00331F6F">
        <w:trPr>
          <w:trHeight w:val="693"/>
        </w:trPr>
        <w:tc>
          <w:tcPr>
            <w:tcW w:w="1840" w:type="dxa"/>
            <w:tcBorders>
              <w:top w:val="nil"/>
              <w:left w:val="single" w:sz="8" w:space="0" w:color="231F20"/>
              <w:bottom w:val="nil"/>
              <w:right w:val="single" w:sz="8" w:space="0" w:color="231F20"/>
            </w:tcBorders>
            <w:vAlign w:val="bottom"/>
          </w:tcPr>
          <w:p w14:paraId="68E8091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8B1BD07"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45AD912E" w14:textId="0A553F60" w:rsidR="00BD5D71" w:rsidRPr="0078471F" w:rsidRDefault="00BD5D71" w:rsidP="00DF0EC8">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A batching plant would be set up at WTP site</w:t>
            </w:r>
            <w:r w:rsidR="00331F6F" w:rsidRPr="0078471F">
              <w:rPr>
                <w:rFonts w:ascii="Arial" w:eastAsia="Arial" w:hAnsi="Arial" w:cs="Arial"/>
                <w:color w:val="231F20"/>
                <w:lang w:val="en-US"/>
              </w:rPr>
              <w:t xml:space="preserve"> </w:t>
            </w:r>
            <w:r w:rsidR="00331F6F" w:rsidRPr="0078471F">
              <w:rPr>
                <w:rFonts w:ascii="Arial" w:eastAsia="Arial" w:hAnsi="Arial" w:cs="Arial"/>
                <w:color w:val="231F20"/>
              </w:rPr>
              <w:t>would have air quality impacs</w:t>
            </w:r>
          </w:p>
        </w:tc>
        <w:tc>
          <w:tcPr>
            <w:tcW w:w="360" w:type="dxa"/>
            <w:vAlign w:val="bottom"/>
          </w:tcPr>
          <w:p w14:paraId="2EA7712C" w14:textId="77777777" w:rsidR="00BD5D71" w:rsidRPr="0078471F" w:rsidRDefault="00BD5D71"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68AD6831" w14:textId="1FF1D423" w:rsidR="00BD5D71" w:rsidRPr="0078471F" w:rsidRDefault="00BD5D71" w:rsidP="00331F6F">
            <w:pPr>
              <w:ind w:left="100"/>
              <w:jc w:val="both"/>
              <w:rPr>
                <w:rFonts w:ascii="Arial" w:hAnsi="Arial" w:cs="Arial"/>
                <w:lang w:val="en-US"/>
              </w:rPr>
            </w:pPr>
            <w:r w:rsidRPr="0078471F">
              <w:rPr>
                <w:rFonts w:ascii="Arial" w:eastAsia="Arial" w:hAnsi="Arial" w:cs="Arial"/>
                <w:color w:val="231F20"/>
              </w:rPr>
              <w:t>Pollution Control Board) from ground level for wider</w:t>
            </w:r>
            <w:r w:rsidR="00331F6F" w:rsidRPr="0078471F">
              <w:rPr>
                <w:rFonts w:ascii="Arial" w:eastAsia="Arial" w:hAnsi="Arial" w:cs="Arial"/>
                <w:color w:val="231F20"/>
                <w:lang w:val="en-US"/>
              </w:rPr>
              <w:t xml:space="preserve"> </w:t>
            </w:r>
            <w:r w:rsidR="00331F6F" w:rsidRPr="0078471F">
              <w:rPr>
                <w:rFonts w:ascii="Arial" w:eastAsia="Arial" w:hAnsi="Arial" w:cs="Arial"/>
                <w:color w:val="231F20"/>
              </w:rPr>
              <w:t>dispersion   of   gaseous   emissions.   Proper</w:t>
            </w:r>
          </w:p>
        </w:tc>
      </w:tr>
      <w:tr w:rsidR="00BD5D71" w:rsidRPr="0078471F" w14:paraId="7A80F5D6" w14:textId="77777777" w:rsidTr="001054F1">
        <w:trPr>
          <w:trHeight w:val="254"/>
        </w:trPr>
        <w:tc>
          <w:tcPr>
            <w:tcW w:w="1840" w:type="dxa"/>
            <w:tcBorders>
              <w:top w:val="nil"/>
              <w:left w:val="single" w:sz="8" w:space="0" w:color="231F20"/>
              <w:bottom w:val="nil"/>
              <w:right w:val="single" w:sz="8" w:space="0" w:color="231F20"/>
            </w:tcBorders>
            <w:vAlign w:val="bottom"/>
          </w:tcPr>
          <w:p w14:paraId="1039C86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3C92980"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2749DB6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Dust generated from vehicle movements</w:t>
            </w:r>
          </w:p>
        </w:tc>
        <w:tc>
          <w:tcPr>
            <w:tcW w:w="360" w:type="dxa"/>
            <w:vAlign w:val="bottom"/>
          </w:tcPr>
          <w:p w14:paraId="5773F32F" w14:textId="77777777" w:rsidR="00BD5D71" w:rsidRPr="0078471F" w:rsidRDefault="00BD5D71"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1645455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maintenance of engines and use of vehicles with</w:t>
            </w:r>
          </w:p>
        </w:tc>
      </w:tr>
      <w:tr w:rsidR="00BD5D71" w:rsidRPr="0078471F" w14:paraId="5AEBFA88" w14:textId="77777777" w:rsidTr="001054F1">
        <w:trPr>
          <w:trHeight w:val="252"/>
        </w:trPr>
        <w:tc>
          <w:tcPr>
            <w:tcW w:w="1840" w:type="dxa"/>
            <w:tcBorders>
              <w:top w:val="nil"/>
              <w:left w:val="single" w:sz="8" w:space="0" w:color="231F20"/>
              <w:bottom w:val="nil"/>
              <w:right w:val="single" w:sz="8" w:space="0" w:color="231F20"/>
            </w:tcBorders>
            <w:vAlign w:val="bottom"/>
          </w:tcPr>
          <w:p w14:paraId="4064028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7C21BE8"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4CB580D3" w14:textId="59EDB9BB" w:rsidR="00BD5D71" w:rsidRPr="0078471F" w:rsidRDefault="00BD5D71" w:rsidP="00DF0EC8">
            <w:pPr>
              <w:ind w:left="460"/>
              <w:jc w:val="both"/>
              <w:rPr>
                <w:rFonts w:ascii="Arial" w:hAnsi="Arial" w:cs="Arial"/>
                <w:lang w:val="en-US"/>
              </w:rPr>
            </w:pPr>
            <w:r w:rsidRPr="0078471F">
              <w:rPr>
                <w:rFonts w:ascii="Arial" w:eastAsia="Arial" w:hAnsi="Arial" w:cs="Arial"/>
                <w:color w:val="231F20"/>
              </w:rPr>
              <w:t>emissions from construction traffic and onsite</w:t>
            </w:r>
            <w:r w:rsidR="001054F1" w:rsidRPr="0078471F">
              <w:rPr>
                <w:rFonts w:ascii="Arial" w:eastAsia="Arial" w:hAnsi="Arial" w:cs="Arial"/>
                <w:color w:val="231F20"/>
                <w:lang w:val="en-US"/>
              </w:rPr>
              <w:t xml:space="preserve"> </w:t>
            </w:r>
            <w:r w:rsidR="001054F1" w:rsidRPr="0078471F">
              <w:rPr>
                <w:rFonts w:ascii="Arial" w:eastAsia="Arial" w:hAnsi="Arial" w:cs="Arial"/>
                <w:color w:val="231F20"/>
              </w:rPr>
              <w:t>machinery</w:t>
            </w:r>
          </w:p>
        </w:tc>
        <w:tc>
          <w:tcPr>
            <w:tcW w:w="360" w:type="dxa"/>
            <w:vAlign w:val="bottom"/>
          </w:tcPr>
          <w:p w14:paraId="6A1C0DEB" w14:textId="77777777" w:rsidR="00BD5D71" w:rsidRPr="0078471F" w:rsidRDefault="00BD5D71"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14EE67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‘Pollution under Control Certificate’ will be ensured.</w:t>
            </w:r>
          </w:p>
        </w:tc>
      </w:tr>
      <w:tr w:rsidR="00E631FD" w:rsidRPr="0078471F" w14:paraId="20E315D9" w14:textId="77777777" w:rsidTr="00F71A07">
        <w:trPr>
          <w:trHeight w:val="254"/>
        </w:trPr>
        <w:tc>
          <w:tcPr>
            <w:tcW w:w="1840" w:type="dxa"/>
            <w:tcBorders>
              <w:top w:val="nil"/>
              <w:left w:val="single" w:sz="8" w:space="0" w:color="231F20"/>
              <w:bottom w:val="nil"/>
              <w:right w:val="single" w:sz="8" w:space="0" w:color="231F20"/>
            </w:tcBorders>
            <w:vAlign w:val="bottom"/>
          </w:tcPr>
          <w:p w14:paraId="29F7200E" w14:textId="77777777" w:rsidR="00E631FD" w:rsidRPr="0078471F" w:rsidRDefault="00E631FD" w:rsidP="00DF0EC8">
            <w:pPr>
              <w:jc w:val="both"/>
              <w:rPr>
                <w:rFonts w:ascii="Arial" w:hAnsi="Arial" w:cs="Arial"/>
              </w:rPr>
            </w:pPr>
          </w:p>
        </w:tc>
        <w:tc>
          <w:tcPr>
            <w:tcW w:w="1980" w:type="dxa"/>
            <w:tcBorders>
              <w:top w:val="nil"/>
              <w:left w:val="nil"/>
              <w:bottom w:val="nil"/>
              <w:right w:val="single" w:sz="8" w:space="0" w:color="231F20"/>
            </w:tcBorders>
            <w:vAlign w:val="bottom"/>
          </w:tcPr>
          <w:p w14:paraId="08957B1A" w14:textId="77777777" w:rsidR="00E631FD" w:rsidRPr="0078471F" w:rsidRDefault="00E631FD" w:rsidP="00DF0EC8">
            <w:pPr>
              <w:jc w:val="both"/>
              <w:rPr>
                <w:rFonts w:ascii="Arial" w:hAnsi="Arial" w:cs="Arial"/>
              </w:rPr>
            </w:pPr>
          </w:p>
        </w:tc>
        <w:tc>
          <w:tcPr>
            <w:tcW w:w="5100" w:type="dxa"/>
            <w:vMerge w:val="restart"/>
            <w:tcBorders>
              <w:top w:val="nil"/>
              <w:left w:val="nil"/>
              <w:right w:val="single" w:sz="8" w:space="0" w:color="231F20"/>
            </w:tcBorders>
            <w:vAlign w:val="bottom"/>
            <w:hideMark/>
          </w:tcPr>
          <w:p w14:paraId="69A048E5" w14:textId="6DF6E162" w:rsidR="00E631FD" w:rsidRPr="0078471F" w:rsidRDefault="00E631FD" w:rsidP="00DF0EC8">
            <w:pPr>
              <w:ind w:left="460"/>
              <w:jc w:val="both"/>
              <w:rPr>
                <w:rFonts w:ascii="Arial" w:hAnsi="Arial" w:cs="Arial"/>
              </w:rPr>
            </w:pPr>
            <w:r w:rsidRPr="0078471F">
              <w:rPr>
                <w:rFonts w:ascii="Arial" w:eastAsia="Arial" w:hAnsi="Arial" w:cs="Arial"/>
                <w:color w:val="231F20"/>
              </w:rPr>
              <w:t>Dust and air pollutants emitted could affect the community  residing  in  the  nearby  areas</w:t>
            </w:r>
            <w:r w:rsidRPr="0078471F">
              <w:rPr>
                <w:rFonts w:ascii="Arial" w:eastAsia="Arial" w:hAnsi="Arial" w:cs="Arial"/>
                <w:color w:val="231F20"/>
                <w:lang w:val="en-US"/>
              </w:rPr>
              <w:t xml:space="preserve"> </w:t>
            </w:r>
            <w:r w:rsidRPr="0078471F">
              <w:rPr>
                <w:rFonts w:ascii="Arial" w:eastAsia="Arial" w:hAnsi="Arial" w:cs="Arial"/>
                <w:color w:val="231F20"/>
                <w:vertAlign w:val="superscript"/>
              </w:rPr>
              <w:t>13</w:t>
            </w:r>
            <w:r w:rsidRPr="0078471F">
              <w:rPr>
                <w:rFonts w:ascii="Arial" w:eastAsia="Arial" w:hAnsi="Arial" w:cs="Arial"/>
                <w:color w:val="231F20"/>
                <w:vertAlign w:val="superscript"/>
                <w:lang w:val="en-US"/>
              </w:rPr>
              <w:t xml:space="preserve"> </w:t>
            </w:r>
            <w:r w:rsidRPr="0078471F">
              <w:rPr>
                <w:rFonts w:ascii="Arial" w:eastAsia="Arial" w:hAnsi="Arial" w:cs="Arial"/>
                <w:color w:val="231F20"/>
              </w:rPr>
              <w:t>depending upon prevailing wind directions and speed, causing minor respiratory impacts on</w:t>
            </w:r>
            <w:r w:rsidRPr="0078471F">
              <w:rPr>
                <w:rFonts w:ascii="Arial" w:eastAsia="Arial" w:hAnsi="Arial" w:cs="Arial"/>
                <w:color w:val="231F20"/>
                <w:lang w:val="en-US"/>
              </w:rPr>
              <w:t xml:space="preserve"> </w:t>
            </w:r>
            <w:r w:rsidRPr="0078471F">
              <w:rPr>
                <w:rFonts w:ascii="Arial" w:eastAsia="Arial" w:hAnsi="Arial" w:cs="Arial"/>
                <w:color w:val="231F20"/>
              </w:rPr>
              <w:t>site   workers,   nearby   residents   and</w:t>
            </w:r>
            <w:r w:rsidRPr="0078471F">
              <w:rPr>
                <w:rFonts w:ascii="Arial" w:eastAsia="Arial" w:hAnsi="Arial" w:cs="Arial"/>
                <w:color w:val="231F20"/>
                <w:lang w:val="en-US"/>
              </w:rPr>
              <w:t xml:space="preserve"> </w:t>
            </w:r>
            <w:r w:rsidRPr="0078471F">
              <w:rPr>
                <w:rFonts w:ascii="Arial" w:eastAsia="Arial" w:hAnsi="Arial" w:cs="Arial"/>
                <w:color w:val="231F20"/>
              </w:rPr>
              <w:t>pedestrians</w:t>
            </w:r>
          </w:p>
        </w:tc>
        <w:tc>
          <w:tcPr>
            <w:tcW w:w="360" w:type="dxa"/>
            <w:vAlign w:val="bottom"/>
            <w:hideMark/>
          </w:tcPr>
          <w:p w14:paraId="451958BA" w14:textId="77777777" w:rsidR="00E631FD" w:rsidRPr="0078471F" w:rsidRDefault="00E631FD" w:rsidP="00DF0EC8">
            <w:pPr>
              <w:ind w:left="100"/>
              <w:jc w:val="both"/>
              <w:rPr>
                <w:rFonts w:ascii="Arial" w:hAnsi="Arial" w:cs="Arial"/>
              </w:rPr>
            </w:pPr>
            <w:r w:rsidRPr="0078471F">
              <w:rPr>
                <w:rFonts w:ascii="Arial" w:eastAsia="Arial" w:hAnsi="Arial" w:cs="Arial"/>
                <w:color w:val="FDC012"/>
              </w:rPr>
              <w:t>►</w:t>
            </w:r>
          </w:p>
        </w:tc>
        <w:tc>
          <w:tcPr>
            <w:tcW w:w="5320" w:type="dxa"/>
            <w:gridSpan w:val="2"/>
            <w:tcBorders>
              <w:top w:val="nil"/>
              <w:left w:val="nil"/>
              <w:bottom w:val="nil"/>
              <w:right w:val="single" w:sz="8" w:space="0" w:color="231F20"/>
            </w:tcBorders>
            <w:vAlign w:val="bottom"/>
            <w:hideMark/>
          </w:tcPr>
          <w:p w14:paraId="786DA1BF" w14:textId="29F9FE04" w:rsidR="00E631FD" w:rsidRPr="0078471F" w:rsidRDefault="00E631FD" w:rsidP="00DF0EC8">
            <w:pPr>
              <w:ind w:left="100"/>
              <w:jc w:val="both"/>
              <w:rPr>
                <w:rFonts w:ascii="Arial" w:hAnsi="Arial" w:cs="Arial"/>
              </w:rPr>
            </w:pPr>
            <w:r w:rsidRPr="0078471F">
              <w:rPr>
                <w:rFonts w:ascii="Arial" w:eastAsia="Arial" w:hAnsi="Arial" w:cs="Arial"/>
                <w:color w:val="231F20"/>
              </w:rPr>
              <w:t>Fugitive  dust  emissions  will  be  suppressed  by spraying water and wetting of the stockpiles.</w:t>
            </w:r>
          </w:p>
        </w:tc>
      </w:tr>
      <w:tr w:rsidR="00E631FD" w:rsidRPr="0078471F" w14:paraId="75EFFCA0" w14:textId="77777777" w:rsidTr="00F71A07">
        <w:trPr>
          <w:trHeight w:val="253"/>
        </w:trPr>
        <w:tc>
          <w:tcPr>
            <w:tcW w:w="1840" w:type="dxa"/>
            <w:tcBorders>
              <w:top w:val="nil"/>
              <w:left w:val="single" w:sz="8" w:space="0" w:color="231F20"/>
              <w:bottom w:val="nil"/>
              <w:right w:val="single" w:sz="8" w:space="0" w:color="231F20"/>
            </w:tcBorders>
            <w:vAlign w:val="bottom"/>
          </w:tcPr>
          <w:p w14:paraId="347613DE" w14:textId="77777777" w:rsidR="00E631FD" w:rsidRPr="0078471F" w:rsidRDefault="00E631FD" w:rsidP="00DF0EC8">
            <w:pPr>
              <w:jc w:val="both"/>
              <w:rPr>
                <w:rFonts w:ascii="Arial" w:hAnsi="Arial" w:cs="Arial"/>
              </w:rPr>
            </w:pPr>
          </w:p>
        </w:tc>
        <w:tc>
          <w:tcPr>
            <w:tcW w:w="1980" w:type="dxa"/>
            <w:tcBorders>
              <w:top w:val="nil"/>
              <w:left w:val="nil"/>
              <w:bottom w:val="nil"/>
              <w:right w:val="single" w:sz="8" w:space="0" w:color="231F20"/>
            </w:tcBorders>
            <w:vAlign w:val="bottom"/>
          </w:tcPr>
          <w:p w14:paraId="30E50A82" w14:textId="77777777" w:rsidR="00E631FD" w:rsidRPr="0078471F" w:rsidRDefault="00E631FD" w:rsidP="00DF0EC8">
            <w:pPr>
              <w:jc w:val="both"/>
              <w:rPr>
                <w:rFonts w:ascii="Arial" w:hAnsi="Arial" w:cs="Arial"/>
              </w:rPr>
            </w:pPr>
          </w:p>
        </w:tc>
        <w:tc>
          <w:tcPr>
            <w:tcW w:w="5100" w:type="dxa"/>
            <w:vMerge/>
            <w:tcBorders>
              <w:left w:val="nil"/>
              <w:right w:val="single" w:sz="8" w:space="0" w:color="231F20"/>
            </w:tcBorders>
            <w:vAlign w:val="bottom"/>
            <w:hideMark/>
          </w:tcPr>
          <w:p w14:paraId="5DD0F56A" w14:textId="32743AF0" w:rsidR="00E631FD" w:rsidRPr="0078471F" w:rsidRDefault="00E631FD" w:rsidP="00DF0EC8">
            <w:pPr>
              <w:spacing w:line="253" w:lineRule="exact"/>
              <w:ind w:left="460"/>
              <w:jc w:val="both"/>
              <w:rPr>
                <w:rFonts w:ascii="Arial" w:hAnsi="Arial" w:cs="Arial"/>
                <w:lang w:val="en-US"/>
              </w:rPr>
            </w:pPr>
          </w:p>
        </w:tc>
        <w:tc>
          <w:tcPr>
            <w:tcW w:w="5680" w:type="dxa"/>
            <w:gridSpan w:val="3"/>
            <w:tcBorders>
              <w:top w:val="nil"/>
              <w:left w:val="nil"/>
              <w:bottom w:val="nil"/>
              <w:right w:val="single" w:sz="8" w:space="0" w:color="231F20"/>
            </w:tcBorders>
            <w:vAlign w:val="bottom"/>
            <w:hideMark/>
          </w:tcPr>
          <w:p w14:paraId="3463DBB2" w14:textId="77777777" w:rsidR="00E631FD" w:rsidRPr="0078471F" w:rsidRDefault="00E631FD"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Proper  location  of  material  stockpiles  will  be</w:t>
            </w:r>
          </w:p>
        </w:tc>
      </w:tr>
      <w:tr w:rsidR="00E631FD" w:rsidRPr="0078471F" w14:paraId="281B6D4E" w14:textId="77777777" w:rsidTr="00F71A07">
        <w:trPr>
          <w:trHeight w:val="254"/>
        </w:trPr>
        <w:tc>
          <w:tcPr>
            <w:tcW w:w="1840" w:type="dxa"/>
            <w:tcBorders>
              <w:top w:val="nil"/>
              <w:left w:val="single" w:sz="8" w:space="0" w:color="231F20"/>
              <w:bottom w:val="nil"/>
              <w:right w:val="single" w:sz="8" w:space="0" w:color="231F20"/>
            </w:tcBorders>
            <w:vAlign w:val="bottom"/>
          </w:tcPr>
          <w:p w14:paraId="12BB7279" w14:textId="77777777" w:rsidR="00E631FD" w:rsidRPr="0078471F" w:rsidRDefault="00E631FD" w:rsidP="00DF0EC8">
            <w:pPr>
              <w:jc w:val="both"/>
              <w:rPr>
                <w:rFonts w:ascii="Arial" w:hAnsi="Arial" w:cs="Arial"/>
              </w:rPr>
            </w:pPr>
          </w:p>
        </w:tc>
        <w:tc>
          <w:tcPr>
            <w:tcW w:w="1980" w:type="dxa"/>
            <w:tcBorders>
              <w:top w:val="nil"/>
              <w:left w:val="nil"/>
              <w:bottom w:val="nil"/>
              <w:right w:val="single" w:sz="8" w:space="0" w:color="231F20"/>
            </w:tcBorders>
            <w:vAlign w:val="bottom"/>
          </w:tcPr>
          <w:p w14:paraId="3C23589C" w14:textId="77777777" w:rsidR="00E631FD" w:rsidRPr="0078471F" w:rsidRDefault="00E631FD" w:rsidP="00DF0EC8">
            <w:pPr>
              <w:jc w:val="both"/>
              <w:rPr>
                <w:rFonts w:ascii="Arial" w:hAnsi="Arial" w:cs="Arial"/>
              </w:rPr>
            </w:pPr>
          </w:p>
        </w:tc>
        <w:tc>
          <w:tcPr>
            <w:tcW w:w="5100" w:type="dxa"/>
            <w:vMerge/>
            <w:tcBorders>
              <w:left w:val="nil"/>
              <w:right w:val="single" w:sz="8" w:space="0" w:color="231F20"/>
            </w:tcBorders>
            <w:vAlign w:val="bottom"/>
            <w:hideMark/>
          </w:tcPr>
          <w:p w14:paraId="330B2B8B" w14:textId="57205A71" w:rsidR="00E631FD" w:rsidRPr="0078471F" w:rsidRDefault="00E631FD" w:rsidP="00DF0EC8">
            <w:pPr>
              <w:ind w:left="460"/>
              <w:jc w:val="both"/>
              <w:rPr>
                <w:rFonts w:ascii="Arial" w:hAnsi="Arial" w:cs="Arial"/>
              </w:rPr>
            </w:pPr>
          </w:p>
        </w:tc>
        <w:tc>
          <w:tcPr>
            <w:tcW w:w="360" w:type="dxa"/>
            <w:vAlign w:val="bottom"/>
          </w:tcPr>
          <w:p w14:paraId="4E92494A" w14:textId="77777777" w:rsidR="00E631FD" w:rsidRPr="0078471F" w:rsidRDefault="00E631FD" w:rsidP="00DF0EC8">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D1274E5" w14:textId="77777777" w:rsidR="00E631FD" w:rsidRPr="0078471F" w:rsidRDefault="00E631FD" w:rsidP="00DF0EC8">
            <w:pPr>
              <w:ind w:left="100"/>
              <w:jc w:val="both"/>
              <w:rPr>
                <w:rFonts w:ascii="Arial" w:hAnsi="Arial" w:cs="Arial"/>
              </w:rPr>
            </w:pPr>
            <w:r w:rsidRPr="0078471F">
              <w:rPr>
                <w:rFonts w:ascii="Arial" w:eastAsia="Arial" w:hAnsi="Arial" w:cs="Arial"/>
                <w:color w:val="231F20"/>
              </w:rPr>
              <w:t>ensured (especially sand and soil). All such loose</w:t>
            </w:r>
          </w:p>
        </w:tc>
      </w:tr>
      <w:tr w:rsidR="00E631FD" w:rsidRPr="0078471F" w14:paraId="729B7E93" w14:textId="77777777" w:rsidTr="00F71A07">
        <w:trPr>
          <w:trHeight w:val="252"/>
        </w:trPr>
        <w:tc>
          <w:tcPr>
            <w:tcW w:w="1840" w:type="dxa"/>
            <w:tcBorders>
              <w:top w:val="nil"/>
              <w:left w:val="single" w:sz="8" w:space="0" w:color="231F20"/>
              <w:bottom w:val="nil"/>
              <w:right w:val="single" w:sz="8" w:space="0" w:color="231F20"/>
            </w:tcBorders>
            <w:vAlign w:val="bottom"/>
          </w:tcPr>
          <w:p w14:paraId="3F3D0355"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22B59DFC" w14:textId="77777777" w:rsidR="00E631FD" w:rsidRPr="0078471F" w:rsidRDefault="00E631FD" w:rsidP="00E631FD">
            <w:pPr>
              <w:jc w:val="both"/>
              <w:rPr>
                <w:rFonts w:ascii="Arial" w:hAnsi="Arial" w:cs="Arial"/>
              </w:rPr>
            </w:pPr>
          </w:p>
        </w:tc>
        <w:tc>
          <w:tcPr>
            <w:tcW w:w="5100" w:type="dxa"/>
            <w:vMerge/>
            <w:tcBorders>
              <w:left w:val="nil"/>
              <w:right w:val="single" w:sz="8" w:space="0" w:color="231F20"/>
            </w:tcBorders>
            <w:vAlign w:val="bottom"/>
            <w:hideMark/>
          </w:tcPr>
          <w:p w14:paraId="2C7A98AD" w14:textId="19B5C943" w:rsidR="00E631FD" w:rsidRPr="0078471F" w:rsidRDefault="00E631FD" w:rsidP="00E631FD">
            <w:pPr>
              <w:ind w:left="460"/>
              <w:jc w:val="both"/>
              <w:rPr>
                <w:rFonts w:ascii="Arial" w:hAnsi="Arial" w:cs="Arial"/>
                <w:lang w:val="en-US"/>
              </w:rPr>
            </w:pPr>
          </w:p>
        </w:tc>
        <w:tc>
          <w:tcPr>
            <w:tcW w:w="360" w:type="dxa"/>
            <w:vAlign w:val="bottom"/>
          </w:tcPr>
          <w:p w14:paraId="763FED4D"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0D7F959E" w14:textId="24A2B92D" w:rsidR="00E631FD" w:rsidRPr="0078471F" w:rsidRDefault="00E631FD" w:rsidP="00E631FD">
            <w:pPr>
              <w:ind w:left="100"/>
              <w:jc w:val="both"/>
              <w:rPr>
                <w:rFonts w:ascii="Arial" w:hAnsi="Arial" w:cs="Arial"/>
                <w:lang w:val="en-US"/>
              </w:rPr>
            </w:pPr>
            <w:r w:rsidRPr="0078471F">
              <w:rPr>
                <w:rFonts w:ascii="Arial" w:eastAsia="Arial" w:hAnsi="Arial" w:cs="Arial"/>
                <w:color w:val="231F20"/>
              </w:rPr>
              <w:t>screens  to  prevent  erosion  and  generation  of</w:t>
            </w:r>
          </w:p>
        </w:tc>
      </w:tr>
      <w:tr w:rsidR="00E631FD" w:rsidRPr="0078471F" w14:paraId="722632D7" w14:textId="77777777" w:rsidTr="00E631FD">
        <w:trPr>
          <w:trHeight w:val="254"/>
        </w:trPr>
        <w:tc>
          <w:tcPr>
            <w:tcW w:w="1840" w:type="dxa"/>
            <w:tcBorders>
              <w:top w:val="nil"/>
              <w:left w:val="single" w:sz="8" w:space="0" w:color="231F20"/>
              <w:bottom w:val="nil"/>
              <w:right w:val="single" w:sz="8" w:space="0" w:color="231F20"/>
            </w:tcBorders>
            <w:vAlign w:val="bottom"/>
          </w:tcPr>
          <w:p w14:paraId="5253C5BD"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72D5B2B5" w14:textId="77777777" w:rsidR="00E631FD" w:rsidRPr="0078471F" w:rsidRDefault="00E631FD" w:rsidP="00E631FD">
            <w:pPr>
              <w:jc w:val="both"/>
              <w:rPr>
                <w:rFonts w:ascii="Arial" w:hAnsi="Arial" w:cs="Arial"/>
              </w:rPr>
            </w:pPr>
          </w:p>
        </w:tc>
        <w:tc>
          <w:tcPr>
            <w:tcW w:w="5100" w:type="dxa"/>
            <w:vMerge/>
            <w:tcBorders>
              <w:left w:val="nil"/>
              <w:bottom w:val="nil"/>
              <w:right w:val="single" w:sz="8" w:space="0" w:color="231F20"/>
            </w:tcBorders>
            <w:vAlign w:val="bottom"/>
            <w:hideMark/>
          </w:tcPr>
          <w:p w14:paraId="0B35BBCC" w14:textId="470A955B" w:rsidR="00E631FD" w:rsidRPr="0078471F" w:rsidRDefault="00E631FD" w:rsidP="00E631FD">
            <w:pPr>
              <w:ind w:left="460"/>
              <w:jc w:val="both"/>
              <w:rPr>
                <w:rFonts w:ascii="Arial" w:hAnsi="Arial" w:cs="Arial"/>
              </w:rPr>
            </w:pPr>
          </w:p>
        </w:tc>
        <w:tc>
          <w:tcPr>
            <w:tcW w:w="360" w:type="dxa"/>
            <w:vAlign w:val="bottom"/>
          </w:tcPr>
          <w:p w14:paraId="27724645"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tcPr>
          <w:p w14:paraId="65FE91A4" w14:textId="63FABEA9" w:rsidR="00E631FD" w:rsidRPr="0078471F" w:rsidRDefault="00E631FD" w:rsidP="00E631FD">
            <w:pPr>
              <w:ind w:left="100"/>
              <w:jc w:val="both"/>
              <w:rPr>
                <w:rFonts w:ascii="Arial" w:hAnsi="Arial" w:cs="Arial"/>
                <w:lang w:val="en-US"/>
              </w:rPr>
            </w:pPr>
            <w:r w:rsidRPr="0078471F">
              <w:rPr>
                <w:rFonts w:ascii="Arial" w:eastAsia="Arial" w:hAnsi="Arial" w:cs="Arial"/>
                <w:color w:val="231F20"/>
              </w:rPr>
              <w:t>fugitive dust.</w:t>
            </w:r>
            <w:r w:rsidRPr="0078471F">
              <w:rPr>
                <w:rFonts w:ascii="Arial" w:eastAsia="Arial" w:hAnsi="Arial" w:cs="Arial"/>
                <w:color w:val="231F20"/>
                <w:lang w:val="en-US"/>
              </w:rPr>
              <w:t xml:space="preserve"> </w:t>
            </w:r>
            <w:r w:rsidRPr="0078471F">
              <w:rPr>
                <w:rFonts w:ascii="Arial" w:eastAsia="Arial" w:hAnsi="Arial" w:cs="Arial"/>
                <w:color w:val="231F20"/>
              </w:rPr>
              <w:t>When not in use, all stockpiles of the</w:t>
            </w:r>
            <w:r w:rsidRPr="0078471F">
              <w:rPr>
                <w:rFonts w:ascii="Arial" w:eastAsia="Arial" w:hAnsi="Arial" w:cs="Arial"/>
                <w:color w:val="231F20"/>
                <w:lang w:val="en-US"/>
              </w:rPr>
              <w:t xml:space="preserve"> </w:t>
            </w:r>
            <w:r w:rsidRPr="0078471F">
              <w:rPr>
                <w:rFonts w:ascii="Arial" w:eastAsia="Arial" w:hAnsi="Arial" w:cs="Arial"/>
                <w:color w:val="231F20"/>
              </w:rPr>
              <w:t>loose construction material will be covered with</w:t>
            </w:r>
            <w:r w:rsidRPr="0078471F">
              <w:rPr>
                <w:rFonts w:ascii="Arial" w:eastAsia="Arial" w:hAnsi="Arial" w:cs="Arial"/>
                <w:color w:val="231F20"/>
                <w:lang w:val="en-US"/>
              </w:rPr>
              <w:t xml:space="preserve"> </w:t>
            </w:r>
            <w:r w:rsidRPr="0078471F">
              <w:rPr>
                <w:rFonts w:ascii="Arial" w:eastAsia="Arial" w:hAnsi="Arial" w:cs="Arial"/>
                <w:color w:val="231F20"/>
              </w:rPr>
              <w:t>tarpaulin sheets</w:t>
            </w:r>
          </w:p>
        </w:tc>
      </w:tr>
      <w:tr w:rsidR="00E631FD" w:rsidRPr="0078471F" w14:paraId="06EEC56F" w14:textId="77777777" w:rsidTr="001054F1">
        <w:trPr>
          <w:trHeight w:val="252"/>
        </w:trPr>
        <w:tc>
          <w:tcPr>
            <w:tcW w:w="1840" w:type="dxa"/>
            <w:tcBorders>
              <w:top w:val="nil"/>
              <w:left w:val="single" w:sz="8" w:space="0" w:color="231F20"/>
              <w:bottom w:val="nil"/>
              <w:right w:val="single" w:sz="8" w:space="0" w:color="231F20"/>
            </w:tcBorders>
            <w:vAlign w:val="bottom"/>
          </w:tcPr>
          <w:p w14:paraId="2E3EA273"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33EAEE0B"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tcPr>
          <w:p w14:paraId="56BAF4C9" w14:textId="77777777" w:rsidR="00E631FD" w:rsidRPr="0078471F" w:rsidRDefault="00E631FD" w:rsidP="00E631FD">
            <w:pPr>
              <w:jc w:val="both"/>
              <w:rPr>
                <w:rFonts w:ascii="Arial" w:hAnsi="Arial" w:cs="Arial"/>
              </w:rPr>
            </w:pPr>
          </w:p>
        </w:tc>
        <w:tc>
          <w:tcPr>
            <w:tcW w:w="5680" w:type="dxa"/>
            <w:gridSpan w:val="3"/>
            <w:tcBorders>
              <w:top w:val="nil"/>
              <w:left w:val="nil"/>
              <w:bottom w:val="nil"/>
              <w:right w:val="single" w:sz="8" w:space="0" w:color="231F20"/>
            </w:tcBorders>
            <w:vAlign w:val="bottom"/>
            <w:hideMark/>
          </w:tcPr>
          <w:p w14:paraId="5D4DA639" w14:textId="531A8752" w:rsidR="00E631FD" w:rsidRPr="0078471F" w:rsidRDefault="00E631FD" w:rsidP="00E631FD">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Trucks transporting soil and material will be covered</w:t>
            </w:r>
            <w:r w:rsidRPr="0078471F">
              <w:rPr>
                <w:rFonts w:ascii="Arial" w:eastAsia="Arial" w:hAnsi="Arial" w:cs="Arial"/>
                <w:color w:val="231F20"/>
                <w:lang w:val="en-US"/>
              </w:rPr>
              <w:t xml:space="preserve"> </w:t>
            </w:r>
            <w:r w:rsidRPr="0078471F">
              <w:rPr>
                <w:rFonts w:ascii="Arial" w:eastAsia="Arial" w:hAnsi="Arial" w:cs="Arial"/>
                <w:color w:val="231F20"/>
              </w:rPr>
              <w:t>with tarpaulin sheets</w:t>
            </w:r>
          </w:p>
        </w:tc>
      </w:tr>
      <w:tr w:rsidR="00E631FD" w:rsidRPr="0078471F" w14:paraId="45AC3115" w14:textId="77777777" w:rsidTr="001054F1">
        <w:trPr>
          <w:trHeight w:val="252"/>
        </w:trPr>
        <w:tc>
          <w:tcPr>
            <w:tcW w:w="1840" w:type="dxa"/>
            <w:tcBorders>
              <w:top w:val="nil"/>
              <w:left w:val="single" w:sz="8" w:space="0" w:color="231F20"/>
              <w:bottom w:val="nil"/>
              <w:right w:val="single" w:sz="8" w:space="0" w:color="231F20"/>
            </w:tcBorders>
            <w:vAlign w:val="bottom"/>
          </w:tcPr>
          <w:p w14:paraId="6EAE5C90"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3221F2F4"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tcPr>
          <w:p w14:paraId="5B72512E" w14:textId="77777777" w:rsidR="00E631FD" w:rsidRPr="0078471F" w:rsidRDefault="00E631FD" w:rsidP="00E631FD">
            <w:pPr>
              <w:jc w:val="both"/>
              <w:rPr>
                <w:rFonts w:ascii="Arial" w:hAnsi="Arial" w:cs="Arial"/>
              </w:rPr>
            </w:pPr>
          </w:p>
        </w:tc>
        <w:tc>
          <w:tcPr>
            <w:tcW w:w="5680" w:type="dxa"/>
            <w:gridSpan w:val="3"/>
            <w:tcBorders>
              <w:right w:val="single" w:sz="8" w:space="0" w:color="231F20"/>
            </w:tcBorders>
            <w:vAlign w:val="bottom"/>
            <w:hideMark/>
          </w:tcPr>
          <w:p w14:paraId="05A27D43" w14:textId="51AB04EA" w:rsidR="00E631FD" w:rsidRPr="0078471F" w:rsidRDefault="00E631FD" w:rsidP="00E631FD">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Dust  masks</w:t>
            </w:r>
            <w:r w:rsidRPr="0078471F">
              <w:rPr>
                <w:rFonts w:ascii="Arial" w:eastAsia="Arial" w:hAnsi="Arial" w:cs="Arial"/>
                <w:color w:val="231F20"/>
                <w:lang w:val="en-US"/>
              </w:rPr>
              <w:t xml:space="preserve"> </w:t>
            </w:r>
            <w:r w:rsidRPr="0078471F">
              <w:rPr>
                <w:rFonts w:ascii="Arial" w:eastAsia="Arial" w:hAnsi="Arial" w:cs="Arial"/>
                <w:color w:val="231F20"/>
              </w:rPr>
              <w:t>and  eye  protection  against  dust,</w:t>
            </w:r>
          </w:p>
        </w:tc>
      </w:tr>
      <w:tr w:rsidR="00E631FD" w:rsidRPr="0078471F" w14:paraId="74751838" w14:textId="77777777" w:rsidTr="001054F1">
        <w:trPr>
          <w:trHeight w:val="252"/>
        </w:trPr>
        <w:tc>
          <w:tcPr>
            <w:tcW w:w="1840" w:type="dxa"/>
            <w:tcBorders>
              <w:top w:val="nil"/>
              <w:left w:val="single" w:sz="8" w:space="0" w:color="231F20"/>
              <w:bottom w:val="nil"/>
              <w:right w:val="single" w:sz="8" w:space="0" w:color="231F20"/>
            </w:tcBorders>
            <w:vAlign w:val="bottom"/>
          </w:tcPr>
          <w:p w14:paraId="79E3BFE0"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3144FEFE"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tcPr>
          <w:p w14:paraId="3EF7319D" w14:textId="77777777" w:rsidR="00E631FD" w:rsidRPr="0078471F" w:rsidRDefault="00E631FD" w:rsidP="00E631FD">
            <w:pPr>
              <w:jc w:val="both"/>
              <w:rPr>
                <w:rFonts w:ascii="Arial" w:hAnsi="Arial" w:cs="Arial"/>
              </w:rPr>
            </w:pPr>
          </w:p>
        </w:tc>
        <w:tc>
          <w:tcPr>
            <w:tcW w:w="360" w:type="dxa"/>
            <w:vAlign w:val="bottom"/>
          </w:tcPr>
          <w:p w14:paraId="2C37179F"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8920275"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splinters,  debris  etc.  should  be  provided  to</w:t>
            </w:r>
          </w:p>
        </w:tc>
      </w:tr>
      <w:tr w:rsidR="00E631FD" w:rsidRPr="0078471F" w14:paraId="212DDBB7" w14:textId="77777777" w:rsidTr="00E631FD">
        <w:trPr>
          <w:trHeight w:val="254"/>
        </w:trPr>
        <w:tc>
          <w:tcPr>
            <w:tcW w:w="1840" w:type="dxa"/>
            <w:tcBorders>
              <w:top w:val="nil"/>
              <w:left w:val="single" w:sz="8" w:space="0" w:color="231F20"/>
              <w:bottom w:val="single" w:sz="4" w:space="0" w:color="000000"/>
              <w:right w:val="single" w:sz="8" w:space="0" w:color="231F20"/>
            </w:tcBorders>
            <w:vAlign w:val="bottom"/>
          </w:tcPr>
          <w:p w14:paraId="4B2F14C1" w14:textId="77777777" w:rsidR="00E631FD" w:rsidRPr="0078471F" w:rsidRDefault="00E631FD" w:rsidP="00E631FD">
            <w:pPr>
              <w:jc w:val="both"/>
              <w:rPr>
                <w:rFonts w:ascii="Arial" w:hAnsi="Arial" w:cs="Arial"/>
              </w:rPr>
            </w:pPr>
          </w:p>
        </w:tc>
        <w:tc>
          <w:tcPr>
            <w:tcW w:w="1980" w:type="dxa"/>
            <w:tcBorders>
              <w:top w:val="nil"/>
              <w:left w:val="nil"/>
              <w:bottom w:val="single" w:sz="4" w:space="0" w:color="000000"/>
              <w:right w:val="single" w:sz="8" w:space="0" w:color="231F20"/>
            </w:tcBorders>
            <w:vAlign w:val="bottom"/>
          </w:tcPr>
          <w:p w14:paraId="683C060E" w14:textId="77777777" w:rsidR="00E631FD" w:rsidRPr="0078471F" w:rsidRDefault="00E631FD" w:rsidP="00E631FD">
            <w:pPr>
              <w:jc w:val="both"/>
              <w:rPr>
                <w:rFonts w:ascii="Arial" w:hAnsi="Arial" w:cs="Arial"/>
              </w:rPr>
            </w:pPr>
          </w:p>
        </w:tc>
        <w:tc>
          <w:tcPr>
            <w:tcW w:w="5100" w:type="dxa"/>
            <w:tcBorders>
              <w:top w:val="nil"/>
              <w:left w:val="nil"/>
              <w:bottom w:val="single" w:sz="4" w:space="0" w:color="000000"/>
              <w:right w:val="single" w:sz="8" w:space="0" w:color="231F20"/>
            </w:tcBorders>
            <w:vAlign w:val="bottom"/>
          </w:tcPr>
          <w:p w14:paraId="61C12E09" w14:textId="77777777" w:rsidR="00E631FD" w:rsidRPr="0078471F" w:rsidRDefault="00E631FD" w:rsidP="00E631FD">
            <w:pPr>
              <w:jc w:val="both"/>
              <w:rPr>
                <w:rFonts w:ascii="Arial" w:hAnsi="Arial" w:cs="Arial"/>
              </w:rPr>
            </w:pPr>
          </w:p>
        </w:tc>
        <w:tc>
          <w:tcPr>
            <w:tcW w:w="360" w:type="dxa"/>
            <w:tcBorders>
              <w:bottom w:val="single" w:sz="4" w:space="0" w:color="000000"/>
            </w:tcBorders>
            <w:vAlign w:val="bottom"/>
          </w:tcPr>
          <w:p w14:paraId="4B0FFF23" w14:textId="77777777" w:rsidR="00E631FD" w:rsidRPr="0078471F" w:rsidRDefault="00E631FD" w:rsidP="00E631FD">
            <w:pPr>
              <w:jc w:val="both"/>
              <w:rPr>
                <w:rFonts w:ascii="Arial" w:hAnsi="Arial" w:cs="Arial"/>
              </w:rPr>
            </w:pPr>
          </w:p>
        </w:tc>
        <w:tc>
          <w:tcPr>
            <w:tcW w:w="5320" w:type="dxa"/>
            <w:gridSpan w:val="2"/>
            <w:tcBorders>
              <w:top w:val="nil"/>
              <w:left w:val="nil"/>
              <w:bottom w:val="single" w:sz="4" w:space="0" w:color="000000"/>
              <w:right w:val="single" w:sz="8" w:space="0" w:color="231F20"/>
            </w:tcBorders>
            <w:vAlign w:val="bottom"/>
            <w:hideMark/>
          </w:tcPr>
          <w:p w14:paraId="3FBBC2D2" w14:textId="0490DFE5" w:rsidR="00E631FD" w:rsidRPr="0078471F" w:rsidRDefault="00E631FD" w:rsidP="00E631FD">
            <w:pPr>
              <w:ind w:left="100"/>
              <w:jc w:val="both"/>
              <w:rPr>
                <w:rFonts w:ascii="Arial" w:hAnsi="Arial" w:cs="Arial"/>
              </w:rPr>
            </w:pPr>
            <w:r w:rsidRPr="0078471F">
              <w:rPr>
                <w:rFonts w:ascii="Arial" w:eastAsia="Arial" w:hAnsi="Arial" w:cs="Arial"/>
                <w:color w:val="231F20"/>
              </w:rPr>
              <w:t>construction workers where required.</w:t>
            </w:r>
          </w:p>
        </w:tc>
      </w:tr>
      <w:tr w:rsidR="00E631FD" w:rsidRPr="0078471F" w14:paraId="791EFF1C" w14:textId="77777777" w:rsidTr="00E631FD">
        <w:trPr>
          <w:trHeight w:val="196"/>
        </w:trPr>
        <w:tc>
          <w:tcPr>
            <w:tcW w:w="1840" w:type="dxa"/>
            <w:tcBorders>
              <w:top w:val="single" w:sz="4" w:space="0" w:color="000000"/>
              <w:left w:val="single" w:sz="8" w:space="0" w:color="231F20"/>
              <w:bottom w:val="nil"/>
              <w:right w:val="single" w:sz="8" w:space="0" w:color="231F20"/>
            </w:tcBorders>
            <w:vAlign w:val="bottom"/>
            <w:hideMark/>
          </w:tcPr>
          <w:p w14:paraId="118D727E" w14:textId="77777777" w:rsidR="00E631FD" w:rsidRPr="0078471F" w:rsidRDefault="00E631FD" w:rsidP="00E631FD">
            <w:pPr>
              <w:spacing w:line="195" w:lineRule="exact"/>
              <w:ind w:left="120"/>
              <w:jc w:val="both"/>
              <w:rPr>
                <w:rFonts w:ascii="Arial" w:hAnsi="Arial" w:cs="Arial"/>
              </w:rPr>
            </w:pPr>
            <w:r w:rsidRPr="0078471F">
              <w:rPr>
                <w:rFonts w:ascii="Arial" w:eastAsia="Arial" w:hAnsi="Arial" w:cs="Arial"/>
                <w:color w:val="231F20"/>
              </w:rPr>
              <w:t>Noise</w:t>
            </w:r>
          </w:p>
        </w:tc>
        <w:tc>
          <w:tcPr>
            <w:tcW w:w="1980" w:type="dxa"/>
            <w:tcBorders>
              <w:top w:val="single" w:sz="4" w:space="0" w:color="000000"/>
              <w:left w:val="nil"/>
              <w:bottom w:val="nil"/>
              <w:right w:val="single" w:sz="8" w:space="0" w:color="231F20"/>
            </w:tcBorders>
            <w:vAlign w:val="bottom"/>
            <w:hideMark/>
          </w:tcPr>
          <w:p w14:paraId="7A6DF61B" w14:textId="77777777" w:rsidR="00E631FD" w:rsidRPr="0078471F" w:rsidRDefault="00E631FD" w:rsidP="00E631FD">
            <w:pPr>
              <w:spacing w:line="195" w:lineRule="exact"/>
              <w:ind w:left="100"/>
              <w:jc w:val="both"/>
              <w:rPr>
                <w:rFonts w:ascii="Arial" w:hAnsi="Arial" w:cs="Arial"/>
              </w:rPr>
            </w:pPr>
            <w:r w:rsidRPr="0078471F">
              <w:rPr>
                <w:rFonts w:ascii="Arial" w:eastAsia="Arial" w:hAnsi="Arial" w:cs="Arial"/>
                <w:color w:val="231F20"/>
              </w:rPr>
              <w:t>Moderate</w:t>
            </w:r>
          </w:p>
        </w:tc>
        <w:tc>
          <w:tcPr>
            <w:tcW w:w="5100" w:type="dxa"/>
            <w:tcBorders>
              <w:top w:val="single" w:sz="4" w:space="0" w:color="000000"/>
              <w:left w:val="nil"/>
              <w:bottom w:val="nil"/>
              <w:right w:val="single" w:sz="8" w:space="0" w:color="231F20"/>
            </w:tcBorders>
            <w:vAlign w:val="bottom"/>
            <w:hideMark/>
          </w:tcPr>
          <w:p w14:paraId="67875BB3" w14:textId="77777777" w:rsidR="00E631FD" w:rsidRPr="0078471F" w:rsidRDefault="00E631FD" w:rsidP="00E631FD">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major sources of noise will be use of</w:t>
            </w:r>
          </w:p>
        </w:tc>
        <w:tc>
          <w:tcPr>
            <w:tcW w:w="5680" w:type="dxa"/>
            <w:gridSpan w:val="3"/>
            <w:tcBorders>
              <w:top w:val="single" w:sz="4" w:space="0" w:color="000000"/>
              <w:left w:val="nil"/>
              <w:bottom w:val="nil"/>
              <w:right w:val="single" w:sz="8" w:space="0" w:color="231F20"/>
            </w:tcBorders>
            <w:vAlign w:val="bottom"/>
            <w:hideMark/>
          </w:tcPr>
          <w:p w14:paraId="4ED5BF76" w14:textId="77777777" w:rsidR="00E631FD" w:rsidRPr="0078471F" w:rsidRDefault="00E631FD" w:rsidP="00E631FD">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All vehicles and machinery will conform to Central</w:t>
            </w:r>
          </w:p>
        </w:tc>
      </w:tr>
      <w:tr w:rsidR="00E631FD" w:rsidRPr="0078471F" w14:paraId="5D063C2A" w14:textId="77777777" w:rsidTr="001054F1">
        <w:trPr>
          <w:trHeight w:val="252"/>
        </w:trPr>
        <w:tc>
          <w:tcPr>
            <w:tcW w:w="1840" w:type="dxa"/>
            <w:tcBorders>
              <w:top w:val="nil"/>
              <w:left w:val="single" w:sz="8" w:space="0" w:color="231F20"/>
              <w:bottom w:val="nil"/>
              <w:right w:val="single" w:sz="8" w:space="0" w:color="231F20"/>
            </w:tcBorders>
            <w:vAlign w:val="bottom"/>
            <w:hideMark/>
          </w:tcPr>
          <w:p w14:paraId="352DCEEE" w14:textId="77777777" w:rsidR="00E631FD" w:rsidRPr="0078471F" w:rsidRDefault="00E631FD" w:rsidP="00E631FD">
            <w:pPr>
              <w:ind w:left="120"/>
              <w:jc w:val="both"/>
              <w:rPr>
                <w:rFonts w:ascii="Arial" w:hAnsi="Arial" w:cs="Arial"/>
              </w:rPr>
            </w:pPr>
            <w:r w:rsidRPr="0078471F">
              <w:rPr>
                <w:rFonts w:ascii="Arial" w:eastAsia="Arial" w:hAnsi="Arial" w:cs="Arial"/>
                <w:color w:val="231F20"/>
              </w:rPr>
              <w:t>Environment</w:t>
            </w:r>
          </w:p>
        </w:tc>
        <w:tc>
          <w:tcPr>
            <w:tcW w:w="1980" w:type="dxa"/>
            <w:tcBorders>
              <w:top w:val="nil"/>
              <w:left w:val="nil"/>
              <w:bottom w:val="nil"/>
              <w:right w:val="single" w:sz="8" w:space="0" w:color="231F20"/>
            </w:tcBorders>
            <w:vAlign w:val="bottom"/>
          </w:tcPr>
          <w:p w14:paraId="396860BF"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74544285"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heavy machinery, vehicles, and operation of</w:t>
            </w:r>
          </w:p>
        </w:tc>
        <w:tc>
          <w:tcPr>
            <w:tcW w:w="360" w:type="dxa"/>
            <w:vAlign w:val="bottom"/>
          </w:tcPr>
          <w:p w14:paraId="5F88DEED"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20DD189E"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Motor and Vehicle Act 1988, EP Act 1986 Noise</w:t>
            </w:r>
          </w:p>
        </w:tc>
      </w:tr>
      <w:tr w:rsidR="00E631FD" w:rsidRPr="0078471F" w14:paraId="2381527F" w14:textId="77777777" w:rsidTr="001054F1">
        <w:trPr>
          <w:trHeight w:val="264"/>
        </w:trPr>
        <w:tc>
          <w:tcPr>
            <w:tcW w:w="1840" w:type="dxa"/>
            <w:tcBorders>
              <w:top w:val="nil"/>
              <w:left w:val="single" w:sz="8" w:space="0" w:color="231F20"/>
              <w:bottom w:val="nil"/>
              <w:right w:val="single" w:sz="8" w:space="0" w:color="231F20"/>
            </w:tcBorders>
            <w:vAlign w:val="bottom"/>
          </w:tcPr>
          <w:p w14:paraId="533EFE22"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32A84741"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7CC2477A"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DG sets, batching plant,  and demolition of</w:t>
            </w:r>
          </w:p>
        </w:tc>
        <w:tc>
          <w:tcPr>
            <w:tcW w:w="360" w:type="dxa"/>
            <w:vAlign w:val="bottom"/>
          </w:tcPr>
          <w:p w14:paraId="443CFC5F" w14:textId="77777777" w:rsidR="00E631FD" w:rsidRPr="0078471F" w:rsidRDefault="00E631FD" w:rsidP="00E631FD">
            <w:pPr>
              <w:jc w:val="both"/>
              <w:rPr>
                <w:rFonts w:ascii="Arial" w:hAnsi="Arial" w:cs="Arial"/>
              </w:rPr>
            </w:pPr>
          </w:p>
        </w:tc>
        <w:tc>
          <w:tcPr>
            <w:tcW w:w="1420" w:type="dxa"/>
            <w:vAlign w:val="bottom"/>
            <w:hideMark/>
          </w:tcPr>
          <w:p w14:paraId="72AA9576"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Rules 2002</w:t>
            </w:r>
          </w:p>
        </w:tc>
        <w:tc>
          <w:tcPr>
            <w:tcW w:w="3900" w:type="dxa"/>
            <w:tcBorders>
              <w:top w:val="nil"/>
              <w:left w:val="nil"/>
              <w:bottom w:val="nil"/>
              <w:right w:val="single" w:sz="8" w:space="0" w:color="231F20"/>
            </w:tcBorders>
            <w:vAlign w:val="bottom"/>
          </w:tcPr>
          <w:p w14:paraId="1534BE9D" w14:textId="77777777" w:rsidR="00E631FD" w:rsidRPr="0078471F" w:rsidRDefault="00E631FD" w:rsidP="00E631FD">
            <w:pPr>
              <w:jc w:val="both"/>
              <w:rPr>
                <w:rFonts w:ascii="Arial" w:hAnsi="Arial" w:cs="Arial"/>
              </w:rPr>
            </w:pPr>
          </w:p>
        </w:tc>
      </w:tr>
      <w:tr w:rsidR="00E631FD" w:rsidRPr="0078471F" w14:paraId="735FEA41" w14:textId="77777777" w:rsidTr="001054F1">
        <w:trPr>
          <w:trHeight w:val="264"/>
        </w:trPr>
        <w:tc>
          <w:tcPr>
            <w:tcW w:w="1840" w:type="dxa"/>
            <w:tcBorders>
              <w:top w:val="nil"/>
              <w:left w:val="single" w:sz="8" w:space="0" w:color="231F20"/>
              <w:bottom w:val="nil"/>
              <w:right w:val="single" w:sz="8" w:space="0" w:color="231F20"/>
            </w:tcBorders>
            <w:vAlign w:val="bottom"/>
          </w:tcPr>
          <w:p w14:paraId="33469439"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35B1307D"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699E06D2"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existing structures such as the existing WTP</w:t>
            </w:r>
          </w:p>
        </w:tc>
        <w:tc>
          <w:tcPr>
            <w:tcW w:w="1780" w:type="dxa"/>
            <w:gridSpan w:val="2"/>
            <w:vAlign w:val="bottom"/>
            <w:hideMark/>
          </w:tcPr>
          <w:p w14:paraId="6E789734" w14:textId="77777777" w:rsidR="00E631FD" w:rsidRPr="0078471F" w:rsidRDefault="00E631FD" w:rsidP="00E631FD">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Hammering</w:t>
            </w:r>
          </w:p>
        </w:tc>
        <w:tc>
          <w:tcPr>
            <w:tcW w:w="3900" w:type="dxa"/>
            <w:tcBorders>
              <w:top w:val="nil"/>
              <w:left w:val="nil"/>
              <w:bottom w:val="nil"/>
              <w:right w:val="single" w:sz="8" w:space="0" w:color="231F20"/>
            </w:tcBorders>
            <w:vAlign w:val="bottom"/>
            <w:hideMark/>
          </w:tcPr>
          <w:p w14:paraId="234D9BD4" w14:textId="77777777" w:rsidR="00E631FD" w:rsidRPr="0078471F" w:rsidRDefault="00E631FD" w:rsidP="00E631FD">
            <w:pPr>
              <w:ind w:right="10"/>
              <w:jc w:val="both"/>
              <w:rPr>
                <w:rFonts w:ascii="Arial" w:hAnsi="Arial" w:cs="Arial"/>
              </w:rPr>
            </w:pPr>
            <w:r w:rsidRPr="0078471F">
              <w:rPr>
                <w:rFonts w:ascii="Arial" w:eastAsia="Arial" w:hAnsi="Arial" w:cs="Arial"/>
                <w:color w:val="231F20"/>
              </w:rPr>
              <w:t>and  vibration  compaction  will  be</w:t>
            </w:r>
          </w:p>
        </w:tc>
      </w:tr>
      <w:tr w:rsidR="00E631FD" w:rsidRPr="0078471F" w14:paraId="7197D9F4" w14:textId="77777777" w:rsidTr="001054F1">
        <w:trPr>
          <w:trHeight w:val="264"/>
        </w:trPr>
        <w:tc>
          <w:tcPr>
            <w:tcW w:w="1840" w:type="dxa"/>
            <w:tcBorders>
              <w:top w:val="nil"/>
              <w:left w:val="single" w:sz="8" w:space="0" w:color="231F20"/>
              <w:bottom w:val="nil"/>
              <w:right w:val="single" w:sz="8" w:space="0" w:color="231F20"/>
            </w:tcBorders>
            <w:vAlign w:val="bottom"/>
          </w:tcPr>
          <w:p w14:paraId="41AAC270"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4EF22238"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3A17AEE3" w14:textId="0B958E84" w:rsidR="00E631FD" w:rsidRPr="0078471F" w:rsidRDefault="00E631FD" w:rsidP="00E631FD">
            <w:pPr>
              <w:ind w:left="460"/>
              <w:jc w:val="both"/>
              <w:rPr>
                <w:rFonts w:ascii="Arial" w:hAnsi="Arial" w:cs="Arial"/>
              </w:rPr>
            </w:pPr>
            <w:r w:rsidRPr="0078471F">
              <w:rPr>
                <w:rFonts w:ascii="Arial" w:eastAsia="Arial" w:hAnsi="Arial" w:cs="Arial"/>
                <w:color w:val="231F20"/>
              </w:rPr>
              <w:t>and OHT</w:t>
            </w:r>
          </w:p>
        </w:tc>
        <w:tc>
          <w:tcPr>
            <w:tcW w:w="360" w:type="dxa"/>
            <w:vAlign w:val="bottom"/>
          </w:tcPr>
          <w:p w14:paraId="399D0D90"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91E11A5"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minimised when in close proximity to structures,</w:t>
            </w:r>
          </w:p>
        </w:tc>
      </w:tr>
      <w:tr w:rsidR="00E631FD" w:rsidRPr="0078471F" w14:paraId="30AD3E6A" w14:textId="77777777" w:rsidTr="001054F1">
        <w:trPr>
          <w:trHeight w:val="254"/>
        </w:trPr>
        <w:tc>
          <w:tcPr>
            <w:tcW w:w="1840" w:type="dxa"/>
            <w:tcBorders>
              <w:top w:val="nil"/>
              <w:left w:val="single" w:sz="8" w:space="0" w:color="231F20"/>
              <w:bottom w:val="nil"/>
              <w:right w:val="single" w:sz="8" w:space="0" w:color="231F20"/>
            </w:tcBorders>
            <w:vAlign w:val="bottom"/>
          </w:tcPr>
          <w:p w14:paraId="69915EDF"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08F18D52"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35C74361" w14:textId="77777777" w:rsidR="00E631FD" w:rsidRPr="0078471F" w:rsidRDefault="00E631FD" w:rsidP="00E631FD">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Construction  activities  will  increase  noise</w:t>
            </w:r>
          </w:p>
        </w:tc>
        <w:tc>
          <w:tcPr>
            <w:tcW w:w="360" w:type="dxa"/>
            <w:vAlign w:val="bottom"/>
          </w:tcPr>
          <w:p w14:paraId="3870A9BE"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552CBF21"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buildings or property boundary where applicable,</w:t>
            </w:r>
          </w:p>
        </w:tc>
      </w:tr>
      <w:tr w:rsidR="00E631FD" w:rsidRPr="0078471F" w14:paraId="0702E93B" w14:textId="77777777" w:rsidTr="001054F1">
        <w:trPr>
          <w:trHeight w:val="254"/>
        </w:trPr>
        <w:tc>
          <w:tcPr>
            <w:tcW w:w="1840" w:type="dxa"/>
            <w:tcBorders>
              <w:top w:val="nil"/>
              <w:left w:val="single" w:sz="8" w:space="0" w:color="231F20"/>
              <w:bottom w:val="nil"/>
              <w:right w:val="single" w:sz="8" w:space="0" w:color="231F20"/>
            </w:tcBorders>
            <w:vAlign w:val="bottom"/>
          </w:tcPr>
          <w:p w14:paraId="014031CB"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16C2DE96"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4CE1EFEB"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levels  and  impact  nearby  communities,</w:t>
            </w:r>
          </w:p>
        </w:tc>
        <w:tc>
          <w:tcPr>
            <w:tcW w:w="360" w:type="dxa"/>
            <w:vAlign w:val="bottom"/>
          </w:tcPr>
          <w:p w14:paraId="12BDDE08"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18FB9800"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residential  class  mufflers  and  engine  shrouds</w:t>
            </w:r>
          </w:p>
        </w:tc>
      </w:tr>
      <w:tr w:rsidR="00E631FD" w:rsidRPr="0078471F" w14:paraId="5C62A286" w14:textId="77777777" w:rsidTr="001054F1">
        <w:trPr>
          <w:trHeight w:val="253"/>
        </w:trPr>
        <w:tc>
          <w:tcPr>
            <w:tcW w:w="1840" w:type="dxa"/>
            <w:tcBorders>
              <w:top w:val="nil"/>
              <w:left w:val="single" w:sz="8" w:space="0" w:color="231F20"/>
              <w:bottom w:val="nil"/>
              <w:right w:val="single" w:sz="8" w:space="0" w:color="231F20"/>
            </w:tcBorders>
            <w:vAlign w:val="bottom"/>
          </w:tcPr>
          <w:p w14:paraId="15BA3CE0"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24BE18F2"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2BCFBEE7"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especially the sensitive receptors (hospitals,</w:t>
            </w:r>
          </w:p>
        </w:tc>
        <w:tc>
          <w:tcPr>
            <w:tcW w:w="360" w:type="dxa"/>
            <w:vAlign w:val="bottom"/>
          </w:tcPr>
          <w:p w14:paraId="5BDB663A" w14:textId="77777777" w:rsidR="00E631FD" w:rsidRPr="0078471F" w:rsidRDefault="00E631FD" w:rsidP="00E631FD">
            <w:pPr>
              <w:jc w:val="both"/>
              <w:rPr>
                <w:rFonts w:ascii="Arial" w:hAnsi="Arial" w:cs="Arial"/>
              </w:rPr>
            </w:pPr>
          </w:p>
        </w:tc>
        <w:tc>
          <w:tcPr>
            <w:tcW w:w="5320" w:type="dxa"/>
            <w:gridSpan w:val="2"/>
            <w:tcBorders>
              <w:top w:val="nil"/>
              <w:left w:val="nil"/>
              <w:bottom w:val="nil"/>
              <w:right w:val="single" w:sz="8" w:space="0" w:color="231F20"/>
            </w:tcBorders>
            <w:vAlign w:val="bottom"/>
            <w:hideMark/>
          </w:tcPr>
          <w:p w14:paraId="0AEDB5C3"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(acoustic lining) will be used on all equipment.</w:t>
            </w:r>
          </w:p>
        </w:tc>
      </w:tr>
      <w:tr w:rsidR="00E631FD" w:rsidRPr="0078471F" w14:paraId="39B0AF11" w14:textId="77777777" w:rsidTr="001054F1">
        <w:trPr>
          <w:trHeight w:val="254"/>
        </w:trPr>
        <w:tc>
          <w:tcPr>
            <w:tcW w:w="1840" w:type="dxa"/>
            <w:tcBorders>
              <w:top w:val="nil"/>
              <w:left w:val="single" w:sz="8" w:space="0" w:color="231F20"/>
              <w:bottom w:val="nil"/>
              <w:right w:val="single" w:sz="8" w:space="0" w:color="231F20"/>
            </w:tcBorders>
            <w:vAlign w:val="bottom"/>
          </w:tcPr>
          <w:p w14:paraId="4F01E0B8" w14:textId="77777777" w:rsidR="00E631FD" w:rsidRPr="0078471F" w:rsidRDefault="00E631FD" w:rsidP="00E631FD">
            <w:pPr>
              <w:jc w:val="both"/>
              <w:rPr>
                <w:rFonts w:ascii="Arial" w:hAnsi="Arial" w:cs="Arial"/>
              </w:rPr>
            </w:pPr>
          </w:p>
        </w:tc>
        <w:tc>
          <w:tcPr>
            <w:tcW w:w="1980" w:type="dxa"/>
            <w:tcBorders>
              <w:top w:val="nil"/>
              <w:left w:val="nil"/>
              <w:bottom w:val="nil"/>
              <w:right w:val="single" w:sz="8" w:space="0" w:color="231F20"/>
            </w:tcBorders>
            <w:vAlign w:val="bottom"/>
          </w:tcPr>
          <w:p w14:paraId="1616DE38" w14:textId="77777777" w:rsidR="00E631FD" w:rsidRPr="0078471F" w:rsidRDefault="00E631FD" w:rsidP="00E631FD">
            <w:pPr>
              <w:jc w:val="both"/>
              <w:rPr>
                <w:rFonts w:ascii="Arial" w:hAnsi="Arial" w:cs="Arial"/>
              </w:rPr>
            </w:pPr>
          </w:p>
        </w:tc>
        <w:tc>
          <w:tcPr>
            <w:tcW w:w="5100" w:type="dxa"/>
            <w:tcBorders>
              <w:top w:val="nil"/>
              <w:left w:val="nil"/>
              <w:bottom w:val="nil"/>
              <w:right w:val="single" w:sz="8" w:space="0" w:color="231F20"/>
            </w:tcBorders>
            <w:vAlign w:val="bottom"/>
            <w:hideMark/>
          </w:tcPr>
          <w:p w14:paraId="0657C8FD" w14:textId="77777777" w:rsidR="00E631FD" w:rsidRPr="0078471F" w:rsidRDefault="00E631FD" w:rsidP="00E631FD">
            <w:pPr>
              <w:ind w:left="460"/>
              <w:jc w:val="both"/>
              <w:rPr>
                <w:rFonts w:ascii="Arial" w:hAnsi="Arial" w:cs="Arial"/>
              </w:rPr>
            </w:pPr>
            <w:r w:rsidRPr="0078471F">
              <w:rPr>
                <w:rFonts w:ascii="Arial" w:eastAsia="Arial" w:hAnsi="Arial" w:cs="Arial"/>
                <w:color w:val="231F20"/>
              </w:rPr>
              <w:t>schools, etc.).</w:t>
            </w:r>
          </w:p>
        </w:tc>
        <w:tc>
          <w:tcPr>
            <w:tcW w:w="360" w:type="dxa"/>
            <w:vAlign w:val="bottom"/>
            <w:hideMark/>
          </w:tcPr>
          <w:p w14:paraId="70C63FB0" w14:textId="77777777" w:rsidR="00E631FD" w:rsidRPr="0078471F" w:rsidRDefault="00E631FD" w:rsidP="00E631FD">
            <w:pPr>
              <w:ind w:left="100"/>
              <w:jc w:val="both"/>
              <w:rPr>
                <w:rFonts w:ascii="Arial" w:hAnsi="Arial" w:cs="Arial"/>
              </w:rPr>
            </w:pPr>
            <w:r w:rsidRPr="0078471F">
              <w:rPr>
                <w:rFonts w:ascii="Arial" w:eastAsia="Arial" w:hAnsi="Arial" w:cs="Arial"/>
                <w:color w:val="FDC012"/>
              </w:rPr>
              <w:t>►</w:t>
            </w:r>
          </w:p>
        </w:tc>
        <w:tc>
          <w:tcPr>
            <w:tcW w:w="5320" w:type="dxa"/>
            <w:gridSpan w:val="2"/>
            <w:tcBorders>
              <w:top w:val="nil"/>
              <w:left w:val="nil"/>
              <w:bottom w:val="nil"/>
              <w:right w:val="single" w:sz="8" w:space="0" w:color="231F20"/>
            </w:tcBorders>
            <w:vAlign w:val="bottom"/>
            <w:hideMark/>
          </w:tcPr>
          <w:p w14:paraId="00864278"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Normal  working  hours  of  the  contractor  will  be</w:t>
            </w:r>
          </w:p>
        </w:tc>
      </w:tr>
      <w:tr w:rsidR="00E631FD" w:rsidRPr="0078471F" w14:paraId="75DB671C" w14:textId="77777777" w:rsidTr="001054F1">
        <w:trPr>
          <w:trHeight w:val="266"/>
        </w:trPr>
        <w:tc>
          <w:tcPr>
            <w:tcW w:w="1840" w:type="dxa"/>
            <w:tcBorders>
              <w:top w:val="nil"/>
              <w:left w:val="single" w:sz="8" w:space="0" w:color="231F20"/>
              <w:bottom w:val="single" w:sz="8" w:space="0" w:color="231F20"/>
              <w:right w:val="single" w:sz="8" w:space="0" w:color="231F20"/>
            </w:tcBorders>
            <w:vAlign w:val="bottom"/>
          </w:tcPr>
          <w:p w14:paraId="4A38DEDE" w14:textId="77777777" w:rsidR="00E631FD" w:rsidRPr="0078471F" w:rsidRDefault="00E631FD" w:rsidP="00E631FD">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02CAB8BA" w14:textId="77777777" w:rsidR="00E631FD" w:rsidRPr="0078471F" w:rsidRDefault="00E631FD" w:rsidP="00E631FD">
            <w:pPr>
              <w:jc w:val="both"/>
              <w:rPr>
                <w:rFonts w:ascii="Arial" w:hAnsi="Arial" w:cs="Arial"/>
              </w:rPr>
            </w:pPr>
          </w:p>
        </w:tc>
        <w:tc>
          <w:tcPr>
            <w:tcW w:w="5100" w:type="dxa"/>
            <w:tcBorders>
              <w:top w:val="nil"/>
              <w:left w:val="nil"/>
              <w:bottom w:val="single" w:sz="8" w:space="0" w:color="231F20"/>
              <w:right w:val="single" w:sz="8" w:space="0" w:color="231F20"/>
            </w:tcBorders>
            <w:vAlign w:val="bottom"/>
          </w:tcPr>
          <w:p w14:paraId="361D7563" w14:textId="77777777" w:rsidR="00E631FD" w:rsidRPr="0078471F" w:rsidRDefault="00E631FD" w:rsidP="00E631FD">
            <w:pPr>
              <w:jc w:val="both"/>
              <w:rPr>
                <w:rFonts w:ascii="Arial" w:hAnsi="Arial" w:cs="Arial"/>
              </w:rPr>
            </w:pPr>
          </w:p>
        </w:tc>
        <w:tc>
          <w:tcPr>
            <w:tcW w:w="360" w:type="dxa"/>
            <w:tcBorders>
              <w:top w:val="nil"/>
              <w:left w:val="nil"/>
              <w:bottom w:val="single" w:sz="8" w:space="0" w:color="231F20"/>
              <w:right w:val="nil"/>
            </w:tcBorders>
            <w:vAlign w:val="bottom"/>
          </w:tcPr>
          <w:p w14:paraId="232D2B30" w14:textId="77777777" w:rsidR="00E631FD" w:rsidRPr="0078471F" w:rsidRDefault="00E631FD" w:rsidP="00E631FD">
            <w:pPr>
              <w:jc w:val="both"/>
              <w:rPr>
                <w:rFonts w:ascii="Arial" w:hAnsi="Arial" w:cs="Arial"/>
              </w:rPr>
            </w:pPr>
          </w:p>
        </w:tc>
        <w:tc>
          <w:tcPr>
            <w:tcW w:w="5320" w:type="dxa"/>
            <w:gridSpan w:val="2"/>
            <w:tcBorders>
              <w:top w:val="nil"/>
              <w:left w:val="nil"/>
              <w:bottom w:val="single" w:sz="8" w:space="0" w:color="231F20"/>
              <w:right w:val="single" w:sz="8" w:space="0" w:color="231F20"/>
            </w:tcBorders>
            <w:vAlign w:val="bottom"/>
            <w:hideMark/>
          </w:tcPr>
          <w:p w14:paraId="16DEA137" w14:textId="77777777" w:rsidR="00E631FD" w:rsidRPr="0078471F" w:rsidRDefault="00E631FD" w:rsidP="00E631FD">
            <w:pPr>
              <w:ind w:left="100"/>
              <w:jc w:val="both"/>
              <w:rPr>
                <w:rFonts w:ascii="Arial" w:hAnsi="Arial" w:cs="Arial"/>
              </w:rPr>
            </w:pPr>
            <w:r w:rsidRPr="0078471F">
              <w:rPr>
                <w:rFonts w:ascii="Arial" w:eastAsia="Arial" w:hAnsi="Arial" w:cs="Arial"/>
                <w:color w:val="231F20"/>
              </w:rPr>
              <w:t xml:space="preserve">between 06:00 and 18:00 hours. </w:t>
            </w:r>
            <w:r w:rsidRPr="0078471F">
              <w:rPr>
                <w:rFonts w:ascii="Arial" w:eastAsia="Arial" w:hAnsi="Arial" w:cs="Arial"/>
                <w:color w:val="323031"/>
              </w:rPr>
              <w:t>Contractor should</w:t>
            </w:r>
          </w:p>
        </w:tc>
      </w:tr>
    </w:tbl>
    <w:p w14:paraId="7D0F9CD9" w14:textId="00764EB8"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08416" behindDoc="1" locked="0" layoutInCell="0" allowOverlap="1" wp14:anchorId="7858AF69" wp14:editId="0420FC28">
                <wp:simplePos x="0" y="0"/>
                <wp:positionH relativeFrom="column">
                  <wp:posOffset>76200</wp:posOffset>
                </wp:positionH>
                <wp:positionV relativeFrom="paragraph">
                  <wp:posOffset>150495</wp:posOffset>
                </wp:positionV>
                <wp:extent cx="1829435" cy="0"/>
                <wp:effectExtent l="0" t="0" r="0" b="0"/>
                <wp:wrapNone/>
                <wp:docPr id="445" name="Straight Connector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0"/>
                        </a:xfrm>
                        <a:prstGeom prst="line">
                          <a:avLst/>
                        </a:prstGeom>
                        <a:solidFill>
                          <a:srgbClr val="FFFFFF"/>
                        </a:solidFill>
                        <a:ln w="9143">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4FDEF9D" id="Straight Connector 445"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85pt" to="150.0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" o:allowincell="f" filled="t" strokecolor="#231f20" strokeweight=".25397mm">
                <v:stroke joinstyle="miter"/>
                <o:lock v:ext="edit" shapetype="f"/>
              </v:line>
            </w:pict>
          </mc:Fallback>
        </mc:AlternateContent>
      </w:r>
    </w:p>
    <w:p w14:paraId="54FA1817" w14:textId="77777777" w:rsidR="00BD5D71" w:rsidRPr="0078471F" w:rsidRDefault="00BD5D71" w:rsidP="00DF0EC8">
      <w:pPr>
        <w:numPr>
          <w:ilvl w:val="0"/>
          <w:numId w:val="27"/>
        </w:numPr>
        <w:tabs>
          <w:tab w:val="left" w:pos="320"/>
        </w:tabs>
        <w:ind w:left="320" w:hanging="199"/>
        <w:jc w:val="both"/>
        <w:rPr>
          <w:rFonts w:ascii="Arial" w:eastAsia="Arial" w:hAnsi="Arial" w:cs="Arial"/>
          <w:color w:val="231F20"/>
          <w:vertAlign w:val="superscript"/>
        </w:rPr>
      </w:pPr>
      <w:r w:rsidRPr="0078471F">
        <w:rPr>
          <w:rFonts w:ascii="Arial" w:eastAsia="Arial" w:hAnsi="Arial" w:cs="Arial"/>
          <w:color w:val="231F20"/>
        </w:rPr>
        <w:t>nearest resident located approximately 30m from proposed site</w:t>
      </w:r>
    </w:p>
    <w:p w14:paraId="197AFCEE" w14:textId="085D376E" w:rsidR="00BD5D71" w:rsidRPr="0078471F" w:rsidRDefault="00BD5D71" w:rsidP="00DF0EC8">
      <w:pPr>
        <w:spacing w:line="20" w:lineRule="exact"/>
        <w:jc w:val="both"/>
        <w:rPr>
          <w:rFonts w:ascii="Arial" w:eastAsiaTheme="minorEastAsia" w:hAnsi="Arial" w:cs="Arial"/>
        </w:rPr>
      </w:pPr>
    </w:p>
    <w:p w14:paraId="7E26FCE8" w14:textId="77777777" w:rsidR="00BD5D71" w:rsidRPr="0078471F" w:rsidRDefault="00BD5D71" w:rsidP="00DF0EC8">
      <w:pPr>
        <w:jc w:val="both"/>
        <w:rPr>
          <w:rFonts w:ascii="Arial" w:hAnsi="Arial" w:cs="Arial"/>
        </w:rPr>
        <w:sectPr w:rsidR="00BD5D71" w:rsidRPr="0078471F">
          <w:pgSz w:w="15840" w:h="12240" w:orient="landscape"/>
          <w:pgMar w:top="1440" w:right="440" w:bottom="600" w:left="820" w:header="0" w:footer="0" w:gutter="0"/>
          <w:cols w:space="720"/>
        </w:sectPr>
      </w:pPr>
    </w:p>
    <w:p w14:paraId="38C13ECD" w14:textId="1F96B678" w:rsidR="00BD5D71" w:rsidRPr="0078471F" w:rsidRDefault="00BD5D71" w:rsidP="00DF0EC8">
      <w:pPr>
        <w:spacing w:line="177" w:lineRule="exact"/>
        <w:jc w:val="both"/>
        <w:rPr>
          <w:rFonts w:ascii="Arial" w:hAnsi="Arial" w:cs="Arial"/>
        </w:rPr>
      </w:pPr>
      <w:r w:rsidRPr="0078471F">
        <w:rPr>
          <w:rFonts w:ascii="Arial" w:hAnsi="Arial" w:cs="Arial"/>
          <w:noProof/>
          <w:lang w:val="en-US" w:eastAsia="en-US"/>
        </w:rPr>
        <w:lastRenderedPageBreak/>
        <mc:AlternateContent>
          <mc:Choice Requires="wps">
            <w:drawing>
              <wp:anchor distT="0" distB="0" distL="114300" distR="114300" simplePos="0" relativeHeight="251710464" behindDoc="1" locked="0" layoutInCell="0" allowOverlap="1" wp14:anchorId="40DC545B" wp14:editId="17011531">
                <wp:simplePos x="0" y="0"/>
                <wp:positionH relativeFrom="page">
                  <wp:posOffset>525145</wp:posOffset>
                </wp:positionH>
                <wp:positionV relativeFrom="page">
                  <wp:posOffset>1022985</wp:posOffset>
                </wp:positionV>
                <wp:extent cx="9258300" cy="0"/>
                <wp:effectExtent l="0" t="0" r="0" b="0"/>
                <wp:wrapNone/>
                <wp:docPr id="447" name="Straight Connector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8300" cy="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2255D4F" id="Straight Connector 447"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35pt,80.55pt" to="770.35pt,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" o:allowincell="f" filled="t" strokecolor="#231f20" strokeweight=".16931mm">
                <v:stroke joinstyle="miter"/>
                <o:lock v:ext="edit" shapetype="f"/>
                <w10:wrap anchorx="page" anchory="page"/>
              </v:line>
            </w:pict>
          </mc:Fallback>
        </mc:AlternateContent>
      </w:r>
      <w:bookmarkStart w:id="83" w:name="page130"/>
      <w:bookmarkEnd w:id="83"/>
      <w:r w:rsidRPr="0078471F">
        <w:rPr>
          <w:rFonts w:ascii="Arial" w:hAnsi="Arial" w:cs="Arial"/>
          <w:noProof/>
          <w:lang w:val="en-US" w:eastAsia="en-US"/>
        </w:rPr>
        <mc:AlternateContent>
          <mc:Choice Requires="wps">
            <w:drawing>
              <wp:anchor distT="0" distB="0" distL="114300" distR="114300" simplePos="0" relativeHeight="251711488" behindDoc="1" locked="0" layoutInCell="0" allowOverlap="1" wp14:anchorId="5F9CF103" wp14:editId="72FBC31D">
                <wp:simplePos x="0" y="0"/>
                <wp:positionH relativeFrom="page">
                  <wp:posOffset>525145</wp:posOffset>
                </wp:positionH>
                <wp:positionV relativeFrom="page">
                  <wp:posOffset>1351280</wp:posOffset>
                </wp:positionV>
                <wp:extent cx="9258300" cy="0"/>
                <wp:effectExtent l="0" t="0" r="0" b="0"/>
                <wp:wrapNone/>
                <wp:docPr id="448" name="Straight Connector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8300" cy="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13B8727" id="Straight Connector 448"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35pt,106.4pt" to="770.35pt,10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2512" behindDoc="1" locked="0" layoutInCell="0" allowOverlap="1" wp14:anchorId="22D6E4A5" wp14:editId="0AA668E6">
                <wp:simplePos x="0" y="0"/>
                <wp:positionH relativeFrom="page">
                  <wp:posOffset>528320</wp:posOffset>
                </wp:positionH>
                <wp:positionV relativeFrom="page">
                  <wp:posOffset>1020445</wp:posOffset>
                </wp:positionV>
                <wp:extent cx="0" cy="5642610"/>
                <wp:effectExtent l="0" t="0" r="38100" b="34290"/>
                <wp:wrapNone/>
                <wp:docPr id="449" name="Straight Connector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4261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8425EF7" id="Straight Connector 449" o:spid="_x0000_s1026" style="position:absolute;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6pt,80.35pt" to="41.6pt,5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3536" behindDoc="1" locked="0" layoutInCell="0" allowOverlap="1" wp14:anchorId="290E5EA4" wp14:editId="225C769B">
                <wp:simplePos x="0" y="0"/>
                <wp:positionH relativeFrom="page">
                  <wp:posOffset>1677670</wp:posOffset>
                </wp:positionH>
                <wp:positionV relativeFrom="page">
                  <wp:posOffset>1020445</wp:posOffset>
                </wp:positionV>
                <wp:extent cx="0" cy="5642610"/>
                <wp:effectExtent l="0" t="0" r="38100" b="34290"/>
                <wp:wrapNone/>
                <wp:docPr id="450" name="Straight Connector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4261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7EFEE89" id="Straight Connector 450" o:spid="_x0000_s1026" style="position:absolute;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2.1pt,80.35pt" to="132.1pt,5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4560" behindDoc="1" locked="0" layoutInCell="0" allowOverlap="1" wp14:anchorId="2751851C" wp14:editId="16CFB680">
                <wp:simplePos x="0" y="0"/>
                <wp:positionH relativeFrom="page">
                  <wp:posOffset>2938780</wp:posOffset>
                </wp:positionH>
                <wp:positionV relativeFrom="page">
                  <wp:posOffset>1020445</wp:posOffset>
                </wp:positionV>
                <wp:extent cx="0" cy="5642610"/>
                <wp:effectExtent l="0" t="0" r="38100" b="34290"/>
                <wp:wrapNone/>
                <wp:docPr id="451" name="Straight Connector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4261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6985931" id="Straight Connector 451"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1.4pt,80.35pt" to="231.4pt,5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5584" behindDoc="1" locked="0" layoutInCell="0" allowOverlap="1" wp14:anchorId="7D6C3A3E" wp14:editId="7417CBD0">
                <wp:simplePos x="0" y="0"/>
                <wp:positionH relativeFrom="page">
                  <wp:posOffset>6178550</wp:posOffset>
                </wp:positionH>
                <wp:positionV relativeFrom="page">
                  <wp:posOffset>1020445</wp:posOffset>
                </wp:positionV>
                <wp:extent cx="0" cy="5642610"/>
                <wp:effectExtent l="0" t="0" r="38100" b="34290"/>
                <wp:wrapNone/>
                <wp:docPr id="452"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4261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1FFE1078" id="Straight Connector 452"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6.5pt,80.35pt" to="486.5pt,5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6608" behindDoc="1" locked="0" layoutInCell="0" allowOverlap="1" wp14:anchorId="3C0349C5" wp14:editId="2535AA96">
                <wp:simplePos x="0" y="0"/>
                <wp:positionH relativeFrom="page">
                  <wp:posOffset>9780905</wp:posOffset>
                </wp:positionH>
                <wp:positionV relativeFrom="page">
                  <wp:posOffset>1020445</wp:posOffset>
                </wp:positionV>
                <wp:extent cx="0" cy="5642610"/>
                <wp:effectExtent l="0" t="0" r="38100" b="34290"/>
                <wp:wrapNone/>
                <wp:docPr id="453" name="Straight Connector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4261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071566E" id="Straight Connector 453" o:spid="_x0000_s1026" style="position:absolute;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0.15pt,80.35pt" to="770.15pt,5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" o:allowincell="f" filled="t" strokecolor="#231f20" strokeweight=".16931mm">
                <v:stroke joinstyle="miter"/>
                <o:lock v:ext="edit" shapetype="f"/>
                <w10:wrap anchorx="page" anchory="page"/>
              </v:line>
            </w:pict>
          </mc:Fallback>
        </mc:AlternateConten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60"/>
        <w:gridCol w:w="1920"/>
        <w:gridCol w:w="30"/>
        <w:gridCol w:w="5080"/>
        <w:gridCol w:w="30"/>
        <w:gridCol w:w="5660"/>
      </w:tblGrid>
      <w:tr w:rsidR="00BD5D71" w:rsidRPr="0078471F" w14:paraId="13022A62" w14:textId="77777777" w:rsidTr="00B40181">
        <w:trPr>
          <w:trHeight w:val="254"/>
        </w:trPr>
        <w:tc>
          <w:tcPr>
            <w:tcW w:w="1860" w:type="dxa"/>
            <w:tcBorders>
              <w:bottom w:val="nil"/>
            </w:tcBorders>
            <w:shd w:val="clear" w:color="auto" w:fill="FDC012"/>
            <w:vAlign w:val="bottom"/>
            <w:hideMark/>
          </w:tcPr>
          <w:p w14:paraId="68931550"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Impacts</w:t>
            </w:r>
          </w:p>
        </w:tc>
        <w:tc>
          <w:tcPr>
            <w:tcW w:w="1920" w:type="dxa"/>
            <w:tcBorders>
              <w:bottom w:val="nil"/>
            </w:tcBorders>
            <w:shd w:val="clear" w:color="auto" w:fill="FDC012"/>
            <w:vAlign w:val="bottom"/>
            <w:hideMark/>
          </w:tcPr>
          <w:p w14:paraId="6DA58BE8" w14:textId="77777777" w:rsidR="00BD5D71" w:rsidRPr="0078471F" w:rsidRDefault="00BD5D71" w:rsidP="00DF0EC8">
            <w:pPr>
              <w:ind w:left="60"/>
              <w:jc w:val="both"/>
              <w:rPr>
                <w:rFonts w:ascii="Arial" w:hAnsi="Arial" w:cs="Arial"/>
              </w:rPr>
            </w:pPr>
            <w:r w:rsidRPr="0078471F">
              <w:rPr>
                <w:rFonts w:ascii="Arial" w:eastAsia="Arial" w:hAnsi="Arial" w:cs="Arial"/>
                <w:b/>
                <w:bCs/>
                <w:color w:val="231F20"/>
              </w:rPr>
              <w:t>Impact</w:t>
            </w:r>
          </w:p>
        </w:tc>
        <w:tc>
          <w:tcPr>
            <w:tcW w:w="20" w:type="dxa"/>
            <w:tcBorders>
              <w:bottom w:val="nil"/>
            </w:tcBorders>
            <w:vAlign w:val="bottom"/>
          </w:tcPr>
          <w:p w14:paraId="02F52810" w14:textId="77777777" w:rsidR="00BD5D71" w:rsidRPr="0078471F" w:rsidRDefault="00BD5D71" w:rsidP="00DF0EC8">
            <w:pPr>
              <w:jc w:val="both"/>
              <w:rPr>
                <w:rFonts w:ascii="Arial" w:hAnsi="Arial" w:cs="Arial"/>
              </w:rPr>
            </w:pPr>
          </w:p>
        </w:tc>
        <w:tc>
          <w:tcPr>
            <w:tcW w:w="5080" w:type="dxa"/>
            <w:tcBorders>
              <w:bottom w:val="nil"/>
            </w:tcBorders>
            <w:shd w:val="clear" w:color="auto" w:fill="FDC012"/>
            <w:vAlign w:val="bottom"/>
            <w:hideMark/>
          </w:tcPr>
          <w:p w14:paraId="120EAD21"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20" w:type="dxa"/>
            <w:tcBorders>
              <w:bottom w:val="nil"/>
            </w:tcBorders>
            <w:vAlign w:val="bottom"/>
          </w:tcPr>
          <w:p w14:paraId="5814911F" w14:textId="77777777" w:rsidR="00BD5D71" w:rsidRPr="0078471F" w:rsidRDefault="00BD5D71" w:rsidP="00DF0EC8">
            <w:pPr>
              <w:jc w:val="both"/>
              <w:rPr>
                <w:rFonts w:ascii="Arial" w:hAnsi="Arial" w:cs="Arial"/>
              </w:rPr>
            </w:pPr>
          </w:p>
        </w:tc>
        <w:tc>
          <w:tcPr>
            <w:tcW w:w="5660" w:type="dxa"/>
            <w:tcBorders>
              <w:bottom w:val="nil"/>
            </w:tcBorders>
            <w:shd w:val="clear" w:color="auto" w:fill="FDC012"/>
            <w:vAlign w:val="bottom"/>
            <w:hideMark/>
          </w:tcPr>
          <w:p w14:paraId="281043B4"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290E7CDB" w14:textId="77777777" w:rsidTr="00B40181">
        <w:trPr>
          <w:trHeight w:val="252"/>
        </w:trPr>
        <w:tc>
          <w:tcPr>
            <w:tcW w:w="1860" w:type="dxa"/>
            <w:tcBorders>
              <w:top w:val="nil"/>
            </w:tcBorders>
            <w:shd w:val="clear" w:color="auto" w:fill="FDC012"/>
            <w:vAlign w:val="bottom"/>
          </w:tcPr>
          <w:p w14:paraId="5520AAD9" w14:textId="77777777" w:rsidR="00BD5D71" w:rsidRPr="0078471F" w:rsidRDefault="00BD5D71" w:rsidP="00DF0EC8">
            <w:pPr>
              <w:jc w:val="both"/>
              <w:rPr>
                <w:rFonts w:ascii="Arial" w:hAnsi="Arial" w:cs="Arial"/>
              </w:rPr>
            </w:pPr>
          </w:p>
        </w:tc>
        <w:tc>
          <w:tcPr>
            <w:tcW w:w="1920" w:type="dxa"/>
            <w:tcBorders>
              <w:top w:val="nil"/>
            </w:tcBorders>
            <w:shd w:val="clear" w:color="auto" w:fill="FDC012"/>
            <w:vAlign w:val="bottom"/>
            <w:hideMark/>
          </w:tcPr>
          <w:p w14:paraId="614717FA" w14:textId="77777777" w:rsidR="00BD5D71" w:rsidRPr="0078471F" w:rsidRDefault="00BD5D71" w:rsidP="00DF0EC8">
            <w:pPr>
              <w:ind w:left="60"/>
              <w:jc w:val="both"/>
              <w:rPr>
                <w:rFonts w:ascii="Arial" w:hAnsi="Arial" w:cs="Arial"/>
              </w:rPr>
            </w:pPr>
            <w:r w:rsidRPr="0078471F">
              <w:rPr>
                <w:rFonts w:ascii="Arial" w:eastAsia="Arial" w:hAnsi="Arial" w:cs="Arial"/>
                <w:b/>
                <w:bCs/>
                <w:color w:val="231F20"/>
              </w:rPr>
              <w:t>Significance</w:t>
            </w:r>
          </w:p>
        </w:tc>
        <w:tc>
          <w:tcPr>
            <w:tcW w:w="20" w:type="dxa"/>
            <w:tcBorders>
              <w:top w:val="nil"/>
            </w:tcBorders>
            <w:vAlign w:val="bottom"/>
          </w:tcPr>
          <w:p w14:paraId="7F6FC728" w14:textId="77777777" w:rsidR="00BD5D71" w:rsidRPr="0078471F" w:rsidRDefault="00BD5D71" w:rsidP="00DF0EC8">
            <w:pPr>
              <w:jc w:val="both"/>
              <w:rPr>
                <w:rFonts w:ascii="Arial" w:hAnsi="Arial" w:cs="Arial"/>
              </w:rPr>
            </w:pPr>
          </w:p>
        </w:tc>
        <w:tc>
          <w:tcPr>
            <w:tcW w:w="5080" w:type="dxa"/>
            <w:tcBorders>
              <w:top w:val="nil"/>
            </w:tcBorders>
            <w:shd w:val="clear" w:color="auto" w:fill="FDC012"/>
            <w:vAlign w:val="bottom"/>
          </w:tcPr>
          <w:p w14:paraId="7E38349A" w14:textId="77777777" w:rsidR="00BD5D71" w:rsidRPr="0078471F" w:rsidRDefault="00BD5D71" w:rsidP="00DF0EC8">
            <w:pPr>
              <w:jc w:val="both"/>
              <w:rPr>
                <w:rFonts w:ascii="Arial" w:hAnsi="Arial" w:cs="Arial"/>
              </w:rPr>
            </w:pPr>
          </w:p>
        </w:tc>
        <w:tc>
          <w:tcPr>
            <w:tcW w:w="20" w:type="dxa"/>
            <w:tcBorders>
              <w:top w:val="nil"/>
            </w:tcBorders>
            <w:vAlign w:val="bottom"/>
          </w:tcPr>
          <w:p w14:paraId="4D46E783" w14:textId="77777777" w:rsidR="00BD5D71" w:rsidRPr="0078471F" w:rsidRDefault="00BD5D71" w:rsidP="00DF0EC8">
            <w:pPr>
              <w:jc w:val="both"/>
              <w:rPr>
                <w:rFonts w:ascii="Arial" w:hAnsi="Arial" w:cs="Arial"/>
              </w:rPr>
            </w:pPr>
          </w:p>
        </w:tc>
        <w:tc>
          <w:tcPr>
            <w:tcW w:w="5660" w:type="dxa"/>
            <w:tcBorders>
              <w:top w:val="nil"/>
            </w:tcBorders>
            <w:shd w:val="clear" w:color="auto" w:fill="FDC012"/>
            <w:vAlign w:val="bottom"/>
          </w:tcPr>
          <w:p w14:paraId="342C7843" w14:textId="77777777" w:rsidR="00BD5D71" w:rsidRPr="0078471F" w:rsidRDefault="00BD5D71" w:rsidP="00DF0EC8">
            <w:pPr>
              <w:jc w:val="both"/>
              <w:rPr>
                <w:rFonts w:ascii="Arial" w:hAnsi="Arial" w:cs="Arial"/>
              </w:rPr>
            </w:pPr>
          </w:p>
        </w:tc>
      </w:tr>
    </w:tbl>
    <w:p w14:paraId="14126A54" w14:textId="7CDADE2C" w:rsidR="00BD5D71" w:rsidRPr="0078471F" w:rsidRDefault="00BD5D71" w:rsidP="00331F6F">
      <w:pPr>
        <w:spacing w:line="228" w:lineRule="auto"/>
        <w:ind w:left="9360"/>
        <w:jc w:val="both"/>
        <w:rPr>
          <w:rFonts w:ascii="Arial" w:hAnsi="Arial" w:cs="Arial"/>
        </w:rPr>
      </w:pPr>
      <w:r w:rsidRPr="0078471F">
        <w:rPr>
          <w:rFonts w:ascii="Arial" w:eastAsia="Arial" w:hAnsi="Arial" w:cs="Arial"/>
          <w:color w:val="323031"/>
        </w:rPr>
        <w:t>ensure that the ambient noise level near the project</w:t>
      </w:r>
      <w:r w:rsidR="00331F6F" w:rsidRPr="0078471F">
        <w:rPr>
          <w:rFonts w:ascii="Arial" w:eastAsia="Arial" w:hAnsi="Arial" w:cs="Arial"/>
          <w:color w:val="323031"/>
          <w:lang w:val="en-US"/>
        </w:rPr>
        <w:t xml:space="preserve"> </w:t>
      </w:r>
      <w:r w:rsidRPr="0078471F">
        <w:rPr>
          <w:rFonts w:ascii="Arial" w:eastAsia="Arial" w:hAnsi="Arial" w:cs="Arial"/>
          <w:color w:val="323031"/>
        </w:rPr>
        <w:t>site is within the day time noise standard (refer</w:t>
      </w:r>
      <w:r w:rsidR="00331F6F" w:rsidRPr="0078471F">
        <w:rPr>
          <w:rFonts w:ascii="Arial" w:eastAsia="Arial" w:hAnsi="Arial" w:cs="Arial"/>
          <w:color w:val="323031"/>
          <w:lang w:val="en-US"/>
        </w:rPr>
        <w:t xml:space="preserve"> </w:t>
      </w:r>
      <w:r w:rsidRPr="0078471F">
        <w:rPr>
          <w:rFonts w:ascii="Arial" w:eastAsia="Arial" w:hAnsi="Arial" w:cs="Arial"/>
          <w:color w:val="323031"/>
        </w:rPr>
        <w:t>Annexure V for applicable standards).</w:t>
      </w:r>
    </w:p>
    <w:p w14:paraId="2185C493" w14:textId="77777777" w:rsidR="00BD5D71" w:rsidRPr="0078471F" w:rsidRDefault="00BD5D71" w:rsidP="00DF0EC8">
      <w:pP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Only well-maintained equipment will be operated</w:t>
      </w:r>
    </w:p>
    <w:p w14:paraId="23D30DC0"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on-site,  and,  regular  maintenance  of  equipment</w:t>
      </w:r>
    </w:p>
    <w:p w14:paraId="72C34A20"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such as lubricating moving parts, tightening loose</w:t>
      </w:r>
    </w:p>
    <w:p w14:paraId="48FFA37D"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parts and replacing worn out components will be</w:t>
      </w:r>
    </w:p>
    <w:p w14:paraId="5FD86EA6" w14:textId="7DF6D141" w:rsidR="00BD5D71" w:rsidRPr="0078471F" w:rsidRDefault="00BD5D71" w:rsidP="00331F6F">
      <w:pPr>
        <w:ind w:left="9360"/>
        <w:jc w:val="both"/>
        <w:rPr>
          <w:rFonts w:ascii="Arial" w:hAnsi="Arial" w:cs="Arial"/>
        </w:rPr>
      </w:pPr>
      <w:r w:rsidRPr="0078471F">
        <w:rPr>
          <w:rFonts w:ascii="Arial" w:eastAsia="Arial" w:hAnsi="Arial" w:cs="Arial"/>
          <w:color w:val="231F20"/>
        </w:rPr>
        <w:t>conducted.</w:t>
      </w:r>
      <w:r w:rsidR="001F2BC4" w:rsidRPr="0078471F">
        <w:rPr>
          <w:rFonts w:ascii="Arial" w:eastAsia="Arial" w:hAnsi="Arial" w:cs="Arial"/>
          <w:color w:val="231F20"/>
          <w:lang w:val="en-US"/>
        </w:rPr>
        <w:t xml:space="preserve"> </w:t>
      </w:r>
      <w:r w:rsidR="001F2BC4" w:rsidRPr="0078471F">
        <w:rPr>
          <w:rFonts w:ascii="Arial" w:eastAsia="Arial" w:hAnsi="Arial" w:cs="Arial"/>
          <w:color w:val="231F20"/>
        </w:rPr>
        <w:t>Machineryand</w:t>
      </w:r>
      <w:r w:rsidR="001F2BC4" w:rsidRPr="0078471F">
        <w:rPr>
          <w:rFonts w:ascii="Arial" w:eastAsia="Arial" w:hAnsi="Arial" w:cs="Arial"/>
          <w:color w:val="231F20"/>
        </w:rPr>
        <w:tab/>
        <w:t>equipment that</w:t>
      </w:r>
      <w:r w:rsidR="001F2BC4" w:rsidRPr="0078471F">
        <w:rPr>
          <w:rFonts w:ascii="Arial" w:eastAsia="Arial" w:hAnsi="Arial" w:cs="Arial"/>
          <w:color w:val="231F20"/>
          <w:lang w:val="en-US"/>
        </w:rPr>
        <w:t xml:space="preserve"> </w:t>
      </w:r>
      <w:r w:rsidR="001F2BC4" w:rsidRPr="0078471F">
        <w:rPr>
          <w:rFonts w:ascii="Arial" w:eastAsia="Arial" w:hAnsi="Arial" w:cs="Arial"/>
          <w:color w:val="231F20"/>
        </w:rPr>
        <w:t>may</w:t>
      </w:r>
      <w:r w:rsidRPr="0078471F">
        <w:rPr>
          <w:rFonts w:ascii="Arial" w:eastAsia="Arial" w:hAnsi="Arial" w:cs="Arial"/>
          <w:color w:val="231F20"/>
        </w:rPr>
        <w:t>bein</w:t>
      </w:r>
      <w:r w:rsidR="001F2BC4" w:rsidRPr="0078471F">
        <w:rPr>
          <w:rFonts w:ascii="Arial" w:eastAsia="Arial" w:hAnsi="Arial" w:cs="Arial"/>
          <w:color w:val="231F20"/>
          <w:lang w:val="en-US"/>
        </w:rPr>
        <w:t xml:space="preserve"> i</w:t>
      </w:r>
      <w:r w:rsidRPr="0078471F">
        <w:rPr>
          <w:rFonts w:ascii="Arial" w:eastAsia="Arial" w:hAnsi="Arial" w:cs="Arial"/>
          <w:color w:val="231F20"/>
        </w:rPr>
        <w:t>nt</w:t>
      </w:r>
      <w:r w:rsidR="001F2BC4" w:rsidRPr="0078471F">
        <w:rPr>
          <w:rFonts w:ascii="Arial" w:eastAsia="Arial" w:hAnsi="Arial" w:cs="Arial"/>
          <w:color w:val="231F20"/>
        </w:rPr>
        <w:t>ermittent use will be shut</w:t>
      </w:r>
      <w:r w:rsidRPr="0078471F">
        <w:rPr>
          <w:rFonts w:ascii="Arial" w:eastAsia="Arial" w:hAnsi="Arial" w:cs="Arial"/>
          <w:color w:val="231F20"/>
        </w:rPr>
        <w:t>down or throttled down</w:t>
      </w:r>
      <w:r w:rsidR="00331F6F" w:rsidRPr="0078471F">
        <w:rPr>
          <w:rFonts w:ascii="Arial" w:eastAsia="Arial" w:hAnsi="Arial" w:cs="Arial"/>
          <w:color w:val="231F20"/>
          <w:lang w:val="en-US"/>
        </w:rPr>
        <w:t xml:space="preserve"> </w:t>
      </w:r>
      <w:r w:rsidR="00331F6F" w:rsidRPr="0078471F">
        <w:rPr>
          <w:rFonts w:ascii="Arial" w:eastAsia="Arial" w:hAnsi="Arial" w:cs="Arial"/>
          <w:color w:val="231F20"/>
        </w:rPr>
        <w:t>during non-work periods.</w:t>
      </w:r>
    </w:p>
    <w:p w14:paraId="2F50588D" w14:textId="77777777" w:rsidR="00BD5D71" w:rsidRPr="0078471F" w:rsidRDefault="00BD5D71" w:rsidP="00DF0EC8">
      <w:pP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Low  noise  equipment  will  be  used  as  far  as</w:t>
      </w:r>
    </w:p>
    <w:p w14:paraId="3861EF8A" w14:textId="29E352E9" w:rsidR="00BD5D71" w:rsidRPr="0078471F" w:rsidRDefault="00BD5D71" w:rsidP="00DF0EC8">
      <w:pPr>
        <w:ind w:left="9360"/>
        <w:jc w:val="both"/>
        <w:rPr>
          <w:rFonts w:ascii="Arial" w:hAnsi="Arial" w:cs="Arial"/>
          <w:lang w:val="en-US"/>
        </w:rPr>
      </w:pPr>
      <w:r w:rsidRPr="0078471F">
        <w:rPr>
          <w:rFonts w:ascii="Arial" w:eastAsia="Arial" w:hAnsi="Arial" w:cs="Arial"/>
          <w:color w:val="231F20"/>
        </w:rPr>
        <w:t>practicable, and the number of equipment operating</w:t>
      </w:r>
      <w:r w:rsidR="00331F6F" w:rsidRPr="0078471F">
        <w:rPr>
          <w:rFonts w:ascii="Arial" w:eastAsia="Arial" w:hAnsi="Arial" w:cs="Arial"/>
          <w:color w:val="231F20"/>
          <w:lang w:val="en-US"/>
        </w:rPr>
        <w:t xml:space="preserve"> </w:t>
      </w:r>
      <w:r w:rsidR="00331F6F" w:rsidRPr="0078471F">
        <w:rPr>
          <w:rFonts w:ascii="Arial" w:eastAsia="Arial" w:hAnsi="Arial" w:cs="Arial"/>
          <w:color w:val="231F20"/>
        </w:rPr>
        <w:t>simultaneously will be reduced as far as practicable</w:t>
      </w:r>
    </w:p>
    <w:p w14:paraId="5531C393" w14:textId="77777777" w:rsidR="00BD5D71" w:rsidRPr="0078471F" w:rsidRDefault="00BD5D71" w:rsidP="00DF0EC8">
      <w:pP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Equipment known to emit noise strongly in one</w:t>
      </w:r>
    </w:p>
    <w:p w14:paraId="7128C161"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direction  will  be  oriented  so  that  the  noise  is</w:t>
      </w:r>
    </w:p>
    <w:p w14:paraId="438FA46B"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directed away from nearby sensitive receptors as</w:t>
      </w:r>
    </w:p>
    <w:p w14:paraId="78A37236"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far as practicable.</w:t>
      </w:r>
    </w:p>
    <w:p w14:paraId="0017FEBC" w14:textId="4C415D1D" w:rsidR="00331F6F" w:rsidRPr="0078471F" w:rsidRDefault="00BD5D71" w:rsidP="00331F6F">
      <w:pPr>
        <w:tabs>
          <w:tab w:val="left" w:pos="9360"/>
        </w:tabs>
        <w:ind w:left="9000"/>
        <w:jc w:val="both"/>
        <w:rPr>
          <w:rFonts w:ascii="Arial" w:hAnsi="Arial" w:cs="Arial"/>
        </w:rPr>
      </w:pPr>
      <w:r w:rsidRPr="0078471F">
        <w:rPr>
          <w:rFonts w:ascii="Arial" w:eastAsia="Arial" w:hAnsi="Arial" w:cs="Arial"/>
          <w:color w:val="FDC012"/>
        </w:rPr>
        <w:t>►</w:t>
      </w:r>
      <w:r w:rsidRPr="0078471F">
        <w:rPr>
          <w:rFonts w:ascii="Arial" w:eastAsia="Arial" w:hAnsi="Arial" w:cs="Arial"/>
          <w:color w:val="231F20"/>
        </w:rPr>
        <w:t>Earplugs should be provided to workers involved in</w:t>
      </w:r>
      <w:r w:rsidR="00331F6F" w:rsidRPr="0078471F">
        <w:rPr>
          <w:rFonts w:ascii="Arial" w:eastAsia="Arial" w:hAnsi="Arial" w:cs="Arial"/>
          <w:color w:val="231F20"/>
          <w:lang w:val="en-US"/>
        </w:rPr>
        <w:t xml:space="preserve"> </w:t>
      </w:r>
      <w:r w:rsidR="00331F6F" w:rsidRPr="0078471F">
        <w:rPr>
          <w:rFonts w:ascii="Arial" w:eastAsia="Arial" w:hAnsi="Arial" w:cs="Arial"/>
          <w:color w:val="231F20"/>
        </w:rPr>
        <w:t>unloading operations</w:t>
      </w:r>
    </w:p>
    <w:p w14:paraId="2D3033E1" w14:textId="6269D930" w:rsidR="00BD5D71" w:rsidRPr="0078471F" w:rsidRDefault="00BD5D71" w:rsidP="00331F6F">
      <w:pP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Timely maintenance and servicing of transportation</w:t>
      </w:r>
      <w:r w:rsidR="00331F6F" w:rsidRPr="0078471F">
        <w:rPr>
          <w:rFonts w:ascii="Arial" w:eastAsia="Arial" w:hAnsi="Arial" w:cs="Arial"/>
          <w:color w:val="231F20"/>
          <w:lang w:val="en-US"/>
        </w:rPr>
        <w:t xml:space="preserve"> </w:t>
      </w:r>
      <w:r w:rsidRPr="0078471F">
        <w:rPr>
          <w:rFonts w:ascii="Arial" w:eastAsia="Arial" w:hAnsi="Arial" w:cs="Arial"/>
          <w:color w:val="231F20"/>
        </w:rPr>
        <w:t>vehicles  and  the  machinery/pumps  to  be  used</w:t>
      </w:r>
      <w:r w:rsidR="00331F6F" w:rsidRPr="0078471F">
        <w:rPr>
          <w:rFonts w:ascii="Arial" w:eastAsia="Arial" w:hAnsi="Arial" w:cs="Arial"/>
          <w:color w:val="231F20"/>
          <w:lang w:val="en-US"/>
        </w:rPr>
        <w:t xml:space="preserve"> </w:t>
      </w:r>
      <w:r w:rsidRPr="0078471F">
        <w:rPr>
          <w:rFonts w:ascii="Arial" w:eastAsia="Arial" w:hAnsi="Arial" w:cs="Arial"/>
          <w:color w:val="231F20"/>
        </w:rPr>
        <w:t>during  construction  phase  to  reduce  the  noise</w:t>
      </w:r>
      <w:r w:rsidR="00331F6F" w:rsidRPr="0078471F">
        <w:rPr>
          <w:rFonts w:ascii="Arial" w:eastAsia="Arial" w:hAnsi="Arial" w:cs="Arial"/>
          <w:color w:val="231F20"/>
          <w:lang w:val="en-US"/>
        </w:rPr>
        <w:t xml:space="preserve"> </w:t>
      </w:r>
      <w:r w:rsidRPr="0078471F">
        <w:rPr>
          <w:rFonts w:ascii="Arial" w:eastAsia="Arial" w:hAnsi="Arial" w:cs="Arial"/>
          <w:color w:val="231F20"/>
        </w:rPr>
        <w:t>generation due to friction and abrasion</w:t>
      </w:r>
    </w:p>
    <w:p w14:paraId="2D42F9EF" w14:textId="77777777" w:rsidR="00BD5D71" w:rsidRPr="0078471F" w:rsidRDefault="00BD5D71" w:rsidP="00DF0EC8">
      <w:pP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In cases where contractor will perform night time</w:t>
      </w:r>
    </w:p>
    <w:p w14:paraId="7D7B0C54" w14:textId="77777777" w:rsidR="00BD5D71" w:rsidRPr="0078471F" w:rsidRDefault="00BD5D71" w:rsidP="00DF0EC8">
      <w:pPr>
        <w:ind w:left="9360"/>
        <w:jc w:val="both"/>
        <w:rPr>
          <w:rFonts w:ascii="Arial" w:hAnsi="Arial" w:cs="Arial"/>
        </w:rPr>
      </w:pPr>
      <w:r w:rsidRPr="0078471F">
        <w:rPr>
          <w:rFonts w:ascii="Arial" w:eastAsia="Arial" w:hAnsi="Arial" w:cs="Arial"/>
          <w:color w:val="231F20"/>
        </w:rPr>
        <w:t>work, prior notice and consent will be taken from</w:t>
      </w:r>
    </w:p>
    <w:p w14:paraId="3886D5AF" w14:textId="40A1B35D" w:rsidR="00BD5D71" w:rsidRPr="0078471F" w:rsidRDefault="00BD5D71" w:rsidP="00DF0EC8">
      <w:pPr>
        <w:ind w:left="9360"/>
        <w:jc w:val="both"/>
        <w:rPr>
          <w:rFonts w:ascii="Arial" w:hAnsi="Arial" w:cs="Arial"/>
        </w:rPr>
      </w:pPr>
      <w:r w:rsidRPr="0078471F">
        <w:rPr>
          <w:rFonts w:ascii="Arial" w:eastAsia="Arial" w:hAnsi="Arial" w:cs="Arial"/>
          <w:color w:val="231F20"/>
        </w:rPr>
        <w:t>nearby residents.</w:t>
      </w:r>
      <w:r w:rsidR="001F2BC4" w:rsidRPr="0078471F">
        <w:rPr>
          <w:rFonts w:ascii="Arial" w:eastAsia="Arial" w:hAnsi="Arial" w:cs="Arial"/>
          <w:color w:val="231F20"/>
          <w:lang w:val="en-US"/>
        </w:rPr>
        <w:t>D</w:t>
      </w:r>
      <w:r w:rsidRPr="0078471F">
        <w:rPr>
          <w:rFonts w:ascii="Arial" w:eastAsia="Arial" w:hAnsi="Arial" w:cs="Arial"/>
          <w:color w:val="231F20"/>
        </w:rPr>
        <w:t>G sets shall be provided with acoustic enclosure</w:t>
      </w:r>
      <w:r w:rsidR="001F2BC4" w:rsidRPr="0078471F">
        <w:rPr>
          <w:rFonts w:ascii="Arial" w:eastAsia="Arial" w:hAnsi="Arial" w:cs="Arial"/>
          <w:color w:val="231F20"/>
          <w:lang w:val="en-US"/>
        </w:rPr>
        <w:t xml:space="preserve"> </w:t>
      </w:r>
      <w:r w:rsidRPr="0078471F">
        <w:rPr>
          <w:rFonts w:ascii="Arial" w:eastAsia="Arial" w:hAnsi="Arial" w:cs="Arial"/>
          <w:color w:val="231F20"/>
        </w:rPr>
        <w:t>and comply with CPCB norms</w:t>
      </w:r>
    </w:p>
    <w:p w14:paraId="27C06129" w14:textId="77777777" w:rsidR="00BD5D71" w:rsidRPr="0078471F" w:rsidRDefault="00BD5D71" w:rsidP="00DF0EC8">
      <w:pPr>
        <w:spacing w:line="1" w:lineRule="exact"/>
        <w:jc w:val="both"/>
        <w:rPr>
          <w:rFonts w:ascii="Arial" w:hAnsi="Arial" w:cs="Arial"/>
        </w:rPr>
      </w:pPr>
    </w:p>
    <w:p w14:paraId="2109F326" w14:textId="278E1C50" w:rsidR="001F2BC4" w:rsidRPr="0078471F" w:rsidRDefault="00BD5D71" w:rsidP="001F2BC4">
      <w:pPr>
        <w:pBdr>
          <w:left w:val="single" w:sz="4" w:space="4" w:color="auto"/>
          <w:right w:val="single" w:sz="4" w:space="1" w:color="auto"/>
        </w:pBdr>
        <w:tabs>
          <w:tab w:val="left" w:pos="9340"/>
        </w:tabs>
        <w:ind w:left="900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Monitoring of Noise levels shall be carried out on</w:t>
      </w:r>
      <w:r w:rsidR="001F2BC4" w:rsidRPr="0078471F">
        <w:rPr>
          <w:rFonts w:ascii="Arial" w:hAnsi="Arial" w:cs="Arial"/>
          <w:lang w:val="en-US"/>
        </w:rPr>
        <w:t xml:space="preserve"> </w:t>
      </w:r>
      <w:r w:rsidRPr="0078471F">
        <w:rPr>
          <w:rFonts w:ascii="Arial" w:eastAsia="Arial" w:hAnsi="Arial" w:cs="Arial"/>
          <w:color w:val="231F20"/>
        </w:rPr>
        <w:t>monthly basis to check the level of pollutants and</w:t>
      </w:r>
      <w:r w:rsidR="001F2BC4" w:rsidRPr="0078471F">
        <w:rPr>
          <w:rFonts w:ascii="Arial" w:eastAsia="Arial" w:hAnsi="Arial" w:cs="Arial"/>
          <w:color w:val="231F20"/>
        </w:rPr>
        <w:t xml:space="preserve"> effectiveness of the proposed ESMP</w:t>
      </w:r>
    </w:p>
    <w:p w14:paraId="0E11C969" w14:textId="5872F433" w:rsidR="00BD5D71" w:rsidRPr="0078471F" w:rsidRDefault="00BD5D71" w:rsidP="001F2BC4">
      <w:pPr>
        <w:pBdr>
          <w:left w:val="single" w:sz="4" w:space="4" w:color="auto"/>
          <w:right w:val="single" w:sz="4" w:space="1" w:color="auto"/>
        </w:pBdr>
        <w:tabs>
          <w:tab w:val="left" w:pos="9340"/>
        </w:tabs>
        <w:ind w:left="9000"/>
        <w:jc w:val="both"/>
        <w:rPr>
          <w:rFonts w:ascii="Arial" w:hAnsi="Arial" w:cs="Arial"/>
          <w:lang w:val="en-US"/>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Minimal use of vehicle horns in the project area will</w:t>
      </w:r>
      <w:r w:rsidR="00D742E7" w:rsidRPr="0078471F">
        <w:rPr>
          <w:rFonts w:ascii="Arial" w:eastAsia="Arial" w:hAnsi="Arial" w:cs="Arial"/>
          <w:color w:val="231F20"/>
          <w:lang w:val="en-US"/>
        </w:rPr>
        <w:t xml:space="preserve"> be encouraged</w:t>
      </w:r>
      <w:r w:rsidR="001F2BC4" w:rsidRPr="0078471F">
        <w:rPr>
          <w:rFonts w:ascii="Arial" w:eastAsia="Arial" w:hAnsi="Arial" w:cs="Arial"/>
          <w:color w:val="231F20"/>
          <w:lang w:val="en-US"/>
        </w:rPr>
        <w:t xml:space="preserve"> E</w:t>
      </w:r>
      <w:r w:rsidR="00D742E7" w:rsidRPr="0078471F">
        <w:rPr>
          <w:rFonts w:ascii="Arial" w:eastAsia="Arial" w:hAnsi="Arial" w:cs="Arial"/>
          <w:color w:val="231F20"/>
          <w:lang w:val="en-US"/>
        </w:rPr>
        <w:t>quipment noise  will</w:t>
      </w:r>
      <w:r w:rsidR="00B3028A" w:rsidRPr="0078471F">
        <w:rPr>
          <w:rFonts w:ascii="Arial" w:eastAsia="Arial" w:hAnsi="Arial" w:cs="Arial"/>
          <w:color w:val="231F20"/>
          <w:lang w:val="en-US"/>
        </w:rPr>
        <w:t xml:space="preserve"> </w:t>
      </w:r>
      <w:r w:rsidR="00D742E7" w:rsidRPr="0078471F">
        <w:rPr>
          <w:rFonts w:ascii="Arial" w:eastAsia="Arial" w:hAnsi="Arial" w:cs="Arial"/>
          <w:color w:val="231F20"/>
          <w:lang w:val="en-US"/>
        </w:rPr>
        <w:t>b</w:t>
      </w:r>
      <w:r w:rsidR="00B3028A" w:rsidRPr="0078471F">
        <w:rPr>
          <w:rFonts w:ascii="Arial" w:eastAsia="Arial" w:hAnsi="Arial" w:cs="Arial"/>
          <w:color w:val="231F20"/>
          <w:lang w:val="en-US"/>
        </w:rPr>
        <w:t>e</w:t>
      </w:r>
      <w:r w:rsidR="00D742E7" w:rsidRPr="0078471F">
        <w:rPr>
          <w:rFonts w:ascii="Arial" w:eastAsia="Arial" w:hAnsi="Arial" w:cs="Arial"/>
          <w:color w:val="231F20"/>
          <w:lang w:val="en-US"/>
        </w:rPr>
        <w:t xml:space="preserve"> 85 </w:t>
      </w:r>
      <w:r w:rsidR="00B3028A" w:rsidRPr="0078471F">
        <w:rPr>
          <w:rFonts w:ascii="Arial" w:eastAsia="Arial" w:hAnsi="Arial" w:cs="Arial"/>
          <w:color w:val="231F20"/>
          <w:lang w:val="en-US"/>
        </w:rPr>
        <w:t xml:space="preserve">Db(A)  at 1 m from </w:t>
      </w:r>
    </w:p>
    <w:p w14:paraId="4E150DF7" w14:textId="71595AE3" w:rsidR="00B3028A" w:rsidRPr="0078471F" w:rsidRDefault="00BD5D71" w:rsidP="001F2BC4">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17632" behindDoc="1" locked="0" layoutInCell="0" allowOverlap="1" wp14:anchorId="6531DE1C" wp14:editId="3675E8F0">
                <wp:simplePos x="0" y="0"/>
                <wp:positionH relativeFrom="column">
                  <wp:posOffset>45085</wp:posOffset>
                </wp:positionH>
                <wp:positionV relativeFrom="paragraph">
                  <wp:posOffset>217805</wp:posOffset>
                </wp:positionV>
                <wp:extent cx="8902065" cy="0"/>
                <wp:effectExtent l="0" t="0" r="0" b="0"/>
                <wp:wrapNone/>
                <wp:docPr id="454" name="Straight Connector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8CBA695" id="Straight Connector 454"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5pt,17.15pt" to="704.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" o:allowincell="f" filled="t" strokecolor="#dcddde" strokeweight=".16931mm">
                <v:stroke joinstyle="miter"/>
                <o:lock v:ext="edit" shapetype="f"/>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18656" behindDoc="1" locked="0" layoutInCell="0" allowOverlap="1" wp14:anchorId="4522C651" wp14:editId="260EFA82">
                <wp:simplePos x="0" y="0"/>
                <wp:positionH relativeFrom="column">
                  <wp:posOffset>-7620</wp:posOffset>
                </wp:positionH>
                <wp:positionV relativeFrom="paragraph">
                  <wp:posOffset>17145</wp:posOffset>
                </wp:positionV>
                <wp:extent cx="9257665" cy="0"/>
                <wp:effectExtent l="0" t="0" r="0" b="0"/>
                <wp:wrapNone/>
                <wp:docPr id="455" name="Straight Connector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7665" cy="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EBA7868" id="Straight Connector 455"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35pt" to="728.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" o:allowincell="f" filled="t" strokecolor="#231f20" strokeweight=".48pt">
                <v:stroke joinstyle="miter"/>
                <o:lock v:ext="edit" shapetype="f"/>
              </v:line>
            </w:pict>
          </mc:Fallback>
        </mc:AlternateContent>
      </w:r>
    </w:p>
    <w:p w14:paraId="469BD641" w14:textId="77777777" w:rsidR="00BD5D71" w:rsidRPr="0078471F" w:rsidRDefault="00BD5D71" w:rsidP="00DF0EC8">
      <w:pPr>
        <w:spacing w:line="147" w:lineRule="exact"/>
        <w:jc w:val="both"/>
        <w:rPr>
          <w:rFonts w:ascii="Arial" w:hAnsi="Arial" w:cs="Arial"/>
        </w:rPr>
      </w:pPr>
      <w:bookmarkStart w:id="84" w:name="page131"/>
      <w:bookmarkEnd w:id="84"/>
    </w:p>
    <w:tbl>
      <w:tblPr>
        <w:tblW w:w="14600" w:type="dxa"/>
        <w:tblInd w:w="10" w:type="dxa"/>
        <w:tblLayout w:type="fixed"/>
        <w:tblCellMar>
          <w:left w:w="0" w:type="dxa"/>
          <w:right w:w="0" w:type="dxa"/>
        </w:tblCellMar>
        <w:tblLook w:val="04A0" w:firstRow="1" w:lastRow="0" w:firstColumn="1" w:lastColumn="0" w:noHBand="0" w:noVBand="1"/>
      </w:tblPr>
      <w:tblGrid>
        <w:gridCol w:w="1220"/>
        <w:gridCol w:w="240"/>
        <w:gridCol w:w="380"/>
        <w:gridCol w:w="1980"/>
        <w:gridCol w:w="360"/>
        <w:gridCol w:w="4740"/>
        <w:gridCol w:w="360"/>
        <w:gridCol w:w="5320"/>
      </w:tblGrid>
      <w:tr w:rsidR="00BD5D71" w:rsidRPr="0078471F" w14:paraId="2E6BF125" w14:textId="77777777" w:rsidTr="00B3028A">
        <w:trPr>
          <w:trHeight w:val="264"/>
        </w:trPr>
        <w:tc>
          <w:tcPr>
            <w:tcW w:w="1220" w:type="dxa"/>
            <w:tcBorders>
              <w:top w:val="single" w:sz="8" w:space="0" w:color="231F20"/>
              <w:left w:val="single" w:sz="8" w:space="0" w:color="231F20"/>
              <w:bottom w:val="nil"/>
              <w:right w:val="nil"/>
            </w:tcBorders>
            <w:shd w:val="clear" w:color="auto" w:fill="FDC012"/>
            <w:vAlign w:val="bottom"/>
            <w:hideMark/>
          </w:tcPr>
          <w:p w14:paraId="63774DBC"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t>Impacts</w:t>
            </w:r>
          </w:p>
        </w:tc>
        <w:tc>
          <w:tcPr>
            <w:tcW w:w="240" w:type="dxa"/>
            <w:tcBorders>
              <w:top w:val="single" w:sz="8" w:space="0" w:color="231F20"/>
              <w:left w:val="nil"/>
              <w:bottom w:val="nil"/>
              <w:right w:val="nil"/>
            </w:tcBorders>
            <w:shd w:val="clear" w:color="auto" w:fill="FDC012"/>
            <w:vAlign w:val="bottom"/>
          </w:tcPr>
          <w:p w14:paraId="72EE0221" w14:textId="77777777" w:rsidR="00BD5D71" w:rsidRPr="0078471F" w:rsidRDefault="00BD5D71" w:rsidP="00DF0EC8">
            <w:pPr>
              <w:jc w:val="both"/>
              <w:rPr>
                <w:rFonts w:ascii="Arial" w:hAnsi="Arial" w:cs="Arial"/>
              </w:rPr>
            </w:pPr>
          </w:p>
        </w:tc>
        <w:tc>
          <w:tcPr>
            <w:tcW w:w="380" w:type="dxa"/>
            <w:tcBorders>
              <w:top w:val="single" w:sz="8" w:space="0" w:color="231F20"/>
              <w:left w:val="nil"/>
              <w:bottom w:val="nil"/>
              <w:right w:val="single" w:sz="8" w:space="0" w:color="231F20"/>
            </w:tcBorders>
            <w:shd w:val="clear" w:color="auto" w:fill="FDC012"/>
            <w:vAlign w:val="bottom"/>
          </w:tcPr>
          <w:p w14:paraId="2FD4AE37" w14:textId="77777777" w:rsidR="00BD5D71" w:rsidRPr="0078471F" w:rsidRDefault="00BD5D71" w:rsidP="00DF0EC8">
            <w:pPr>
              <w:jc w:val="both"/>
              <w:rPr>
                <w:rFonts w:ascii="Arial" w:hAnsi="Arial" w:cs="Arial"/>
              </w:rPr>
            </w:pPr>
          </w:p>
        </w:tc>
        <w:tc>
          <w:tcPr>
            <w:tcW w:w="1980" w:type="dxa"/>
            <w:tcBorders>
              <w:top w:val="single" w:sz="8" w:space="0" w:color="231F20"/>
              <w:left w:val="nil"/>
              <w:bottom w:val="nil"/>
              <w:right w:val="single" w:sz="8" w:space="0" w:color="231F20"/>
            </w:tcBorders>
            <w:shd w:val="clear" w:color="auto" w:fill="FDC012"/>
            <w:vAlign w:val="bottom"/>
            <w:hideMark/>
          </w:tcPr>
          <w:p w14:paraId="0D2C4222"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100" w:type="dxa"/>
            <w:gridSpan w:val="2"/>
            <w:tcBorders>
              <w:top w:val="single" w:sz="8" w:space="0" w:color="231F20"/>
              <w:left w:val="nil"/>
              <w:bottom w:val="nil"/>
              <w:right w:val="single" w:sz="8" w:space="0" w:color="231F20"/>
            </w:tcBorders>
            <w:shd w:val="clear" w:color="auto" w:fill="FDC012"/>
            <w:vAlign w:val="bottom"/>
            <w:hideMark/>
          </w:tcPr>
          <w:p w14:paraId="75F1D722"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680" w:type="dxa"/>
            <w:gridSpan w:val="2"/>
            <w:tcBorders>
              <w:top w:val="single" w:sz="8" w:space="0" w:color="231F20"/>
              <w:left w:val="nil"/>
              <w:bottom w:val="nil"/>
              <w:right w:val="single" w:sz="8" w:space="0" w:color="231F20"/>
            </w:tcBorders>
            <w:shd w:val="clear" w:color="auto" w:fill="FDC012"/>
            <w:vAlign w:val="bottom"/>
            <w:hideMark/>
          </w:tcPr>
          <w:p w14:paraId="59D729D0"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42974E01" w14:textId="77777777" w:rsidTr="00B3028A">
        <w:trPr>
          <w:trHeight w:val="252"/>
        </w:trPr>
        <w:tc>
          <w:tcPr>
            <w:tcW w:w="1220" w:type="dxa"/>
            <w:tcBorders>
              <w:top w:val="nil"/>
              <w:left w:val="single" w:sz="8" w:space="0" w:color="231F20"/>
              <w:bottom w:val="single" w:sz="8" w:space="0" w:color="231F20"/>
              <w:right w:val="nil"/>
            </w:tcBorders>
            <w:shd w:val="clear" w:color="auto" w:fill="FDC012"/>
            <w:vAlign w:val="bottom"/>
          </w:tcPr>
          <w:p w14:paraId="7E0EF772" w14:textId="77777777" w:rsidR="00BD5D71" w:rsidRPr="0078471F" w:rsidRDefault="00BD5D71" w:rsidP="00DF0EC8">
            <w:pPr>
              <w:jc w:val="both"/>
              <w:rPr>
                <w:rFonts w:ascii="Arial" w:hAnsi="Arial" w:cs="Arial"/>
              </w:rPr>
            </w:pPr>
          </w:p>
        </w:tc>
        <w:tc>
          <w:tcPr>
            <w:tcW w:w="240" w:type="dxa"/>
            <w:tcBorders>
              <w:top w:val="nil"/>
              <w:left w:val="nil"/>
              <w:bottom w:val="single" w:sz="8" w:space="0" w:color="231F20"/>
              <w:right w:val="nil"/>
            </w:tcBorders>
            <w:shd w:val="clear" w:color="auto" w:fill="FDC012"/>
            <w:vAlign w:val="bottom"/>
          </w:tcPr>
          <w:p w14:paraId="1F37DCE8" w14:textId="77777777" w:rsidR="00BD5D71" w:rsidRPr="0078471F" w:rsidRDefault="00BD5D71" w:rsidP="00DF0EC8">
            <w:pPr>
              <w:jc w:val="both"/>
              <w:rPr>
                <w:rFonts w:ascii="Arial" w:hAnsi="Arial" w:cs="Arial"/>
              </w:rPr>
            </w:pPr>
          </w:p>
        </w:tc>
        <w:tc>
          <w:tcPr>
            <w:tcW w:w="380" w:type="dxa"/>
            <w:tcBorders>
              <w:top w:val="nil"/>
              <w:left w:val="nil"/>
              <w:bottom w:val="single" w:sz="8" w:space="0" w:color="231F20"/>
              <w:right w:val="single" w:sz="8" w:space="0" w:color="231F20"/>
            </w:tcBorders>
            <w:shd w:val="clear" w:color="auto" w:fill="FDC012"/>
            <w:vAlign w:val="bottom"/>
          </w:tcPr>
          <w:p w14:paraId="3D2279F0"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6EACB4DE"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360" w:type="dxa"/>
            <w:tcBorders>
              <w:top w:val="nil"/>
              <w:left w:val="nil"/>
              <w:bottom w:val="single" w:sz="8" w:space="0" w:color="231F20"/>
              <w:right w:val="nil"/>
            </w:tcBorders>
            <w:shd w:val="clear" w:color="auto" w:fill="FDC012"/>
            <w:vAlign w:val="bottom"/>
          </w:tcPr>
          <w:p w14:paraId="72A389D4" w14:textId="77777777" w:rsidR="00BD5D71" w:rsidRPr="0078471F" w:rsidRDefault="00BD5D71" w:rsidP="00DF0EC8">
            <w:pPr>
              <w:jc w:val="both"/>
              <w:rPr>
                <w:rFonts w:ascii="Arial" w:hAnsi="Arial" w:cs="Arial"/>
              </w:rPr>
            </w:pPr>
          </w:p>
        </w:tc>
        <w:tc>
          <w:tcPr>
            <w:tcW w:w="4740" w:type="dxa"/>
            <w:tcBorders>
              <w:top w:val="nil"/>
              <w:left w:val="nil"/>
              <w:bottom w:val="single" w:sz="8" w:space="0" w:color="231F20"/>
              <w:right w:val="single" w:sz="8" w:space="0" w:color="231F20"/>
            </w:tcBorders>
            <w:shd w:val="clear" w:color="auto" w:fill="FDC012"/>
            <w:vAlign w:val="bottom"/>
          </w:tcPr>
          <w:p w14:paraId="06EB7A7D"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12C6B341"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shd w:val="clear" w:color="auto" w:fill="FDC012"/>
            <w:vAlign w:val="bottom"/>
          </w:tcPr>
          <w:p w14:paraId="6BD76DAC" w14:textId="77777777" w:rsidR="00BD5D71" w:rsidRPr="0078471F" w:rsidRDefault="00BD5D71" w:rsidP="00DF0EC8">
            <w:pPr>
              <w:jc w:val="both"/>
              <w:rPr>
                <w:rFonts w:ascii="Arial" w:hAnsi="Arial" w:cs="Arial"/>
              </w:rPr>
            </w:pPr>
          </w:p>
        </w:tc>
      </w:tr>
      <w:tr w:rsidR="006A12C7" w:rsidRPr="0078471F" w14:paraId="3B270A16" w14:textId="77777777" w:rsidTr="00F71A07">
        <w:trPr>
          <w:trHeight w:val="197"/>
        </w:trPr>
        <w:tc>
          <w:tcPr>
            <w:tcW w:w="1220" w:type="dxa"/>
            <w:tcBorders>
              <w:top w:val="nil"/>
              <w:left w:val="single" w:sz="8" w:space="0" w:color="231F20"/>
              <w:bottom w:val="nil"/>
              <w:right w:val="nil"/>
            </w:tcBorders>
            <w:vAlign w:val="bottom"/>
            <w:hideMark/>
          </w:tcPr>
          <w:p w14:paraId="37BA7DE7" w14:textId="77777777" w:rsidR="006A12C7" w:rsidRPr="0078471F" w:rsidRDefault="006A12C7" w:rsidP="00DF0EC8">
            <w:pPr>
              <w:spacing w:line="197" w:lineRule="exact"/>
              <w:ind w:left="120"/>
              <w:jc w:val="both"/>
              <w:rPr>
                <w:rFonts w:ascii="Arial" w:hAnsi="Arial" w:cs="Arial"/>
              </w:rPr>
            </w:pPr>
            <w:r w:rsidRPr="0078471F">
              <w:rPr>
                <w:rFonts w:ascii="Arial" w:eastAsia="Arial" w:hAnsi="Arial" w:cs="Arial"/>
                <w:color w:val="231F20"/>
              </w:rPr>
              <w:t>Increased</w:t>
            </w:r>
          </w:p>
        </w:tc>
        <w:tc>
          <w:tcPr>
            <w:tcW w:w="240" w:type="dxa"/>
            <w:vAlign w:val="bottom"/>
          </w:tcPr>
          <w:p w14:paraId="087CDA2B" w14:textId="77777777" w:rsidR="006A12C7" w:rsidRPr="0078471F" w:rsidRDefault="006A12C7" w:rsidP="00DF0EC8">
            <w:pPr>
              <w:jc w:val="both"/>
              <w:rPr>
                <w:rFonts w:ascii="Arial" w:hAnsi="Arial" w:cs="Arial"/>
              </w:rPr>
            </w:pPr>
          </w:p>
        </w:tc>
        <w:tc>
          <w:tcPr>
            <w:tcW w:w="380" w:type="dxa"/>
            <w:tcBorders>
              <w:top w:val="nil"/>
              <w:left w:val="nil"/>
              <w:bottom w:val="nil"/>
              <w:right w:val="single" w:sz="8" w:space="0" w:color="231F20"/>
            </w:tcBorders>
            <w:vAlign w:val="bottom"/>
          </w:tcPr>
          <w:p w14:paraId="38CA4F88" w14:textId="77777777" w:rsidR="006A12C7" w:rsidRPr="0078471F" w:rsidRDefault="006A12C7" w:rsidP="00DF0EC8">
            <w:pPr>
              <w:jc w:val="both"/>
              <w:rPr>
                <w:rFonts w:ascii="Arial" w:hAnsi="Arial" w:cs="Arial"/>
              </w:rPr>
            </w:pPr>
          </w:p>
        </w:tc>
        <w:tc>
          <w:tcPr>
            <w:tcW w:w="1980" w:type="dxa"/>
            <w:tcBorders>
              <w:top w:val="nil"/>
              <w:left w:val="nil"/>
              <w:bottom w:val="nil"/>
              <w:right w:val="single" w:sz="8" w:space="0" w:color="231F20"/>
            </w:tcBorders>
            <w:vAlign w:val="bottom"/>
          </w:tcPr>
          <w:p w14:paraId="4459D8D1" w14:textId="77777777" w:rsidR="006A12C7" w:rsidRPr="0078471F" w:rsidRDefault="006A12C7" w:rsidP="00DF0EC8">
            <w:pPr>
              <w:jc w:val="both"/>
              <w:rPr>
                <w:rFonts w:ascii="Arial" w:hAnsi="Arial" w:cs="Arial"/>
              </w:rPr>
            </w:pPr>
          </w:p>
        </w:tc>
        <w:tc>
          <w:tcPr>
            <w:tcW w:w="360" w:type="dxa"/>
            <w:vAlign w:val="bottom"/>
            <w:hideMark/>
          </w:tcPr>
          <w:p w14:paraId="45DF9D8C" w14:textId="77777777" w:rsidR="006A12C7" w:rsidRPr="0078471F" w:rsidRDefault="006A12C7" w:rsidP="00DF0EC8">
            <w:pPr>
              <w:ind w:left="100"/>
              <w:jc w:val="both"/>
              <w:rPr>
                <w:rFonts w:ascii="Arial" w:hAnsi="Arial" w:cs="Arial"/>
              </w:rPr>
            </w:pPr>
            <w:r w:rsidRPr="0078471F">
              <w:rPr>
                <w:rFonts w:ascii="Arial" w:eastAsia="Arial" w:hAnsi="Arial" w:cs="Arial"/>
                <w:color w:val="FDC012"/>
              </w:rPr>
              <w:t>►</w:t>
            </w:r>
          </w:p>
        </w:tc>
        <w:tc>
          <w:tcPr>
            <w:tcW w:w="4740" w:type="dxa"/>
            <w:vMerge w:val="restart"/>
            <w:tcBorders>
              <w:top w:val="nil"/>
              <w:left w:val="nil"/>
              <w:right w:val="single" w:sz="8" w:space="0" w:color="231F20"/>
            </w:tcBorders>
            <w:vAlign w:val="bottom"/>
            <w:hideMark/>
          </w:tcPr>
          <w:p w14:paraId="7DD784A3" w14:textId="77777777" w:rsidR="006A12C7" w:rsidRPr="0078471F" w:rsidRDefault="006A12C7" w:rsidP="006A12C7">
            <w:pPr>
              <w:spacing w:line="197" w:lineRule="exact"/>
              <w:ind w:left="100"/>
              <w:jc w:val="both"/>
              <w:rPr>
                <w:rFonts w:ascii="Arial" w:eastAsia="Arial" w:hAnsi="Arial" w:cs="Arial"/>
                <w:color w:val="231F20"/>
              </w:rPr>
            </w:pPr>
            <w:r w:rsidRPr="0078471F">
              <w:rPr>
                <w:rFonts w:ascii="Arial" w:eastAsia="Arial" w:hAnsi="Arial" w:cs="Arial"/>
                <w:color w:val="231F20"/>
              </w:rPr>
              <w:t>The  construction  activities  will  necessitate temporary  on-site  storage  of  construction materials  and  excavated  materials;  poor</w:t>
            </w:r>
          </w:p>
          <w:p w14:paraId="2EABD29C" w14:textId="500861B7" w:rsidR="006A12C7" w:rsidRPr="0078471F" w:rsidRDefault="006A12C7" w:rsidP="00DF0EC8">
            <w:pPr>
              <w:ind w:left="100"/>
              <w:jc w:val="both"/>
              <w:rPr>
                <w:rFonts w:ascii="Arial" w:hAnsi="Arial" w:cs="Arial"/>
              </w:rPr>
            </w:pPr>
            <w:r w:rsidRPr="0078471F">
              <w:rPr>
                <w:rFonts w:ascii="Arial" w:eastAsia="Arial" w:hAnsi="Arial" w:cs="Arial"/>
                <w:color w:val="231F20"/>
              </w:rPr>
              <w:t>management  of  the  stored  materials  and wastes can result in dispersion of materials</w:t>
            </w:r>
            <w:r w:rsidRPr="0078471F">
              <w:rPr>
                <w:rFonts w:ascii="Arial" w:eastAsia="Arial" w:hAnsi="Arial" w:cs="Arial"/>
                <w:color w:val="231F20"/>
                <w:lang w:val="en-US"/>
              </w:rPr>
              <w:t xml:space="preserve"> </w:t>
            </w:r>
            <w:r w:rsidRPr="0078471F">
              <w:rPr>
                <w:rFonts w:ascii="Arial" w:eastAsia="Arial" w:hAnsi="Arial" w:cs="Arial"/>
                <w:color w:val="231F20"/>
              </w:rPr>
              <w:t>in the  nearby  drainage  systems,  streets  and</w:t>
            </w:r>
            <w:r w:rsidRPr="0078471F">
              <w:rPr>
                <w:rFonts w:ascii="Arial" w:eastAsia="Arial" w:hAnsi="Arial" w:cs="Arial"/>
                <w:color w:val="231F20"/>
                <w:lang w:val="en-US"/>
              </w:rPr>
              <w:t xml:space="preserve"> </w:t>
            </w:r>
            <w:r w:rsidRPr="0078471F">
              <w:rPr>
                <w:rFonts w:ascii="Arial" w:eastAsia="Arial" w:hAnsi="Arial" w:cs="Arial"/>
                <w:color w:val="231F20"/>
              </w:rPr>
              <w:t>adjacent properties. Appropriate disposal of</w:t>
            </w:r>
            <w:r w:rsidRPr="0078471F">
              <w:rPr>
                <w:rFonts w:ascii="Arial" w:eastAsia="Arial" w:hAnsi="Arial" w:cs="Arial"/>
                <w:color w:val="231F20"/>
                <w:lang w:val="en-US"/>
              </w:rPr>
              <w:t xml:space="preserve"> </w:t>
            </w:r>
            <w:r w:rsidRPr="0078471F">
              <w:rPr>
                <w:rFonts w:ascii="Arial" w:eastAsia="Arial" w:hAnsi="Arial" w:cs="Arial"/>
                <w:color w:val="231F20"/>
              </w:rPr>
              <w:t>construction  wastes  could  minimize  similar issues at the final disposal site</w:t>
            </w:r>
            <w:r w:rsidRPr="0078471F">
              <w:rPr>
                <w:rFonts w:ascii="Arial" w:eastAsia="Arial" w:hAnsi="Arial" w:cs="Arial"/>
                <w:color w:val="231F20"/>
                <w:lang w:val="en-US"/>
              </w:rPr>
              <w:t xml:space="preserve"> </w:t>
            </w:r>
            <w:r w:rsidRPr="0078471F">
              <w:rPr>
                <w:rFonts w:ascii="Arial" w:eastAsia="Arial" w:hAnsi="Arial" w:cs="Arial"/>
                <w:color w:val="231F20"/>
              </w:rPr>
              <w:t xml:space="preserve"> </w:t>
            </w:r>
          </w:p>
        </w:tc>
        <w:tc>
          <w:tcPr>
            <w:tcW w:w="360" w:type="dxa"/>
            <w:vAlign w:val="bottom"/>
            <w:hideMark/>
          </w:tcPr>
          <w:p w14:paraId="10BB80D8" w14:textId="77777777" w:rsidR="006A12C7" w:rsidRPr="0078471F" w:rsidRDefault="006A12C7"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044A8D9A" w14:textId="77777777" w:rsidR="006A12C7" w:rsidRPr="0078471F" w:rsidRDefault="006A12C7" w:rsidP="00DF0EC8">
            <w:pPr>
              <w:spacing w:line="197" w:lineRule="exact"/>
              <w:ind w:left="100"/>
              <w:jc w:val="both"/>
              <w:rPr>
                <w:rFonts w:ascii="Arial" w:hAnsi="Arial" w:cs="Arial"/>
              </w:rPr>
            </w:pPr>
            <w:r w:rsidRPr="0078471F">
              <w:rPr>
                <w:rFonts w:ascii="Arial" w:eastAsia="Arial" w:hAnsi="Arial" w:cs="Arial"/>
                <w:color w:val="231F20"/>
              </w:rPr>
              <w:t>The contractor shall handle construction materials</w:t>
            </w:r>
          </w:p>
        </w:tc>
      </w:tr>
      <w:tr w:rsidR="006A12C7" w:rsidRPr="0078471F" w14:paraId="085F6665" w14:textId="77777777" w:rsidTr="00F71A07">
        <w:trPr>
          <w:trHeight w:val="252"/>
        </w:trPr>
        <w:tc>
          <w:tcPr>
            <w:tcW w:w="1220" w:type="dxa"/>
            <w:tcBorders>
              <w:top w:val="nil"/>
              <w:left w:val="single" w:sz="8" w:space="0" w:color="231F20"/>
              <w:bottom w:val="nil"/>
              <w:right w:val="nil"/>
            </w:tcBorders>
            <w:vAlign w:val="bottom"/>
            <w:hideMark/>
          </w:tcPr>
          <w:p w14:paraId="63BAD039" w14:textId="77777777" w:rsidR="006A12C7" w:rsidRPr="0078471F" w:rsidRDefault="006A12C7" w:rsidP="00DF0EC8">
            <w:pPr>
              <w:ind w:left="120"/>
              <w:jc w:val="both"/>
              <w:rPr>
                <w:rFonts w:ascii="Arial" w:hAnsi="Arial" w:cs="Arial"/>
              </w:rPr>
            </w:pPr>
            <w:r w:rsidRPr="0078471F">
              <w:rPr>
                <w:rFonts w:ascii="Arial" w:eastAsia="Arial" w:hAnsi="Arial" w:cs="Arial"/>
                <w:color w:val="231F20"/>
              </w:rPr>
              <w:t>generation</w:t>
            </w:r>
          </w:p>
        </w:tc>
        <w:tc>
          <w:tcPr>
            <w:tcW w:w="240" w:type="dxa"/>
            <w:vAlign w:val="bottom"/>
          </w:tcPr>
          <w:p w14:paraId="10D2F992" w14:textId="77777777" w:rsidR="006A12C7" w:rsidRPr="0078471F" w:rsidRDefault="006A12C7" w:rsidP="00DF0EC8">
            <w:pPr>
              <w:jc w:val="both"/>
              <w:rPr>
                <w:rFonts w:ascii="Arial" w:hAnsi="Arial" w:cs="Arial"/>
              </w:rPr>
            </w:pPr>
          </w:p>
        </w:tc>
        <w:tc>
          <w:tcPr>
            <w:tcW w:w="380" w:type="dxa"/>
            <w:tcBorders>
              <w:top w:val="nil"/>
              <w:left w:val="nil"/>
              <w:bottom w:val="nil"/>
              <w:right w:val="single" w:sz="8" w:space="0" w:color="231F20"/>
            </w:tcBorders>
            <w:vAlign w:val="bottom"/>
            <w:hideMark/>
          </w:tcPr>
          <w:p w14:paraId="08BD07DF" w14:textId="77777777" w:rsidR="006A12C7" w:rsidRPr="0078471F" w:rsidRDefault="006A12C7" w:rsidP="00DF0EC8">
            <w:pPr>
              <w:ind w:right="10"/>
              <w:jc w:val="both"/>
              <w:rPr>
                <w:rFonts w:ascii="Arial" w:hAnsi="Arial" w:cs="Arial"/>
              </w:rPr>
            </w:pPr>
            <w:r w:rsidRPr="0078471F">
              <w:rPr>
                <w:rFonts w:ascii="Arial" w:eastAsia="Arial" w:hAnsi="Arial" w:cs="Arial"/>
                <w:color w:val="231F20"/>
              </w:rPr>
              <w:t>of</w:t>
            </w:r>
          </w:p>
        </w:tc>
        <w:tc>
          <w:tcPr>
            <w:tcW w:w="1980" w:type="dxa"/>
            <w:tcBorders>
              <w:top w:val="nil"/>
              <w:left w:val="nil"/>
              <w:bottom w:val="nil"/>
              <w:right w:val="single" w:sz="8" w:space="0" w:color="231F20"/>
            </w:tcBorders>
            <w:vAlign w:val="bottom"/>
          </w:tcPr>
          <w:p w14:paraId="56E3A178" w14:textId="77777777" w:rsidR="006A12C7" w:rsidRPr="0078471F" w:rsidRDefault="006A12C7" w:rsidP="00DF0EC8">
            <w:pPr>
              <w:jc w:val="both"/>
              <w:rPr>
                <w:rFonts w:ascii="Arial" w:hAnsi="Arial" w:cs="Arial"/>
              </w:rPr>
            </w:pPr>
          </w:p>
        </w:tc>
        <w:tc>
          <w:tcPr>
            <w:tcW w:w="360" w:type="dxa"/>
            <w:vAlign w:val="bottom"/>
          </w:tcPr>
          <w:p w14:paraId="75B65FEB" w14:textId="77777777" w:rsidR="006A12C7" w:rsidRPr="0078471F" w:rsidRDefault="006A12C7" w:rsidP="00DF0EC8">
            <w:pPr>
              <w:jc w:val="both"/>
              <w:rPr>
                <w:rFonts w:ascii="Arial" w:hAnsi="Arial" w:cs="Arial"/>
              </w:rPr>
            </w:pPr>
          </w:p>
        </w:tc>
        <w:tc>
          <w:tcPr>
            <w:tcW w:w="4740" w:type="dxa"/>
            <w:vMerge/>
            <w:tcBorders>
              <w:left w:val="nil"/>
              <w:right w:val="single" w:sz="8" w:space="0" w:color="231F20"/>
            </w:tcBorders>
            <w:vAlign w:val="bottom"/>
            <w:hideMark/>
          </w:tcPr>
          <w:p w14:paraId="708AA6B7" w14:textId="78EED7BE" w:rsidR="006A12C7" w:rsidRPr="0078471F" w:rsidRDefault="006A12C7" w:rsidP="00DF0EC8">
            <w:pPr>
              <w:ind w:left="100"/>
              <w:jc w:val="both"/>
              <w:rPr>
                <w:rFonts w:ascii="Arial" w:hAnsi="Arial" w:cs="Arial"/>
              </w:rPr>
            </w:pPr>
          </w:p>
        </w:tc>
        <w:tc>
          <w:tcPr>
            <w:tcW w:w="360" w:type="dxa"/>
            <w:vAlign w:val="bottom"/>
          </w:tcPr>
          <w:p w14:paraId="122AAD80" w14:textId="77777777" w:rsidR="006A12C7" w:rsidRPr="0078471F" w:rsidRDefault="006A12C7"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0A4EB416" w14:textId="50E538E5" w:rsidR="006A12C7" w:rsidRPr="0078471F" w:rsidRDefault="006A12C7" w:rsidP="00DF0EC8">
            <w:pPr>
              <w:ind w:left="100"/>
              <w:jc w:val="both"/>
              <w:rPr>
                <w:rFonts w:ascii="Arial" w:hAnsi="Arial" w:cs="Arial"/>
              </w:rPr>
            </w:pPr>
            <w:r w:rsidRPr="0078471F">
              <w:rPr>
                <w:rFonts w:ascii="Arial" w:eastAsia="Arial" w:hAnsi="Arial" w:cs="Arial"/>
                <w:color w:val="231F20"/>
              </w:rPr>
              <w:t>and waste in accordance with approved procedures in Annex VIII and Annex VII.</w:t>
            </w:r>
          </w:p>
        </w:tc>
      </w:tr>
      <w:tr w:rsidR="006A12C7" w:rsidRPr="0078471F" w14:paraId="64A2CEEA" w14:textId="77777777" w:rsidTr="00F71A07">
        <w:trPr>
          <w:trHeight w:val="254"/>
        </w:trPr>
        <w:tc>
          <w:tcPr>
            <w:tcW w:w="1460" w:type="dxa"/>
            <w:gridSpan w:val="2"/>
            <w:tcBorders>
              <w:top w:val="nil"/>
              <w:left w:val="single" w:sz="8" w:space="0" w:color="231F20"/>
              <w:bottom w:val="nil"/>
              <w:right w:val="nil"/>
            </w:tcBorders>
            <w:vAlign w:val="bottom"/>
            <w:hideMark/>
          </w:tcPr>
          <w:p w14:paraId="76654CCF" w14:textId="6F572E1C" w:rsidR="006A12C7" w:rsidRPr="0078471F" w:rsidRDefault="006A12C7" w:rsidP="00DF0EC8">
            <w:pPr>
              <w:ind w:left="120"/>
              <w:jc w:val="both"/>
              <w:rPr>
                <w:rFonts w:ascii="Arial" w:hAnsi="Arial" w:cs="Arial"/>
              </w:rPr>
            </w:pPr>
            <w:r w:rsidRPr="0078471F">
              <w:rPr>
                <w:rFonts w:ascii="Arial" w:eastAsia="Arial" w:hAnsi="Arial" w:cs="Arial"/>
                <w:color w:val="231F20"/>
                <w:lang w:val="en-US"/>
              </w:rPr>
              <w:t>Waste from</w:t>
            </w:r>
            <w:r w:rsidRPr="0078471F">
              <w:rPr>
                <w:rFonts w:ascii="Arial" w:eastAsia="Arial" w:hAnsi="Arial" w:cs="Arial"/>
                <w:color w:val="231F20"/>
              </w:rPr>
              <w:t>Construction</w:t>
            </w:r>
          </w:p>
        </w:tc>
        <w:tc>
          <w:tcPr>
            <w:tcW w:w="380" w:type="dxa"/>
            <w:tcBorders>
              <w:top w:val="nil"/>
              <w:left w:val="nil"/>
              <w:bottom w:val="nil"/>
              <w:right w:val="single" w:sz="8" w:space="0" w:color="231F20"/>
            </w:tcBorders>
            <w:vAlign w:val="bottom"/>
          </w:tcPr>
          <w:p w14:paraId="27408E4C" w14:textId="77777777" w:rsidR="006A12C7" w:rsidRPr="0078471F" w:rsidRDefault="006A12C7" w:rsidP="00DF0EC8">
            <w:pPr>
              <w:jc w:val="both"/>
              <w:rPr>
                <w:rFonts w:ascii="Arial" w:hAnsi="Arial" w:cs="Arial"/>
              </w:rPr>
            </w:pPr>
          </w:p>
        </w:tc>
        <w:tc>
          <w:tcPr>
            <w:tcW w:w="1980" w:type="dxa"/>
            <w:tcBorders>
              <w:top w:val="nil"/>
              <w:left w:val="nil"/>
              <w:bottom w:val="nil"/>
              <w:right w:val="single" w:sz="8" w:space="0" w:color="231F20"/>
            </w:tcBorders>
            <w:vAlign w:val="bottom"/>
          </w:tcPr>
          <w:p w14:paraId="729FCA9B" w14:textId="77777777" w:rsidR="006A12C7" w:rsidRPr="0078471F" w:rsidRDefault="006A12C7" w:rsidP="00DF0EC8">
            <w:pPr>
              <w:jc w:val="both"/>
              <w:rPr>
                <w:rFonts w:ascii="Arial" w:hAnsi="Arial" w:cs="Arial"/>
              </w:rPr>
            </w:pPr>
          </w:p>
        </w:tc>
        <w:tc>
          <w:tcPr>
            <w:tcW w:w="360" w:type="dxa"/>
            <w:vAlign w:val="bottom"/>
          </w:tcPr>
          <w:p w14:paraId="772C83B5" w14:textId="77777777" w:rsidR="006A12C7" w:rsidRPr="0078471F" w:rsidRDefault="006A12C7" w:rsidP="00DF0EC8">
            <w:pPr>
              <w:jc w:val="both"/>
              <w:rPr>
                <w:rFonts w:ascii="Arial" w:hAnsi="Arial" w:cs="Arial"/>
              </w:rPr>
            </w:pPr>
          </w:p>
        </w:tc>
        <w:tc>
          <w:tcPr>
            <w:tcW w:w="4740" w:type="dxa"/>
            <w:vMerge/>
            <w:tcBorders>
              <w:left w:val="nil"/>
              <w:right w:val="single" w:sz="8" w:space="0" w:color="231F20"/>
            </w:tcBorders>
            <w:vAlign w:val="bottom"/>
            <w:hideMark/>
          </w:tcPr>
          <w:p w14:paraId="01C5AA13" w14:textId="35CE2650" w:rsidR="006A12C7" w:rsidRPr="0078471F" w:rsidRDefault="006A12C7" w:rsidP="00DF0EC8">
            <w:pPr>
              <w:ind w:left="100"/>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171A3CFF" w14:textId="539E5559" w:rsidR="006A12C7" w:rsidRPr="0078471F" w:rsidRDefault="006A12C7" w:rsidP="00DF0EC8">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Sites for temporary piles should be agreed with PIU</w:t>
            </w:r>
            <w:r w:rsidRPr="0078471F">
              <w:rPr>
                <w:rFonts w:ascii="Arial" w:eastAsia="Arial" w:hAnsi="Arial" w:cs="Arial"/>
                <w:color w:val="231F20"/>
                <w:lang w:val="en-US"/>
              </w:rPr>
              <w:t xml:space="preserve"> </w:t>
            </w:r>
            <w:r w:rsidRPr="0078471F">
              <w:rPr>
                <w:rFonts w:ascii="Arial" w:eastAsia="Arial" w:hAnsi="Arial" w:cs="Arial"/>
                <w:color w:val="231F20"/>
              </w:rPr>
              <w:t>and local authorities.</w:t>
            </w:r>
          </w:p>
        </w:tc>
      </w:tr>
      <w:tr w:rsidR="006A12C7" w:rsidRPr="0078471F" w14:paraId="532CB469" w14:textId="77777777" w:rsidTr="006A12C7">
        <w:trPr>
          <w:trHeight w:val="1719"/>
        </w:trPr>
        <w:tc>
          <w:tcPr>
            <w:tcW w:w="1220" w:type="dxa"/>
            <w:tcBorders>
              <w:top w:val="nil"/>
              <w:left w:val="single" w:sz="8" w:space="0" w:color="231F20"/>
              <w:bottom w:val="nil"/>
              <w:right w:val="nil"/>
            </w:tcBorders>
            <w:vAlign w:val="bottom"/>
            <w:hideMark/>
          </w:tcPr>
          <w:p w14:paraId="54E8D467" w14:textId="77777777" w:rsidR="006A12C7" w:rsidRPr="0078471F" w:rsidRDefault="006A12C7" w:rsidP="006A12C7">
            <w:pPr>
              <w:ind w:left="120"/>
              <w:jc w:val="both"/>
              <w:rPr>
                <w:rFonts w:ascii="Arial" w:hAnsi="Arial" w:cs="Arial"/>
              </w:rPr>
            </w:pPr>
            <w:r w:rsidRPr="0078471F">
              <w:rPr>
                <w:rFonts w:ascii="Arial" w:eastAsia="Arial" w:hAnsi="Arial" w:cs="Arial"/>
                <w:color w:val="231F20"/>
              </w:rPr>
              <w:t>materials</w:t>
            </w:r>
          </w:p>
        </w:tc>
        <w:tc>
          <w:tcPr>
            <w:tcW w:w="240" w:type="dxa"/>
            <w:vAlign w:val="bottom"/>
          </w:tcPr>
          <w:p w14:paraId="032954C1"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63A521B7"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510B4CC3" w14:textId="77777777" w:rsidR="006A12C7" w:rsidRPr="0078471F" w:rsidRDefault="006A12C7" w:rsidP="006A12C7">
            <w:pPr>
              <w:jc w:val="both"/>
              <w:rPr>
                <w:rFonts w:ascii="Arial" w:hAnsi="Arial" w:cs="Arial"/>
              </w:rPr>
            </w:pPr>
          </w:p>
        </w:tc>
        <w:tc>
          <w:tcPr>
            <w:tcW w:w="360" w:type="dxa"/>
            <w:vAlign w:val="bottom"/>
          </w:tcPr>
          <w:p w14:paraId="398CB92B" w14:textId="77777777" w:rsidR="006A12C7" w:rsidRPr="0078471F" w:rsidRDefault="006A12C7" w:rsidP="006A12C7">
            <w:pPr>
              <w:jc w:val="both"/>
              <w:rPr>
                <w:rFonts w:ascii="Arial" w:hAnsi="Arial" w:cs="Arial"/>
              </w:rPr>
            </w:pPr>
          </w:p>
        </w:tc>
        <w:tc>
          <w:tcPr>
            <w:tcW w:w="4740" w:type="dxa"/>
            <w:vMerge/>
            <w:tcBorders>
              <w:left w:val="nil"/>
              <w:right w:val="single" w:sz="8" w:space="0" w:color="231F20"/>
            </w:tcBorders>
            <w:vAlign w:val="bottom"/>
            <w:hideMark/>
          </w:tcPr>
          <w:p w14:paraId="66A888C6" w14:textId="2B9C41DE" w:rsidR="006A12C7" w:rsidRPr="0078471F" w:rsidRDefault="006A12C7" w:rsidP="006A12C7">
            <w:pPr>
              <w:ind w:left="100"/>
              <w:jc w:val="both"/>
              <w:rPr>
                <w:rFonts w:ascii="Arial" w:hAnsi="Arial" w:cs="Arial"/>
              </w:rPr>
            </w:pPr>
          </w:p>
        </w:tc>
        <w:tc>
          <w:tcPr>
            <w:tcW w:w="5680" w:type="dxa"/>
            <w:gridSpan w:val="2"/>
            <w:tcBorders>
              <w:right w:val="single" w:sz="8" w:space="0" w:color="231F20"/>
            </w:tcBorders>
            <w:vAlign w:val="bottom"/>
          </w:tcPr>
          <w:p w14:paraId="4D8A7163" w14:textId="542C11CE" w:rsidR="006A12C7" w:rsidRPr="0078471F" w:rsidRDefault="006A12C7" w:rsidP="006A12C7">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The  community  should  be  made  aware  of</w:t>
            </w:r>
            <w:r w:rsidRPr="0078471F">
              <w:rPr>
                <w:rFonts w:ascii="Arial" w:eastAsia="Arial" w:hAnsi="Arial" w:cs="Arial"/>
                <w:color w:val="231F20"/>
                <w:lang w:val="en-US"/>
              </w:rPr>
              <w:t xml:space="preserve"> </w:t>
            </w:r>
            <w:r w:rsidRPr="0078471F">
              <w:rPr>
                <w:rFonts w:ascii="Arial" w:eastAsia="Arial" w:hAnsi="Arial" w:cs="Arial"/>
                <w:color w:val="231F20"/>
              </w:rPr>
              <w:t>constraints imposed on the contractor for waste</w:t>
            </w:r>
            <w:r w:rsidRPr="0078471F">
              <w:rPr>
                <w:rFonts w:ascii="Arial" w:eastAsia="Arial" w:hAnsi="Arial" w:cs="Arial"/>
                <w:color w:val="231F20"/>
                <w:lang w:val="en-US"/>
              </w:rPr>
              <w:t xml:space="preserve"> </w:t>
            </w:r>
            <w:r w:rsidRPr="0078471F">
              <w:rPr>
                <w:rFonts w:ascii="Arial" w:eastAsia="Arial" w:hAnsi="Arial" w:cs="Arial"/>
                <w:color w:val="231F20"/>
              </w:rPr>
              <w:t>collection, storage and disposal</w:t>
            </w:r>
            <w:r w:rsidRPr="0078471F">
              <w:rPr>
                <w:rFonts w:ascii="Arial" w:eastAsia="Arial" w:hAnsi="Arial" w:cs="Arial"/>
                <w:color w:val="231F20"/>
                <w:lang w:val="en-US"/>
              </w:rPr>
              <w:t xml:space="preserve"> </w:t>
            </w:r>
            <w:r w:rsidRPr="0078471F">
              <w:rPr>
                <w:rFonts w:ascii="Arial" w:eastAsia="Arial" w:hAnsi="Arial" w:cs="Arial"/>
                <w:color w:val="231F20"/>
              </w:rPr>
              <w:t>In case of accidental waste dispersion, CSQC/PIU</w:t>
            </w:r>
            <w:r w:rsidRPr="0078471F">
              <w:rPr>
                <w:rFonts w:ascii="Arial" w:eastAsia="Arial" w:hAnsi="Arial" w:cs="Arial"/>
                <w:color w:val="231F20"/>
                <w:lang w:val="en-US"/>
              </w:rPr>
              <w:t xml:space="preserve"> </w:t>
            </w:r>
            <w:r w:rsidRPr="0078471F">
              <w:rPr>
                <w:rFonts w:ascii="Arial" w:eastAsia="Arial" w:hAnsi="Arial" w:cs="Arial"/>
                <w:color w:val="231F20"/>
              </w:rPr>
              <w:t>shall be informed and restoration measures shall be applied. Waste materials are to be disposed</w:t>
            </w:r>
            <w:r w:rsidRPr="0078471F">
              <w:rPr>
                <w:rFonts w:ascii="Arial" w:eastAsia="Arial" w:hAnsi="Arial" w:cs="Arial"/>
                <w:color w:val="231F20"/>
                <w:lang w:val="en-US"/>
              </w:rPr>
              <w:t xml:space="preserve"> </w:t>
            </w:r>
            <w:r w:rsidRPr="0078471F">
              <w:rPr>
                <w:rFonts w:ascii="Arial" w:eastAsia="Arial" w:hAnsi="Arial" w:cs="Arial"/>
                <w:color w:val="231F20"/>
              </w:rPr>
              <w:t>as  per  the  consent  given  by  the  ULB</w:t>
            </w:r>
            <w:r w:rsidRPr="0078471F">
              <w:rPr>
                <w:rFonts w:ascii="Arial" w:eastAsia="Arial" w:hAnsi="Arial" w:cs="Arial"/>
                <w:color w:val="231F20"/>
                <w:lang w:val="en-US"/>
              </w:rPr>
              <w:t xml:space="preserve"> </w:t>
            </w:r>
            <w:r w:rsidRPr="0078471F">
              <w:rPr>
                <w:rFonts w:ascii="Arial" w:eastAsia="Arial" w:hAnsi="Arial" w:cs="Arial"/>
                <w:color w:val="231F20"/>
              </w:rPr>
              <w:t>provided in Annex III.</w:t>
            </w:r>
          </w:p>
        </w:tc>
      </w:tr>
      <w:tr w:rsidR="006A12C7" w:rsidRPr="0078471F" w14:paraId="467608C1" w14:textId="77777777" w:rsidTr="00F71A07">
        <w:trPr>
          <w:trHeight w:val="252"/>
        </w:trPr>
        <w:tc>
          <w:tcPr>
            <w:tcW w:w="1220" w:type="dxa"/>
            <w:tcBorders>
              <w:top w:val="nil"/>
              <w:left w:val="single" w:sz="8" w:space="0" w:color="231F20"/>
              <w:bottom w:val="nil"/>
              <w:right w:val="nil"/>
            </w:tcBorders>
            <w:vAlign w:val="bottom"/>
          </w:tcPr>
          <w:p w14:paraId="5F010EFC" w14:textId="77777777" w:rsidR="006A12C7" w:rsidRPr="0078471F" w:rsidRDefault="006A12C7" w:rsidP="006A12C7">
            <w:pPr>
              <w:jc w:val="both"/>
              <w:rPr>
                <w:rFonts w:ascii="Arial" w:hAnsi="Arial" w:cs="Arial"/>
              </w:rPr>
            </w:pPr>
          </w:p>
        </w:tc>
        <w:tc>
          <w:tcPr>
            <w:tcW w:w="240" w:type="dxa"/>
            <w:vAlign w:val="bottom"/>
          </w:tcPr>
          <w:p w14:paraId="46A8BC14"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52441FA2"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1A7E77ED" w14:textId="77777777" w:rsidR="006A12C7" w:rsidRPr="0078471F" w:rsidRDefault="006A12C7" w:rsidP="006A12C7">
            <w:pPr>
              <w:jc w:val="both"/>
              <w:rPr>
                <w:rFonts w:ascii="Arial" w:hAnsi="Arial" w:cs="Arial"/>
              </w:rPr>
            </w:pPr>
          </w:p>
        </w:tc>
        <w:tc>
          <w:tcPr>
            <w:tcW w:w="360" w:type="dxa"/>
            <w:vAlign w:val="bottom"/>
            <w:hideMark/>
          </w:tcPr>
          <w:p w14:paraId="00CB6C0F"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4740" w:type="dxa"/>
            <w:vMerge w:val="restart"/>
            <w:tcBorders>
              <w:top w:val="nil"/>
              <w:left w:val="nil"/>
              <w:right w:val="single" w:sz="8" w:space="0" w:color="231F20"/>
            </w:tcBorders>
            <w:vAlign w:val="bottom"/>
            <w:hideMark/>
          </w:tcPr>
          <w:p w14:paraId="16FD2E54" w14:textId="4D8459D5" w:rsidR="006A12C7" w:rsidRPr="0078471F" w:rsidRDefault="006A12C7" w:rsidP="006A12C7">
            <w:pPr>
              <w:ind w:left="100"/>
              <w:jc w:val="both"/>
              <w:rPr>
                <w:rFonts w:ascii="Arial" w:hAnsi="Arial" w:cs="Arial"/>
              </w:rPr>
            </w:pPr>
            <w:r w:rsidRPr="0078471F">
              <w:rPr>
                <w:rFonts w:ascii="Arial" w:eastAsia="Arial" w:hAnsi="Arial" w:cs="Arial"/>
                <w:color w:val="231F20"/>
              </w:rPr>
              <w:t>Wastes would be generated from discarded construction materials, cement bags, wood, steel, oils, fuels and other similar items.</w:t>
            </w:r>
          </w:p>
        </w:tc>
        <w:tc>
          <w:tcPr>
            <w:tcW w:w="360" w:type="dxa"/>
            <w:vAlign w:val="bottom"/>
          </w:tcPr>
          <w:p w14:paraId="09E70CCF" w14:textId="7510294B" w:rsidR="006A12C7" w:rsidRPr="0078471F" w:rsidRDefault="006A12C7" w:rsidP="006A12C7">
            <w:pPr>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7FE31A54" w14:textId="1B86029A" w:rsidR="006A12C7" w:rsidRPr="0078471F" w:rsidRDefault="006A12C7" w:rsidP="006A12C7">
            <w:pPr>
              <w:ind w:left="100"/>
              <w:jc w:val="both"/>
              <w:rPr>
                <w:rFonts w:ascii="Arial" w:hAnsi="Arial" w:cs="Arial"/>
              </w:rPr>
            </w:pPr>
          </w:p>
        </w:tc>
      </w:tr>
      <w:tr w:rsidR="006A12C7" w:rsidRPr="0078471F" w14:paraId="6AF50F86" w14:textId="77777777" w:rsidTr="00F71A07">
        <w:trPr>
          <w:trHeight w:val="87"/>
        </w:trPr>
        <w:tc>
          <w:tcPr>
            <w:tcW w:w="1220" w:type="dxa"/>
            <w:tcBorders>
              <w:top w:val="nil"/>
              <w:left w:val="single" w:sz="8" w:space="0" w:color="231F20"/>
              <w:bottom w:val="nil"/>
              <w:right w:val="nil"/>
            </w:tcBorders>
            <w:vAlign w:val="bottom"/>
          </w:tcPr>
          <w:p w14:paraId="393ABC7D" w14:textId="77777777" w:rsidR="006A12C7" w:rsidRPr="0078471F" w:rsidRDefault="006A12C7" w:rsidP="006A12C7">
            <w:pPr>
              <w:jc w:val="both"/>
              <w:rPr>
                <w:rFonts w:ascii="Arial" w:hAnsi="Arial" w:cs="Arial"/>
              </w:rPr>
            </w:pPr>
          </w:p>
        </w:tc>
        <w:tc>
          <w:tcPr>
            <w:tcW w:w="240" w:type="dxa"/>
            <w:vAlign w:val="bottom"/>
          </w:tcPr>
          <w:p w14:paraId="1D5DE23A"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35BC843E"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1C2A08B4" w14:textId="77777777" w:rsidR="006A12C7" w:rsidRPr="0078471F" w:rsidRDefault="006A12C7" w:rsidP="006A12C7">
            <w:pPr>
              <w:jc w:val="both"/>
              <w:rPr>
                <w:rFonts w:ascii="Arial" w:hAnsi="Arial" w:cs="Arial"/>
              </w:rPr>
            </w:pPr>
          </w:p>
        </w:tc>
        <w:tc>
          <w:tcPr>
            <w:tcW w:w="360" w:type="dxa"/>
            <w:vAlign w:val="bottom"/>
          </w:tcPr>
          <w:p w14:paraId="139CB47D" w14:textId="77777777" w:rsidR="006A12C7" w:rsidRPr="0078471F" w:rsidRDefault="006A12C7" w:rsidP="006A12C7">
            <w:pPr>
              <w:jc w:val="both"/>
              <w:rPr>
                <w:rFonts w:ascii="Arial" w:hAnsi="Arial" w:cs="Arial"/>
              </w:rPr>
            </w:pPr>
          </w:p>
        </w:tc>
        <w:tc>
          <w:tcPr>
            <w:tcW w:w="4740" w:type="dxa"/>
            <w:vMerge/>
            <w:tcBorders>
              <w:left w:val="nil"/>
              <w:bottom w:val="nil"/>
              <w:right w:val="single" w:sz="8" w:space="0" w:color="231F20"/>
            </w:tcBorders>
            <w:vAlign w:val="bottom"/>
            <w:hideMark/>
          </w:tcPr>
          <w:p w14:paraId="7DC4E3BE" w14:textId="6CA693E3" w:rsidR="006A12C7" w:rsidRPr="0078471F" w:rsidRDefault="006A12C7" w:rsidP="006A12C7">
            <w:pPr>
              <w:ind w:left="100"/>
              <w:jc w:val="both"/>
              <w:rPr>
                <w:rFonts w:ascii="Arial" w:hAnsi="Arial" w:cs="Arial"/>
              </w:rPr>
            </w:pPr>
          </w:p>
        </w:tc>
        <w:tc>
          <w:tcPr>
            <w:tcW w:w="360" w:type="dxa"/>
            <w:vAlign w:val="bottom"/>
          </w:tcPr>
          <w:p w14:paraId="0561E30B"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174FC995" w14:textId="0336DCBC" w:rsidR="006A12C7" w:rsidRPr="0078471F" w:rsidRDefault="006A12C7" w:rsidP="006A12C7">
            <w:pPr>
              <w:ind w:left="100"/>
              <w:jc w:val="both"/>
              <w:rPr>
                <w:rFonts w:ascii="Arial" w:hAnsi="Arial" w:cs="Arial"/>
                <w:lang w:val="en-US"/>
              </w:rPr>
            </w:pPr>
            <w:r w:rsidRPr="0078471F">
              <w:rPr>
                <w:rFonts w:ascii="Arial" w:eastAsia="Arial" w:hAnsi="Arial" w:cs="Arial"/>
                <w:color w:val="231F20"/>
              </w:rPr>
              <w:t>Waste concrete will be reused and recycled to the extent possible to help in pollution prevention and</w:t>
            </w:r>
            <w:r w:rsidRPr="0078471F">
              <w:rPr>
                <w:rFonts w:ascii="Arial" w:eastAsia="Arial" w:hAnsi="Arial" w:cs="Arial"/>
                <w:color w:val="231F20"/>
                <w:lang w:val="en-US"/>
              </w:rPr>
              <w:t xml:space="preserve"> </w:t>
            </w:r>
            <w:r w:rsidRPr="0078471F">
              <w:rPr>
                <w:rFonts w:ascii="Arial" w:eastAsia="Arial" w:hAnsi="Arial" w:cs="Arial"/>
                <w:color w:val="231F20"/>
              </w:rPr>
              <w:t>conservation of natural resources.</w:t>
            </w:r>
          </w:p>
        </w:tc>
      </w:tr>
      <w:tr w:rsidR="006A12C7" w:rsidRPr="0078471F" w14:paraId="201829F9" w14:textId="77777777" w:rsidTr="006A12C7">
        <w:trPr>
          <w:trHeight w:val="1008"/>
        </w:trPr>
        <w:tc>
          <w:tcPr>
            <w:tcW w:w="1220" w:type="dxa"/>
            <w:tcBorders>
              <w:top w:val="nil"/>
              <w:left w:val="single" w:sz="8" w:space="0" w:color="231F20"/>
              <w:bottom w:val="nil"/>
              <w:right w:val="nil"/>
            </w:tcBorders>
            <w:vAlign w:val="bottom"/>
          </w:tcPr>
          <w:p w14:paraId="30540C73" w14:textId="77777777" w:rsidR="006A12C7" w:rsidRPr="0078471F" w:rsidRDefault="006A12C7" w:rsidP="006A12C7">
            <w:pPr>
              <w:jc w:val="both"/>
              <w:rPr>
                <w:rFonts w:ascii="Arial" w:hAnsi="Arial" w:cs="Arial"/>
              </w:rPr>
            </w:pPr>
          </w:p>
        </w:tc>
        <w:tc>
          <w:tcPr>
            <w:tcW w:w="240" w:type="dxa"/>
            <w:vAlign w:val="bottom"/>
          </w:tcPr>
          <w:p w14:paraId="236E669B"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5D62FF14"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39E09A00" w14:textId="77777777" w:rsidR="006A12C7" w:rsidRPr="0078471F" w:rsidRDefault="006A12C7" w:rsidP="006A12C7">
            <w:pPr>
              <w:jc w:val="both"/>
              <w:rPr>
                <w:rFonts w:ascii="Arial" w:hAnsi="Arial" w:cs="Arial"/>
              </w:rPr>
            </w:pPr>
          </w:p>
        </w:tc>
        <w:tc>
          <w:tcPr>
            <w:tcW w:w="5100" w:type="dxa"/>
            <w:gridSpan w:val="2"/>
            <w:tcBorders>
              <w:top w:val="nil"/>
              <w:left w:val="nil"/>
              <w:bottom w:val="nil"/>
              <w:right w:val="single" w:sz="8" w:space="0" w:color="231F20"/>
            </w:tcBorders>
            <w:vAlign w:val="bottom"/>
            <w:hideMark/>
          </w:tcPr>
          <w:p w14:paraId="7880D5E0" w14:textId="4BDFFC92" w:rsidR="006A12C7" w:rsidRPr="0078471F" w:rsidRDefault="006A12C7" w:rsidP="006A12C7">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Domestic solid wastes may also be generated</w:t>
            </w:r>
            <w:r w:rsidRPr="0078471F">
              <w:rPr>
                <w:rFonts w:ascii="Arial" w:eastAsia="Arial" w:hAnsi="Arial" w:cs="Arial"/>
                <w:color w:val="231F20"/>
                <w:lang w:val="en-US"/>
              </w:rPr>
              <w:t xml:space="preserve"> </w:t>
            </w:r>
            <w:r w:rsidRPr="0078471F">
              <w:rPr>
                <w:rFonts w:ascii="Arial" w:eastAsia="Arial" w:hAnsi="Arial" w:cs="Arial"/>
                <w:color w:val="231F20"/>
              </w:rPr>
              <w:t>from  the  workers’  camp.  Improper  wast</w:t>
            </w:r>
            <w:r w:rsidRPr="0078471F">
              <w:rPr>
                <w:rFonts w:ascii="Arial" w:eastAsia="Arial" w:hAnsi="Arial" w:cs="Arial"/>
                <w:color w:val="231F20"/>
                <w:lang w:val="en-US"/>
              </w:rPr>
              <w:t xml:space="preserve">e </w:t>
            </w:r>
            <w:r w:rsidRPr="0078471F">
              <w:rPr>
                <w:rFonts w:ascii="Arial" w:eastAsia="Arial" w:hAnsi="Arial" w:cs="Arial"/>
                <w:color w:val="231F20"/>
              </w:rPr>
              <w:t>management could cause odour and rodent</w:t>
            </w:r>
            <w:r w:rsidRPr="0078471F">
              <w:rPr>
                <w:rFonts w:ascii="Arial" w:eastAsia="Arial" w:hAnsi="Arial" w:cs="Arial"/>
                <w:color w:val="231F20"/>
                <w:lang w:val="en-US"/>
              </w:rPr>
              <w:t xml:space="preserve"> </w:t>
            </w:r>
            <w:r w:rsidRPr="0078471F">
              <w:rPr>
                <w:rFonts w:ascii="Arial" w:eastAsia="Arial" w:hAnsi="Arial" w:cs="Arial"/>
                <w:color w:val="231F20"/>
              </w:rPr>
              <w:t>problem.</w:t>
            </w:r>
          </w:p>
        </w:tc>
        <w:tc>
          <w:tcPr>
            <w:tcW w:w="360" w:type="dxa"/>
            <w:vAlign w:val="bottom"/>
          </w:tcPr>
          <w:p w14:paraId="0199F774"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0AB6C109" w14:textId="26FA8502" w:rsidR="006A12C7" w:rsidRPr="0078471F" w:rsidRDefault="006A12C7" w:rsidP="006A12C7">
            <w:pPr>
              <w:jc w:val="both"/>
              <w:rPr>
                <w:rFonts w:ascii="Arial" w:hAnsi="Arial" w:cs="Arial"/>
              </w:rPr>
            </w:pPr>
            <w:r w:rsidRPr="0078471F">
              <w:rPr>
                <w:rFonts w:ascii="Arial" w:eastAsia="Arial" w:hAnsi="Arial" w:cs="Arial"/>
                <w:color w:val="231F20"/>
              </w:rPr>
              <w:t xml:space="preserve"> </w:t>
            </w:r>
          </w:p>
        </w:tc>
      </w:tr>
      <w:tr w:rsidR="006A12C7" w:rsidRPr="0078471F" w14:paraId="6ADD2167" w14:textId="77777777" w:rsidTr="006A12C7">
        <w:trPr>
          <w:trHeight w:val="197"/>
        </w:trPr>
        <w:tc>
          <w:tcPr>
            <w:tcW w:w="1460" w:type="dxa"/>
            <w:gridSpan w:val="2"/>
            <w:tcBorders>
              <w:top w:val="single" w:sz="4" w:space="0" w:color="auto"/>
              <w:left w:val="single" w:sz="8" w:space="0" w:color="231F20"/>
              <w:bottom w:val="nil"/>
              <w:right w:val="nil"/>
            </w:tcBorders>
            <w:vAlign w:val="bottom"/>
            <w:hideMark/>
          </w:tcPr>
          <w:p w14:paraId="6A7AA551" w14:textId="77777777" w:rsidR="006A12C7" w:rsidRPr="0078471F" w:rsidRDefault="006A12C7" w:rsidP="006A12C7">
            <w:pPr>
              <w:spacing w:line="197" w:lineRule="exact"/>
              <w:ind w:left="120"/>
              <w:jc w:val="both"/>
              <w:rPr>
                <w:rFonts w:ascii="Arial" w:hAnsi="Arial" w:cs="Arial"/>
              </w:rPr>
            </w:pPr>
            <w:r w:rsidRPr="0078471F">
              <w:rPr>
                <w:rFonts w:ascii="Arial" w:eastAsia="Arial" w:hAnsi="Arial" w:cs="Arial"/>
                <w:color w:val="231F20"/>
              </w:rPr>
              <w:t>Occupational</w:t>
            </w:r>
          </w:p>
        </w:tc>
        <w:tc>
          <w:tcPr>
            <w:tcW w:w="380" w:type="dxa"/>
            <w:tcBorders>
              <w:top w:val="single" w:sz="4" w:space="0" w:color="auto"/>
              <w:left w:val="nil"/>
              <w:bottom w:val="nil"/>
              <w:right w:val="single" w:sz="8" w:space="0" w:color="231F20"/>
            </w:tcBorders>
            <w:vAlign w:val="bottom"/>
          </w:tcPr>
          <w:p w14:paraId="7E250411" w14:textId="77777777" w:rsidR="006A12C7" w:rsidRPr="0078471F" w:rsidRDefault="006A12C7" w:rsidP="006A12C7">
            <w:pPr>
              <w:jc w:val="both"/>
              <w:rPr>
                <w:rFonts w:ascii="Arial" w:hAnsi="Arial" w:cs="Arial"/>
              </w:rPr>
            </w:pPr>
          </w:p>
        </w:tc>
        <w:tc>
          <w:tcPr>
            <w:tcW w:w="1980" w:type="dxa"/>
            <w:tcBorders>
              <w:top w:val="single" w:sz="4" w:space="0" w:color="auto"/>
              <w:left w:val="nil"/>
              <w:bottom w:val="nil"/>
              <w:right w:val="single" w:sz="8" w:space="0" w:color="231F20"/>
            </w:tcBorders>
            <w:vAlign w:val="bottom"/>
            <w:hideMark/>
          </w:tcPr>
          <w:p w14:paraId="6D19F2BD" w14:textId="77777777" w:rsidR="006A12C7" w:rsidRPr="0078471F" w:rsidRDefault="006A12C7" w:rsidP="006A12C7">
            <w:pPr>
              <w:spacing w:line="197" w:lineRule="exact"/>
              <w:ind w:left="100"/>
              <w:jc w:val="both"/>
              <w:rPr>
                <w:rFonts w:ascii="Arial" w:hAnsi="Arial" w:cs="Arial"/>
              </w:rPr>
            </w:pPr>
            <w:r w:rsidRPr="0078471F">
              <w:rPr>
                <w:rFonts w:ascii="Arial" w:eastAsia="Arial" w:hAnsi="Arial" w:cs="Arial"/>
                <w:color w:val="231F20"/>
              </w:rPr>
              <w:t>Moderate</w:t>
            </w:r>
          </w:p>
        </w:tc>
        <w:tc>
          <w:tcPr>
            <w:tcW w:w="360" w:type="dxa"/>
            <w:tcBorders>
              <w:top w:val="single" w:sz="4" w:space="0" w:color="auto"/>
            </w:tcBorders>
            <w:vAlign w:val="bottom"/>
            <w:hideMark/>
          </w:tcPr>
          <w:p w14:paraId="17823286"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4740" w:type="dxa"/>
            <w:tcBorders>
              <w:top w:val="single" w:sz="4" w:space="0" w:color="auto"/>
              <w:left w:val="nil"/>
              <w:bottom w:val="nil"/>
              <w:right w:val="single" w:sz="8" w:space="0" w:color="231F20"/>
            </w:tcBorders>
            <w:vAlign w:val="bottom"/>
            <w:hideMark/>
          </w:tcPr>
          <w:p w14:paraId="78D90DE0" w14:textId="77777777" w:rsidR="006A12C7" w:rsidRPr="0078471F" w:rsidRDefault="006A12C7" w:rsidP="006A12C7">
            <w:pPr>
              <w:spacing w:line="197" w:lineRule="exact"/>
              <w:ind w:left="100"/>
              <w:jc w:val="both"/>
              <w:rPr>
                <w:rFonts w:ascii="Arial" w:hAnsi="Arial" w:cs="Arial"/>
              </w:rPr>
            </w:pPr>
            <w:r w:rsidRPr="0078471F">
              <w:rPr>
                <w:rFonts w:ascii="Arial" w:eastAsia="Arial" w:hAnsi="Arial" w:cs="Arial"/>
                <w:color w:val="231F20"/>
              </w:rPr>
              <w:t>Construction   site   personnel   (including</w:t>
            </w:r>
          </w:p>
        </w:tc>
        <w:tc>
          <w:tcPr>
            <w:tcW w:w="360" w:type="dxa"/>
            <w:tcBorders>
              <w:top w:val="single" w:sz="4" w:space="0" w:color="auto"/>
            </w:tcBorders>
            <w:vAlign w:val="bottom"/>
            <w:hideMark/>
          </w:tcPr>
          <w:p w14:paraId="39F64A5A"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5320" w:type="dxa"/>
            <w:tcBorders>
              <w:top w:val="single" w:sz="4" w:space="0" w:color="auto"/>
              <w:left w:val="nil"/>
              <w:bottom w:val="nil"/>
              <w:right w:val="single" w:sz="8" w:space="0" w:color="231F20"/>
            </w:tcBorders>
            <w:vAlign w:val="bottom"/>
            <w:hideMark/>
          </w:tcPr>
          <w:p w14:paraId="388F41D4" w14:textId="77777777" w:rsidR="006A12C7" w:rsidRPr="0078471F" w:rsidRDefault="006A12C7" w:rsidP="006A12C7">
            <w:pPr>
              <w:spacing w:line="197" w:lineRule="exact"/>
              <w:ind w:left="100"/>
              <w:jc w:val="both"/>
              <w:rPr>
                <w:rFonts w:ascii="Arial" w:hAnsi="Arial" w:cs="Arial"/>
              </w:rPr>
            </w:pPr>
            <w:r w:rsidRPr="0078471F">
              <w:rPr>
                <w:rFonts w:ascii="Arial" w:eastAsia="Arial" w:hAnsi="Arial" w:cs="Arial"/>
                <w:color w:val="231F20"/>
              </w:rPr>
              <w:t>The contractor will follow the provisions for OHS</w:t>
            </w:r>
          </w:p>
        </w:tc>
      </w:tr>
      <w:tr w:rsidR="006A12C7" w:rsidRPr="0078471F" w14:paraId="2BD77C6C" w14:textId="77777777" w:rsidTr="00B3028A">
        <w:trPr>
          <w:trHeight w:val="252"/>
        </w:trPr>
        <w:tc>
          <w:tcPr>
            <w:tcW w:w="1840" w:type="dxa"/>
            <w:gridSpan w:val="3"/>
            <w:tcBorders>
              <w:top w:val="nil"/>
              <w:left w:val="single" w:sz="8" w:space="0" w:color="231F20"/>
              <w:bottom w:val="nil"/>
              <w:right w:val="single" w:sz="8" w:space="0" w:color="231F20"/>
            </w:tcBorders>
            <w:vAlign w:val="bottom"/>
            <w:hideMark/>
          </w:tcPr>
          <w:p w14:paraId="40575FE2" w14:textId="77777777" w:rsidR="006A12C7" w:rsidRPr="0078471F" w:rsidRDefault="006A12C7" w:rsidP="006A12C7">
            <w:pPr>
              <w:ind w:left="120"/>
              <w:jc w:val="both"/>
              <w:rPr>
                <w:rFonts w:ascii="Arial" w:hAnsi="Arial" w:cs="Arial"/>
              </w:rPr>
            </w:pPr>
            <w:r w:rsidRPr="0078471F">
              <w:rPr>
                <w:rFonts w:ascii="Arial" w:eastAsia="Arial" w:hAnsi="Arial" w:cs="Arial"/>
                <w:color w:val="231F20"/>
              </w:rPr>
              <w:t>Health &amp; Safety</w:t>
            </w:r>
          </w:p>
        </w:tc>
        <w:tc>
          <w:tcPr>
            <w:tcW w:w="1980" w:type="dxa"/>
            <w:tcBorders>
              <w:top w:val="nil"/>
              <w:left w:val="nil"/>
              <w:bottom w:val="nil"/>
              <w:right w:val="single" w:sz="8" w:space="0" w:color="231F20"/>
            </w:tcBorders>
            <w:vAlign w:val="bottom"/>
          </w:tcPr>
          <w:p w14:paraId="7306377E" w14:textId="77777777" w:rsidR="006A12C7" w:rsidRPr="0078471F" w:rsidRDefault="006A12C7" w:rsidP="006A12C7">
            <w:pPr>
              <w:jc w:val="both"/>
              <w:rPr>
                <w:rFonts w:ascii="Arial" w:hAnsi="Arial" w:cs="Arial"/>
              </w:rPr>
            </w:pPr>
          </w:p>
        </w:tc>
        <w:tc>
          <w:tcPr>
            <w:tcW w:w="360" w:type="dxa"/>
            <w:vAlign w:val="bottom"/>
          </w:tcPr>
          <w:p w14:paraId="508BC72C" w14:textId="77777777" w:rsidR="006A12C7" w:rsidRPr="0078471F" w:rsidRDefault="006A12C7" w:rsidP="006A12C7">
            <w:pPr>
              <w:jc w:val="both"/>
              <w:rPr>
                <w:rFonts w:ascii="Arial" w:hAnsi="Arial" w:cs="Arial"/>
              </w:rPr>
            </w:pPr>
          </w:p>
        </w:tc>
        <w:tc>
          <w:tcPr>
            <w:tcW w:w="4740" w:type="dxa"/>
            <w:tcBorders>
              <w:top w:val="nil"/>
              <w:left w:val="nil"/>
              <w:bottom w:val="nil"/>
              <w:right w:val="single" w:sz="8" w:space="0" w:color="231F20"/>
            </w:tcBorders>
            <w:vAlign w:val="bottom"/>
            <w:hideMark/>
          </w:tcPr>
          <w:p w14:paraId="1D64BA21"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workers) will be exposed to risk of accidents</w:t>
            </w:r>
          </w:p>
        </w:tc>
        <w:tc>
          <w:tcPr>
            <w:tcW w:w="360" w:type="dxa"/>
            <w:vAlign w:val="bottom"/>
          </w:tcPr>
          <w:p w14:paraId="3C4540FB"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47DAB17A"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management plan in Annex VIII. In addition, all</w:t>
            </w:r>
          </w:p>
        </w:tc>
      </w:tr>
      <w:tr w:rsidR="006A12C7" w:rsidRPr="0078471F" w14:paraId="1517A420" w14:textId="77777777" w:rsidTr="00F71A07">
        <w:trPr>
          <w:trHeight w:val="252"/>
        </w:trPr>
        <w:tc>
          <w:tcPr>
            <w:tcW w:w="1220" w:type="dxa"/>
            <w:tcBorders>
              <w:top w:val="nil"/>
              <w:left w:val="single" w:sz="8" w:space="0" w:color="231F20"/>
              <w:bottom w:val="nil"/>
              <w:right w:val="nil"/>
            </w:tcBorders>
            <w:vAlign w:val="bottom"/>
            <w:hideMark/>
          </w:tcPr>
          <w:p w14:paraId="04CD12AE" w14:textId="77777777" w:rsidR="006A12C7" w:rsidRPr="0078471F" w:rsidRDefault="006A12C7" w:rsidP="006A12C7">
            <w:pPr>
              <w:ind w:left="120"/>
              <w:jc w:val="both"/>
              <w:rPr>
                <w:rFonts w:ascii="Arial" w:hAnsi="Arial" w:cs="Arial"/>
              </w:rPr>
            </w:pPr>
            <w:r w:rsidRPr="0078471F">
              <w:rPr>
                <w:rFonts w:ascii="Arial" w:eastAsia="Arial" w:hAnsi="Arial" w:cs="Arial"/>
                <w:color w:val="231F20"/>
              </w:rPr>
              <w:t>Risk</w:t>
            </w:r>
          </w:p>
        </w:tc>
        <w:tc>
          <w:tcPr>
            <w:tcW w:w="240" w:type="dxa"/>
            <w:vAlign w:val="bottom"/>
          </w:tcPr>
          <w:p w14:paraId="4A524FB6"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52C8E34A"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7FC4767B" w14:textId="77777777" w:rsidR="006A12C7" w:rsidRPr="0078471F" w:rsidRDefault="006A12C7" w:rsidP="006A12C7">
            <w:pPr>
              <w:jc w:val="both"/>
              <w:rPr>
                <w:rFonts w:ascii="Arial" w:hAnsi="Arial" w:cs="Arial"/>
              </w:rPr>
            </w:pPr>
          </w:p>
        </w:tc>
        <w:tc>
          <w:tcPr>
            <w:tcW w:w="360" w:type="dxa"/>
            <w:vAlign w:val="bottom"/>
          </w:tcPr>
          <w:p w14:paraId="2F023C67" w14:textId="77777777" w:rsidR="006A12C7" w:rsidRPr="0078471F" w:rsidRDefault="006A12C7" w:rsidP="006A12C7">
            <w:pPr>
              <w:jc w:val="both"/>
              <w:rPr>
                <w:rFonts w:ascii="Arial" w:hAnsi="Arial" w:cs="Arial"/>
              </w:rPr>
            </w:pPr>
          </w:p>
        </w:tc>
        <w:tc>
          <w:tcPr>
            <w:tcW w:w="4740" w:type="dxa"/>
            <w:vMerge w:val="restart"/>
            <w:tcBorders>
              <w:top w:val="nil"/>
              <w:left w:val="nil"/>
              <w:right w:val="single" w:sz="8" w:space="0" w:color="231F20"/>
            </w:tcBorders>
            <w:vAlign w:val="bottom"/>
            <w:hideMark/>
          </w:tcPr>
          <w:p w14:paraId="03D40EAB" w14:textId="46951B8D" w:rsidR="006A12C7" w:rsidRPr="0078471F" w:rsidRDefault="006A12C7" w:rsidP="006A12C7">
            <w:pPr>
              <w:ind w:left="100"/>
              <w:jc w:val="both"/>
              <w:rPr>
                <w:rFonts w:ascii="Arial" w:hAnsi="Arial" w:cs="Arial"/>
                <w:lang w:val="en-US"/>
              </w:rPr>
            </w:pPr>
            <w:r w:rsidRPr="0078471F">
              <w:rPr>
                <w:rFonts w:ascii="Arial" w:eastAsia="Arial" w:hAnsi="Arial" w:cs="Arial"/>
                <w:color w:val="231F20"/>
              </w:rPr>
              <w:t>from handling of heavy equipment, working at</w:t>
            </w:r>
            <w:r w:rsidRPr="0078471F">
              <w:rPr>
                <w:rFonts w:ascii="Arial" w:eastAsia="Arial" w:hAnsi="Arial" w:cs="Arial"/>
                <w:color w:val="231F20"/>
                <w:lang w:val="en-US"/>
              </w:rPr>
              <w:t xml:space="preserve"> </w:t>
            </w:r>
            <w:r w:rsidRPr="0078471F">
              <w:rPr>
                <w:rFonts w:ascii="Arial" w:eastAsia="Arial" w:hAnsi="Arial" w:cs="Arial"/>
                <w:color w:val="231F20"/>
              </w:rPr>
              <w:t>heights in OHTs, working in excavated pits electrical work, etc.,</w:t>
            </w:r>
          </w:p>
        </w:tc>
        <w:tc>
          <w:tcPr>
            <w:tcW w:w="360" w:type="dxa"/>
            <w:vAlign w:val="bottom"/>
          </w:tcPr>
          <w:p w14:paraId="79436207"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29149151" w14:textId="7BFE4770" w:rsidR="006A12C7" w:rsidRPr="0078471F" w:rsidRDefault="006A12C7" w:rsidP="00EA771B">
            <w:pPr>
              <w:ind w:left="100"/>
              <w:jc w:val="both"/>
              <w:rPr>
                <w:rFonts w:ascii="Arial" w:hAnsi="Arial" w:cs="Arial"/>
                <w:lang w:val="en-US"/>
              </w:rPr>
            </w:pPr>
            <w:r w:rsidRPr="0078471F">
              <w:rPr>
                <w:rFonts w:ascii="Arial" w:eastAsia="Arial" w:hAnsi="Arial" w:cs="Arial"/>
                <w:color w:val="231F20"/>
              </w:rPr>
              <w:t xml:space="preserve">Workers will be trained on Environment Health </w:t>
            </w:r>
            <w:r w:rsidR="00EA771B" w:rsidRPr="0078471F">
              <w:rPr>
                <w:rFonts w:ascii="Arial" w:eastAsia="Arial" w:hAnsi="Arial" w:cs="Arial"/>
                <w:color w:val="231F20"/>
                <w:lang w:val="en-US"/>
              </w:rPr>
              <w:t>&amp;</w:t>
            </w:r>
          </w:p>
        </w:tc>
      </w:tr>
      <w:tr w:rsidR="006A12C7" w:rsidRPr="0078471F" w14:paraId="334958E5" w14:textId="77777777" w:rsidTr="00F71A07">
        <w:trPr>
          <w:trHeight w:val="254"/>
        </w:trPr>
        <w:tc>
          <w:tcPr>
            <w:tcW w:w="1220" w:type="dxa"/>
            <w:tcBorders>
              <w:top w:val="nil"/>
              <w:left w:val="single" w:sz="8" w:space="0" w:color="231F20"/>
              <w:bottom w:val="nil"/>
              <w:right w:val="nil"/>
            </w:tcBorders>
            <w:vAlign w:val="bottom"/>
          </w:tcPr>
          <w:p w14:paraId="47000EFB" w14:textId="77777777" w:rsidR="006A12C7" w:rsidRPr="0078471F" w:rsidRDefault="006A12C7" w:rsidP="006A12C7">
            <w:pPr>
              <w:jc w:val="both"/>
              <w:rPr>
                <w:rFonts w:ascii="Arial" w:hAnsi="Arial" w:cs="Arial"/>
              </w:rPr>
            </w:pPr>
          </w:p>
        </w:tc>
        <w:tc>
          <w:tcPr>
            <w:tcW w:w="240" w:type="dxa"/>
            <w:vAlign w:val="bottom"/>
          </w:tcPr>
          <w:p w14:paraId="684B853A"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3442FE4D"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0922AFF6" w14:textId="77777777" w:rsidR="006A12C7" w:rsidRPr="0078471F" w:rsidRDefault="006A12C7" w:rsidP="006A12C7">
            <w:pPr>
              <w:jc w:val="both"/>
              <w:rPr>
                <w:rFonts w:ascii="Arial" w:hAnsi="Arial" w:cs="Arial"/>
              </w:rPr>
            </w:pPr>
          </w:p>
        </w:tc>
        <w:tc>
          <w:tcPr>
            <w:tcW w:w="360" w:type="dxa"/>
            <w:vAlign w:val="bottom"/>
          </w:tcPr>
          <w:p w14:paraId="12C517A2" w14:textId="77777777" w:rsidR="006A12C7" w:rsidRPr="0078471F" w:rsidRDefault="006A12C7" w:rsidP="006A12C7">
            <w:pPr>
              <w:jc w:val="both"/>
              <w:rPr>
                <w:rFonts w:ascii="Arial" w:hAnsi="Arial" w:cs="Arial"/>
              </w:rPr>
            </w:pPr>
          </w:p>
        </w:tc>
        <w:tc>
          <w:tcPr>
            <w:tcW w:w="4740" w:type="dxa"/>
            <w:vMerge/>
            <w:tcBorders>
              <w:left w:val="nil"/>
              <w:right w:val="single" w:sz="8" w:space="0" w:color="231F20"/>
            </w:tcBorders>
            <w:vAlign w:val="bottom"/>
            <w:hideMark/>
          </w:tcPr>
          <w:p w14:paraId="2E285C39" w14:textId="03561548" w:rsidR="006A12C7" w:rsidRPr="0078471F" w:rsidRDefault="006A12C7" w:rsidP="006A12C7">
            <w:pPr>
              <w:ind w:left="100"/>
              <w:jc w:val="both"/>
              <w:rPr>
                <w:rFonts w:ascii="Arial" w:hAnsi="Arial" w:cs="Arial"/>
              </w:rPr>
            </w:pPr>
          </w:p>
        </w:tc>
        <w:tc>
          <w:tcPr>
            <w:tcW w:w="360" w:type="dxa"/>
            <w:vAlign w:val="bottom"/>
          </w:tcPr>
          <w:p w14:paraId="5D66BD4A"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49789DC5"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Safety with an aim of improving  awareness.this</w:t>
            </w:r>
          </w:p>
        </w:tc>
      </w:tr>
      <w:tr w:rsidR="006A12C7" w:rsidRPr="0078471F" w14:paraId="42B498EB" w14:textId="77777777" w:rsidTr="00F71A07">
        <w:trPr>
          <w:trHeight w:val="252"/>
        </w:trPr>
        <w:tc>
          <w:tcPr>
            <w:tcW w:w="1220" w:type="dxa"/>
            <w:tcBorders>
              <w:top w:val="nil"/>
              <w:left w:val="single" w:sz="8" w:space="0" w:color="231F20"/>
              <w:bottom w:val="nil"/>
              <w:right w:val="nil"/>
            </w:tcBorders>
            <w:vAlign w:val="bottom"/>
          </w:tcPr>
          <w:p w14:paraId="1FE42A3A" w14:textId="77777777" w:rsidR="006A12C7" w:rsidRPr="0078471F" w:rsidRDefault="006A12C7" w:rsidP="006A12C7">
            <w:pPr>
              <w:jc w:val="both"/>
              <w:rPr>
                <w:rFonts w:ascii="Arial" w:hAnsi="Arial" w:cs="Arial"/>
              </w:rPr>
            </w:pPr>
          </w:p>
        </w:tc>
        <w:tc>
          <w:tcPr>
            <w:tcW w:w="240" w:type="dxa"/>
            <w:vAlign w:val="bottom"/>
          </w:tcPr>
          <w:p w14:paraId="0F34AF2B"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7330ABA8"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2D363E39" w14:textId="77777777" w:rsidR="006A12C7" w:rsidRPr="0078471F" w:rsidRDefault="006A12C7" w:rsidP="006A12C7">
            <w:pPr>
              <w:jc w:val="both"/>
              <w:rPr>
                <w:rFonts w:ascii="Arial" w:hAnsi="Arial" w:cs="Arial"/>
              </w:rPr>
            </w:pPr>
          </w:p>
        </w:tc>
        <w:tc>
          <w:tcPr>
            <w:tcW w:w="360" w:type="dxa"/>
            <w:vAlign w:val="bottom"/>
          </w:tcPr>
          <w:p w14:paraId="14FDE3A8" w14:textId="77777777" w:rsidR="006A12C7" w:rsidRPr="0078471F" w:rsidRDefault="006A12C7" w:rsidP="006A12C7">
            <w:pPr>
              <w:jc w:val="both"/>
              <w:rPr>
                <w:rFonts w:ascii="Arial" w:hAnsi="Arial" w:cs="Arial"/>
              </w:rPr>
            </w:pPr>
          </w:p>
        </w:tc>
        <w:tc>
          <w:tcPr>
            <w:tcW w:w="4740" w:type="dxa"/>
            <w:vMerge/>
            <w:tcBorders>
              <w:left w:val="nil"/>
              <w:bottom w:val="nil"/>
              <w:right w:val="single" w:sz="8" w:space="0" w:color="231F20"/>
            </w:tcBorders>
            <w:vAlign w:val="bottom"/>
            <w:hideMark/>
          </w:tcPr>
          <w:p w14:paraId="6B135A6D" w14:textId="3D207CBB" w:rsidR="006A12C7" w:rsidRPr="0078471F" w:rsidRDefault="006A12C7" w:rsidP="006A12C7">
            <w:pPr>
              <w:ind w:left="100"/>
              <w:jc w:val="both"/>
              <w:rPr>
                <w:rFonts w:ascii="Arial" w:hAnsi="Arial" w:cs="Arial"/>
              </w:rPr>
            </w:pPr>
          </w:p>
        </w:tc>
        <w:tc>
          <w:tcPr>
            <w:tcW w:w="360" w:type="dxa"/>
            <w:vAlign w:val="bottom"/>
          </w:tcPr>
          <w:p w14:paraId="608102DA"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50575DC1" w14:textId="5EB82A6D" w:rsidR="006A12C7" w:rsidRPr="0078471F" w:rsidRDefault="006A12C7" w:rsidP="006A12C7">
            <w:pPr>
              <w:ind w:left="100"/>
              <w:jc w:val="both"/>
              <w:rPr>
                <w:rFonts w:ascii="Arial" w:hAnsi="Arial" w:cs="Arial"/>
                <w:lang w:val="en-US"/>
              </w:rPr>
            </w:pPr>
            <w:r w:rsidRPr="0078471F">
              <w:rPr>
                <w:rFonts w:ascii="Arial" w:eastAsia="Arial" w:hAnsi="Arial" w:cs="Arial"/>
                <w:color w:val="231F20"/>
              </w:rPr>
              <w:t>cludes use of PPE, HIV prevention, maintainence of</w:t>
            </w:r>
            <w:r w:rsidRPr="0078471F">
              <w:rPr>
                <w:rFonts w:ascii="Arial" w:eastAsia="Arial" w:hAnsi="Arial" w:cs="Arial"/>
                <w:color w:val="231F20"/>
                <w:lang w:val="en-US"/>
              </w:rPr>
              <w:t xml:space="preserve"> </w:t>
            </w:r>
            <w:r w:rsidRPr="0078471F">
              <w:rPr>
                <w:rFonts w:ascii="Arial" w:eastAsia="Arial" w:hAnsi="Arial" w:cs="Arial"/>
                <w:color w:val="231F20"/>
              </w:rPr>
              <w:t>campsite hygiene.</w:t>
            </w:r>
          </w:p>
        </w:tc>
      </w:tr>
      <w:tr w:rsidR="006A12C7" w:rsidRPr="0078471F" w14:paraId="226310D4" w14:textId="77777777" w:rsidTr="00F71A07">
        <w:trPr>
          <w:trHeight w:val="254"/>
        </w:trPr>
        <w:tc>
          <w:tcPr>
            <w:tcW w:w="1220" w:type="dxa"/>
            <w:tcBorders>
              <w:top w:val="nil"/>
              <w:left w:val="single" w:sz="8" w:space="0" w:color="231F20"/>
              <w:bottom w:val="nil"/>
              <w:right w:val="nil"/>
            </w:tcBorders>
            <w:vAlign w:val="bottom"/>
          </w:tcPr>
          <w:p w14:paraId="255B471D" w14:textId="77777777" w:rsidR="006A12C7" w:rsidRPr="0078471F" w:rsidRDefault="006A12C7" w:rsidP="006A12C7">
            <w:pPr>
              <w:jc w:val="both"/>
              <w:rPr>
                <w:rFonts w:ascii="Arial" w:hAnsi="Arial" w:cs="Arial"/>
              </w:rPr>
            </w:pPr>
          </w:p>
        </w:tc>
        <w:tc>
          <w:tcPr>
            <w:tcW w:w="240" w:type="dxa"/>
            <w:vAlign w:val="bottom"/>
          </w:tcPr>
          <w:p w14:paraId="39C3F1E9"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2D245156"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655113FA" w14:textId="77777777" w:rsidR="006A12C7" w:rsidRPr="0078471F" w:rsidRDefault="006A12C7" w:rsidP="006A12C7">
            <w:pPr>
              <w:jc w:val="both"/>
              <w:rPr>
                <w:rFonts w:ascii="Arial" w:hAnsi="Arial" w:cs="Arial"/>
              </w:rPr>
            </w:pPr>
          </w:p>
        </w:tc>
        <w:tc>
          <w:tcPr>
            <w:tcW w:w="360" w:type="dxa"/>
            <w:vAlign w:val="bottom"/>
            <w:hideMark/>
          </w:tcPr>
          <w:p w14:paraId="72783F73"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4740" w:type="dxa"/>
            <w:tcBorders>
              <w:top w:val="nil"/>
              <w:left w:val="nil"/>
              <w:bottom w:val="nil"/>
              <w:right w:val="single" w:sz="8" w:space="0" w:color="231F20"/>
            </w:tcBorders>
            <w:vAlign w:val="bottom"/>
            <w:hideMark/>
          </w:tcPr>
          <w:p w14:paraId="0A27129F"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Increased air pollution and noise levels will</w:t>
            </w:r>
          </w:p>
        </w:tc>
        <w:tc>
          <w:tcPr>
            <w:tcW w:w="360" w:type="dxa"/>
            <w:vAlign w:val="bottom"/>
          </w:tcPr>
          <w:p w14:paraId="18020A59" w14:textId="77777777" w:rsidR="006A12C7" w:rsidRPr="0078471F" w:rsidRDefault="006A12C7" w:rsidP="006A12C7">
            <w:pPr>
              <w:jc w:val="both"/>
              <w:rPr>
                <w:rFonts w:ascii="Arial" w:hAnsi="Arial" w:cs="Arial"/>
              </w:rPr>
            </w:pPr>
          </w:p>
        </w:tc>
        <w:tc>
          <w:tcPr>
            <w:tcW w:w="5320" w:type="dxa"/>
            <w:vMerge w:val="restart"/>
            <w:tcBorders>
              <w:top w:val="nil"/>
              <w:left w:val="nil"/>
              <w:right w:val="single" w:sz="8" w:space="0" w:color="231F20"/>
            </w:tcBorders>
            <w:vAlign w:val="bottom"/>
            <w:hideMark/>
          </w:tcPr>
          <w:p w14:paraId="2153AEBB" w14:textId="4AD6AB0F" w:rsidR="006A12C7" w:rsidRPr="0078471F" w:rsidRDefault="006A12C7" w:rsidP="006A12C7">
            <w:pPr>
              <w:ind w:left="100"/>
              <w:jc w:val="both"/>
              <w:rPr>
                <w:rFonts w:ascii="Arial" w:hAnsi="Arial" w:cs="Arial"/>
              </w:rPr>
            </w:pPr>
            <w:r w:rsidRPr="0078471F">
              <w:rPr>
                <w:rFonts w:ascii="Arial" w:eastAsia="Arial" w:hAnsi="Arial" w:cs="Arial"/>
                <w:color w:val="231F20"/>
              </w:rPr>
              <w:t>Provision  of  all  workers  with  requisite  personal</w:t>
            </w:r>
          </w:p>
        </w:tc>
      </w:tr>
      <w:tr w:rsidR="006A12C7" w:rsidRPr="0078471F" w14:paraId="68C4CF0D" w14:textId="77777777" w:rsidTr="00F71A07">
        <w:trPr>
          <w:trHeight w:val="252"/>
        </w:trPr>
        <w:tc>
          <w:tcPr>
            <w:tcW w:w="1220" w:type="dxa"/>
            <w:tcBorders>
              <w:top w:val="nil"/>
              <w:left w:val="single" w:sz="8" w:space="0" w:color="231F20"/>
              <w:bottom w:val="nil"/>
              <w:right w:val="nil"/>
            </w:tcBorders>
            <w:vAlign w:val="bottom"/>
          </w:tcPr>
          <w:p w14:paraId="4D896723" w14:textId="77777777" w:rsidR="006A12C7" w:rsidRPr="0078471F" w:rsidRDefault="006A12C7" w:rsidP="006A12C7">
            <w:pPr>
              <w:jc w:val="both"/>
              <w:rPr>
                <w:rFonts w:ascii="Arial" w:hAnsi="Arial" w:cs="Arial"/>
              </w:rPr>
            </w:pPr>
          </w:p>
        </w:tc>
        <w:tc>
          <w:tcPr>
            <w:tcW w:w="240" w:type="dxa"/>
            <w:vAlign w:val="bottom"/>
          </w:tcPr>
          <w:p w14:paraId="2B46868D"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4BA4AB16"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074438FF" w14:textId="77777777" w:rsidR="006A12C7" w:rsidRPr="0078471F" w:rsidRDefault="006A12C7" w:rsidP="006A12C7">
            <w:pPr>
              <w:jc w:val="both"/>
              <w:rPr>
                <w:rFonts w:ascii="Arial" w:hAnsi="Arial" w:cs="Arial"/>
              </w:rPr>
            </w:pPr>
          </w:p>
        </w:tc>
        <w:tc>
          <w:tcPr>
            <w:tcW w:w="360" w:type="dxa"/>
            <w:vAlign w:val="bottom"/>
          </w:tcPr>
          <w:p w14:paraId="5F4B457C" w14:textId="77777777" w:rsidR="006A12C7" w:rsidRPr="0078471F" w:rsidRDefault="006A12C7" w:rsidP="006A12C7">
            <w:pPr>
              <w:jc w:val="both"/>
              <w:rPr>
                <w:rFonts w:ascii="Arial" w:hAnsi="Arial" w:cs="Arial"/>
              </w:rPr>
            </w:pPr>
          </w:p>
        </w:tc>
        <w:tc>
          <w:tcPr>
            <w:tcW w:w="4740" w:type="dxa"/>
            <w:tcBorders>
              <w:top w:val="nil"/>
              <w:left w:val="nil"/>
              <w:bottom w:val="nil"/>
              <w:right w:val="single" w:sz="8" w:space="0" w:color="231F20"/>
            </w:tcBorders>
            <w:vAlign w:val="bottom"/>
            <w:hideMark/>
          </w:tcPr>
          <w:p w14:paraId="65B57E63"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directly impact construction workers and site</w:t>
            </w:r>
          </w:p>
        </w:tc>
        <w:tc>
          <w:tcPr>
            <w:tcW w:w="360" w:type="dxa"/>
            <w:vAlign w:val="bottom"/>
            <w:hideMark/>
          </w:tcPr>
          <w:p w14:paraId="7EBE7BB8"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5320" w:type="dxa"/>
            <w:vMerge/>
            <w:tcBorders>
              <w:left w:val="nil"/>
              <w:bottom w:val="nil"/>
              <w:right w:val="single" w:sz="8" w:space="0" w:color="231F20"/>
            </w:tcBorders>
            <w:vAlign w:val="bottom"/>
            <w:hideMark/>
          </w:tcPr>
          <w:p w14:paraId="6C9D474A" w14:textId="7352CEDB" w:rsidR="006A12C7" w:rsidRPr="0078471F" w:rsidRDefault="006A12C7" w:rsidP="006A12C7">
            <w:pPr>
              <w:ind w:left="100"/>
              <w:jc w:val="both"/>
              <w:rPr>
                <w:rFonts w:ascii="Arial" w:hAnsi="Arial" w:cs="Arial"/>
              </w:rPr>
            </w:pPr>
          </w:p>
        </w:tc>
      </w:tr>
      <w:tr w:rsidR="006A12C7" w:rsidRPr="0078471F" w14:paraId="6E37CE76" w14:textId="77777777" w:rsidTr="00B3028A">
        <w:trPr>
          <w:trHeight w:val="252"/>
        </w:trPr>
        <w:tc>
          <w:tcPr>
            <w:tcW w:w="1220" w:type="dxa"/>
            <w:tcBorders>
              <w:top w:val="nil"/>
              <w:left w:val="single" w:sz="8" w:space="0" w:color="231F20"/>
              <w:bottom w:val="nil"/>
              <w:right w:val="nil"/>
            </w:tcBorders>
            <w:vAlign w:val="bottom"/>
          </w:tcPr>
          <w:p w14:paraId="61481896" w14:textId="77777777" w:rsidR="006A12C7" w:rsidRPr="0078471F" w:rsidRDefault="006A12C7" w:rsidP="006A12C7">
            <w:pPr>
              <w:jc w:val="both"/>
              <w:rPr>
                <w:rFonts w:ascii="Arial" w:hAnsi="Arial" w:cs="Arial"/>
              </w:rPr>
            </w:pPr>
          </w:p>
        </w:tc>
        <w:tc>
          <w:tcPr>
            <w:tcW w:w="240" w:type="dxa"/>
            <w:vAlign w:val="bottom"/>
          </w:tcPr>
          <w:p w14:paraId="25E41DCB"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3B57AC6B"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2D7E5D23" w14:textId="77777777" w:rsidR="006A12C7" w:rsidRPr="0078471F" w:rsidRDefault="006A12C7" w:rsidP="006A12C7">
            <w:pPr>
              <w:jc w:val="both"/>
              <w:rPr>
                <w:rFonts w:ascii="Arial" w:hAnsi="Arial" w:cs="Arial"/>
              </w:rPr>
            </w:pPr>
          </w:p>
        </w:tc>
        <w:tc>
          <w:tcPr>
            <w:tcW w:w="360" w:type="dxa"/>
            <w:vAlign w:val="bottom"/>
          </w:tcPr>
          <w:p w14:paraId="63C7E081" w14:textId="77777777" w:rsidR="006A12C7" w:rsidRPr="0078471F" w:rsidRDefault="006A12C7" w:rsidP="006A12C7">
            <w:pPr>
              <w:jc w:val="both"/>
              <w:rPr>
                <w:rFonts w:ascii="Arial" w:hAnsi="Arial" w:cs="Arial"/>
              </w:rPr>
            </w:pPr>
          </w:p>
        </w:tc>
        <w:tc>
          <w:tcPr>
            <w:tcW w:w="4740" w:type="dxa"/>
            <w:tcBorders>
              <w:top w:val="nil"/>
              <w:left w:val="nil"/>
              <w:bottom w:val="nil"/>
              <w:right w:val="single" w:sz="8" w:space="0" w:color="231F20"/>
            </w:tcBorders>
            <w:vAlign w:val="bottom"/>
            <w:hideMark/>
          </w:tcPr>
          <w:p w14:paraId="05FC9812"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personnel.</w:t>
            </w:r>
          </w:p>
        </w:tc>
        <w:tc>
          <w:tcPr>
            <w:tcW w:w="360" w:type="dxa"/>
            <w:vAlign w:val="bottom"/>
          </w:tcPr>
          <w:p w14:paraId="4662B0E6" w14:textId="77777777" w:rsidR="006A12C7" w:rsidRPr="0078471F" w:rsidRDefault="006A12C7" w:rsidP="006A12C7">
            <w:pPr>
              <w:jc w:val="both"/>
              <w:rPr>
                <w:rFonts w:ascii="Arial" w:hAnsi="Arial" w:cs="Arial"/>
              </w:rPr>
            </w:pPr>
          </w:p>
        </w:tc>
        <w:tc>
          <w:tcPr>
            <w:tcW w:w="5320" w:type="dxa"/>
            <w:tcBorders>
              <w:top w:val="nil"/>
              <w:left w:val="nil"/>
              <w:bottom w:val="nil"/>
              <w:right w:val="single" w:sz="8" w:space="0" w:color="231F20"/>
            </w:tcBorders>
            <w:vAlign w:val="bottom"/>
            <w:hideMark/>
          </w:tcPr>
          <w:p w14:paraId="53293089"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protective equipment.</w:t>
            </w:r>
          </w:p>
        </w:tc>
      </w:tr>
      <w:tr w:rsidR="006A12C7" w:rsidRPr="0078471F" w14:paraId="77F3C4F0" w14:textId="77777777" w:rsidTr="00B3028A">
        <w:trPr>
          <w:trHeight w:val="255"/>
        </w:trPr>
        <w:tc>
          <w:tcPr>
            <w:tcW w:w="1220" w:type="dxa"/>
            <w:tcBorders>
              <w:top w:val="nil"/>
              <w:left w:val="single" w:sz="8" w:space="0" w:color="231F20"/>
              <w:bottom w:val="nil"/>
              <w:right w:val="nil"/>
            </w:tcBorders>
            <w:vAlign w:val="bottom"/>
          </w:tcPr>
          <w:p w14:paraId="6DF864C6" w14:textId="77777777" w:rsidR="006A12C7" w:rsidRPr="0078471F" w:rsidRDefault="006A12C7" w:rsidP="006A12C7">
            <w:pPr>
              <w:jc w:val="both"/>
              <w:rPr>
                <w:rFonts w:ascii="Arial" w:hAnsi="Arial" w:cs="Arial"/>
              </w:rPr>
            </w:pPr>
          </w:p>
        </w:tc>
        <w:tc>
          <w:tcPr>
            <w:tcW w:w="240" w:type="dxa"/>
            <w:vAlign w:val="bottom"/>
          </w:tcPr>
          <w:p w14:paraId="6D3EECF3" w14:textId="77777777" w:rsidR="006A12C7" w:rsidRPr="0078471F" w:rsidRDefault="006A12C7" w:rsidP="006A12C7">
            <w:pPr>
              <w:jc w:val="both"/>
              <w:rPr>
                <w:rFonts w:ascii="Arial" w:hAnsi="Arial" w:cs="Arial"/>
              </w:rPr>
            </w:pPr>
          </w:p>
        </w:tc>
        <w:tc>
          <w:tcPr>
            <w:tcW w:w="380" w:type="dxa"/>
            <w:tcBorders>
              <w:top w:val="nil"/>
              <w:left w:val="nil"/>
              <w:bottom w:val="nil"/>
              <w:right w:val="single" w:sz="8" w:space="0" w:color="231F20"/>
            </w:tcBorders>
            <w:vAlign w:val="bottom"/>
          </w:tcPr>
          <w:p w14:paraId="22150B35" w14:textId="77777777" w:rsidR="006A12C7" w:rsidRPr="0078471F" w:rsidRDefault="006A12C7" w:rsidP="006A12C7">
            <w:pPr>
              <w:jc w:val="both"/>
              <w:rPr>
                <w:rFonts w:ascii="Arial" w:hAnsi="Arial" w:cs="Arial"/>
              </w:rPr>
            </w:pPr>
          </w:p>
        </w:tc>
        <w:tc>
          <w:tcPr>
            <w:tcW w:w="1980" w:type="dxa"/>
            <w:tcBorders>
              <w:top w:val="nil"/>
              <w:left w:val="nil"/>
              <w:bottom w:val="nil"/>
              <w:right w:val="single" w:sz="8" w:space="0" w:color="231F20"/>
            </w:tcBorders>
            <w:vAlign w:val="bottom"/>
          </w:tcPr>
          <w:p w14:paraId="1C5BBD82" w14:textId="77777777" w:rsidR="006A12C7" w:rsidRPr="0078471F" w:rsidRDefault="006A12C7" w:rsidP="006A12C7">
            <w:pPr>
              <w:jc w:val="both"/>
              <w:rPr>
                <w:rFonts w:ascii="Arial" w:hAnsi="Arial" w:cs="Arial"/>
              </w:rPr>
            </w:pPr>
          </w:p>
        </w:tc>
        <w:tc>
          <w:tcPr>
            <w:tcW w:w="360" w:type="dxa"/>
            <w:vAlign w:val="bottom"/>
            <w:hideMark/>
          </w:tcPr>
          <w:p w14:paraId="0681E21F"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4740" w:type="dxa"/>
            <w:tcBorders>
              <w:top w:val="nil"/>
              <w:left w:val="nil"/>
              <w:bottom w:val="nil"/>
              <w:right w:val="single" w:sz="8" w:space="0" w:color="231F20"/>
            </w:tcBorders>
            <w:vAlign w:val="bottom"/>
            <w:hideMark/>
          </w:tcPr>
          <w:p w14:paraId="3FCC7416"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The  excavation  trenches  for  placement  of</w:t>
            </w:r>
          </w:p>
        </w:tc>
        <w:tc>
          <w:tcPr>
            <w:tcW w:w="360" w:type="dxa"/>
            <w:vAlign w:val="bottom"/>
            <w:hideMark/>
          </w:tcPr>
          <w:p w14:paraId="218E4C02" w14:textId="77777777" w:rsidR="006A12C7" w:rsidRPr="0078471F" w:rsidRDefault="006A12C7" w:rsidP="006A12C7">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6B069E4C" w14:textId="77777777" w:rsidR="006A12C7" w:rsidRPr="0078471F" w:rsidRDefault="006A12C7" w:rsidP="006A12C7">
            <w:pPr>
              <w:ind w:left="100"/>
              <w:jc w:val="both"/>
              <w:rPr>
                <w:rFonts w:ascii="Arial" w:hAnsi="Arial" w:cs="Arial"/>
              </w:rPr>
            </w:pPr>
            <w:r w:rsidRPr="0078471F">
              <w:rPr>
                <w:rFonts w:ascii="Arial" w:eastAsia="Arial" w:hAnsi="Arial" w:cs="Arial"/>
                <w:color w:val="231F20"/>
              </w:rPr>
              <w:t>Provision of onsite drinking water and sanitation</w:t>
            </w:r>
          </w:p>
        </w:tc>
      </w:tr>
      <w:tr w:rsidR="00D55734" w:rsidRPr="0078471F" w14:paraId="38E5ECDB" w14:textId="77777777" w:rsidTr="00B3028A">
        <w:trPr>
          <w:trHeight w:val="252"/>
        </w:trPr>
        <w:tc>
          <w:tcPr>
            <w:tcW w:w="1220" w:type="dxa"/>
            <w:tcBorders>
              <w:top w:val="nil"/>
              <w:left w:val="single" w:sz="8" w:space="0" w:color="231F20"/>
              <w:bottom w:val="nil"/>
              <w:right w:val="nil"/>
            </w:tcBorders>
            <w:vAlign w:val="bottom"/>
          </w:tcPr>
          <w:p w14:paraId="5DD72ACA" w14:textId="77777777" w:rsidR="00D55734" w:rsidRPr="0078471F" w:rsidRDefault="00D55734" w:rsidP="00D55734">
            <w:pPr>
              <w:jc w:val="both"/>
              <w:rPr>
                <w:rFonts w:ascii="Arial" w:hAnsi="Arial" w:cs="Arial"/>
              </w:rPr>
            </w:pPr>
          </w:p>
        </w:tc>
        <w:tc>
          <w:tcPr>
            <w:tcW w:w="240" w:type="dxa"/>
            <w:vAlign w:val="bottom"/>
          </w:tcPr>
          <w:p w14:paraId="22916E1D" w14:textId="77777777" w:rsidR="00D55734" w:rsidRPr="0078471F" w:rsidRDefault="00D55734" w:rsidP="00D55734">
            <w:pPr>
              <w:jc w:val="both"/>
              <w:rPr>
                <w:rFonts w:ascii="Arial" w:hAnsi="Arial" w:cs="Arial"/>
              </w:rPr>
            </w:pPr>
          </w:p>
        </w:tc>
        <w:tc>
          <w:tcPr>
            <w:tcW w:w="380" w:type="dxa"/>
            <w:tcBorders>
              <w:top w:val="nil"/>
              <w:left w:val="nil"/>
              <w:bottom w:val="nil"/>
              <w:right w:val="single" w:sz="8" w:space="0" w:color="231F20"/>
            </w:tcBorders>
            <w:vAlign w:val="bottom"/>
          </w:tcPr>
          <w:p w14:paraId="403A0323" w14:textId="77777777" w:rsidR="00D55734" w:rsidRPr="0078471F" w:rsidRDefault="00D55734" w:rsidP="00D55734">
            <w:pPr>
              <w:jc w:val="both"/>
              <w:rPr>
                <w:rFonts w:ascii="Arial" w:hAnsi="Arial" w:cs="Arial"/>
              </w:rPr>
            </w:pPr>
          </w:p>
        </w:tc>
        <w:tc>
          <w:tcPr>
            <w:tcW w:w="1980" w:type="dxa"/>
            <w:tcBorders>
              <w:top w:val="nil"/>
              <w:left w:val="nil"/>
              <w:bottom w:val="nil"/>
              <w:right w:val="single" w:sz="8" w:space="0" w:color="231F20"/>
            </w:tcBorders>
            <w:vAlign w:val="bottom"/>
          </w:tcPr>
          <w:p w14:paraId="0C971CD3" w14:textId="77777777" w:rsidR="00D55734" w:rsidRPr="0078471F" w:rsidRDefault="00D55734" w:rsidP="00D55734">
            <w:pPr>
              <w:jc w:val="both"/>
              <w:rPr>
                <w:rFonts w:ascii="Arial" w:hAnsi="Arial" w:cs="Arial"/>
              </w:rPr>
            </w:pPr>
          </w:p>
        </w:tc>
        <w:tc>
          <w:tcPr>
            <w:tcW w:w="360" w:type="dxa"/>
            <w:vAlign w:val="bottom"/>
          </w:tcPr>
          <w:p w14:paraId="1C398C97" w14:textId="77777777" w:rsidR="00D55734" w:rsidRPr="0078471F" w:rsidRDefault="00D55734" w:rsidP="00D55734">
            <w:pPr>
              <w:jc w:val="both"/>
              <w:rPr>
                <w:rFonts w:ascii="Arial" w:hAnsi="Arial" w:cs="Arial"/>
              </w:rPr>
            </w:pPr>
          </w:p>
        </w:tc>
        <w:tc>
          <w:tcPr>
            <w:tcW w:w="4740" w:type="dxa"/>
            <w:tcBorders>
              <w:top w:val="nil"/>
              <w:left w:val="nil"/>
              <w:bottom w:val="nil"/>
              <w:right w:val="single" w:sz="8" w:space="0" w:color="231F20"/>
            </w:tcBorders>
            <w:vAlign w:val="bottom"/>
            <w:hideMark/>
          </w:tcPr>
          <w:p w14:paraId="66D350B3" w14:textId="18658398" w:rsidR="00D55734" w:rsidRPr="0078471F" w:rsidRDefault="00D55734" w:rsidP="00D55734">
            <w:pPr>
              <w:ind w:left="100"/>
              <w:jc w:val="both"/>
              <w:rPr>
                <w:rFonts w:ascii="Arial" w:hAnsi="Arial" w:cs="Arial"/>
                <w:lang w:val="en-US"/>
              </w:rPr>
            </w:pPr>
            <w:r w:rsidRPr="0078471F">
              <w:rPr>
                <w:rFonts w:ascii="Arial" w:eastAsia="Arial" w:hAnsi="Arial" w:cs="Arial"/>
                <w:color w:val="231F20"/>
              </w:rPr>
              <w:t>risks  to  vehicles  and  workers;  long  pipe</w:t>
            </w:r>
          </w:p>
        </w:tc>
        <w:tc>
          <w:tcPr>
            <w:tcW w:w="360" w:type="dxa"/>
            <w:vAlign w:val="bottom"/>
          </w:tcPr>
          <w:p w14:paraId="53CBC6AE" w14:textId="77777777" w:rsidR="00D55734" w:rsidRPr="0078471F" w:rsidRDefault="00D55734" w:rsidP="00D55734">
            <w:pPr>
              <w:jc w:val="both"/>
              <w:rPr>
                <w:rFonts w:ascii="Arial" w:hAnsi="Arial" w:cs="Arial"/>
              </w:rPr>
            </w:pPr>
          </w:p>
        </w:tc>
        <w:tc>
          <w:tcPr>
            <w:tcW w:w="5320" w:type="dxa"/>
            <w:tcBorders>
              <w:top w:val="nil"/>
              <w:left w:val="nil"/>
              <w:bottom w:val="nil"/>
              <w:right w:val="single" w:sz="8" w:space="0" w:color="231F20"/>
            </w:tcBorders>
            <w:vAlign w:val="bottom"/>
            <w:hideMark/>
          </w:tcPr>
          <w:p w14:paraId="4B91F161" w14:textId="77777777" w:rsidR="00D55734" w:rsidRPr="0078471F" w:rsidRDefault="00D55734" w:rsidP="00D55734">
            <w:pPr>
              <w:ind w:left="100"/>
              <w:jc w:val="both"/>
              <w:rPr>
                <w:rFonts w:ascii="Arial" w:hAnsi="Arial" w:cs="Arial"/>
              </w:rPr>
            </w:pPr>
            <w:r w:rsidRPr="0078471F">
              <w:rPr>
                <w:rFonts w:ascii="Arial" w:eastAsia="Arial" w:hAnsi="Arial" w:cs="Arial"/>
                <w:color w:val="231F20"/>
              </w:rPr>
              <w:t>facilities.</w:t>
            </w:r>
          </w:p>
        </w:tc>
      </w:tr>
      <w:tr w:rsidR="00D55734" w:rsidRPr="0078471F" w14:paraId="22935F32" w14:textId="77777777" w:rsidTr="00D55734">
        <w:trPr>
          <w:trHeight w:val="252"/>
        </w:trPr>
        <w:tc>
          <w:tcPr>
            <w:tcW w:w="1220" w:type="dxa"/>
            <w:tcBorders>
              <w:top w:val="nil"/>
              <w:left w:val="single" w:sz="8" w:space="0" w:color="231F20"/>
              <w:bottom w:val="nil"/>
              <w:right w:val="nil"/>
            </w:tcBorders>
            <w:vAlign w:val="bottom"/>
          </w:tcPr>
          <w:p w14:paraId="3EAE6C2E" w14:textId="77777777" w:rsidR="00D55734" w:rsidRPr="0078471F" w:rsidRDefault="00D55734" w:rsidP="00D55734">
            <w:pPr>
              <w:jc w:val="both"/>
              <w:rPr>
                <w:rFonts w:ascii="Arial" w:hAnsi="Arial" w:cs="Arial"/>
              </w:rPr>
            </w:pPr>
          </w:p>
        </w:tc>
        <w:tc>
          <w:tcPr>
            <w:tcW w:w="240" w:type="dxa"/>
            <w:vAlign w:val="bottom"/>
          </w:tcPr>
          <w:p w14:paraId="44790856" w14:textId="77777777" w:rsidR="00D55734" w:rsidRPr="0078471F" w:rsidRDefault="00D55734" w:rsidP="00D55734">
            <w:pPr>
              <w:jc w:val="both"/>
              <w:rPr>
                <w:rFonts w:ascii="Arial" w:hAnsi="Arial" w:cs="Arial"/>
              </w:rPr>
            </w:pPr>
          </w:p>
        </w:tc>
        <w:tc>
          <w:tcPr>
            <w:tcW w:w="380" w:type="dxa"/>
            <w:tcBorders>
              <w:top w:val="nil"/>
              <w:left w:val="nil"/>
              <w:bottom w:val="nil"/>
              <w:right w:val="single" w:sz="8" w:space="0" w:color="231F20"/>
            </w:tcBorders>
            <w:vAlign w:val="bottom"/>
          </w:tcPr>
          <w:p w14:paraId="7241AD19" w14:textId="77777777" w:rsidR="00D55734" w:rsidRPr="0078471F" w:rsidRDefault="00D55734" w:rsidP="00D55734">
            <w:pPr>
              <w:jc w:val="both"/>
              <w:rPr>
                <w:rFonts w:ascii="Arial" w:hAnsi="Arial" w:cs="Arial"/>
              </w:rPr>
            </w:pPr>
          </w:p>
        </w:tc>
        <w:tc>
          <w:tcPr>
            <w:tcW w:w="1980" w:type="dxa"/>
            <w:tcBorders>
              <w:top w:val="nil"/>
              <w:left w:val="nil"/>
              <w:bottom w:val="nil"/>
              <w:right w:val="single" w:sz="8" w:space="0" w:color="231F20"/>
            </w:tcBorders>
            <w:vAlign w:val="bottom"/>
          </w:tcPr>
          <w:p w14:paraId="5C9A7A76" w14:textId="77777777" w:rsidR="00D55734" w:rsidRPr="0078471F" w:rsidRDefault="00D55734" w:rsidP="00D55734">
            <w:pPr>
              <w:jc w:val="both"/>
              <w:rPr>
                <w:rFonts w:ascii="Arial" w:hAnsi="Arial" w:cs="Arial"/>
              </w:rPr>
            </w:pPr>
          </w:p>
        </w:tc>
        <w:tc>
          <w:tcPr>
            <w:tcW w:w="360" w:type="dxa"/>
            <w:vAlign w:val="bottom"/>
          </w:tcPr>
          <w:p w14:paraId="2D58EDBD" w14:textId="77777777" w:rsidR="00D55734" w:rsidRPr="0078471F" w:rsidRDefault="00D55734" w:rsidP="00D55734">
            <w:pPr>
              <w:jc w:val="both"/>
              <w:rPr>
                <w:rFonts w:ascii="Arial" w:hAnsi="Arial" w:cs="Arial"/>
              </w:rPr>
            </w:pPr>
          </w:p>
        </w:tc>
        <w:tc>
          <w:tcPr>
            <w:tcW w:w="4740" w:type="dxa"/>
            <w:tcBorders>
              <w:top w:val="nil"/>
              <w:left w:val="nil"/>
              <w:bottom w:val="nil"/>
              <w:right w:val="single" w:sz="8" w:space="0" w:color="231F20"/>
            </w:tcBorders>
            <w:vAlign w:val="bottom"/>
          </w:tcPr>
          <w:p w14:paraId="47A54294" w14:textId="39B64E83" w:rsidR="00D55734" w:rsidRPr="0078471F" w:rsidRDefault="00D55734" w:rsidP="00D55734">
            <w:pPr>
              <w:spacing w:line="252" w:lineRule="exact"/>
              <w:ind w:left="100"/>
              <w:jc w:val="both"/>
              <w:rPr>
                <w:rFonts w:ascii="Arial" w:hAnsi="Arial" w:cs="Arial"/>
              </w:rPr>
            </w:pPr>
            <w:r w:rsidRPr="0078471F">
              <w:rPr>
                <w:rFonts w:ascii="Arial" w:eastAsia="Arial" w:hAnsi="Arial" w:cs="Arial"/>
                <w:color w:val="231F20"/>
              </w:rPr>
              <w:t>alignments can create health and safety risks</w:t>
            </w:r>
            <w:r w:rsidRPr="0078471F">
              <w:rPr>
                <w:rFonts w:ascii="Arial" w:eastAsia="Arial" w:hAnsi="Arial" w:cs="Arial"/>
                <w:color w:val="231F20"/>
                <w:lang w:val="en-US"/>
              </w:rPr>
              <w:t xml:space="preserve"> </w:t>
            </w:r>
            <w:r w:rsidRPr="0078471F">
              <w:rPr>
                <w:rFonts w:ascii="Arial" w:eastAsia="Arial" w:hAnsi="Arial" w:cs="Arial"/>
                <w:color w:val="231F20"/>
              </w:rPr>
              <w:t>for both workers and pedestrians</w:t>
            </w:r>
          </w:p>
        </w:tc>
        <w:tc>
          <w:tcPr>
            <w:tcW w:w="360" w:type="dxa"/>
            <w:vAlign w:val="bottom"/>
          </w:tcPr>
          <w:p w14:paraId="29F7F638" w14:textId="77777777" w:rsidR="00D55734" w:rsidRPr="0078471F" w:rsidRDefault="00D55734" w:rsidP="00D55734">
            <w:pPr>
              <w:jc w:val="both"/>
              <w:rPr>
                <w:rFonts w:ascii="Arial" w:hAnsi="Arial" w:cs="Arial"/>
              </w:rPr>
            </w:pPr>
          </w:p>
        </w:tc>
        <w:tc>
          <w:tcPr>
            <w:tcW w:w="5320" w:type="dxa"/>
            <w:tcBorders>
              <w:top w:val="nil"/>
              <w:left w:val="nil"/>
              <w:bottom w:val="nil"/>
              <w:right w:val="single" w:sz="8" w:space="0" w:color="231F20"/>
            </w:tcBorders>
            <w:vAlign w:val="bottom"/>
            <w:hideMark/>
          </w:tcPr>
          <w:p w14:paraId="28AD7CA4" w14:textId="011DF174" w:rsidR="00D55734" w:rsidRPr="0078471F" w:rsidRDefault="00D55734" w:rsidP="00D55734">
            <w:pPr>
              <w:spacing w:line="252" w:lineRule="exact"/>
              <w:ind w:left="100"/>
              <w:jc w:val="both"/>
              <w:rPr>
                <w:rFonts w:ascii="Arial" w:hAnsi="Arial" w:cs="Arial"/>
              </w:rPr>
            </w:pPr>
            <w:r w:rsidRPr="0078471F">
              <w:rPr>
                <w:rFonts w:ascii="Arial" w:eastAsia="Arial" w:hAnsi="Arial" w:cs="Arial"/>
                <w:color w:val="231F20"/>
              </w:rPr>
              <w:t>Provision  of  signage’s  at  all  construction  sites enforcing/  reminding  use  of  PPE  and  safety</w:t>
            </w:r>
          </w:p>
        </w:tc>
      </w:tr>
      <w:tr w:rsidR="00D55734" w:rsidRPr="0078471F" w14:paraId="34955758" w14:textId="77777777" w:rsidTr="00D55734">
        <w:trPr>
          <w:trHeight w:val="87"/>
        </w:trPr>
        <w:tc>
          <w:tcPr>
            <w:tcW w:w="1220" w:type="dxa"/>
            <w:tcBorders>
              <w:top w:val="nil"/>
              <w:left w:val="single" w:sz="8" w:space="0" w:color="231F20"/>
              <w:bottom w:val="single" w:sz="8" w:space="0" w:color="231F20"/>
              <w:right w:val="nil"/>
            </w:tcBorders>
            <w:vAlign w:val="bottom"/>
          </w:tcPr>
          <w:p w14:paraId="0AB7BCD0" w14:textId="77777777" w:rsidR="00D55734" w:rsidRPr="0078471F" w:rsidRDefault="00D55734" w:rsidP="00D55734">
            <w:pPr>
              <w:jc w:val="both"/>
              <w:rPr>
                <w:rFonts w:ascii="Arial" w:hAnsi="Arial" w:cs="Arial"/>
              </w:rPr>
            </w:pPr>
          </w:p>
        </w:tc>
        <w:tc>
          <w:tcPr>
            <w:tcW w:w="240" w:type="dxa"/>
            <w:tcBorders>
              <w:top w:val="nil"/>
              <w:left w:val="nil"/>
              <w:bottom w:val="single" w:sz="8" w:space="0" w:color="231F20"/>
              <w:right w:val="nil"/>
            </w:tcBorders>
            <w:vAlign w:val="bottom"/>
          </w:tcPr>
          <w:p w14:paraId="45D31B27" w14:textId="77777777" w:rsidR="00D55734" w:rsidRPr="0078471F" w:rsidRDefault="00D55734" w:rsidP="00D55734">
            <w:pPr>
              <w:jc w:val="both"/>
              <w:rPr>
                <w:rFonts w:ascii="Arial" w:hAnsi="Arial" w:cs="Arial"/>
              </w:rPr>
            </w:pPr>
          </w:p>
        </w:tc>
        <w:tc>
          <w:tcPr>
            <w:tcW w:w="380" w:type="dxa"/>
            <w:tcBorders>
              <w:top w:val="nil"/>
              <w:left w:val="nil"/>
              <w:bottom w:val="single" w:sz="8" w:space="0" w:color="231F20"/>
              <w:right w:val="single" w:sz="8" w:space="0" w:color="231F20"/>
            </w:tcBorders>
            <w:vAlign w:val="bottom"/>
          </w:tcPr>
          <w:p w14:paraId="4EC58BB9" w14:textId="77777777" w:rsidR="00D55734" w:rsidRPr="0078471F" w:rsidRDefault="00D55734" w:rsidP="00D55734">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0B8E08E9" w14:textId="77777777" w:rsidR="00D55734" w:rsidRPr="0078471F" w:rsidRDefault="00D55734" w:rsidP="00D55734">
            <w:pPr>
              <w:jc w:val="both"/>
              <w:rPr>
                <w:rFonts w:ascii="Arial" w:hAnsi="Arial" w:cs="Arial"/>
              </w:rPr>
            </w:pPr>
          </w:p>
        </w:tc>
        <w:tc>
          <w:tcPr>
            <w:tcW w:w="360" w:type="dxa"/>
            <w:tcBorders>
              <w:top w:val="nil"/>
              <w:left w:val="nil"/>
              <w:bottom w:val="single" w:sz="8" w:space="0" w:color="231F20"/>
              <w:right w:val="nil"/>
            </w:tcBorders>
            <w:vAlign w:val="bottom"/>
          </w:tcPr>
          <w:p w14:paraId="62F877CF" w14:textId="77777777" w:rsidR="00D55734" w:rsidRPr="0078471F" w:rsidRDefault="00D55734" w:rsidP="00D55734">
            <w:pPr>
              <w:jc w:val="both"/>
              <w:rPr>
                <w:rFonts w:ascii="Arial" w:hAnsi="Arial" w:cs="Arial"/>
              </w:rPr>
            </w:pPr>
          </w:p>
        </w:tc>
        <w:tc>
          <w:tcPr>
            <w:tcW w:w="4740" w:type="dxa"/>
            <w:tcBorders>
              <w:top w:val="nil"/>
              <w:left w:val="nil"/>
              <w:bottom w:val="single" w:sz="8" w:space="0" w:color="231F20"/>
              <w:right w:val="single" w:sz="8" w:space="0" w:color="231F20"/>
            </w:tcBorders>
            <w:vAlign w:val="bottom"/>
            <w:hideMark/>
          </w:tcPr>
          <w:p w14:paraId="71191DA2" w14:textId="5D3B308E" w:rsidR="00D55734" w:rsidRPr="0078471F" w:rsidRDefault="00D55734" w:rsidP="00D55734">
            <w:pPr>
              <w:ind w:left="100"/>
              <w:jc w:val="both"/>
              <w:rPr>
                <w:rFonts w:ascii="Arial" w:hAnsi="Arial" w:cs="Arial"/>
              </w:rPr>
            </w:pPr>
          </w:p>
        </w:tc>
        <w:tc>
          <w:tcPr>
            <w:tcW w:w="360" w:type="dxa"/>
            <w:tcBorders>
              <w:top w:val="nil"/>
              <w:left w:val="nil"/>
              <w:bottom w:val="single" w:sz="8" w:space="0" w:color="231F20"/>
              <w:right w:val="nil"/>
            </w:tcBorders>
            <w:vAlign w:val="bottom"/>
          </w:tcPr>
          <w:p w14:paraId="6B92BD18" w14:textId="77777777" w:rsidR="00D55734" w:rsidRPr="0078471F" w:rsidRDefault="00D55734" w:rsidP="00D55734">
            <w:pPr>
              <w:jc w:val="both"/>
              <w:rPr>
                <w:rFonts w:ascii="Arial" w:hAnsi="Arial" w:cs="Arial"/>
              </w:rPr>
            </w:pPr>
          </w:p>
        </w:tc>
        <w:tc>
          <w:tcPr>
            <w:tcW w:w="5320" w:type="dxa"/>
            <w:tcBorders>
              <w:top w:val="nil"/>
              <w:left w:val="nil"/>
              <w:bottom w:val="single" w:sz="8" w:space="0" w:color="231F20"/>
              <w:right w:val="single" w:sz="8" w:space="0" w:color="231F20"/>
            </w:tcBorders>
            <w:vAlign w:val="bottom"/>
            <w:hideMark/>
          </w:tcPr>
          <w:p w14:paraId="776D3BA0" w14:textId="77777777" w:rsidR="00D55734" w:rsidRPr="0078471F" w:rsidRDefault="00D55734" w:rsidP="00D55734">
            <w:pPr>
              <w:ind w:left="100"/>
              <w:jc w:val="both"/>
              <w:rPr>
                <w:rFonts w:ascii="Arial" w:hAnsi="Arial" w:cs="Arial"/>
              </w:rPr>
            </w:pPr>
            <w:r w:rsidRPr="0078471F">
              <w:rPr>
                <w:rFonts w:ascii="Arial" w:eastAsia="Arial" w:hAnsi="Arial" w:cs="Arial"/>
                <w:color w:val="231F20"/>
              </w:rPr>
              <w:t>practices.</w:t>
            </w:r>
          </w:p>
        </w:tc>
      </w:tr>
    </w:tbl>
    <w:p w14:paraId="6044AC4D" w14:textId="5DBB1C71"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19680" behindDoc="1" locked="0" layoutInCell="0" allowOverlap="1" wp14:anchorId="621EEBB6" wp14:editId="6FA9BCC1">
                <wp:simplePos x="0" y="0"/>
                <wp:positionH relativeFrom="column">
                  <wp:posOffset>57785</wp:posOffset>
                </wp:positionH>
                <wp:positionV relativeFrom="paragraph">
                  <wp:posOffset>185420</wp:posOffset>
                </wp:positionV>
                <wp:extent cx="8902065" cy="0"/>
                <wp:effectExtent l="0" t="0" r="0" b="0"/>
                <wp:wrapNone/>
                <wp:docPr id="456" name="Straight Connector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EB154EE" id="Straight Connector 456"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4.6pt" to="705.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" o:allowincell="f" filled="t" strokecolor="#dcddde" strokeweight=".16931mm">
                <v:stroke joinstyle="miter"/>
                <o:lock v:ext="edit" shapetype="f"/>
              </v:line>
            </w:pict>
          </mc:Fallback>
        </mc:AlternateContent>
      </w:r>
    </w:p>
    <w:tbl>
      <w:tblPr>
        <w:tblW w:w="14560" w:type="dxa"/>
        <w:tblInd w:w="10" w:type="dxa"/>
        <w:tblLayout w:type="fixed"/>
        <w:tblCellMar>
          <w:left w:w="0" w:type="dxa"/>
          <w:right w:w="0" w:type="dxa"/>
        </w:tblCellMar>
        <w:tblLook w:val="04A0" w:firstRow="1" w:lastRow="0" w:firstColumn="1" w:lastColumn="0" w:noHBand="0" w:noVBand="1"/>
      </w:tblPr>
      <w:tblGrid>
        <w:gridCol w:w="1780"/>
        <w:gridCol w:w="2070"/>
        <w:gridCol w:w="1078"/>
        <w:gridCol w:w="828"/>
        <w:gridCol w:w="770"/>
        <w:gridCol w:w="558"/>
        <w:gridCol w:w="1806"/>
        <w:gridCol w:w="42"/>
        <w:gridCol w:w="1521"/>
        <w:gridCol w:w="2292"/>
        <w:gridCol w:w="1815"/>
      </w:tblGrid>
      <w:tr w:rsidR="00BD5D71" w:rsidRPr="0078471F" w14:paraId="6A0020DF" w14:textId="77777777" w:rsidTr="001F2BC4">
        <w:trPr>
          <w:trHeight w:val="198"/>
        </w:trPr>
        <w:tc>
          <w:tcPr>
            <w:tcW w:w="1780" w:type="dxa"/>
            <w:tcBorders>
              <w:top w:val="nil"/>
              <w:left w:val="single" w:sz="8" w:space="0" w:color="231F20"/>
              <w:bottom w:val="nil"/>
              <w:right w:val="single" w:sz="8" w:space="0" w:color="231F20"/>
            </w:tcBorders>
            <w:vAlign w:val="bottom"/>
          </w:tcPr>
          <w:p w14:paraId="45B78687" w14:textId="77777777" w:rsidR="00BD5D71" w:rsidRPr="0078471F" w:rsidRDefault="00BD5D71" w:rsidP="00DF0EC8">
            <w:pPr>
              <w:jc w:val="both"/>
              <w:rPr>
                <w:rFonts w:ascii="Arial" w:hAnsi="Arial" w:cs="Arial"/>
              </w:rPr>
            </w:pPr>
            <w:bookmarkStart w:id="85" w:name="page132"/>
            <w:bookmarkEnd w:id="85"/>
          </w:p>
        </w:tc>
        <w:tc>
          <w:tcPr>
            <w:tcW w:w="2070" w:type="dxa"/>
            <w:tcBorders>
              <w:top w:val="nil"/>
              <w:left w:val="nil"/>
              <w:bottom w:val="nil"/>
              <w:right w:val="single" w:sz="8" w:space="0" w:color="231F20"/>
            </w:tcBorders>
            <w:vAlign w:val="bottom"/>
          </w:tcPr>
          <w:p w14:paraId="2CB0C5BB" w14:textId="77777777" w:rsidR="00BD5D71" w:rsidRPr="0078471F" w:rsidRDefault="00BD5D71" w:rsidP="00DF0EC8">
            <w:pPr>
              <w:jc w:val="both"/>
              <w:rPr>
                <w:rFonts w:ascii="Arial" w:hAnsi="Arial" w:cs="Arial"/>
              </w:rPr>
            </w:pPr>
          </w:p>
        </w:tc>
        <w:tc>
          <w:tcPr>
            <w:tcW w:w="1078" w:type="dxa"/>
            <w:vAlign w:val="bottom"/>
            <w:hideMark/>
          </w:tcPr>
          <w:p w14:paraId="149E64D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828" w:type="dxa"/>
            <w:vAlign w:val="bottom"/>
          </w:tcPr>
          <w:p w14:paraId="1B90222B" w14:textId="77777777" w:rsidR="00BD5D71" w:rsidRPr="0078471F" w:rsidRDefault="00BD5D71" w:rsidP="00DF0EC8">
            <w:pPr>
              <w:jc w:val="both"/>
              <w:rPr>
                <w:rFonts w:ascii="Arial" w:hAnsi="Arial" w:cs="Arial"/>
              </w:rPr>
            </w:pPr>
          </w:p>
        </w:tc>
        <w:tc>
          <w:tcPr>
            <w:tcW w:w="770" w:type="dxa"/>
            <w:vAlign w:val="bottom"/>
          </w:tcPr>
          <w:p w14:paraId="037B81B9" w14:textId="77777777" w:rsidR="00BD5D71" w:rsidRPr="0078471F" w:rsidRDefault="00BD5D71" w:rsidP="00DF0EC8">
            <w:pPr>
              <w:jc w:val="both"/>
              <w:rPr>
                <w:rFonts w:ascii="Arial" w:hAnsi="Arial" w:cs="Arial"/>
              </w:rPr>
            </w:pPr>
          </w:p>
        </w:tc>
        <w:tc>
          <w:tcPr>
            <w:tcW w:w="558" w:type="dxa"/>
            <w:vAlign w:val="bottom"/>
          </w:tcPr>
          <w:p w14:paraId="342C4F3A"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2E846AE" w14:textId="77777777" w:rsidR="00BD5D71" w:rsidRPr="0078471F" w:rsidRDefault="00BD5D71" w:rsidP="00DF0EC8">
            <w:pPr>
              <w:jc w:val="both"/>
              <w:rPr>
                <w:rFonts w:ascii="Arial" w:hAnsi="Arial" w:cs="Arial"/>
              </w:rPr>
            </w:pPr>
          </w:p>
        </w:tc>
        <w:tc>
          <w:tcPr>
            <w:tcW w:w="42" w:type="dxa"/>
            <w:vAlign w:val="bottom"/>
            <w:hideMark/>
          </w:tcPr>
          <w:p w14:paraId="43EC362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628" w:type="dxa"/>
            <w:gridSpan w:val="3"/>
            <w:tcBorders>
              <w:top w:val="nil"/>
              <w:left w:val="nil"/>
              <w:bottom w:val="nil"/>
              <w:right w:val="single" w:sz="8" w:space="0" w:color="231F20"/>
            </w:tcBorders>
            <w:vAlign w:val="bottom"/>
            <w:hideMark/>
          </w:tcPr>
          <w:p w14:paraId="57E79306"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Safety   conditions   in   the   trenches   during</w:t>
            </w:r>
          </w:p>
        </w:tc>
      </w:tr>
      <w:tr w:rsidR="00BD5D71" w:rsidRPr="0078471F" w14:paraId="07CF5C2B" w14:textId="77777777" w:rsidTr="001F2BC4">
        <w:trPr>
          <w:trHeight w:val="259"/>
        </w:trPr>
        <w:tc>
          <w:tcPr>
            <w:tcW w:w="1780" w:type="dxa"/>
            <w:tcBorders>
              <w:top w:val="nil"/>
              <w:left w:val="single" w:sz="8" w:space="0" w:color="231F20"/>
              <w:bottom w:val="nil"/>
              <w:right w:val="single" w:sz="8" w:space="0" w:color="231F20"/>
            </w:tcBorders>
            <w:vAlign w:val="bottom"/>
          </w:tcPr>
          <w:p w14:paraId="21FA0718"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0FEEF5C5" w14:textId="77777777" w:rsidR="00BD5D71" w:rsidRPr="0078471F" w:rsidRDefault="00BD5D71" w:rsidP="00DF0EC8">
            <w:pPr>
              <w:jc w:val="both"/>
              <w:rPr>
                <w:rFonts w:ascii="Arial" w:hAnsi="Arial" w:cs="Arial"/>
              </w:rPr>
            </w:pPr>
          </w:p>
        </w:tc>
        <w:tc>
          <w:tcPr>
            <w:tcW w:w="1078" w:type="dxa"/>
            <w:vAlign w:val="bottom"/>
          </w:tcPr>
          <w:p w14:paraId="5D573612" w14:textId="77777777" w:rsidR="00BD5D71" w:rsidRPr="0078471F" w:rsidRDefault="00BD5D71" w:rsidP="00DF0EC8">
            <w:pPr>
              <w:jc w:val="both"/>
              <w:rPr>
                <w:rFonts w:ascii="Arial" w:hAnsi="Arial" w:cs="Arial"/>
              </w:rPr>
            </w:pPr>
          </w:p>
        </w:tc>
        <w:tc>
          <w:tcPr>
            <w:tcW w:w="828" w:type="dxa"/>
            <w:vAlign w:val="bottom"/>
          </w:tcPr>
          <w:p w14:paraId="75C23085" w14:textId="77777777" w:rsidR="00BD5D71" w:rsidRPr="0078471F" w:rsidRDefault="00BD5D71" w:rsidP="00DF0EC8">
            <w:pPr>
              <w:jc w:val="both"/>
              <w:rPr>
                <w:rFonts w:ascii="Arial" w:hAnsi="Arial" w:cs="Arial"/>
              </w:rPr>
            </w:pPr>
          </w:p>
        </w:tc>
        <w:tc>
          <w:tcPr>
            <w:tcW w:w="770" w:type="dxa"/>
            <w:vAlign w:val="bottom"/>
          </w:tcPr>
          <w:p w14:paraId="35CC524E" w14:textId="77777777" w:rsidR="00BD5D71" w:rsidRPr="0078471F" w:rsidRDefault="00BD5D71" w:rsidP="00DF0EC8">
            <w:pPr>
              <w:jc w:val="both"/>
              <w:rPr>
                <w:rFonts w:ascii="Arial" w:hAnsi="Arial" w:cs="Arial"/>
              </w:rPr>
            </w:pPr>
          </w:p>
        </w:tc>
        <w:tc>
          <w:tcPr>
            <w:tcW w:w="558" w:type="dxa"/>
            <w:vAlign w:val="bottom"/>
          </w:tcPr>
          <w:p w14:paraId="7A7E5B11"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5C78881F" w14:textId="77777777" w:rsidR="00BD5D71" w:rsidRPr="0078471F" w:rsidRDefault="00BD5D71" w:rsidP="00DF0EC8">
            <w:pPr>
              <w:jc w:val="both"/>
              <w:rPr>
                <w:rFonts w:ascii="Arial" w:hAnsi="Arial" w:cs="Arial"/>
              </w:rPr>
            </w:pPr>
          </w:p>
        </w:tc>
        <w:tc>
          <w:tcPr>
            <w:tcW w:w="42" w:type="dxa"/>
            <w:vAlign w:val="bottom"/>
          </w:tcPr>
          <w:p w14:paraId="170AEB4D"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18F19AE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construction  phase  shall  be  ensured  using</w:t>
            </w:r>
          </w:p>
        </w:tc>
      </w:tr>
      <w:tr w:rsidR="00BD5D71" w:rsidRPr="0078471F" w14:paraId="4791B117" w14:textId="77777777" w:rsidTr="001F2BC4">
        <w:trPr>
          <w:trHeight w:val="257"/>
        </w:trPr>
        <w:tc>
          <w:tcPr>
            <w:tcW w:w="1780" w:type="dxa"/>
            <w:tcBorders>
              <w:top w:val="nil"/>
              <w:left w:val="single" w:sz="8" w:space="0" w:color="231F20"/>
              <w:bottom w:val="nil"/>
              <w:right w:val="single" w:sz="8" w:space="0" w:color="231F20"/>
            </w:tcBorders>
            <w:vAlign w:val="bottom"/>
          </w:tcPr>
          <w:p w14:paraId="390F9A77"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6A58D97" w14:textId="77777777" w:rsidR="00BD5D71" w:rsidRPr="0078471F" w:rsidRDefault="00BD5D71" w:rsidP="00DF0EC8">
            <w:pPr>
              <w:jc w:val="both"/>
              <w:rPr>
                <w:rFonts w:ascii="Arial" w:hAnsi="Arial" w:cs="Arial"/>
              </w:rPr>
            </w:pPr>
          </w:p>
        </w:tc>
        <w:tc>
          <w:tcPr>
            <w:tcW w:w="1078" w:type="dxa"/>
            <w:vAlign w:val="bottom"/>
          </w:tcPr>
          <w:p w14:paraId="3835A2D6" w14:textId="77777777" w:rsidR="00BD5D71" w:rsidRPr="0078471F" w:rsidRDefault="00BD5D71" w:rsidP="00DF0EC8">
            <w:pPr>
              <w:jc w:val="both"/>
              <w:rPr>
                <w:rFonts w:ascii="Arial" w:hAnsi="Arial" w:cs="Arial"/>
              </w:rPr>
            </w:pPr>
          </w:p>
        </w:tc>
        <w:tc>
          <w:tcPr>
            <w:tcW w:w="828" w:type="dxa"/>
            <w:vAlign w:val="bottom"/>
          </w:tcPr>
          <w:p w14:paraId="7CB4C26E" w14:textId="77777777" w:rsidR="00BD5D71" w:rsidRPr="0078471F" w:rsidRDefault="00BD5D71" w:rsidP="00DF0EC8">
            <w:pPr>
              <w:jc w:val="both"/>
              <w:rPr>
                <w:rFonts w:ascii="Arial" w:hAnsi="Arial" w:cs="Arial"/>
              </w:rPr>
            </w:pPr>
          </w:p>
        </w:tc>
        <w:tc>
          <w:tcPr>
            <w:tcW w:w="770" w:type="dxa"/>
            <w:vAlign w:val="bottom"/>
          </w:tcPr>
          <w:p w14:paraId="3D93FC3C" w14:textId="77777777" w:rsidR="00BD5D71" w:rsidRPr="0078471F" w:rsidRDefault="00BD5D71" w:rsidP="00DF0EC8">
            <w:pPr>
              <w:jc w:val="both"/>
              <w:rPr>
                <w:rFonts w:ascii="Arial" w:hAnsi="Arial" w:cs="Arial"/>
              </w:rPr>
            </w:pPr>
          </w:p>
        </w:tc>
        <w:tc>
          <w:tcPr>
            <w:tcW w:w="558" w:type="dxa"/>
            <w:vAlign w:val="bottom"/>
          </w:tcPr>
          <w:p w14:paraId="71405074"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4B5B56FE" w14:textId="77777777" w:rsidR="00BD5D71" w:rsidRPr="0078471F" w:rsidRDefault="00BD5D71" w:rsidP="00DF0EC8">
            <w:pPr>
              <w:jc w:val="both"/>
              <w:rPr>
                <w:rFonts w:ascii="Arial" w:hAnsi="Arial" w:cs="Arial"/>
              </w:rPr>
            </w:pPr>
          </w:p>
        </w:tc>
        <w:tc>
          <w:tcPr>
            <w:tcW w:w="42" w:type="dxa"/>
            <w:vAlign w:val="bottom"/>
          </w:tcPr>
          <w:p w14:paraId="0A253AFF"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5155119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appropriate  shoring  systems  and  dewatering</w:t>
            </w:r>
          </w:p>
        </w:tc>
      </w:tr>
      <w:tr w:rsidR="00BD5D71" w:rsidRPr="0078471F" w14:paraId="740EF55A" w14:textId="77777777" w:rsidTr="001F2BC4">
        <w:trPr>
          <w:trHeight w:val="304"/>
        </w:trPr>
        <w:tc>
          <w:tcPr>
            <w:tcW w:w="1780" w:type="dxa"/>
            <w:tcBorders>
              <w:top w:val="nil"/>
              <w:left w:val="single" w:sz="8" w:space="0" w:color="231F20"/>
              <w:bottom w:val="nil"/>
              <w:right w:val="single" w:sz="8" w:space="0" w:color="231F20"/>
            </w:tcBorders>
            <w:vAlign w:val="bottom"/>
          </w:tcPr>
          <w:p w14:paraId="3B439F44"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C41BA5D" w14:textId="77777777" w:rsidR="00BD5D71" w:rsidRPr="0078471F" w:rsidRDefault="00BD5D71" w:rsidP="00DF0EC8">
            <w:pPr>
              <w:jc w:val="both"/>
              <w:rPr>
                <w:rFonts w:ascii="Arial" w:hAnsi="Arial" w:cs="Arial"/>
              </w:rPr>
            </w:pPr>
          </w:p>
        </w:tc>
        <w:tc>
          <w:tcPr>
            <w:tcW w:w="1078" w:type="dxa"/>
            <w:vAlign w:val="bottom"/>
          </w:tcPr>
          <w:p w14:paraId="70974046" w14:textId="77777777" w:rsidR="00BD5D71" w:rsidRPr="0078471F" w:rsidRDefault="00BD5D71" w:rsidP="00DF0EC8">
            <w:pPr>
              <w:jc w:val="both"/>
              <w:rPr>
                <w:rFonts w:ascii="Arial" w:hAnsi="Arial" w:cs="Arial"/>
              </w:rPr>
            </w:pPr>
          </w:p>
        </w:tc>
        <w:tc>
          <w:tcPr>
            <w:tcW w:w="828" w:type="dxa"/>
            <w:vAlign w:val="bottom"/>
          </w:tcPr>
          <w:p w14:paraId="7589A9FF" w14:textId="77777777" w:rsidR="00BD5D71" w:rsidRPr="0078471F" w:rsidRDefault="00BD5D71" w:rsidP="00DF0EC8">
            <w:pPr>
              <w:jc w:val="both"/>
              <w:rPr>
                <w:rFonts w:ascii="Arial" w:hAnsi="Arial" w:cs="Arial"/>
              </w:rPr>
            </w:pPr>
          </w:p>
        </w:tc>
        <w:tc>
          <w:tcPr>
            <w:tcW w:w="770" w:type="dxa"/>
            <w:vAlign w:val="bottom"/>
          </w:tcPr>
          <w:p w14:paraId="3D4BA37B" w14:textId="77777777" w:rsidR="00BD5D71" w:rsidRPr="0078471F" w:rsidRDefault="00BD5D71" w:rsidP="00DF0EC8">
            <w:pPr>
              <w:jc w:val="both"/>
              <w:rPr>
                <w:rFonts w:ascii="Arial" w:hAnsi="Arial" w:cs="Arial"/>
              </w:rPr>
            </w:pPr>
          </w:p>
        </w:tc>
        <w:tc>
          <w:tcPr>
            <w:tcW w:w="558" w:type="dxa"/>
            <w:vAlign w:val="bottom"/>
          </w:tcPr>
          <w:p w14:paraId="19CB8BAA"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30B9B467" w14:textId="77777777" w:rsidR="00BD5D71" w:rsidRPr="0078471F" w:rsidRDefault="00BD5D71" w:rsidP="00DF0EC8">
            <w:pPr>
              <w:jc w:val="both"/>
              <w:rPr>
                <w:rFonts w:ascii="Arial" w:hAnsi="Arial" w:cs="Arial"/>
              </w:rPr>
            </w:pPr>
          </w:p>
        </w:tc>
        <w:tc>
          <w:tcPr>
            <w:tcW w:w="42" w:type="dxa"/>
            <w:vAlign w:val="bottom"/>
          </w:tcPr>
          <w:p w14:paraId="5F4A9D5F" w14:textId="77777777" w:rsidR="00BD5D71" w:rsidRPr="0078471F" w:rsidRDefault="00BD5D71" w:rsidP="00DF0EC8">
            <w:pPr>
              <w:jc w:val="both"/>
              <w:rPr>
                <w:rFonts w:ascii="Arial" w:hAnsi="Arial" w:cs="Arial"/>
              </w:rPr>
            </w:pPr>
          </w:p>
        </w:tc>
        <w:tc>
          <w:tcPr>
            <w:tcW w:w="1521" w:type="dxa"/>
            <w:vAlign w:val="bottom"/>
            <w:hideMark/>
          </w:tcPr>
          <w:p w14:paraId="4C842A1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mechanisms.</w:t>
            </w:r>
          </w:p>
        </w:tc>
        <w:tc>
          <w:tcPr>
            <w:tcW w:w="2292" w:type="dxa"/>
            <w:vAlign w:val="bottom"/>
          </w:tcPr>
          <w:p w14:paraId="054E9EE1" w14:textId="77777777" w:rsidR="00BD5D71" w:rsidRPr="0078471F" w:rsidRDefault="00BD5D71" w:rsidP="00DF0EC8">
            <w:pPr>
              <w:jc w:val="both"/>
              <w:rPr>
                <w:rFonts w:ascii="Arial" w:hAnsi="Arial" w:cs="Arial"/>
              </w:rPr>
            </w:pPr>
          </w:p>
        </w:tc>
        <w:tc>
          <w:tcPr>
            <w:tcW w:w="1815" w:type="dxa"/>
            <w:tcBorders>
              <w:top w:val="nil"/>
              <w:left w:val="nil"/>
              <w:bottom w:val="nil"/>
              <w:right w:val="single" w:sz="8" w:space="0" w:color="231F20"/>
            </w:tcBorders>
            <w:vAlign w:val="bottom"/>
          </w:tcPr>
          <w:p w14:paraId="3431C2E7" w14:textId="77777777" w:rsidR="00BD5D71" w:rsidRPr="0078471F" w:rsidRDefault="00BD5D71" w:rsidP="00DF0EC8">
            <w:pPr>
              <w:jc w:val="both"/>
              <w:rPr>
                <w:rFonts w:ascii="Arial" w:hAnsi="Arial" w:cs="Arial"/>
              </w:rPr>
            </w:pPr>
          </w:p>
        </w:tc>
      </w:tr>
      <w:tr w:rsidR="00BD5D71" w:rsidRPr="0078471F" w14:paraId="4A630394" w14:textId="77777777" w:rsidTr="001F2BC4">
        <w:trPr>
          <w:trHeight w:val="257"/>
        </w:trPr>
        <w:tc>
          <w:tcPr>
            <w:tcW w:w="1780" w:type="dxa"/>
            <w:tcBorders>
              <w:top w:val="nil"/>
              <w:left w:val="single" w:sz="8" w:space="0" w:color="231F20"/>
              <w:bottom w:val="nil"/>
              <w:right w:val="single" w:sz="8" w:space="0" w:color="231F20"/>
            </w:tcBorders>
            <w:vAlign w:val="bottom"/>
          </w:tcPr>
          <w:p w14:paraId="7A1C7810"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3136F879" w14:textId="77777777" w:rsidR="00BD5D71" w:rsidRPr="0078471F" w:rsidRDefault="00BD5D71" w:rsidP="00DF0EC8">
            <w:pPr>
              <w:jc w:val="both"/>
              <w:rPr>
                <w:rFonts w:ascii="Arial" w:hAnsi="Arial" w:cs="Arial"/>
              </w:rPr>
            </w:pPr>
          </w:p>
        </w:tc>
        <w:tc>
          <w:tcPr>
            <w:tcW w:w="1078" w:type="dxa"/>
            <w:vAlign w:val="bottom"/>
          </w:tcPr>
          <w:p w14:paraId="24E6FAC6" w14:textId="77777777" w:rsidR="00BD5D71" w:rsidRPr="0078471F" w:rsidRDefault="00BD5D71" w:rsidP="00DF0EC8">
            <w:pPr>
              <w:jc w:val="both"/>
              <w:rPr>
                <w:rFonts w:ascii="Arial" w:hAnsi="Arial" w:cs="Arial"/>
              </w:rPr>
            </w:pPr>
          </w:p>
        </w:tc>
        <w:tc>
          <w:tcPr>
            <w:tcW w:w="828" w:type="dxa"/>
            <w:vAlign w:val="bottom"/>
          </w:tcPr>
          <w:p w14:paraId="4C2F35FA" w14:textId="77777777" w:rsidR="00BD5D71" w:rsidRPr="0078471F" w:rsidRDefault="00BD5D71" w:rsidP="00DF0EC8">
            <w:pPr>
              <w:jc w:val="both"/>
              <w:rPr>
                <w:rFonts w:ascii="Arial" w:hAnsi="Arial" w:cs="Arial"/>
              </w:rPr>
            </w:pPr>
          </w:p>
        </w:tc>
        <w:tc>
          <w:tcPr>
            <w:tcW w:w="770" w:type="dxa"/>
            <w:vAlign w:val="bottom"/>
          </w:tcPr>
          <w:p w14:paraId="4A368C90" w14:textId="77777777" w:rsidR="00BD5D71" w:rsidRPr="0078471F" w:rsidRDefault="00BD5D71" w:rsidP="00DF0EC8">
            <w:pPr>
              <w:jc w:val="both"/>
              <w:rPr>
                <w:rFonts w:ascii="Arial" w:hAnsi="Arial" w:cs="Arial"/>
              </w:rPr>
            </w:pPr>
          </w:p>
        </w:tc>
        <w:tc>
          <w:tcPr>
            <w:tcW w:w="558" w:type="dxa"/>
            <w:vAlign w:val="bottom"/>
          </w:tcPr>
          <w:p w14:paraId="29BB5ADD"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13998F01"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050FCE1E" w14:textId="167B25D3" w:rsidR="00BD5D71" w:rsidRPr="0078471F" w:rsidRDefault="00BD5D71" w:rsidP="001F2BC4">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Safe access and thoroughfare must be provided </w:t>
            </w:r>
          </w:p>
        </w:tc>
      </w:tr>
      <w:tr w:rsidR="00BD5D71" w:rsidRPr="0078471F" w14:paraId="1DF153EA" w14:textId="77777777" w:rsidTr="001F2BC4">
        <w:trPr>
          <w:trHeight w:val="259"/>
        </w:trPr>
        <w:tc>
          <w:tcPr>
            <w:tcW w:w="1780" w:type="dxa"/>
            <w:tcBorders>
              <w:top w:val="nil"/>
              <w:left w:val="single" w:sz="8" w:space="0" w:color="231F20"/>
              <w:bottom w:val="nil"/>
              <w:right w:val="single" w:sz="8" w:space="0" w:color="231F20"/>
            </w:tcBorders>
            <w:vAlign w:val="bottom"/>
          </w:tcPr>
          <w:p w14:paraId="538D24D3"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68CA873F" w14:textId="77777777" w:rsidR="00BD5D71" w:rsidRPr="0078471F" w:rsidRDefault="00BD5D71" w:rsidP="00DF0EC8">
            <w:pPr>
              <w:jc w:val="both"/>
              <w:rPr>
                <w:rFonts w:ascii="Arial" w:hAnsi="Arial" w:cs="Arial"/>
              </w:rPr>
            </w:pPr>
          </w:p>
        </w:tc>
        <w:tc>
          <w:tcPr>
            <w:tcW w:w="1078" w:type="dxa"/>
            <w:vAlign w:val="bottom"/>
          </w:tcPr>
          <w:p w14:paraId="3CB35880" w14:textId="77777777" w:rsidR="00BD5D71" w:rsidRPr="0078471F" w:rsidRDefault="00BD5D71" w:rsidP="00DF0EC8">
            <w:pPr>
              <w:jc w:val="both"/>
              <w:rPr>
                <w:rFonts w:ascii="Arial" w:hAnsi="Arial" w:cs="Arial"/>
              </w:rPr>
            </w:pPr>
          </w:p>
        </w:tc>
        <w:tc>
          <w:tcPr>
            <w:tcW w:w="828" w:type="dxa"/>
            <w:vAlign w:val="bottom"/>
          </w:tcPr>
          <w:p w14:paraId="4756ED75" w14:textId="77777777" w:rsidR="00BD5D71" w:rsidRPr="0078471F" w:rsidRDefault="00BD5D71" w:rsidP="00DF0EC8">
            <w:pPr>
              <w:jc w:val="both"/>
              <w:rPr>
                <w:rFonts w:ascii="Arial" w:hAnsi="Arial" w:cs="Arial"/>
              </w:rPr>
            </w:pPr>
          </w:p>
        </w:tc>
        <w:tc>
          <w:tcPr>
            <w:tcW w:w="770" w:type="dxa"/>
            <w:vAlign w:val="bottom"/>
          </w:tcPr>
          <w:p w14:paraId="6CE07BDD" w14:textId="77777777" w:rsidR="00BD5D71" w:rsidRPr="0078471F" w:rsidRDefault="00BD5D71" w:rsidP="00DF0EC8">
            <w:pPr>
              <w:jc w:val="both"/>
              <w:rPr>
                <w:rFonts w:ascii="Arial" w:hAnsi="Arial" w:cs="Arial"/>
              </w:rPr>
            </w:pPr>
          </w:p>
        </w:tc>
        <w:tc>
          <w:tcPr>
            <w:tcW w:w="558" w:type="dxa"/>
            <w:vAlign w:val="bottom"/>
          </w:tcPr>
          <w:p w14:paraId="7AFCCFBB"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4FBA4247" w14:textId="77777777" w:rsidR="00BD5D71" w:rsidRPr="0078471F" w:rsidRDefault="00BD5D71" w:rsidP="00DF0EC8">
            <w:pPr>
              <w:jc w:val="both"/>
              <w:rPr>
                <w:rFonts w:ascii="Arial" w:hAnsi="Arial" w:cs="Arial"/>
              </w:rPr>
            </w:pPr>
          </w:p>
        </w:tc>
        <w:tc>
          <w:tcPr>
            <w:tcW w:w="42" w:type="dxa"/>
            <w:vAlign w:val="bottom"/>
          </w:tcPr>
          <w:p w14:paraId="378D75AF"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48E896E3" w14:textId="3A084FCF" w:rsidR="00BD5D71" w:rsidRPr="0078471F" w:rsidRDefault="001F2BC4" w:rsidP="001F2BC4">
            <w:pPr>
              <w:ind w:left="100"/>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 xml:space="preserve">on </w:t>
            </w:r>
            <w:r w:rsidR="00BD5D71" w:rsidRPr="0078471F">
              <w:rPr>
                <w:rFonts w:ascii="Arial" w:eastAsia="Arial" w:hAnsi="Arial" w:cs="Arial"/>
                <w:color w:val="231F20"/>
              </w:rPr>
              <w:t xml:space="preserve">construction site always. Dangerous areas shall </w:t>
            </w:r>
          </w:p>
        </w:tc>
      </w:tr>
      <w:tr w:rsidR="00BD5D71" w:rsidRPr="0078471F" w14:paraId="29194025" w14:textId="77777777" w:rsidTr="001F2BC4">
        <w:trPr>
          <w:trHeight w:val="257"/>
        </w:trPr>
        <w:tc>
          <w:tcPr>
            <w:tcW w:w="1780" w:type="dxa"/>
            <w:tcBorders>
              <w:top w:val="nil"/>
              <w:left w:val="single" w:sz="8" w:space="0" w:color="231F20"/>
              <w:bottom w:val="nil"/>
              <w:right w:val="single" w:sz="8" w:space="0" w:color="231F20"/>
            </w:tcBorders>
            <w:vAlign w:val="bottom"/>
          </w:tcPr>
          <w:p w14:paraId="4E2CFC7E"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EDF485D" w14:textId="77777777" w:rsidR="00BD5D71" w:rsidRPr="0078471F" w:rsidRDefault="00BD5D71" w:rsidP="00DF0EC8">
            <w:pPr>
              <w:jc w:val="both"/>
              <w:rPr>
                <w:rFonts w:ascii="Arial" w:hAnsi="Arial" w:cs="Arial"/>
              </w:rPr>
            </w:pPr>
          </w:p>
        </w:tc>
        <w:tc>
          <w:tcPr>
            <w:tcW w:w="1078" w:type="dxa"/>
            <w:vAlign w:val="bottom"/>
          </w:tcPr>
          <w:p w14:paraId="46E7E26A" w14:textId="77777777" w:rsidR="00BD5D71" w:rsidRPr="0078471F" w:rsidRDefault="00BD5D71" w:rsidP="00DF0EC8">
            <w:pPr>
              <w:jc w:val="both"/>
              <w:rPr>
                <w:rFonts w:ascii="Arial" w:hAnsi="Arial" w:cs="Arial"/>
              </w:rPr>
            </w:pPr>
          </w:p>
        </w:tc>
        <w:tc>
          <w:tcPr>
            <w:tcW w:w="828" w:type="dxa"/>
            <w:vAlign w:val="bottom"/>
          </w:tcPr>
          <w:p w14:paraId="48E5D30D" w14:textId="77777777" w:rsidR="00BD5D71" w:rsidRPr="0078471F" w:rsidRDefault="00BD5D71" w:rsidP="00DF0EC8">
            <w:pPr>
              <w:jc w:val="both"/>
              <w:rPr>
                <w:rFonts w:ascii="Arial" w:hAnsi="Arial" w:cs="Arial"/>
              </w:rPr>
            </w:pPr>
          </w:p>
        </w:tc>
        <w:tc>
          <w:tcPr>
            <w:tcW w:w="770" w:type="dxa"/>
            <w:vAlign w:val="bottom"/>
          </w:tcPr>
          <w:p w14:paraId="33DE6BB2" w14:textId="77777777" w:rsidR="00BD5D71" w:rsidRPr="0078471F" w:rsidRDefault="00BD5D71" w:rsidP="00DF0EC8">
            <w:pPr>
              <w:jc w:val="both"/>
              <w:rPr>
                <w:rFonts w:ascii="Arial" w:hAnsi="Arial" w:cs="Arial"/>
              </w:rPr>
            </w:pPr>
          </w:p>
        </w:tc>
        <w:tc>
          <w:tcPr>
            <w:tcW w:w="558" w:type="dxa"/>
            <w:vAlign w:val="bottom"/>
          </w:tcPr>
          <w:p w14:paraId="76D65A8F"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185D2A6B" w14:textId="77777777" w:rsidR="00BD5D71" w:rsidRPr="0078471F" w:rsidRDefault="00BD5D71" w:rsidP="00DF0EC8">
            <w:pPr>
              <w:jc w:val="both"/>
              <w:rPr>
                <w:rFonts w:ascii="Arial" w:hAnsi="Arial" w:cs="Arial"/>
              </w:rPr>
            </w:pPr>
          </w:p>
        </w:tc>
        <w:tc>
          <w:tcPr>
            <w:tcW w:w="42" w:type="dxa"/>
            <w:vAlign w:val="bottom"/>
          </w:tcPr>
          <w:p w14:paraId="4931181F"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7B774183" w14:textId="34CA8192" w:rsidR="00BD5D71" w:rsidRPr="0078471F" w:rsidRDefault="001F2BC4" w:rsidP="001F2BC4">
            <w:pPr>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 xml:space="preserve">be </w:t>
            </w:r>
            <w:r w:rsidR="00BD5D71" w:rsidRPr="0078471F">
              <w:rPr>
                <w:rFonts w:ascii="Arial" w:eastAsia="Arial" w:hAnsi="Arial" w:cs="Arial"/>
                <w:color w:val="231F20"/>
              </w:rPr>
              <w:t>clearly identified with appropriate signs, lights and</w:t>
            </w:r>
          </w:p>
        </w:tc>
      </w:tr>
      <w:tr w:rsidR="00BD5D71" w:rsidRPr="0078471F" w14:paraId="70235DB9" w14:textId="77777777" w:rsidTr="001F2BC4">
        <w:trPr>
          <w:trHeight w:val="258"/>
        </w:trPr>
        <w:tc>
          <w:tcPr>
            <w:tcW w:w="1780" w:type="dxa"/>
            <w:tcBorders>
              <w:top w:val="nil"/>
              <w:left w:val="single" w:sz="8" w:space="0" w:color="231F20"/>
              <w:bottom w:val="nil"/>
              <w:right w:val="single" w:sz="8" w:space="0" w:color="231F20"/>
            </w:tcBorders>
            <w:vAlign w:val="bottom"/>
          </w:tcPr>
          <w:p w14:paraId="48BE812A"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4F6E0B2A" w14:textId="77777777" w:rsidR="00BD5D71" w:rsidRPr="0078471F" w:rsidRDefault="00BD5D71" w:rsidP="00DF0EC8">
            <w:pPr>
              <w:jc w:val="both"/>
              <w:rPr>
                <w:rFonts w:ascii="Arial" w:hAnsi="Arial" w:cs="Arial"/>
              </w:rPr>
            </w:pPr>
          </w:p>
        </w:tc>
        <w:tc>
          <w:tcPr>
            <w:tcW w:w="1078" w:type="dxa"/>
            <w:vAlign w:val="bottom"/>
          </w:tcPr>
          <w:p w14:paraId="4BAF1B1B" w14:textId="77777777" w:rsidR="00BD5D71" w:rsidRPr="0078471F" w:rsidRDefault="00BD5D71" w:rsidP="00DF0EC8">
            <w:pPr>
              <w:jc w:val="both"/>
              <w:rPr>
                <w:rFonts w:ascii="Arial" w:hAnsi="Arial" w:cs="Arial"/>
              </w:rPr>
            </w:pPr>
          </w:p>
        </w:tc>
        <w:tc>
          <w:tcPr>
            <w:tcW w:w="828" w:type="dxa"/>
            <w:vAlign w:val="bottom"/>
          </w:tcPr>
          <w:p w14:paraId="17AFB447" w14:textId="77777777" w:rsidR="00BD5D71" w:rsidRPr="0078471F" w:rsidRDefault="00BD5D71" w:rsidP="00DF0EC8">
            <w:pPr>
              <w:jc w:val="both"/>
              <w:rPr>
                <w:rFonts w:ascii="Arial" w:hAnsi="Arial" w:cs="Arial"/>
              </w:rPr>
            </w:pPr>
          </w:p>
        </w:tc>
        <w:tc>
          <w:tcPr>
            <w:tcW w:w="770" w:type="dxa"/>
            <w:vAlign w:val="bottom"/>
          </w:tcPr>
          <w:p w14:paraId="4AA3B69F" w14:textId="77777777" w:rsidR="00BD5D71" w:rsidRPr="0078471F" w:rsidRDefault="00BD5D71" w:rsidP="00DF0EC8">
            <w:pPr>
              <w:jc w:val="both"/>
              <w:rPr>
                <w:rFonts w:ascii="Arial" w:hAnsi="Arial" w:cs="Arial"/>
              </w:rPr>
            </w:pPr>
          </w:p>
        </w:tc>
        <w:tc>
          <w:tcPr>
            <w:tcW w:w="558" w:type="dxa"/>
            <w:vAlign w:val="bottom"/>
          </w:tcPr>
          <w:p w14:paraId="05A1DFC3"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E11E1D4" w14:textId="77777777" w:rsidR="00BD5D71" w:rsidRPr="0078471F" w:rsidRDefault="00BD5D71" w:rsidP="00DF0EC8">
            <w:pPr>
              <w:jc w:val="both"/>
              <w:rPr>
                <w:rFonts w:ascii="Arial" w:hAnsi="Arial" w:cs="Arial"/>
              </w:rPr>
            </w:pPr>
          </w:p>
        </w:tc>
        <w:tc>
          <w:tcPr>
            <w:tcW w:w="42" w:type="dxa"/>
            <w:vAlign w:val="bottom"/>
          </w:tcPr>
          <w:p w14:paraId="7F115F5F" w14:textId="77777777" w:rsidR="00BD5D71" w:rsidRPr="0078471F" w:rsidRDefault="00BD5D71" w:rsidP="00DF0EC8">
            <w:pPr>
              <w:jc w:val="both"/>
              <w:rPr>
                <w:rFonts w:ascii="Arial" w:hAnsi="Arial" w:cs="Arial"/>
              </w:rPr>
            </w:pPr>
          </w:p>
        </w:tc>
        <w:tc>
          <w:tcPr>
            <w:tcW w:w="1521" w:type="dxa"/>
            <w:vAlign w:val="bottom"/>
            <w:hideMark/>
          </w:tcPr>
          <w:p w14:paraId="5884CC2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flagmen.</w:t>
            </w:r>
          </w:p>
        </w:tc>
        <w:tc>
          <w:tcPr>
            <w:tcW w:w="2292" w:type="dxa"/>
            <w:vAlign w:val="bottom"/>
          </w:tcPr>
          <w:p w14:paraId="7998CBC2" w14:textId="77777777" w:rsidR="00BD5D71" w:rsidRPr="0078471F" w:rsidRDefault="00BD5D71" w:rsidP="00DF0EC8">
            <w:pPr>
              <w:jc w:val="both"/>
              <w:rPr>
                <w:rFonts w:ascii="Arial" w:hAnsi="Arial" w:cs="Arial"/>
              </w:rPr>
            </w:pPr>
          </w:p>
        </w:tc>
        <w:tc>
          <w:tcPr>
            <w:tcW w:w="1815" w:type="dxa"/>
            <w:tcBorders>
              <w:top w:val="nil"/>
              <w:left w:val="nil"/>
              <w:bottom w:val="nil"/>
              <w:right w:val="single" w:sz="8" w:space="0" w:color="231F20"/>
            </w:tcBorders>
            <w:vAlign w:val="bottom"/>
          </w:tcPr>
          <w:p w14:paraId="75CDB846" w14:textId="77777777" w:rsidR="00BD5D71" w:rsidRPr="0078471F" w:rsidRDefault="00BD5D71" w:rsidP="00DF0EC8">
            <w:pPr>
              <w:jc w:val="both"/>
              <w:rPr>
                <w:rFonts w:ascii="Arial" w:hAnsi="Arial" w:cs="Arial"/>
              </w:rPr>
            </w:pPr>
          </w:p>
        </w:tc>
      </w:tr>
      <w:tr w:rsidR="00BD5D71" w:rsidRPr="0078471F" w14:paraId="517C6F38" w14:textId="77777777" w:rsidTr="001F2BC4">
        <w:trPr>
          <w:trHeight w:val="259"/>
        </w:trPr>
        <w:tc>
          <w:tcPr>
            <w:tcW w:w="1780" w:type="dxa"/>
            <w:tcBorders>
              <w:top w:val="nil"/>
              <w:left w:val="single" w:sz="8" w:space="0" w:color="231F20"/>
              <w:bottom w:val="nil"/>
              <w:right w:val="single" w:sz="8" w:space="0" w:color="231F20"/>
            </w:tcBorders>
            <w:vAlign w:val="bottom"/>
          </w:tcPr>
          <w:p w14:paraId="17CF6BA2"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0B60EF36" w14:textId="77777777" w:rsidR="00BD5D71" w:rsidRPr="0078471F" w:rsidRDefault="00BD5D71" w:rsidP="00DF0EC8">
            <w:pPr>
              <w:jc w:val="both"/>
              <w:rPr>
                <w:rFonts w:ascii="Arial" w:hAnsi="Arial" w:cs="Arial"/>
              </w:rPr>
            </w:pPr>
          </w:p>
        </w:tc>
        <w:tc>
          <w:tcPr>
            <w:tcW w:w="1078" w:type="dxa"/>
            <w:vAlign w:val="bottom"/>
          </w:tcPr>
          <w:p w14:paraId="20C5976D" w14:textId="77777777" w:rsidR="00BD5D71" w:rsidRPr="0078471F" w:rsidRDefault="00BD5D71" w:rsidP="00DF0EC8">
            <w:pPr>
              <w:jc w:val="both"/>
              <w:rPr>
                <w:rFonts w:ascii="Arial" w:hAnsi="Arial" w:cs="Arial"/>
              </w:rPr>
            </w:pPr>
          </w:p>
        </w:tc>
        <w:tc>
          <w:tcPr>
            <w:tcW w:w="828" w:type="dxa"/>
            <w:vAlign w:val="bottom"/>
          </w:tcPr>
          <w:p w14:paraId="574EFBE6" w14:textId="77777777" w:rsidR="00BD5D71" w:rsidRPr="0078471F" w:rsidRDefault="00BD5D71" w:rsidP="00DF0EC8">
            <w:pPr>
              <w:jc w:val="both"/>
              <w:rPr>
                <w:rFonts w:ascii="Arial" w:hAnsi="Arial" w:cs="Arial"/>
              </w:rPr>
            </w:pPr>
          </w:p>
        </w:tc>
        <w:tc>
          <w:tcPr>
            <w:tcW w:w="770" w:type="dxa"/>
            <w:vAlign w:val="bottom"/>
          </w:tcPr>
          <w:p w14:paraId="0C229574" w14:textId="77777777" w:rsidR="00BD5D71" w:rsidRPr="0078471F" w:rsidRDefault="00BD5D71" w:rsidP="00DF0EC8">
            <w:pPr>
              <w:jc w:val="both"/>
              <w:rPr>
                <w:rFonts w:ascii="Arial" w:hAnsi="Arial" w:cs="Arial"/>
              </w:rPr>
            </w:pPr>
          </w:p>
        </w:tc>
        <w:tc>
          <w:tcPr>
            <w:tcW w:w="558" w:type="dxa"/>
            <w:vAlign w:val="bottom"/>
          </w:tcPr>
          <w:p w14:paraId="25CC3006"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55B2874" w14:textId="77777777" w:rsidR="00BD5D71" w:rsidRPr="0078471F" w:rsidRDefault="00BD5D71" w:rsidP="00DF0EC8">
            <w:pPr>
              <w:jc w:val="both"/>
              <w:rPr>
                <w:rFonts w:ascii="Arial" w:hAnsi="Arial" w:cs="Arial"/>
              </w:rPr>
            </w:pPr>
          </w:p>
        </w:tc>
        <w:tc>
          <w:tcPr>
            <w:tcW w:w="42" w:type="dxa"/>
            <w:vAlign w:val="bottom"/>
            <w:hideMark/>
          </w:tcPr>
          <w:p w14:paraId="352BAE8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628" w:type="dxa"/>
            <w:gridSpan w:val="3"/>
            <w:tcBorders>
              <w:top w:val="nil"/>
              <w:left w:val="nil"/>
              <w:bottom w:val="nil"/>
              <w:right w:val="single" w:sz="8" w:space="0" w:color="231F20"/>
            </w:tcBorders>
            <w:vAlign w:val="bottom"/>
            <w:hideMark/>
          </w:tcPr>
          <w:p w14:paraId="67D42AD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Excavated areas shall be clearly marked to avoid</w:t>
            </w:r>
          </w:p>
        </w:tc>
      </w:tr>
      <w:tr w:rsidR="00BD5D71" w:rsidRPr="0078471F" w14:paraId="5F02FD54" w14:textId="77777777" w:rsidTr="001F2BC4">
        <w:trPr>
          <w:trHeight w:val="257"/>
        </w:trPr>
        <w:tc>
          <w:tcPr>
            <w:tcW w:w="1780" w:type="dxa"/>
            <w:tcBorders>
              <w:top w:val="nil"/>
              <w:left w:val="single" w:sz="8" w:space="0" w:color="231F20"/>
              <w:bottom w:val="nil"/>
              <w:right w:val="single" w:sz="8" w:space="0" w:color="231F20"/>
            </w:tcBorders>
            <w:vAlign w:val="bottom"/>
          </w:tcPr>
          <w:p w14:paraId="2DC38D83"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4218B015" w14:textId="77777777" w:rsidR="00BD5D71" w:rsidRPr="0078471F" w:rsidRDefault="00BD5D71" w:rsidP="00DF0EC8">
            <w:pPr>
              <w:jc w:val="both"/>
              <w:rPr>
                <w:rFonts w:ascii="Arial" w:hAnsi="Arial" w:cs="Arial"/>
              </w:rPr>
            </w:pPr>
          </w:p>
        </w:tc>
        <w:tc>
          <w:tcPr>
            <w:tcW w:w="1078" w:type="dxa"/>
            <w:vAlign w:val="bottom"/>
          </w:tcPr>
          <w:p w14:paraId="4827F922" w14:textId="77777777" w:rsidR="00BD5D71" w:rsidRPr="0078471F" w:rsidRDefault="00BD5D71" w:rsidP="00DF0EC8">
            <w:pPr>
              <w:jc w:val="both"/>
              <w:rPr>
                <w:rFonts w:ascii="Arial" w:hAnsi="Arial" w:cs="Arial"/>
              </w:rPr>
            </w:pPr>
          </w:p>
        </w:tc>
        <w:tc>
          <w:tcPr>
            <w:tcW w:w="828" w:type="dxa"/>
            <w:vAlign w:val="bottom"/>
          </w:tcPr>
          <w:p w14:paraId="408D6F95" w14:textId="77777777" w:rsidR="00BD5D71" w:rsidRPr="0078471F" w:rsidRDefault="00BD5D71" w:rsidP="00DF0EC8">
            <w:pPr>
              <w:jc w:val="both"/>
              <w:rPr>
                <w:rFonts w:ascii="Arial" w:hAnsi="Arial" w:cs="Arial"/>
              </w:rPr>
            </w:pPr>
          </w:p>
        </w:tc>
        <w:tc>
          <w:tcPr>
            <w:tcW w:w="770" w:type="dxa"/>
            <w:vAlign w:val="bottom"/>
          </w:tcPr>
          <w:p w14:paraId="0CFE85FE" w14:textId="77777777" w:rsidR="00BD5D71" w:rsidRPr="0078471F" w:rsidRDefault="00BD5D71" w:rsidP="00DF0EC8">
            <w:pPr>
              <w:jc w:val="both"/>
              <w:rPr>
                <w:rFonts w:ascii="Arial" w:hAnsi="Arial" w:cs="Arial"/>
              </w:rPr>
            </w:pPr>
          </w:p>
        </w:tc>
        <w:tc>
          <w:tcPr>
            <w:tcW w:w="558" w:type="dxa"/>
            <w:vAlign w:val="bottom"/>
          </w:tcPr>
          <w:p w14:paraId="1B67131A"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5C549E44" w14:textId="77777777" w:rsidR="00BD5D71" w:rsidRPr="0078471F" w:rsidRDefault="00BD5D71" w:rsidP="00DF0EC8">
            <w:pPr>
              <w:jc w:val="both"/>
              <w:rPr>
                <w:rFonts w:ascii="Arial" w:hAnsi="Arial" w:cs="Arial"/>
              </w:rPr>
            </w:pPr>
          </w:p>
        </w:tc>
        <w:tc>
          <w:tcPr>
            <w:tcW w:w="42" w:type="dxa"/>
            <w:vAlign w:val="bottom"/>
          </w:tcPr>
          <w:p w14:paraId="35487E08"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3917BEE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accidental falls into these areas, and clearly lit at</w:t>
            </w:r>
          </w:p>
        </w:tc>
      </w:tr>
      <w:tr w:rsidR="00BD5D71" w:rsidRPr="0078471F" w14:paraId="5E764DC7" w14:textId="77777777" w:rsidTr="001F2BC4">
        <w:trPr>
          <w:trHeight w:val="259"/>
        </w:trPr>
        <w:tc>
          <w:tcPr>
            <w:tcW w:w="1780" w:type="dxa"/>
            <w:tcBorders>
              <w:top w:val="nil"/>
              <w:left w:val="single" w:sz="8" w:space="0" w:color="231F20"/>
              <w:bottom w:val="nil"/>
              <w:right w:val="single" w:sz="8" w:space="0" w:color="231F20"/>
            </w:tcBorders>
            <w:vAlign w:val="bottom"/>
          </w:tcPr>
          <w:p w14:paraId="10BD6AD1"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4DB78B99" w14:textId="77777777" w:rsidR="00BD5D71" w:rsidRPr="0078471F" w:rsidRDefault="00BD5D71" w:rsidP="00DF0EC8">
            <w:pPr>
              <w:jc w:val="both"/>
              <w:rPr>
                <w:rFonts w:ascii="Arial" w:hAnsi="Arial" w:cs="Arial"/>
              </w:rPr>
            </w:pPr>
          </w:p>
        </w:tc>
        <w:tc>
          <w:tcPr>
            <w:tcW w:w="1078" w:type="dxa"/>
            <w:vAlign w:val="bottom"/>
          </w:tcPr>
          <w:p w14:paraId="157344DA" w14:textId="77777777" w:rsidR="00BD5D71" w:rsidRPr="0078471F" w:rsidRDefault="00BD5D71" w:rsidP="00DF0EC8">
            <w:pPr>
              <w:jc w:val="both"/>
              <w:rPr>
                <w:rFonts w:ascii="Arial" w:hAnsi="Arial" w:cs="Arial"/>
              </w:rPr>
            </w:pPr>
          </w:p>
        </w:tc>
        <w:tc>
          <w:tcPr>
            <w:tcW w:w="828" w:type="dxa"/>
            <w:vAlign w:val="bottom"/>
          </w:tcPr>
          <w:p w14:paraId="022511A0" w14:textId="77777777" w:rsidR="00BD5D71" w:rsidRPr="0078471F" w:rsidRDefault="00BD5D71" w:rsidP="00DF0EC8">
            <w:pPr>
              <w:jc w:val="both"/>
              <w:rPr>
                <w:rFonts w:ascii="Arial" w:hAnsi="Arial" w:cs="Arial"/>
              </w:rPr>
            </w:pPr>
          </w:p>
        </w:tc>
        <w:tc>
          <w:tcPr>
            <w:tcW w:w="770" w:type="dxa"/>
            <w:vAlign w:val="bottom"/>
          </w:tcPr>
          <w:p w14:paraId="6321E3F7" w14:textId="77777777" w:rsidR="00BD5D71" w:rsidRPr="0078471F" w:rsidRDefault="00BD5D71" w:rsidP="00DF0EC8">
            <w:pPr>
              <w:jc w:val="both"/>
              <w:rPr>
                <w:rFonts w:ascii="Arial" w:hAnsi="Arial" w:cs="Arial"/>
              </w:rPr>
            </w:pPr>
          </w:p>
        </w:tc>
        <w:tc>
          <w:tcPr>
            <w:tcW w:w="558" w:type="dxa"/>
            <w:vAlign w:val="bottom"/>
          </w:tcPr>
          <w:p w14:paraId="26336775"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1D14AD20" w14:textId="77777777" w:rsidR="00BD5D71" w:rsidRPr="0078471F" w:rsidRDefault="00BD5D71" w:rsidP="00DF0EC8">
            <w:pPr>
              <w:jc w:val="both"/>
              <w:rPr>
                <w:rFonts w:ascii="Arial" w:hAnsi="Arial" w:cs="Arial"/>
              </w:rPr>
            </w:pPr>
          </w:p>
        </w:tc>
        <w:tc>
          <w:tcPr>
            <w:tcW w:w="42" w:type="dxa"/>
            <w:vAlign w:val="bottom"/>
          </w:tcPr>
          <w:p w14:paraId="3D427240" w14:textId="77777777" w:rsidR="00BD5D71" w:rsidRPr="0078471F" w:rsidRDefault="00BD5D71" w:rsidP="00DF0EC8">
            <w:pPr>
              <w:jc w:val="both"/>
              <w:rPr>
                <w:rFonts w:ascii="Arial" w:hAnsi="Arial" w:cs="Arial"/>
              </w:rPr>
            </w:pPr>
          </w:p>
        </w:tc>
        <w:tc>
          <w:tcPr>
            <w:tcW w:w="1521" w:type="dxa"/>
            <w:vAlign w:val="bottom"/>
            <w:hideMark/>
          </w:tcPr>
          <w:p w14:paraId="3925E1F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night.</w:t>
            </w:r>
          </w:p>
        </w:tc>
        <w:tc>
          <w:tcPr>
            <w:tcW w:w="2292" w:type="dxa"/>
            <w:vAlign w:val="bottom"/>
          </w:tcPr>
          <w:p w14:paraId="7D5B4720" w14:textId="77777777" w:rsidR="00BD5D71" w:rsidRPr="0078471F" w:rsidRDefault="00BD5D71" w:rsidP="00DF0EC8">
            <w:pPr>
              <w:jc w:val="both"/>
              <w:rPr>
                <w:rFonts w:ascii="Arial" w:hAnsi="Arial" w:cs="Arial"/>
              </w:rPr>
            </w:pPr>
          </w:p>
        </w:tc>
        <w:tc>
          <w:tcPr>
            <w:tcW w:w="1815" w:type="dxa"/>
            <w:tcBorders>
              <w:top w:val="nil"/>
              <w:left w:val="nil"/>
              <w:bottom w:val="nil"/>
              <w:right w:val="single" w:sz="8" w:space="0" w:color="231F20"/>
            </w:tcBorders>
            <w:vAlign w:val="bottom"/>
          </w:tcPr>
          <w:p w14:paraId="31C49AE0" w14:textId="77777777" w:rsidR="00BD5D71" w:rsidRPr="0078471F" w:rsidRDefault="00BD5D71" w:rsidP="00DF0EC8">
            <w:pPr>
              <w:jc w:val="both"/>
              <w:rPr>
                <w:rFonts w:ascii="Arial" w:hAnsi="Arial" w:cs="Arial"/>
              </w:rPr>
            </w:pPr>
          </w:p>
        </w:tc>
      </w:tr>
      <w:tr w:rsidR="00BD5D71" w:rsidRPr="0078471F" w14:paraId="65B1A06C" w14:textId="77777777" w:rsidTr="001F2BC4">
        <w:trPr>
          <w:trHeight w:val="257"/>
        </w:trPr>
        <w:tc>
          <w:tcPr>
            <w:tcW w:w="1780" w:type="dxa"/>
            <w:tcBorders>
              <w:top w:val="nil"/>
              <w:left w:val="single" w:sz="8" w:space="0" w:color="231F20"/>
              <w:bottom w:val="nil"/>
              <w:right w:val="single" w:sz="8" w:space="0" w:color="231F20"/>
            </w:tcBorders>
            <w:vAlign w:val="bottom"/>
          </w:tcPr>
          <w:p w14:paraId="7B92B34A"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45F52295" w14:textId="77777777" w:rsidR="00BD5D71" w:rsidRPr="0078471F" w:rsidRDefault="00BD5D71" w:rsidP="00DF0EC8">
            <w:pPr>
              <w:jc w:val="both"/>
              <w:rPr>
                <w:rFonts w:ascii="Arial" w:hAnsi="Arial" w:cs="Arial"/>
              </w:rPr>
            </w:pPr>
          </w:p>
        </w:tc>
        <w:tc>
          <w:tcPr>
            <w:tcW w:w="1078" w:type="dxa"/>
            <w:vAlign w:val="bottom"/>
          </w:tcPr>
          <w:p w14:paraId="683C7BFA" w14:textId="77777777" w:rsidR="00BD5D71" w:rsidRPr="0078471F" w:rsidRDefault="00BD5D71" w:rsidP="00DF0EC8">
            <w:pPr>
              <w:jc w:val="both"/>
              <w:rPr>
                <w:rFonts w:ascii="Arial" w:hAnsi="Arial" w:cs="Arial"/>
              </w:rPr>
            </w:pPr>
          </w:p>
        </w:tc>
        <w:tc>
          <w:tcPr>
            <w:tcW w:w="828" w:type="dxa"/>
            <w:vAlign w:val="bottom"/>
          </w:tcPr>
          <w:p w14:paraId="736D1B74" w14:textId="77777777" w:rsidR="00BD5D71" w:rsidRPr="0078471F" w:rsidRDefault="00BD5D71" w:rsidP="00DF0EC8">
            <w:pPr>
              <w:jc w:val="both"/>
              <w:rPr>
                <w:rFonts w:ascii="Arial" w:hAnsi="Arial" w:cs="Arial"/>
              </w:rPr>
            </w:pPr>
          </w:p>
        </w:tc>
        <w:tc>
          <w:tcPr>
            <w:tcW w:w="770" w:type="dxa"/>
            <w:vAlign w:val="bottom"/>
          </w:tcPr>
          <w:p w14:paraId="3BC33816" w14:textId="77777777" w:rsidR="00BD5D71" w:rsidRPr="0078471F" w:rsidRDefault="00BD5D71" w:rsidP="00DF0EC8">
            <w:pPr>
              <w:jc w:val="both"/>
              <w:rPr>
                <w:rFonts w:ascii="Arial" w:hAnsi="Arial" w:cs="Arial"/>
              </w:rPr>
            </w:pPr>
          </w:p>
        </w:tc>
        <w:tc>
          <w:tcPr>
            <w:tcW w:w="558" w:type="dxa"/>
            <w:vAlign w:val="bottom"/>
          </w:tcPr>
          <w:p w14:paraId="4B4B8313"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AF05D00" w14:textId="77777777" w:rsidR="00BD5D71" w:rsidRPr="0078471F" w:rsidRDefault="00BD5D71" w:rsidP="00DF0EC8">
            <w:pPr>
              <w:jc w:val="both"/>
              <w:rPr>
                <w:rFonts w:ascii="Arial" w:hAnsi="Arial" w:cs="Arial"/>
              </w:rPr>
            </w:pPr>
          </w:p>
        </w:tc>
        <w:tc>
          <w:tcPr>
            <w:tcW w:w="42" w:type="dxa"/>
            <w:vAlign w:val="bottom"/>
            <w:hideMark/>
          </w:tcPr>
          <w:p w14:paraId="622C8E7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628" w:type="dxa"/>
            <w:gridSpan w:val="3"/>
            <w:tcBorders>
              <w:top w:val="nil"/>
              <w:left w:val="nil"/>
              <w:bottom w:val="nil"/>
              <w:right w:val="single" w:sz="8" w:space="0" w:color="231F20"/>
            </w:tcBorders>
            <w:vAlign w:val="bottom"/>
            <w:hideMark/>
          </w:tcPr>
          <w:p w14:paraId="626206F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Regular  monitoring  by  supervising  engineers  of</w:t>
            </w:r>
          </w:p>
        </w:tc>
      </w:tr>
      <w:tr w:rsidR="00BD5D71" w:rsidRPr="0078471F" w14:paraId="578270F0" w14:textId="77777777" w:rsidTr="001F2BC4">
        <w:trPr>
          <w:trHeight w:val="257"/>
        </w:trPr>
        <w:tc>
          <w:tcPr>
            <w:tcW w:w="1780" w:type="dxa"/>
            <w:tcBorders>
              <w:top w:val="nil"/>
              <w:left w:val="single" w:sz="8" w:space="0" w:color="231F20"/>
              <w:bottom w:val="nil"/>
              <w:right w:val="single" w:sz="8" w:space="0" w:color="231F20"/>
            </w:tcBorders>
            <w:vAlign w:val="bottom"/>
          </w:tcPr>
          <w:p w14:paraId="6A642AA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1FC4ECDC" w14:textId="77777777" w:rsidR="00BD5D71" w:rsidRPr="0078471F" w:rsidRDefault="00BD5D71" w:rsidP="00DF0EC8">
            <w:pPr>
              <w:jc w:val="both"/>
              <w:rPr>
                <w:rFonts w:ascii="Arial" w:hAnsi="Arial" w:cs="Arial"/>
              </w:rPr>
            </w:pPr>
          </w:p>
        </w:tc>
        <w:tc>
          <w:tcPr>
            <w:tcW w:w="1078" w:type="dxa"/>
            <w:vAlign w:val="bottom"/>
          </w:tcPr>
          <w:p w14:paraId="60BF837E" w14:textId="77777777" w:rsidR="00BD5D71" w:rsidRPr="0078471F" w:rsidRDefault="00BD5D71" w:rsidP="00DF0EC8">
            <w:pPr>
              <w:jc w:val="both"/>
              <w:rPr>
                <w:rFonts w:ascii="Arial" w:hAnsi="Arial" w:cs="Arial"/>
              </w:rPr>
            </w:pPr>
          </w:p>
        </w:tc>
        <w:tc>
          <w:tcPr>
            <w:tcW w:w="828" w:type="dxa"/>
            <w:vAlign w:val="bottom"/>
          </w:tcPr>
          <w:p w14:paraId="2E24753B" w14:textId="77777777" w:rsidR="00BD5D71" w:rsidRPr="0078471F" w:rsidRDefault="00BD5D71" w:rsidP="00DF0EC8">
            <w:pPr>
              <w:jc w:val="both"/>
              <w:rPr>
                <w:rFonts w:ascii="Arial" w:hAnsi="Arial" w:cs="Arial"/>
              </w:rPr>
            </w:pPr>
          </w:p>
        </w:tc>
        <w:tc>
          <w:tcPr>
            <w:tcW w:w="770" w:type="dxa"/>
            <w:vAlign w:val="bottom"/>
          </w:tcPr>
          <w:p w14:paraId="47B226F5" w14:textId="77777777" w:rsidR="00BD5D71" w:rsidRPr="0078471F" w:rsidRDefault="00BD5D71" w:rsidP="00DF0EC8">
            <w:pPr>
              <w:jc w:val="both"/>
              <w:rPr>
                <w:rFonts w:ascii="Arial" w:hAnsi="Arial" w:cs="Arial"/>
              </w:rPr>
            </w:pPr>
          </w:p>
        </w:tc>
        <w:tc>
          <w:tcPr>
            <w:tcW w:w="558" w:type="dxa"/>
            <w:vAlign w:val="bottom"/>
          </w:tcPr>
          <w:p w14:paraId="188D6CA2"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048D3E59" w14:textId="77777777" w:rsidR="00BD5D71" w:rsidRPr="0078471F" w:rsidRDefault="00BD5D71" w:rsidP="00DF0EC8">
            <w:pPr>
              <w:jc w:val="both"/>
              <w:rPr>
                <w:rFonts w:ascii="Arial" w:hAnsi="Arial" w:cs="Arial"/>
              </w:rPr>
            </w:pPr>
          </w:p>
        </w:tc>
        <w:tc>
          <w:tcPr>
            <w:tcW w:w="42" w:type="dxa"/>
            <w:vAlign w:val="bottom"/>
          </w:tcPr>
          <w:p w14:paraId="399D985A"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6DEA7B2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contractors’ compliance with safety procedures.</w:t>
            </w:r>
          </w:p>
        </w:tc>
      </w:tr>
      <w:tr w:rsidR="00BD5D71" w:rsidRPr="0078471F" w14:paraId="16E5A53D" w14:textId="77777777" w:rsidTr="001F2BC4">
        <w:trPr>
          <w:trHeight w:val="259"/>
        </w:trPr>
        <w:tc>
          <w:tcPr>
            <w:tcW w:w="1780" w:type="dxa"/>
            <w:tcBorders>
              <w:top w:val="nil"/>
              <w:left w:val="single" w:sz="8" w:space="0" w:color="231F20"/>
              <w:bottom w:val="nil"/>
              <w:right w:val="single" w:sz="8" w:space="0" w:color="231F20"/>
            </w:tcBorders>
            <w:vAlign w:val="bottom"/>
          </w:tcPr>
          <w:p w14:paraId="423379D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4BD5C7A1" w14:textId="77777777" w:rsidR="00BD5D71" w:rsidRPr="0078471F" w:rsidRDefault="00BD5D71" w:rsidP="00DF0EC8">
            <w:pPr>
              <w:jc w:val="both"/>
              <w:rPr>
                <w:rFonts w:ascii="Arial" w:hAnsi="Arial" w:cs="Arial"/>
              </w:rPr>
            </w:pPr>
          </w:p>
        </w:tc>
        <w:tc>
          <w:tcPr>
            <w:tcW w:w="1078" w:type="dxa"/>
            <w:vAlign w:val="bottom"/>
          </w:tcPr>
          <w:p w14:paraId="635850DD" w14:textId="77777777" w:rsidR="00BD5D71" w:rsidRPr="0078471F" w:rsidRDefault="00BD5D71" w:rsidP="00DF0EC8">
            <w:pPr>
              <w:jc w:val="both"/>
              <w:rPr>
                <w:rFonts w:ascii="Arial" w:hAnsi="Arial" w:cs="Arial"/>
              </w:rPr>
            </w:pPr>
          </w:p>
        </w:tc>
        <w:tc>
          <w:tcPr>
            <w:tcW w:w="828" w:type="dxa"/>
            <w:vAlign w:val="bottom"/>
          </w:tcPr>
          <w:p w14:paraId="4E232545" w14:textId="77777777" w:rsidR="00BD5D71" w:rsidRPr="0078471F" w:rsidRDefault="00BD5D71" w:rsidP="00DF0EC8">
            <w:pPr>
              <w:jc w:val="both"/>
              <w:rPr>
                <w:rFonts w:ascii="Arial" w:hAnsi="Arial" w:cs="Arial"/>
              </w:rPr>
            </w:pPr>
          </w:p>
        </w:tc>
        <w:tc>
          <w:tcPr>
            <w:tcW w:w="770" w:type="dxa"/>
            <w:vAlign w:val="bottom"/>
          </w:tcPr>
          <w:p w14:paraId="3559B2FD" w14:textId="77777777" w:rsidR="00BD5D71" w:rsidRPr="0078471F" w:rsidRDefault="00BD5D71" w:rsidP="00DF0EC8">
            <w:pPr>
              <w:jc w:val="both"/>
              <w:rPr>
                <w:rFonts w:ascii="Arial" w:hAnsi="Arial" w:cs="Arial"/>
              </w:rPr>
            </w:pPr>
          </w:p>
        </w:tc>
        <w:tc>
          <w:tcPr>
            <w:tcW w:w="558" w:type="dxa"/>
            <w:vAlign w:val="bottom"/>
          </w:tcPr>
          <w:p w14:paraId="4D347577"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708B4319"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299A135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Use of de-watering, side-walls support, and slope</w:t>
            </w:r>
          </w:p>
        </w:tc>
      </w:tr>
      <w:tr w:rsidR="00BD5D71" w:rsidRPr="0078471F" w14:paraId="742846C2" w14:textId="77777777" w:rsidTr="001F2BC4">
        <w:trPr>
          <w:trHeight w:val="257"/>
        </w:trPr>
        <w:tc>
          <w:tcPr>
            <w:tcW w:w="1780" w:type="dxa"/>
            <w:tcBorders>
              <w:top w:val="nil"/>
              <w:left w:val="single" w:sz="8" w:space="0" w:color="231F20"/>
              <w:bottom w:val="nil"/>
              <w:right w:val="single" w:sz="8" w:space="0" w:color="231F20"/>
            </w:tcBorders>
            <w:vAlign w:val="bottom"/>
          </w:tcPr>
          <w:p w14:paraId="0300CF7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51237B1E" w14:textId="77777777" w:rsidR="00BD5D71" w:rsidRPr="0078471F" w:rsidRDefault="00BD5D71" w:rsidP="00DF0EC8">
            <w:pPr>
              <w:jc w:val="both"/>
              <w:rPr>
                <w:rFonts w:ascii="Arial" w:hAnsi="Arial" w:cs="Arial"/>
              </w:rPr>
            </w:pPr>
          </w:p>
        </w:tc>
        <w:tc>
          <w:tcPr>
            <w:tcW w:w="1078" w:type="dxa"/>
            <w:vAlign w:val="bottom"/>
          </w:tcPr>
          <w:p w14:paraId="59370FE8" w14:textId="77777777" w:rsidR="00BD5D71" w:rsidRPr="0078471F" w:rsidRDefault="00BD5D71" w:rsidP="00DF0EC8">
            <w:pPr>
              <w:jc w:val="both"/>
              <w:rPr>
                <w:rFonts w:ascii="Arial" w:hAnsi="Arial" w:cs="Arial"/>
              </w:rPr>
            </w:pPr>
          </w:p>
        </w:tc>
        <w:tc>
          <w:tcPr>
            <w:tcW w:w="828" w:type="dxa"/>
            <w:vAlign w:val="bottom"/>
          </w:tcPr>
          <w:p w14:paraId="306A183D" w14:textId="77777777" w:rsidR="00BD5D71" w:rsidRPr="0078471F" w:rsidRDefault="00BD5D71" w:rsidP="00DF0EC8">
            <w:pPr>
              <w:jc w:val="both"/>
              <w:rPr>
                <w:rFonts w:ascii="Arial" w:hAnsi="Arial" w:cs="Arial"/>
              </w:rPr>
            </w:pPr>
          </w:p>
        </w:tc>
        <w:tc>
          <w:tcPr>
            <w:tcW w:w="770" w:type="dxa"/>
            <w:vAlign w:val="bottom"/>
          </w:tcPr>
          <w:p w14:paraId="7130B7A5" w14:textId="77777777" w:rsidR="00BD5D71" w:rsidRPr="0078471F" w:rsidRDefault="00BD5D71" w:rsidP="00DF0EC8">
            <w:pPr>
              <w:jc w:val="both"/>
              <w:rPr>
                <w:rFonts w:ascii="Arial" w:hAnsi="Arial" w:cs="Arial"/>
              </w:rPr>
            </w:pPr>
          </w:p>
        </w:tc>
        <w:tc>
          <w:tcPr>
            <w:tcW w:w="558" w:type="dxa"/>
            <w:vAlign w:val="bottom"/>
          </w:tcPr>
          <w:p w14:paraId="75022CD3"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F7E8C77"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64DFAE2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gradient adjustments that eliminate or minimize the</w:t>
            </w:r>
          </w:p>
        </w:tc>
      </w:tr>
      <w:tr w:rsidR="00BD5D71" w:rsidRPr="0078471F" w14:paraId="2DE9F009" w14:textId="77777777" w:rsidTr="001F2BC4">
        <w:trPr>
          <w:trHeight w:val="259"/>
        </w:trPr>
        <w:tc>
          <w:tcPr>
            <w:tcW w:w="1780" w:type="dxa"/>
            <w:tcBorders>
              <w:top w:val="nil"/>
              <w:left w:val="single" w:sz="8" w:space="0" w:color="231F20"/>
              <w:bottom w:val="nil"/>
              <w:right w:val="single" w:sz="8" w:space="0" w:color="231F20"/>
            </w:tcBorders>
            <w:vAlign w:val="bottom"/>
          </w:tcPr>
          <w:p w14:paraId="482F7CB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60D00BE3" w14:textId="77777777" w:rsidR="00BD5D71" w:rsidRPr="0078471F" w:rsidRDefault="00BD5D71" w:rsidP="00DF0EC8">
            <w:pPr>
              <w:jc w:val="both"/>
              <w:rPr>
                <w:rFonts w:ascii="Arial" w:hAnsi="Arial" w:cs="Arial"/>
              </w:rPr>
            </w:pPr>
          </w:p>
        </w:tc>
        <w:tc>
          <w:tcPr>
            <w:tcW w:w="1078" w:type="dxa"/>
            <w:vAlign w:val="bottom"/>
          </w:tcPr>
          <w:p w14:paraId="2864DF07" w14:textId="77777777" w:rsidR="00BD5D71" w:rsidRPr="0078471F" w:rsidRDefault="00BD5D71" w:rsidP="00DF0EC8">
            <w:pPr>
              <w:jc w:val="both"/>
              <w:rPr>
                <w:rFonts w:ascii="Arial" w:hAnsi="Arial" w:cs="Arial"/>
              </w:rPr>
            </w:pPr>
          </w:p>
        </w:tc>
        <w:tc>
          <w:tcPr>
            <w:tcW w:w="828" w:type="dxa"/>
            <w:vAlign w:val="bottom"/>
          </w:tcPr>
          <w:p w14:paraId="40CCE809" w14:textId="77777777" w:rsidR="00BD5D71" w:rsidRPr="0078471F" w:rsidRDefault="00BD5D71" w:rsidP="00DF0EC8">
            <w:pPr>
              <w:jc w:val="both"/>
              <w:rPr>
                <w:rFonts w:ascii="Arial" w:hAnsi="Arial" w:cs="Arial"/>
              </w:rPr>
            </w:pPr>
          </w:p>
        </w:tc>
        <w:tc>
          <w:tcPr>
            <w:tcW w:w="770" w:type="dxa"/>
            <w:vAlign w:val="bottom"/>
          </w:tcPr>
          <w:p w14:paraId="0FEE689B" w14:textId="77777777" w:rsidR="00BD5D71" w:rsidRPr="0078471F" w:rsidRDefault="00BD5D71" w:rsidP="00DF0EC8">
            <w:pPr>
              <w:jc w:val="both"/>
              <w:rPr>
                <w:rFonts w:ascii="Arial" w:hAnsi="Arial" w:cs="Arial"/>
              </w:rPr>
            </w:pPr>
          </w:p>
        </w:tc>
        <w:tc>
          <w:tcPr>
            <w:tcW w:w="558" w:type="dxa"/>
            <w:vAlign w:val="bottom"/>
          </w:tcPr>
          <w:p w14:paraId="482FB2C9"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8EAB6DD" w14:textId="77777777" w:rsidR="00BD5D71" w:rsidRPr="0078471F" w:rsidRDefault="00BD5D71" w:rsidP="00DF0EC8">
            <w:pPr>
              <w:jc w:val="both"/>
              <w:rPr>
                <w:rFonts w:ascii="Arial" w:hAnsi="Arial" w:cs="Arial"/>
              </w:rPr>
            </w:pPr>
          </w:p>
        </w:tc>
        <w:tc>
          <w:tcPr>
            <w:tcW w:w="42" w:type="dxa"/>
            <w:vAlign w:val="bottom"/>
          </w:tcPr>
          <w:p w14:paraId="0F762111"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41DF486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risk  of  collapse,  entrapment,  or  drowning  in</w:t>
            </w:r>
          </w:p>
        </w:tc>
      </w:tr>
      <w:tr w:rsidR="00BD5D71" w:rsidRPr="0078471F" w14:paraId="283B8632" w14:textId="77777777" w:rsidTr="001F2BC4">
        <w:trPr>
          <w:trHeight w:val="257"/>
        </w:trPr>
        <w:tc>
          <w:tcPr>
            <w:tcW w:w="1780" w:type="dxa"/>
            <w:tcBorders>
              <w:top w:val="nil"/>
              <w:left w:val="single" w:sz="8" w:space="0" w:color="231F20"/>
              <w:bottom w:val="nil"/>
              <w:right w:val="single" w:sz="8" w:space="0" w:color="231F20"/>
            </w:tcBorders>
            <w:vAlign w:val="bottom"/>
          </w:tcPr>
          <w:p w14:paraId="02AA67D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5E5E12B2" w14:textId="77777777" w:rsidR="00BD5D71" w:rsidRPr="0078471F" w:rsidRDefault="00BD5D71" w:rsidP="00DF0EC8">
            <w:pPr>
              <w:jc w:val="both"/>
              <w:rPr>
                <w:rFonts w:ascii="Arial" w:hAnsi="Arial" w:cs="Arial"/>
              </w:rPr>
            </w:pPr>
          </w:p>
        </w:tc>
        <w:tc>
          <w:tcPr>
            <w:tcW w:w="1078" w:type="dxa"/>
            <w:vAlign w:val="bottom"/>
          </w:tcPr>
          <w:p w14:paraId="5A0018F9" w14:textId="77777777" w:rsidR="00BD5D71" w:rsidRPr="0078471F" w:rsidRDefault="00BD5D71" w:rsidP="00DF0EC8">
            <w:pPr>
              <w:jc w:val="both"/>
              <w:rPr>
                <w:rFonts w:ascii="Arial" w:hAnsi="Arial" w:cs="Arial"/>
              </w:rPr>
            </w:pPr>
          </w:p>
        </w:tc>
        <w:tc>
          <w:tcPr>
            <w:tcW w:w="828" w:type="dxa"/>
            <w:vAlign w:val="bottom"/>
          </w:tcPr>
          <w:p w14:paraId="50CADEEC" w14:textId="77777777" w:rsidR="00BD5D71" w:rsidRPr="0078471F" w:rsidRDefault="00BD5D71" w:rsidP="00DF0EC8">
            <w:pPr>
              <w:jc w:val="both"/>
              <w:rPr>
                <w:rFonts w:ascii="Arial" w:hAnsi="Arial" w:cs="Arial"/>
              </w:rPr>
            </w:pPr>
          </w:p>
        </w:tc>
        <w:tc>
          <w:tcPr>
            <w:tcW w:w="770" w:type="dxa"/>
            <w:vAlign w:val="bottom"/>
          </w:tcPr>
          <w:p w14:paraId="11D6F51B" w14:textId="77777777" w:rsidR="00BD5D71" w:rsidRPr="0078471F" w:rsidRDefault="00BD5D71" w:rsidP="00DF0EC8">
            <w:pPr>
              <w:jc w:val="both"/>
              <w:rPr>
                <w:rFonts w:ascii="Arial" w:hAnsi="Arial" w:cs="Arial"/>
              </w:rPr>
            </w:pPr>
          </w:p>
        </w:tc>
        <w:tc>
          <w:tcPr>
            <w:tcW w:w="558" w:type="dxa"/>
            <w:vAlign w:val="bottom"/>
          </w:tcPr>
          <w:p w14:paraId="7E85B976"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B28EDF5" w14:textId="77777777" w:rsidR="00BD5D71" w:rsidRPr="0078471F" w:rsidRDefault="00BD5D71" w:rsidP="00DF0EC8">
            <w:pPr>
              <w:jc w:val="both"/>
              <w:rPr>
                <w:rFonts w:ascii="Arial" w:hAnsi="Arial" w:cs="Arial"/>
              </w:rPr>
            </w:pPr>
          </w:p>
        </w:tc>
        <w:tc>
          <w:tcPr>
            <w:tcW w:w="42" w:type="dxa"/>
            <w:vAlign w:val="bottom"/>
          </w:tcPr>
          <w:p w14:paraId="1C3DC738" w14:textId="77777777" w:rsidR="00BD5D71" w:rsidRPr="0078471F" w:rsidRDefault="00BD5D71" w:rsidP="00DF0EC8">
            <w:pPr>
              <w:jc w:val="both"/>
              <w:rPr>
                <w:rFonts w:ascii="Arial" w:hAnsi="Arial" w:cs="Arial"/>
              </w:rPr>
            </w:pPr>
          </w:p>
        </w:tc>
        <w:tc>
          <w:tcPr>
            <w:tcW w:w="3813" w:type="dxa"/>
            <w:gridSpan w:val="2"/>
            <w:vAlign w:val="bottom"/>
            <w:hideMark/>
          </w:tcPr>
          <w:p w14:paraId="0910628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excavated areas</w:t>
            </w:r>
          </w:p>
        </w:tc>
        <w:tc>
          <w:tcPr>
            <w:tcW w:w="1815" w:type="dxa"/>
            <w:tcBorders>
              <w:top w:val="nil"/>
              <w:left w:val="nil"/>
              <w:bottom w:val="nil"/>
              <w:right w:val="single" w:sz="8" w:space="0" w:color="231F20"/>
            </w:tcBorders>
            <w:vAlign w:val="bottom"/>
          </w:tcPr>
          <w:p w14:paraId="54A0647A" w14:textId="77777777" w:rsidR="00BD5D71" w:rsidRPr="0078471F" w:rsidRDefault="00BD5D71" w:rsidP="00DF0EC8">
            <w:pPr>
              <w:jc w:val="both"/>
              <w:rPr>
                <w:rFonts w:ascii="Arial" w:hAnsi="Arial" w:cs="Arial"/>
              </w:rPr>
            </w:pPr>
          </w:p>
        </w:tc>
      </w:tr>
      <w:tr w:rsidR="00BD5D71" w:rsidRPr="0078471F" w14:paraId="7F5BD251" w14:textId="77777777" w:rsidTr="001F2BC4">
        <w:trPr>
          <w:trHeight w:val="257"/>
        </w:trPr>
        <w:tc>
          <w:tcPr>
            <w:tcW w:w="1780" w:type="dxa"/>
            <w:tcBorders>
              <w:top w:val="nil"/>
              <w:left w:val="single" w:sz="8" w:space="0" w:color="231F20"/>
              <w:bottom w:val="nil"/>
              <w:right w:val="single" w:sz="8" w:space="0" w:color="231F20"/>
            </w:tcBorders>
            <w:vAlign w:val="bottom"/>
          </w:tcPr>
          <w:p w14:paraId="0E97F8E5"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77341CAA" w14:textId="77777777" w:rsidR="00BD5D71" w:rsidRPr="0078471F" w:rsidRDefault="00BD5D71" w:rsidP="00DF0EC8">
            <w:pPr>
              <w:jc w:val="both"/>
              <w:rPr>
                <w:rFonts w:ascii="Arial" w:hAnsi="Arial" w:cs="Arial"/>
              </w:rPr>
            </w:pPr>
          </w:p>
        </w:tc>
        <w:tc>
          <w:tcPr>
            <w:tcW w:w="1078" w:type="dxa"/>
            <w:vAlign w:val="bottom"/>
          </w:tcPr>
          <w:p w14:paraId="253C9DCB" w14:textId="77777777" w:rsidR="00BD5D71" w:rsidRPr="0078471F" w:rsidRDefault="00BD5D71" w:rsidP="00DF0EC8">
            <w:pPr>
              <w:jc w:val="both"/>
              <w:rPr>
                <w:rFonts w:ascii="Arial" w:hAnsi="Arial" w:cs="Arial"/>
              </w:rPr>
            </w:pPr>
          </w:p>
        </w:tc>
        <w:tc>
          <w:tcPr>
            <w:tcW w:w="828" w:type="dxa"/>
            <w:vAlign w:val="bottom"/>
          </w:tcPr>
          <w:p w14:paraId="217E4E4A" w14:textId="77777777" w:rsidR="00BD5D71" w:rsidRPr="0078471F" w:rsidRDefault="00BD5D71" w:rsidP="00DF0EC8">
            <w:pPr>
              <w:jc w:val="both"/>
              <w:rPr>
                <w:rFonts w:ascii="Arial" w:hAnsi="Arial" w:cs="Arial"/>
              </w:rPr>
            </w:pPr>
          </w:p>
        </w:tc>
        <w:tc>
          <w:tcPr>
            <w:tcW w:w="770" w:type="dxa"/>
            <w:vAlign w:val="bottom"/>
          </w:tcPr>
          <w:p w14:paraId="058E22AF" w14:textId="77777777" w:rsidR="00BD5D71" w:rsidRPr="0078471F" w:rsidRDefault="00BD5D71" w:rsidP="00DF0EC8">
            <w:pPr>
              <w:jc w:val="both"/>
              <w:rPr>
                <w:rFonts w:ascii="Arial" w:hAnsi="Arial" w:cs="Arial"/>
              </w:rPr>
            </w:pPr>
          </w:p>
        </w:tc>
        <w:tc>
          <w:tcPr>
            <w:tcW w:w="558" w:type="dxa"/>
            <w:vAlign w:val="bottom"/>
          </w:tcPr>
          <w:p w14:paraId="38D55716"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B7AB3B7"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5D4D73A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Providing safe means of access and egress from</w:t>
            </w:r>
          </w:p>
        </w:tc>
      </w:tr>
      <w:tr w:rsidR="00BD5D71" w:rsidRPr="0078471F" w14:paraId="126C8F16" w14:textId="77777777" w:rsidTr="001F2BC4">
        <w:trPr>
          <w:trHeight w:val="259"/>
        </w:trPr>
        <w:tc>
          <w:tcPr>
            <w:tcW w:w="1780" w:type="dxa"/>
            <w:tcBorders>
              <w:top w:val="nil"/>
              <w:left w:val="single" w:sz="8" w:space="0" w:color="231F20"/>
              <w:bottom w:val="nil"/>
              <w:right w:val="single" w:sz="8" w:space="0" w:color="231F20"/>
            </w:tcBorders>
            <w:vAlign w:val="bottom"/>
          </w:tcPr>
          <w:p w14:paraId="00A07427"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694A00F" w14:textId="77777777" w:rsidR="00BD5D71" w:rsidRPr="0078471F" w:rsidRDefault="00BD5D71" w:rsidP="00DF0EC8">
            <w:pPr>
              <w:jc w:val="both"/>
              <w:rPr>
                <w:rFonts w:ascii="Arial" w:hAnsi="Arial" w:cs="Arial"/>
              </w:rPr>
            </w:pPr>
          </w:p>
        </w:tc>
        <w:tc>
          <w:tcPr>
            <w:tcW w:w="1078" w:type="dxa"/>
            <w:vAlign w:val="bottom"/>
          </w:tcPr>
          <w:p w14:paraId="2ECD3984" w14:textId="77777777" w:rsidR="00BD5D71" w:rsidRPr="0078471F" w:rsidRDefault="00BD5D71" w:rsidP="00DF0EC8">
            <w:pPr>
              <w:jc w:val="both"/>
              <w:rPr>
                <w:rFonts w:ascii="Arial" w:hAnsi="Arial" w:cs="Arial"/>
              </w:rPr>
            </w:pPr>
          </w:p>
        </w:tc>
        <w:tc>
          <w:tcPr>
            <w:tcW w:w="828" w:type="dxa"/>
            <w:vAlign w:val="bottom"/>
          </w:tcPr>
          <w:p w14:paraId="122448AC" w14:textId="77777777" w:rsidR="00BD5D71" w:rsidRPr="0078471F" w:rsidRDefault="00BD5D71" w:rsidP="00DF0EC8">
            <w:pPr>
              <w:jc w:val="both"/>
              <w:rPr>
                <w:rFonts w:ascii="Arial" w:hAnsi="Arial" w:cs="Arial"/>
              </w:rPr>
            </w:pPr>
          </w:p>
        </w:tc>
        <w:tc>
          <w:tcPr>
            <w:tcW w:w="770" w:type="dxa"/>
            <w:vAlign w:val="bottom"/>
          </w:tcPr>
          <w:p w14:paraId="1504A3CC" w14:textId="77777777" w:rsidR="00BD5D71" w:rsidRPr="0078471F" w:rsidRDefault="00BD5D71" w:rsidP="00DF0EC8">
            <w:pPr>
              <w:jc w:val="both"/>
              <w:rPr>
                <w:rFonts w:ascii="Arial" w:hAnsi="Arial" w:cs="Arial"/>
              </w:rPr>
            </w:pPr>
          </w:p>
        </w:tc>
        <w:tc>
          <w:tcPr>
            <w:tcW w:w="558" w:type="dxa"/>
            <w:vAlign w:val="bottom"/>
          </w:tcPr>
          <w:p w14:paraId="6E0C98DE"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74517757"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745C426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excavations, such as graded slopes, graded access</w:t>
            </w:r>
          </w:p>
        </w:tc>
      </w:tr>
      <w:tr w:rsidR="00BD5D71" w:rsidRPr="0078471F" w14:paraId="40E41FF9" w14:textId="77777777" w:rsidTr="001F2BC4">
        <w:trPr>
          <w:trHeight w:val="257"/>
        </w:trPr>
        <w:tc>
          <w:tcPr>
            <w:tcW w:w="1780" w:type="dxa"/>
            <w:tcBorders>
              <w:top w:val="nil"/>
              <w:left w:val="single" w:sz="8" w:space="0" w:color="231F20"/>
              <w:bottom w:val="nil"/>
              <w:right w:val="single" w:sz="8" w:space="0" w:color="231F20"/>
            </w:tcBorders>
            <w:vAlign w:val="bottom"/>
          </w:tcPr>
          <w:p w14:paraId="69BA09D8"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1188EEB" w14:textId="77777777" w:rsidR="00BD5D71" w:rsidRPr="0078471F" w:rsidRDefault="00BD5D71" w:rsidP="00DF0EC8">
            <w:pPr>
              <w:jc w:val="both"/>
              <w:rPr>
                <w:rFonts w:ascii="Arial" w:hAnsi="Arial" w:cs="Arial"/>
              </w:rPr>
            </w:pPr>
          </w:p>
        </w:tc>
        <w:tc>
          <w:tcPr>
            <w:tcW w:w="1078" w:type="dxa"/>
            <w:vAlign w:val="bottom"/>
          </w:tcPr>
          <w:p w14:paraId="462F92FB" w14:textId="77777777" w:rsidR="00BD5D71" w:rsidRPr="0078471F" w:rsidRDefault="00BD5D71" w:rsidP="00DF0EC8">
            <w:pPr>
              <w:jc w:val="both"/>
              <w:rPr>
                <w:rFonts w:ascii="Arial" w:hAnsi="Arial" w:cs="Arial"/>
              </w:rPr>
            </w:pPr>
          </w:p>
        </w:tc>
        <w:tc>
          <w:tcPr>
            <w:tcW w:w="828" w:type="dxa"/>
            <w:vAlign w:val="bottom"/>
          </w:tcPr>
          <w:p w14:paraId="2A267735" w14:textId="77777777" w:rsidR="00BD5D71" w:rsidRPr="0078471F" w:rsidRDefault="00BD5D71" w:rsidP="00DF0EC8">
            <w:pPr>
              <w:jc w:val="both"/>
              <w:rPr>
                <w:rFonts w:ascii="Arial" w:hAnsi="Arial" w:cs="Arial"/>
              </w:rPr>
            </w:pPr>
          </w:p>
        </w:tc>
        <w:tc>
          <w:tcPr>
            <w:tcW w:w="770" w:type="dxa"/>
            <w:vAlign w:val="bottom"/>
          </w:tcPr>
          <w:p w14:paraId="20B805CC" w14:textId="77777777" w:rsidR="00BD5D71" w:rsidRPr="0078471F" w:rsidRDefault="00BD5D71" w:rsidP="00DF0EC8">
            <w:pPr>
              <w:jc w:val="both"/>
              <w:rPr>
                <w:rFonts w:ascii="Arial" w:hAnsi="Arial" w:cs="Arial"/>
              </w:rPr>
            </w:pPr>
          </w:p>
        </w:tc>
        <w:tc>
          <w:tcPr>
            <w:tcW w:w="558" w:type="dxa"/>
            <w:vAlign w:val="bottom"/>
          </w:tcPr>
          <w:p w14:paraId="4EC318E8"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D9F6628" w14:textId="77777777" w:rsidR="00BD5D71" w:rsidRPr="0078471F" w:rsidRDefault="00BD5D71" w:rsidP="00DF0EC8">
            <w:pPr>
              <w:jc w:val="both"/>
              <w:rPr>
                <w:rFonts w:ascii="Arial" w:hAnsi="Arial" w:cs="Arial"/>
              </w:rPr>
            </w:pPr>
          </w:p>
        </w:tc>
        <w:tc>
          <w:tcPr>
            <w:tcW w:w="42" w:type="dxa"/>
            <w:vAlign w:val="bottom"/>
          </w:tcPr>
          <w:p w14:paraId="571ED942" w14:textId="77777777" w:rsidR="00BD5D71" w:rsidRPr="0078471F" w:rsidRDefault="00BD5D71" w:rsidP="00DF0EC8">
            <w:pPr>
              <w:jc w:val="both"/>
              <w:rPr>
                <w:rFonts w:ascii="Arial" w:hAnsi="Arial" w:cs="Arial"/>
              </w:rPr>
            </w:pPr>
          </w:p>
        </w:tc>
        <w:tc>
          <w:tcPr>
            <w:tcW w:w="3813" w:type="dxa"/>
            <w:gridSpan w:val="2"/>
            <w:vAlign w:val="bottom"/>
            <w:hideMark/>
          </w:tcPr>
          <w:p w14:paraId="558192D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route, or stairs and ladders</w:t>
            </w:r>
          </w:p>
        </w:tc>
        <w:tc>
          <w:tcPr>
            <w:tcW w:w="1815" w:type="dxa"/>
            <w:tcBorders>
              <w:top w:val="nil"/>
              <w:left w:val="nil"/>
              <w:bottom w:val="nil"/>
              <w:right w:val="single" w:sz="8" w:space="0" w:color="231F20"/>
            </w:tcBorders>
            <w:vAlign w:val="bottom"/>
          </w:tcPr>
          <w:p w14:paraId="66EA2D98" w14:textId="77777777" w:rsidR="00BD5D71" w:rsidRPr="0078471F" w:rsidRDefault="00BD5D71" w:rsidP="00DF0EC8">
            <w:pPr>
              <w:jc w:val="both"/>
              <w:rPr>
                <w:rFonts w:ascii="Arial" w:hAnsi="Arial" w:cs="Arial"/>
              </w:rPr>
            </w:pPr>
          </w:p>
        </w:tc>
      </w:tr>
      <w:tr w:rsidR="00BD5D71" w:rsidRPr="0078471F" w14:paraId="08DAB8E8" w14:textId="77777777" w:rsidTr="001F2BC4">
        <w:trPr>
          <w:trHeight w:val="259"/>
        </w:trPr>
        <w:tc>
          <w:tcPr>
            <w:tcW w:w="1780" w:type="dxa"/>
            <w:tcBorders>
              <w:top w:val="nil"/>
              <w:left w:val="single" w:sz="8" w:space="0" w:color="231F20"/>
              <w:bottom w:val="nil"/>
              <w:right w:val="single" w:sz="8" w:space="0" w:color="231F20"/>
            </w:tcBorders>
            <w:vAlign w:val="bottom"/>
          </w:tcPr>
          <w:p w14:paraId="0AAB61B0"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6BCF4253" w14:textId="77777777" w:rsidR="00BD5D71" w:rsidRPr="0078471F" w:rsidRDefault="00BD5D71" w:rsidP="00DF0EC8">
            <w:pPr>
              <w:jc w:val="both"/>
              <w:rPr>
                <w:rFonts w:ascii="Arial" w:hAnsi="Arial" w:cs="Arial"/>
              </w:rPr>
            </w:pPr>
          </w:p>
        </w:tc>
        <w:tc>
          <w:tcPr>
            <w:tcW w:w="1078" w:type="dxa"/>
            <w:vAlign w:val="bottom"/>
          </w:tcPr>
          <w:p w14:paraId="09305C7F" w14:textId="77777777" w:rsidR="00BD5D71" w:rsidRPr="0078471F" w:rsidRDefault="00BD5D71" w:rsidP="00DF0EC8">
            <w:pPr>
              <w:jc w:val="both"/>
              <w:rPr>
                <w:rFonts w:ascii="Arial" w:hAnsi="Arial" w:cs="Arial"/>
              </w:rPr>
            </w:pPr>
          </w:p>
        </w:tc>
        <w:tc>
          <w:tcPr>
            <w:tcW w:w="828" w:type="dxa"/>
            <w:vAlign w:val="bottom"/>
          </w:tcPr>
          <w:p w14:paraId="1F592ECF" w14:textId="77777777" w:rsidR="00BD5D71" w:rsidRPr="0078471F" w:rsidRDefault="00BD5D71" w:rsidP="00DF0EC8">
            <w:pPr>
              <w:jc w:val="both"/>
              <w:rPr>
                <w:rFonts w:ascii="Arial" w:hAnsi="Arial" w:cs="Arial"/>
              </w:rPr>
            </w:pPr>
          </w:p>
        </w:tc>
        <w:tc>
          <w:tcPr>
            <w:tcW w:w="770" w:type="dxa"/>
            <w:vAlign w:val="bottom"/>
          </w:tcPr>
          <w:p w14:paraId="3B65774B" w14:textId="77777777" w:rsidR="00BD5D71" w:rsidRPr="0078471F" w:rsidRDefault="00BD5D71" w:rsidP="00DF0EC8">
            <w:pPr>
              <w:jc w:val="both"/>
              <w:rPr>
                <w:rFonts w:ascii="Arial" w:hAnsi="Arial" w:cs="Arial"/>
              </w:rPr>
            </w:pPr>
          </w:p>
        </w:tc>
        <w:tc>
          <w:tcPr>
            <w:tcW w:w="558" w:type="dxa"/>
            <w:vAlign w:val="bottom"/>
          </w:tcPr>
          <w:p w14:paraId="3E9E45A6"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58E2BD22" w14:textId="77777777" w:rsidR="00BD5D71" w:rsidRPr="0078471F" w:rsidRDefault="00BD5D71" w:rsidP="00DF0EC8">
            <w:pPr>
              <w:jc w:val="both"/>
              <w:rPr>
                <w:rFonts w:ascii="Arial" w:hAnsi="Arial" w:cs="Arial"/>
              </w:rPr>
            </w:pPr>
          </w:p>
        </w:tc>
        <w:tc>
          <w:tcPr>
            <w:tcW w:w="1563" w:type="dxa"/>
            <w:gridSpan w:val="2"/>
            <w:vAlign w:val="bottom"/>
            <w:hideMark/>
          </w:tcPr>
          <w:p w14:paraId="0D7E944D"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Job  rotations</w:t>
            </w:r>
          </w:p>
        </w:tc>
        <w:tc>
          <w:tcPr>
            <w:tcW w:w="2292" w:type="dxa"/>
            <w:vAlign w:val="bottom"/>
            <w:hideMark/>
          </w:tcPr>
          <w:p w14:paraId="4C0C045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should  be  practised</w:t>
            </w:r>
          </w:p>
        </w:tc>
        <w:tc>
          <w:tcPr>
            <w:tcW w:w="1815" w:type="dxa"/>
            <w:tcBorders>
              <w:top w:val="nil"/>
              <w:left w:val="nil"/>
              <w:bottom w:val="nil"/>
              <w:right w:val="single" w:sz="8" w:space="0" w:color="231F20"/>
            </w:tcBorders>
            <w:vAlign w:val="bottom"/>
            <w:hideMark/>
          </w:tcPr>
          <w:p w14:paraId="04108569" w14:textId="77777777" w:rsidR="00BD5D71" w:rsidRPr="0078471F" w:rsidRDefault="00BD5D71" w:rsidP="00DF0EC8">
            <w:pPr>
              <w:ind w:right="30"/>
              <w:jc w:val="both"/>
              <w:rPr>
                <w:rFonts w:ascii="Arial" w:hAnsi="Arial" w:cs="Arial"/>
              </w:rPr>
            </w:pPr>
            <w:r w:rsidRPr="0078471F">
              <w:rPr>
                <w:rFonts w:ascii="Arial" w:eastAsia="Arial" w:hAnsi="Arial" w:cs="Arial"/>
                <w:color w:val="231F20"/>
              </w:rPr>
              <w:t>for  people,</w:t>
            </w:r>
          </w:p>
        </w:tc>
      </w:tr>
      <w:tr w:rsidR="00BD5D71" w:rsidRPr="0078471F" w14:paraId="0B295290" w14:textId="77777777" w:rsidTr="001F2BC4">
        <w:trPr>
          <w:trHeight w:val="257"/>
        </w:trPr>
        <w:tc>
          <w:tcPr>
            <w:tcW w:w="1780" w:type="dxa"/>
            <w:tcBorders>
              <w:top w:val="nil"/>
              <w:left w:val="single" w:sz="8" w:space="0" w:color="231F20"/>
              <w:bottom w:val="nil"/>
              <w:right w:val="single" w:sz="8" w:space="0" w:color="231F20"/>
            </w:tcBorders>
            <w:vAlign w:val="bottom"/>
          </w:tcPr>
          <w:p w14:paraId="49F452C1"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3D1791FA" w14:textId="77777777" w:rsidR="00BD5D71" w:rsidRPr="0078471F" w:rsidRDefault="00BD5D71" w:rsidP="00DF0EC8">
            <w:pPr>
              <w:jc w:val="both"/>
              <w:rPr>
                <w:rFonts w:ascii="Arial" w:hAnsi="Arial" w:cs="Arial"/>
              </w:rPr>
            </w:pPr>
          </w:p>
        </w:tc>
        <w:tc>
          <w:tcPr>
            <w:tcW w:w="1078" w:type="dxa"/>
            <w:vAlign w:val="bottom"/>
          </w:tcPr>
          <w:p w14:paraId="4C47F1D2" w14:textId="77777777" w:rsidR="00BD5D71" w:rsidRPr="0078471F" w:rsidRDefault="00BD5D71" w:rsidP="00DF0EC8">
            <w:pPr>
              <w:jc w:val="both"/>
              <w:rPr>
                <w:rFonts w:ascii="Arial" w:hAnsi="Arial" w:cs="Arial"/>
              </w:rPr>
            </w:pPr>
          </w:p>
        </w:tc>
        <w:tc>
          <w:tcPr>
            <w:tcW w:w="828" w:type="dxa"/>
            <w:vAlign w:val="bottom"/>
          </w:tcPr>
          <w:p w14:paraId="7F14E27F" w14:textId="77777777" w:rsidR="00BD5D71" w:rsidRPr="0078471F" w:rsidRDefault="00BD5D71" w:rsidP="00DF0EC8">
            <w:pPr>
              <w:jc w:val="both"/>
              <w:rPr>
                <w:rFonts w:ascii="Arial" w:hAnsi="Arial" w:cs="Arial"/>
              </w:rPr>
            </w:pPr>
          </w:p>
        </w:tc>
        <w:tc>
          <w:tcPr>
            <w:tcW w:w="770" w:type="dxa"/>
            <w:vAlign w:val="bottom"/>
          </w:tcPr>
          <w:p w14:paraId="5F4220D7" w14:textId="77777777" w:rsidR="00BD5D71" w:rsidRPr="0078471F" w:rsidRDefault="00BD5D71" w:rsidP="00DF0EC8">
            <w:pPr>
              <w:jc w:val="both"/>
              <w:rPr>
                <w:rFonts w:ascii="Arial" w:hAnsi="Arial" w:cs="Arial"/>
              </w:rPr>
            </w:pPr>
          </w:p>
        </w:tc>
        <w:tc>
          <w:tcPr>
            <w:tcW w:w="558" w:type="dxa"/>
            <w:vAlign w:val="bottom"/>
          </w:tcPr>
          <w:p w14:paraId="06F2B7F1"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887583E" w14:textId="77777777" w:rsidR="00BD5D71" w:rsidRPr="0078471F" w:rsidRDefault="00BD5D71" w:rsidP="00DF0EC8">
            <w:pPr>
              <w:jc w:val="both"/>
              <w:rPr>
                <w:rFonts w:ascii="Arial" w:hAnsi="Arial" w:cs="Arial"/>
              </w:rPr>
            </w:pPr>
          </w:p>
        </w:tc>
        <w:tc>
          <w:tcPr>
            <w:tcW w:w="42" w:type="dxa"/>
            <w:vAlign w:val="bottom"/>
          </w:tcPr>
          <w:p w14:paraId="6B510522" w14:textId="77777777" w:rsidR="00BD5D71" w:rsidRPr="0078471F" w:rsidRDefault="00BD5D71" w:rsidP="00DF0EC8">
            <w:pPr>
              <w:jc w:val="both"/>
              <w:rPr>
                <w:rFonts w:ascii="Arial" w:hAnsi="Arial" w:cs="Arial"/>
              </w:rPr>
            </w:pPr>
          </w:p>
        </w:tc>
        <w:tc>
          <w:tcPr>
            <w:tcW w:w="3813" w:type="dxa"/>
            <w:gridSpan w:val="2"/>
            <w:vAlign w:val="bottom"/>
            <w:hideMark/>
          </w:tcPr>
          <w:p w14:paraId="1E3ED58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working in high noise level areas</w:t>
            </w:r>
          </w:p>
        </w:tc>
        <w:tc>
          <w:tcPr>
            <w:tcW w:w="1815" w:type="dxa"/>
            <w:tcBorders>
              <w:top w:val="nil"/>
              <w:left w:val="nil"/>
              <w:bottom w:val="nil"/>
              <w:right w:val="single" w:sz="8" w:space="0" w:color="231F20"/>
            </w:tcBorders>
            <w:vAlign w:val="bottom"/>
          </w:tcPr>
          <w:p w14:paraId="6B9340C9" w14:textId="77777777" w:rsidR="00BD5D71" w:rsidRPr="0078471F" w:rsidRDefault="00BD5D71" w:rsidP="00DF0EC8">
            <w:pPr>
              <w:jc w:val="both"/>
              <w:rPr>
                <w:rFonts w:ascii="Arial" w:hAnsi="Arial" w:cs="Arial"/>
              </w:rPr>
            </w:pPr>
          </w:p>
        </w:tc>
      </w:tr>
      <w:tr w:rsidR="00BD5D71" w:rsidRPr="0078471F" w14:paraId="5FCF3237" w14:textId="77777777" w:rsidTr="001F2BC4">
        <w:trPr>
          <w:trHeight w:val="261"/>
        </w:trPr>
        <w:tc>
          <w:tcPr>
            <w:tcW w:w="1780" w:type="dxa"/>
            <w:tcBorders>
              <w:top w:val="nil"/>
              <w:left w:val="single" w:sz="8" w:space="0" w:color="231F20"/>
              <w:bottom w:val="nil"/>
              <w:right w:val="single" w:sz="8" w:space="0" w:color="231F20"/>
            </w:tcBorders>
            <w:vAlign w:val="bottom"/>
          </w:tcPr>
          <w:p w14:paraId="4B511562"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00AE3DDA" w14:textId="77777777" w:rsidR="00BD5D71" w:rsidRPr="0078471F" w:rsidRDefault="00BD5D71" w:rsidP="00DF0EC8">
            <w:pPr>
              <w:jc w:val="both"/>
              <w:rPr>
                <w:rFonts w:ascii="Arial" w:hAnsi="Arial" w:cs="Arial"/>
              </w:rPr>
            </w:pPr>
          </w:p>
        </w:tc>
        <w:tc>
          <w:tcPr>
            <w:tcW w:w="1078" w:type="dxa"/>
            <w:vAlign w:val="bottom"/>
          </w:tcPr>
          <w:p w14:paraId="3787813A" w14:textId="77777777" w:rsidR="00BD5D71" w:rsidRPr="0078471F" w:rsidRDefault="00BD5D71" w:rsidP="00DF0EC8">
            <w:pPr>
              <w:jc w:val="both"/>
              <w:rPr>
                <w:rFonts w:ascii="Arial" w:hAnsi="Arial" w:cs="Arial"/>
              </w:rPr>
            </w:pPr>
          </w:p>
        </w:tc>
        <w:tc>
          <w:tcPr>
            <w:tcW w:w="828" w:type="dxa"/>
            <w:vAlign w:val="bottom"/>
          </w:tcPr>
          <w:p w14:paraId="64756E47" w14:textId="77777777" w:rsidR="00BD5D71" w:rsidRPr="0078471F" w:rsidRDefault="00BD5D71" w:rsidP="00DF0EC8">
            <w:pPr>
              <w:jc w:val="both"/>
              <w:rPr>
                <w:rFonts w:ascii="Arial" w:hAnsi="Arial" w:cs="Arial"/>
              </w:rPr>
            </w:pPr>
          </w:p>
        </w:tc>
        <w:tc>
          <w:tcPr>
            <w:tcW w:w="770" w:type="dxa"/>
            <w:vAlign w:val="bottom"/>
          </w:tcPr>
          <w:p w14:paraId="081487CB" w14:textId="77777777" w:rsidR="00BD5D71" w:rsidRPr="0078471F" w:rsidRDefault="00BD5D71" w:rsidP="00DF0EC8">
            <w:pPr>
              <w:jc w:val="both"/>
              <w:rPr>
                <w:rFonts w:ascii="Arial" w:hAnsi="Arial" w:cs="Arial"/>
              </w:rPr>
            </w:pPr>
          </w:p>
        </w:tc>
        <w:tc>
          <w:tcPr>
            <w:tcW w:w="558" w:type="dxa"/>
            <w:vAlign w:val="bottom"/>
          </w:tcPr>
          <w:p w14:paraId="16AA1CBD"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171D35A9"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56A0544F" w14:textId="428008EF"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Risk of free fall of </w:t>
            </w:r>
            <w:r w:rsidR="006A12C7" w:rsidRPr="0078471F">
              <w:rPr>
                <w:rFonts w:ascii="Arial" w:eastAsia="Arial" w:hAnsi="Arial" w:cs="Arial"/>
                <w:color w:val="231F20"/>
              </w:rPr>
              <w:t>materials should be minimized</w:t>
            </w:r>
          </w:p>
        </w:tc>
      </w:tr>
      <w:tr w:rsidR="00BD5D71" w:rsidRPr="0078471F" w14:paraId="70370E3F" w14:textId="77777777" w:rsidTr="001F2BC4">
        <w:trPr>
          <w:trHeight w:val="304"/>
        </w:trPr>
        <w:tc>
          <w:tcPr>
            <w:tcW w:w="1780" w:type="dxa"/>
            <w:tcBorders>
              <w:top w:val="nil"/>
              <w:left w:val="single" w:sz="8" w:space="0" w:color="231F20"/>
              <w:bottom w:val="nil"/>
              <w:right w:val="single" w:sz="8" w:space="0" w:color="231F20"/>
            </w:tcBorders>
            <w:vAlign w:val="bottom"/>
          </w:tcPr>
          <w:p w14:paraId="2AC647D1"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13BDDC9E" w14:textId="77777777" w:rsidR="00BD5D71" w:rsidRPr="0078471F" w:rsidRDefault="00BD5D71" w:rsidP="00DF0EC8">
            <w:pPr>
              <w:jc w:val="both"/>
              <w:rPr>
                <w:rFonts w:ascii="Arial" w:hAnsi="Arial" w:cs="Arial"/>
              </w:rPr>
            </w:pPr>
          </w:p>
        </w:tc>
        <w:tc>
          <w:tcPr>
            <w:tcW w:w="1078" w:type="dxa"/>
            <w:vAlign w:val="bottom"/>
          </w:tcPr>
          <w:p w14:paraId="75C55C02" w14:textId="77777777" w:rsidR="00BD5D71" w:rsidRPr="0078471F" w:rsidRDefault="00BD5D71" w:rsidP="00DF0EC8">
            <w:pPr>
              <w:jc w:val="both"/>
              <w:rPr>
                <w:rFonts w:ascii="Arial" w:hAnsi="Arial" w:cs="Arial"/>
              </w:rPr>
            </w:pPr>
          </w:p>
        </w:tc>
        <w:tc>
          <w:tcPr>
            <w:tcW w:w="828" w:type="dxa"/>
            <w:vAlign w:val="bottom"/>
          </w:tcPr>
          <w:p w14:paraId="2F67A4ED" w14:textId="77777777" w:rsidR="00BD5D71" w:rsidRPr="0078471F" w:rsidRDefault="00BD5D71" w:rsidP="00DF0EC8">
            <w:pPr>
              <w:jc w:val="both"/>
              <w:rPr>
                <w:rFonts w:ascii="Arial" w:hAnsi="Arial" w:cs="Arial"/>
              </w:rPr>
            </w:pPr>
          </w:p>
        </w:tc>
        <w:tc>
          <w:tcPr>
            <w:tcW w:w="770" w:type="dxa"/>
            <w:vAlign w:val="bottom"/>
          </w:tcPr>
          <w:p w14:paraId="362ED6AA" w14:textId="77777777" w:rsidR="00BD5D71" w:rsidRPr="0078471F" w:rsidRDefault="00BD5D71" w:rsidP="00DF0EC8">
            <w:pPr>
              <w:jc w:val="both"/>
              <w:rPr>
                <w:rFonts w:ascii="Arial" w:hAnsi="Arial" w:cs="Arial"/>
              </w:rPr>
            </w:pPr>
          </w:p>
        </w:tc>
        <w:tc>
          <w:tcPr>
            <w:tcW w:w="558" w:type="dxa"/>
            <w:vAlign w:val="bottom"/>
          </w:tcPr>
          <w:p w14:paraId="3DEE04EF"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F40221B" w14:textId="77777777" w:rsidR="00BD5D71" w:rsidRPr="0078471F" w:rsidRDefault="00BD5D71" w:rsidP="00DF0EC8">
            <w:pPr>
              <w:jc w:val="both"/>
              <w:rPr>
                <w:rFonts w:ascii="Arial" w:hAnsi="Arial" w:cs="Arial"/>
              </w:rPr>
            </w:pPr>
          </w:p>
        </w:tc>
        <w:tc>
          <w:tcPr>
            <w:tcW w:w="42" w:type="dxa"/>
            <w:vAlign w:val="bottom"/>
          </w:tcPr>
          <w:p w14:paraId="0A696B7C"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094D2953" w14:textId="6481D472" w:rsidR="00BD5D71" w:rsidRPr="0078471F" w:rsidRDefault="006A12C7" w:rsidP="00DF0EC8">
            <w:pPr>
              <w:ind w:left="100"/>
              <w:jc w:val="both"/>
              <w:rPr>
                <w:rFonts w:ascii="Arial" w:hAnsi="Arial" w:cs="Arial"/>
              </w:rPr>
            </w:pPr>
            <w:r w:rsidRPr="0078471F">
              <w:rPr>
                <w:rFonts w:ascii="Arial" w:eastAsia="Arial" w:hAnsi="Arial" w:cs="Arial"/>
                <w:color w:val="231F20"/>
                <w:lang w:val="en-US"/>
              </w:rPr>
              <w:t xml:space="preserve">by </w:t>
            </w:r>
            <w:r w:rsidR="00BD5D71" w:rsidRPr="0078471F">
              <w:rPr>
                <w:rFonts w:ascii="Arial" w:eastAsia="Arial" w:hAnsi="Arial" w:cs="Arial"/>
                <w:color w:val="231F20"/>
              </w:rPr>
              <w:t>installing telescoping arm loaders and conveyors</w:t>
            </w:r>
          </w:p>
        </w:tc>
      </w:tr>
      <w:tr w:rsidR="00BD5D71" w:rsidRPr="0078471F" w14:paraId="233CB7DF" w14:textId="77777777" w:rsidTr="001F2BC4">
        <w:trPr>
          <w:trHeight w:val="416"/>
        </w:trPr>
        <w:tc>
          <w:tcPr>
            <w:tcW w:w="1780" w:type="dxa"/>
            <w:tcBorders>
              <w:top w:val="nil"/>
              <w:left w:val="single" w:sz="8" w:space="0" w:color="231F20"/>
              <w:bottom w:val="nil"/>
              <w:right w:val="single" w:sz="8" w:space="0" w:color="231F20"/>
            </w:tcBorders>
            <w:vAlign w:val="bottom"/>
          </w:tcPr>
          <w:p w14:paraId="0B2A7077"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76293628" w14:textId="77777777" w:rsidR="00BD5D71" w:rsidRPr="0078471F" w:rsidRDefault="00BD5D71" w:rsidP="00DF0EC8">
            <w:pPr>
              <w:jc w:val="both"/>
              <w:rPr>
                <w:rFonts w:ascii="Arial" w:hAnsi="Arial" w:cs="Arial"/>
              </w:rPr>
            </w:pPr>
          </w:p>
        </w:tc>
        <w:tc>
          <w:tcPr>
            <w:tcW w:w="1078" w:type="dxa"/>
            <w:vAlign w:val="bottom"/>
          </w:tcPr>
          <w:p w14:paraId="260F8DD3" w14:textId="77777777" w:rsidR="00BD5D71" w:rsidRPr="0078471F" w:rsidRDefault="00BD5D71" w:rsidP="00DF0EC8">
            <w:pPr>
              <w:jc w:val="both"/>
              <w:rPr>
                <w:rFonts w:ascii="Arial" w:hAnsi="Arial" w:cs="Arial"/>
              </w:rPr>
            </w:pPr>
          </w:p>
        </w:tc>
        <w:tc>
          <w:tcPr>
            <w:tcW w:w="828" w:type="dxa"/>
            <w:vAlign w:val="bottom"/>
          </w:tcPr>
          <w:p w14:paraId="3DC0A3B4" w14:textId="77777777" w:rsidR="00BD5D71" w:rsidRPr="0078471F" w:rsidRDefault="00BD5D71" w:rsidP="00DF0EC8">
            <w:pPr>
              <w:jc w:val="both"/>
              <w:rPr>
                <w:rFonts w:ascii="Arial" w:hAnsi="Arial" w:cs="Arial"/>
              </w:rPr>
            </w:pPr>
          </w:p>
        </w:tc>
        <w:tc>
          <w:tcPr>
            <w:tcW w:w="770" w:type="dxa"/>
            <w:vAlign w:val="bottom"/>
          </w:tcPr>
          <w:p w14:paraId="2255183E" w14:textId="77777777" w:rsidR="00BD5D71" w:rsidRPr="0078471F" w:rsidRDefault="00BD5D71" w:rsidP="00DF0EC8">
            <w:pPr>
              <w:jc w:val="both"/>
              <w:rPr>
                <w:rFonts w:ascii="Arial" w:hAnsi="Arial" w:cs="Arial"/>
              </w:rPr>
            </w:pPr>
          </w:p>
        </w:tc>
        <w:tc>
          <w:tcPr>
            <w:tcW w:w="558" w:type="dxa"/>
            <w:vAlign w:val="bottom"/>
          </w:tcPr>
          <w:p w14:paraId="358FD2EC"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99B7DC0" w14:textId="77777777" w:rsidR="00BD5D71" w:rsidRPr="0078471F" w:rsidRDefault="00BD5D71" w:rsidP="00DF0EC8">
            <w:pPr>
              <w:jc w:val="both"/>
              <w:rPr>
                <w:rFonts w:ascii="Arial" w:hAnsi="Arial" w:cs="Arial"/>
              </w:rPr>
            </w:pPr>
          </w:p>
        </w:tc>
        <w:tc>
          <w:tcPr>
            <w:tcW w:w="5670" w:type="dxa"/>
            <w:gridSpan w:val="4"/>
            <w:tcBorders>
              <w:top w:val="nil"/>
              <w:left w:val="nil"/>
              <w:bottom w:val="nil"/>
              <w:right w:val="single" w:sz="8" w:space="0" w:color="231F20"/>
            </w:tcBorders>
            <w:vAlign w:val="bottom"/>
            <w:hideMark/>
          </w:tcPr>
          <w:p w14:paraId="0D341CAC"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Firefighting facility should be provided at the camp</w:t>
            </w:r>
          </w:p>
        </w:tc>
      </w:tr>
      <w:tr w:rsidR="00BD5D71" w:rsidRPr="0078471F" w14:paraId="5F0BF747" w14:textId="77777777" w:rsidTr="001F2BC4">
        <w:trPr>
          <w:trHeight w:val="279"/>
        </w:trPr>
        <w:tc>
          <w:tcPr>
            <w:tcW w:w="1780" w:type="dxa"/>
            <w:tcBorders>
              <w:top w:val="nil"/>
              <w:left w:val="single" w:sz="8" w:space="0" w:color="231F20"/>
              <w:bottom w:val="nil"/>
              <w:right w:val="single" w:sz="8" w:space="0" w:color="231F20"/>
            </w:tcBorders>
            <w:vAlign w:val="bottom"/>
          </w:tcPr>
          <w:p w14:paraId="6B66A121"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5B4054E4" w14:textId="77777777" w:rsidR="00BD5D71" w:rsidRPr="0078471F" w:rsidRDefault="00BD5D71" w:rsidP="00DF0EC8">
            <w:pPr>
              <w:jc w:val="both"/>
              <w:rPr>
                <w:rFonts w:ascii="Arial" w:hAnsi="Arial" w:cs="Arial"/>
              </w:rPr>
            </w:pPr>
          </w:p>
        </w:tc>
        <w:tc>
          <w:tcPr>
            <w:tcW w:w="1078" w:type="dxa"/>
            <w:vAlign w:val="bottom"/>
          </w:tcPr>
          <w:p w14:paraId="4E0589DE" w14:textId="77777777" w:rsidR="00BD5D71" w:rsidRPr="0078471F" w:rsidRDefault="00BD5D71" w:rsidP="00DF0EC8">
            <w:pPr>
              <w:jc w:val="both"/>
              <w:rPr>
                <w:rFonts w:ascii="Arial" w:hAnsi="Arial" w:cs="Arial"/>
              </w:rPr>
            </w:pPr>
          </w:p>
        </w:tc>
        <w:tc>
          <w:tcPr>
            <w:tcW w:w="828" w:type="dxa"/>
            <w:vAlign w:val="bottom"/>
          </w:tcPr>
          <w:p w14:paraId="4586D7B9" w14:textId="77777777" w:rsidR="00BD5D71" w:rsidRPr="0078471F" w:rsidRDefault="00BD5D71" w:rsidP="00DF0EC8">
            <w:pPr>
              <w:jc w:val="both"/>
              <w:rPr>
                <w:rFonts w:ascii="Arial" w:hAnsi="Arial" w:cs="Arial"/>
              </w:rPr>
            </w:pPr>
          </w:p>
        </w:tc>
        <w:tc>
          <w:tcPr>
            <w:tcW w:w="770" w:type="dxa"/>
            <w:vAlign w:val="bottom"/>
          </w:tcPr>
          <w:p w14:paraId="610EB862" w14:textId="77777777" w:rsidR="00BD5D71" w:rsidRPr="0078471F" w:rsidRDefault="00BD5D71" w:rsidP="00DF0EC8">
            <w:pPr>
              <w:jc w:val="both"/>
              <w:rPr>
                <w:rFonts w:ascii="Arial" w:hAnsi="Arial" w:cs="Arial"/>
              </w:rPr>
            </w:pPr>
          </w:p>
        </w:tc>
        <w:tc>
          <w:tcPr>
            <w:tcW w:w="558" w:type="dxa"/>
            <w:vAlign w:val="bottom"/>
          </w:tcPr>
          <w:p w14:paraId="0CC48230"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69C32534" w14:textId="77777777" w:rsidR="00BD5D71" w:rsidRPr="0078471F" w:rsidRDefault="00BD5D71" w:rsidP="00DF0EC8">
            <w:pPr>
              <w:jc w:val="both"/>
              <w:rPr>
                <w:rFonts w:ascii="Arial" w:hAnsi="Arial" w:cs="Arial"/>
              </w:rPr>
            </w:pPr>
          </w:p>
        </w:tc>
        <w:tc>
          <w:tcPr>
            <w:tcW w:w="42" w:type="dxa"/>
            <w:vAlign w:val="bottom"/>
          </w:tcPr>
          <w:p w14:paraId="7E773DD0"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3F8B536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site and trained personnel should be available at</w:t>
            </w:r>
          </w:p>
        </w:tc>
      </w:tr>
      <w:tr w:rsidR="00BD5D71" w:rsidRPr="0078471F" w14:paraId="40E9C3E1" w14:textId="77777777" w:rsidTr="001F2BC4">
        <w:trPr>
          <w:trHeight w:val="279"/>
        </w:trPr>
        <w:tc>
          <w:tcPr>
            <w:tcW w:w="1780" w:type="dxa"/>
            <w:tcBorders>
              <w:top w:val="nil"/>
              <w:left w:val="single" w:sz="8" w:space="0" w:color="231F20"/>
              <w:bottom w:val="nil"/>
              <w:right w:val="single" w:sz="8" w:space="0" w:color="231F20"/>
            </w:tcBorders>
            <w:vAlign w:val="bottom"/>
          </w:tcPr>
          <w:p w14:paraId="691A3C9A"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2E93C9AC" w14:textId="77777777" w:rsidR="00BD5D71" w:rsidRPr="0078471F" w:rsidRDefault="00BD5D71" w:rsidP="00DF0EC8">
            <w:pPr>
              <w:jc w:val="both"/>
              <w:rPr>
                <w:rFonts w:ascii="Arial" w:hAnsi="Arial" w:cs="Arial"/>
              </w:rPr>
            </w:pPr>
          </w:p>
        </w:tc>
        <w:tc>
          <w:tcPr>
            <w:tcW w:w="1078" w:type="dxa"/>
            <w:vAlign w:val="bottom"/>
          </w:tcPr>
          <w:p w14:paraId="76AC8A45" w14:textId="77777777" w:rsidR="00BD5D71" w:rsidRPr="0078471F" w:rsidRDefault="00BD5D71" w:rsidP="00DF0EC8">
            <w:pPr>
              <w:jc w:val="both"/>
              <w:rPr>
                <w:rFonts w:ascii="Arial" w:hAnsi="Arial" w:cs="Arial"/>
              </w:rPr>
            </w:pPr>
          </w:p>
        </w:tc>
        <w:tc>
          <w:tcPr>
            <w:tcW w:w="828" w:type="dxa"/>
            <w:vAlign w:val="bottom"/>
          </w:tcPr>
          <w:p w14:paraId="54418183" w14:textId="77777777" w:rsidR="00BD5D71" w:rsidRPr="0078471F" w:rsidRDefault="00BD5D71" w:rsidP="00DF0EC8">
            <w:pPr>
              <w:jc w:val="both"/>
              <w:rPr>
                <w:rFonts w:ascii="Arial" w:hAnsi="Arial" w:cs="Arial"/>
              </w:rPr>
            </w:pPr>
          </w:p>
        </w:tc>
        <w:tc>
          <w:tcPr>
            <w:tcW w:w="770" w:type="dxa"/>
            <w:vAlign w:val="bottom"/>
          </w:tcPr>
          <w:p w14:paraId="70124F96" w14:textId="77777777" w:rsidR="00BD5D71" w:rsidRPr="0078471F" w:rsidRDefault="00BD5D71" w:rsidP="00DF0EC8">
            <w:pPr>
              <w:jc w:val="both"/>
              <w:rPr>
                <w:rFonts w:ascii="Arial" w:hAnsi="Arial" w:cs="Arial"/>
              </w:rPr>
            </w:pPr>
          </w:p>
        </w:tc>
        <w:tc>
          <w:tcPr>
            <w:tcW w:w="558" w:type="dxa"/>
            <w:vAlign w:val="bottom"/>
          </w:tcPr>
          <w:p w14:paraId="098414E6"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2B226225" w14:textId="77777777" w:rsidR="00BD5D71" w:rsidRPr="0078471F" w:rsidRDefault="00BD5D71" w:rsidP="00DF0EC8">
            <w:pPr>
              <w:jc w:val="both"/>
              <w:rPr>
                <w:rFonts w:ascii="Arial" w:hAnsi="Arial" w:cs="Arial"/>
              </w:rPr>
            </w:pPr>
          </w:p>
        </w:tc>
        <w:tc>
          <w:tcPr>
            <w:tcW w:w="42" w:type="dxa"/>
            <w:vAlign w:val="bottom"/>
          </w:tcPr>
          <w:p w14:paraId="611BEDD2" w14:textId="77777777" w:rsidR="00BD5D71" w:rsidRPr="0078471F" w:rsidRDefault="00BD5D71" w:rsidP="00DF0EC8">
            <w:pPr>
              <w:jc w:val="both"/>
              <w:rPr>
                <w:rFonts w:ascii="Arial" w:hAnsi="Arial" w:cs="Arial"/>
              </w:rPr>
            </w:pPr>
          </w:p>
        </w:tc>
        <w:tc>
          <w:tcPr>
            <w:tcW w:w="5628" w:type="dxa"/>
            <w:gridSpan w:val="3"/>
            <w:tcBorders>
              <w:top w:val="nil"/>
              <w:left w:val="nil"/>
              <w:bottom w:val="nil"/>
              <w:right w:val="single" w:sz="8" w:space="0" w:color="231F20"/>
            </w:tcBorders>
            <w:vAlign w:val="bottom"/>
            <w:hideMark/>
          </w:tcPr>
          <w:p w14:paraId="077F7CF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site who can operate the fire extinguishers and</w:t>
            </w:r>
          </w:p>
        </w:tc>
      </w:tr>
      <w:tr w:rsidR="00BD5D71" w:rsidRPr="0078471F" w14:paraId="064171CB" w14:textId="77777777" w:rsidTr="001F2BC4">
        <w:trPr>
          <w:trHeight w:val="304"/>
        </w:trPr>
        <w:tc>
          <w:tcPr>
            <w:tcW w:w="1780" w:type="dxa"/>
            <w:tcBorders>
              <w:top w:val="nil"/>
              <w:left w:val="single" w:sz="8" w:space="0" w:color="231F20"/>
              <w:bottom w:val="nil"/>
              <w:right w:val="single" w:sz="8" w:space="0" w:color="231F20"/>
            </w:tcBorders>
            <w:vAlign w:val="bottom"/>
          </w:tcPr>
          <w:p w14:paraId="630C78C3" w14:textId="77777777" w:rsidR="00BD5D71" w:rsidRPr="0078471F" w:rsidRDefault="00BD5D71" w:rsidP="00DF0EC8">
            <w:pPr>
              <w:jc w:val="both"/>
              <w:rPr>
                <w:rFonts w:ascii="Arial" w:hAnsi="Arial" w:cs="Arial"/>
              </w:rPr>
            </w:pPr>
          </w:p>
        </w:tc>
        <w:tc>
          <w:tcPr>
            <w:tcW w:w="2070" w:type="dxa"/>
            <w:tcBorders>
              <w:top w:val="nil"/>
              <w:left w:val="nil"/>
              <w:bottom w:val="nil"/>
              <w:right w:val="single" w:sz="8" w:space="0" w:color="231F20"/>
            </w:tcBorders>
            <w:vAlign w:val="bottom"/>
          </w:tcPr>
          <w:p w14:paraId="7081AB80" w14:textId="77777777" w:rsidR="00BD5D71" w:rsidRPr="0078471F" w:rsidRDefault="00BD5D71" w:rsidP="00DF0EC8">
            <w:pPr>
              <w:jc w:val="both"/>
              <w:rPr>
                <w:rFonts w:ascii="Arial" w:hAnsi="Arial" w:cs="Arial"/>
              </w:rPr>
            </w:pPr>
          </w:p>
        </w:tc>
        <w:tc>
          <w:tcPr>
            <w:tcW w:w="1078" w:type="dxa"/>
            <w:vAlign w:val="bottom"/>
          </w:tcPr>
          <w:p w14:paraId="399D4576" w14:textId="77777777" w:rsidR="00BD5D71" w:rsidRPr="0078471F" w:rsidRDefault="00BD5D71" w:rsidP="00DF0EC8">
            <w:pPr>
              <w:jc w:val="both"/>
              <w:rPr>
                <w:rFonts w:ascii="Arial" w:hAnsi="Arial" w:cs="Arial"/>
              </w:rPr>
            </w:pPr>
          </w:p>
        </w:tc>
        <w:tc>
          <w:tcPr>
            <w:tcW w:w="828" w:type="dxa"/>
            <w:vAlign w:val="bottom"/>
          </w:tcPr>
          <w:p w14:paraId="617E925D" w14:textId="77777777" w:rsidR="00BD5D71" w:rsidRPr="0078471F" w:rsidRDefault="00BD5D71" w:rsidP="00DF0EC8">
            <w:pPr>
              <w:jc w:val="both"/>
              <w:rPr>
                <w:rFonts w:ascii="Arial" w:hAnsi="Arial" w:cs="Arial"/>
              </w:rPr>
            </w:pPr>
          </w:p>
        </w:tc>
        <w:tc>
          <w:tcPr>
            <w:tcW w:w="770" w:type="dxa"/>
            <w:vAlign w:val="bottom"/>
          </w:tcPr>
          <w:p w14:paraId="4FC1D319" w14:textId="77777777" w:rsidR="00BD5D71" w:rsidRPr="0078471F" w:rsidRDefault="00BD5D71" w:rsidP="00DF0EC8">
            <w:pPr>
              <w:jc w:val="both"/>
              <w:rPr>
                <w:rFonts w:ascii="Arial" w:hAnsi="Arial" w:cs="Arial"/>
              </w:rPr>
            </w:pPr>
          </w:p>
        </w:tc>
        <w:tc>
          <w:tcPr>
            <w:tcW w:w="558" w:type="dxa"/>
            <w:vAlign w:val="bottom"/>
          </w:tcPr>
          <w:p w14:paraId="59CC53B3" w14:textId="77777777" w:rsidR="00BD5D71" w:rsidRPr="0078471F" w:rsidRDefault="00BD5D71" w:rsidP="00DF0EC8">
            <w:pPr>
              <w:jc w:val="both"/>
              <w:rPr>
                <w:rFonts w:ascii="Arial" w:hAnsi="Arial" w:cs="Arial"/>
              </w:rPr>
            </w:pPr>
          </w:p>
        </w:tc>
        <w:tc>
          <w:tcPr>
            <w:tcW w:w="1806" w:type="dxa"/>
            <w:tcBorders>
              <w:top w:val="nil"/>
              <w:left w:val="nil"/>
              <w:bottom w:val="nil"/>
              <w:right w:val="single" w:sz="8" w:space="0" w:color="231F20"/>
            </w:tcBorders>
            <w:vAlign w:val="bottom"/>
          </w:tcPr>
          <w:p w14:paraId="0EB3F044" w14:textId="77777777" w:rsidR="00BD5D71" w:rsidRPr="0078471F" w:rsidRDefault="00BD5D71" w:rsidP="00DF0EC8">
            <w:pPr>
              <w:jc w:val="both"/>
              <w:rPr>
                <w:rFonts w:ascii="Arial" w:hAnsi="Arial" w:cs="Arial"/>
              </w:rPr>
            </w:pPr>
          </w:p>
        </w:tc>
        <w:tc>
          <w:tcPr>
            <w:tcW w:w="42" w:type="dxa"/>
            <w:vAlign w:val="bottom"/>
          </w:tcPr>
          <w:p w14:paraId="28152C4F" w14:textId="77777777" w:rsidR="00BD5D71" w:rsidRPr="0078471F" w:rsidRDefault="00BD5D71" w:rsidP="00DF0EC8">
            <w:pPr>
              <w:jc w:val="both"/>
              <w:rPr>
                <w:rFonts w:ascii="Arial" w:hAnsi="Arial" w:cs="Arial"/>
              </w:rPr>
            </w:pPr>
          </w:p>
        </w:tc>
        <w:tc>
          <w:tcPr>
            <w:tcW w:w="3813" w:type="dxa"/>
            <w:gridSpan w:val="2"/>
            <w:vAlign w:val="bottom"/>
            <w:hideMark/>
          </w:tcPr>
          <w:p w14:paraId="4F5190B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other fire-fighting equipment.</w:t>
            </w:r>
          </w:p>
        </w:tc>
        <w:tc>
          <w:tcPr>
            <w:tcW w:w="1815" w:type="dxa"/>
            <w:tcBorders>
              <w:top w:val="nil"/>
              <w:left w:val="nil"/>
              <w:bottom w:val="nil"/>
              <w:right w:val="single" w:sz="8" w:space="0" w:color="231F20"/>
            </w:tcBorders>
            <w:vAlign w:val="bottom"/>
          </w:tcPr>
          <w:p w14:paraId="072A8BCA" w14:textId="77777777" w:rsidR="00BD5D71" w:rsidRPr="0078471F" w:rsidRDefault="00BD5D71" w:rsidP="00DF0EC8">
            <w:pPr>
              <w:jc w:val="both"/>
              <w:rPr>
                <w:rFonts w:ascii="Arial" w:hAnsi="Arial" w:cs="Arial"/>
              </w:rPr>
            </w:pPr>
          </w:p>
        </w:tc>
      </w:tr>
      <w:tr w:rsidR="00BD5D71" w:rsidRPr="0078471F" w14:paraId="5797150D" w14:textId="77777777" w:rsidTr="00D55734">
        <w:trPr>
          <w:trHeight w:val="87"/>
        </w:trPr>
        <w:tc>
          <w:tcPr>
            <w:tcW w:w="1780" w:type="dxa"/>
            <w:tcBorders>
              <w:top w:val="nil"/>
              <w:left w:val="single" w:sz="8" w:space="0" w:color="231F20"/>
              <w:bottom w:val="single" w:sz="8" w:space="0" w:color="231F20"/>
              <w:right w:val="single" w:sz="8" w:space="0" w:color="231F20"/>
            </w:tcBorders>
            <w:vAlign w:val="bottom"/>
          </w:tcPr>
          <w:p w14:paraId="17B72F12" w14:textId="77777777" w:rsidR="00BD5D71" w:rsidRPr="0078471F" w:rsidRDefault="00BD5D71" w:rsidP="00DF0EC8">
            <w:pPr>
              <w:jc w:val="both"/>
              <w:rPr>
                <w:rFonts w:ascii="Arial" w:hAnsi="Arial" w:cs="Arial"/>
              </w:rPr>
            </w:pPr>
          </w:p>
        </w:tc>
        <w:tc>
          <w:tcPr>
            <w:tcW w:w="2070" w:type="dxa"/>
            <w:tcBorders>
              <w:top w:val="nil"/>
              <w:left w:val="nil"/>
              <w:bottom w:val="single" w:sz="8" w:space="0" w:color="231F20"/>
              <w:right w:val="single" w:sz="8" w:space="0" w:color="231F20"/>
            </w:tcBorders>
            <w:vAlign w:val="bottom"/>
          </w:tcPr>
          <w:p w14:paraId="69959376" w14:textId="77777777" w:rsidR="00BD5D71" w:rsidRPr="0078471F" w:rsidRDefault="00BD5D71" w:rsidP="00DF0EC8">
            <w:pPr>
              <w:jc w:val="both"/>
              <w:rPr>
                <w:rFonts w:ascii="Arial" w:hAnsi="Arial" w:cs="Arial"/>
              </w:rPr>
            </w:pPr>
          </w:p>
        </w:tc>
        <w:tc>
          <w:tcPr>
            <w:tcW w:w="1078" w:type="dxa"/>
            <w:tcBorders>
              <w:top w:val="nil"/>
              <w:left w:val="nil"/>
              <w:bottom w:val="single" w:sz="8" w:space="0" w:color="231F20"/>
              <w:right w:val="nil"/>
            </w:tcBorders>
            <w:vAlign w:val="bottom"/>
          </w:tcPr>
          <w:p w14:paraId="2A471279" w14:textId="77777777" w:rsidR="00BD5D71" w:rsidRPr="0078471F" w:rsidRDefault="00BD5D71" w:rsidP="00DF0EC8">
            <w:pPr>
              <w:jc w:val="both"/>
              <w:rPr>
                <w:rFonts w:ascii="Arial" w:hAnsi="Arial" w:cs="Arial"/>
              </w:rPr>
            </w:pPr>
          </w:p>
        </w:tc>
        <w:tc>
          <w:tcPr>
            <w:tcW w:w="828" w:type="dxa"/>
            <w:tcBorders>
              <w:top w:val="nil"/>
              <w:left w:val="nil"/>
              <w:bottom w:val="single" w:sz="8" w:space="0" w:color="231F20"/>
              <w:right w:val="nil"/>
            </w:tcBorders>
            <w:vAlign w:val="bottom"/>
          </w:tcPr>
          <w:p w14:paraId="039C886C" w14:textId="77777777" w:rsidR="00BD5D71" w:rsidRPr="0078471F" w:rsidRDefault="00BD5D71" w:rsidP="00DF0EC8">
            <w:pPr>
              <w:jc w:val="both"/>
              <w:rPr>
                <w:rFonts w:ascii="Arial" w:hAnsi="Arial" w:cs="Arial"/>
              </w:rPr>
            </w:pPr>
          </w:p>
        </w:tc>
        <w:tc>
          <w:tcPr>
            <w:tcW w:w="770" w:type="dxa"/>
            <w:tcBorders>
              <w:top w:val="nil"/>
              <w:left w:val="nil"/>
              <w:bottom w:val="single" w:sz="8" w:space="0" w:color="231F20"/>
              <w:right w:val="nil"/>
            </w:tcBorders>
            <w:vAlign w:val="bottom"/>
          </w:tcPr>
          <w:p w14:paraId="272A5042" w14:textId="77777777" w:rsidR="00BD5D71" w:rsidRPr="0078471F" w:rsidRDefault="00BD5D71" w:rsidP="00DF0EC8">
            <w:pPr>
              <w:jc w:val="both"/>
              <w:rPr>
                <w:rFonts w:ascii="Arial" w:hAnsi="Arial" w:cs="Arial"/>
              </w:rPr>
            </w:pPr>
          </w:p>
        </w:tc>
        <w:tc>
          <w:tcPr>
            <w:tcW w:w="558" w:type="dxa"/>
            <w:tcBorders>
              <w:top w:val="nil"/>
              <w:left w:val="nil"/>
              <w:bottom w:val="single" w:sz="8" w:space="0" w:color="231F20"/>
              <w:right w:val="nil"/>
            </w:tcBorders>
            <w:vAlign w:val="bottom"/>
          </w:tcPr>
          <w:p w14:paraId="1D55B039" w14:textId="77777777" w:rsidR="00BD5D71" w:rsidRPr="0078471F" w:rsidRDefault="00BD5D71" w:rsidP="00DF0EC8">
            <w:pPr>
              <w:jc w:val="both"/>
              <w:rPr>
                <w:rFonts w:ascii="Arial" w:hAnsi="Arial" w:cs="Arial"/>
              </w:rPr>
            </w:pPr>
          </w:p>
        </w:tc>
        <w:tc>
          <w:tcPr>
            <w:tcW w:w="1806" w:type="dxa"/>
            <w:tcBorders>
              <w:top w:val="nil"/>
              <w:left w:val="nil"/>
              <w:bottom w:val="single" w:sz="8" w:space="0" w:color="231F20"/>
              <w:right w:val="single" w:sz="8" w:space="0" w:color="231F20"/>
            </w:tcBorders>
            <w:vAlign w:val="bottom"/>
          </w:tcPr>
          <w:p w14:paraId="7B562FAE" w14:textId="77777777" w:rsidR="00BD5D71" w:rsidRPr="0078471F" w:rsidRDefault="00BD5D71" w:rsidP="00DF0EC8">
            <w:pPr>
              <w:jc w:val="both"/>
              <w:rPr>
                <w:rFonts w:ascii="Arial" w:hAnsi="Arial" w:cs="Arial"/>
              </w:rPr>
            </w:pPr>
          </w:p>
        </w:tc>
        <w:tc>
          <w:tcPr>
            <w:tcW w:w="42" w:type="dxa"/>
            <w:tcBorders>
              <w:top w:val="nil"/>
              <w:left w:val="nil"/>
              <w:bottom w:val="single" w:sz="8" w:space="0" w:color="231F20"/>
              <w:right w:val="nil"/>
            </w:tcBorders>
            <w:vAlign w:val="bottom"/>
          </w:tcPr>
          <w:p w14:paraId="34701029" w14:textId="77777777" w:rsidR="00BD5D71" w:rsidRPr="0078471F" w:rsidRDefault="00BD5D71" w:rsidP="00DF0EC8">
            <w:pPr>
              <w:jc w:val="both"/>
              <w:rPr>
                <w:rFonts w:ascii="Arial" w:hAnsi="Arial" w:cs="Arial"/>
              </w:rPr>
            </w:pPr>
          </w:p>
        </w:tc>
        <w:tc>
          <w:tcPr>
            <w:tcW w:w="1521" w:type="dxa"/>
            <w:tcBorders>
              <w:top w:val="nil"/>
              <w:left w:val="nil"/>
              <w:bottom w:val="single" w:sz="8" w:space="0" w:color="231F20"/>
              <w:right w:val="nil"/>
            </w:tcBorders>
            <w:vAlign w:val="bottom"/>
          </w:tcPr>
          <w:p w14:paraId="4A28C8BD" w14:textId="77777777" w:rsidR="00BD5D71" w:rsidRPr="0078471F" w:rsidRDefault="00BD5D71" w:rsidP="00DF0EC8">
            <w:pPr>
              <w:jc w:val="both"/>
              <w:rPr>
                <w:rFonts w:ascii="Arial" w:hAnsi="Arial" w:cs="Arial"/>
              </w:rPr>
            </w:pPr>
          </w:p>
        </w:tc>
        <w:tc>
          <w:tcPr>
            <w:tcW w:w="2292" w:type="dxa"/>
            <w:tcBorders>
              <w:top w:val="nil"/>
              <w:left w:val="nil"/>
              <w:bottom w:val="single" w:sz="8" w:space="0" w:color="231F20"/>
              <w:right w:val="nil"/>
            </w:tcBorders>
            <w:vAlign w:val="bottom"/>
          </w:tcPr>
          <w:p w14:paraId="19A9DE51" w14:textId="77777777" w:rsidR="00BD5D71" w:rsidRPr="0078471F" w:rsidRDefault="00BD5D71" w:rsidP="00DF0EC8">
            <w:pPr>
              <w:jc w:val="both"/>
              <w:rPr>
                <w:rFonts w:ascii="Arial" w:hAnsi="Arial" w:cs="Arial"/>
              </w:rPr>
            </w:pPr>
          </w:p>
        </w:tc>
        <w:tc>
          <w:tcPr>
            <w:tcW w:w="1815" w:type="dxa"/>
            <w:tcBorders>
              <w:top w:val="nil"/>
              <w:left w:val="nil"/>
              <w:bottom w:val="single" w:sz="8" w:space="0" w:color="231F20"/>
              <w:right w:val="single" w:sz="8" w:space="0" w:color="231F20"/>
            </w:tcBorders>
            <w:vAlign w:val="bottom"/>
          </w:tcPr>
          <w:p w14:paraId="24C2933B" w14:textId="77777777" w:rsidR="00BD5D71" w:rsidRPr="0078471F" w:rsidRDefault="00BD5D71" w:rsidP="00DF0EC8">
            <w:pPr>
              <w:jc w:val="both"/>
              <w:rPr>
                <w:rFonts w:ascii="Arial" w:hAnsi="Arial" w:cs="Arial"/>
              </w:rPr>
            </w:pPr>
          </w:p>
        </w:tc>
      </w:tr>
    </w:tbl>
    <w:p w14:paraId="431E1A79" w14:textId="4A57BA6D" w:rsidR="00BD5D71" w:rsidRPr="0078471F" w:rsidRDefault="00BD5D71" w:rsidP="00DF0EC8">
      <w:pPr>
        <w:spacing w:line="20" w:lineRule="exact"/>
        <w:jc w:val="both"/>
        <w:rPr>
          <w:rFonts w:ascii="Arial" w:hAnsi="Arial" w:cs="Arial"/>
        </w:rPr>
      </w:pPr>
    </w:p>
    <w:p w14:paraId="2C90DD45" w14:textId="77777777" w:rsidR="00BD5D71" w:rsidRPr="0078471F" w:rsidRDefault="00BD5D71" w:rsidP="00DF0EC8">
      <w:pPr>
        <w:spacing w:line="147" w:lineRule="exact"/>
        <w:jc w:val="both"/>
        <w:rPr>
          <w:rFonts w:ascii="Arial" w:hAnsi="Arial" w:cs="Arial"/>
        </w:rPr>
      </w:pPr>
      <w:bookmarkStart w:id="86" w:name="page133"/>
      <w:bookmarkEnd w:id="86"/>
    </w:p>
    <w:tbl>
      <w:tblPr>
        <w:tblW w:w="0" w:type="auto"/>
        <w:tblInd w:w="10" w:type="dxa"/>
        <w:tblLayout w:type="fixed"/>
        <w:tblCellMar>
          <w:left w:w="0" w:type="dxa"/>
          <w:right w:w="0" w:type="dxa"/>
        </w:tblCellMar>
        <w:tblLook w:val="04A0" w:firstRow="1" w:lastRow="0" w:firstColumn="1" w:lastColumn="0" w:noHBand="0" w:noVBand="1"/>
      </w:tblPr>
      <w:tblGrid>
        <w:gridCol w:w="100"/>
        <w:gridCol w:w="1740"/>
        <w:gridCol w:w="1980"/>
        <w:gridCol w:w="5100"/>
        <w:gridCol w:w="360"/>
        <w:gridCol w:w="4840"/>
        <w:gridCol w:w="360"/>
        <w:gridCol w:w="120"/>
      </w:tblGrid>
      <w:tr w:rsidR="00BD5D71" w:rsidRPr="0078471F" w14:paraId="28636751" w14:textId="77777777" w:rsidTr="00BD5D71">
        <w:trPr>
          <w:trHeight w:val="264"/>
        </w:trPr>
        <w:tc>
          <w:tcPr>
            <w:tcW w:w="100" w:type="dxa"/>
            <w:tcBorders>
              <w:top w:val="single" w:sz="8" w:space="0" w:color="231F20"/>
              <w:left w:val="single" w:sz="8" w:space="0" w:color="231F20"/>
              <w:bottom w:val="nil"/>
              <w:right w:val="nil"/>
            </w:tcBorders>
            <w:shd w:val="clear" w:color="auto" w:fill="FDC012"/>
            <w:vAlign w:val="bottom"/>
          </w:tcPr>
          <w:p w14:paraId="4C855CAF" w14:textId="77777777" w:rsidR="00BD5D71" w:rsidRPr="0078471F" w:rsidRDefault="00BD5D71" w:rsidP="00DF0EC8">
            <w:pPr>
              <w:jc w:val="both"/>
              <w:rPr>
                <w:rFonts w:ascii="Arial" w:hAnsi="Arial" w:cs="Arial"/>
              </w:rPr>
            </w:pPr>
          </w:p>
        </w:tc>
        <w:tc>
          <w:tcPr>
            <w:tcW w:w="1740" w:type="dxa"/>
            <w:tcBorders>
              <w:top w:val="single" w:sz="8" w:space="0" w:color="231F20"/>
              <w:left w:val="nil"/>
              <w:bottom w:val="nil"/>
              <w:right w:val="single" w:sz="8" w:space="0" w:color="231F20"/>
            </w:tcBorders>
            <w:shd w:val="clear" w:color="auto" w:fill="FDC012"/>
            <w:vAlign w:val="bottom"/>
            <w:hideMark/>
          </w:tcPr>
          <w:p w14:paraId="33417D64" w14:textId="77777777" w:rsidR="00BD5D71" w:rsidRPr="0078471F" w:rsidRDefault="00BD5D71" w:rsidP="00DF0EC8">
            <w:pPr>
              <w:ind w:left="20"/>
              <w:jc w:val="both"/>
              <w:rPr>
                <w:rFonts w:ascii="Arial" w:hAnsi="Arial" w:cs="Arial"/>
              </w:rPr>
            </w:pPr>
            <w:r w:rsidRPr="0078471F">
              <w:rPr>
                <w:rFonts w:ascii="Arial" w:eastAsia="Arial" w:hAnsi="Arial" w:cs="Arial"/>
                <w:b/>
                <w:bCs/>
                <w:color w:val="231F20"/>
              </w:rPr>
              <w:t>Impacts</w:t>
            </w:r>
          </w:p>
        </w:tc>
        <w:tc>
          <w:tcPr>
            <w:tcW w:w="1980" w:type="dxa"/>
            <w:tcBorders>
              <w:top w:val="single" w:sz="8" w:space="0" w:color="231F20"/>
              <w:left w:val="nil"/>
              <w:bottom w:val="nil"/>
              <w:right w:val="single" w:sz="8" w:space="0" w:color="231F20"/>
            </w:tcBorders>
            <w:shd w:val="clear" w:color="auto" w:fill="FDC012"/>
            <w:vAlign w:val="bottom"/>
            <w:hideMark/>
          </w:tcPr>
          <w:p w14:paraId="72743AA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100" w:type="dxa"/>
            <w:tcBorders>
              <w:top w:val="single" w:sz="8" w:space="0" w:color="231F20"/>
              <w:left w:val="nil"/>
              <w:bottom w:val="nil"/>
              <w:right w:val="single" w:sz="8" w:space="0" w:color="231F20"/>
            </w:tcBorders>
            <w:shd w:val="clear" w:color="auto" w:fill="FDC012"/>
            <w:vAlign w:val="bottom"/>
            <w:hideMark/>
          </w:tcPr>
          <w:p w14:paraId="6FFBAE0D"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560" w:type="dxa"/>
            <w:gridSpan w:val="3"/>
            <w:tcBorders>
              <w:top w:val="single" w:sz="8" w:space="0" w:color="231F20"/>
              <w:left w:val="nil"/>
              <w:bottom w:val="nil"/>
              <w:right w:val="nil"/>
            </w:tcBorders>
            <w:shd w:val="clear" w:color="auto" w:fill="FDC012"/>
            <w:vAlign w:val="bottom"/>
            <w:hideMark/>
          </w:tcPr>
          <w:p w14:paraId="25511359"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c>
          <w:tcPr>
            <w:tcW w:w="120" w:type="dxa"/>
            <w:tcBorders>
              <w:top w:val="single" w:sz="8" w:space="0" w:color="231F20"/>
              <w:left w:val="nil"/>
              <w:bottom w:val="nil"/>
              <w:right w:val="single" w:sz="8" w:space="0" w:color="231F20"/>
            </w:tcBorders>
            <w:shd w:val="clear" w:color="auto" w:fill="FDC012"/>
            <w:vAlign w:val="bottom"/>
          </w:tcPr>
          <w:p w14:paraId="32600317" w14:textId="77777777" w:rsidR="00BD5D71" w:rsidRPr="0078471F" w:rsidRDefault="00BD5D71" w:rsidP="00DF0EC8">
            <w:pPr>
              <w:jc w:val="both"/>
              <w:rPr>
                <w:rFonts w:ascii="Arial" w:hAnsi="Arial" w:cs="Arial"/>
              </w:rPr>
            </w:pPr>
          </w:p>
        </w:tc>
      </w:tr>
      <w:tr w:rsidR="00BD5D71" w:rsidRPr="0078471F" w14:paraId="686A623C" w14:textId="77777777" w:rsidTr="00BD5D71">
        <w:trPr>
          <w:trHeight w:val="252"/>
        </w:trPr>
        <w:tc>
          <w:tcPr>
            <w:tcW w:w="100" w:type="dxa"/>
            <w:tcBorders>
              <w:top w:val="nil"/>
              <w:left w:val="single" w:sz="8" w:space="0" w:color="231F20"/>
              <w:bottom w:val="single" w:sz="8" w:space="0" w:color="231F20"/>
              <w:right w:val="nil"/>
            </w:tcBorders>
            <w:shd w:val="clear" w:color="auto" w:fill="FDC012"/>
            <w:vAlign w:val="bottom"/>
          </w:tcPr>
          <w:p w14:paraId="087F5FBA" w14:textId="77777777" w:rsidR="00BD5D71" w:rsidRPr="0078471F" w:rsidRDefault="00BD5D71" w:rsidP="00DF0EC8">
            <w:pPr>
              <w:jc w:val="both"/>
              <w:rPr>
                <w:rFonts w:ascii="Arial" w:hAnsi="Arial" w:cs="Arial"/>
              </w:rPr>
            </w:pPr>
          </w:p>
        </w:tc>
        <w:tc>
          <w:tcPr>
            <w:tcW w:w="1740" w:type="dxa"/>
            <w:tcBorders>
              <w:top w:val="nil"/>
              <w:left w:val="nil"/>
              <w:bottom w:val="single" w:sz="8" w:space="0" w:color="231F20"/>
              <w:right w:val="single" w:sz="8" w:space="0" w:color="231F20"/>
            </w:tcBorders>
            <w:shd w:val="clear" w:color="auto" w:fill="FDC012"/>
            <w:vAlign w:val="bottom"/>
          </w:tcPr>
          <w:p w14:paraId="1988191F"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153876B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5100" w:type="dxa"/>
            <w:tcBorders>
              <w:top w:val="nil"/>
              <w:left w:val="nil"/>
              <w:bottom w:val="single" w:sz="8" w:space="0" w:color="231F20"/>
              <w:right w:val="single" w:sz="8" w:space="0" w:color="231F20"/>
            </w:tcBorders>
            <w:shd w:val="clear" w:color="auto" w:fill="FDC012"/>
            <w:vAlign w:val="bottom"/>
          </w:tcPr>
          <w:p w14:paraId="322FADD0"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6A2BE225" w14:textId="77777777" w:rsidR="00BD5D71" w:rsidRPr="0078471F" w:rsidRDefault="00BD5D71" w:rsidP="00DF0EC8">
            <w:pPr>
              <w:jc w:val="both"/>
              <w:rPr>
                <w:rFonts w:ascii="Arial" w:hAnsi="Arial" w:cs="Arial"/>
              </w:rPr>
            </w:pPr>
          </w:p>
        </w:tc>
        <w:tc>
          <w:tcPr>
            <w:tcW w:w="4840" w:type="dxa"/>
            <w:tcBorders>
              <w:top w:val="nil"/>
              <w:left w:val="nil"/>
              <w:bottom w:val="single" w:sz="8" w:space="0" w:color="231F20"/>
              <w:right w:val="nil"/>
            </w:tcBorders>
            <w:shd w:val="clear" w:color="auto" w:fill="FDC012"/>
            <w:vAlign w:val="bottom"/>
          </w:tcPr>
          <w:p w14:paraId="308FA0A0"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1111E548" w14:textId="77777777" w:rsidR="00BD5D71" w:rsidRPr="0078471F" w:rsidRDefault="00BD5D71" w:rsidP="00DF0EC8">
            <w:pPr>
              <w:jc w:val="both"/>
              <w:rPr>
                <w:rFonts w:ascii="Arial" w:hAnsi="Arial" w:cs="Arial"/>
              </w:rPr>
            </w:pPr>
          </w:p>
        </w:tc>
        <w:tc>
          <w:tcPr>
            <w:tcW w:w="120" w:type="dxa"/>
            <w:tcBorders>
              <w:top w:val="nil"/>
              <w:left w:val="nil"/>
              <w:bottom w:val="single" w:sz="8" w:space="0" w:color="231F20"/>
              <w:right w:val="single" w:sz="8" w:space="0" w:color="231F20"/>
            </w:tcBorders>
            <w:shd w:val="clear" w:color="auto" w:fill="FDC012"/>
            <w:vAlign w:val="bottom"/>
          </w:tcPr>
          <w:p w14:paraId="7695B5BF" w14:textId="77777777" w:rsidR="00BD5D71" w:rsidRPr="0078471F" w:rsidRDefault="00BD5D71" w:rsidP="00DF0EC8">
            <w:pPr>
              <w:jc w:val="both"/>
              <w:rPr>
                <w:rFonts w:ascii="Arial" w:hAnsi="Arial" w:cs="Arial"/>
              </w:rPr>
            </w:pPr>
          </w:p>
        </w:tc>
      </w:tr>
      <w:tr w:rsidR="00BD5D71" w:rsidRPr="0078471F" w14:paraId="1AFB57DE" w14:textId="77777777" w:rsidTr="001F4321">
        <w:trPr>
          <w:trHeight w:val="194"/>
        </w:trPr>
        <w:tc>
          <w:tcPr>
            <w:tcW w:w="100" w:type="dxa"/>
            <w:tcBorders>
              <w:top w:val="nil"/>
              <w:left w:val="single" w:sz="8" w:space="0" w:color="231F20"/>
              <w:bottom w:val="nil"/>
              <w:right w:val="nil"/>
            </w:tcBorders>
            <w:vAlign w:val="bottom"/>
          </w:tcPr>
          <w:p w14:paraId="54478FC2"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hideMark/>
          </w:tcPr>
          <w:p w14:paraId="5862D7E6" w14:textId="1345B0D7" w:rsidR="00BD5D71" w:rsidRPr="0078471F" w:rsidRDefault="00B3028A" w:rsidP="00DF0EC8">
            <w:pPr>
              <w:spacing w:line="193" w:lineRule="exact"/>
              <w:ind w:left="20"/>
              <w:jc w:val="both"/>
              <w:rPr>
                <w:rFonts w:ascii="Arial" w:hAnsi="Arial" w:cs="Arial"/>
              </w:rPr>
            </w:pPr>
            <w:r w:rsidRPr="0078471F">
              <w:rPr>
                <w:rFonts w:ascii="Arial" w:eastAsia="Arial" w:hAnsi="Arial" w:cs="Arial"/>
                <w:color w:val="231F20"/>
              </w:rPr>
              <w:t xml:space="preserve">Community </w:t>
            </w:r>
            <w:r w:rsidRPr="0078471F">
              <w:rPr>
                <w:rFonts w:ascii="Arial" w:eastAsia="Arial" w:hAnsi="Arial" w:cs="Arial"/>
                <w:color w:val="231F20"/>
                <w:lang w:val="en-US"/>
              </w:rPr>
              <w:t xml:space="preserve"> </w:t>
            </w:r>
            <w:r w:rsidR="00BD5D71" w:rsidRPr="0078471F">
              <w:rPr>
                <w:rFonts w:ascii="Arial" w:eastAsia="Arial" w:hAnsi="Arial" w:cs="Arial"/>
                <w:color w:val="231F20"/>
              </w:rPr>
              <w:t>Health &amp; Safety</w:t>
            </w:r>
          </w:p>
        </w:tc>
        <w:tc>
          <w:tcPr>
            <w:tcW w:w="1980" w:type="dxa"/>
            <w:tcBorders>
              <w:top w:val="nil"/>
              <w:left w:val="nil"/>
              <w:bottom w:val="nil"/>
              <w:right w:val="single" w:sz="8" w:space="0" w:color="231F20"/>
            </w:tcBorders>
            <w:vAlign w:val="bottom"/>
          </w:tcPr>
          <w:p w14:paraId="630164E6"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4788BD4C" w14:textId="57938F4E" w:rsidR="00BD5D71" w:rsidRPr="0078471F" w:rsidRDefault="00B3028A" w:rsidP="00DF0EC8">
            <w:pPr>
              <w:spacing w:line="193" w:lineRule="exact"/>
              <w:ind w:left="460"/>
              <w:jc w:val="both"/>
              <w:rPr>
                <w:rFonts w:ascii="Arial" w:hAnsi="Arial" w:cs="Arial"/>
              </w:rPr>
            </w:pPr>
            <w:r w:rsidRPr="0078471F">
              <w:rPr>
                <w:rFonts w:ascii="Arial" w:eastAsia="Arial" w:hAnsi="Arial" w:cs="Arial"/>
                <w:color w:val="231F20"/>
                <w:lang w:val="en-US"/>
              </w:rPr>
              <w:t xml:space="preserve">During peak time of construction </w:t>
            </w:r>
            <w:r w:rsidR="00BD5D71" w:rsidRPr="0078471F">
              <w:rPr>
                <w:rFonts w:ascii="Arial" w:eastAsia="Arial" w:hAnsi="Arial" w:cs="Arial"/>
                <w:color w:val="231F20"/>
              </w:rPr>
              <w:t>approximately 350 labours would be required,</w:t>
            </w:r>
          </w:p>
        </w:tc>
        <w:tc>
          <w:tcPr>
            <w:tcW w:w="360" w:type="dxa"/>
            <w:vAlign w:val="bottom"/>
          </w:tcPr>
          <w:p w14:paraId="63D2DC1B" w14:textId="77777777" w:rsidR="00BD5D71" w:rsidRPr="0078471F" w:rsidRDefault="00BD5D71" w:rsidP="00DF0EC8">
            <w:pPr>
              <w:jc w:val="both"/>
              <w:rPr>
                <w:rFonts w:ascii="Arial" w:hAnsi="Arial" w:cs="Arial"/>
              </w:rPr>
            </w:pPr>
          </w:p>
        </w:tc>
        <w:tc>
          <w:tcPr>
            <w:tcW w:w="5200" w:type="dxa"/>
            <w:gridSpan w:val="2"/>
            <w:vAlign w:val="bottom"/>
          </w:tcPr>
          <w:p w14:paraId="2B52ED4C" w14:textId="0E329D43" w:rsidR="00BD5D71" w:rsidRPr="0078471F" w:rsidRDefault="00BD5D71" w:rsidP="00DF0EC8">
            <w:pPr>
              <w:spacing w:line="193" w:lineRule="exact"/>
              <w:ind w:left="100"/>
              <w:jc w:val="both"/>
              <w:rPr>
                <w:rFonts w:ascii="Arial" w:hAnsi="Arial" w:cs="Arial"/>
              </w:rPr>
            </w:pPr>
          </w:p>
        </w:tc>
        <w:tc>
          <w:tcPr>
            <w:tcW w:w="120" w:type="dxa"/>
            <w:tcBorders>
              <w:top w:val="nil"/>
              <w:left w:val="nil"/>
              <w:bottom w:val="nil"/>
              <w:right w:val="single" w:sz="8" w:space="0" w:color="231F20"/>
            </w:tcBorders>
            <w:vAlign w:val="bottom"/>
          </w:tcPr>
          <w:p w14:paraId="27664F42" w14:textId="77777777" w:rsidR="00BD5D71" w:rsidRPr="0078471F" w:rsidRDefault="00BD5D71" w:rsidP="00DF0EC8">
            <w:pPr>
              <w:jc w:val="both"/>
              <w:rPr>
                <w:rFonts w:ascii="Arial" w:hAnsi="Arial" w:cs="Arial"/>
              </w:rPr>
            </w:pPr>
          </w:p>
        </w:tc>
      </w:tr>
      <w:tr w:rsidR="00BD5D71" w:rsidRPr="0078471F" w14:paraId="6ACFFC8E" w14:textId="77777777" w:rsidTr="001F4321">
        <w:trPr>
          <w:trHeight w:val="254"/>
        </w:trPr>
        <w:tc>
          <w:tcPr>
            <w:tcW w:w="100" w:type="dxa"/>
            <w:tcBorders>
              <w:top w:val="nil"/>
              <w:left w:val="single" w:sz="8" w:space="0" w:color="231F20"/>
              <w:bottom w:val="nil"/>
              <w:right w:val="nil"/>
            </w:tcBorders>
            <w:vAlign w:val="bottom"/>
          </w:tcPr>
          <w:p w14:paraId="37669EAA"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hideMark/>
          </w:tcPr>
          <w:p w14:paraId="76E1B061" w14:textId="77777777" w:rsidR="00BD5D71" w:rsidRPr="0078471F" w:rsidRDefault="00BD5D71" w:rsidP="00DF0EC8">
            <w:pPr>
              <w:ind w:left="20"/>
              <w:jc w:val="both"/>
              <w:rPr>
                <w:rFonts w:ascii="Arial" w:hAnsi="Arial" w:cs="Arial"/>
              </w:rPr>
            </w:pPr>
            <w:r w:rsidRPr="0078471F">
              <w:rPr>
                <w:rFonts w:ascii="Arial" w:eastAsia="Arial" w:hAnsi="Arial" w:cs="Arial"/>
                <w:color w:val="231F20"/>
              </w:rPr>
              <w:t>Risk</w:t>
            </w:r>
          </w:p>
        </w:tc>
        <w:tc>
          <w:tcPr>
            <w:tcW w:w="1980" w:type="dxa"/>
            <w:tcBorders>
              <w:top w:val="nil"/>
              <w:left w:val="nil"/>
              <w:bottom w:val="nil"/>
              <w:right w:val="single" w:sz="8" w:space="0" w:color="231F20"/>
            </w:tcBorders>
            <w:vAlign w:val="bottom"/>
          </w:tcPr>
          <w:p w14:paraId="4B38642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4D675A8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of which 55 would be migrant labour (skilled</w:t>
            </w:r>
          </w:p>
        </w:tc>
        <w:tc>
          <w:tcPr>
            <w:tcW w:w="360" w:type="dxa"/>
            <w:vAlign w:val="bottom"/>
          </w:tcPr>
          <w:p w14:paraId="1108BA86" w14:textId="77777777" w:rsidR="00BD5D71" w:rsidRPr="0078471F" w:rsidRDefault="00BD5D71" w:rsidP="00DF0EC8">
            <w:pPr>
              <w:jc w:val="both"/>
              <w:rPr>
                <w:rFonts w:ascii="Arial" w:hAnsi="Arial" w:cs="Arial"/>
              </w:rPr>
            </w:pPr>
          </w:p>
        </w:tc>
        <w:tc>
          <w:tcPr>
            <w:tcW w:w="5200" w:type="dxa"/>
            <w:gridSpan w:val="2"/>
            <w:vAlign w:val="bottom"/>
          </w:tcPr>
          <w:p w14:paraId="16E8531D" w14:textId="46C7BC7A" w:rsidR="00BD5D71" w:rsidRPr="0078471F" w:rsidRDefault="00BD5D71" w:rsidP="00DF0EC8">
            <w:pPr>
              <w:ind w:left="100"/>
              <w:jc w:val="both"/>
              <w:rPr>
                <w:rFonts w:ascii="Arial" w:hAnsi="Arial" w:cs="Arial"/>
              </w:rPr>
            </w:pPr>
          </w:p>
        </w:tc>
        <w:tc>
          <w:tcPr>
            <w:tcW w:w="120" w:type="dxa"/>
            <w:tcBorders>
              <w:top w:val="nil"/>
              <w:left w:val="nil"/>
              <w:bottom w:val="nil"/>
              <w:right w:val="single" w:sz="8" w:space="0" w:color="231F20"/>
            </w:tcBorders>
            <w:vAlign w:val="bottom"/>
          </w:tcPr>
          <w:p w14:paraId="69C94E5C" w14:textId="77777777" w:rsidR="00BD5D71" w:rsidRPr="0078471F" w:rsidRDefault="00BD5D71" w:rsidP="00DF0EC8">
            <w:pPr>
              <w:jc w:val="both"/>
              <w:rPr>
                <w:rFonts w:ascii="Arial" w:hAnsi="Arial" w:cs="Arial"/>
              </w:rPr>
            </w:pPr>
          </w:p>
        </w:tc>
      </w:tr>
      <w:tr w:rsidR="00BD5D71" w:rsidRPr="0078471F" w14:paraId="0DD4BDB7" w14:textId="77777777" w:rsidTr="00BD5D71">
        <w:trPr>
          <w:trHeight w:val="252"/>
        </w:trPr>
        <w:tc>
          <w:tcPr>
            <w:tcW w:w="100" w:type="dxa"/>
            <w:tcBorders>
              <w:top w:val="nil"/>
              <w:left w:val="single" w:sz="8" w:space="0" w:color="231F20"/>
              <w:bottom w:val="nil"/>
              <w:right w:val="nil"/>
            </w:tcBorders>
            <w:vAlign w:val="bottom"/>
          </w:tcPr>
          <w:p w14:paraId="4818CB52"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7A3CECD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E55FA93"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37A9B91"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and unskilled). Labour requirements will also</w:t>
            </w:r>
          </w:p>
        </w:tc>
        <w:tc>
          <w:tcPr>
            <w:tcW w:w="360" w:type="dxa"/>
            <w:vAlign w:val="bottom"/>
            <w:hideMark/>
          </w:tcPr>
          <w:p w14:paraId="61AECC0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200" w:type="dxa"/>
            <w:gridSpan w:val="2"/>
            <w:vAlign w:val="bottom"/>
            <w:hideMark/>
          </w:tcPr>
          <w:p w14:paraId="09D7591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Vaccinating workers against common and locally</w:t>
            </w:r>
          </w:p>
        </w:tc>
        <w:tc>
          <w:tcPr>
            <w:tcW w:w="120" w:type="dxa"/>
            <w:tcBorders>
              <w:top w:val="nil"/>
              <w:left w:val="nil"/>
              <w:bottom w:val="nil"/>
              <w:right w:val="single" w:sz="8" w:space="0" w:color="231F20"/>
            </w:tcBorders>
            <w:vAlign w:val="bottom"/>
          </w:tcPr>
          <w:p w14:paraId="25822BBD" w14:textId="77777777" w:rsidR="00BD5D71" w:rsidRPr="0078471F" w:rsidRDefault="00BD5D71" w:rsidP="00DF0EC8">
            <w:pPr>
              <w:jc w:val="both"/>
              <w:rPr>
                <w:rFonts w:ascii="Arial" w:hAnsi="Arial" w:cs="Arial"/>
              </w:rPr>
            </w:pPr>
          </w:p>
        </w:tc>
      </w:tr>
      <w:tr w:rsidR="00BD5D71" w:rsidRPr="0078471F" w14:paraId="45DA68E8" w14:textId="77777777" w:rsidTr="00BD5D71">
        <w:trPr>
          <w:trHeight w:val="252"/>
        </w:trPr>
        <w:tc>
          <w:tcPr>
            <w:tcW w:w="100" w:type="dxa"/>
            <w:tcBorders>
              <w:top w:val="nil"/>
              <w:left w:val="single" w:sz="8" w:space="0" w:color="231F20"/>
              <w:bottom w:val="nil"/>
              <w:right w:val="nil"/>
            </w:tcBorders>
            <w:vAlign w:val="bottom"/>
          </w:tcPr>
          <w:p w14:paraId="357ED6F8"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5E09B87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5F78FCB"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7554264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be   met   from   local   populations,   but</w:t>
            </w:r>
          </w:p>
        </w:tc>
        <w:tc>
          <w:tcPr>
            <w:tcW w:w="360" w:type="dxa"/>
            <w:vAlign w:val="bottom"/>
          </w:tcPr>
          <w:p w14:paraId="384E43B8" w14:textId="77777777" w:rsidR="00BD5D71" w:rsidRPr="0078471F" w:rsidRDefault="00BD5D71" w:rsidP="00DF0EC8">
            <w:pPr>
              <w:jc w:val="both"/>
              <w:rPr>
                <w:rFonts w:ascii="Arial" w:hAnsi="Arial" w:cs="Arial"/>
              </w:rPr>
            </w:pPr>
          </w:p>
        </w:tc>
        <w:tc>
          <w:tcPr>
            <w:tcW w:w="5200" w:type="dxa"/>
            <w:gridSpan w:val="2"/>
            <w:vAlign w:val="bottom"/>
            <w:hideMark/>
          </w:tcPr>
          <w:p w14:paraId="2D88CB7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prevalent  diseases;  and  establishment  of  health</w:t>
            </w:r>
          </w:p>
        </w:tc>
        <w:tc>
          <w:tcPr>
            <w:tcW w:w="120" w:type="dxa"/>
            <w:tcBorders>
              <w:top w:val="nil"/>
              <w:left w:val="nil"/>
              <w:bottom w:val="nil"/>
              <w:right w:val="single" w:sz="8" w:space="0" w:color="231F20"/>
            </w:tcBorders>
            <w:vAlign w:val="bottom"/>
          </w:tcPr>
          <w:p w14:paraId="73F2D4CB" w14:textId="77777777" w:rsidR="00BD5D71" w:rsidRPr="0078471F" w:rsidRDefault="00BD5D71" w:rsidP="00DF0EC8">
            <w:pPr>
              <w:jc w:val="both"/>
              <w:rPr>
                <w:rFonts w:ascii="Arial" w:hAnsi="Arial" w:cs="Arial"/>
              </w:rPr>
            </w:pPr>
          </w:p>
        </w:tc>
      </w:tr>
      <w:tr w:rsidR="00BD5D71" w:rsidRPr="0078471F" w14:paraId="5C4E802D" w14:textId="77777777" w:rsidTr="00BD5D71">
        <w:trPr>
          <w:trHeight w:val="254"/>
        </w:trPr>
        <w:tc>
          <w:tcPr>
            <w:tcW w:w="100" w:type="dxa"/>
            <w:tcBorders>
              <w:top w:val="nil"/>
              <w:left w:val="single" w:sz="8" w:space="0" w:color="231F20"/>
              <w:bottom w:val="nil"/>
              <w:right w:val="nil"/>
            </w:tcBorders>
            <w:vAlign w:val="bottom"/>
          </w:tcPr>
          <w:p w14:paraId="66F75B2E"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3A71D7D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C713A2D"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5ED1B49A"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approximately 15 % would need to be sourced</w:t>
            </w:r>
          </w:p>
        </w:tc>
        <w:tc>
          <w:tcPr>
            <w:tcW w:w="360" w:type="dxa"/>
            <w:vAlign w:val="bottom"/>
          </w:tcPr>
          <w:p w14:paraId="2E0A5322" w14:textId="77777777" w:rsidR="00BD5D71" w:rsidRPr="0078471F" w:rsidRDefault="00BD5D71" w:rsidP="00DF0EC8">
            <w:pPr>
              <w:jc w:val="both"/>
              <w:rPr>
                <w:rFonts w:ascii="Arial" w:hAnsi="Arial" w:cs="Arial"/>
              </w:rPr>
            </w:pPr>
          </w:p>
        </w:tc>
        <w:tc>
          <w:tcPr>
            <w:tcW w:w="5200" w:type="dxa"/>
            <w:gridSpan w:val="2"/>
            <w:vAlign w:val="bottom"/>
            <w:hideMark/>
          </w:tcPr>
          <w:p w14:paraId="5D241B5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centres at camp and construction site for routine</w:t>
            </w:r>
          </w:p>
        </w:tc>
        <w:tc>
          <w:tcPr>
            <w:tcW w:w="120" w:type="dxa"/>
            <w:tcBorders>
              <w:top w:val="nil"/>
              <w:left w:val="nil"/>
              <w:bottom w:val="nil"/>
              <w:right w:val="single" w:sz="8" w:space="0" w:color="231F20"/>
            </w:tcBorders>
            <w:vAlign w:val="bottom"/>
          </w:tcPr>
          <w:p w14:paraId="4D3A9AB9" w14:textId="77777777" w:rsidR="00BD5D71" w:rsidRPr="0078471F" w:rsidRDefault="00BD5D71" w:rsidP="00DF0EC8">
            <w:pPr>
              <w:jc w:val="both"/>
              <w:rPr>
                <w:rFonts w:ascii="Arial" w:hAnsi="Arial" w:cs="Arial"/>
              </w:rPr>
            </w:pPr>
          </w:p>
        </w:tc>
      </w:tr>
      <w:tr w:rsidR="00BD5D71" w:rsidRPr="0078471F" w14:paraId="4144381D" w14:textId="77777777" w:rsidTr="00BD5D71">
        <w:trPr>
          <w:trHeight w:val="252"/>
        </w:trPr>
        <w:tc>
          <w:tcPr>
            <w:tcW w:w="100" w:type="dxa"/>
            <w:tcBorders>
              <w:top w:val="nil"/>
              <w:left w:val="single" w:sz="8" w:space="0" w:color="231F20"/>
              <w:bottom w:val="nil"/>
              <w:right w:val="nil"/>
            </w:tcBorders>
            <w:vAlign w:val="bottom"/>
          </w:tcPr>
          <w:p w14:paraId="4A981770"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47C7FC6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E2AD7A7"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2CA01283" w14:textId="3D3E4779" w:rsidR="00BD5D71" w:rsidRPr="0078471F" w:rsidRDefault="00BD5D71" w:rsidP="00DF0EC8">
            <w:pPr>
              <w:ind w:left="460"/>
              <w:jc w:val="both"/>
              <w:rPr>
                <w:rFonts w:ascii="Arial" w:hAnsi="Arial" w:cs="Arial"/>
              </w:rPr>
            </w:pPr>
            <w:r w:rsidRPr="0078471F">
              <w:rPr>
                <w:rFonts w:ascii="Arial" w:eastAsia="Arial" w:hAnsi="Arial" w:cs="Arial"/>
                <w:color w:val="231F20"/>
              </w:rPr>
              <w:t xml:space="preserve">from  outside  </w:t>
            </w:r>
            <w:r w:rsidR="00F00603" w:rsidRPr="0078471F">
              <w:rPr>
                <w:rFonts w:ascii="Arial" w:eastAsia="Arial" w:hAnsi="Arial" w:cs="Arial"/>
                <w:color w:val="231F20"/>
              </w:rPr>
              <w:t>Bhadrak</w:t>
            </w:r>
            <w:r w:rsidRPr="0078471F">
              <w:rPr>
                <w:rFonts w:ascii="Arial" w:eastAsia="Arial" w:hAnsi="Arial" w:cs="Arial"/>
                <w:color w:val="231F20"/>
              </w:rPr>
              <w:t xml:space="preserve">  district  to  meet  the</w:t>
            </w:r>
          </w:p>
        </w:tc>
        <w:tc>
          <w:tcPr>
            <w:tcW w:w="360" w:type="dxa"/>
            <w:vAlign w:val="bottom"/>
          </w:tcPr>
          <w:p w14:paraId="13F2F433" w14:textId="77777777" w:rsidR="00BD5D71" w:rsidRPr="0078471F" w:rsidRDefault="00BD5D71" w:rsidP="00DF0EC8">
            <w:pPr>
              <w:jc w:val="both"/>
              <w:rPr>
                <w:rFonts w:ascii="Arial" w:hAnsi="Arial" w:cs="Arial"/>
              </w:rPr>
            </w:pPr>
          </w:p>
        </w:tc>
        <w:tc>
          <w:tcPr>
            <w:tcW w:w="5200" w:type="dxa"/>
            <w:gridSpan w:val="2"/>
            <w:vAlign w:val="bottom"/>
            <w:hideMark/>
          </w:tcPr>
          <w:p w14:paraId="6A8EFC6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health screening.</w:t>
            </w:r>
          </w:p>
        </w:tc>
        <w:tc>
          <w:tcPr>
            <w:tcW w:w="120" w:type="dxa"/>
            <w:tcBorders>
              <w:top w:val="nil"/>
              <w:left w:val="nil"/>
              <w:bottom w:val="nil"/>
              <w:right w:val="single" w:sz="8" w:space="0" w:color="231F20"/>
            </w:tcBorders>
            <w:vAlign w:val="bottom"/>
          </w:tcPr>
          <w:p w14:paraId="0A74E364" w14:textId="77777777" w:rsidR="00BD5D71" w:rsidRPr="0078471F" w:rsidRDefault="00BD5D71" w:rsidP="00DF0EC8">
            <w:pPr>
              <w:jc w:val="both"/>
              <w:rPr>
                <w:rFonts w:ascii="Arial" w:hAnsi="Arial" w:cs="Arial"/>
              </w:rPr>
            </w:pPr>
          </w:p>
        </w:tc>
      </w:tr>
      <w:tr w:rsidR="00BD5D71" w:rsidRPr="0078471F" w14:paraId="6CAEF7AE" w14:textId="77777777" w:rsidTr="00BD5D71">
        <w:trPr>
          <w:trHeight w:val="254"/>
        </w:trPr>
        <w:tc>
          <w:tcPr>
            <w:tcW w:w="100" w:type="dxa"/>
            <w:tcBorders>
              <w:top w:val="nil"/>
              <w:left w:val="single" w:sz="8" w:space="0" w:color="231F20"/>
              <w:bottom w:val="nil"/>
              <w:right w:val="nil"/>
            </w:tcBorders>
            <w:vAlign w:val="bottom"/>
          </w:tcPr>
          <w:p w14:paraId="712980A1"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6038A75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8794C76"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6077351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requirement.</w:t>
            </w:r>
          </w:p>
        </w:tc>
        <w:tc>
          <w:tcPr>
            <w:tcW w:w="360" w:type="dxa"/>
            <w:vAlign w:val="bottom"/>
            <w:hideMark/>
          </w:tcPr>
          <w:p w14:paraId="583D8941"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200" w:type="dxa"/>
            <w:gridSpan w:val="2"/>
            <w:vAlign w:val="bottom"/>
            <w:hideMark/>
          </w:tcPr>
          <w:p w14:paraId="4BC755C9"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Mandatory  and  regular  training  for  workers  on</w:t>
            </w:r>
          </w:p>
        </w:tc>
        <w:tc>
          <w:tcPr>
            <w:tcW w:w="120" w:type="dxa"/>
            <w:tcBorders>
              <w:top w:val="nil"/>
              <w:left w:val="nil"/>
              <w:bottom w:val="nil"/>
              <w:right w:val="single" w:sz="8" w:space="0" w:color="231F20"/>
            </w:tcBorders>
            <w:vAlign w:val="bottom"/>
          </w:tcPr>
          <w:p w14:paraId="3932CB53" w14:textId="77777777" w:rsidR="00BD5D71" w:rsidRPr="0078471F" w:rsidRDefault="00BD5D71" w:rsidP="00DF0EC8">
            <w:pPr>
              <w:jc w:val="both"/>
              <w:rPr>
                <w:rFonts w:ascii="Arial" w:hAnsi="Arial" w:cs="Arial"/>
              </w:rPr>
            </w:pPr>
          </w:p>
        </w:tc>
      </w:tr>
      <w:tr w:rsidR="00BD5D71" w:rsidRPr="0078471F" w14:paraId="59452105" w14:textId="77777777" w:rsidTr="00BD5D71">
        <w:trPr>
          <w:trHeight w:val="252"/>
        </w:trPr>
        <w:tc>
          <w:tcPr>
            <w:tcW w:w="100" w:type="dxa"/>
            <w:tcBorders>
              <w:top w:val="nil"/>
              <w:left w:val="single" w:sz="8" w:space="0" w:color="231F20"/>
              <w:bottom w:val="nil"/>
              <w:right w:val="nil"/>
            </w:tcBorders>
            <w:vAlign w:val="bottom"/>
          </w:tcPr>
          <w:p w14:paraId="0F60C7D3"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0EDE95A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C1F599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29BCEBB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Arriving migrant workers will require housing,</w:t>
            </w:r>
          </w:p>
        </w:tc>
        <w:tc>
          <w:tcPr>
            <w:tcW w:w="360" w:type="dxa"/>
            <w:vAlign w:val="bottom"/>
          </w:tcPr>
          <w:p w14:paraId="4FABC0F8" w14:textId="77777777" w:rsidR="00BD5D71" w:rsidRPr="0078471F" w:rsidRDefault="00BD5D71" w:rsidP="00DF0EC8">
            <w:pPr>
              <w:jc w:val="both"/>
              <w:rPr>
                <w:rFonts w:ascii="Arial" w:hAnsi="Arial" w:cs="Arial"/>
              </w:rPr>
            </w:pPr>
          </w:p>
        </w:tc>
        <w:tc>
          <w:tcPr>
            <w:tcW w:w="5200" w:type="dxa"/>
            <w:gridSpan w:val="2"/>
            <w:vAlign w:val="bottom"/>
            <w:hideMark/>
          </w:tcPr>
          <w:p w14:paraId="0B16BCB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required code of conduct and and consequences for</w:t>
            </w:r>
          </w:p>
        </w:tc>
        <w:tc>
          <w:tcPr>
            <w:tcW w:w="120" w:type="dxa"/>
            <w:tcBorders>
              <w:top w:val="nil"/>
              <w:left w:val="nil"/>
              <w:bottom w:val="nil"/>
              <w:right w:val="single" w:sz="8" w:space="0" w:color="231F20"/>
            </w:tcBorders>
            <w:vAlign w:val="bottom"/>
          </w:tcPr>
          <w:p w14:paraId="025385EA" w14:textId="77777777" w:rsidR="00BD5D71" w:rsidRPr="0078471F" w:rsidRDefault="00BD5D71" w:rsidP="00DF0EC8">
            <w:pPr>
              <w:jc w:val="both"/>
              <w:rPr>
                <w:rFonts w:ascii="Arial" w:hAnsi="Arial" w:cs="Arial"/>
              </w:rPr>
            </w:pPr>
          </w:p>
        </w:tc>
      </w:tr>
      <w:tr w:rsidR="00BD5D71" w:rsidRPr="0078471F" w14:paraId="1A7E93C5" w14:textId="77777777" w:rsidTr="00BD5D71">
        <w:trPr>
          <w:trHeight w:val="253"/>
        </w:trPr>
        <w:tc>
          <w:tcPr>
            <w:tcW w:w="100" w:type="dxa"/>
            <w:tcBorders>
              <w:top w:val="nil"/>
              <w:left w:val="single" w:sz="8" w:space="0" w:color="231F20"/>
              <w:bottom w:val="nil"/>
              <w:right w:val="nil"/>
            </w:tcBorders>
            <w:vAlign w:val="bottom"/>
          </w:tcPr>
          <w:p w14:paraId="4C10B3CE"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37CEC16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1DE3E8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612483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food supply, merchandize, transport, health</w:t>
            </w:r>
          </w:p>
        </w:tc>
        <w:tc>
          <w:tcPr>
            <w:tcW w:w="360" w:type="dxa"/>
            <w:vAlign w:val="bottom"/>
          </w:tcPr>
          <w:p w14:paraId="566856A4" w14:textId="77777777" w:rsidR="00BD5D71" w:rsidRPr="0078471F" w:rsidRDefault="00BD5D71" w:rsidP="00DF0EC8">
            <w:pPr>
              <w:jc w:val="both"/>
              <w:rPr>
                <w:rFonts w:ascii="Arial" w:hAnsi="Arial" w:cs="Arial"/>
              </w:rPr>
            </w:pPr>
          </w:p>
        </w:tc>
        <w:tc>
          <w:tcPr>
            <w:tcW w:w="5200" w:type="dxa"/>
            <w:gridSpan w:val="2"/>
            <w:vAlign w:val="bottom"/>
            <w:hideMark/>
          </w:tcPr>
          <w:p w14:paraId="7BD0BF6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failure to comply with law</w:t>
            </w:r>
          </w:p>
        </w:tc>
        <w:tc>
          <w:tcPr>
            <w:tcW w:w="120" w:type="dxa"/>
            <w:tcBorders>
              <w:top w:val="nil"/>
              <w:left w:val="nil"/>
              <w:bottom w:val="nil"/>
              <w:right w:val="single" w:sz="8" w:space="0" w:color="231F20"/>
            </w:tcBorders>
            <w:vAlign w:val="bottom"/>
          </w:tcPr>
          <w:p w14:paraId="124C7704" w14:textId="77777777" w:rsidR="00BD5D71" w:rsidRPr="0078471F" w:rsidRDefault="00BD5D71" w:rsidP="00DF0EC8">
            <w:pPr>
              <w:jc w:val="both"/>
              <w:rPr>
                <w:rFonts w:ascii="Arial" w:hAnsi="Arial" w:cs="Arial"/>
              </w:rPr>
            </w:pPr>
          </w:p>
        </w:tc>
      </w:tr>
      <w:tr w:rsidR="00BD5D71" w:rsidRPr="0078471F" w14:paraId="6936E9AB" w14:textId="77777777" w:rsidTr="00BD5D71">
        <w:trPr>
          <w:trHeight w:val="254"/>
        </w:trPr>
        <w:tc>
          <w:tcPr>
            <w:tcW w:w="100" w:type="dxa"/>
            <w:tcBorders>
              <w:top w:val="nil"/>
              <w:left w:val="single" w:sz="8" w:space="0" w:color="231F20"/>
              <w:bottom w:val="nil"/>
              <w:right w:val="nil"/>
            </w:tcBorders>
            <w:vAlign w:val="bottom"/>
          </w:tcPr>
          <w:p w14:paraId="04F7B2B4"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2D8F577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F1B5348"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656F64F"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care, entertainment, social interaction, etc.</w:t>
            </w:r>
          </w:p>
        </w:tc>
        <w:tc>
          <w:tcPr>
            <w:tcW w:w="5560" w:type="dxa"/>
            <w:gridSpan w:val="3"/>
            <w:vAlign w:val="bottom"/>
            <w:hideMark/>
          </w:tcPr>
          <w:p w14:paraId="5133DFA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Measures described earlier for controlling impact on</w:t>
            </w:r>
          </w:p>
        </w:tc>
        <w:tc>
          <w:tcPr>
            <w:tcW w:w="120" w:type="dxa"/>
            <w:tcBorders>
              <w:top w:val="nil"/>
              <w:left w:val="nil"/>
              <w:bottom w:val="nil"/>
              <w:right w:val="single" w:sz="8" w:space="0" w:color="231F20"/>
            </w:tcBorders>
            <w:vAlign w:val="bottom"/>
          </w:tcPr>
          <w:p w14:paraId="4E1726C3" w14:textId="77777777" w:rsidR="00BD5D71" w:rsidRPr="0078471F" w:rsidRDefault="00BD5D71" w:rsidP="00DF0EC8">
            <w:pPr>
              <w:jc w:val="both"/>
              <w:rPr>
                <w:rFonts w:ascii="Arial" w:hAnsi="Arial" w:cs="Arial"/>
              </w:rPr>
            </w:pPr>
          </w:p>
        </w:tc>
      </w:tr>
      <w:tr w:rsidR="00BD5D71" w:rsidRPr="0078471F" w14:paraId="37D74664" w14:textId="77777777" w:rsidTr="00BD5D71">
        <w:trPr>
          <w:trHeight w:val="252"/>
        </w:trPr>
        <w:tc>
          <w:tcPr>
            <w:tcW w:w="100" w:type="dxa"/>
            <w:tcBorders>
              <w:top w:val="nil"/>
              <w:left w:val="single" w:sz="8" w:space="0" w:color="231F20"/>
              <w:bottom w:val="nil"/>
              <w:right w:val="nil"/>
            </w:tcBorders>
            <w:vAlign w:val="bottom"/>
          </w:tcPr>
          <w:p w14:paraId="7AAF355C"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2E9F0E5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6F72768"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72AF92E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If  not managed appropriately this influx of</w:t>
            </w:r>
          </w:p>
        </w:tc>
        <w:tc>
          <w:tcPr>
            <w:tcW w:w="360" w:type="dxa"/>
            <w:vAlign w:val="bottom"/>
          </w:tcPr>
          <w:p w14:paraId="54A384C1" w14:textId="77777777" w:rsidR="00BD5D71" w:rsidRPr="0078471F" w:rsidRDefault="00BD5D71" w:rsidP="00DF0EC8">
            <w:pPr>
              <w:jc w:val="both"/>
              <w:rPr>
                <w:rFonts w:ascii="Arial" w:hAnsi="Arial" w:cs="Arial"/>
              </w:rPr>
            </w:pPr>
          </w:p>
        </w:tc>
        <w:tc>
          <w:tcPr>
            <w:tcW w:w="5200" w:type="dxa"/>
            <w:gridSpan w:val="2"/>
            <w:vAlign w:val="bottom"/>
            <w:hideMark/>
          </w:tcPr>
          <w:p w14:paraId="2028BC0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air quality, noise levels and improper wastewater</w:t>
            </w:r>
          </w:p>
        </w:tc>
        <w:tc>
          <w:tcPr>
            <w:tcW w:w="120" w:type="dxa"/>
            <w:tcBorders>
              <w:top w:val="nil"/>
              <w:left w:val="nil"/>
              <w:bottom w:val="nil"/>
              <w:right w:val="single" w:sz="8" w:space="0" w:color="231F20"/>
            </w:tcBorders>
            <w:vAlign w:val="bottom"/>
          </w:tcPr>
          <w:p w14:paraId="55C313B1" w14:textId="77777777" w:rsidR="00BD5D71" w:rsidRPr="0078471F" w:rsidRDefault="00BD5D71" w:rsidP="00DF0EC8">
            <w:pPr>
              <w:jc w:val="both"/>
              <w:rPr>
                <w:rFonts w:ascii="Arial" w:hAnsi="Arial" w:cs="Arial"/>
              </w:rPr>
            </w:pPr>
          </w:p>
        </w:tc>
      </w:tr>
      <w:tr w:rsidR="00BD5D71" w:rsidRPr="0078471F" w14:paraId="5457E816" w14:textId="77777777" w:rsidTr="00BD5D71">
        <w:trPr>
          <w:trHeight w:val="254"/>
        </w:trPr>
        <w:tc>
          <w:tcPr>
            <w:tcW w:w="100" w:type="dxa"/>
            <w:tcBorders>
              <w:top w:val="nil"/>
              <w:left w:val="single" w:sz="8" w:space="0" w:color="231F20"/>
              <w:bottom w:val="nil"/>
              <w:right w:val="nil"/>
            </w:tcBorders>
            <w:vAlign w:val="bottom"/>
          </w:tcPr>
          <w:p w14:paraId="58B4430B"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167CD93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EA69D46"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68EC7565"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workers (and followers) can lead to adverse</w:t>
            </w:r>
          </w:p>
        </w:tc>
        <w:tc>
          <w:tcPr>
            <w:tcW w:w="360" w:type="dxa"/>
            <w:vAlign w:val="bottom"/>
          </w:tcPr>
          <w:p w14:paraId="5260A444" w14:textId="77777777" w:rsidR="00BD5D71" w:rsidRPr="0078471F" w:rsidRDefault="00BD5D71" w:rsidP="00DF0EC8">
            <w:pPr>
              <w:jc w:val="both"/>
              <w:rPr>
                <w:rFonts w:ascii="Arial" w:hAnsi="Arial" w:cs="Arial"/>
              </w:rPr>
            </w:pPr>
          </w:p>
        </w:tc>
        <w:tc>
          <w:tcPr>
            <w:tcW w:w="5200" w:type="dxa"/>
            <w:gridSpan w:val="2"/>
            <w:vAlign w:val="bottom"/>
            <w:hideMark/>
          </w:tcPr>
          <w:p w14:paraId="608AB93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discharges will also help to mitigate the community</w:t>
            </w:r>
          </w:p>
        </w:tc>
        <w:tc>
          <w:tcPr>
            <w:tcW w:w="120" w:type="dxa"/>
            <w:tcBorders>
              <w:top w:val="nil"/>
              <w:left w:val="nil"/>
              <w:bottom w:val="nil"/>
              <w:right w:val="single" w:sz="8" w:space="0" w:color="231F20"/>
            </w:tcBorders>
            <w:vAlign w:val="bottom"/>
          </w:tcPr>
          <w:p w14:paraId="44F05E21" w14:textId="77777777" w:rsidR="00BD5D71" w:rsidRPr="0078471F" w:rsidRDefault="00BD5D71" w:rsidP="00DF0EC8">
            <w:pPr>
              <w:jc w:val="both"/>
              <w:rPr>
                <w:rFonts w:ascii="Arial" w:hAnsi="Arial" w:cs="Arial"/>
              </w:rPr>
            </w:pPr>
          </w:p>
        </w:tc>
      </w:tr>
      <w:tr w:rsidR="00BD5D71" w:rsidRPr="0078471F" w14:paraId="0CEEE8FC" w14:textId="77777777" w:rsidTr="00BD5D71">
        <w:trPr>
          <w:trHeight w:val="252"/>
        </w:trPr>
        <w:tc>
          <w:tcPr>
            <w:tcW w:w="100" w:type="dxa"/>
            <w:tcBorders>
              <w:top w:val="nil"/>
              <w:left w:val="single" w:sz="8" w:space="0" w:color="231F20"/>
              <w:bottom w:val="nil"/>
              <w:right w:val="nil"/>
            </w:tcBorders>
            <w:vAlign w:val="bottom"/>
          </w:tcPr>
          <w:p w14:paraId="4B6F7480"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0DD52A8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5CDDA62"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53FAACF"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social  and  environmental  impacts  on  local</w:t>
            </w:r>
          </w:p>
        </w:tc>
        <w:tc>
          <w:tcPr>
            <w:tcW w:w="360" w:type="dxa"/>
            <w:vAlign w:val="bottom"/>
          </w:tcPr>
          <w:p w14:paraId="76888C6E" w14:textId="77777777" w:rsidR="00BD5D71" w:rsidRPr="0078471F" w:rsidRDefault="00BD5D71" w:rsidP="00DF0EC8">
            <w:pPr>
              <w:jc w:val="both"/>
              <w:rPr>
                <w:rFonts w:ascii="Arial" w:hAnsi="Arial" w:cs="Arial"/>
              </w:rPr>
            </w:pPr>
          </w:p>
        </w:tc>
        <w:tc>
          <w:tcPr>
            <w:tcW w:w="5200" w:type="dxa"/>
            <w:gridSpan w:val="2"/>
            <w:vAlign w:val="bottom"/>
            <w:hideMark/>
          </w:tcPr>
          <w:p w14:paraId="6F8051D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impacts.</w:t>
            </w:r>
          </w:p>
        </w:tc>
        <w:tc>
          <w:tcPr>
            <w:tcW w:w="120" w:type="dxa"/>
            <w:tcBorders>
              <w:top w:val="nil"/>
              <w:left w:val="nil"/>
              <w:bottom w:val="nil"/>
              <w:right w:val="single" w:sz="8" w:space="0" w:color="231F20"/>
            </w:tcBorders>
            <w:vAlign w:val="bottom"/>
          </w:tcPr>
          <w:p w14:paraId="28D19FDF" w14:textId="77777777" w:rsidR="00BD5D71" w:rsidRPr="0078471F" w:rsidRDefault="00BD5D71" w:rsidP="00DF0EC8">
            <w:pPr>
              <w:jc w:val="both"/>
              <w:rPr>
                <w:rFonts w:ascii="Arial" w:hAnsi="Arial" w:cs="Arial"/>
              </w:rPr>
            </w:pPr>
          </w:p>
        </w:tc>
      </w:tr>
      <w:tr w:rsidR="00BD5D71" w:rsidRPr="0078471F" w14:paraId="36BDCBF9" w14:textId="77777777" w:rsidTr="00BD5D71">
        <w:trPr>
          <w:trHeight w:val="254"/>
        </w:trPr>
        <w:tc>
          <w:tcPr>
            <w:tcW w:w="100" w:type="dxa"/>
            <w:tcBorders>
              <w:top w:val="nil"/>
              <w:left w:val="single" w:sz="8" w:space="0" w:color="231F20"/>
              <w:bottom w:val="nil"/>
              <w:right w:val="nil"/>
            </w:tcBorders>
            <w:vAlign w:val="bottom"/>
          </w:tcPr>
          <w:p w14:paraId="446CBD26"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1AA13E1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6D79F52"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907D1A7" w14:textId="77777777" w:rsidR="00BD5D71" w:rsidRPr="0078471F" w:rsidRDefault="00BD5D71" w:rsidP="00DF0EC8">
            <w:pPr>
              <w:spacing w:line="255" w:lineRule="exact"/>
              <w:ind w:left="460"/>
              <w:jc w:val="both"/>
              <w:rPr>
                <w:rFonts w:ascii="Arial" w:hAnsi="Arial" w:cs="Arial"/>
              </w:rPr>
            </w:pPr>
            <w:r w:rsidRPr="0078471F">
              <w:rPr>
                <w:rFonts w:ascii="Arial" w:eastAsia="Arial" w:hAnsi="Arial" w:cs="Arial"/>
                <w:color w:val="231F20"/>
              </w:rPr>
              <w:t>communities</w:t>
            </w:r>
            <w:r w:rsidRPr="0078471F">
              <w:rPr>
                <w:rFonts w:ascii="Arial" w:eastAsia="Calibri" w:hAnsi="Arial" w:cs="Arial"/>
                <w:color w:val="231F20"/>
              </w:rPr>
              <w:t>.</w:t>
            </w:r>
          </w:p>
        </w:tc>
        <w:tc>
          <w:tcPr>
            <w:tcW w:w="5560" w:type="dxa"/>
            <w:gridSpan w:val="3"/>
            <w:vAlign w:val="bottom"/>
            <w:hideMark/>
          </w:tcPr>
          <w:p w14:paraId="0C02A460"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 traffic management plan will be prepared by the</w:t>
            </w:r>
          </w:p>
        </w:tc>
        <w:tc>
          <w:tcPr>
            <w:tcW w:w="120" w:type="dxa"/>
            <w:tcBorders>
              <w:top w:val="nil"/>
              <w:left w:val="nil"/>
              <w:bottom w:val="nil"/>
              <w:right w:val="single" w:sz="8" w:space="0" w:color="231F20"/>
            </w:tcBorders>
            <w:vAlign w:val="bottom"/>
          </w:tcPr>
          <w:p w14:paraId="5C68ACE6" w14:textId="77777777" w:rsidR="00BD5D71" w:rsidRPr="0078471F" w:rsidRDefault="00BD5D71" w:rsidP="00DF0EC8">
            <w:pPr>
              <w:jc w:val="both"/>
              <w:rPr>
                <w:rFonts w:ascii="Arial" w:hAnsi="Arial" w:cs="Arial"/>
              </w:rPr>
            </w:pPr>
          </w:p>
        </w:tc>
      </w:tr>
      <w:tr w:rsidR="00BD5D71" w:rsidRPr="0078471F" w14:paraId="5EDB425B" w14:textId="77777777" w:rsidTr="00BD5D71">
        <w:trPr>
          <w:trHeight w:val="266"/>
        </w:trPr>
        <w:tc>
          <w:tcPr>
            <w:tcW w:w="100" w:type="dxa"/>
            <w:tcBorders>
              <w:top w:val="nil"/>
              <w:left w:val="single" w:sz="8" w:space="0" w:color="231F20"/>
              <w:bottom w:val="nil"/>
              <w:right w:val="nil"/>
            </w:tcBorders>
            <w:vAlign w:val="bottom"/>
          </w:tcPr>
          <w:p w14:paraId="2A46CFD2"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799F864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7EE32B8"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81CA539"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Laying of pipes may necessitate the re-routing</w:t>
            </w:r>
          </w:p>
        </w:tc>
        <w:tc>
          <w:tcPr>
            <w:tcW w:w="360" w:type="dxa"/>
            <w:vAlign w:val="bottom"/>
          </w:tcPr>
          <w:p w14:paraId="4DFB303B" w14:textId="77777777" w:rsidR="00BD5D71" w:rsidRPr="0078471F" w:rsidRDefault="00BD5D71" w:rsidP="00DF0EC8">
            <w:pPr>
              <w:jc w:val="both"/>
              <w:rPr>
                <w:rFonts w:ascii="Arial" w:hAnsi="Arial" w:cs="Arial"/>
              </w:rPr>
            </w:pPr>
          </w:p>
        </w:tc>
        <w:tc>
          <w:tcPr>
            <w:tcW w:w="5200" w:type="dxa"/>
            <w:gridSpan w:val="2"/>
            <w:vAlign w:val="bottom"/>
            <w:hideMark/>
          </w:tcPr>
          <w:p w14:paraId="38762DF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contractor, approved by the ULB, and implemented</w:t>
            </w:r>
          </w:p>
        </w:tc>
        <w:tc>
          <w:tcPr>
            <w:tcW w:w="120" w:type="dxa"/>
            <w:tcBorders>
              <w:top w:val="nil"/>
              <w:left w:val="nil"/>
              <w:bottom w:val="nil"/>
              <w:right w:val="single" w:sz="8" w:space="0" w:color="231F20"/>
            </w:tcBorders>
            <w:vAlign w:val="bottom"/>
          </w:tcPr>
          <w:p w14:paraId="28CD163F" w14:textId="77777777" w:rsidR="00BD5D71" w:rsidRPr="0078471F" w:rsidRDefault="00BD5D71" w:rsidP="00DF0EC8">
            <w:pPr>
              <w:jc w:val="both"/>
              <w:rPr>
                <w:rFonts w:ascii="Arial" w:hAnsi="Arial" w:cs="Arial"/>
              </w:rPr>
            </w:pPr>
          </w:p>
        </w:tc>
      </w:tr>
      <w:tr w:rsidR="00BD5D71" w:rsidRPr="0078471F" w14:paraId="364FCFBD" w14:textId="77777777" w:rsidTr="00BD5D71">
        <w:trPr>
          <w:trHeight w:val="254"/>
        </w:trPr>
        <w:tc>
          <w:tcPr>
            <w:tcW w:w="100" w:type="dxa"/>
            <w:tcBorders>
              <w:top w:val="nil"/>
              <w:left w:val="single" w:sz="8" w:space="0" w:color="231F20"/>
              <w:bottom w:val="nil"/>
              <w:right w:val="nil"/>
            </w:tcBorders>
            <w:vAlign w:val="bottom"/>
          </w:tcPr>
          <w:p w14:paraId="1C8D843D"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7C16D03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23E5600"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7C76024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of  vehicular  and  pedestrian  traffic  and</w:t>
            </w:r>
          </w:p>
        </w:tc>
        <w:tc>
          <w:tcPr>
            <w:tcW w:w="360" w:type="dxa"/>
            <w:vAlign w:val="bottom"/>
          </w:tcPr>
          <w:p w14:paraId="56418A06" w14:textId="77777777" w:rsidR="00BD5D71" w:rsidRPr="0078471F" w:rsidRDefault="00BD5D71" w:rsidP="00DF0EC8">
            <w:pPr>
              <w:jc w:val="both"/>
              <w:rPr>
                <w:rFonts w:ascii="Arial" w:hAnsi="Arial" w:cs="Arial"/>
              </w:rPr>
            </w:pPr>
          </w:p>
        </w:tc>
        <w:tc>
          <w:tcPr>
            <w:tcW w:w="5200" w:type="dxa"/>
            <w:gridSpan w:val="2"/>
            <w:vAlign w:val="bottom"/>
            <w:hideMark/>
          </w:tcPr>
          <w:p w14:paraId="2B58DF5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throughout  the  construction  period,  to  ensure</w:t>
            </w:r>
          </w:p>
        </w:tc>
        <w:tc>
          <w:tcPr>
            <w:tcW w:w="120" w:type="dxa"/>
            <w:tcBorders>
              <w:top w:val="nil"/>
              <w:left w:val="nil"/>
              <w:bottom w:val="nil"/>
              <w:right w:val="single" w:sz="8" w:space="0" w:color="231F20"/>
            </w:tcBorders>
            <w:vAlign w:val="bottom"/>
          </w:tcPr>
          <w:p w14:paraId="0B7C3026" w14:textId="77777777" w:rsidR="00BD5D71" w:rsidRPr="0078471F" w:rsidRDefault="00BD5D71" w:rsidP="00DF0EC8">
            <w:pPr>
              <w:jc w:val="both"/>
              <w:rPr>
                <w:rFonts w:ascii="Arial" w:hAnsi="Arial" w:cs="Arial"/>
              </w:rPr>
            </w:pPr>
          </w:p>
        </w:tc>
      </w:tr>
      <w:tr w:rsidR="00BD5D71" w:rsidRPr="0078471F" w14:paraId="48AE89F2" w14:textId="77777777" w:rsidTr="00BD5D71">
        <w:trPr>
          <w:trHeight w:val="252"/>
        </w:trPr>
        <w:tc>
          <w:tcPr>
            <w:tcW w:w="100" w:type="dxa"/>
            <w:tcBorders>
              <w:top w:val="nil"/>
              <w:left w:val="single" w:sz="8" w:space="0" w:color="231F20"/>
              <w:bottom w:val="nil"/>
              <w:right w:val="nil"/>
            </w:tcBorders>
            <w:vAlign w:val="bottom"/>
          </w:tcPr>
          <w:p w14:paraId="2EE14666"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13568E8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AA57700"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38D3252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introduce  traffic  delays,  thereby  increasing</w:t>
            </w:r>
          </w:p>
        </w:tc>
        <w:tc>
          <w:tcPr>
            <w:tcW w:w="360" w:type="dxa"/>
            <w:vAlign w:val="bottom"/>
          </w:tcPr>
          <w:p w14:paraId="1745F1A9" w14:textId="77777777" w:rsidR="00BD5D71" w:rsidRPr="0078471F" w:rsidRDefault="00BD5D71" w:rsidP="00DF0EC8">
            <w:pPr>
              <w:jc w:val="both"/>
              <w:rPr>
                <w:rFonts w:ascii="Arial" w:hAnsi="Arial" w:cs="Arial"/>
              </w:rPr>
            </w:pPr>
          </w:p>
        </w:tc>
        <w:tc>
          <w:tcPr>
            <w:tcW w:w="5200" w:type="dxa"/>
            <w:gridSpan w:val="2"/>
            <w:vAlign w:val="bottom"/>
            <w:hideMark/>
          </w:tcPr>
          <w:p w14:paraId="7154B0B7"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smooth traffic flow and minimize disruption.</w:t>
            </w:r>
          </w:p>
        </w:tc>
        <w:tc>
          <w:tcPr>
            <w:tcW w:w="120" w:type="dxa"/>
            <w:tcBorders>
              <w:top w:val="nil"/>
              <w:left w:val="nil"/>
              <w:bottom w:val="nil"/>
              <w:right w:val="single" w:sz="8" w:space="0" w:color="231F20"/>
            </w:tcBorders>
            <w:vAlign w:val="bottom"/>
          </w:tcPr>
          <w:p w14:paraId="590C51E4" w14:textId="77777777" w:rsidR="00BD5D71" w:rsidRPr="0078471F" w:rsidRDefault="00BD5D71" w:rsidP="00DF0EC8">
            <w:pPr>
              <w:jc w:val="both"/>
              <w:rPr>
                <w:rFonts w:ascii="Arial" w:hAnsi="Arial" w:cs="Arial"/>
              </w:rPr>
            </w:pPr>
          </w:p>
        </w:tc>
      </w:tr>
      <w:tr w:rsidR="00BD5D71" w:rsidRPr="0078471F" w14:paraId="644AF809" w14:textId="77777777" w:rsidTr="00BD5D71">
        <w:trPr>
          <w:trHeight w:val="254"/>
        </w:trPr>
        <w:tc>
          <w:tcPr>
            <w:tcW w:w="100" w:type="dxa"/>
            <w:tcBorders>
              <w:top w:val="nil"/>
              <w:left w:val="single" w:sz="8" w:space="0" w:color="231F20"/>
              <w:bottom w:val="nil"/>
              <w:right w:val="nil"/>
            </w:tcBorders>
            <w:vAlign w:val="bottom"/>
          </w:tcPr>
          <w:p w14:paraId="6AEED4E4"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676A0FB5"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AE98DB5"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CEE5BBB"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travel  time,  cost,  and  risk  of  accidents  to</w:t>
            </w:r>
          </w:p>
        </w:tc>
        <w:tc>
          <w:tcPr>
            <w:tcW w:w="5560" w:type="dxa"/>
            <w:gridSpan w:val="3"/>
            <w:vAlign w:val="bottom"/>
            <w:hideMark/>
          </w:tcPr>
          <w:p w14:paraId="7F41DBE3"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Public  information  notices  with  work  start  and</w:t>
            </w:r>
          </w:p>
        </w:tc>
        <w:tc>
          <w:tcPr>
            <w:tcW w:w="120" w:type="dxa"/>
            <w:tcBorders>
              <w:top w:val="nil"/>
              <w:left w:val="nil"/>
              <w:bottom w:val="nil"/>
              <w:right w:val="single" w:sz="8" w:space="0" w:color="231F20"/>
            </w:tcBorders>
            <w:vAlign w:val="bottom"/>
          </w:tcPr>
          <w:p w14:paraId="1C9D9432" w14:textId="77777777" w:rsidR="00BD5D71" w:rsidRPr="0078471F" w:rsidRDefault="00BD5D71" w:rsidP="00DF0EC8">
            <w:pPr>
              <w:jc w:val="both"/>
              <w:rPr>
                <w:rFonts w:ascii="Arial" w:hAnsi="Arial" w:cs="Arial"/>
              </w:rPr>
            </w:pPr>
          </w:p>
        </w:tc>
      </w:tr>
      <w:tr w:rsidR="00BD5D71" w:rsidRPr="0078471F" w14:paraId="115EAA4D" w14:textId="77777777" w:rsidTr="00BD5D71">
        <w:trPr>
          <w:trHeight w:val="252"/>
        </w:trPr>
        <w:tc>
          <w:tcPr>
            <w:tcW w:w="100" w:type="dxa"/>
            <w:tcBorders>
              <w:top w:val="nil"/>
              <w:left w:val="single" w:sz="8" w:space="0" w:color="231F20"/>
              <w:bottom w:val="nil"/>
              <w:right w:val="nil"/>
            </w:tcBorders>
            <w:vAlign w:val="bottom"/>
          </w:tcPr>
          <w:p w14:paraId="2B1A621D"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2E32BB2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B422E4A"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64F6C165"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pedestrians, and young students, especially at</w:t>
            </w:r>
          </w:p>
        </w:tc>
        <w:tc>
          <w:tcPr>
            <w:tcW w:w="360" w:type="dxa"/>
            <w:vAlign w:val="bottom"/>
          </w:tcPr>
          <w:p w14:paraId="69662AE9" w14:textId="77777777" w:rsidR="00BD5D71" w:rsidRPr="0078471F" w:rsidRDefault="00BD5D71" w:rsidP="00DF0EC8">
            <w:pPr>
              <w:jc w:val="both"/>
              <w:rPr>
                <w:rFonts w:ascii="Arial" w:hAnsi="Arial" w:cs="Arial"/>
              </w:rPr>
            </w:pPr>
          </w:p>
        </w:tc>
        <w:tc>
          <w:tcPr>
            <w:tcW w:w="5200" w:type="dxa"/>
            <w:gridSpan w:val="2"/>
            <w:vAlign w:val="bottom"/>
            <w:hideMark/>
          </w:tcPr>
          <w:p w14:paraId="0F892A1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completion dates, contact details of ULB officials,</w:t>
            </w:r>
          </w:p>
        </w:tc>
        <w:tc>
          <w:tcPr>
            <w:tcW w:w="120" w:type="dxa"/>
            <w:tcBorders>
              <w:top w:val="nil"/>
              <w:left w:val="nil"/>
              <w:bottom w:val="nil"/>
              <w:right w:val="single" w:sz="8" w:space="0" w:color="231F20"/>
            </w:tcBorders>
            <w:vAlign w:val="bottom"/>
          </w:tcPr>
          <w:p w14:paraId="1C1FF74B" w14:textId="77777777" w:rsidR="00BD5D71" w:rsidRPr="0078471F" w:rsidRDefault="00BD5D71" w:rsidP="00DF0EC8">
            <w:pPr>
              <w:jc w:val="both"/>
              <w:rPr>
                <w:rFonts w:ascii="Arial" w:hAnsi="Arial" w:cs="Arial"/>
              </w:rPr>
            </w:pPr>
          </w:p>
        </w:tc>
      </w:tr>
      <w:tr w:rsidR="00BD5D71" w:rsidRPr="0078471F" w14:paraId="17B1536E" w14:textId="77777777" w:rsidTr="00BD5D71">
        <w:trPr>
          <w:trHeight w:val="252"/>
        </w:trPr>
        <w:tc>
          <w:tcPr>
            <w:tcW w:w="100" w:type="dxa"/>
            <w:tcBorders>
              <w:top w:val="nil"/>
              <w:left w:val="single" w:sz="8" w:space="0" w:color="231F20"/>
              <w:bottom w:val="nil"/>
              <w:right w:val="nil"/>
            </w:tcBorders>
            <w:vAlign w:val="bottom"/>
          </w:tcPr>
          <w:p w14:paraId="77B80C55"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6ABE1A3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A002A83"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36BB37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areas which are excavated, and access to</w:t>
            </w:r>
          </w:p>
        </w:tc>
        <w:tc>
          <w:tcPr>
            <w:tcW w:w="360" w:type="dxa"/>
            <w:vAlign w:val="bottom"/>
          </w:tcPr>
          <w:p w14:paraId="25D0A7D6" w14:textId="77777777" w:rsidR="00BD5D71" w:rsidRPr="0078471F" w:rsidRDefault="00BD5D71" w:rsidP="00DF0EC8">
            <w:pPr>
              <w:jc w:val="both"/>
              <w:rPr>
                <w:rFonts w:ascii="Arial" w:hAnsi="Arial" w:cs="Arial"/>
              </w:rPr>
            </w:pPr>
          </w:p>
        </w:tc>
        <w:tc>
          <w:tcPr>
            <w:tcW w:w="5200" w:type="dxa"/>
            <w:gridSpan w:val="2"/>
            <w:vAlign w:val="bottom"/>
            <w:hideMark/>
          </w:tcPr>
          <w:p w14:paraId="50C37AC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traffic diversion details, etc., will be put up in local</w:t>
            </w:r>
          </w:p>
        </w:tc>
        <w:tc>
          <w:tcPr>
            <w:tcW w:w="120" w:type="dxa"/>
            <w:tcBorders>
              <w:top w:val="nil"/>
              <w:left w:val="nil"/>
              <w:bottom w:val="nil"/>
              <w:right w:val="single" w:sz="8" w:space="0" w:color="231F20"/>
            </w:tcBorders>
            <w:vAlign w:val="bottom"/>
          </w:tcPr>
          <w:p w14:paraId="764A33C7" w14:textId="77777777" w:rsidR="00BD5D71" w:rsidRPr="0078471F" w:rsidRDefault="00BD5D71" w:rsidP="00DF0EC8">
            <w:pPr>
              <w:jc w:val="both"/>
              <w:rPr>
                <w:rFonts w:ascii="Arial" w:hAnsi="Arial" w:cs="Arial"/>
              </w:rPr>
            </w:pPr>
          </w:p>
        </w:tc>
      </w:tr>
      <w:tr w:rsidR="00BD5D71" w:rsidRPr="0078471F" w14:paraId="56F8D984" w14:textId="77777777" w:rsidTr="00BD5D71">
        <w:trPr>
          <w:trHeight w:val="254"/>
        </w:trPr>
        <w:tc>
          <w:tcPr>
            <w:tcW w:w="100" w:type="dxa"/>
            <w:tcBorders>
              <w:top w:val="nil"/>
              <w:left w:val="single" w:sz="8" w:space="0" w:color="231F20"/>
              <w:bottom w:val="nil"/>
              <w:right w:val="nil"/>
            </w:tcBorders>
            <w:vAlign w:val="bottom"/>
          </w:tcPr>
          <w:p w14:paraId="08DA5970"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3BA5D33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3A3A670"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834F3E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important  buildings,  campuses  may  be</w:t>
            </w:r>
          </w:p>
        </w:tc>
        <w:tc>
          <w:tcPr>
            <w:tcW w:w="360" w:type="dxa"/>
            <w:vAlign w:val="bottom"/>
          </w:tcPr>
          <w:p w14:paraId="427D96E5" w14:textId="77777777" w:rsidR="00BD5D71" w:rsidRPr="0078471F" w:rsidRDefault="00BD5D71" w:rsidP="00DF0EC8">
            <w:pPr>
              <w:jc w:val="both"/>
              <w:rPr>
                <w:rFonts w:ascii="Arial" w:hAnsi="Arial" w:cs="Arial"/>
              </w:rPr>
            </w:pPr>
          </w:p>
        </w:tc>
        <w:tc>
          <w:tcPr>
            <w:tcW w:w="5200" w:type="dxa"/>
            <w:gridSpan w:val="2"/>
            <w:vAlign w:val="bottom"/>
            <w:hideMark/>
          </w:tcPr>
          <w:p w14:paraId="6712AEF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newspapers and distributed as pamphlets (including</w:t>
            </w:r>
          </w:p>
        </w:tc>
        <w:tc>
          <w:tcPr>
            <w:tcW w:w="120" w:type="dxa"/>
            <w:tcBorders>
              <w:top w:val="nil"/>
              <w:left w:val="nil"/>
              <w:bottom w:val="nil"/>
              <w:right w:val="single" w:sz="8" w:space="0" w:color="231F20"/>
            </w:tcBorders>
            <w:vAlign w:val="bottom"/>
          </w:tcPr>
          <w:p w14:paraId="52CE7F5C" w14:textId="77777777" w:rsidR="00BD5D71" w:rsidRPr="0078471F" w:rsidRDefault="00BD5D71" w:rsidP="00DF0EC8">
            <w:pPr>
              <w:jc w:val="both"/>
              <w:rPr>
                <w:rFonts w:ascii="Arial" w:hAnsi="Arial" w:cs="Arial"/>
              </w:rPr>
            </w:pPr>
          </w:p>
        </w:tc>
      </w:tr>
      <w:tr w:rsidR="00BD5D71" w:rsidRPr="0078471F" w14:paraId="0755AE9B" w14:textId="77777777" w:rsidTr="00BD5D71">
        <w:trPr>
          <w:trHeight w:val="252"/>
        </w:trPr>
        <w:tc>
          <w:tcPr>
            <w:tcW w:w="100" w:type="dxa"/>
            <w:tcBorders>
              <w:top w:val="nil"/>
              <w:left w:val="single" w:sz="8" w:space="0" w:color="231F20"/>
              <w:bottom w:val="nil"/>
              <w:right w:val="nil"/>
            </w:tcBorders>
            <w:vAlign w:val="bottom"/>
          </w:tcPr>
          <w:p w14:paraId="23BD88C7"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3934FC6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0C2F705"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28B563B"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affected.</w:t>
            </w:r>
          </w:p>
        </w:tc>
        <w:tc>
          <w:tcPr>
            <w:tcW w:w="360" w:type="dxa"/>
            <w:vAlign w:val="bottom"/>
          </w:tcPr>
          <w:p w14:paraId="0677DFFE" w14:textId="77777777" w:rsidR="00BD5D71" w:rsidRPr="0078471F" w:rsidRDefault="00BD5D71" w:rsidP="00DF0EC8">
            <w:pPr>
              <w:jc w:val="both"/>
              <w:rPr>
                <w:rFonts w:ascii="Arial" w:hAnsi="Arial" w:cs="Arial"/>
              </w:rPr>
            </w:pPr>
          </w:p>
        </w:tc>
        <w:tc>
          <w:tcPr>
            <w:tcW w:w="5200" w:type="dxa"/>
            <w:gridSpan w:val="2"/>
            <w:vAlign w:val="bottom"/>
            <w:hideMark/>
          </w:tcPr>
          <w:p w14:paraId="3FD8BC7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in the local language).</w:t>
            </w:r>
          </w:p>
        </w:tc>
        <w:tc>
          <w:tcPr>
            <w:tcW w:w="120" w:type="dxa"/>
            <w:tcBorders>
              <w:top w:val="nil"/>
              <w:left w:val="nil"/>
              <w:bottom w:val="nil"/>
              <w:right w:val="single" w:sz="8" w:space="0" w:color="231F20"/>
            </w:tcBorders>
            <w:vAlign w:val="bottom"/>
          </w:tcPr>
          <w:p w14:paraId="78C3B723" w14:textId="77777777" w:rsidR="00BD5D71" w:rsidRPr="0078471F" w:rsidRDefault="00BD5D71" w:rsidP="00DF0EC8">
            <w:pPr>
              <w:jc w:val="both"/>
              <w:rPr>
                <w:rFonts w:ascii="Arial" w:hAnsi="Arial" w:cs="Arial"/>
              </w:rPr>
            </w:pPr>
          </w:p>
        </w:tc>
      </w:tr>
      <w:tr w:rsidR="00BD5D71" w:rsidRPr="0078471F" w14:paraId="17CD5D74" w14:textId="77777777" w:rsidTr="00BD5D71">
        <w:trPr>
          <w:trHeight w:val="254"/>
        </w:trPr>
        <w:tc>
          <w:tcPr>
            <w:tcW w:w="100" w:type="dxa"/>
            <w:tcBorders>
              <w:top w:val="nil"/>
              <w:left w:val="single" w:sz="8" w:space="0" w:color="231F20"/>
              <w:bottom w:val="nil"/>
              <w:right w:val="nil"/>
            </w:tcBorders>
            <w:vAlign w:val="bottom"/>
          </w:tcPr>
          <w:p w14:paraId="7D183191"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24328FE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2C726B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6D255B93"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Access to construction sites by unauthorized</w:t>
            </w:r>
          </w:p>
        </w:tc>
        <w:tc>
          <w:tcPr>
            <w:tcW w:w="360" w:type="dxa"/>
            <w:vAlign w:val="bottom"/>
            <w:hideMark/>
          </w:tcPr>
          <w:p w14:paraId="4D370479"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200" w:type="dxa"/>
            <w:gridSpan w:val="2"/>
            <w:vAlign w:val="bottom"/>
            <w:hideMark/>
          </w:tcPr>
          <w:p w14:paraId="52B3695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contractor will follow the specifications in the</w:t>
            </w:r>
          </w:p>
        </w:tc>
        <w:tc>
          <w:tcPr>
            <w:tcW w:w="120" w:type="dxa"/>
            <w:tcBorders>
              <w:top w:val="nil"/>
              <w:left w:val="nil"/>
              <w:bottom w:val="nil"/>
              <w:right w:val="single" w:sz="8" w:space="0" w:color="231F20"/>
            </w:tcBorders>
            <w:vAlign w:val="bottom"/>
          </w:tcPr>
          <w:p w14:paraId="47DD81E7" w14:textId="77777777" w:rsidR="00BD5D71" w:rsidRPr="0078471F" w:rsidRDefault="00BD5D71" w:rsidP="00DF0EC8">
            <w:pPr>
              <w:jc w:val="both"/>
              <w:rPr>
                <w:rFonts w:ascii="Arial" w:hAnsi="Arial" w:cs="Arial"/>
              </w:rPr>
            </w:pPr>
          </w:p>
        </w:tc>
      </w:tr>
      <w:tr w:rsidR="00BD5D71" w:rsidRPr="0078471F" w14:paraId="253AE2FB" w14:textId="77777777" w:rsidTr="00BD5D71">
        <w:trPr>
          <w:trHeight w:val="252"/>
        </w:trPr>
        <w:tc>
          <w:tcPr>
            <w:tcW w:w="100" w:type="dxa"/>
            <w:tcBorders>
              <w:top w:val="nil"/>
              <w:left w:val="single" w:sz="8" w:space="0" w:color="231F20"/>
              <w:bottom w:val="nil"/>
              <w:right w:val="nil"/>
            </w:tcBorders>
            <w:vAlign w:val="bottom"/>
          </w:tcPr>
          <w:p w14:paraId="3C86D926"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1C454E8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9E1CAE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563225E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persons (including children) may cause</w:t>
            </w:r>
          </w:p>
        </w:tc>
        <w:tc>
          <w:tcPr>
            <w:tcW w:w="360" w:type="dxa"/>
            <w:vAlign w:val="bottom"/>
          </w:tcPr>
          <w:p w14:paraId="5CE435C0" w14:textId="77777777" w:rsidR="00BD5D71" w:rsidRPr="0078471F" w:rsidRDefault="00BD5D71" w:rsidP="00DF0EC8">
            <w:pPr>
              <w:jc w:val="both"/>
              <w:rPr>
                <w:rFonts w:ascii="Arial" w:hAnsi="Arial" w:cs="Arial"/>
              </w:rPr>
            </w:pPr>
          </w:p>
        </w:tc>
        <w:tc>
          <w:tcPr>
            <w:tcW w:w="5200" w:type="dxa"/>
            <w:gridSpan w:val="2"/>
            <w:vAlign w:val="bottom"/>
            <w:hideMark/>
          </w:tcPr>
          <w:p w14:paraId="39EF011C"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labour camp plan Annex VII</w:t>
            </w:r>
          </w:p>
        </w:tc>
        <w:tc>
          <w:tcPr>
            <w:tcW w:w="120" w:type="dxa"/>
            <w:tcBorders>
              <w:top w:val="nil"/>
              <w:left w:val="nil"/>
              <w:bottom w:val="nil"/>
              <w:right w:val="single" w:sz="8" w:space="0" w:color="231F20"/>
            </w:tcBorders>
            <w:vAlign w:val="bottom"/>
          </w:tcPr>
          <w:p w14:paraId="210A5A67" w14:textId="77777777" w:rsidR="00BD5D71" w:rsidRPr="0078471F" w:rsidRDefault="00BD5D71" w:rsidP="00DF0EC8">
            <w:pPr>
              <w:jc w:val="both"/>
              <w:rPr>
                <w:rFonts w:ascii="Arial" w:hAnsi="Arial" w:cs="Arial"/>
              </w:rPr>
            </w:pPr>
          </w:p>
        </w:tc>
      </w:tr>
      <w:tr w:rsidR="00BD5D71" w:rsidRPr="0078471F" w14:paraId="4E794CBC" w14:textId="77777777" w:rsidTr="00BD5D71">
        <w:trPr>
          <w:trHeight w:val="252"/>
        </w:trPr>
        <w:tc>
          <w:tcPr>
            <w:tcW w:w="100" w:type="dxa"/>
            <w:tcBorders>
              <w:top w:val="nil"/>
              <w:left w:val="single" w:sz="8" w:space="0" w:color="231F20"/>
              <w:bottom w:val="nil"/>
              <w:right w:val="nil"/>
            </w:tcBorders>
            <w:vAlign w:val="bottom"/>
          </w:tcPr>
          <w:p w14:paraId="5F228E8C"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4BC3891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7703232"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6426A0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accidents.</w:t>
            </w:r>
          </w:p>
        </w:tc>
        <w:tc>
          <w:tcPr>
            <w:tcW w:w="5560" w:type="dxa"/>
            <w:gridSpan w:val="3"/>
            <w:vAlign w:val="bottom"/>
            <w:hideMark/>
          </w:tcPr>
          <w:p w14:paraId="0CEA5B6C" w14:textId="05319B43"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001F4321" w:rsidRPr="0078471F">
              <w:rPr>
                <w:rFonts w:ascii="Arial" w:eastAsia="Arial" w:hAnsi="Arial" w:cs="Arial"/>
                <w:color w:val="FDC012"/>
              </w:rPr>
              <w:t>OUDICO</w:t>
            </w:r>
            <w:r w:rsidRPr="0078471F">
              <w:rPr>
                <w:rFonts w:ascii="Arial" w:eastAsia="Arial" w:hAnsi="Arial" w:cs="Arial"/>
                <w:color w:val="231F20"/>
              </w:rPr>
              <w:t>will issue the directives to Contractor and</w:t>
            </w:r>
          </w:p>
        </w:tc>
        <w:tc>
          <w:tcPr>
            <w:tcW w:w="120" w:type="dxa"/>
            <w:tcBorders>
              <w:top w:val="nil"/>
              <w:left w:val="nil"/>
              <w:bottom w:val="nil"/>
              <w:right w:val="single" w:sz="8" w:space="0" w:color="231F20"/>
            </w:tcBorders>
            <w:vAlign w:val="bottom"/>
          </w:tcPr>
          <w:p w14:paraId="15C1FFA6" w14:textId="77777777" w:rsidR="00BD5D71" w:rsidRPr="0078471F" w:rsidRDefault="00BD5D71" w:rsidP="00DF0EC8">
            <w:pPr>
              <w:jc w:val="both"/>
              <w:rPr>
                <w:rFonts w:ascii="Arial" w:hAnsi="Arial" w:cs="Arial"/>
              </w:rPr>
            </w:pPr>
          </w:p>
        </w:tc>
      </w:tr>
      <w:tr w:rsidR="00BD5D71" w:rsidRPr="0078471F" w14:paraId="3AFAD27D" w14:textId="77777777" w:rsidTr="00BD5D71">
        <w:trPr>
          <w:trHeight w:val="238"/>
        </w:trPr>
        <w:tc>
          <w:tcPr>
            <w:tcW w:w="100" w:type="dxa"/>
            <w:tcBorders>
              <w:top w:val="nil"/>
              <w:left w:val="single" w:sz="8" w:space="0" w:color="231F20"/>
              <w:bottom w:val="nil"/>
              <w:right w:val="nil"/>
            </w:tcBorders>
            <w:vAlign w:val="bottom"/>
          </w:tcPr>
          <w:p w14:paraId="1E81A270"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6E4169D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E8758EA"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96AFF2C" w14:textId="77777777" w:rsidR="00BD5D71" w:rsidRPr="0078471F" w:rsidRDefault="00BD5D71" w:rsidP="00DF0EC8">
            <w:pPr>
              <w:jc w:val="both"/>
              <w:rPr>
                <w:rFonts w:ascii="Arial" w:hAnsi="Arial" w:cs="Arial"/>
              </w:rPr>
            </w:pPr>
          </w:p>
        </w:tc>
        <w:tc>
          <w:tcPr>
            <w:tcW w:w="360" w:type="dxa"/>
            <w:vAlign w:val="bottom"/>
          </w:tcPr>
          <w:p w14:paraId="68CBFF9E" w14:textId="77777777" w:rsidR="00BD5D71" w:rsidRPr="0078471F" w:rsidRDefault="00BD5D71" w:rsidP="00DF0EC8">
            <w:pPr>
              <w:jc w:val="both"/>
              <w:rPr>
                <w:rFonts w:ascii="Arial" w:hAnsi="Arial" w:cs="Arial"/>
              </w:rPr>
            </w:pPr>
          </w:p>
        </w:tc>
        <w:tc>
          <w:tcPr>
            <w:tcW w:w="5200" w:type="dxa"/>
            <w:gridSpan w:val="2"/>
            <w:vAlign w:val="bottom"/>
            <w:hideMark/>
          </w:tcPr>
          <w:p w14:paraId="751A38EC" w14:textId="77777777" w:rsidR="00BD5D71" w:rsidRPr="0078471F" w:rsidRDefault="00BD5D71" w:rsidP="00DF0EC8">
            <w:pPr>
              <w:spacing w:line="238" w:lineRule="exact"/>
              <w:ind w:left="100"/>
              <w:jc w:val="both"/>
              <w:rPr>
                <w:rFonts w:ascii="Arial" w:hAnsi="Arial" w:cs="Arial"/>
              </w:rPr>
            </w:pPr>
            <w:r w:rsidRPr="0078471F">
              <w:rPr>
                <w:rFonts w:ascii="Arial" w:eastAsia="Arial" w:hAnsi="Arial" w:cs="Arial"/>
                <w:color w:val="231F20"/>
              </w:rPr>
              <w:t>Contractor will accordingly prepare code of conduct</w:t>
            </w:r>
          </w:p>
        </w:tc>
        <w:tc>
          <w:tcPr>
            <w:tcW w:w="120" w:type="dxa"/>
            <w:tcBorders>
              <w:top w:val="nil"/>
              <w:left w:val="nil"/>
              <w:bottom w:val="nil"/>
              <w:right w:val="single" w:sz="8" w:space="0" w:color="231F20"/>
            </w:tcBorders>
            <w:vAlign w:val="bottom"/>
          </w:tcPr>
          <w:p w14:paraId="0A069E7D" w14:textId="77777777" w:rsidR="00BD5D71" w:rsidRPr="0078471F" w:rsidRDefault="00BD5D71" w:rsidP="00DF0EC8">
            <w:pPr>
              <w:jc w:val="both"/>
              <w:rPr>
                <w:rFonts w:ascii="Arial" w:hAnsi="Arial" w:cs="Arial"/>
              </w:rPr>
            </w:pPr>
          </w:p>
        </w:tc>
      </w:tr>
      <w:tr w:rsidR="00BD5D71" w:rsidRPr="0078471F" w14:paraId="1DBB5587" w14:textId="77777777" w:rsidTr="00BD5D71">
        <w:trPr>
          <w:trHeight w:val="254"/>
        </w:trPr>
        <w:tc>
          <w:tcPr>
            <w:tcW w:w="100" w:type="dxa"/>
            <w:tcBorders>
              <w:top w:val="nil"/>
              <w:left w:val="single" w:sz="8" w:space="0" w:color="231F20"/>
              <w:bottom w:val="nil"/>
              <w:right w:val="nil"/>
            </w:tcBorders>
            <w:vAlign w:val="bottom"/>
          </w:tcPr>
          <w:p w14:paraId="4369DE46"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4F810D9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4F3B58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34888537" w14:textId="77777777" w:rsidR="00BD5D71" w:rsidRPr="0078471F" w:rsidRDefault="00BD5D71" w:rsidP="00DF0EC8">
            <w:pPr>
              <w:jc w:val="both"/>
              <w:rPr>
                <w:rFonts w:ascii="Arial" w:hAnsi="Arial" w:cs="Arial"/>
              </w:rPr>
            </w:pPr>
          </w:p>
        </w:tc>
        <w:tc>
          <w:tcPr>
            <w:tcW w:w="360" w:type="dxa"/>
            <w:vAlign w:val="bottom"/>
          </w:tcPr>
          <w:p w14:paraId="746B6226" w14:textId="77777777" w:rsidR="00BD5D71" w:rsidRPr="0078471F" w:rsidRDefault="00BD5D71" w:rsidP="00DF0EC8">
            <w:pPr>
              <w:jc w:val="both"/>
              <w:rPr>
                <w:rFonts w:ascii="Arial" w:hAnsi="Arial" w:cs="Arial"/>
              </w:rPr>
            </w:pPr>
          </w:p>
        </w:tc>
        <w:tc>
          <w:tcPr>
            <w:tcW w:w="5200" w:type="dxa"/>
            <w:gridSpan w:val="2"/>
            <w:vAlign w:val="bottom"/>
            <w:hideMark/>
          </w:tcPr>
          <w:p w14:paraId="56A13D7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for all labour and staff.</w:t>
            </w:r>
          </w:p>
        </w:tc>
        <w:tc>
          <w:tcPr>
            <w:tcW w:w="120" w:type="dxa"/>
            <w:tcBorders>
              <w:top w:val="nil"/>
              <w:left w:val="nil"/>
              <w:bottom w:val="nil"/>
              <w:right w:val="single" w:sz="8" w:space="0" w:color="231F20"/>
            </w:tcBorders>
            <w:vAlign w:val="bottom"/>
          </w:tcPr>
          <w:p w14:paraId="02C01391" w14:textId="77777777" w:rsidR="00BD5D71" w:rsidRPr="0078471F" w:rsidRDefault="00BD5D71" w:rsidP="00DF0EC8">
            <w:pPr>
              <w:jc w:val="both"/>
              <w:rPr>
                <w:rFonts w:ascii="Arial" w:hAnsi="Arial" w:cs="Arial"/>
              </w:rPr>
            </w:pPr>
          </w:p>
        </w:tc>
      </w:tr>
      <w:tr w:rsidR="00BD5D71" w:rsidRPr="0078471F" w14:paraId="3605CF80" w14:textId="77777777" w:rsidTr="00BD5D71">
        <w:trPr>
          <w:trHeight w:val="252"/>
        </w:trPr>
        <w:tc>
          <w:tcPr>
            <w:tcW w:w="100" w:type="dxa"/>
            <w:tcBorders>
              <w:top w:val="nil"/>
              <w:left w:val="single" w:sz="8" w:space="0" w:color="231F20"/>
              <w:bottom w:val="nil"/>
              <w:right w:val="nil"/>
            </w:tcBorders>
            <w:vAlign w:val="bottom"/>
          </w:tcPr>
          <w:p w14:paraId="36CCEA32"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6E415BF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C7166A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57CB5D2" w14:textId="77777777" w:rsidR="00BD5D71" w:rsidRPr="0078471F" w:rsidRDefault="00BD5D71" w:rsidP="00DF0EC8">
            <w:pPr>
              <w:jc w:val="both"/>
              <w:rPr>
                <w:rFonts w:ascii="Arial" w:hAnsi="Arial" w:cs="Arial"/>
              </w:rPr>
            </w:pPr>
          </w:p>
        </w:tc>
        <w:tc>
          <w:tcPr>
            <w:tcW w:w="5560" w:type="dxa"/>
            <w:gridSpan w:val="3"/>
            <w:vAlign w:val="bottom"/>
            <w:hideMark/>
          </w:tcPr>
          <w:p w14:paraId="1C57EAE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Necessary directives will be given to Contractor for</w:t>
            </w:r>
          </w:p>
        </w:tc>
        <w:tc>
          <w:tcPr>
            <w:tcW w:w="120" w:type="dxa"/>
            <w:tcBorders>
              <w:top w:val="nil"/>
              <w:left w:val="nil"/>
              <w:bottom w:val="nil"/>
              <w:right w:val="single" w:sz="8" w:space="0" w:color="231F20"/>
            </w:tcBorders>
            <w:vAlign w:val="bottom"/>
          </w:tcPr>
          <w:p w14:paraId="73DB101B" w14:textId="77777777" w:rsidR="00BD5D71" w:rsidRPr="0078471F" w:rsidRDefault="00BD5D71" w:rsidP="00DF0EC8">
            <w:pPr>
              <w:jc w:val="both"/>
              <w:rPr>
                <w:rFonts w:ascii="Arial" w:hAnsi="Arial" w:cs="Arial"/>
              </w:rPr>
            </w:pPr>
          </w:p>
        </w:tc>
      </w:tr>
      <w:tr w:rsidR="00BD5D71" w:rsidRPr="0078471F" w14:paraId="4ECDC213" w14:textId="77777777" w:rsidTr="00BD5D71">
        <w:trPr>
          <w:trHeight w:val="255"/>
        </w:trPr>
        <w:tc>
          <w:tcPr>
            <w:tcW w:w="100" w:type="dxa"/>
            <w:tcBorders>
              <w:top w:val="nil"/>
              <w:left w:val="single" w:sz="8" w:space="0" w:color="231F20"/>
              <w:bottom w:val="nil"/>
              <w:right w:val="nil"/>
            </w:tcBorders>
            <w:vAlign w:val="bottom"/>
          </w:tcPr>
          <w:p w14:paraId="17F6265D"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592A6E7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BDD8DC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D95A387" w14:textId="77777777" w:rsidR="00BD5D71" w:rsidRPr="0078471F" w:rsidRDefault="00BD5D71" w:rsidP="00DF0EC8">
            <w:pPr>
              <w:jc w:val="both"/>
              <w:rPr>
                <w:rFonts w:ascii="Arial" w:hAnsi="Arial" w:cs="Arial"/>
              </w:rPr>
            </w:pPr>
          </w:p>
        </w:tc>
        <w:tc>
          <w:tcPr>
            <w:tcW w:w="360" w:type="dxa"/>
            <w:vAlign w:val="bottom"/>
          </w:tcPr>
          <w:p w14:paraId="40AF3268" w14:textId="77777777" w:rsidR="00BD5D71" w:rsidRPr="0078471F" w:rsidRDefault="00BD5D71" w:rsidP="00DF0EC8">
            <w:pPr>
              <w:jc w:val="both"/>
              <w:rPr>
                <w:rFonts w:ascii="Arial" w:hAnsi="Arial" w:cs="Arial"/>
              </w:rPr>
            </w:pPr>
          </w:p>
        </w:tc>
        <w:tc>
          <w:tcPr>
            <w:tcW w:w="5200" w:type="dxa"/>
            <w:gridSpan w:val="2"/>
            <w:vAlign w:val="bottom"/>
            <w:hideMark/>
          </w:tcPr>
          <w:p w14:paraId="1C2D9AB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hiring the local work force.</w:t>
            </w:r>
          </w:p>
        </w:tc>
        <w:tc>
          <w:tcPr>
            <w:tcW w:w="120" w:type="dxa"/>
            <w:tcBorders>
              <w:top w:val="nil"/>
              <w:left w:val="nil"/>
              <w:bottom w:val="nil"/>
              <w:right w:val="single" w:sz="8" w:space="0" w:color="231F20"/>
            </w:tcBorders>
            <w:vAlign w:val="bottom"/>
          </w:tcPr>
          <w:p w14:paraId="1C96587F" w14:textId="77777777" w:rsidR="00BD5D71" w:rsidRPr="0078471F" w:rsidRDefault="00BD5D71" w:rsidP="00DF0EC8">
            <w:pPr>
              <w:jc w:val="both"/>
              <w:rPr>
                <w:rFonts w:ascii="Arial" w:hAnsi="Arial" w:cs="Arial"/>
              </w:rPr>
            </w:pPr>
          </w:p>
        </w:tc>
      </w:tr>
      <w:tr w:rsidR="00BD5D71" w:rsidRPr="0078471F" w14:paraId="5F937124" w14:textId="77777777" w:rsidTr="00BD5D71">
        <w:trPr>
          <w:trHeight w:val="252"/>
        </w:trPr>
        <w:tc>
          <w:tcPr>
            <w:tcW w:w="100" w:type="dxa"/>
            <w:tcBorders>
              <w:top w:val="nil"/>
              <w:left w:val="single" w:sz="8" w:space="0" w:color="231F20"/>
              <w:bottom w:val="nil"/>
              <w:right w:val="nil"/>
            </w:tcBorders>
            <w:vAlign w:val="bottom"/>
          </w:tcPr>
          <w:p w14:paraId="469B26BF"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492A510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773DCC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32EA7B17" w14:textId="77777777" w:rsidR="00BD5D71" w:rsidRPr="0078471F" w:rsidRDefault="00BD5D71" w:rsidP="00DF0EC8">
            <w:pPr>
              <w:jc w:val="both"/>
              <w:rPr>
                <w:rFonts w:ascii="Arial" w:hAnsi="Arial" w:cs="Arial"/>
              </w:rPr>
            </w:pPr>
          </w:p>
        </w:tc>
        <w:tc>
          <w:tcPr>
            <w:tcW w:w="360" w:type="dxa"/>
            <w:vAlign w:val="bottom"/>
            <w:hideMark/>
          </w:tcPr>
          <w:p w14:paraId="6880FA4B"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200" w:type="dxa"/>
            <w:gridSpan w:val="2"/>
            <w:vAlign w:val="bottom"/>
            <w:hideMark/>
          </w:tcPr>
          <w:p w14:paraId="370F006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Details of project will be displayed at prominent</w:t>
            </w:r>
          </w:p>
        </w:tc>
        <w:tc>
          <w:tcPr>
            <w:tcW w:w="120" w:type="dxa"/>
            <w:tcBorders>
              <w:top w:val="nil"/>
              <w:left w:val="nil"/>
              <w:bottom w:val="nil"/>
              <w:right w:val="single" w:sz="8" w:space="0" w:color="231F20"/>
            </w:tcBorders>
            <w:vAlign w:val="bottom"/>
          </w:tcPr>
          <w:p w14:paraId="558EBA71" w14:textId="77777777" w:rsidR="00BD5D71" w:rsidRPr="0078471F" w:rsidRDefault="00BD5D71" w:rsidP="00DF0EC8">
            <w:pPr>
              <w:jc w:val="both"/>
              <w:rPr>
                <w:rFonts w:ascii="Arial" w:hAnsi="Arial" w:cs="Arial"/>
              </w:rPr>
            </w:pPr>
          </w:p>
        </w:tc>
      </w:tr>
      <w:tr w:rsidR="00BD5D71" w:rsidRPr="0078471F" w14:paraId="5771E7D8" w14:textId="77777777" w:rsidTr="00BD5D71">
        <w:trPr>
          <w:trHeight w:val="252"/>
        </w:trPr>
        <w:tc>
          <w:tcPr>
            <w:tcW w:w="100" w:type="dxa"/>
            <w:tcBorders>
              <w:top w:val="nil"/>
              <w:left w:val="single" w:sz="8" w:space="0" w:color="231F20"/>
              <w:bottom w:val="nil"/>
              <w:right w:val="nil"/>
            </w:tcBorders>
            <w:vAlign w:val="bottom"/>
          </w:tcPr>
          <w:p w14:paraId="36686817"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5E6E176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0852E46"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504D1B6E" w14:textId="77777777" w:rsidR="00BD5D71" w:rsidRPr="0078471F" w:rsidRDefault="00BD5D71" w:rsidP="00DF0EC8">
            <w:pPr>
              <w:jc w:val="both"/>
              <w:rPr>
                <w:rFonts w:ascii="Arial" w:hAnsi="Arial" w:cs="Arial"/>
              </w:rPr>
            </w:pPr>
          </w:p>
        </w:tc>
        <w:tc>
          <w:tcPr>
            <w:tcW w:w="360" w:type="dxa"/>
            <w:vAlign w:val="bottom"/>
          </w:tcPr>
          <w:p w14:paraId="3922294C" w14:textId="77777777" w:rsidR="00BD5D71" w:rsidRPr="0078471F" w:rsidRDefault="00BD5D71" w:rsidP="00DF0EC8">
            <w:pPr>
              <w:jc w:val="both"/>
              <w:rPr>
                <w:rFonts w:ascii="Arial" w:hAnsi="Arial" w:cs="Arial"/>
              </w:rPr>
            </w:pPr>
          </w:p>
        </w:tc>
        <w:tc>
          <w:tcPr>
            <w:tcW w:w="5200" w:type="dxa"/>
            <w:gridSpan w:val="2"/>
            <w:vAlign w:val="bottom"/>
            <w:hideMark/>
          </w:tcPr>
          <w:p w14:paraId="6E97166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places   such   as   ULB's   office   and  Deputy</w:t>
            </w:r>
          </w:p>
        </w:tc>
        <w:tc>
          <w:tcPr>
            <w:tcW w:w="120" w:type="dxa"/>
            <w:tcBorders>
              <w:top w:val="nil"/>
              <w:left w:val="nil"/>
              <w:bottom w:val="nil"/>
              <w:right w:val="single" w:sz="8" w:space="0" w:color="231F20"/>
            </w:tcBorders>
            <w:vAlign w:val="bottom"/>
          </w:tcPr>
          <w:p w14:paraId="35429C46" w14:textId="77777777" w:rsidR="00BD5D71" w:rsidRPr="0078471F" w:rsidRDefault="00BD5D71" w:rsidP="00DF0EC8">
            <w:pPr>
              <w:jc w:val="both"/>
              <w:rPr>
                <w:rFonts w:ascii="Arial" w:hAnsi="Arial" w:cs="Arial"/>
              </w:rPr>
            </w:pPr>
          </w:p>
        </w:tc>
      </w:tr>
      <w:tr w:rsidR="00BD5D71" w:rsidRPr="0078471F" w14:paraId="48AD80D0" w14:textId="77777777" w:rsidTr="00BD5D71">
        <w:trPr>
          <w:trHeight w:val="254"/>
        </w:trPr>
        <w:tc>
          <w:tcPr>
            <w:tcW w:w="100" w:type="dxa"/>
            <w:tcBorders>
              <w:top w:val="nil"/>
              <w:left w:val="single" w:sz="8" w:space="0" w:color="231F20"/>
              <w:bottom w:val="nil"/>
              <w:right w:val="nil"/>
            </w:tcBorders>
            <w:vAlign w:val="bottom"/>
          </w:tcPr>
          <w:p w14:paraId="47D82F12" w14:textId="77777777" w:rsidR="00BD5D71" w:rsidRPr="0078471F" w:rsidRDefault="00BD5D71" w:rsidP="00DF0EC8">
            <w:pPr>
              <w:jc w:val="both"/>
              <w:rPr>
                <w:rFonts w:ascii="Arial" w:hAnsi="Arial" w:cs="Arial"/>
              </w:rPr>
            </w:pPr>
          </w:p>
        </w:tc>
        <w:tc>
          <w:tcPr>
            <w:tcW w:w="1740" w:type="dxa"/>
            <w:tcBorders>
              <w:top w:val="nil"/>
              <w:left w:val="nil"/>
              <w:bottom w:val="nil"/>
              <w:right w:val="single" w:sz="8" w:space="0" w:color="231F20"/>
            </w:tcBorders>
            <w:vAlign w:val="bottom"/>
          </w:tcPr>
          <w:p w14:paraId="4B92AB1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4B989B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6CE5D3FA" w14:textId="77777777" w:rsidR="00BD5D71" w:rsidRPr="0078471F" w:rsidRDefault="00BD5D71" w:rsidP="00DF0EC8">
            <w:pPr>
              <w:jc w:val="both"/>
              <w:rPr>
                <w:rFonts w:ascii="Arial" w:hAnsi="Arial" w:cs="Arial"/>
              </w:rPr>
            </w:pPr>
          </w:p>
        </w:tc>
        <w:tc>
          <w:tcPr>
            <w:tcW w:w="360" w:type="dxa"/>
            <w:vAlign w:val="bottom"/>
          </w:tcPr>
          <w:p w14:paraId="48020020" w14:textId="77777777" w:rsidR="00BD5D71" w:rsidRPr="0078471F" w:rsidRDefault="00BD5D71" w:rsidP="00DF0EC8">
            <w:pPr>
              <w:jc w:val="both"/>
              <w:rPr>
                <w:rFonts w:ascii="Arial" w:hAnsi="Arial" w:cs="Arial"/>
              </w:rPr>
            </w:pPr>
          </w:p>
        </w:tc>
        <w:tc>
          <w:tcPr>
            <w:tcW w:w="5200" w:type="dxa"/>
            <w:gridSpan w:val="2"/>
            <w:vAlign w:val="bottom"/>
            <w:hideMark/>
          </w:tcPr>
          <w:p w14:paraId="0FCBB17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Commissioner's office</w:t>
            </w:r>
          </w:p>
        </w:tc>
        <w:tc>
          <w:tcPr>
            <w:tcW w:w="120" w:type="dxa"/>
            <w:tcBorders>
              <w:top w:val="nil"/>
              <w:left w:val="nil"/>
              <w:bottom w:val="nil"/>
              <w:right w:val="single" w:sz="8" w:space="0" w:color="231F20"/>
            </w:tcBorders>
            <w:vAlign w:val="bottom"/>
          </w:tcPr>
          <w:p w14:paraId="14638337" w14:textId="77777777" w:rsidR="00BD5D71" w:rsidRPr="0078471F" w:rsidRDefault="00BD5D71" w:rsidP="00DF0EC8">
            <w:pPr>
              <w:jc w:val="both"/>
              <w:rPr>
                <w:rFonts w:ascii="Arial" w:hAnsi="Arial" w:cs="Arial"/>
              </w:rPr>
            </w:pPr>
          </w:p>
        </w:tc>
      </w:tr>
      <w:tr w:rsidR="00BD5D71" w:rsidRPr="0078471F" w14:paraId="5ACFFDBC" w14:textId="77777777" w:rsidTr="00BD5D71">
        <w:trPr>
          <w:trHeight w:val="300"/>
        </w:trPr>
        <w:tc>
          <w:tcPr>
            <w:tcW w:w="100" w:type="dxa"/>
            <w:tcBorders>
              <w:top w:val="nil"/>
              <w:left w:val="single" w:sz="8" w:space="0" w:color="231F20"/>
              <w:bottom w:val="single" w:sz="8" w:space="0" w:color="231F20"/>
              <w:right w:val="nil"/>
            </w:tcBorders>
            <w:vAlign w:val="bottom"/>
          </w:tcPr>
          <w:p w14:paraId="43338F5E" w14:textId="77777777" w:rsidR="00BD5D71" w:rsidRPr="0078471F" w:rsidRDefault="00BD5D71" w:rsidP="00DF0EC8">
            <w:pPr>
              <w:jc w:val="both"/>
              <w:rPr>
                <w:rFonts w:ascii="Arial" w:hAnsi="Arial" w:cs="Arial"/>
              </w:rPr>
            </w:pPr>
          </w:p>
        </w:tc>
        <w:tc>
          <w:tcPr>
            <w:tcW w:w="1740" w:type="dxa"/>
            <w:tcBorders>
              <w:top w:val="nil"/>
              <w:left w:val="nil"/>
              <w:bottom w:val="single" w:sz="8" w:space="0" w:color="231F20"/>
              <w:right w:val="single" w:sz="8" w:space="0" w:color="231F20"/>
            </w:tcBorders>
            <w:vAlign w:val="bottom"/>
          </w:tcPr>
          <w:p w14:paraId="2C0FE0E4"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78335933" w14:textId="77777777" w:rsidR="00BD5D71" w:rsidRPr="0078471F" w:rsidRDefault="00BD5D71" w:rsidP="00DF0EC8">
            <w:pPr>
              <w:jc w:val="both"/>
              <w:rPr>
                <w:rFonts w:ascii="Arial" w:hAnsi="Arial" w:cs="Arial"/>
              </w:rPr>
            </w:pPr>
          </w:p>
        </w:tc>
        <w:tc>
          <w:tcPr>
            <w:tcW w:w="5100" w:type="dxa"/>
            <w:tcBorders>
              <w:top w:val="nil"/>
              <w:left w:val="nil"/>
              <w:bottom w:val="single" w:sz="8" w:space="0" w:color="231F20"/>
              <w:right w:val="single" w:sz="8" w:space="0" w:color="231F20"/>
            </w:tcBorders>
            <w:vAlign w:val="bottom"/>
          </w:tcPr>
          <w:p w14:paraId="64F1F994" w14:textId="77777777" w:rsidR="00BD5D71" w:rsidRPr="0078471F" w:rsidRDefault="00BD5D71" w:rsidP="00DF0EC8">
            <w:pPr>
              <w:jc w:val="both"/>
              <w:rPr>
                <w:rFonts w:ascii="Arial" w:hAnsi="Arial" w:cs="Arial"/>
              </w:rPr>
            </w:pPr>
          </w:p>
        </w:tc>
        <w:tc>
          <w:tcPr>
            <w:tcW w:w="5560" w:type="dxa"/>
            <w:gridSpan w:val="3"/>
            <w:tcBorders>
              <w:top w:val="nil"/>
              <w:left w:val="nil"/>
              <w:bottom w:val="single" w:sz="8" w:space="0" w:color="231F20"/>
              <w:right w:val="nil"/>
            </w:tcBorders>
            <w:vAlign w:val="bottom"/>
            <w:hideMark/>
          </w:tcPr>
          <w:p w14:paraId="32008CF1"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Responsibilities for managing these impacts will be</w:t>
            </w:r>
          </w:p>
        </w:tc>
        <w:tc>
          <w:tcPr>
            <w:tcW w:w="120" w:type="dxa"/>
            <w:tcBorders>
              <w:top w:val="nil"/>
              <w:left w:val="nil"/>
              <w:bottom w:val="single" w:sz="8" w:space="0" w:color="231F20"/>
              <w:right w:val="single" w:sz="8" w:space="0" w:color="231F20"/>
            </w:tcBorders>
            <w:vAlign w:val="bottom"/>
          </w:tcPr>
          <w:p w14:paraId="5A2BBBC9" w14:textId="77777777" w:rsidR="00BD5D71" w:rsidRPr="0078471F" w:rsidRDefault="00BD5D71" w:rsidP="00DF0EC8">
            <w:pPr>
              <w:jc w:val="both"/>
              <w:rPr>
                <w:rFonts w:ascii="Arial" w:hAnsi="Arial" w:cs="Arial"/>
              </w:rPr>
            </w:pPr>
          </w:p>
        </w:tc>
      </w:tr>
      <w:tr w:rsidR="00BD5D71" w:rsidRPr="0078471F" w14:paraId="6EFC2281" w14:textId="77777777" w:rsidTr="00BD5D71">
        <w:trPr>
          <w:trHeight w:val="299"/>
        </w:trPr>
        <w:tc>
          <w:tcPr>
            <w:tcW w:w="100" w:type="dxa"/>
            <w:vAlign w:val="bottom"/>
          </w:tcPr>
          <w:p w14:paraId="78460ED4" w14:textId="77777777" w:rsidR="00BD5D71" w:rsidRPr="0078471F" w:rsidRDefault="00BD5D71" w:rsidP="00DF0EC8">
            <w:pPr>
              <w:jc w:val="both"/>
              <w:rPr>
                <w:rFonts w:ascii="Arial" w:hAnsi="Arial" w:cs="Arial"/>
              </w:rPr>
            </w:pPr>
          </w:p>
        </w:tc>
        <w:tc>
          <w:tcPr>
            <w:tcW w:w="1740" w:type="dxa"/>
            <w:tcBorders>
              <w:top w:val="nil"/>
              <w:left w:val="nil"/>
              <w:bottom w:val="single" w:sz="8" w:space="0" w:color="DCDDDE"/>
              <w:right w:val="nil"/>
            </w:tcBorders>
            <w:vAlign w:val="bottom"/>
          </w:tcPr>
          <w:p w14:paraId="32B3CCAF" w14:textId="77777777" w:rsidR="00BD5D71" w:rsidRPr="0078471F" w:rsidRDefault="00BD5D71" w:rsidP="00DF0EC8">
            <w:pPr>
              <w:jc w:val="both"/>
              <w:rPr>
                <w:rFonts w:ascii="Arial" w:hAnsi="Arial" w:cs="Arial"/>
              </w:rPr>
            </w:pPr>
          </w:p>
        </w:tc>
        <w:tc>
          <w:tcPr>
            <w:tcW w:w="1980" w:type="dxa"/>
            <w:tcBorders>
              <w:top w:val="nil"/>
              <w:left w:val="nil"/>
              <w:bottom w:val="single" w:sz="8" w:space="0" w:color="DCDDDE"/>
              <w:right w:val="nil"/>
            </w:tcBorders>
            <w:vAlign w:val="bottom"/>
          </w:tcPr>
          <w:p w14:paraId="36C01E2E" w14:textId="77777777" w:rsidR="00BD5D71" w:rsidRPr="0078471F" w:rsidRDefault="00BD5D71" w:rsidP="00DF0EC8">
            <w:pPr>
              <w:jc w:val="both"/>
              <w:rPr>
                <w:rFonts w:ascii="Arial" w:hAnsi="Arial" w:cs="Arial"/>
              </w:rPr>
            </w:pPr>
          </w:p>
        </w:tc>
        <w:tc>
          <w:tcPr>
            <w:tcW w:w="5100" w:type="dxa"/>
            <w:tcBorders>
              <w:top w:val="nil"/>
              <w:left w:val="nil"/>
              <w:bottom w:val="single" w:sz="8" w:space="0" w:color="DCDDDE"/>
              <w:right w:val="nil"/>
            </w:tcBorders>
            <w:vAlign w:val="bottom"/>
          </w:tcPr>
          <w:p w14:paraId="0352A4EE" w14:textId="77777777" w:rsidR="00BD5D71" w:rsidRPr="0078471F" w:rsidRDefault="00BD5D71" w:rsidP="00DF0EC8">
            <w:pPr>
              <w:jc w:val="both"/>
              <w:rPr>
                <w:rFonts w:ascii="Arial" w:hAnsi="Arial" w:cs="Arial"/>
              </w:rPr>
            </w:pPr>
          </w:p>
        </w:tc>
        <w:tc>
          <w:tcPr>
            <w:tcW w:w="360" w:type="dxa"/>
            <w:tcBorders>
              <w:top w:val="nil"/>
              <w:left w:val="nil"/>
              <w:bottom w:val="single" w:sz="8" w:space="0" w:color="DCDDDE"/>
              <w:right w:val="nil"/>
            </w:tcBorders>
            <w:vAlign w:val="bottom"/>
          </w:tcPr>
          <w:p w14:paraId="148DE640" w14:textId="77777777" w:rsidR="00BD5D71" w:rsidRPr="0078471F" w:rsidRDefault="00BD5D71" w:rsidP="00DF0EC8">
            <w:pPr>
              <w:jc w:val="both"/>
              <w:rPr>
                <w:rFonts w:ascii="Arial" w:hAnsi="Arial" w:cs="Arial"/>
              </w:rPr>
            </w:pPr>
          </w:p>
        </w:tc>
        <w:tc>
          <w:tcPr>
            <w:tcW w:w="4840" w:type="dxa"/>
            <w:tcBorders>
              <w:top w:val="nil"/>
              <w:left w:val="nil"/>
              <w:bottom w:val="single" w:sz="8" w:space="0" w:color="DCDDDE"/>
              <w:right w:val="nil"/>
            </w:tcBorders>
            <w:vAlign w:val="bottom"/>
          </w:tcPr>
          <w:p w14:paraId="22C6EA0A" w14:textId="77777777" w:rsidR="00BD5D71" w:rsidRPr="0078471F" w:rsidRDefault="00BD5D71" w:rsidP="00DF0EC8">
            <w:pPr>
              <w:jc w:val="both"/>
              <w:rPr>
                <w:rFonts w:ascii="Arial" w:hAnsi="Arial" w:cs="Arial"/>
              </w:rPr>
            </w:pPr>
          </w:p>
        </w:tc>
        <w:tc>
          <w:tcPr>
            <w:tcW w:w="360" w:type="dxa"/>
            <w:vAlign w:val="bottom"/>
          </w:tcPr>
          <w:p w14:paraId="440D425F" w14:textId="77777777" w:rsidR="00BD5D71" w:rsidRPr="0078471F" w:rsidRDefault="00BD5D71" w:rsidP="00DF0EC8">
            <w:pPr>
              <w:jc w:val="both"/>
              <w:rPr>
                <w:rFonts w:ascii="Arial" w:hAnsi="Arial" w:cs="Arial"/>
              </w:rPr>
            </w:pPr>
          </w:p>
        </w:tc>
        <w:tc>
          <w:tcPr>
            <w:tcW w:w="120" w:type="dxa"/>
            <w:vAlign w:val="bottom"/>
          </w:tcPr>
          <w:p w14:paraId="4BB80DF4" w14:textId="77777777" w:rsidR="00BD5D71" w:rsidRPr="0078471F" w:rsidRDefault="00BD5D71" w:rsidP="00DF0EC8">
            <w:pPr>
              <w:jc w:val="both"/>
              <w:rPr>
                <w:rFonts w:ascii="Arial" w:hAnsi="Arial" w:cs="Arial"/>
              </w:rPr>
            </w:pPr>
          </w:p>
        </w:tc>
      </w:tr>
      <w:tr w:rsidR="00BD5D71" w:rsidRPr="0078471F" w14:paraId="079B04C7" w14:textId="77777777" w:rsidTr="001F4321">
        <w:trPr>
          <w:trHeight w:val="281"/>
        </w:trPr>
        <w:tc>
          <w:tcPr>
            <w:tcW w:w="100" w:type="dxa"/>
            <w:vAlign w:val="bottom"/>
          </w:tcPr>
          <w:p w14:paraId="59C49909" w14:textId="77777777" w:rsidR="00BD5D71" w:rsidRPr="0078471F" w:rsidRDefault="00BD5D71" w:rsidP="00DF0EC8">
            <w:pPr>
              <w:jc w:val="both"/>
              <w:rPr>
                <w:rFonts w:ascii="Arial" w:hAnsi="Arial" w:cs="Arial"/>
              </w:rPr>
            </w:pPr>
          </w:p>
        </w:tc>
        <w:tc>
          <w:tcPr>
            <w:tcW w:w="1740" w:type="dxa"/>
            <w:vAlign w:val="bottom"/>
          </w:tcPr>
          <w:p w14:paraId="662FD6F1" w14:textId="77777777" w:rsidR="00BD5D71" w:rsidRPr="0078471F" w:rsidRDefault="00BD5D71" w:rsidP="00DF0EC8">
            <w:pPr>
              <w:jc w:val="both"/>
              <w:rPr>
                <w:rFonts w:ascii="Arial" w:hAnsi="Arial" w:cs="Arial"/>
              </w:rPr>
            </w:pPr>
          </w:p>
        </w:tc>
        <w:tc>
          <w:tcPr>
            <w:tcW w:w="1980" w:type="dxa"/>
            <w:vAlign w:val="bottom"/>
          </w:tcPr>
          <w:p w14:paraId="5455D23C" w14:textId="77777777" w:rsidR="00BD5D71" w:rsidRPr="0078471F" w:rsidRDefault="00BD5D71" w:rsidP="00DF0EC8">
            <w:pPr>
              <w:jc w:val="both"/>
              <w:rPr>
                <w:rFonts w:ascii="Arial" w:hAnsi="Arial" w:cs="Arial"/>
              </w:rPr>
            </w:pPr>
          </w:p>
        </w:tc>
        <w:tc>
          <w:tcPr>
            <w:tcW w:w="5100" w:type="dxa"/>
            <w:vAlign w:val="bottom"/>
          </w:tcPr>
          <w:p w14:paraId="7B6F3D35" w14:textId="77777777" w:rsidR="00BD5D71" w:rsidRPr="0078471F" w:rsidRDefault="00BD5D71" w:rsidP="00DF0EC8">
            <w:pPr>
              <w:jc w:val="both"/>
              <w:rPr>
                <w:rFonts w:ascii="Arial" w:hAnsi="Arial" w:cs="Arial"/>
              </w:rPr>
            </w:pPr>
          </w:p>
        </w:tc>
        <w:tc>
          <w:tcPr>
            <w:tcW w:w="360" w:type="dxa"/>
            <w:vAlign w:val="bottom"/>
          </w:tcPr>
          <w:p w14:paraId="758C0C4B" w14:textId="77777777" w:rsidR="00BD5D71" w:rsidRPr="0078471F" w:rsidRDefault="00BD5D71" w:rsidP="00DF0EC8">
            <w:pPr>
              <w:jc w:val="both"/>
              <w:rPr>
                <w:rFonts w:ascii="Arial" w:hAnsi="Arial" w:cs="Arial"/>
              </w:rPr>
            </w:pPr>
          </w:p>
        </w:tc>
        <w:tc>
          <w:tcPr>
            <w:tcW w:w="4840" w:type="dxa"/>
            <w:vAlign w:val="bottom"/>
          </w:tcPr>
          <w:p w14:paraId="18C084C5" w14:textId="30C73291" w:rsidR="00BD5D71" w:rsidRPr="0078471F" w:rsidRDefault="00BD5D71" w:rsidP="00DF0EC8">
            <w:pPr>
              <w:ind w:left="3600"/>
              <w:jc w:val="both"/>
              <w:rPr>
                <w:rFonts w:ascii="Arial" w:hAnsi="Arial" w:cs="Arial"/>
              </w:rPr>
            </w:pPr>
          </w:p>
        </w:tc>
        <w:tc>
          <w:tcPr>
            <w:tcW w:w="360" w:type="dxa"/>
            <w:vAlign w:val="bottom"/>
          </w:tcPr>
          <w:p w14:paraId="2CB24638" w14:textId="77777777" w:rsidR="00BD5D71" w:rsidRPr="0078471F" w:rsidRDefault="00BD5D71" w:rsidP="00DF0EC8">
            <w:pPr>
              <w:jc w:val="both"/>
              <w:rPr>
                <w:rFonts w:ascii="Arial" w:hAnsi="Arial" w:cs="Arial"/>
              </w:rPr>
            </w:pPr>
          </w:p>
        </w:tc>
        <w:tc>
          <w:tcPr>
            <w:tcW w:w="120" w:type="dxa"/>
            <w:vAlign w:val="bottom"/>
          </w:tcPr>
          <w:p w14:paraId="4E3CA537" w14:textId="77777777" w:rsidR="00BD5D71" w:rsidRPr="0078471F" w:rsidRDefault="00BD5D71" w:rsidP="00DF0EC8">
            <w:pPr>
              <w:jc w:val="both"/>
              <w:rPr>
                <w:rFonts w:ascii="Arial" w:hAnsi="Arial" w:cs="Arial"/>
              </w:rPr>
            </w:pPr>
          </w:p>
        </w:tc>
      </w:tr>
    </w:tbl>
    <w:p w14:paraId="6112F8F1" w14:textId="77777777" w:rsidR="00BD5D71" w:rsidRPr="0078471F" w:rsidRDefault="00BD5D71" w:rsidP="00DF0EC8">
      <w:pPr>
        <w:jc w:val="both"/>
        <w:rPr>
          <w:rFonts w:ascii="Arial" w:hAnsi="Arial" w:cs="Arial"/>
        </w:rPr>
        <w:sectPr w:rsidR="00BD5D71" w:rsidRPr="0078471F">
          <w:pgSz w:w="15840" w:h="12240" w:orient="landscape"/>
          <w:pgMar w:top="1440" w:right="440" w:bottom="574" w:left="820" w:header="0" w:footer="0" w:gutter="0"/>
          <w:cols w:space="720"/>
        </w:sectPr>
      </w:pPr>
    </w:p>
    <w:p w14:paraId="2FE52DAA" w14:textId="427F6FFD" w:rsidR="00BD5D71" w:rsidRPr="0078471F" w:rsidRDefault="00BD5D71" w:rsidP="00DF0EC8">
      <w:pPr>
        <w:spacing w:line="177" w:lineRule="exact"/>
        <w:jc w:val="both"/>
        <w:rPr>
          <w:rFonts w:ascii="Arial" w:hAnsi="Arial" w:cs="Arial"/>
        </w:rPr>
      </w:pPr>
      <w:r w:rsidRPr="0078471F">
        <w:rPr>
          <w:rFonts w:ascii="Arial" w:hAnsi="Arial" w:cs="Arial"/>
          <w:noProof/>
          <w:lang w:val="en-US" w:eastAsia="en-US"/>
        </w:rPr>
        <w:lastRenderedPageBreak/>
        <mc:AlternateContent>
          <mc:Choice Requires="wps">
            <w:drawing>
              <wp:anchor distT="0" distB="0" distL="114300" distR="114300" simplePos="0" relativeHeight="251721728" behindDoc="1" locked="0" layoutInCell="0" allowOverlap="1" wp14:anchorId="252EF49C" wp14:editId="4E162467">
                <wp:simplePos x="0" y="0"/>
                <wp:positionH relativeFrom="page">
                  <wp:posOffset>525145</wp:posOffset>
                </wp:positionH>
                <wp:positionV relativeFrom="page">
                  <wp:posOffset>1022985</wp:posOffset>
                </wp:positionV>
                <wp:extent cx="9258300" cy="0"/>
                <wp:effectExtent l="0" t="0" r="0" b="0"/>
                <wp:wrapNone/>
                <wp:docPr id="458" name="Straight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8300" cy="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08352B1" id="Straight Connector 458" o:spid="_x0000_s1026" style="position:absolute;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35pt,80.55pt" to="770.35pt,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" o:allowincell="f" filled="t" strokecolor="#231f20" strokeweight=".16931mm">
                <v:stroke joinstyle="miter"/>
                <o:lock v:ext="edit" shapetype="f"/>
                <w10:wrap anchorx="page" anchory="page"/>
              </v:line>
            </w:pict>
          </mc:Fallback>
        </mc:AlternateContent>
      </w:r>
      <w:bookmarkStart w:id="87" w:name="page134"/>
      <w:bookmarkEnd w:id="87"/>
      <w:r w:rsidRPr="0078471F">
        <w:rPr>
          <w:rFonts w:ascii="Arial" w:hAnsi="Arial" w:cs="Arial"/>
          <w:noProof/>
          <w:lang w:val="en-US" w:eastAsia="en-US"/>
        </w:rPr>
        <mc:AlternateContent>
          <mc:Choice Requires="wps">
            <w:drawing>
              <wp:anchor distT="0" distB="0" distL="114300" distR="114300" simplePos="0" relativeHeight="251722752" behindDoc="1" locked="0" layoutInCell="0" allowOverlap="1" wp14:anchorId="156AD526" wp14:editId="694A9E2A">
                <wp:simplePos x="0" y="0"/>
                <wp:positionH relativeFrom="page">
                  <wp:posOffset>1677670</wp:posOffset>
                </wp:positionH>
                <wp:positionV relativeFrom="page">
                  <wp:posOffset>1020445</wp:posOffset>
                </wp:positionV>
                <wp:extent cx="0" cy="3874770"/>
                <wp:effectExtent l="0" t="0" r="38100" b="30480"/>
                <wp:wrapNone/>
                <wp:docPr id="459" name="Straight Connector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477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613E6F9" id="Straight Connector 459" o:spid="_x0000_s1026" style="position:absolute;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2.1pt,80.35pt" to="132.1pt,3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23776" behindDoc="1" locked="0" layoutInCell="0" allowOverlap="1" wp14:anchorId="3E7FC96E" wp14:editId="5FA73DD6">
                <wp:simplePos x="0" y="0"/>
                <wp:positionH relativeFrom="page">
                  <wp:posOffset>2938780</wp:posOffset>
                </wp:positionH>
                <wp:positionV relativeFrom="page">
                  <wp:posOffset>1020445</wp:posOffset>
                </wp:positionV>
                <wp:extent cx="0" cy="3874770"/>
                <wp:effectExtent l="0" t="0" r="38100" b="30480"/>
                <wp:wrapNone/>
                <wp:docPr id="460" name="Straight Connector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477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C60627F" id="Straight Connector 460"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1.4pt,80.35pt" to="231.4pt,3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24800" behindDoc="1" locked="0" layoutInCell="0" allowOverlap="1" wp14:anchorId="475F4465" wp14:editId="6F8564AC">
                <wp:simplePos x="0" y="0"/>
                <wp:positionH relativeFrom="page">
                  <wp:posOffset>6178550</wp:posOffset>
                </wp:positionH>
                <wp:positionV relativeFrom="page">
                  <wp:posOffset>1020445</wp:posOffset>
                </wp:positionV>
                <wp:extent cx="0" cy="3874770"/>
                <wp:effectExtent l="0" t="0" r="38100" b="30480"/>
                <wp:wrapNone/>
                <wp:docPr id="461" name="Straight Connector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74770"/>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7ABCE0F" id="Straight Connector 461" o:spid="_x0000_s1026" style="position:absolute;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6.5pt,80.35pt" to="486.5pt,3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25824" behindDoc="1" locked="0" layoutInCell="0" allowOverlap="1" wp14:anchorId="2CCFC2D0" wp14:editId="32DCFBC0">
                <wp:simplePos x="0" y="0"/>
                <wp:positionH relativeFrom="page">
                  <wp:posOffset>525145</wp:posOffset>
                </wp:positionH>
                <wp:positionV relativeFrom="page">
                  <wp:posOffset>4892040</wp:posOffset>
                </wp:positionV>
                <wp:extent cx="9258300" cy="0"/>
                <wp:effectExtent l="0" t="0" r="0" b="0"/>
                <wp:wrapNone/>
                <wp:docPr id="462" name="Straight Connector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58300" cy="0"/>
                        </a:xfrm>
                        <a:prstGeom prst="line">
                          <a:avLst/>
                        </a:prstGeom>
                        <a:solidFill>
                          <a:srgbClr val="FFFFFF"/>
                        </a:solidFill>
                        <a:ln w="6096">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F4392CE" id="Straight Connector 462" o:spid="_x0000_s1026" style="position:absolute;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35pt,385.2pt" to="770.35pt,3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26848" behindDoc="1" locked="0" layoutInCell="0" allowOverlap="1" wp14:anchorId="39718386" wp14:editId="63284E1E">
                <wp:simplePos x="0" y="0"/>
                <wp:positionH relativeFrom="page">
                  <wp:posOffset>528320</wp:posOffset>
                </wp:positionH>
                <wp:positionV relativeFrom="page">
                  <wp:posOffset>1020445</wp:posOffset>
                </wp:positionV>
                <wp:extent cx="0" cy="5333365"/>
                <wp:effectExtent l="0" t="0" r="38100" b="19685"/>
                <wp:wrapNone/>
                <wp:docPr id="463" name="Straight Connector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3365"/>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C18BD6B" id="Straight Connector 463"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1.6pt,80.35pt" to="41.6pt,5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27872" behindDoc="1" locked="0" layoutInCell="0" allowOverlap="1" wp14:anchorId="52CF7CFA" wp14:editId="19359ECC">
                <wp:simplePos x="0" y="0"/>
                <wp:positionH relativeFrom="page">
                  <wp:posOffset>9780905</wp:posOffset>
                </wp:positionH>
                <wp:positionV relativeFrom="page">
                  <wp:posOffset>1020445</wp:posOffset>
                </wp:positionV>
                <wp:extent cx="0" cy="5333365"/>
                <wp:effectExtent l="0" t="0" r="38100" b="19685"/>
                <wp:wrapNone/>
                <wp:docPr id="464" name="Straight Connector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33365"/>
                        </a:xfrm>
                        <a:prstGeom prst="line">
                          <a:avLst/>
                        </a:prstGeom>
                        <a:solidFill>
                          <a:srgbClr val="FFFFFF"/>
                        </a:solidFill>
                        <a:ln w="6095">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99033F3" id="Straight Connector 464" o:spid="_x0000_s1026" style="position:absolute;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0.15pt,80.35pt" to="770.15pt,5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" o:allowincell="f" filled="t" strokecolor="#231f20" strokeweight=".16931mm">
                <v:stroke joinstyle="miter"/>
                <o:lock v:ext="edit" shapetype="f"/>
                <w10:wrap anchorx="page" anchory="page"/>
              </v:line>
            </w:pict>
          </mc:Fallback>
        </mc:AlternateContent>
      </w:r>
    </w:p>
    <w:tbl>
      <w:tblPr>
        <w:tblW w:w="0" w:type="auto"/>
        <w:tblLayout w:type="fixed"/>
        <w:tblCellMar>
          <w:left w:w="0" w:type="dxa"/>
          <w:right w:w="0" w:type="dxa"/>
        </w:tblCellMar>
        <w:tblLook w:val="04A0" w:firstRow="1" w:lastRow="0" w:firstColumn="1" w:lastColumn="0" w:noHBand="0" w:noVBand="1"/>
      </w:tblPr>
      <w:tblGrid>
        <w:gridCol w:w="20"/>
        <w:gridCol w:w="1860"/>
        <w:gridCol w:w="1920"/>
        <w:gridCol w:w="20"/>
        <w:gridCol w:w="5080"/>
        <w:gridCol w:w="20"/>
        <w:gridCol w:w="5660"/>
      </w:tblGrid>
      <w:tr w:rsidR="00BD5D71" w:rsidRPr="0078471F" w14:paraId="3A7478A3" w14:textId="77777777" w:rsidTr="00BD5D71">
        <w:trPr>
          <w:trHeight w:val="254"/>
        </w:trPr>
        <w:tc>
          <w:tcPr>
            <w:tcW w:w="20" w:type="dxa"/>
            <w:vAlign w:val="bottom"/>
          </w:tcPr>
          <w:p w14:paraId="06158CC2" w14:textId="77777777" w:rsidR="00BD5D71" w:rsidRPr="0078471F" w:rsidRDefault="00BD5D71" w:rsidP="00DF0EC8">
            <w:pPr>
              <w:jc w:val="both"/>
              <w:rPr>
                <w:rFonts w:ascii="Arial" w:hAnsi="Arial" w:cs="Arial"/>
              </w:rPr>
            </w:pPr>
          </w:p>
        </w:tc>
        <w:tc>
          <w:tcPr>
            <w:tcW w:w="1860" w:type="dxa"/>
            <w:shd w:val="clear" w:color="auto" w:fill="FDC012"/>
            <w:vAlign w:val="bottom"/>
            <w:hideMark/>
          </w:tcPr>
          <w:p w14:paraId="03C59239"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Impacts</w:t>
            </w:r>
          </w:p>
        </w:tc>
        <w:tc>
          <w:tcPr>
            <w:tcW w:w="1920" w:type="dxa"/>
            <w:shd w:val="clear" w:color="auto" w:fill="FDC012"/>
            <w:vAlign w:val="bottom"/>
            <w:hideMark/>
          </w:tcPr>
          <w:p w14:paraId="4D873A78" w14:textId="77777777" w:rsidR="00BD5D71" w:rsidRPr="0078471F" w:rsidRDefault="00BD5D71" w:rsidP="00DF0EC8">
            <w:pPr>
              <w:ind w:left="60"/>
              <w:jc w:val="both"/>
              <w:rPr>
                <w:rFonts w:ascii="Arial" w:hAnsi="Arial" w:cs="Arial"/>
              </w:rPr>
            </w:pPr>
            <w:r w:rsidRPr="0078471F">
              <w:rPr>
                <w:rFonts w:ascii="Arial" w:eastAsia="Arial" w:hAnsi="Arial" w:cs="Arial"/>
                <w:b/>
                <w:bCs/>
                <w:color w:val="231F20"/>
              </w:rPr>
              <w:t>Impact</w:t>
            </w:r>
          </w:p>
        </w:tc>
        <w:tc>
          <w:tcPr>
            <w:tcW w:w="20" w:type="dxa"/>
            <w:vAlign w:val="bottom"/>
          </w:tcPr>
          <w:p w14:paraId="57DAFC69" w14:textId="77777777" w:rsidR="00BD5D71" w:rsidRPr="0078471F" w:rsidRDefault="00BD5D71" w:rsidP="00DF0EC8">
            <w:pPr>
              <w:jc w:val="both"/>
              <w:rPr>
                <w:rFonts w:ascii="Arial" w:hAnsi="Arial" w:cs="Arial"/>
              </w:rPr>
            </w:pPr>
          </w:p>
        </w:tc>
        <w:tc>
          <w:tcPr>
            <w:tcW w:w="5080" w:type="dxa"/>
            <w:shd w:val="clear" w:color="auto" w:fill="FDC012"/>
            <w:vAlign w:val="bottom"/>
            <w:hideMark/>
          </w:tcPr>
          <w:p w14:paraId="07123ACA"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20" w:type="dxa"/>
            <w:vAlign w:val="bottom"/>
          </w:tcPr>
          <w:p w14:paraId="61660769" w14:textId="77777777" w:rsidR="00BD5D71" w:rsidRPr="0078471F" w:rsidRDefault="00BD5D71" w:rsidP="00DF0EC8">
            <w:pPr>
              <w:jc w:val="both"/>
              <w:rPr>
                <w:rFonts w:ascii="Arial" w:hAnsi="Arial" w:cs="Arial"/>
              </w:rPr>
            </w:pPr>
          </w:p>
        </w:tc>
        <w:tc>
          <w:tcPr>
            <w:tcW w:w="5660" w:type="dxa"/>
            <w:shd w:val="clear" w:color="auto" w:fill="FDC012"/>
            <w:vAlign w:val="bottom"/>
            <w:hideMark/>
          </w:tcPr>
          <w:p w14:paraId="2237318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33BF7F93" w14:textId="77777777" w:rsidTr="00BD5D71">
        <w:trPr>
          <w:trHeight w:val="252"/>
        </w:trPr>
        <w:tc>
          <w:tcPr>
            <w:tcW w:w="20" w:type="dxa"/>
            <w:tcBorders>
              <w:top w:val="nil"/>
              <w:left w:val="nil"/>
              <w:bottom w:val="single" w:sz="8" w:space="0" w:color="231F20"/>
              <w:right w:val="nil"/>
            </w:tcBorders>
            <w:vAlign w:val="bottom"/>
          </w:tcPr>
          <w:p w14:paraId="2144E892" w14:textId="77777777" w:rsidR="00BD5D71" w:rsidRPr="0078471F" w:rsidRDefault="00BD5D71" w:rsidP="00DF0EC8">
            <w:pPr>
              <w:jc w:val="both"/>
              <w:rPr>
                <w:rFonts w:ascii="Arial" w:hAnsi="Arial" w:cs="Arial"/>
              </w:rPr>
            </w:pPr>
          </w:p>
        </w:tc>
        <w:tc>
          <w:tcPr>
            <w:tcW w:w="1860" w:type="dxa"/>
            <w:tcBorders>
              <w:top w:val="nil"/>
              <w:left w:val="nil"/>
              <w:bottom w:val="single" w:sz="8" w:space="0" w:color="231F20"/>
              <w:right w:val="nil"/>
            </w:tcBorders>
            <w:shd w:val="clear" w:color="auto" w:fill="FDC012"/>
            <w:vAlign w:val="bottom"/>
          </w:tcPr>
          <w:p w14:paraId="6B9AFD55" w14:textId="77777777" w:rsidR="00BD5D71" w:rsidRPr="0078471F" w:rsidRDefault="00BD5D71" w:rsidP="00DF0EC8">
            <w:pPr>
              <w:jc w:val="both"/>
              <w:rPr>
                <w:rFonts w:ascii="Arial" w:hAnsi="Arial" w:cs="Arial"/>
              </w:rPr>
            </w:pPr>
          </w:p>
        </w:tc>
        <w:tc>
          <w:tcPr>
            <w:tcW w:w="1920" w:type="dxa"/>
            <w:tcBorders>
              <w:top w:val="nil"/>
              <w:left w:val="nil"/>
              <w:bottom w:val="single" w:sz="8" w:space="0" w:color="231F20"/>
              <w:right w:val="nil"/>
            </w:tcBorders>
            <w:shd w:val="clear" w:color="auto" w:fill="FDC012"/>
            <w:vAlign w:val="bottom"/>
            <w:hideMark/>
          </w:tcPr>
          <w:p w14:paraId="33F58CFB" w14:textId="77777777" w:rsidR="00BD5D71" w:rsidRPr="0078471F" w:rsidRDefault="00BD5D71" w:rsidP="00DF0EC8">
            <w:pPr>
              <w:ind w:left="60"/>
              <w:jc w:val="both"/>
              <w:rPr>
                <w:rFonts w:ascii="Arial" w:hAnsi="Arial" w:cs="Arial"/>
              </w:rPr>
            </w:pPr>
            <w:r w:rsidRPr="0078471F">
              <w:rPr>
                <w:rFonts w:ascii="Arial" w:eastAsia="Arial" w:hAnsi="Arial" w:cs="Arial"/>
                <w:b/>
                <w:bCs/>
                <w:color w:val="231F20"/>
              </w:rPr>
              <w:t>Significance</w:t>
            </w:r>
          </w:p>
        </w:tc>
        <w:tc>
          <w:tcPr>
            <w:tcW w:w="20" w:type="dxa"/>
            <w:tcBorders>
              <w:top w:val="nil"/>
              <w:left w:val="nil"/>
              <w:bottom w:val="single" w:sz="8" w:space="0" w:color="231F20"/>
              <w:right w:val="nil"/>
            </w:tcBorders>
            <w:vAlign w:val="bottom"/>
          </w:tcPr>
          <w:p w14:paraId="6E2E509F" w14:textId="77777777" w:rsidR="00BD5D71" w:rsidRPr="0078471F" w:rsidRDefault="00BD5D71" w:rsidP="00DF0EC8">
            <w:pPr>
              <w:jc w:val="both"/>
              <w:rPr>
                <w:rFonts w:ascii="Arial" w:hAnsi="Arial" w:cs="Arial"/>
              </w:rPr>
            </w:pPr>
          </w:p>
        </w:tc>
        <w:tc>
          <w:tcPr>
            <w:tcW w:w="5080" w:type="dxa"/>
            <w:tcBorders>
              <w:top w:val="nil"/>
              <w:left w:val="nil"/>
              <w:bottom w:val="single" w:sz="8" w:space="0" w:color="231F20"/>
              <w:right w:val="nil"/>
            </w:tcBorders>
            <w:shd w:val="clear" w:color="auto" w:fill="FDC012"/>
            <w:vAlign w:val="bottom"/>
          </w:tcPr>
          <w:p w14:paraId="01D7E2FE" w14:textId="77777777" w:rsidR="00BD5D71" w:rsidRPr="0078471F" w:rsidRDefault="00BD5D71" w:rsidP="00DF0EC8">
            <w:pPr>
              <w:jc w:val="both"/>
              <w:rPr>
                <w:rFonts w:ascii="Arial" w:hAnsi="Arial" w:cs="Arial"/>
              </w:rPr>
            </w:pPr>
          </w:p>
        </w:tc>
        <w:tc>
          <w:tcPr>
            <w:tcW w:w="20" w:type="dxa"/>
            <w:tcBorders>
              <w:top w:val="nil"/>
              <w:left w:val="nil"/>
              <w:bottom w:val="single" w:sz="8" w:space="0" w:color="231F20"/>
              <w:right w:val="nil"/>
            </w:tcBorders>
            <w:vAlign w:val="bottom"/>
          </w:tcPr>
          <w:p w14:paraId="522BEE3C" w14:textId="77777777" w:rsidR="00BD5D71" w:rsidRPr="0078471F" w:rsidRDefault="00BD5D71" w:rsidP="00DF0EC8">
            <w:pPr>
              <w:jc w:val="both"/>
              <w:rPr>
                <w:rFonts w:ascii="Arial" w:hAnsi="Arial" w:cs="Arial"/>
              </w:rPr>
            </w:pPr>
          </w:p>
        </w:tc>
        <w:tc>
          <w:tcPr>
            <w:tcW w:w="5660" w:type="dxa"/>
            <w:tcBorders>
              <w:top w:val="nil"/>
              <w:left w:val="nil"/>
              <w:bottom w:val="single" w:sz="8" w:space="0" w:color="231F20"/>
              <w:right w:val="nil"/>
            </w:tcBorders>
            <w:shd w:val="clear" w:color="auto" w:fill="FDC012"/>
            <w:vAlign w:val="bottom"/>
          </w:tcPr>
          <w:p w14:paraId="7A5F43F8" w14:textId="77777777" w:rsidR="00BD5D71" w:rsidRPr="0078471F" w:rsidRDefault="00BD5D71" w:rsidP="00DF0EC8">
            <w:pPr>
              <w:jc w:val="both"/>
              <w:rPr>
                <w:rFonts w:ascii="Arial" w:hAnsi="Arial" w:cs="Arial"/>
              </w:rPr>
            </w:pPr>
          </w:p>
        </w:tc>
      </w:tr>
      <w:tr w:rsidR="00BD5D71" w:rsidRPr="0078471F" w14:paraId="05A68FE0" w14:textId="77777777" w:rsidTr="00BD5D71">
        <w:trPr>
          <w:trHeight w:val="194"/>
        </w:trPr>
        <w:tc>
          <w:tcPr>
            <w:tcW w:w="20" w:type="dxa"/>
            <w:vAlign w:val="bottom"/>
          </w:tcPr>
          <w:p w14:paraId="548DF541" w14:textId="77777777" w:rsidR="00BD5D71" w:rsidRPr="0078471F" w:rsidRDefault="00BD5D71" w:rsidP="00DF0EC8">
            <w:pPr>
              <w:jc w:val="both"/>
              <w:rPr>
                <w:rFonts w:ascii="Arial" w:hAnsi="Arial" w:cs="Arial"/>
              </w:rPr>
            </w:pPr>
          </w:p>
        </w:tc>
        <w:tc>
          <w:tcPr>
            <w:tcW w:w="1860" w:type="dxa"/>
            <w:vAlign w:val="bottom"/>
          </w:tcPr>
          <w:p w14:paraId="6506AA0F" w14:textId="77777777" w:rsidR="00BD5D71" w:rsidRPr="0078471F" w:rsidRDefault="00BD5D71" w:rsidP="00DF0EC8">
            <w:pPr>
              <w:jc w:val="both"/>
              <w:rPr>
                <w:rFonts w:ascii="Arial" w:hAnsi="Arial" w:cs="Arial"/>
              </w:rPr>
            </w:pPr>
          </w:p>
        </w:tc>
        <w:tc>
          <w:tcPr>
            <w:tcW w:w="1920" w:type="dxa"/>
            <w:vAlign w:val="bottom"/>
          </w:tcPr>
          <w:p w14:paraId="4BB6ED6C" w14:textId="77777777" w:rsidR="00BD5D71" w:rsidRPr="0078471F" w:rsidRDefault="00BD5D71" w:rsidP="00DF0EC8">
            <w:pPr>
              <w:jc w:val="both"/>
              <w:rPr>
                <w:rFonts w:ascii="Arial" w:hAnsi="Arial" w:cs="Arial"/>
              </w:rPr>
            </w:pPr>
          </w:p>
        </w:tc>
        <w:tc>
          <w:tcPr>
            <w:tcW w:w="20" w:type="dxa"/>
            <w:vAlign w:val="bottom"/>
          </w:tcPr>
          <w:p w14:paraId="43BF1842" w14:textId="77777777" w:rsidR="00BD5D71" w:rsidRPr="0078471F" w:rsidRDefault="00BD5D71" w:rsidP="00DF0EC8">
            <w:pPr>
              <w:jc w:val="both"/>
              <w:rPr>
                <w:rFonts w:ascii="Arial" w:hAnsi="Arial" w:cs="Arial"/>
              </w:rPr>
            </w:pPr>
          </w:p>
        </w:tc>
        <w:tc>
          <w:tcPr>
            <w:tcW w:w="5080" w:type="dxa"/>
            <w:vAlign w:val="bottom"/>
          </w:tcPr>
          <w:p w14:paraId="15127585" w14:textId="77777777" w:rsidR="00BD5D71" w:rsidRPr="0078471F" w:rsidRDefault="00BD5D71" w:rsidP="00DF0EC8">
            <w:pPr>
              <w:jc w:val="both"/>
              <w:rPr>
                <w:rFonts w:ascii="Arial" w:hAnsi="Arial" w:cs="Arial"/>
              </w:rPr>
            </w:pPr>
          </w:p>
        </w:tc>
        <w:tc>
          <w:tcPr>
            <w:tcW w:w="20" w:type="dxa"/>
            <w:vAlign w:val="bottom"/>
          </w:tcPr>
          <w:p w14:paraId="0033251F" w14:textId="77777777" w:rsidR="00BD5D71" w:rsidRPr="0078471F" w:rsidRDefault="00BD5D71" w:rsidP="00DF0EC8">
            <w:pPr>
              <w:jc w:val="both"/>
              <w:rPr>
                <w:rFonts w:ascii="Arial" w:hAnsi="Arial" w:cs="Arial"/>
              </w:rPr>
            </w:pPr>
          </w:p>
        </w:tc>
        <w:tc>
          <w:tcPr>
            <w:tcW w:w="5660" w:type="dxa"/>
            <w:vAlign w:val="bottom"/>
            <w:hideMark/>
          </w:tcPr>
          <w:p w14:paraId="4523B369" w14:textId="77777777" w:rsidR="00BD5D71" w:rsidRPr="0078471F" w:rsidRDefault="00BD5D71" w:rsidP="00DF0EC8">
            <w:pPr>
              <w:spacing w:line="193" w:lineRule="exact"/>
              <w:ind w:left="460"/>
              <w:jc w:val="both"/>
              <w:rPr>
                <w:rFonts w:ascii="Arial" w:hAnsi="Arial" w:cs="Arial"/>
              </w:rPr>
            </w:pPr>
            <w:r w:rsidRPr="0078471F">
              <w:rPr>
                <w:rFonts w:ascii="Arial" w:eastAsia="Arial" w:hAnsi="Arial" w:cs="Arial"/>
                <w:color w:val="231F20"/>
              </w:rPr>
              <w:t>reflected   as   a   contractual   obligation,   with</w:t>
            </w:r>
          </w:p>
        </w:tc>
      </w:tr>
      <w:tr w:rsidR="00BD5D71" w:rsidRPr="0078471F" w14:paraId="52C590E5" w14:textId="77777777" w:rsidTr="00BD5D71">
        <w:trPr>
          <w:trHeight w:val="254"/>
        </w:trPr>
        <w:tc>
          <w:tcPr>
            <w:tcW w:w="20" w:type="dxa"/>
            <w:vAlign w:val="bottom"/>
          </w:tcPr>
          <w:p w14:paraId="61EA463C" w14:textId="77777777" w:rsidR="00BD5D71" w:rsidRPr="0078471F" w:rsidRDefault="00BD5D71" w:rsidP="00DF0EC8">
            <w:pPr>
              <w:jc w:val="both"/>
              <w:rPr>
                <w:rFonts w:ascii="Arial" w:hAnsi="Arial" w:cs="Arial"/>
              </w:rPr>
            </w:pPr>
          </w:p>
        </w:tc>
        <w:tc>
          <w:tcPr>
            <w:tcW w:w="1860" w:type="dxa"/>
            <w:vAlign w:val="bottom"/>
          </w:tcPr>
          <w:p w14:paraId="73955F09" w14:textId="77777777" w:rsidR="00BD5D71" w:rsidRPr="0078471F" w:rsidRDefault="00BD5D71" w:rsidP="00DF0EC8">
            <w:pPr>
              <w:jc w:val="both"/>
              <w:rPr>
                <w:rFonts w:ascii="Arial" w:hAnsi="Arial" w:cs="Arial"/>
              </w:rPr>
            </w:pPr>
          </w:p>
        </w:tc>
        <w:tc>
          <w:tcPr>
            <w:tcW w:w="1920" w:type="dxa"/>
            <w:vAlign w:val="bottom"/>
          </w:tcPr>
          <w:p w14:paraId="446BC40C" w14:textId="77777777" w:rsidR="00BD5D71" w:rsidRPr="0078471F" w:rsidRDefault="00BD5D71" w:rsidP="00DF0EC8">
            <w:pPr>
              <w:jc w:val="both"/>
              <w:rPr>
                <w:rFonts w:ascii="Arial" w:hAnsi="Arial" w:cs="Arial"/>
              </w:rPr>
            </w:pPr>
          </w:p>
        </w:tc>
        <w:tc>
          <w:tcPr>
            <w:tcW w:w="20" w:type="dxa"/>
            <w:vAlign w:val="bottom"/>
          </w:tcPr>
          <w:p w14:paraId="754CC9DC" w14:textId="77777777" w:rsidR="00BD5D71" w:rsidRPr="0078471F" w:rsidRDefault="00BD5D71" w:rsidP="00DF0EC8">
            <w:pPr>
              <w:jc w:val="both"/>
              <w:rPr>
                <w:rFonts w:ascii="Arial" w:hAnsi="Arial" w:cs="Arial"/>
              </w:rPr>
            </w:pPr>
          </w:p>
        </w:tc>
        <w:tc>
          <w:tcPr>
            <w:tcW w:w="5080" w:type="dxa"/>
            <w:vAlign w:val="bottom"/>
          </w:tcPr>
          <w:p w14:paraId="1DE90465" w14:textId="77777777" w:rsidR="00BD5D71" w:rsidRPr="0078471F" w:rsidRDefault="00BD5D71" w:rsidP="00DF0EC8">
            <w:pPr>
              <w:jc w:val="both"/>
              <w:rPr>
                <w:rFonts w:ascii="Arial" w:hAnsi="Arial" w:cs="Arial"/>
              </w:rPr>
            </w:pPr>
          </w:p>
        </w:tc>
        <w:tc>
          <w:tcPr>
            <w:tcW w:w="20" w:type="dxa"/>
            <w:vAlign w:val="bottom"/>
          </w:tcPr>
          <w:p w14:paraId="0F5A59C1" w14:textId="77777777" w:rsidR="00BD5D71" w:rsidRPr="0078471F" w:rsidRDefault="00BD5D71" w:rsidP="00DF0EC8">
            <w:pPr>
              <w:jc w:val="both"/>
              <w:rPr>
                <w:rFonts w:ascii="Arial" w:hAnsi="Arial" w:cs="Arial"/>
              </w:rPr>
            </w:pPr>
          </w:p>
        </w:tc>
        <w:tc>
          <w:tcPr>
            <w:tcW w:w="5660" w:type="dxa"/>
            <w:vAlign w:val="bottom"/>
            <w:hideMark/>
          </w:tcPr>
          <w:p w14:paraId="18320A65"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appropriate  mechanisms  for  addressing  non-</w:t>
            </w:r>
          </w:p>
        </w:tc>
      </w:tr>
      <w:tr w:rsidR="00BD5D71" w:rsidRPr="0078471F" w14:paraId="75F73F77" w14:textId="77777777" w:rsidTr="00BD5D71">
        <w:trPr>
          <w:trHeight w:val="298"/>
        </w:trPr>
        <w:tc>
          <w:tcPr>
            <w:tcW w:w="20" w:type="dxa"/>
            <w:vAlign w:val="bottom"/>
          </w:tcPr>
          <w:p w14:paraId="0054709F" w14:textId="77777777" w:rsidR="00BD5D71" w:rsidRPr="0078471F" w:rsidRDefault="00BD5D71" w:rsidP="00DF0EC8">
            <w:pPr>
              <w:jc w:val="both"/>
              <w:rPr>
                <w:rFonts w:ascii="Arial" w:hAnsi="Arial" w:cs="Arial"/>
              </w:rPr>
            </w:pPr>
          </w:p>
        </w:tc>
        <w:tc>
          <w:tcPr>
            <w:tcW w:w="1860" w:type="dxa"/>
            <w:vAlign w:val="bottom"/>
          </w:tcPr>
          <w:p w14:paraId="4271258E" w14:textId="77777777" w:rsidR="00BD5D71" w:rsidRPr="0078471F" w:rsidRDefault="00BD5D71" w:rsidP="00DF0EC8">
            <w:pPr>
              <w:jc w:val="both"/>
              <w:rPr>
                <w:rFonts w:ascii="Arial" w:hAnsi="Arial" w:cs="Arial"/>
              </w:rPr>
            </w:pPr>
          </w:p>
        </w:tc>
        <w:tc>
          <w:tcPr>
            <w:tcW w:w="1920" w:type="dxa"/>
            <w:vAlign w:val="bottom"/>
          </w:tcPr>
          <w:p w14:paraId="09BA8F5C" w14:textId="77777777" w:rsidR="00BD5D71" w:rsidRPr="0078471F" w:rsidRDefault="00BD5D71" w:rsidP="00DF0EC8">
            <w:pPr>
              <w:jc w:val="both"/>
              <w:rPr>
                <w:rFonts w:ascii="Arial" w:hAnsi="Arial" w:cs="Arial"/>
              </w:rPr>
            </w:pPr>
          </w:p>
        </w:tc>
        <w:tc>
          <w:tcPr>
            <w:tcW w:w="20" w:type="dxa"/>
            <w:vAlign w:val="bottom"/>
          </w:tcPr>
          <w:p w14:paraId="551A64F5" w14:textId="77777777" w:rsidR="00BD5D71" w:rsidRPr="0078471F" w:rsidRDefault="00BD5D71" w:rsidP="00DF0EC8">
            <w:pPr>
              <w:jc w:val="both"/>
              <w:rPr>
                <w:rFonts w:ascii="Arial" w:hAnsi="Arial" w:cs="Arial"/>
              </w:rPr>
            </w:pPr>
          </w:p>
        </w:tc>
        <w:tc>
          <w:tcPr>
            <w:tcW w:w="5080" w:type="dxa"/>
            <w:vAlign w:val="bottom"/>
          </w:tcPr>
          <w:p w14:paraId="709FEF1B" w14:textId="77777777" w:rsidR="00BD5D71" w:rsidRPr="0078471F" w:rsidRDefault="00BD5D71" w:rsidP="00DF0EC8">
            <w:pPr>
              <w:jc w:val="both"/>
              <w:rPr>
                <w:rFonts w:ascii="Arial" w:hAnsi="Arial" w:cs="Arial"/>
              </w:rPr>
            </w:pPr>
          </w:p>
        </w:tc>
        <w:tc>
          <w:tcPr>
            <w:tcW w:w="20" w:type="dxa"/>
            <w:vAlign w:val="bottom"/>
          </w:tcPr>
          <w:p w14:paraId="42A4D26C" w14:textId="77777777" w:rsidR="00BD5D71" w:rsidRPr="0078471F" w:rsidRDefault="00BD5D71" w:rsidP="00DF0EC8">
            <w:pPr>
              <w:jc w:val="both"/>
              <w:rPr>
                <w:rFonts w:ascii="Arial" w:hAnsi="Arial" w:cs="Arial"/>
              </w:rPr>
            </w:pPr>
          </w:p>
        </w:tc>
        <w:tc>
          <w:tcPr>
            <w:tcW w:w="5660" w:type="dxa"/>
            <w:vAlign w:val="bottom"/>
            <w:hideMark/>
          </w:tcPr>
          <w:p w14:paraId="48295D90"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compliance.</w:t>
            </w:r>
          </w:p>
        </w:tc>
      </w:tr>
    </w:tbl>
    <w:p w14:paraId="294AB67D" w14:textId="77777777" w:rsidR="00BD5D71" w:rsidRPr="0078471F" w:rsidRDefault="00BD5D71" w:rsidP="00DF0EC8">
      <w:pPr>
        <w:tabs>
          <w:tab w:val="left" w:pos="9360"/>
        </w:tabs>
        <w:spacing w:line="220" w:lineRule="auto"/>
        <w:ind w:left="902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231F20"/>
        </w:rPr>
        <w:t>Caution boards, barricades, etc., will be used to</w:t>
      </w:r>
    </w:p>
    <w:p w14:paraId="32478F6F" w14:textId="77777777" w:rsidR="00BD5D71" w:rsidRPr="0078471F" w:rsidRDefault="00BD5D71" w:rsidP="00DF0EC8">
      <w:pPr>
        <w:ind w:left="9380"/>
        <w:jc w:val="both"/>
        <w:rPr>
          <w:rFonts w:ascii="Arial" w:hAnsi="Arial" w:cs="Arial"/>
        </w:rPr>
      </w:pPr>
      <w:r w:rsidRPr="0078471F">
        <w:rPr>
          <w:rFonts w:ascii="Arial" w:eastAsia="Arial" w:hAnsi="Arial" w:cs="Arial"/>
          <w:color w:val="231F20"/>
        </w:rPr>
        <w:t>warn the public about unauthorized access and</w:t>
      </w:r>
    </w:p>
    <w:p w14:paraId="7E566DBC" w14:textId="77777777" w:rsidR="00BD5D71" w:rsidRPr="0078471F" w:rsidRDefault="00BD5D71" w:rsidP="00DF0EC8">
      <w:pPr>
        <w:ind w:left="9380"/>
        <w:jc w:val="both"/>
        <w:rPr>
          <w:rFonts w:ascii="Arial" w:hAnsi="Arial" w:cs="Arial"/>
        </w:rPr>
      </w:pPr>
      <w:r w:rsidRPr="0078471F">
        <w:rPr>
          <w:rFonts w:ascii="Arial" w:eastAsia="Arial" w:hAnsi="Arial" w:cs="Arial"/>
          <w:color w:val="231F20"/>
        </w:rPr>
        <w:t>danger. Additional monitoring on these aspects will</w:t>
      </w:r>
    </w:p>
    <w:p w14:paraId="54BCD263" w14:textId="77777777" w:rsidR="00BD5D71" w:rsidRPr="0078471F" w:rsidRDefault="00BD5D71" w:rsidP="00DF0EC8">
      <w:pPr>
        <w:tabs>
          <w:tab w:val="left" w:pos="9800"/>
          <w:tab w:val="left" w:pos="11080"/>
          <w:tab w:val="left" w:pos="11460"/>
          <w:tab w:val="left" w:pos="12520"/>
          <w:tab w:val="left" w:pos="13220"/>
          <w:tab w:val="left" w:pos="13600"/>
        </w:tabs>
        <w:ind w:left="9380"/>
        <w:jc w:val="both"/>
        <w:rPr>
          <w:rFonts w:ascii="Arial" w:hAnsi="Arial" w:cs="Arial"/>
        </w:rPr>
      </w:pPr>
      <w:r w:rsidRPr="0078471F">
        <w:rPr>
          <w:rFonts w:ascii="Arial" w:eastAsia="Arial" w:hAnsi="Arial" w:cs="Arial"/>
          <w:color w:val="231F20"/>
        </w:rPr>
        <w:t>be</w:t>
      </w:r>
      <w:r w:rsidRPr="0078471F">
        <w:rPr>
          <w:rFonts w:ascii="Arial" w:eastAsia="Arial" w:hAnsi="Arial" w:cs="Arial"/>
          <w:color w:val="231F20"/>
        </w:rPr>
        <w:tab/>
        <w:t>undertaken</w:t>
      </w:r>
      <w:r w:rsidRPr="0078471F">
        <w:rPr>
          <w:rFonts w:ascii="Arial" w:eastAsia="Arial" w:hAnsi="Arial" w:cs="Arial"/>
          <w:color w:val="231F20"/>
        </w:rPr>
        <w:tab/>
        <w:t>at</w:t>
      </w:r>
      <w:r w:rsidRPr="0078471F">
        <w:rPr>
          <w:rFonts w:ascii="Arial" w:eastAsia="Arial" w:hAnsi="Arial" w:cs="Arial"/>
          <w:color w:val="231F20"/>
        </w:rPr>
        <w:tab/>
        <w:t>locations</w:t>
      </w:r>
      <w:r w:rsidRPr="0078471F">
        <w:rPr>
          <w:rFonts w:ascii="Arial" w:eastAsia="Arial" w:hAnsi="Arial" w:cs="Arial"/>
          <w:color w:val="231F20"/>
        </w:rPr>
        <w:tab/>
        <w:t>close</w:t>
      </w:r>
      <w:r w:rsidRPr="0078471F">
        <w:rPr>
          <w:rFonts w:ascii="Arial" w:eastAsia="Arial" w:hAnsi="Arial" w:cs="Arial"/>
          <w:color w:val="231F20"/>
        </w:rPr>
        <w:tab/>
        <w:t>to</w:t>
      </w:r>
      <w:r w:rsidRPr="0078471F">
        <w:rPr>
          <w:rFonts w:ascii="Arial" w:eastAsia="Arial" w:hAnsi="Arial" w:cs="Arial"/>
          <w:color w:val="231F20"/>
        </w:rPr>
        <w:tab/>
        <w:t>sensitive</w:t>
      </w:r>
    </w:p>
    <w:p w14:paraId="6ADFFB00" w14:textId="77777777" w:rsidR="00BD5D71" w:rsidRPr="0078471F" w:rsidRDefault="00BD5D71" w:rsidP="00DF0EC8">
      <w:pPr>
        <w:ind w:left="9380"/>
        <w:jc w:val="both"/>
        <w:rPr>
          <w:rFonts w:ascii="Arial" w:hAnsi="Arial" w:cs="Arial"/>
        </w:rPr>
      </w:pPr>
      <w:r w:rsidRPr="0078471F">
        <w:rPr>
          <w:rFonts w:ascii="Arial" w:eastAsia="Arial" w:hAnsi="Arial" w:cs="Arial"/>
          <w:color w:val="231F20"/>
        </w:rPr>
        <w:t>receptors such as schools and playgrounds.</w:t>
      </w:r>
    </w:p>
    <w:p w14:paraId="2DAD2371" w14:textId="77777777" w:rsidR="00BD5D71" w:rsidRPr="0078471F" w:rsidRDefault="00BD5D71" w:rsidP="00DF0EC8">
      <w:pPr>
        <w:tabs>
          <w:tab w:val="left" w:pos="9360"/>
        </w:tabs>
        <w:ind w:left="902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323031"/>
        </w:rPr>
        <w:t>Deploy temporary security guards in critical areas</w:t>
      </w:r>
    </w:p>
    <w:p w14:paraId="66356404" w14:textId="77777777" w:rsidR="00BD5D71" w:rsidRPr="0078471F" w:rsidRDefault="00BD5D71" w:rsidP="00DF0EC8">
      <w:pPr>
        <w:ind w:left="9380"/>
        <w:jc w:val="both"/>
        <w:rPr>
          <w:rFonts w:ascii="Arial" w:hAnsi="Arial" w:cs="Arial"/>
        </w:rPr>
      </w:pPr>
      <w:r w:rsidRPr="0078471F">
        <w:rPr>
          <w:rFonts w:ascii="Arial" w:eastAsia="Arial" w:hAnsi="Arial" w:cs="Arial"/>
          <w:color w:val="323031"/>
        </w:rPr>
        <w:t>such as labour camp, construction camp, to prevent</w:t>
      </w:r>
    </w:p>
    <w:p w14:paraId="294ACF9C" w14:textId="77777777" w:rsidR="00BD5D71" w:rsidRPr="0078471F" w:rsidRDefault="00BD5D71" w:rsidP="00DF0EC8">
      <w:pPr>
        <w:ind w:left="9380"/>
        <w:jc w:val="both"/>
        <w:rPr>
          <w:rFonts w:ascii="Arial" w:hAnsi="Arial" w:cs="Arial"/>
        </w:rPr>
      </w:pPr>
      <w:r w:rsidRPr="0078471F">
        <w:rPr>
          <w:rFonts w:ascii="Arial" w:eastAsia="Arial" w:hAnsi="Arial" w:cs="Arial"/>
          <w:color w:val="231F20"/>
        </w:rPr>
        <w:t>unauthorized access</w:t>
      </w:r>
      <w:r w:rsidRPr="0078471F">
        <w:rPr>
          <w:rFonts w:ascii="Arial" w:eastAsia="Arial" w:hAnsi="Arial" w:cs="Arial"/>
          <w:color w:val="323031"/>
        </w:rPr>
        <w:t>.</w:t>
      </w:r>
    </w:p>
    <w:p w14:paraId="360B6B90" w14:textId="77777777" w:rsidR="00BD5D71" w:rsidRPr="0078471F" w:rsidRDefault="00BD5D71" w:rsidP="00DF0EC8">
      <w:pPr>
        <w:tabs>
          <w:tab w:val="left" w:pos="9360"/>
        </w:tabs>
        <w:ind w:left="9020"/>
        <w:jc w:val="both"/>
        <w:rPr>
          <w:rFonts w:ascii="Arial" w:hAnsi="Arial" w:cs="Arial"/>
        </w:rPr>
      </w:pPr>
      <w:r w:rsidRPr="0078471F">
        <w:rPr>
          <w:rFonts w:ascii="Arial" w:eastAsia="Arial" w:hAnsi="Arial" w:cs="Arial"/>
          <w:color w:val="FDC012"/>
        </w:rPr>
        <w:t>►</w:t>
      </w:r>
      <w:r w:rsidRPr="0078471F">
        <w:rPr>
          <w:rFonts w:ascii="Arial" w:hAnsi="Arial" w:cs="Arial"/>
        </w:rPr>
        <w:tab/>
      </w:r>
      <w:r w:rsidRPr="0078471F">
        <w:rPr>
          <w:rFonts w:ascii="Arial" w:eastAsia="Arial" w:hAnsi="Arial" w:cs="Arial"/>
          <w:color w:val="323031"/>
        </w:rPr>
        <w:t>Install lighting devices and safety signal devices in</w:t>
      </w:r>
    </w:p>
    <w:p w14:paraId="6F2A4F9F" w14:textId="77777777" w:rsidR="00BD5D71" w:rsidRPr="0078471F" w:rsidRDefault="00BD5D71" w:rsidP="00DF0EC8">
      <w:pPr>
        <w:ind w:left="9380"/>
        <w:jc w:val="both"/>
        <w:rPr>
          <w:rFonts w:ascii="Arial" w:hAnsi="Arial" w:cs="Arial"/>
        </w:rPr>
      </w:pPr>
      <w:r w:rsidRPr="0078471F">
        <w:rPr>
          <w:rFonts w:ascii="Arial" w:eastAsia="Arial" w:hAnsi="Arial" w:cs="Arial"/>
          <w:color w:val="323031"/>
        </w:rPr>
        <w:t>the temporary access areas and construction sites.</w:t>
      </w:r>
    </w:p>
    <w:p w14:paraId="22EBBE99" w14:textId="67ABAE7C" w:rsidR="001F4321" w:rsidRPr="0078471F" w:rsidRDefault="00BD5D71" w:rsidP="00DF0EC8">
      <w:pPr>
        <w:tabs>
          <w:tab w:val="left" w:pos="9360"/>
        </w:tabs>
        <w:ind w:left="9020"/>
        <w:jc w:val="both"/>
        <w:rPr>
          <w:rFonts w:ascii="Arial" w:eastAsia="Arial" w:hAnsi="Arial" w:cs="Arial"/>
          <w:color w:val="231F20"/>
          <w:lang w:val="en-US"/>
        </w:rPr>
      </w:pPr>
      <w:r w:rsidRPr="0078471F">
        <w:rPr>
          <w:rFonts w:ascii="Arial" w:eastAsia="Arial" w:hAnsi="Arial" w:cs="Arial"/>
          <w:color w:val="FDC012"/>
        </w:rPr>
        <w:t>►</w:t>
      </w:r>
      <w:r w:rsidRPr="0078471F">
        <w:rPr>
          <w:rFonts w:ascii="Arial" w:hAnsi="Arial" w:cs="Arial"/>
        </w:rPr>
        <w:tab/>
      </w:r>
    </w:p>
    <w:p w14:paraId="0C8727E8" w14:textId="77777777" w:rsidR="001F4321" w:rsidRPr="0078471F" w:rsidRDefault="001F4321" w:rsidP="00DF0EC8">
      <w:pPr>
        <w:tabs>
          <w:tab w:val="left" w:pos="9360"/>
        </w:tabs>
        <w:ind w:left="9020"/>
        <w:jc w:val="both"/>
        <w:rPr>
          <w:rFonts w:ascii="Arial" w:eastAsia="Arial" w:hAnsi="Arial" w:cs="Arial"/>
          <w:color w:val="231F20"/>
          <w:lang w:val="en-US"/>
        </w:rPr>
      </w:pPr>
    </w:p>
    <w:p w14:paraId="3AE78569" w14:textId="77777777" w:rsidR="001F4321" w:rsidRPr="0078471F" w:rsidRDefault="001F4321" w:rsidP="00DF0EC8">
      <w:pPr>
        <w:jc w:val="both"/>
        <w:rPr>
          <w:rFonts w:ascii="Arial" w:eastAsia="Arial" w:hAnsi="Arial" w:cs="Arial"/>
          <w:b/>
          <w:bCs/>
          <w:color w:val="231F20"/>
        </w:rPr>
      </w:pPr>
    </w:p>
    <w:p w14:paraId="4EE9279D" w14:textId="14B33AE8" w:rsidR="00BD5D71" w:rsidRPr="0078471F" w:rsidRDefault="00BD5D71" w:rsidP="00DF0EC8">
      <w:pPr>
        <w:jc w:val="both"/>
        <w:rPr>
          <w:rFonts w:ascii="Arial" w:hAnsi="Arial" w:cs="Arial"/>
        </w:rPr>
      </w:pPr>
      <w:r w:rsidRPr="0078471F">
        <w:rPr>
          <w:rFonts w:ascii="Arial" w:eastAsia="Arial" w:hAnsi="Arial" w:cs="Arial"/>
          <w:b/>
          <w:bCs/>
          <w:color w:val="231F20"/>
        </w:rPr>
        <w:t>Operation Phase</w:t>
      </w:r>
    </w:p>
    <w:p w14:paraId="61A19756" w14:textId="65079F80" w:rsidR="00BD5D71" w:rsidRPr="0078471F" w:rsidRDefault="00BD5D71" w:rsidP="00DF0EC8">
      <w:pPr>
        <w:spacing w:line="20" w:lineRule="exact"/>
        <w:jc w:val="both"/>
        <w:rPr>
          <w:rFonts w:ascii="Arial" w:hAnsi="Arial" w:cs="Arial"/>
        </w:rPr>
      </w:pPr>
    </w:p>
    <w:p w14:paraId="0F37AE43" w14:textId="77777777" w:rsidR="00BD5D71" w:rsidRPr="0078471F" w:rsidRDefault="00BD5D71" w:rsidP="00DF0EC8">
      <w:pPr>
        <w:spacing w:line="42" w:lineRule="exact"/>
        <w:jc w:val="both"/>
        <w:rPr>
          <w:rFonts w:ascii="Arial" w:hAnsi="Arial" w:cs="Arial"/>
        </w:rPr>
      </w:pPr>
    </w:p>
    <w:tbl>
      <w:tblPr>
        <w:tblW w:w="0" w:type="auto"/>
        <w:tblLayout w:type="fixed"/>
        <w:tblCellMar>
          <w:left w:w="0" w:type="dxa"/>
          <w:right w:w="0" w:type="dxa"/>
        </w:tblCellMar>
        <w:tblLook w:val="04A0" w:firstRow="1" w:lastRow="0" w:firstColumn="1" w:lastColumn="0" w:noHBand="0" w:noVBand="1"/>
      </w:tblPr>
      <w:tblGrid>
        <w:gridCol w:w="1840"/>
        <w:gridCol w:w="1980"/>
        <w:gridCol w:w="5100"/>
        <w:gridCol w:w="5660"/>
      </w:tblGrid>
      <w:tr w:rsidR="00BD5D71" w:rsidRPr="0078471F" w14:paraId="310688C1" w14:textId="77777777" w:rsidTr="00BD5D71">
        <w:trPr>
          <w:trHeight w:val="214"/>
        </w:trPr>
        <w:tc>
          <w:tcPr>
            <w:tcW w:w="1840" w:type="dxa"/>
            <w:tcBorders>
              <w:top w:val="single" w:sz="8" w:space="0" w:color="231F20"/>
              <w:left w:val="nil"/>
              <w:bottom w:val="nil"/>
              <w:right w:val="single" w:sz="8" w:space="0" w:color="231F20"/>
            </w:tcBorders>
            <w:vAlign w:val="bottom"/>
            <w:hideMark/>
          </w:tcPr>
          <w:p w14:paraId="66250905" w14:textId="77777777" w:rsidR="00BD5D71" w:rsidRPr="0078471F" w:rsidRDefault="00BD5D71" w:rsidP="00DF0EC8">
            <w:pPr>
              <w:spacing w:line="213" w:lineRule="exact"/>
              <w:ind w:left="120"/>
              <w:jc w:val="both"/>
              <w:rPr>
                <w:rFonts w:ascii="Arial" w:hAnsi="Arial" w:cs="Arial"/>
              </w:rPr>
            </w:pPr>
            <w:r w:rsidRPr="0078471F">
              <w:rPr>
                <w:rFonts w:ascii="Arial" w:eastAsia="Arial" w:hAnsi="Arial" w:cs="Arial"/>
                <w:color w:val="231F20"/>
              </w:rPr>
              <w:t>Impacts  on  Air</w:t>
            </w:r>
          </w:p>
        </w:tc>
        <w:tc>
          <w:tcPr>
            <w:tcW w:w="1980" w:type="dxa"/>
            <w:tcBorders>
              <w:top w:val="single" w:sz="8" w:space="0" w:color="231F20"/>
              <w:left w:val="nil"/>
              <w:bottom w:val="nil"/>
              <w:right w:val="single" w:sz="8" w:space="0" w:color="231F20"/>
            </w:tcBorders>
            <w:vAlign w:val="bottom"/>
            <w:hideMark/>
          </w:tcPr>
          <w:p w14:paraId="35D7E600" w14:textId="77777777" w:rsidR="00BD5D71" w:rsidRPr="0078471F" w:rsidRDefault="00BD5D71" w:rsidP="00DF0EC8">
            <w:pPr>
              <w:spacing w:line="213" w:lineRule="exact"/>
              <w:ind w:left="100"/>
              <w:jc w:val="both"/>
              <w:rPr>
                <w:rFonts w:ascii="Arial" w:hAnsi="Arial" w:cs="Arial"/>
              </w:rPr>
            </w:pPr>
            <w:r w:rsidRPr="0078471F">
              <w:rPr>
                <w:rFonts w:ascii="Arial" w:eastAsia="Arial" w:hAnsi="Arial" w:cs="Arial"/>
                <w:color w:val="231F20"/>
              </w:rPr>
              <w:t>Minor</w:t>
            </w:r>
          </w:p>
        </w:tc>
        <w:tc>
          <w:tcPr>
            <w:tcW w:w="5100" w:type="dxa"/>
            <w:tcBorders>
              <w:top w:val="single" w:sz="8" w:space="0" w:color="231F20"/>
              <w:left w:val="nil"/>
              <w:bottom w:val="nil"/>
              <w:right w:val="single" w:sz="8" w:space="0" w:color="231F20"/>
            </w:tcBorders>
            <w:vAlign w:val="bottom"/>
            <w:hideMark/>
          </w:tcPr>
          <w:p w14:paraId="369F5808" w14:textId="77777777" w:rsidR="00BD5D71" w:rsidRPr="0078471F" w:rsidRDefault="00BD5D71" w:rsidP="00DF0EC8">
            <w:pPr>
              <w:spacing w:line="213" w:lineRule="exact"/>
              <w:ind w:right="22"/>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Gaseous pollutants will be generated may be</w:t>
            </w:r>
          </w:p>
        </w:tc>
        <w:tc>
          <w:tcPr>
            <w:tcW w:w="5660" w:type="dxa"/>
            <w:tcBorders>
              <w:top w:val="single" w:sz="8" w:space="0" w:color="231F20"/>
              <w:left w:val="nil"/>
              <w:bottom w:val="nil"/>
              <w:right w:val="nil"/>
            </w:tcBorders>
            <w:vAlign w:val="bottom"/>
            <w:hideMark/>
          </w:tcPr>
          <w:p w14:paraId="1A00F011" w14:textId="77777777" w:rsidR="00BD5D71" w:rsidRPr="0078471F" w:rsidRDefault="00BD5D71" w:rsidP="00DF0EC8">
            <w:pPr>
              <w:spacing w:line="213" w:lineRule="exact"/>
              <w:ind w:right="1"/>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BIS guidelines for safety in chlorination plants (IS</w:t>
            </w:r>
          </w:p>
        </w:tc>
      </w:tr>
      <w:tr w:rsidR="00BD5D71" w:rsidRPr="0078471F" w14:paraId="02A66438" w14:textId="77777777" w:rsidTr="00BD5D71">
        <w:trPr>
          <w:trHeight w:val="252"/>
        </w:trPr>
        <w:tc>
          <w:tcPr>
            <w:tcW w:w="1840" w:type="dxa"/>
            <w:tcBorders>
              <w:top w:val="nil"/>
              <w:left w:val="nil"/>
              <w:bottom w:val="nil"/>
              <w:right w:val="single" w:sz="8" w:space="0" w:color="231F20"/>
            </w:tcBorders>
            <w:vAlign w:val="bottom"/>
            <w:hideMark/>
          </w:tcPr>
          <w:p w14:paraId="62B92004"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Quality</w:t>
            </w:r>
          </w:p>
        </w:tc>
        <w:tc>
          <w:tcPr>
            <w:tcW w:w="1980" w:type="dxa"/>
            <w:tcBorders>
              <w:top w:val="nil"/>
              <w:left w:val="nil"/>
              <w:bottom w:val="nil"/>
              <w:right w:val="single" w:sz="8" w:space="0" w:color="231F20"/>
            </w:tcBorders>
            <w:vAlign w:val="bottom"/>
          </w:tcPr>
          <w:p w14:paraId="730E135D"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7E09D5C9" w14:textId="77777777" w:rsidR="00BD5D71" w:rsidRPr="0078471F" w:rsidRDefault="00BD5D71" w:rsidP="00DF0EC8">
            <w:pPr>
              <w:ind w:right="22"/>
              <w:jc w:val="both"/>
              <w:rPr>
                <w:rFonts w:ascii="Arial" w:hAnsi="Arial" w:cs="Arial"/>
              </w:rPr>
            </w:pPr>
            <w:r w:rsidRPr="0078471F">
              <w:rPr>
                <w:rFonts w:ascii="Arial" w:eastAsia="Arial" w:hAnsi="Arial" w:cs="Arial"/>
                <w:color w:val="231F20"/>
              </w:rPr>
              <w:t>from  accidental  release of  chlorine  gas  in</w:t>
            </w:r>
          </w:p>
        </w:tc>
        <w:tc>
          <w:tcPr>
            <w:tcW w:w="5660" w:type="dxa"/>
            <w:vAlign w:val="bottom"/>
            <w:hideMark/>
          </w:tcPr>
          <w:p w14:paraId="5A5B7BBA"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10553 – Part 1) will be followed (see Annexure XII).</w:t>
            </w:r>
          </w:p>
        </w:tc>
      </w:tr>
      <w:tr w:rsidR="00BD5D71" w:rsidRPr="0078471F" w14:paraId="0E8813E3" w14:textId="77777777" w:rsidTr="00BD5D71">
        <w:trPr>
          <w:trHeight w:val="254"/>
        </w:trPr>
        <w:tc>
          <w:tcPr>
            <w:tcW w:w="1840" w:type="dxa"/>
            <w:tcBorders>
              <w:top w:val="nil"/>
              <w:left w:val="nil"/>
              <w:bottom w:val="nil"/>
              <w:right w:val="single" w:sz="8" w:space="0" w:color="231F20"/>
            </w:tcBorders>
            <w:vAlign w:val="bottom"/>
          </w:tcPr>
          <w:p w14:paraId="445F5D0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981E271"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26D8D94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WTP.</w:t>
            </w:r>
          </w:p>
        </w:tc>
        <w:tc>
          <w:tcPr>
            <w:tcW w:w="5660" w:type="dxa"/>
            <w:vAlign w:val="bottom"/>
            <w:hideMark/>
          </w:tcPr>
          <w:p w14:paraId="6815270D" w14:textId="77777777" w:rsidR="00BD5D71" w:rsidRPr="0078471F" w:rsidRDefault="00BD5D71" w:rsidP="00DF0EC8">
            <w:pPr>
              <w:ind w:right="1"/>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Emergency scrubbing arrangement will be provided</w:t>
            </w:r>
          </w:p>
        </w:tc>
      </w:tr>
      <w:tr w:rsidR="00BD5D71" w:rsidRPr="0078471F" w14:paraId="65EE6FB2" w14:textId="77777777" w:rsidTr="00BD5D71">
        <w:trPr>
          <w:trHeight w:val="252"/>
        </w:trPr>
        <w:tc>
          <w:tcPr>
            <w:tcW w:w="1840" w:type="dxa"/>
            <w:tcBorders>
              <w:top w:val="nil"/>
              <w:left w:val="nil"/>
              <w:bottom w:val="nil"/>
              <w:right w:val="single" w:sz="8" w:space="0" w:color="231F20"/>
            </w:tcBorders>
            <w:vAlign w:val="bottom"/>
          </w:tcPr>
          <w:p w14:paraId="156FB01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8C3979B"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029BFE10" w14:textId="77777777" w:rsidR="00BD5D71" w:rsidRPr="0078471F" w:rsidRDefault="00BD5D71" w:rsidP="00DF0EC8">
            <w:pPr>
              <w:ind w:right="22"/>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Emissions  from  diesel  fuel  combustion  in</w:t>
            </w:r>
          </w:p>
        </w:tc>
        <w:tc>
          <w:tcPr>
            <w:tcW w:w="5660" w:type="dxa"/>
            <w:vAlign w:val="bottom"/>
            <w:hideMark/>
          </w:tcPr>
          <w:p w14:paraId="356E5CE4" w14:textId="77777777" w:rsidR="00BD5D71" w:rsidRPr="0078471F" w:rsidRDefault="00BD5D71" w:rsidP="00DF0EC8">
            <w:pPr>
              <w:ind w:right="1"/>
              <w:jc w:val="both"/>
              <w:rPr>
                <w:rFonts w:ascii="Arial" w:hAnsi="Arial" w:cs="Arial"/>
              </w:rPr>
            </w:pPr>
            <w:r w:rsidRPr="0078471F">
              <w:rPr>
                <w:rFonts w:ascii="Arial" w:eastAsia="Arial" w:hAnsi="Arial" w:cs="Arial"/>
                <w:color w:val="231F20"/>
              </w:rPr>
              <w:t>in  the  WTP  to  prevent  accidental  emission  of</w:t>
            </w:r>
          </w:p>
        </w:tc>
      </w:tr>
      <w:tr w:rsidR="00BD5D71" w:rsidRPr="0078471F" w14:paraId="1AC2B7D0" w14:textId="77777777" w:rsidTr="00BD5D71">
        <w:trPr>
          <w:trHeight w:val="252"/>
        </w:trPr>
        <w:tc>
          <w:tcPr>
            <w:tcW w:w="1840" w:type="dxa"/>
            <w:tcBorders>
              <w:top w:val="nil"/>
              <w:left w:val="nil"/>
              <w:bottom w:val="nil"/>
              <w:right w:val="single" w:sz="8" w:space="0" w:color="231F20"/>
            </w:tcBorders>
            <w:vAlign w:val="bottom"/>
          </w:tcPr>
          <w:p w14:paraId="073FDA7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7AD59DB"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05CF0BE" w14:textId="77777777" w:rsidR="00BD5D71" w:rsidRPr="0078471F" w:rsidRDefault="00BD5D71" w:rsidP="00DF0EC8">
            <w:pPr>
              <w:spacing w:line="251" w:lineRule="exact"/>
              <w:ind w:right="22"/>
              <w:jc w:val="both"/>
              <w:rPr>
                <w:rFonts w:ascii="Arial" w:hAnsi="Arial" w:cs="Arial"/>
              </w:rPr>
            </w:pPr>
            <w:r w:rsidRPr="0078471F">
              <w:rPr>
                <w:rFonts w:ascii="Arial" w:eastAsia="Arial" w:hAnsi="Arial" w:cs="Arial"/>
                <w:color w:val="231F20"/>
              </w:rPr>
              <w:t>diesel  generators</w:t>
            </w:r>
            <w:r w:rsidRPr="0078471F">
              <w:rPr>
                <w:rFonts w:ascii="Arial" w:eastAsia="Arial" w:hAnsi="Arial" w:cs="Arial"/>
                <w:color w:val="231F20"/>
                <w:vertAlign w:val="superscript"/>
              </w:rPr>
              <w:t>14</w:t>
            </w:r>
            <w:r w:rsidRPr="0078471F">
              <w:rPr>
                <w:rFonts w:ascii="Arial" w:eastAsia="Arial" w:hAnsi="Arial" w:cs="Arial"/>
                <w:color w:val="231F20"/>
              </w:rPr>
              <w:t xml:space="preserve">   at  WTP,  and  from</w:t>
            </w:r>
          </w:p>
        </w:tc>
        <w:tc>
          <w:tcPr>
            <w:tcW w:w="5660" w:type="dxa"/>
            <w:vAlign w:val="bottom"/>
            <w:hideMark/>
          </w:tcPr>
          <w:p w14:paraId="588C55C1"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chlorine gas.</w:t>
            </w:r>
          </w:p>
        </w:tc>
      </w:tr>
      <w:tr w:rsidR="00BD5D71" w:rsidRPr="0078471F" w14:paraId="25E482D9" w14:textId="77777777" w:rsidTr="00BD5D71">
        <w:trPr>
          <w:trHeight w:val="255"/>
        </w:trPr>
        <w:tc>
          <w:tcPr>
            <w:tcW w:w="1840" w:type="dxa"/>
            <w:tcBorders>
              <w:top w:val="nil"/>
              <w:left w:val="nil"/>
              <w:bottom w:val="nil"/>
              <w:right w:val="single" w:sz="8" w:space="0" w:color="231F20"/>
            </w:tcBorders>
            <w:vAlign w:val="bottom"/>
          </w:tcPr>
          <w:p w14:paraId="3B12733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DDAD7DA"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5F979BFD"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operation of transportation vehicles.</w:t>
            </w:r>
          </w:p>
        </w:tc>
        <w:tc>
          <w:tcPr>
            <w:tcW w:w="5660" w:type="dxa"/>
            <w:vAlign w:val="bottom"/>
            <w:hideMark/>
          </w:tcPr>
          <w:p w14:paraId="564811ED" w14:textId="77777777" w:rsidR="00BD5D71" w:rsidRPr="0078471F" w:rsidRDefault="00BD5D71" w:rsidP="00DF0EC8">
            <w:pPr>
              <w:ind w:right="21"/>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Diesel  generators  will  be  operated  only  for</w:t>
            </w:r>
          </w:p>
        </w:tc>
      </w:tr>
      <w:tr w:rsidR="00BD5D71" w:rsidRPr="0078471F" w14:paraId="1BF49B60" w14:textId="77777777" w:rsidTr="00BD5D71">
        <w:trPr>
          <w:trHeight w:val="252"/>
        </w:trPr>
        <w:tc>
          <w:tcPr>
            <w:tcW w:w="1840" w:type="dxa"/>
            <w:tcBorders>
              <w:top w:val="nil"/>
              <w:left w:val="nil"/>
              <w:bottom w:val="nil"/>
              <w:right w:val="single" w:sz="8" w:space="0" w:color="231F20"/>
            </w:tcBorders>
            <w:vAlign w:val="bottom"/>
          </w:tcPr>
          <w:p w14:paraId="4A7C78D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434271F"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7FCD9C63" w14:textId="77777777" w:rsidR="00BD5D71" w:rsidRPr="0078471F" w:rsidRDefault="00BD5D71" w:rsidP="00DF0EC8">
            <w:pPr>
              <w:jc w:val="both"/>
              <w:rPr>
                <w:rFonts w:ascii="Arial" w:hAnsi="Arial" w:cs="Arial"/>
              </w:rPr>
            </w:pPr>
          </w:p>
        </w:tc>
        <w:tc>
          <w:tcPr>
            <w:tcW w:w="5660" w:type="dxa"/>
            <w:vAlign w:val="bottom"/>
            <w:hideMark/>
          </w:tcPr>
          <w:p w14:paraId="0DF570CA" w14:textId="77777777" w:rsidR="00BD5D71" w:rsidRPr="0078471F" w:rsidRDefault="00BD5D71" w:rsidP="00DF0EC8">
            <w:pPr>
              <w:ind w:right="1"/>
              <w:jc w:val="both"/>
              <w:rPr>
                <w:rFonts w:ascii="Arial" w:hAnsi="Arial" w:cs="Arial"/>
              </w:rPr>
            </w:pPr>
            <w:r w:rsidRPr="0078471F">
              <w:rPr>
                <w:rFonts w:ascii="Arial" w:eastAsia="Arial" w:hAnsi="Arial" w:cs="Arial"/>
                <w:color w:val="231F20"/>
              </w:rPr>
              <w:t>emergency power backup. The emission source of</w:t>
            </w:r>
          </w:p>
        </w:tc>
      </w:tr>
      <w:tr w:rsidR="00BD5D71" w:rsidRPr="0078471F" w14:paraId="247ECD85" w14:textId="77777777" w:rsidTr="00BD5D71">
        <w:trPr>
          <w:trHeight w:val="300"/>
        </w:trPr>
        <w:tc>
          <w:tcPr>
            <w:tcW w:w="1840" w:type="dxa"/>
            <w:tcBorders>
              <w:top w:val="nil"/>
              <w:left w:val="nil"/>
              <w:bottom w:val="single" w:sz="8" w:space="0" w:color="231F20"/>
              <w:right w:val="single" w:sz="8" w:space="0" w:color="231F20"/>
            </w:tcBorders>
            <w:vAlign w:val="bottom"/>
          </w:tcPr>
          <w:p w14:paraId="11F968E0"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2839194A" w14:textId="77777777" w:rsidR="00BD5D71" w:rsidRPr="0078471F" w:rsidRDefault="00BD5D71" w:rsidP="00DF0EC8">
            <w:pPr>
              <w:jc w:val="both"/>
              <w:rPr>
                <w:rFonts w:ascii="Arial" w:hAnsi="Arial" w:cs="Arial"/>
              </w:rPr>
            </w:pPr>
          </w:p>
        </w:tc>
        <w:tc>
          <w:tcPr>
            <w:tcW w:w="5100" w:type="dxa"/>
            <w:tcBorders>
              <w:top w:val="nil"/>
              <w:left w:val="nil"/>
              <w:bottom w:val="single" w:sz="8" w:space="0" w:color="231F20"/>
              <w:right w:val="single" w:sz="8" w:space="0" w:color="231F20"/>
            </w:tcBorders>
            <w:vAlign w:val="bottom"/>
            <w:hideMark/>
          </w:tcPr>
          <w:p w14:paraId="318C0366" w14:textId="77777777" w:rsidR="00BD5D71" w:rsidRPr="0078471F" w:rsidRDefault="00BD5D71" w:rsidP="00DF0EC8">
            <w:pPr>
              <w:ind w:right="4742"/>
              <w:jc w:val="both"/>
              <w:rPr>
                <w:rFonts w:ascii="Arial" w:hAnsi="Arial" w:cs="Arial"/>
              </w:rPr>
            </w:pPr>
            <w:r w:rsidRPr="0078471F">
              <w:rPr>
                <w:rFonts w:ascii="Arial" w:eastAsia="Arial" w:hAnsi="Arial" w:cs="Arial"/>
                <w:color w:val="FDC012"/>
              </w:rPr>
              <w:t>►</w:t>
            </w:r>
          </w:p>
        </w:tc>
        <w:tc>
          <w:tcPr>
            <w:tcW w:w="5660" w:type="dxa"/>
            <w:tcBorders>
              <w:top w:val="nil"/>
              <w:left w:val="nil"/>
              <w:bottom w:val="single" w:sz="8" w:space="0" w:color="231F20"/>
              <w:right w:val="nil"/>
            </w:tcBorders>
            <w:vAlign w:val="bottom"/>
            <w:hideMark/>
          </w:tcPr>
          <w:p w14:paraId="636B3FE3" w14:textId="77777777" w:rsidR="00BD5D71" w:rsidRPr="0078471F" w:rsidRDefault="00BD5D71" w:rsidP="00DF0EC8">
            <w:pPr>
              <w:ind w:right="21"/>
              <w:jc w:val="both"/>
              <w:rPr>
                <w:rFonts w:ascii="Arial" w:hAnsi="Arial" w:cs="Arial"/>
              </w:rPr>
            </w:pPr>
            <w:r w:rsidRPr="0078471F">
              <w:rPr>
                <w:rFonts w:ascii="Arial" w:eastAsia="Arial" w:hAnsi="Arial" w:cs="Arial"/>
                <w:color w:val="231F20"/>
              </w:rPr>
              <w:t>diesel generators will have adequate stack height</w:t>
            </w:r>
          </w:p>
        </w:tc>
      </w:tr>
    </w:tbl>
    <w:p w14:paraId="2F9F29EE" w14:textId="664485AD"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29920" behindDoc="1" locked="0" layoutInCell="0" allowOverlap="1" wp14:anchorId="2C376BC4" wp14:editId="1BD8C684">
                <wp:simplePos x="0" y="0"/>
                <wp:positionH relativeFrom="column">
                  <wp:posOffset>76200</wp:posOffset>
                </wp:positionH>
                <wp:positionV relativeFrom="paragraph">
                  <wp:posOffset>144145</wp:posOffset>
                </wp:positionV>
                <wp:extent cx="1829435" cy="0"/>
                <wp:effectExtent l="0" t="0" r="0" b="0"/>
                <wp:wrapNone/>
                <wp:docPr id="466" name="Straight Connector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0"/>
                        </a:xfrm>
                        <a:prstGeom prst="line">
                          <a:avLst/>
                        </a:prstGeom>
                        <a:solidFill>
                          <a:srgbClr val="FFFFFF"/>
                        </a:solidFill>
                        <a:ln w="9143">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93C8576" id="Straight Connector 466"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35pt" to="150.0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" o:allowincell="f" filled="t" strokecolor="#231f20" strokeweight=".25397mm">
                <v:stroke joinstyle="miter"/>
                <o:lock v:ext="edit" shapetype="f"/>
              </v:line>
            </w:pict>
          </mc:Fallback>
        </mc:AlternateContent>
      </w:r>
    </w:p>
    <w:p w14:paraId="65F83545" w14:textId="707EEF9A" w:rsidR="00BD5D71" w:rsidRPr="0078471F" w:rsidRDefault="00BD5D71" w:rsidP="00EA771B">
      <w:pPr>
        <w:spacing w:line="20" w:lineRule="exact"/>
        <w:jc w:val="both"/>
        <w:rPr>
          <w:rFonts w:ascii="Arial" w:hAnsi="Arial" w:cs="Arial"/>
        </w:rPr>
        <w:sectPr w:rsidR="00BD5D71" w:rsidRPr="0078471F">
          <w:pgSz w:w="15840" w:h="12240" w:orient="landscape"/>
          <w:pgMar w:top="1440" w:right="440" w:bottom="600" w:left="820" w:header="0" w:footer="0" w:gutter="0"/>
          <w:cols w:space="720"/>
        </w:sectPr>
      </w:pPr>
      <w:r w:rsidRPr="0078471F">
        <w:rPr>
          <w:rFonts w:ascii="Arial" w:eastAsiaTheme="minorEastAsia" w:hAnsi="Arial" w:cs="Arial"/>
          <w:noProof/>
          <w:lang w:val="en-US" w:eastAsia="en-US"/>
        </w:rPr>
        <mc:AlternateContent>
          <mc:Choice Requires="wps">
            <w:drawing>
              <wp:anchor distT="0" distB="0" distL="114300" distR="114300" simplePos="0" relativeHeight="251730944" behindDoc="1" locked="0" layoutInCell="0" allowOverlap="1" wp14:anchorId="652E0828" wp14:editId="3E8E6548">
                <wp:simplePos x="0" y="0"/>
                <wp:positionH relativeFrom="column">
                  <wp:posOffset>57785</wp:posOffset>
                </wp:positionH>
                <wp:positionV relativeFrom="paragraph">
                  <wp:posOffset>-170815</wp:posOffset>
                </wp:positionV>
                <wp:extent cx="8902065" cy="0"/>
                <wp:effectExtent l="0" t="0" r="0" b="0"/>
                <wp:wrapNone/>
                <wp:docPr id="467" name="Straight Connector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5FC6A3FE" id="Straight Connector 467"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3.45pt" to="705.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" o:allowincell="f" filled="t" strokecolor="#dcddde" strokeweight=".16931mm">
                <v:stroke joinstyle="miter"/>
                <o:lock v:ext="edit" shapetype="f"/>
              </v:line>
            </w:pict>
          </mc:Fallback>
        </mc:AlternateContent>
      </w:r>
    </w:p>
    <w:p w14:paraId="7E207786" w14:textId="77777777" w:rsidR="00BD5D71" w:rsidRPr="0078471F" w:rsidRDefault="00BD5D71" w:rsidP="00DF0EC8">
      <w:pPr>
        <w:spacing w:line="147" w:lineRule="exact"/>
        <w:jc w:val="both"/>
        <w:rPr>
          <w:rFonts w:ascii="Arial" w:hAnsi="Arial" w:cs="Arial"/>
        </w:rPr>
      </w:pPr>
      <w:bookmarkStart w:id="88" w:name="page135"/>
      <w:bookmarkEnd w:id="88"/>
    </w:p>
    <w:tbl>
      <w:tblPr>
        <w:tblW w:w="0" w:type="auto"/>
        <w:tblLayout w:type="fixed"/>
        <w:tblCellMar>
          <w:left w:w="0" w:type="dxa"/>
          <w:right w:w="0" w:type="dxa"/>
        </w:tblCellMar>
        <w:tblLook w:val="04A0" w:firstRow="1" w:lastRow="0" w:firstColumn="1" w:lastColumn="0" w:noHBand="0" w:noVBand="1"/>
      </w:tblPr>
      <w:tblGrid>
        <w:gridCol w:w="1420"/>
        <w:gridCol w:w="420"/>
        <w:gridCol w:w="1980"/>
        <w:gridCol w:w="360"/>
        <w:gridCol w:w="960"/>
        <w:gridCol w:w="1480"/>
        <w:gridCol w:w="1220"/>
        <w:gridCol w:w="1080"/>
        <w:gridCol w:w="4840"/>
        <w:gridCol w:w="840"/>
      </w:tblGrid>
      <w:tr w:rsidR="00BD5D71" w:rsidRPr="0078471F" w14:paraId="5912401C" w14:textId="77777777" w:rsidTr="001F4321">
        <w:trPr>
          <w:trHeight w:val="264"/>
        </w:trPr>
        <w:tc>
          <w:tcPr>
            <w:tcW w:w="1420" w:type="dxa"/>
            <w:tcBorders>
              <w:top w:val="single" w:sz="8" w:space="0" w:color="231F20"/>
              <w:left w:val="single" w:sz="8" w:space="0" w:color="231F20"/>
              <w:bottom w:val="nil"/>
              <w:right w:val="nil"/>
            </w:tcBorders>
            <w:shd w:val="clear" w:color="auto" w:fill="FDC012"/>
            <w:vAlign w:val="bottom"/>
            <w:hideMark/>
          </w:tcPr>
          <w:p w14:paraId="3E963941"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t>Impacts</w:t>
            </w:r>
          </w:p>
        </w:tc>
        <w:tc>
          <w:tcPr>
            <w:tcW w:w="420" w:type="dxa"/>
            <w:tcBorders>
              <w:top w:val="single" w:sz="8" w:space="0" w:color="231F20"/>
              <w:left w:val="nil"/>
              <w:bottom w:val="nil"/>
              <w:right w:val="single" w:sz="8" w:space="0" w:color="231F20"/>
            </w:tcBorders>
            <w:shd w:val="clear" w:color="auto" w:fill="FDC012"/>
            <w:vAlign w:val="bottom"/>
          </w:tcPr>
          <w:p w14:paraId="241F49E8" w14:textId="77777777" w:rsidR="00BD5D71" w:rsidRPr="0078471F" w:rsidRDefault="00BD5D71" w:rsidP="00DF0EC8">
            <w:pPr>
              <w:jc w:val="both"/>
              <w:rPr>
                <w:rFonts w:ascii="Arial" w:hAnsi="Arial" w:cs="Arial"/>
              </w:rPr>
            </w:pPr>
          </w:p>
        </w:tc>
        <w:tc>
          <w:tcPr>
            <w:tcW w:w="1980" w:type="dxa"/>
            <w:tcBorders>
              <w:top w:val="single" w:sz="8" w:space="0" w:color="231F20"/>
              <w:left w:val="nil"/>
              <w:bottom w:val="nil"/>
              <w:right w:val="single" w:sz="8" w:space="0" w:color="231F20"/>
            </w:tcBorders>
            <w:shd w:val="clear" w:color="auto" w:fill="FDC012"/>
            <w:vAlign w:val="bottom"/>
            <w:hideMark/>
          </w:tcPr>
          <w:p w14:paraId="5F631435"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2800" w:type="dxa"/>
            <w:gridSpan w:val="3"/>
            <w:tcBorders>
              <w:top w:val="single" w:sz="8" w:space="0" w:color="231F20"/>
              <w:left w:val="nil"/>
              <w:bottom w:val="nil"/>
              <w:right w:val="nil"/>
            </w:tcBorders>
            <w:shd w:val="clear" w:color="auto" w:fill="FDC012"/>
            <w:vAlign w:val="bottom"/>
            <w:hideMark/>
          </w:tcPr>
          <w:p w14:paraId="770B27AB"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1220" w:type="dxa"/>
            <w:tcBorders>
              <w:top w:val="single" w:sz="8" w:space="0" w:color="231F20"/>
              <w:left w:val="nil"/>
              <w:bottom w:val="nil"/>
              <w:right w:val="nil"/>
            </w:tcBorders>
            <w:shd w:val="clear" w:color="auto" w:fill="FDC012"/>
            <w:vAlign w:val="bottom"/>
          </w:tcPr>
          <w:p w14:paraId="01FDB2FA" w14:textId="77777777" w:rsidR="00BD5D71" w:rsidRPr="0078471F" w:rsidRDefault="00BD5D71" w:rsidP="00DF0EC8">
            <w:pPr>
              <w:jc w:val="both"/>
              <w:rPr>
                <w:rFonts w:ascii="Arial" w:hAnsi="Arial" w:cs="Arial"/>
              </w:rPr>
            </w:pPr>
          </w:p>
        </w:tc>
        <w:tc>
          <w:tcPr>
            <w:tcW w:w="1080" w:type="dxa"/>
            <w:tcBorders>
              <w:top w:val="single" w:sz="8" w:space="0" w:color="231F20"/>
              <w:left w:val="nil"/>
              <w:bottom w:val="nil"/>
              <w:right w:val="single" w:sz="8" w:space="0" w:color="231F20"/>
            </w:tcBorders>
            <w:shd w:val="clear" w:color="auto" w:fill="FDC012"/>
            <w:vAlign w:val="bottom"/>
          </w:tcPr>
          <w:p w14:paraId="7CC7CB00" w14:textId="77777777" w:rsidR="00BD5D71" w:rsidRPr="0078471F" w:rsidRDefault="00BD5D71" w:rsidP="00DF0EC8">
            <w:pPr>
              <w:jc w:val="both"/>
              <w:rPr>
                <w:rFonts w:ascii="Arial" w:hAnsi="Arial" w:cs="Arial"/>
              </w:rPr>
            </w:pPr>
          </w:p>
        </w:tc>
        <w:tc>
          <w:tcPr>
            <w:tcW w:w="4840" w:type="dxa"/>
            <w:tcBorders>
              <w:top w:val="single" w:sz="8" w:space="0" w:color="231F20"/>
              <w:left w:val="nil"/>
              <w:bottom w:val="nil"/>
              <w:right w:val="nil"/>
            </w:tcBorders>
            <w:shd w:val="clear" w:color="auto" w:fill="FDC012"/>
            <w:vAlign w:val="bottom"/>
            <w:hideMark/>
          </w:tcPr>
          <w:p w14:paraId="17C3C953"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c>
          <w:tcPr>
            <w:tcW w:w="840" w:type="dxa"/>
            <w:tcBorders>
              <w:top w:val="single" w:sz="8" w:space="0" w:color="231F20"/>
              <w:left w:val="nil"/>
              <w:bottom w:val="nil"/>
              <w:right w:val="single" w:sz="8" w:space="0" w:color="231F20"/>
            </w:tcBorders>
            <w:shd w:val="clear" w:color="auto" w:fill="FDC012"/>
            <w:vAlign w:val="bottom"/>
          </w:tcPr>
          <w:p w14:paraId="4D0F252E" w14:textId="77777777" w:rsidR="00BD5D71" w:rsidRPr="0078471F" w:rsidRDefault="00BD5D71" w:rsidP="00DF0EC8">
            <w:pPr>
              <w:jc w:val="both"/>
              <w:rPr>
                <w:rFonts w:ascii="Arial" w:hAnsi="Arial" w:cs="Arial"/>
              </w:rPr>
            </w:pPr>
          </w:p>
        </w:tc>
      </w:tr>
      <w:tr w:rsidR="00BD5D71" w:rsidRPr="0078471F" w14:paraId="709066CF" w14:textId="77777777" w:rsidTr="001F4321">
        <w:trPr>
          <w:trHeight w:val="252"/>
        </w:trPr>
        <w:tc>
          <w:tcPr>
            <w:tcW w:w="1420" w:type="dxa"/>
            <w:tcBorders>
              <w:top w:val="nil"/>
              <w:left w:val="single" w:sz="8" w:space="0" w:color="231F20"/>
              <w:bottom w:val="single" w:sz="8" w:space="0" w:color="231F20"/>
              <w:right w:val="nil"/>
            </w:tcBorders>
            <w:shd w:val="clear" w:color="auto" w:fill="FDC012"/>
            <w:vAlign w:val="bottom"/>
          </w:tcPr>
          <w:p w14:paraId="2C324951" w14:textId="77777777" w:rsidR="00BD5D71" w:rsidRPr="0078471F" w:rsidRDefault="00BD5D71" w:rsidP="00DF0EC8">
            <w:pPr>
              <w:jc w:val="both"/>
              <w:rPr>
                <w:rFonts w:ascii="Arial" w:hAnsi="Arial" w:cs="Arial"/>
              </w:rPr>
            </w:pPr>
          </w:p>
        </w:tc>
        <w:tc>
          <w:tcPr>
            <w:tcW w:w="420" w:type="dxa"/>
            <w:tcBorders>
              <w:top w:val="nil"/>
              <w:left w:val="nil"/>
              <w:bottom w:val="single" w:sz="8" w:space="0" w:color="231F20"/>
              <w:right w:val="single" w:sz="8" w:space="0" w:color="231F20"/>
            </w:tcBorders>
            <w:shd w:val="clear" w:color="auto" w:fill="FDC012"/>
            <w:vAlign w:val="bottom"/>
          </w:tcPr>
          <w:p w14:paraId="2033656B"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6EC68E2A"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360" w:type="dxa"/>
            <w:tcBorders>
              <w:top w:val="nil"/>
              <w:left w:val="nil"/>
              <w:bottom w:val="single" w:sz="8" w:space="0" w:color="231F20"/>
              <w:right w:val="nil"/>
            </w:tcBorders>
            <w:shd w:val="clear" w:color="auto" w:fill="FDC012"/>
            <w:vAlign w:val="bottom"/>
          </w:tcPr>
          <w:p w14:paraId="5248C85C" w14:textId="77777777" w:rsidR="00BD5D71" w:rsidRPr="0078471F" w:rsidRDefault="00BD5D71" w:rsidP="00DF0EC8">
            <w:pPr>
              <w:jc w:val="both"/>
              <w:rPr>
                <w:rFonts w:ascii="Arial" w:hAnsi="Arial" w:cs="Arial"/>
              </w:rPr>
            </w:pPr>
          </w:p>
        </w:tc>
        <w:tc>
          <w:tcPr>
            <w:tcW w:w="960" w:type="dxa"/>
            <w:tcBorders>
              <w:top w:val="nil"/>
              <w:left w:val="nil"/>
              <w:bottom w:val="single" w:sz="8" w:space="0" w:color="231F20"/>
              <w:right w:val="nil"/>
            </w:tcBorders>
            <w:shd w:val="clear" w:color="auto" w:fill="FDC012"/>
            <w:vAlign w:val="bottom"/>
          </w:tcPr>
          <w:p w14:paraId="4D3B48DD" w14:textId="77777777" w:rsidR="00BD5D71" w:rsidRPr="0078471F" w:rsidRDefault="00BD5D71" w:rsidP="00DF0EC8">
            <w:pPr>
              <w:jc w:val="both"/>
              <w:rPr>
                <w:rFonts w:ascii="Arial" w:hAnsi="Arial" w:cs="Arial"/>
              </w:rPr>
            </w:pPr>
          </w:p>
        </w:tc>
        <w:tc>
          <w:tcPr>
            <w:tcW w:w="1480" w:type="dxa"/>
            <w:tcBorders>
              <w:top w:val="nil"/>
              <w:left w:val="nil"/>
              <w:bottom w:val="single" w:sz="8" w:space="0" w:color="231F20"/>
              <w:right w:val="nil"/>
            </w:tcBorders>
            <w:shd w:val="clear" w:color="auto" w:fill="FDC012"/>
            <w:vAlign w:val="bottom"/>
          </w:tcPr>
          <w:p w14:paraId="76671F26" w14:textId="77777777" w:rsidR="00BD5D71" w:rsidRPr="0078471F" w:rsidRDefault="00BD5D71" w:rsidP="00DF0EC8">
            <w:pPr>
              <w:jc w:val="both"/>
              <w:rPr>
                <w:rFonts w:ascii="Arial" w:hAnsi="Arial" w:cs="Arial"/>
              </w:rPr>
            </w:pPr>
          </w:p>
        </w:tc>
        <w:tc>
          <w:tcPr>
            <w:tcW w:w="1220" w:type="dxa"/>
            <w:tcBorders>
              <w:top w:val="nil"/>
              <w:left w:val="nil"/>
              <w:bottom w:val="single" w:sz="8" w:space="0" w:color="231F20"/>
              <w:right w:val="nil"/>
            </w:tcBorders>
            <w:shd w:val="clear" w:color="auto" w:fill="FDC012"/>
            <w:vAlign w:val="bottom"/>
          </w:tcPr>
          <w:p w14:paraId="6D22DEFA" w14:textId="77777777" w:rsidR="00BD5D71" w:rsidRPr="0078471F" w:rsidRDefault="00BD5D71" w:rsidP="00DF0EC8">
            <w:pPr>
              <w:jc w:val="both"/>
              <w:rPr>
                <w:rFonts w:ascii="Arial" w:hAnsi="Arial" w:cs="Arial"/>
              </w:rPr>
            </w:pPr>
          </w:p>
        </w:tc>
        <w:tc>
          <w:tcPr>
            <w:tcW w:w="1080" w:type="dxa"/>
            <w:tcBorders>
              <w:top w:val="nil"/>
              <w:left w:val="nil"/>
              <w:bottom w:val="single" w:sz="8" w:space="0" w:color="231F20"/>
              <w:right w:val="single" w:sz="8" w:space="0" w:color="231F20"/>
            </w:tcBorders>
            <w:shd w:val="clear" w:color="auto" w:fill="FDC012"/>
            <w:vAlign w:val="bottom"/>
          </w:tcPr>
          <w:p w14:paraId="6DD1057E" w14:textId="77777777" w:rsidR="00BD5D71" w:rsidRPr="0078471F" w:rsidRDefault="00BD5D71" w:rsidP="00DF0EC8">
            <w:pPr>
              <w:jc w:val="both"/>
              <w:rPr>
                <w:rFonts w:ascii="Arial" w:hAnsi="Arial" w:cs="Arial"/>
              </w:rPr>
            </w:pPr>
          </w:p>
        </w:tc>
        <w:tc>
          <w:tcPr>
            <w:tcW w:w="4840" w:type="dxa"/>
            <w:tcBorders>
              <w:top w:val="nil"/>
              <w:left w:val="nil"/>
              <w:bottom w:val="single" w:sz="8" w:space="0" w:color="231F20"/>
              <w:right w:val="nil"/>
            </w:tcBorders>
            <w:shd w:val="clear" w:color="auto" w:fill="FDC012"/>
            <w:vAlign w:val="bottom"/>
          </w:tcPr>
          <w:p w14:paraId="06CCA98A" w14:textId="77777777" w:rsidR="00BD5D71" w:rsidRPr="0078471F" w:rsidRDefault="00BD5D71" w:rsidP="00DF0EC8">
            <w:pPr>
              <w:jc w:val="both"/>
              <w:rPr>
                <w:rFonts w:ascii="Arial" w:hAnsi="Arial" w:cs="Arial"/>
              </w:rPr>
            </w:pPr>
          </w:p>
        </w:tc>
        <w:tc>
          <w:tcPr>
            <w:tcW w:w="840" w:type="dxa"/>
            <w:tcBorders>
              <w:top w:val="nil"/>
              <w:left w:val="nil"/>
              <w:bottom w:val="single" w:sz="8" w:space="0" w:color="231F20"/>
              <w:right w:val="single" w:sz="8" w:space="0" w:color="231F20"/>
            </w:tcBorders>
            <w:shd w:val="clear" w:color="auto" w:fill="FDC012"/>
            <w:vAlign w:val="bottom"/>
          </w:tcPr>
          <w:p w14:paraId="7490C2DC" w14:textId="77777777" w:rsidR="00BD5D71" w:rsidRPr="0078471F" w:rsidRDefault="00BD5D71" w:rsidP="00DF0EC8">
            <w:pPr>
              <w:jc w:val="both"/>
              <w:rPr>
                <w:rFonts w:ascii="Arial" w:hAnsi="Arial" w:cs="Arial"/>
              </w:rPr>
            </w:pPr>
          </w:p>
        </w:tc>
      </w:tr>
      <w:tr w:rsidR="00BD5D71" w:rsidRPr="0078471F" w14:paraId="0EBBF2F4" w14:textId="77777777" w:rsidTr="001F4321">
        <w:trPr>
          <w:trHeight w:val="194"/>
        </w:trPr>
        <w:tc>
          <w:tcPr>
            <w:tcW w:w="1420" w:type="dxa"/>
            <w:tcBorders>
              <w:top w:val="nil"/>
              <w:left w:val="single" w:sz="8" w:space="0" w:color="231F20"/>
              <w:bottom w:val="nil"/>
              <w:right w:val="nil"/>
            </w:tcBorders>
            <w:vAlign w:val="bottom"/>
          </w:tcPr>
          <w:p w14:paraId="6EC4FAD3"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15D7529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088078F" w14:textId="77777777" w:rsidR="00BD5D71" w:rsidRPr="0078471F" w:rsidRDefault="00BD5D71" w:rsidP="00DF0EC8">
            <w:pPr>
              <w:jc w:val="both"/>
              <w:rPr>
                <w:rFonts w:ascii="Arial" w:hAnsi="Arial" w:cs="Arial"/>
              </w:rPr>
            </w:pPr>
          </w:p>
        </w:tc>
        <w:tc>
          <w:tcPr>
            <w:tcW w:w="360" w:type="dxa"/>
            <w:vAlign w:val="bottom"/>
          </w:tcPr>
          <w:p w14:paraId="7D969BDD" w14:textId="77777777" w:rsidR="00BD5D71" w:rsidRPr="0078471F" w:rsidRDefault="00BD5D71" w:rsidP="00DF0EC8">
            <w:pPr>
              <w:jc w:val="both"/>
              <w:rPr>
                <w:rFonts w:ascii="Arial" w:hAnsi="Arial" w:cs="Arial"/>
              </w:rPr>
            </w:pPr>
          </w:p>
        </w:tc>
        <w:tc>
          <w:tcPr>
            <w:tcW w:w="960" w:type="dxa"/>
            <w:vAlign w:val="bottom"/>
          </w:tcPr>
          <w:p w14:paraId="15E65FDB" w14:textId="77777777" w:rsidR="00BD5D71" w:rsidRPr="0078471F" w:rsidRDefault="00BD5D71" w:rsidP="00DF0EC8">
            <w:pPr>
              <w:jc w:val="both"/>
              <w:rPr>
                <w:rFonts w:ascii="Arial" w:hAnsi="Arial" w:cs="Arial"/>
              </w:rPr>
            </w:pPr>
          </w:p>
        </w:tc>
        <w:tc>
          <w:tcPr>
            <w:tcW w:w="1480" w:type="dxa"/>
            <w:vAlign w:val="bottom"/>
          </w:tcPr>
          <w:p w14:paraId="41F8093C" w14:textId="77777777" w:rsidR="00BD5D71" w:rsidRPr="0078471F" w:rsidRDefault="00BD5D71" w:rsidP="00DF0EC8">
            <w:pPr>
              <w:jc w:val="both"/>
              <w:rPr>
                <w:rFonts w:ascii="Arial" w:hAnsi="Arial" w:cs="Arial"/>
              </w:rPr>
            </w:pPr>
          </w:p>
        </w:tc>
        <w:tc>
          <w:tcPr>
            <w:tcW w:w="1220" w:type="dxa"/>
            <w:vAlign w:val="bottom"/>
          </w:tcPr>
          <w:p w14:paraId="638710DF"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4F9F1F31"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267C6F06" w14:textId="77777777" w:rsidR="00BD5D71" w:rsidRPr="0078471F" w:rsidRDefault="00BD5D71" w:rsidP="00DF0EC8">
            <w:pPr>
              <w:spacing w:line="193" w:lineRule="exact"/>
              <w:ind w:left="460"/>
              <w:jc w:val="both"/>
              <w:rPr>
                <w:rFonts w:ascii="Arial" w:hAnsi="Arial" w:cs="Arial"/>
              </w:rPr>
            </w:pPr>
            <w:r w:rsidRPr="0078471F">
              <w:rPr>
                <w:rFonts w:ascii="Arial" w:eastAsia="Arial" w:hAnsi="Arial" w:cs="Arial"/>
                <w:color w:val="231F20"/>
              </w:rPr>
              <w:t>will conform to the set norms of CPCB. Also regular</w:t>
            </w:r>
          </w:p>
        </w:tc>
      </w:tr>
      <w:tr w:rsidR="00BD5D71" w:rsidRPr="0078471F" w14:paraId="0DCCC377" w14:textId="77777777" w:rsidTr="001F4321">
        <w:trPr>
          <w:trHeight w:val="254"/>
        </w:trPr>
        <w:tc>
          <w:tcPr>
            <w:tcW w:w="1420" w:type="dxa"/>
            <w:tcBorders>
              <w:top w:val="nil"/>
              <w:left w:val="single" w:sz="8" w:space="0" w:color="231F20"/>
              <w:bottom w:val="nil"/>
              <w:right w:val="nil"/>
            </w:tcBorders>
            <w:vAlign w:val="bottom"/>
          </w:tcPr>
          <w:p w14:paraId="5B642FD7"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2D8C239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43E6BE9" w14:textId="77777777" w:rsidR="00BD5D71" w:rsidRPr="0078471F" w:rsidRDefault="00BD5D71" w:rsidP="00DF0EC8">
            <w:pPr>
              <w:jc w:val="both"/>
              <w:rPr>
                <w:rFonts w:ascii="Arial" w:hAnsi="Arial" w:cs="Arial"/>
              </w:rPr>
            </w:pPr>
          </w:p>
        </w:tc>
        <w:tc>
          <w:tcPr>
            <w:tcW w:w="360" w:type="dxa"/>
            <w:vAlign w:val="bottom"/>
          </w:tcPr>
          <w:p w14:paraId="19BEC6DA" w14:textId="77777777" w:rsidR="00BD5D71" w:rsidRPr="0078471F" w:rsidRDefault="00BD5D71" w:rsidP="00DF0EC8">
            <w:pPr>
              <w:jc w:val="both"/>
              <w:rPr>
                <w:rFonts w:ascii="Arial" w:hAnsi="Arial" w:cs="Arial"/>
              </w:rPr>
            </w:pPr>
          </w:p>
        </w:tc>
        <w:tc>
          <w:tcPr>
            <w:tcW w:w="960" w:type="dxa"/>
            <w:vAlign w:val="bottom"/>
          </w:tcPr>
          <w:p w14:paraId="46DF60C0" w14:textId="77777777" w:rsidR="00BD5D71" w:rsidRPr="0078471F" w:rsidRDefault="00BD5D71" w:rsidP="00DF0EC8">
            <w:pPr>
              <w:jc w:val="both"/>
              <w:rPr>
                <w:rFonts w:ascii="Arial" w:hAnsi="Arial" w:cs="Arial"/>
              </w:rPr>
            </w:pPr>
          </w:p>
        </w:tc>
        <w:tc>
          <w:tcPr>
            <w:tcW w:w="1480" w:type="dxa"/>
            <w:vAlign w:val="bottom"/>
          </w:tcPr>
          <w:p w14:paraId="028F9180" w14:textId="77777777" w:rsidR="00BD5D71" w:rsidRPr="0078471F" w:rsidRDefault="00BD5D71" w:rsidP="00DF0EC8">
            <w:pPr>
              <w:jc w:val="both"/>
              <w:rPr>
                <w:rFonts w:ascii="Arial" w:hAnsi="Arial" w:cs="Arial"/>
              </w:rPr>
            </w:pPr>
          </w:p>
        </w:tc>
        <w:tc>
          <w:tcPr>
            <w:tcW w:w="1220" w:type="dxa"/>
            <w:vAlign w:val="bottom"/>
          </w:tcPr>
          <w:p w14:paraId="58CD969E"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6218114D"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505CA903"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maintenance of diesel engines will be ensured.</w:t>
            </w:r>
          </w:p>
        </w:tc>
      </w:tr>
      <w:tr w:rsidR="00BD5D71" w:rsidRPr="0078471F" w14:paraId="235707A3" w14:textId="77777777" w:rsidTr="001F4321">
        <w:trPr>
          <w:trHeight w:val="252"/>
        </w:trPr>
        <w:tc>
          <w:tcPr>
            <w:tcW w:w="1420" w:type="dxa"/>
            <w:tcBorders>
              <w:top w:val="nil"/>
              <w:left w:val="single" w:sz="8" w:space="0" w:color="231F20"/>
              <w:bottom w:val="nil"/>
              <w:right w:val="nil"/>
            </w:tcBorders>
            <w:vAlign w:val="bottom"/>
          </w:tcPr>
          <w:p w14:paraId="03736AE0"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7DD7C12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919F4B2" w14:textId="77777777" w:rsidR="00BD5D71" w:rsidRPr="0078471F" w:rsidRDefault="00BD5D71" w:rsidP="00DF0EC8">
            <w:pPr>
              <w:jc w:val="both"/>
              <w:rPr>
                <w:rFonts w:ascii="Arial" w:hAnsi="Arial" w:cs="Arial"/>
              </w:rPr>
            </w:pPr>
          </w:p>
        </w:tc>
        <w:tc>
          <w:tcPr>
            <w:tcW w:w="360" w:type="dxa"/>
            <w:vAlign w:val="bottom"/>
          </w:tcPr>
          <w:p w14:paraId="53CD307F" w14:textId="77777777" w:rsidR="00BD5D71" w:rsidRPr="0078471F" w:rsidRDefault="00BD5D71" w:rsidP="00DF0EC8">
            <w:pPr>
              <w:jc w:val="both"/>
              <w:rPr>
                <w:rFonts w:ascii="Arial" w:hAnsi="Arial" w:cs="Arial"/>
              </w:rPr>
            </w:pPr>
          </w:p>
        </w:tc>
        <w:tc>
          <w:tcPr>
            <w:tcW w:w="960" w:type="dxa"/>
            <w:vAlign w:val="bottom"/>
          </w:tcPr>
          <w:p w14:paraId="01CA5E31" w14:textId="77777777" w:rsidR="00BD5D71" w:rsidRPr="0078471F" w:rsidRDefault="00BD5D71" w:rsidP="00DF0EC8">
            <w:pPr>
              <w:jc w:val="both"/>
              <w:rPr>
                <w:rFonts w:ascii="Arial" w:hAnsi="Arial" w:cs="Arial"/>
              </w:rPr>
            </w:pPr>
          </w:p>
        </w:tc>
        <w:tc>
          <w:tcPr>
            <w:tcW w:w="1480" w:type="dxa"/>
            <w:vAlign w:val="bottom"/>
          </w:tcPr>
          <w:p w14:paraId="4B8C4069" w14:textId="77777777" w:rsidR="00BD5D71" w:rsidRPr="0078471F" w:rsidRDefault="00BD5D71" w:rsidP="00DF0EC8">
            <w:pPr>
              <w:jc w:val="both"/>
              <w:rPr>
                <w:rFonts w:ascii="Arial" w:hAnsi="Arial" w:cs="Arial"/>
              </w:rPr>
            </w:pPr>
          </w:p>
        </w:tc>
        <w:tc>
          <w:tcPr>
            <w:tcW w:w="1220" w:type="dxa"/>
            <w:vAlign w:val="bottom"/>
          </w:tcPr>
          <w:p w14:paraId="5E8FE857"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51D14D89"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65986B3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Only vehicles holding valid Pollution under Control</w:t>
            </w:r>
          </w:p>
        </w:tc>
      </w:tr>
      <w:tr w:rsidR="00BD5D71" w:rsidRPr="0078471F" w14:paraId="26126F4E" w14:textId="77777777" w:rsidTr="001F4321">
        <w:trPr>
          <w:trHeight w:val="252"/>
        </w:trPr>
        <w:tc>
          <w:tcPr>
            <w:tcW w:w="1420" w:type="dxa"/>
            <w:tcBorders>
              <w:top w:val="nil"/>
              <w:left w:val="single" w:sz="8" w:space="0" w:color="231F20"/>
              <w:bottom w:val="nil"/>
              <w:right w:val="nil"/>
            </w:tcBorders>
            <w:vAlign w:val="bottom"/>
          </w:tcPr>
          <w:p w14:paraId="5CCCB116"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3B26DA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F25CFF9" w14:textId="77777777" w:rsidR="00BD5D71" w:rsidRPr="0078471F" w:rsidRDefault="00BD5D71" w:rsidP="00DF0EC8">
            <w:pPr>
              <w:jc w:val="both"/>
              <w:rPr>
                <w:rFonts w:ascii="Arial" w:hAnsi="Arial" w:cs="Arial"/>
              </w:rPr>
            </w:pPr>
          </w:p>
        </w:tc>
        <w:tc>
          <w:tcPr>
            <w:tcW w:w="360" w:type="dxa"/>
            <w:vAlign w:val="bottom"/>
          </w:tcPr>
          <w:p w14:paraId="48A86CA8" w14:textId="77777777" w:rsidR="00BD5D71" w:rsidRPr="0078471F" w:rsidRDefault="00BD5D71" w:rsidP="00DF0EC8">
            <w:pPr>
              <w:jc w:val="both"/>
              <w:rPr>
                <w:rFonts w:ascii="Arial" w:hAnsi="Arial" w:cs="Arial"/>
              </w:rPr>
            </w:pPr>
          </w:p>
        </w:tc>
        <w:tc>
          <w:tcPr>
            <w:tcW w:w="960" w:type="dxa"/>
            <w:vAlign w:val="bottom"/>
          </w:tcPr>
          <w:p w14:paraId="005D43C6" w14:textId="77777777" w:rsidR="00BD5D71" w:rsidRPr="0078471F" w:rsidRDefault="00BD5D71" w:rsidP="00DF0EC8">
            <w:pPr>
              <w:jc w:val="both"/>
              <w:rPr>
                <w:rFonts w:ascii="Arial" w:hAnsi="Arial" w:cs="Arial"/>
              </w:rPr>
            </w:pPr>
          </w:p>
        </w:tc>
        <w:tc>
          <w:tcPr>
            <w:tcW w:w="1480" w:type="dxa"/>
            <w:vAlign w:val="bottom"/>
          </w:tcPr>
          <w:p w14:paraId="14FDB522" w14:textId="77777777" w:rsidR="00BD5D71" w:rsidRPr="0078471F" w:rsidRDefault="00BD5D71" w:rsidP="00DF0EC8">
            <w:pPr>
              <w:jc w:val="both"/>
              <w:rPr>
                <w:rFonts w:ascii="Arial" w:hAnsi="Arial" w:cs="Arial"/>
              </w:rPr>
            </w:pPr>
          </w:p>
        </w:tc>
        <w:tc>
          <w:tcPr>
            <w:tcW w:w="1220" w:type="dxa"/>
            <w:vAlign w:val="bottom"/>
          </w:tcPr>
          <w:p w14:paraId="641AA7A7"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6D9E92C1" w14:textId="77777777" w:rsidR="00BD5D71" w:rsidRPr="0078471F" w:rsidRDefault="00BD5D71" w:rsidP="00DF0EC8">
            <w:pPr>
              <w:jc w:val="both"/>
              <w:rPr>
                <w:rFonts w:ascii="Arial" w:hAnsi="Arial" w:cs="Arial"/>
              </w:rPr>
            </w:pPr>
          </w:p>
        </w:tc>
        <w:tc>
          <w:tcPr>
            <w:tcW w:w="4840" w:type="dxa"/>
            <w:vAlign w:val="bottom"/>
            <w:hideMark/>
          </w:tcPr>
          <w:p w14:paraId="7770E76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Certificates will be used for transportation.</w:t>
            </w:r>
          </w:p>
        </w:tc>
        <w:tc>
          <w:tcPr>
            <w:tcW w:w="840" w:type="dxa"/>
            <w:tcBorders>
              <w:top w:val="nil"/>
              <w:left w:val="nil"/>
              <w:bottom w:val="nil"/>
              <w:right w:val="single" w:sz="8" w:space="0" w:color="231F20"/>
            </w:tcBorders>
            <w:vAlign w:val="bottom"/>
          </w:tcPr>
          <w:p w14:paraId="416A4CD5" w14:textId="77777777" w:rsidR="00BD5D71" w:rsidRPr="0078471F" w:rsidRDefault="00BD5D71" w:rsidP="00DF0EC8">
            <w:pPr>
              <w:jc w:val="both"/>
              <w:rPr>
                <w:rFonts w:ascii="Arial" w:hAnsi="Arial" w:cs="Arial"/>
              </w:rPr>
            </w:pPr>
          </w:p>
        </w:tc>
      </w:tr>
      <w:tr w:rsidR="00BD5D71" w:rsidRPr="0078471F" w14:paraId="04AC5EB4" w14:textId="77777777" w:rsidTr="001F4321">
        <w:trPr>
          <w:trHeight w:val="254"/>
        </w:trPr>
        <w:tc>
          <w:tcPr>
            <w:tcW w:w="1420" w:type="dxa"/>
            <w:tcBorders>
              <w:top w:val="nil"/>
              <w:left w:val="single" w:sz="8" w:space="0" w:color="231F20"/>
              <w:bottom w:val="nil"/>
              <w:right w:val="nil"/>
            </w:tcBorders>
            <w:vAlign w:val="bottom"/>
          </w:tcPr>
          <w:p w14:paraId="2C44DAB4"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886FD4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DAFC7D1" w14:textId="77777777" w:rsidR="00BD5D71" w:rsidRPr="0078471F" w:rsidRDefault="00BD5D71" w:rsidP="00DF0EC8">
            <w:pPr>
              <w:jc w:val="both"/>
              <w:rPr>
                <w:rFonts w:ascii="Arial" w:hAnsi="Arial" w:cs="Arial"/>
              </w:rPr>
            </w:pPr>
          </w:p>
        </w:tc>
        <w:tc>
          <w:tcPr>
            <w:tcW w:w="360" w:type="dxa"/>
            <w:vAlign w:val="bottom"/>
          </w:tcPr>
          <w:p w14:paraId="7B915EC9" w14:textId="77777777" w:rsidR="00BD5D71" w:rsidRPr="0078471F" w:rsidRDefault="00BD5D71" w:rsidP="00DF0EC8">
            <w:pPr>
              <w:jc w:val="both"/>
              <w:rPr>
                <w:rFonts w:ascii="Arial" w:hAnsi="Arial" w:cs="Arial"/>
              </w:rPr>
            </w:pPr>
          </w:p>
        </w:tc>
        <w:tc>
          <w:tcPr>
            <w:tcW w:w="960" w:type="dxa"/>
            <w:vAlign w:val="bottom"/>
          </w:tcPr>
          <w:p w14:paraId="12EE3843" w14:textId="77777777" w:rsidR="00BD5D71" w:rsidRPr="0078471F" w:rsidRDefault="00BD5D71" w:rsidP="00DF0EC8">
            <w:pPr>
              <w:jc w:val="both"/>
              <w:rPr>
                <w:rFonts w:ascii="Arial" w:hAnsi="Arial" w:cs="Arial"/>
              </w:rPr>
            </w:pPr>
          </w:p>
        </w:tc>
        <w:tc>
          <w:tcPr>
            <w:tcW w:w="1480" w:type="dxa"/>
            <w:vAlign w:val="bottom"/>
          </w:tcPr>
          <w:p w14:paraId="57F123E7" w14:textId="77777777" w:rsidR="00BD5D71" w:rsidRPr="0078471F" w:rsidRDefault="00BD5D71" w:rsidP="00DF0EC8">
            <w:pPr>
              <w:jc w:val="both"/>
              <w:rPr>
                <w:rFonts w:ascii="Arial" w:hAnsi="Arial" w:cs="Arial"/>
              </w:rPr>
            </w:pPr>
          </w:p>
        </w:tc>
        <w:tc>
          <w:tcPr>
            <w:tcW w:w="1220" w:type="dxa"/>
            <w:vAlign w:val="bottom"/>
          </w:tcPr>
          <w:p w14:paraId="58FB2C48"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36DEBE6B"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1A3BD6C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There will be peripheral plantation of trees around</w:t>
            </w:r>
          </w:p>
        </w:tc>
      </w:tr>
      <w:tr w:rsidR="00BD5D71" w:rsidRPr="0078471F" w14:paraId="5E28C132" w14:textId="77777777" w:rsidTr="001F4321">
        <w:trPr>
          <w:trHeight w:val="252"/>
        </w:trPr>
        <w:tc>
          <w:tcPr>
            <w:tcW w:w="1420" w:type="dxa"/>
            <w:tcBorders>
              <w:top w:val="nil"/>
              <w:left w:val="single" w:sz="8" w:space="0" w:color="231F20"/>
              <w:bottom w:val="nil"/>
              <w:right w:val="nil"/>
            </w:tcBorders>
            <w:vAlign w:val="bottom"/>
          </w:tcPr>
          <w:p w14:paraId="63B9C5E7"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8EA16B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7757417" w14:textId="77777777" w:rsidR="00BD5D71" w:rsidRPr="0078471F" w:rsidRDefault="00BD5D71" w:rsidP="00DF0EC8">
            <w:pPr>
              <w:jc w:val="both"/>
              <w:rPr>
                <w:rFonts w:ascii="Arial" w:hAnsi="Arial" w:cs="Arial"/>
              </w:rPr>
            </w:pPr>
          </w:p>
        </w:tc>
        <w:tc>
          <w:tcPr>
            <w:tcW w:w="360" w:type="dxa"/>
            <w:vAlign w:val="bottom"/>
          </w:tcPr>
          <w:p w14:paraId="6FF396DB" w14:textId="77777777" w:rsidR="00BD5D71" w:rsidRPr="0078471F" w:rsidRDefault="00BD5D71" w:rsidP="00DF0EC8">
            <w:pPr>
              <w:jc w:val="both"/>
              <w:rPr>
                <w:rFonts w:ascii="Arial" w:hAnsi="Arial" w:cs="Arial"/>
              </w:rPr>
            </w:pPr>
          </w:p>
        </w:tc>
        <w:tc>
          <w:tcPr>
            <w:tcW w:w="960" w:type="dxa"/>
            <w:vAlign w:val="bottom"/>
          </w:tcPr>
          <w:p w14:paraId="6EEF3D2D" w14:textId="77777777" w:rsidR="00BD5D71" w:rsidRPr="0078471F" w:rsidRDefault="00BD5D71" w:rsidP="00DF0EC8">
            <w:pPr>
              <w:jc w:val="both"/>
              <w:rPr>
                <w:rFonts w:ascii="Arial" w:hAnsi="Arial" w:cs="Arial"/>
              </w:rPr>
            </w:pPr>
          </w:p>
        </w:tc>
        <w:tc>
          <w:tcPr>
            <w:tcW w:w="1480" w:type="dxa"/>
            <w:vAlign w:val="bottom"/>
          </w:tcPr>
          <w:p w14:paraId="6B0ADDA8" w14:textId="77777777" w:rsidR="00BD5D71" w:rsidRPr="0078471F" w:rsidRDefault="00BD5D71" w:rsidP="00DF0EC8">
            <w:pPr>
              <w:jc w:val="both"/>
              <w:rPr>
                <w:rFonts w:ascii="Arial" w:hAnsi="Arial" w:cs="Arial"/>
              </w:rPr>
            </w:pPr>
          </w:p>
        </w:tc>
        <w:tc>
          <w:tcPr>
            <w:tcW w:w="1220" w:type="dxa"/>
            <w:vAlign w:val="bottom"/>
          </w:tcPr>
          <w:p w14:paraId="1AE66F0B"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153EB9F6"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2270D85A"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the WTP to filter any dust emissions and reduce</w:t>
            </w:r>
          </w:p>
        </w:tc>
      </w:tr>
      <w:tr w:rsidR="00BD5D71" w:rsidRPr="0078471F" w14:paraId="4B1E9786" w14:textId="77777777" w:rsidTr="001F4321">
        <w:trPr>
          <w:trHeight w:val="300"/>
        </w:trPr>
        <w:tc>
          <w:tcPr>
            <w:tcW w:w="1420" w:type="dxa"/>
            <w:tcBorders>
              <w:top w:val="nil"/>
              <w:left w:val="single" w:sz="8" w:space="0" w:color="231F20"/>
              <w:bottom w:val="single" w:sz="8" w:space="0" w:color="231F20"/>
              <w:right w:val="nil"/>
            </w:tcBorders>
            <w:vAlign w:val="bottom"/>
          </w:tcPr>
          <w:p w14:paraId="5C888676" w14:textId="77777777" w:rsidR="00BD5D71" w:rsidRPr="0078471F" w:rsidRDefault="00BD5D71" w:rsidP="00DF0EC8">
            <w:pPr>
              <w:jc w:val="both"/>
              <w:rPr>
                <w:rFonts w:ascii="Arial" w:hAnsi="Arial" w:cs="Arial"/>
              </w:rPr>
            </w:pPr>
          </w:p>
        </w:tc>
        <w:tc>
          <w:tcPr>
            <w:tcW w:w="420" w:type="dxa"/>
            <w:tcBorders>
              <w:top w:val="nil"/>
              <w:left w:val="nil"/>
              <w:bottom w:val="single" w:sz="8" w:space="0" w:color="231F20"/>
              <w:right w:val="single" w:sz="8" w:space="0" w:color="231F20"/>
            </w:tcBorders>
            <w:vAlign w:val="bottom"/>
          </w:tcPr>
          <w:p w14:paraId="7C9B3AE6"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6A2F882E"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3C884C04" w14:textId="77777777" w:rsidR="00BD5D71" w:rsidRPr="0078471F" w:rsidRDefault="00BD5D71" w:rsidP="00DF0EC8">
            <w:pPr>
              <w:jc w:val="both"/>
              <w:rPr>
                <w:rFonts w:ascii="Arial" w:hAnsi="Arial" w:cs="Arial"/>
              </w:rPr>
            </w:pPr>
          </w:p>
        </w:tc>
        <w:tc>
          <w:tcPr>
            <w:tcW w:w="960" w:type="dxa"/>
            <w:tcBorders>
              <w:top w:val="nil"/>
              <w:left w:val="nil"/>
              <w:bottom w:val="single" w:sz="8" w:space="0" w:color="231F20"/>
              <w:right w:val="nil"/>
            </w:tcBorders>
            <w:vAlign w:val="bottom"/>
          </w:tcPr>
          <w:p w14:paraId="53D9003B" w14:textId="77777777" w:rsidR="00BD5D71" w:rsidRPr="0078471F" w:rsidRDefault="00BD5D71" w:rsidP="00DF0EC8">
            <w:pPr>
              <w:jc w:val="both"/>
              <w:rPr>
                <w:rFonts w:ascii="Arial" w:hAnsi="Arial" w:cs="Arial"/>
              </w:rPr>
            </w:pPr>
          </w:p>
        </w:tc>
        <w:tc>
          <w:tcPr>
            <w:tcW w:w="1480" w:type="dxa"/>
            <w:tcBorders>
              <w:top w:val="nil"/>
              <w:left w:val="nil"/>
              <w:bottom w:val="single" w:sz="8" w:space="0" w:color="231F20"/>
              <w:right w:val="nil"/>
            </w:tcBorders>
            <w:vAlign w:val="bottom"/>
          </w:tcPr>
          <w:p w14:paraId="46EABBEA" w14:textId="77777777" w:rsidR="00BD5D71" w:rsidRPr="0078471F" w:rsidRDefault="00BD5D71" w:rsidP="00DF0EC8">
            <w:pPr>
              <w:jc w:val="both"/>
              <w:rPr>
                <w:rFonts w:ascii="Arial" w:hAnsi="Arial" w:cs="Arial"/>
              </w:rPr>
            </w:pPr>
          </w:p>
        </w:tc>
        <w:tc>
          <w:tcPr>
            <w:tcW w:w="1220" w:type="dxa"/>
            <w:tcBorders>
              <w:top w:val="nil"/>
              <w:left w:val="nil"/>
              <w:bottom w:val="single" w:sz="8" w:space="0" w:color="231F20"/>
              <w:right w:val="nil"/>
            </w:tcBorders>
            <w:vAlign w:val="bottom"/>
          </w:tcPr>
          <w:p w14:paraId="3637C9BD" w14:textId="77777777" w:rsidR="00BD5D71" w:rsidRPr="0078471F" w:rsidRDefault="00BD5D71" w:rsidP="00DF0EC8">
            <w:pPr>
              <w:jc w:val="both"/>
              <w:rPr>
                <w:rFonts w:ascii="Arial" w:hAnsi="Arial" w:cs="Arial"/>
              </w:rPr>
            </w:pPr>
          </w:p>
        </w:tc>
        <w:tc>
          <w:tcPr>
            <w:tcW w:w="1080" w:type="dxa"/>
            <w:tcBorders>
              <w:top w:val="nil"/>
              <w:left w:val="nil"/>
              <w:bottom w:val="single" w:sz="8" w:space="0" w:color="231F20"/>
              <w:right w:val="single" w:sz="8" w:space="0" w:color="231F20"/>
            </w:tcBorders>
            <w:vAlign w:val="bottom"/>
          </w:tcPr>
          <w:p w14:paraId="15432750" w14:textId="77777777" w:rsidR="00BD5D71" w:rsidRPr="0078471F" w:rsidRDefault="00BD5D71" w:rsidP="00DF0EC8">
            <w:pPr>
              <w:jc w:val="both"/>
              <w:rPr>
                <w:rFonts w:ascii="Arial" w:hAnsi="Arial" w:cs="Arial"/>
              </w:rPr>
            </w:pPr>
          </w:p>
        </w:tc>
        <w:tc>
          <w:tcPr>
            <w:tcW w:w="4840" w:type="dxa"/>
            <w:tcBorders>
              <w:top w:val="nil"/>
              <w:left w:val="nil"/>
              <w:bottom w:val="single" w:sz="8" w:space="0" w:color="231F20"/>
              <w:right w:val="nil"/>
            </w:tcBorders>
            <w:vAlign w:val="bottom"/>
            <w:hideMark/>
          </w:tcPr>
          <w:p w14:paraId="4C47DEC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impacts n surrounding areas.</w:t>
            </w:r>
          </w:p>
        </w:tc>
        <w:tc>
          <w:tcPr>
            <w:tcW w:w="840" w:type="dxa"/>
            <w:tcBorders>
              <w:top w:val="nil"/>
              <w:left w:val="nil"/>
              <w:bottom w:val="single" w:sz="8" w:space="0" w:color="231F20"/>
              <w:right w:val="single" w:sz="8" w:space="0" w:color="231F20"/>
            </w:tcBorders>
            <w:vAlign w:val="bottom"/>
          </w:tcPr>
          <w:p w14:paraId="7C39A93E" w14:textId="77777777" w:rsidR="00BD5D71" w:rsidRPr="0078471F" w:rsidRDefault="00BD5D71" w:rsidP="00DF0EC8">
            <w:pPr>
              <w:jc w:val="both"/>
              <w:rPr>
                <w:rFonts w:ascii="Arial" w:hAnsi="Arial" w:cs="Arial"/>
              </w:rPr>
            </w:pPr>
          </w:p>
        </w:tc>
      </w:tr>
      <w:tr w:rsidR="00BD5D71" w:rsidRPr="0078471F" w14:paraId="7B297E3C" w14:textId="77777777" w:rsidTr="001F4321">
        <w:trPr>
          <w:trHeight w:val="196"/>
        </w:trPr>
        <w:tc>
          <w:tcPr>
            <w:tcW w:w="1420" w:type="dxa"/>
            <w:tcBorders>
              <w:top w:val="nil"/>
              <w:left w:val="single" w:sz="8" w:space="0" w:color="231F20"/>
              <w:bottom w:val="nil"/>
              <w:right w:val="nil"/>
            </w:tcBorders>
            <w:vAlign w:val="bottom"/>
            <w:hideMark/>
          </w:tcPr>
          <w:p w14:paraId="6FA7CE03" w14:textId="77777777" w:rsidR="00BD5D71" w:rsidRPr="0078471F" w:rsidRDefault="00BD5D71" w:rsidP="00DF0EC8">
            <w:pPr>
              <w:spacing w:line="195" w:lineRule="exact"/>
              <w:ind w:left="120"/>
              <w:jc w:val="both"/>
              <w:rPr>
                <w:rFonts w:ascii="Arial" w:hAnsi="Arial" w:cs="Arial"/>
              </w:rPr>
            </w:pPr>
            <w:r w:rsidRPr="0078471F">
              <w:rPr>
                <w:rFonts w:ascii="Arial" w:eastAsia="Arial" w:hAnsi="Arial" w:cs="Arial"/>
                <w:color w:val="231F20"/>
              </w:rPr>
              <w:t>Impacts</w:t>
            </w:r>
          </w:p>
        </w:tc>
        <w:tc>
          <w:tcPr>
            <w:tcW w:w="420" w:type="dxa"/>
            <w:tcBorders>
              <w:top w:val="nil"/>
              <w:left w:val="nil"/>
              <w:bottom w:val="nil"/>
              <w:right w:val="single" w:sz="8" w:space="0" w:color="231F20"/>
            </w:tcBorders>
            <w:vAlign w:val="bottom"/>
            <w:hideMark/>
          </w:tcPr>
          <w:p w14:paraId="13973D3B" w14:textId="77777777" w:rsidR="00BD5D71" w:rsidRPr="0078471F" w:rsidRDefault="00BD5D71" w:rsidP="00DF0EC8">
            <w:pPr>
              <w:spacing w:line="195" w:lineRule="exact"/>
              <w:ind w:left="60"/>
              <w:jc w:val="both"/>
              <w:rPr>
                <w:rFonts w:ascii="Arial" w:hAnsi="Arial" w:cs="Arial"/>
              </w:rPr>
            </w:pPr>
            <w:r w:rsidRPr="0078471F">
              <w:rPr>
                <w:rFonts w:ascii="Arial" w:eastAsia="Arial" w:hAnsi="Arial" w:cs="Arial"/>
                <w:color w:val="231F20"/>
              </w:rPr>
              <w:t>on</w:t>
            </w:r>
          </w:p>
        </w:tc>
        <w:tc>
          <w:tcPr>
            <w:tcW w:w="1980" w:type="dxa"/>
            <w:tcBorders>
              <w:top w:val="nil"/>
              <w:left w:val="nil"/>
              <w:bottom w:val="nil"/>
              <w:right w:val="single" w:sz="8" w:space="0" w:color="231F20"/>
            </w:tcBorders>
            <w:vAlign w:val="bottom"/>
            <w:hideMark/>
          </w:tcPr>
          <w:p w14:paraId="2C14C8E4"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360" w:type="dxa"/>
            <w:vAlign w:val="bottom"/>
            <w:hideMark/>
          </w:tcPr>
          <w:p w14:paraId="346B9F1B"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40" w:type="dxa"/>
            <w:gridSpan w:val="4"/>
            <w:tcBorders>
              <w:top w:val="nil"/>
              <w:left w:val="nil"/>
              <w:bottom w:val="nil"/>
              <w:right w:val="single" w:sz="8" w:space="0" w:color="231F20"/>
            </w:tcBorders>
            <w:vAlign w:val="bottom"/>
            <w:hideMark/>
          </w:tcPr>
          <w:p w14:paraId="1FC3A534" w14:textId="77777777" w:rsidR="00BD5D71" w:rsidRPr="0078471F" w:rsidRDefault="00BD5D71" w:rsidP="00DF0EC8">
            <w:pPr>
              <w:spacing w:line="195" w:lineRule="exact"/>
              <w:ind w:right="10"/>
              <w:jc w:val="both"/>
              <w:rPr>
                <w:rFonts w:ascii="Arial" w:hAnsi="Arial" w:cs="Arial"/>
              </w:rPr>
            </w:pPr>
            <w:r w:rsidRPr="0078471F">
              <w:rPr>
                <w:rFonts w:ascii="Arial" w:eastAsia="Arial" w:hAnsi="Arial" w:cs="Arial"/>
                <w:color w:val="231F20"/>
              </w:rPr>
              <w:t>The major noise generating equipment during</w:t>
            </w:r>
          </w:p>
        </w:tc>
        <w:tc>
          <w:tcPr>
            <w:tcW w:w="5680" w:type="dxa"/>
            <w:gridSpan w:val="2"/>
            <w:tcBorders>
              <w:top w:val="nil"/>
              <w:left w:val="nil"/>
              <w:bottom w:val="nil"/>
              <w:right w:val="single" w:sz="8" w:space="0" w:color="231F20"/>
            </w:tcBorders>
            <w:vAlign w:val="bottom"/>
            <w:hideMark/>
          </w:tcPr>
          <w:p w14:paraId="2FA57FED"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DG sets will have inbuilt acoustic enclosure,</w:t>
            </w:r>
          </w:p>
        </w:tc>
      </w:tr>
      <w:tr w:rsidR="00BD5D71" w:rsidRPr="0078471F" w14:paraId="223E33ED" w14:textId="77777777" w:rsidTr="001F4321">
        <w:trPr>
          <w:trHeight w:val="255"/>
        </w:trPr>
        <w:tc>
          <w:tcPr>
            <w:tcW w:w="1420" w:type="dxa"/>
            <w:tcBorders>
              <w:top w:val="nil"/>
              <w:left w:val="single" w:sz="8" w:space="0" w:color="231F20"/>
              <w:bottom w:val="nil"/>
              <w:right w:val="nil"/>
            </w:tcBorders>
            <w:vAlign w:val="bottom"/>
            <w:hideMark/>
          </w:tcPr>
          <w:p w14:paraId="01DCCD85"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Noise</w:t>
            </w:r>
          </w:p>
        </w:tc>
        <w:tc>
          <w:tcPr>
            <w:tcW w:w="420" w:type="dxa"/>
            <w:tcBorders>
              <w:top w:val="nil"/>
              <w:left w:val="nil"/>
              <w:bottom w:val="nil"/>
              <w:right w:val="single" w:sz="8" w:space="0" w:color="231F20"/>
            </w:tcBorders>
            <w:vAlign w:val="bottom"/>
          </w:tcPr>
          <w:p w14:paraId="0EC5156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9D2B8BC" w14:textId="77777777" w:rsidR="00BD5D71" w:rsidRPr="0078471F" w:rsidRDefault="00BD5D71" w:rsidP="00DF0EC8">
            <w:pPr>
              <w:jc w:val="both"/>
              <w:rPr>
                <w:rFonts w:ascii="Arial" w:hAnsi="Arial" w:cs="Arial"/>
              </w:rPr>
            </w:pPr>
          </w:p>
        </w:tc>
        <w:tc>
          <w:tcPr>
            <w:tcW w:w="360" w:type="dxa"/>
            <w:vAlign w:val="bottom"/>
          </w:tcPr>
          <w:p w14:paraId="6405C422"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4C424343"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operational phase are the pump sets at the</w:t>
            </w:r>
          </w:p>
        </w:tc>
        <w:tc>
          <w:tcPr>
            <w:tcW w:w="5680" w:type="dxa"/>
            <w:gridSpan w:val="2"/>
            <w:tcBorders>
              <w:top w:val="nil"/>
              <w:left w:val="nil"/>
              <w:bottom w:val="nil"/>
              <w:right w:val="single" w:sz="8" w:space="0" w:color="231F20"/>
            </w:tcBorders>
            <w:vAlign w:val="bottom"/>
            <w:hideMark/>
          </w:tcPr>
          <w:p w14:paraId="251B454C"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silencers, air release valve, essential hoods, etc.,</w:t>
            </w:r>
          </w:p>
        </w:tc>
      </w:tr>
      <w:tr w:rsidR="00BD5D71" w:rsidRPr="0078471F" w14:paraId="7A85F77E" w14:textId="77777777" w:rsidTr="001F4321">
        <w:trPr>
          <w:trHeight w:val="252"/>
        </w:trPr>
        <w:tc>
          <w:tcPr>
            <w:tcW w:w="1420" w:type="dxa"/>
            <w:tcBorders>
              <w:top w:val="nil"/>
              <w:left w:val="single" w:sz="8" w:space="0" w:color="231F20"/>
              <w:bottom w:val="nil"/>
              <w:right w:val="nil"/>
            </w:tcBorders>
            <w:vAlign w:val="bottom"/>
            <w:hideMark/>
          </w:tcPr>
          <w:p w14:paraId="475AD13B"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Environment</w:t>
            </w:r>
          </w:p>
        </w:tc>
        <w:tc>
          <w:tcPr>
            <w:tcW w:w="420" w:type="dxa"/>
            <w:tcBorders>
              <w:top w:val="nil"/>
              <w:left w:val="nil"/>
              <w:bottom w:val="nil"/>
              <w:right w:val="single" w:sz="8" w:space="0" w:color="231F20"/>
            </w:tcBorders>
            <w:vAlign w:val="bottom"/>
          </w:tcPr>
          <w:p w14:paraId="02199EE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BF0B412" w14:textId="77777777" w:rsidR="00BD5D71" w:rsidRPr="0078471F" w:rsidRDefault="00BD5D71" w:rsidP="00DF0EC8">
            <w:pPr>
              <w:jc w:val="both"/>
              <w:rPr>
                <w:rFonts w:ascii="Arial" w:hAnsi="Arial" w:cs="Arial"/>
              </w:rPr>
            </w:pPr>
          </w:p>
        </w:tc>
        <w:tc>
          <w:tcPr>
            <w:tcW w:w="360" w:type="dxa"/>
            <w:vAlign w:val="bottom"/>
          </w:tcPr>
          <w:p w14:paraId="4C38CEF6"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3A689B98"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intake well, and, air blowers, ventilation fans,</w:t>
            </w:r>
          </w:p>
        </w:tc>
        <w:tc>
          <w:tcPr>
            <w:tcW w:w="5680" w:type="dxa"/>
            <w:gridSpan w:val="2"/>
            <w:tcBorders>
              <w:top w:val="nil"/>
              <w:left w:val="nil"/>
              <w:bottom w:val="nil"/>
              <w:right w:val="single" w:sz="8" w:space="0" w:color="231F20"/>
            </w:tcBorders>
            <w:vAlign w:val="bottom"/>
            <w:hideMark/>
          </w:tcPr>
          <w:p w14:paraId="5A25E318"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and will meet the CPCB noise standards of 75 dB</w:t>
            </w:r>
          </w:p>
        </w:tc>
      </w:tr>
      <w:tr w:rsidR="00BD5D71" w:rsidRPr="0078471F" w14:paraId="6EECE132" w14:textId="77777777" w:rsidTr="001F4321">
        <w:trPr>
          <w:trHeight w:val="252"/>
        </w:trPr>
        <w:tc>
          <w:tcPr>
            <w:tcW w:w="1420" w:type="dxa"/>
            <w:tcBorders>
              <w:top w:val="nil"/>
              <w:left w:val="single" w:sz="8" w:space="0" w:color="231F20"/>
              <w:bottom w:val="nil"/>
              <w:right w:val="nil"/>
            </w:tcBorders>
            <w:vAlign w:val="bottom"/>
          </w:tcPr>
          <w:p w14:paraId="00748C92"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124170D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391C91B" w14:textId="77777777" w:rsidR="00BD5D71" w:rsidRPr="0078471F" w:rsidRDefault="00BD5D71" w:rsidP="00DF0EC8">
            <w:pPr>
              <w:jc w:val="both"/>
              <w:rPr>
                <w:rFonts w:ascii="Arial" w:hAnsi="Arial" w:cs="Arial"/>
              </w:rPr>
            </w:pPr>
          </w:p>
        </w:tc>
        <w:tc>
          <w:tcPr>
            <w:tcW w:w="360" w:type="dxa"/>
            <w:vAlign w:val="bottom"/>
          </w:tcPr>
          <w:p w14:paraId="3ADD0B94"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4D120B4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water pumps and DG Sets at the WTP.</w:t>
            </w:r>
          </w:p>
        </w:tc>
        <w:tc>
          <w:tcPr>
            <w:tcW w:w="4840" w:type="dxa"/>
            <w:vAlign w:val="bottom"/>
            <w:hideMark/>
          </w:tcPr>
          <w:p w14:paraId="484671F6"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 at 1 meter from the enclosure surface.</w:t>
            </w:r>
          </w:p>
        </w:tc>
        <w:tc>
          <w:tcPr>
            <w:tcW w:w="840" w:type="dxa"/>
            <w:tcBorders>
              <w:top w:val="nil"/>
              <w:left w:val="nil"/>
              <w:bottom w:val="nil"/>
              <w:right w:val="single" w:sz="8" w:space="0" w:color="231F20"/>
            </w:tcBorders>
            <w:vAlign w:val="bottom"/>
          </w:tcPr>
          <w:p w14:paraId="518ED0CB" w14:textId="77777777" w:rsidR="00BD5D71" w:rsidRPr="0078471F" w:rsidRDefault="00BD5D71" w:rsidP="00DF0EC8">
            <w:pPr>
              <w:jc w:val="both"/>
              <w:rPr>
                <w:rFonts w:ascii="Arial" w:hAnsi="Arial" w:cs="Arial"/>
              </w:rPr>
            </w:pPr>
          </w:p>
        </w:tc>
      </w:tr>
      <w:tr w:rsidR="00BD5D71" w:rsidRPr="0078471F" w14:paraId="799CF35A" w14:textId="77777777" w:rsidTr="001F4321">
        <w:trPr>
          <w:trHeight w:val="254"/>
        </w:trPr>
        <w:tc>
          <w:tcPr>
            <w:tcW w:w="1420" w:type="dxa"/>
            <w:tcBorders>
              <w:top w:val="nil"/>
              <w:left w:val="single" w:sz="8" w:space="0" w:color="231F20"/>
              <w:bottom w:val="nil"/>
              <w:right w:val="nil"/>
            </w:tcBorders>
            <w:vAlign w:val="bottom"/>
          </w:tcPr>
          <w:p w14:paraId="1088391F"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55041AC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98406D5" w14:textId="77777777" w:rsidR="00BD5D71" w:rsidRPr="0078471F" w:rsidRDefault="00BD5D71" w:rsidP="00DF0EC8">
            <w:pPr>
              <w:jc w:val="both"/>
              <w:rPr>
                <w:rFonts w:ascii="Arial" w:hAnsi="Arial" w:cs="Arial"/>
              </w:rPr>
            </w:pPr>
          </w:p>
        </w:tc>
        <w:tc>
          <w:tcPr>
            <w:tcW w:w="5100" w:type="dxa"/>
            <w:gridSpan w:val="5"/>
            <w:tcBorders>
              <w:top w:val="nil"/>
              <w:left w:val="nil"/>
              <w:bottom w:val="nil"/>
              <w:right w:val="single" w:sz="8" w:space="0" w:color="231F20"/>
            </w:tcBorders>
            <w:vAlign w:val="bottom"/>
            <w:hideMark/>
          </w:tcPr>
          <w:p w14:paraId="7906D83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All these are expected to result in increase in</w:t>
            </w:r>
          </w:p>
        </w:tc>
        <w:tc>
          <w:tcPr>
            <w:tcW w:w="5680" w:type="dxa"/>
            <w:gridSpan w:val="2"/>
            <w:tcBorders>
              <w:top w:val="nil"/>
              <w:left w:val="nil"/>
              <w:bottom w:val="nil"/>
              <w:right w:val="single" w:sz="8" w:space="0" w:color="231F20"/>
            </w:tcBorders>
            <w:vAlign w:val="bottom"/>
            <w:hideMark/>
          </w:tcPr>
          <w:p w14:paraId="16A2AB93"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The motors and pumps within enclosed chamber</w:t>
            </w:r>
          </w:p>
        </w:tc>
      </w:tr>
      <w:tr w:rsidR="00BD5D71" w:rsidRPr="0078471F" w14:paraId="7628AB87" w14:textId="77777777" w:rsidTr="001F4321">
        <w:trPr>
          <w:trHeight w:val="252"/>
        </w:trPr>
        <w:tc>
          <w:tcPr>
            <w:tcW w:w="1420" w:type="dxa"/>
            <w:tcBorders>
              <w:top w:val="nil"/>
              <w:left w:val="single" w:sz="8" w:space="0" w:color="231F20"/>
              <w:bottom w:val="nil"/>
              <w:right w:val="nil"/>
            </w:tcBorders>
            <w:vAlign w:val="bottom"/>
          </w:tcPr>
          <w:p w14:paraId="1530B271"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083A5E8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24889AD" w14:textId="77777777" w:rsidR="00BD5D71" w:rsidRPr="0078471F" w:rsidRDefault="00BD5D71" w:rsidP="00DF0EC8">
            <w:pPr>
              <w:jc w:val="both"/>
              <w:rPr>
                <w:rFonts w:ascii="Arial" w:hAnsi="Arial" w:cs="Arial"/>
              </w:rPr>
            </w:pPr>
          </w:p>
        </w:tc>
        <w:tc>
          <w:tcPr>
            <w:tcW w:w="360" w:type="dxa"/>
            <w:vAlign w:val="bottom"/>
          </w:tcPr>
          <w:p w14:paraId="73D693A0"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09EA62E8"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existing noise levels at the intake well and</w:t>
            </w:r>
          </w:p>
        </w:tc>
        <w:tc>
          <w:tcPr>
            <w:tcW w:w="5680" w:type="dxa"/>
            <w:gridSpan w:val="2"/>
            <w:tcBorders>
              <w:top w:val="nil"/>
              <w:left w:val="nil"/>
              <w:bottom w:val="nil"/>
              <w:right w:val="single" w:sz="8" w:space="0" w:color="231F20"/>
            </w:tcBorders>
            <w:vAlign w:val="bottom"/>
            <w:hideMark/>
          </w:tcPr>
          <w:p w14:paraId="7FE10278"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Ear plugs and ear muffs will be provided for the</w:t>
            </w:r>
          </w:p>
        </w:tc>
      </w:tr>
      <w:tr w:rsidR="00BD5D71" w:rsidRPr="0078471F" w14:paraId="727E1C0A" w14:textId="77777777" w:rsidTr="001F4321">
        <w:trPr>
          <w:trHeight w:val="254"/>
        </w:trPr>
        <w:tc>
          <w:tcPr>
            <w:tcW w:w="1420" w:type="dxa"/>
            <w:tcBorders>
              <w:top w:val="nil"/>
              <w:left w:val="single" w:sz="8" w:space="0" w:color="231F20"/>
              <w:bottom w:val="nil"/>
              <w:right w:val="nil"/>
            </w:tcBorders>
            <w:vAlign w:val="bottom"/>
          </w:tcPr>
          <w:p w14:paraId="114956A7"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458DFAD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2DCF074" w14:textId="77777777" w:rsidR="00BD5D71" w:rsidRPr="0078471F" w:rsidRDefault="00BD5D71" w:rsidP="00DF0EC8">
            <w:pPr>
              <w:jc w:val="both"/>
              <w:rPr>
                <w:rFonts w:ascii="Arial" w:hAnsi="Arial" w:cs="Arial"/>
              </w:rPr>
            </w:pPr>
          </w:p>
        </w:tc>
        <w:tc>
          <w:tcPr>
            <w:tcW w:w="360" w:type="dxa"/>
            <w:vAlign w:val="bottom"/>
          </w:tcPr>
          <w:p w14:paraId="210196FE" w14:textId="77777777" w:rsidR="00BD5D71" w:rsidRPr="0078471F" w:rsidRDefault="00BD5D71" w:rsidP="00DF0EC8">
            <w:pPr>
              <w:jc w:val="both"/>
              <w:rPr>
                <w:rFonts w:ascii="Arial" w:hAnsi="Arial" w:cs="Arial"/>
              </w:rPr>
            </w:pPr>
          </w:p>
        </w:tc>
        <w:tc>
          <w:tcPr>
            <w:tcW w:w="2440" w:type="dxa"/>
            <w:gridSpan w:val="2"/>
            <w:vAlign w:val="bottom"/>
            <w:hideMark/>
          </w:tcPr>
          <w:p w14:paraId="550A43B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WTP premises.</w:t>
            </w:r>
          </w:p>
        </w:tc>
        <w:tc>
          <w:tcPr>
            <w:tcW w:w="1220" w:type="dxa"/>
            <w:vAlign w:val="bottom"/>
          </w:tcPr>
          <w:p w14:paraId="05D3F110"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2ED3ADC8"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09BEA9A0"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workers near noise generating sources at the intake</w:t>
            </w:r>
          </w:p>
        </w:tc>
      </w:tr>
      <w:tr w:rsidR="00BD5D71" w:rsidRPr="0078471F" w14:paraId="39509C14" w14:textId="77777777" w:rsidTr="001F4321">
        <w:trPr>
          <w:trHeight w:val="252"/>
        </w:trPr>
        <w:tc>
          <w:tcPr>
            <w:tcW w:w="1420" w:type="dxa"/>
            <w:tcBorders>
              <w:top w:val="nil"/>
              <w:left w:val="single" w:sz="8" w:space="0" w:color="231F20"/>
              <w:bottom w:val="nil"/>
              <w:right w:val="nil"/>
            </w:tcBorders>
            <w:vAlign w:val="bottom"/>
          </w:tcPr>
          <w:p w14:paraId="6B069F52"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781AF80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DA9623B" w14:textId="77777777" w:rsidR="00BD5D71" w:rsidRPr="0078471F" w:rsidRDefault="00BD5D71" w:rsidP="00DF0EC8">
            <w:pPr>
              <w:jc w:val="both"/>
              <w:rPr>
                <w:rFonts w:ascii="Arial" w:hAnsi="Arial" w:cs="Arial"/>
              </w:rPr>
            </w:pPr>
          </w:p>
        </w:tc>
        <w:tc>
          <w:tcPr>
            <w:tcW w:w="360" w:type="dxa"/>
            <w:vAlign w:val="bottom"/>
            <w:hideMark/>
          </w:tcPr>
          <w:p w14:paraId="262A54DE"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40" w:type="dxa"/>
            <w:gridSpan w:val="4"/>
            <w:tcBorders>
              <w:top w:val="nil"/>
              <w:left w:val="nil"/>
              <w:bottom w:val="nil"/>
              <w:right w:val="single" w:sz="8" w:space="0" w:color="231F20"/>
            </w:tcBorders>
            <w:vAlign w:val="bottom"/>
            <w:hideMark/>
          </w:tcPr>
          <w:p w14:paraId="41067D8C"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Settlements presents within 100 m of the</w:t>
            </w:r>
          </w:p>
        </w:tc>
        <w:tc>
          <w:tcPr>
            <w:tcW w:w="4840" w:type="dxa"/>
            <w:vAlign w:val="bottom"/>
            <w:hideMark/>
          </w:tcPr>
          <w:p w14:paraId="310B46D7"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and WTP.</w:t>
            </w:r>
          </w:p>
        </w:tc>
        <w:tc>
          <w:tcPr>
            <w:tcW w:w="840" w:type="dxa"/>
            <w:tcBorders>
              <w:top w:val="nil"/>
              <w:left w:val="nil"/>
              <w:bottom w:val="nil"/>
              <w:right w:val="single" w:sz="8" w:space="0" w:color="231F20"/>
            </w:tcBorders>
            <w:vAlign w:val="bottom"/>
          </w:tcPr>
          <w:p w14:paraId="18A97DED" w14:textId="77777777" w:rsidR="00BD5D71" w:rsidRPr="0078471F" w:rsidRDefault="00BD5D71" w:rsidP="00DF0EC8">
            <w:pPr>
              <w:jc w:val="both"/>
              <w:rPr>
                <w:rFonts w:ascii="Arial" w:hAnsi="Arial" w:cs="Arial"/>
              </w:rPr>
            </w:pPr>
          </w:p>
        </w:tc>
      </w:tr>
      <w:tr w:rsidR="00BD5D71" w:rsidRPr="0078471F" w14:paraId="2BF3EED2" w14:textId="77777777" w:rsidTr="001F4321">
        <w:trPr>
          <w:trHeight w:val="252"/>
        </w:trPr>
        <w:tc>
          <w:tcPr>
            <w:tcW w:w="1420" w:type="dxa"/>
            <w:tcBorders>
              <w:top w:val="nil"/>
              <w:left w:val="single" w:sz="8" w:space="0" w:color="231F20"/>
              <w:bottom w:val="nil"/>
              <w:right w:val="nil"/>
            </w:tcBorders>
            <w:vAlign w:val="bottom"/>
          </w:tcPr>
          <w:p w14:paraId="648080D5"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0DB55D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9796A4E" w14:textId="77777777" w:rsidR="00BD5D71" w:rsidRPr="0078471F" w:rsidRDefault="00BD5D71" w:rsidP="00DF0EC8">
            <w:pPr>
              <w:jc w:val="both"/>
              <w:rPr>
                <w:rFonts w:ascii="Arial" w:hAnsi="Arial" w:cs="Arial"/>
              </w:rPr>
            </w:pPr>
          </w:p>
        </w:tc>
        <w:tc>
          <w:tcPr>
            <w:tcW w:w="360" w:type="dxa"/>
            <w:vAlign w:val="bottom"/>
          </w:tcPr>
          <w:p w14:paraId="71F01191"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21DEE2B6"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WTP, can be affected during the operation</w:t>
            </w:r>
          </w:p>
        </w:tc>
        <w:tc>
          <w:tcPr>
            <w:tcW w:w="5680" w:type="dxa"/>
            <w:gridSpan w:val="2"/>
            <w:tcBorders>
              <w:top w:val="nil"/>
              <w:left w:val="nil"/>
              <w:bottom w:val="nil"/>
              <w:right w:val="single" w:sz="8" w:space="0" w:color="231F20"/>
            </w:tcBorders>
            <w:vAlign w:val="bottom"/>
            <w:hideMark/>
          </w:tcPr>
          <w:p w14:paraId="7EAC1D7B"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Thick canopied trees will be planted around the</w:t>
            </w:r>
          </w:p>
        </w:tc>
      </w:tr>
      <w:tr w:rsidR="00BD5D71" w:rsidRPr="0078471F" w14:paraId="2C3AF727" w14:textId="77777777" w:rsidTr="001F4321">
        <w:trPr>
          <w:trHeight w:val="254"/>
        </w:trPr>
        <w:tc>
          <w:tcPr>
            <w:tcW w:w="1420" w:type="dxa"/>
            <w:tcBorders>
              <w:top w:val="nil"/>
              <w:left w:val="single" w:sz="8" w:space="0" w:color="231F20"/>
              <w:bottom w:val="nil"/>
              <w:right w:val="nil"/>
            </w:tcBorders>
            <w:vAlign w:val="bottom"/>
          </w:tcPr>
          <w:p w14:paraId="481DC0EF"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87F781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D2E5649" w14:textId="77777777" w:rsidR="00BD5D71" w:rsidRPr="0078471F" w:rsidRDefault="00BD5D71" w:rsidP="00DF0EC8">
            <w:pPr>
              <w:jc w:val="both"/>
              <w:rPr>
                <w:rFonts w:ascii="Arial" w:hAnsi="Arial" w:cs="Arial"/>
              </w:rPr>
            </w:pPr>
          </w:p>
        </w:tc>
        <w:tc>
          <w:tcPr>
            <w:tcW w:w="360" w:type="dxa"/>
            <w:vAlign w:val="bottom"/>
          </w:tcPr>
          <w:p w14:paraId="45B0D8C7" w14:textId="77777777" w:rsidR="00BD5D71" w:rsidRPr="0078471F" w:rsidRDefault="00BD5D71" w:rsidP="00DF0EC8">
            <w:pPr>
              <w:jc w:val="both"/>
              <w:rPr>
                <w:rFonts w:ascii="Arial" w:hAnsi="Arial" w:cs="Arial"/>
              </w:rPr>
            </w:pPr>
          </w:p>
        </w:tc>
        <w:tc>
          <w:tcPr>
            <w:tcW w:w="960" w:type="dxa"/>
            <w:vAlign w:val="bottom"/>
            <w:hideMark/>
          </w:tcPr>
          <w:p w14:paraId="2C79353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phase.</w:t>
            </w:r>
          </w:p>
        </w:tc>
        <w:tc>
          <w:tcPr>
            <w:tcW w:w="1480" w:type="dxa"/>
            <w:vAlign w:val="bottom"/>
          </w:tcPr>
          <w:p w14:paraId="40FB608A" w14:textId="77777777" w:rsidR="00BD5D71" w:rsidRPr="0078471F" w:rsidRDefault="00BD5D71" w:rsidP="00DF0EC8">
            <w:pPr>
              <w:jc w:val="both"/>
              <w:rPr>
                <w:rFonts w:ascii="Arial" w:hAnsi="Arial" w:cs="Arial"/>
              </w:rPr>
            </w:pPr>
          </w:p>
        </w:tc>
        <w:tc>
          <w:tcPr>
            <w:tcW w:w="1220" w:type="dxa"/>
            <w:vAlign w:val="bottom"/>
          </w:tcPr>
          <w:p w14:paraId="06B354A5"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28C2EE7F"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59444C96"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WTP site to attenuate noise, if any, arising from the</w:t>
            </w:r>
          </w:p>
        </w:tc>
      </w:tr>
      <w:tr w:rsidR="00BD5D71" w:rsidRPr="0078471F" w14:paraId="6F196D62" w14:textId="77777777" w:rsidTr="001F4321">
        <w:trPr>
          <w:trHeight w:val="252"/>
        </w:trPr>
        <w:tc>
          <w:tcPr>
            <w:tcW w:w="1420" w:type="dxa"/>
            <w:tcBorders>
              <w:top w:val="nil"/>
              <w:left w:val="single" w:sz="8" w:space="0" w:color="231F20"/>
              <w:bottom w:val="nil"/>
              <w:right w:val="nil"/>
            </w:tcBorders>
            <w:vAlign w:val="bottom"/>
          </w:tcPr>
          <w:p w14:paraId="6D2852C8"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EFCA4A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D45D7B5" w14:textId="77777777" w:rsidR="00BD5D71" w:rsidRPr="0078471F" w:rsidRDefault="00BD5D71" w:rsidP="00DF0EC8">
            <w:pPr>
              <w:jc w:val="both"/>
              <w:rPr>
                <w:rFonts w:ascii="Arial" w:hAnsi="Arial" w:cs="Arial"/>
              </w:rPr>
            </w:pPr>
          </w:p>
        </w:tc>
        <w:tc>
          <w:tcPr>
            <w:tcW w:w="360" w:type="dxa"/>
            <w:vAlign w:val="bottom"/>
          </w:tcPr>
          <w:p w14:paraId="7B7145AB" w14:textId="77777777" w:rsidR="00BD5D71" w:rsidRPr="0078471F" w:rsidRDefault="00BD5D71" w:rsidP="00DF0EC8">
            <w:pPr>
              <w:jc w:val="both"/>
              <w:rPr>
                <w:rFonts w:ascii="Arial" w:hAnsi="Arial" w:cs="Arial"/>
              </w:rPr>
            </w:pPr>
          </w:p>
        </w:tc>
        <w:tc>
          <w:tcPr>
            <w:tcW w:w="960" w:type="dxa"/>
            <w:vAlign w:val="bottom"/>
          </w:tcPr>
          <w:p w14:paraId="438AA855" w14:textId="77777777" w:rsidR="00BD5D71" w:rsidRPr="0078471F" w:rsidRDefault="00BD5D71" w:rsidP="00DF0EC8">
            <w:pPr>
              <w:jc w:val="both"/>
              <w:rPr>
                <w:rFonts w:ascii="Arial" w:hAnsi="Arial" w:cs="Arial"/>
              </w:rPr>
            </w:pPr>
          </w:p>
        </w:tc>
        <w:tc>
          <w:tcPr>
            <w:tcW w:w="1480" w:type="dxa"/>
            <w:vAlign w:val="bottom"/>
          </w:tcPr>
          <w:p w14:paraId="39689E6B" w14:textId="77777777" w:rsidR="00BD5D71" w:rsidRPr="0078471F" w:rsidRDefault="00BD5D71" w:rsidP="00DF0EC8">
            <w:pPr>
              <w:jc w:val="both"/>
              <w:rPr>
                <w:rFonts w:ascii="Arial" w:hAnsi="Arial" w:cs="Arial"/>
              </w:rPr>
            </w:pPr>
          </w:p>
        </w:tc>
        <w:tc>
          <w:tcPr>
            <w:tcW w:w="1220" w:type="dxa"/>
            <w:vAlign w:val="bottom"/>
          </w:tcPr>
          <w:p w14:paraId="7D924B08"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70555BC7"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15AED476"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WTP in line with the guidelines of CPCB for green</w:t>
            </w:r>
          </w:p>
        </w:tc>
      </w:tr>
      <w:tr w:rsidR="00BD5D71" w:rsidRPr="0078471F" w14:paraId="2CE501F8" w14:textId="77777777" w:rsidTr="001F4321">
        <w:trPr>
          <w:trHeight w:val="377"/>
        </w:trPr>
        <w:tc>
          <w:tcPr>
            <w:tcW w:w="1420" w:type="dxa"/>
            <w:tcBorders>
              <w:top w:val="nil"/>
              <w:left w:val="single" w:sz="8" w:space="0" w:color="231F20"/>
              <w:bottom w:val="nil"/>
              <w:right w:val="nil"/>
            </w:tcBorders>
            <w:vAlign w:val="bottom"/>
          </w:tcPr>
          <w:p w14:paraId="3D86437C"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2D7C1B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A2E6E62" w14:textId="77777777" w:rsidR="00BD5D71" w:rsidRPr="0078471F" w:rsidRDefault="00BD5D71" w:rsidP="00DF0EC8">
            <w:pPr>
              <w:jc w:val="both"/>
              <w:rPr>
                <w:rFonts w:ascii="Arial" w:hAnsi="Arial" w:cs="Arial"/>
              </w:rPr>
            </w:pPr>
          </w:p>
        </w:tc>
        <w:tc>
          <w:tcPr>
            <w:tcW w:w="360" w:type="dxa"/>
            <w:vAlign w:val="bottom"/>
          </w:tcPr>
          <w:p w14:paraId="324D593A" w14:textId="77777777" w:rsidR="00BD5D71" w:rsidRPr="0078471F" w:rsidRDefault="00BD5D71" w:rsidP="00DF0EC8">
            <w:pPr>
              <w:jc w:val="both"/>
              <w:rPr>
                <w:rFonts w:ascii="Arial" w:hAnsi="Arial" w:cs="Arial"/>
              </w:rPr>
            </w:pPr>
          </w:p>
        </w:tc>
        <w:tc>
          <w:tcPr>
            <w:tcW w:w="960" w:type="dxa"/>
            <w:vAlign w:val="bottom"/>
          </w:tcPr>
          <w:p w14:paraId="5C64E5AD" w14:textId="77777777" w:rsidR="00BD5D71" w:rsidRPr="0078471F" w:rsidRDefault="00BD5D71" w:rsidP="00DF0EC8">
            <w:pPr>
              <w:jc w:val="both"/>
              <w:rPr>
                <w:rFonts w:ascii="Arial" w:hAnsi="Arial" w:cs="Arial"/>
              </w:rPr>
            </w:pPr>
          </w:p>
        </w:tc>
        <w:tc>
          <w:tcPr>
            <w:tcW w:w="1480" w:type="dxa"/>
            <w:vAlign w:val="bottom"/>
          </w:tcPr>
          <w:p w14:paraId="25CC155C" w14:textId="77777777" w:rsidR="00BD5D71" w:rsidRPr="0078471F" w:rsidRDefault="00BD5D71" w:rsidP="00DF0EC8">
            <w:pPr>
              <w:jc w:val="both"/>
              <w:rPr>
                <w:rFonts w:ascii="Arial" w:hAnsi="Arial" w:cs="Arial"/>
              </w:rPr>
            </w:pPr>
          </w:p>
        </w:tc>
        <w:tc>
          <w:tcPr>
            <w:tcW w:w="1220" w:type="dxa"/>
            <w:vAlign w:val="bottom"/>
          </w:tcPr>
          <w:p w14:paraId="215C3966" w14:textId="77777777" w:rsidR="00BD5D71" w:rsidRPr="0078471F" w:rsidRDefault="00BD5D71" w:rsidP="00DF0EC8">
            <w:pPr>
              <w:jc w:val="both"/>
              <w:rPr>
                <w:rFonts w:ascii="Arial" w:hAnsi="Arial" w:cs="Arial"/>
              </w:rPr>
            </w:pPr>
          </w:p>
        </w:tc>
        <w:tc>
          <w:tcPr>
            <w:tcW w:w="1080" w:type="dxa"/>
            <w:tcBorders>
              <w:top w:val="nil"/>
              <w:left w:val="nil"/>
              <w:bottom w:val="nil"/>
              <w:right w:val="single" w:sz="8" w:space="0" w:color="231F20"/>
            </w:tcBorders>
            <w:vAlign w:val="bottom"/>
          </w:tcPr>
          <w:p w14:paraId="6A12C2C3" w14:textId="77777777" w:rsidR="00BD5D71" w:rsidRPr="0078471F" w:rsidRDefault="00BD5D71" w:rsidP="00DF0EC8">
            <w:pPr>
              <w:jc w:val="both"/>
              <w:rPr>
                <w:rFonts w:ascii="Arial" w:hAnsi="Arial" w:cs="Arial"/>
              </w:rPr>
            </w:pPr>
          </w:p>
        </w:tc>
        <w:tc>
          <w:tcPr>
            <w:tcW w:w="4840" w:type="dxa"/>
            <w:vAlign w:val="bottom"/>
            <w:hideMark/>
          </w:tcPr>
          <w:p w14:paraId="6CC6A255"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belt development</w:t>
            </w:r>
            <w:r w:rsidRPr="0078471F">
              <w:rPr>
                <w:rFonts w:ascii="Arial" w:eastAsia="Arial" w:hAnsi="Arial" w:cs="Arial"/>
                <w:color w:val="231F20"/>
                <w:vertAlign w:val="superscript"/>
              </w:rPr>
              <w:t>15</w:t>
            </w:r>
            <w:r w:rsidRPr="0078471F">
              <w:rPr>
                <w:rFonts w:ascii="Arial" w:eastAsia="Arial" w:hAnsi="Arial" w:cs="Arial"/>
                <w:color w:val="231F20"/>
              </w:rPr>
              <w:t>.</w:t>
            </w:r>
          </w:p>
        </w:tc>
        <w:tc>
          <w:tcPr>
            <w:tcW w:w="840" w:type="dxa"/>
            <w:tcBorders>
              <w:top w:val="nil"/>
              <w:left w:val="nil"/>
              <w:bottom w:val="nil"/>
              <w:right w:val="single" w:sz="8" w:space="0" w:color="231F20"/>
            </w:tcBorders>
            <w:vAlign w:val="bottom"/>
          </w:tcPr>
          <w:p w14:paraId="1B4E7B83" w14:textId="77777777" w:rsidR="00BD5D71" w:rsidRPr="0078471F" w:rsidRDefault="00BD5D71" w:rsidP="00DF0EC8">
            <w:pPr>
              <w:jc w:val="both"/>
              <w:rPr>
                <w:rFonts w:ascii="Arial" w:hAnsi="Arial" w:cs="Arial"/>
              </w:rPr>
            </w:pPr>
          </w:p>
        </w:tc>
      </w:tr>
      <w:tr w:rsidR="00BD5D71" w:rsidRPr="0078471F" w14:paraId="378CD8FB" w14:textId="77777777" w:rsidTr="001F4321">
        <w:trPr>
          <w:trHeight w:val="178"/>
        </w:trPr>
        <w:tc>
          <w:tcPr>
            <w:tcW w:w="1420" w:type="dxa"/>
            <w:tcBorders>
              <w:top w:val="nil"/>
              <w:left w:val="single" w:sz="8" w:space="0" w:color="231F20"/>
              <w:bottom w:val="single" w:sz="8" w:space="0" w:color="231F20"/>
              <w:right w:val="nil"/>
            </w:tcBorders>
            <w:vAlign w:val="bottom"/>
          </w:tcPr>
          <w:p w14:paraId="68895577" w14:textId="77777777" w:rsidR="00BD5D71" w:rsidRPr="0078471F" w:rsidRDefault="00BD5D71" w:rsidP="00DF0EC8">
            <w:pPr>
              <w:jc w:val="both"/>
              <w:rPr>
                <w:rFonts w:ascii="Arial" w:hAnsi="Arial" w:cs="Arial"/>
              </w:rPr>
            </w:pPr>
          </w:p>
        </w:tc>
        <w:tc>
          <w:tcPr>
            <w:tcW w:w="420" w:type="dxa"/>
            <w:tcBorders>
              <w:top w:val="nil"/>
              <w:left w:val="nil"/>
              <w:bottom w:val="single" w:sz="8" w:space="0" w:color="231F20"/>
              <w:right w:val="single" w:sz="8" w:space="0" w:color="231F20"/>
            </w:tcBorders>
            <w:vAlign w:val="bottom"/>
          </w:tcPr>
          <w:p w14:paraId="77A0B648"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6B7DD241"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54F7E93E" w14:textId="77777777" w:rsidR="00BD5D71" w:rsidRPr="0078471F" w:rsidRDefault="00BD5D71" w:rsidP="00DF0EC8">
            <w:pPr>
              <w:jc w:val="both"/>
              <w:rPr>
                <w:rFonts w:ascii="Arial" w:hAnsi="Arial" w:cs="Arial"/>
              </w:rPr>
            </w:pPr>
          </w:p>
        </w:tc>
        <w:tc>
          <w:tcPr>
            <w:tcW w:w="4740" w:type="dxa"/>
            <w:gridSpan w:val="4"/>
            <w:tcBorders>
              <w:top w:val="nil"/>
              <w:left w:val="nil"/>
              <w:bottom w:val="single" w:sz="8" w:space="0" w:color="231F20"/>
              <w:right w:val="single" w:sz="8" w:space="0" w:color="231F20"/>
            </w:tcBorders>
            <w:vAlign w:val="bottom"/>
          </w:tcPr>
          <w:p w14:paraId="45BBE370" w14:textId="77777777" w:rsidR="00BD5D71" w:rsidRPr="0078471F" w:rsidRDefault="00BD5D71" w:rsidP="00DF0EC8">
            <w:pPr>
              <w:jc w:val="both"/>
              <w:rPr>
                <w:rFonts w:ascii="Arial" w:hAnsi="Arial" w:cs="Arial"/>
              </w:rPr>
            </w:pPr>
          </w:p>
        </w:tc>
        <w:tc>
          <w:tcPr>
            <w:tcW w:w="4840" w:type="dxa"/>
            <w:tcBorders>
              <w:top w:val="nil"/>
              <w:left w:val="nil"/>
              <w:bottom w:val="single" w:sz="8" w:space="0" w:color="231F20"/>
              <w:right w:val="nil"/>
            </w:tcBorders>
            <w:vAlign w:val="bottom"/>
          </w:tcPr>
          <w:p w14:paraId="54111973" w14:textId="77777777" w:rsidR="00BD5D71" w:rsidRPr="0078471F" w:rsidRDefault="00BD5D71" w:rsidP="00DF0EC8">
            <w:pPr>
              <w:jc w:val="both"/>
              <w:rPr>
                <w:rFonts w:ascii="Arial" w:hAnsi="Arial" w:cs="Arial"/>
              </w:rPr>
            </w:pPr>
          </w:p>
        </w:tc>
        <w:tc>
          <w:tcPr>
            <w:tcW w:w="840" w:type="dxa"/>
            <w:tcBorders>
              <w:top w:val="nil"/>
              <w:left w:val="nil"/>
              <w:bottom w:val="single" w:sz="8" w:space="0" w:color="231F20"/>
              <w:right w:val="single" w:sz="8" w:space="0" w:color="231F20"/>
            </w:tcBorders>
            <w:vAlign w:val="bottom"/>
          </w:tcPr>
          <w:p w14:paraId="2F0A41D8" w14:textId="77777777" w:rsidR="00BD5D71" w:rsidRPr="0078471F" w:rsidRDefault="00BD5D71" w:rsidP="00DF0EC8">
            <w:pPr>
              <w:jc w:val="both"/>
              <w:rPr>
                <w:rFonts w:ascii="Arial" w:hAnsi="Arial" w:cs="Arial"/>
              </w:rPr>
            </w:pPr>
          </w:p>
        </w:tc>
      </w:tr>
      <w:tr w:rsidR="00BD5D71" w:rsidRPr="0078471F" w14:paraId="14D68F34" w14:textId="77777777" w:rsidTr="001F4321">
        <w:trPr>
          <w:trHeight w:val="196"/>
        </w:trPr>
        <w:tc>
          <w:tcPr>
            <w:tcW w:w="1420" w:type="dxa"/>
            <w:tcBorders>
              <w:top w:val="nil"/>
              <w:left w:val="single" w:sz="8" w:space="0" w:color="231F20"/>
              <w:bottom w:val="nil"/>
              <w:right w:val="nil"/>
            </w:tcBorders>
            <w:vAlign w:val="bottom"/>
            <w:hideMark/>
          </w:tcPr>
          <w:p w14:paraId="316CE309" w14:textId="77777777" w:rsidR="00BD5D71" w:rsidRPr="0078471F" w:rsidRDefault="00BD5D71" w:rsidP="00DF0EC8">
            <w:pPr>
              <w:spacing w:line="195" w:lineRule="exact"/>
              <w:ind w:left="120"/>
              <w:jc w:val="both"/>
              <w:rPr>
                <w:rFonts w:ascii="Arial" w:hAnsi="Arial" w:cs="Arial"/>
              </w:rPr>
            </w:pPr>
            <w:r w:rsidRPr="0078471F">
              <w:rPr>
                <w:rFonts w:ascii="Arial" w:eastAsia="Arial" w:hAnsi="Arial" w:cs="Arial"/>
                <w:color w:val="231F20"/>
              </w:rPr>
              <w:t>Waste</w:t>
            </w:r>
          </w:p>
        </w:tc>
        <w:tc>
          <w:tcPr>
            <w:tcW w:w="420" w:type="dxa"/>
            <w:tcBorders>
              <w:top w:val="nil"/>
              <w:left w:val="nil"/>
              <w:bottom w:val="nil"/>
              <w:right w:val="single" w:sz="8" w:space="0" w:color="231F20"/>
            </w:tcBorders>
            <w:vAlign w:val="bottom"/>
          </w:tcPr>
          <w:p w14:paraId="394E9F8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hideMark/>
          </w:tcPr>
          <w:p w14:paraId="184B7815"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360" w:type="dxa"/>
            <w:vAlign w:val="bottom"/>
            <w:hideMark/>
          </w:tcPr>
          <w:p w14:paraId="224A7647"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40" w:type="dxa"/>
            <w:gridSpan w:val="4"/>
            <w:tcBorders>
              <w:top w:val="nil"/>
              <w:left w:val="nil"/>
              <w:bottom w:val="nil"/>
              <w:right w:val="single" w:sz="8" w:space="0" w:color="231F20"/>
            </w:tcBorders>
            <w:vAlign w:val="bottom"/>
            <w:hideMark/>
          </w:tcPr>
          <w:p w14:paraId="1DA8418F" w14:textId="77777777" w:rsidR="00BD5D71" w:rsidRPr="0078471F" w:rsidRDefault="00BD5D71" w:rsidP="00DF0EC8">
            <w:pPr>
              <w:spacing w:line="195" w:lineRule="exact"/>
              <w:ind w:right="10"/>
              <w:jc w:val="both"/>
              <w:rPr>
                <w:rFonts w:ascii="Arial" w:hAnsi="Arial" w:cs="Arial"/>
              </w:rPr>
            </w:pPr>
            <w:r w:rsidRPr="0078471F">
              <w:rPr>
                <w:rFonts w:ascii="Arial" w:eastAsia="Arial" w:hAnsi="Arial" w:cs="Arial"/>
                <w:color w:val="231F20"/>
              </w:rPr>
              <w:t>The water treatment process will generate</w:t>
            </w:r>
          </w:p>
        </w:tc>
        <w:tc>
          <w:tcPr>
            <w:tcW w:w="4840" w:type="dxa"/>
            <w:vAlign w:val="bottom"/>
            <w:hideMark/>
          </w:tcPr>
          <w:p w14:paraId="5AE7D487"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RCC sedimentation tanks will allow the</w:t>
            </w:r>
          </w:p>
        </w:tc>
        <w:tc>
          <w:tcPr>
            <w:tcW w:w="840" w:type="dxa"/>
            <w:tcBorders>
              <w:top w:val="nil"/>
              <w:left w:val="nil"/>
              <w:bottom w:val="nil"/>
              <w:right w:val="single" w:sz="8" w:space="0" w:color="231F20"/>
            </w:tcBorders>
            <w:vAlign w:val="bottom"/>
            <w:hideMark/>
          </w:tcPr>
          <w:p w14:paraId="0AD1271F" w14:textId="77777777" w:rsidR="00BD5D71" w:rsidRPr="0078471F" w:rsidRDefault="00BD5D71" w:rsidP="00DF0EC8">
            <w:pPr>
              <w:spacing w:line="195" w:lineRule="exact"/>
              <w:ind w:right="30"/>
              <w:jc w:val="both"/>
              <w:rPr>
                <w:rFonts w:ascii="Arial" w:hAnsi="Arial" w:cs="Arial"/>
              </w:rPr>
            </w:pPr>
            <w:r w:rsidRPr="0078471F">
              <w:rPr>
                <w:rFonts w:ascii="Arial" w:eastAsia="Arial" w:hAnsi="Arial" w:cs="Arial"/>
                <w:color w:val="231F20"/>
              </w:rPr>
              <w:t>flow of</w:t>
            </w:r>
          </w:p>
        </w:tc>
      </w:tr>
      <w:tr w:rsidR="00BD5D71" w:rsidRPr="0078471F" w14:paraId="455AF86C" w14:textId="77777777" w:rsidTr="001F4321">
        <w:trPr>
          <w:trHeight w:val="252"/>
        </w:trPr>
        <w:tc>
          <w:tcPr>
            <w:tcW w:w="1420" w:type="dxa"/>
            <w:tcBorders>
              <w:top w:val="nil"/>
              <w:left w:val="single" w:sz="8" w:space="0" w:color="231F20"/>
              <w:bottom w:val="nil"/>
              <w:right w:val="nil"/>
            </w:tcBorders>
            <w:vAlign w:val="bottom"/>
            <w:hideMark/>
          </w:tcPr>
          <w:p w14:paraId="0640878D"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Generation</w:t>
            </w:r>
          </w:p>
        </w:tc>
        <w:tc>
          <w:tcPr>
            <w:tcW w:w="420" w:type="dxa"/>
            <w:tcBorders>
              <w:top w:val="nil"/>
              <w:left w:val="nil"/>
              <w:bottom w:val="nil"/>
              <w:right w:val="single" w:sz="8" w:space="0" w:color="231F20"/>
            </w:tcBorders>
            <w:vAlign w:val="bottom"/>
          </w:tcPr>
          <w:p w14:paraId="749CCE8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EAC6551" w14:textId="77777777" w:rsidR="00BD5D71" w:rsidRPr="0078471F" w:rsidRDefault="00BD5D71" w:rsidP="00DF0EC8">
            <w:pPr>
              <w:jc w:val="both"/>
              <w:rPr>
                <w:rFonts w:ascii="Arial" w:hAnsi="Arial" w:cs="Arial"/>
              </w:rPr>
            </w:pPr>
          </w:p>
        </w:tc>
        <w:tc>
          <w:tcPr>
            <w:tcW w:w="360" w:type="dxa"/>
            <w:vAlign w:val="bottom"/>
          </w:tcPr>
          <w:p w14:paraId="76B79E87"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7D499388"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waste from rinsing and back washing of filter</w:t>
            </w:r>
          </w:p>
        </w:tc>
        <w:tc>
          <w:tcPr>
            <w:tcW w:w="5680" w:type="dxa"/>
            <w:gridSpan w:val="2"/>
            <w:tcBorders>
              <w:top w:val="nil"/>
              <w:left w:val="nil"/>
              <w:bottom w:val="nil"/>
              <w:right w:val="single" w:sz="8" w:space="0" w:color="231F20"/>
            </w:tcBorders>
            <w:vAlign w:val="bottom"/>
            <w:hideMark/>
          </w:tcPr>
          <w:p w14:paraId="0AADB73B"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waste water to accumulate in the waste water tanks</w:t>
            </w:r>
          </w:p>
        </w:tc>
      </w:tr>
      <w:tr w:rsidR="00BD5D71" w:rsidRPr="0078471F" w14:paraId="36D24D73" w14:textId="77777777" w:rsidTr="001F4321">
        <w:trPr>
          <w:trHeight w:val="252"/>
        </w:trPr>
        <w:tc>
          <w:tcPr>
            <w:tcW w:w="1420" w:type="dxa"/>
            <w:tcBorders>
              <w:top w:val="nil"/>
              <w:left w:val="single" w:sz="8" w:space="0" w:color="231F20"/>
              <w:bottom w:val="nil"/>
              <w:right w:val="nil"/>
            </w:tcBorders>
            <w:vAlign w:val="bottom"/>
          </w:tcPr>
          <w:p w14:paraId="4DF92498"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9FDC17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6F4FCA7" w14:textId="77777777" w:rsidR="00BD5D71" w:rsidRPr="0078471F" w:rsidRDefault="00BD5D71" w:rsidP="00DF0EC8">
            <w:pPr>
              <w:jc w:val="both"/>
              <w:rPr>
                <w:rFonts w:ascii="Arial" w:hAnsi="Arial" w:cs="Arial"/>
              </w:rPr>
            </w:pPr>
          </w:p>
        </w:tc>
        <w:tc>
          <w:tcPr>
            <w:tcW w:w="360" w:type="dxa"/>
            <w:vAlign w:val="bottom"/>
          </w:tcPr>
          <w:p w14:paraId="3F8D7280" w14:textId="77777777" w:rsidR="00BD5D71" w:rsidRPr="0078471F" w:rsidRDefault="00BD5D71" w:rsidP="00DF0EC8">
            <w:pPr>
              <w:jc w:val="both"/>
              <w:rPr>
                <w:rFonts w:ascii="Arial" w:hAnsi="Arial" w:cs="Arial"/>
              </w:rPr>
            </w:pPr>
          </w:p>
        </w:tc>
        <w:tc>
          <w:tcPr>
            <w:tcW w:w="960" w:type="dxa"/>
            <w:vAlign w:val="bottom"/>
            <w:hideMark/>
          </w:tcPr>
          <w:p w14:paraId="306E7E8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media</w:t>
            </w:r>
          </w:p>
        </w:tc>
        <w:tc>
          <w:tcPr>
            <w:tcW w:w="1480" w:type="dxa"/>
            <w:vAlign w:val="bottom"/>
            <w:hideMark/>
          </w:tcPr>
          <w:p w14:paraId="19F9D033" w14:textId="77777777" w:rsidR="00BD5D71" w:rsidRPr="0078471F" w:rsidRDefault="00BD5D71" w:rsidP="00DF0EC8">
            <w:pPr>
              <w:ind w:left="200"/>
              <w:jc w:val="both"/>
              <w:rPr>
                <w:rFonts w:ascii="Arial" w:hAnsi="Arial" w:cs="Arial"/>
              </w:rPr>
            </w:pPr>
            <w:r w:rsidRPr="0078471F">
              <w:rPr>
                <w:rFonts w:ascii="Arial" w:eastAsia="Arial" w:hAnsi="Arial" w:cs="Arial"/>
                <w:color w:val="231F20"/>
              </w:rPr>
              <w:t>containing</w:t>
            </w:r>
          </w:p>
        </w:tc>
        <w:tc>
          <w:tcPr>
            <w:tcW w:w="1220" w:type="dxa"/>
            <w:vAlign w:val="bottom"/>
            <w:hideMark/>
          </w:tcPr>
          <w:p w14:paraId="1FB4FA5D" w14:textId="77777777" w:rsidR="00BD5D71" w:rsidRPr="0078471F" w:rsidRDefault="00BD5D71" w:rsidP="00DF0EC8">
            <w:pPr>
              <w:ind w:left="180"/>
              <w:jc w:val="both"/>
              <w:rPr>
                <w:rFonts w:ascii="Arial" w:hAnsi="Arial" w:cs="Arial"/>
              </w:rPr>
            </w:pPr>
            <w:r w:rsidRPr="0078471F">
              <w:rPr>
                <w:rFonts w:ascii="Arial" w:eastAsia="Arial" w:hAnsi="Arial" w:cs="Arial"/>
                <w:color w:val="231F20"/>
              </w:rPr>
              <w:t>debris,</w:t>
            </w:r>
          </w:p>
        </w:tc>
        <w:tc>
          <w:tcPr>
            <w:tcW w:w="1080" w:type="dxa"/>
            <w:tcBorders>
              <w:top w:val="nil"/>
              <w:left w:val="nil"/>
              <w:bottom w:val="nil"/>
              <w:right w:val="single" w:sz="8" w:space="0" w:color="231F20"/>
            </w:tcBorders>
            <w:vAlign w:val="bottom"/>
            <w:hideMark/>
          </w:tcPr>
          <w:p w14:paraId="7CF58059"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chemical</w:t>
            </w:r>
          </w:p>
        </w:tc>
        <w:tc>
          <w:tcPr>
            <w:tcW w:w="5680" w:type="dxa"/>
            <w:gridSpan w:val="2"/>
            <w:tcBorders>
              <w:top w:val="nil"/>
              <w:left w:val="nil"/>
              <w:bottom w:val="nil"/>
              <w:right w:val="single" w:sz="8" w:space="0" w:color="231F20"/>
            </w:tcBorders>
            <w:vAlign w:val="bottom"/>
            <w:hideMark/>
          </w:tcPr>
          <w:p w14:paraId="7149C9DE"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so as to allow sufficient time for the sludge to settle</w:t>
            </w:r>
          </w:p>
        </w:tc>
      </w:tr>
      <w:tr w:rsidR="00BD5D71" w:rsidRPr="0078471F" w14:paraId="22FFAEC1" w14:textId="77777777" w:rsidTr="001F4321">
        <w:trPr>
          <w:trHeight w:val="254"/>
        </w:trPr>
        <w:tc>
          <w:tcPr>
            <w:tcW w:w="1420" w:type="dxa"/>
            <w:tcBorders>
              <w:top w:val="nil"/>
              <w:left w:val="single" w:sz="8" w:space="0" w:color="231F20"/>
              <w:bottom w:val="nil"/>
              <w:right w:val="nil"/>
            </w:tcBorders>
            <w:vAlign w:val="bottom"/>
          </w:tcPr>
          <w:p w14:paraId="3CF1FBBC"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2A5335A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53E707B" w14:textId="77777777" w:rsidR="00BD5D71" w:rsidRPr="0078471F" w:rsidRDefault="00BD5D71" w:rsidP="00DF0EC8">
            <w:pPr>
              <w:jc w:val="both"/>
              <w:rPr>
                <w:rFonts w:ascii="Arial" w:hAnsi="Arial" w:cs="Arial"/>
              </w:rPr>
            </w:pPr>
          </w:p>
        </w:tc>
        <w:tc>
          <w:tcPr>
            <w:tcW w:w="360" w:type="dxa"/>
            <w:vAlign w:val="bottom"/>
          </w:tcPr>
          <w:p w14:paraId="576E0196"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323FCEB4"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precipitates, straining of organic debris and</w:t>
            </w:r>
          </w:p>
        </w:tc>
        <w:tc>
          <w:tcPr>
            <w:tcW w:w="5680" w:type="dxa"/>
            <w:gridSpan w:val="2"/>
            <w:tcBorders>
              <w:top w:val="nil"/>
              <w:left w:val="nil"/>
              <w:bottom w:val="nil"/>
              <w:right w:val="single" w:sz="8" w:space="0" w:color="231F20"/>
            </w:tcBorders>
            <w:vAlign w:val="bottom"/>
            <w:hideMark/>
          </w:tcPr>
          <w:p w14:paraId="54E9A8DB"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down Backwash water will be reused by directing it</w:t>
            </w:r>
          </w:p>
        </w:tc>
      </w:tr>
      <w:tr w:rsidR="00BD5D71" w:rsidRPr="0078471F" w14:paraId="022F001D" w14:textId="77777777" w:rsidTr="001F4321">
        <w:trPr>
          <w:trHeight w:val="252"/>
        </w:trPr>
        <w:tc>
          <w:tcPr>
            <w:tcW w:w="1420" w:type="dxa"/>
            <w:tcBorders>
              <w:top w:val="nil"/>
              <w:left w:val="single" w:sz="8" w:space="0" w:color="231F20"/>
              <w:bottom w:val="nil"/>
              <w:right w:val="nil"/>
            </w:tcBorders>
            <w:vAlign w:val="bottom"/>
          </w:tcPr>
          <w:p w14:paraId="45DFE9BF"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A1710B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1EA0006" w14:textId="77777777" w:rsidR="00BD5D71" w:rsidRPr="0078471F" w:rsidRDefault="00BD5D71" w:rsidP="00DF0EC8">
            <w:pPr>
              <w:jc w:val="both"/>
              <w:rPr>
                <w:rFonts w:ascii="Arial" w:hAnsi="Arial" w:cs="Arial"/>
              </w:rPr>
            </w:pPr>
          </w:p>
        </w:tc>
        <w:tc>
          <w:tcPr>
            <w:tcW w:w="360" w:type="dxa"/>
            <w:vAlign w:val="bottom"/>
          </w:tcPr>
          <w:p w14:paraId="290FA618"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5863BE3C"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plankton. It is estimated that the backwash</w:t>
            </w:r>
          </w:p>
        </w:tc>
        <w:tc>
          <w:tcPr>
            <w:tcW w:w="4840" w:type="dxa"/>
            <w:vAlign w:val="bottom"/>
            <w:hideMark/>
          </w:tcPr>
          <w:p w14:paraId="0585E3A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to the channel of raw water to flash mixer</w:t>
            </w:r>
          </w:p>
        </w:tc>
        <w:tc>
          <w:tcPr>
            <w:tcW w:w="840" w:type="dxa"/>
            <w:tcBorders>
              <w:top w:val="nil"/>
              <w:left w:val="nil"/>
              <w:bottom w:val="nil"/>
              <w:right w:val="single" w:sz="8" w:space="0" w:color="231F20"/>
            </w:tcBorders>
            <w:vAlign w:val="bottom"/>
            <w:hideMark/>
          </w:tcPr>
          <w:p w14:paraId="7C7A7D8A"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via a</w:t>
            </w:r>
          </w:p>
        </w:tc>
      </w:tr>
      <w:tr w:rsidR="00BD5D71" w:rsidRPr="0078471F" w14:paraId="2F2A71AC" w14:textId="77777777" w:rsidTr="001F4321">
        <w:trPr>
          <w:trHeight w:val="254"/>
        </w:trPr>
        <w:tc>
          <w:tcPr>
            <w:tcW w:w="1420" w:type="dxa"/>
            <w:tcBorders>
              <w:top w:val="nil"/>
              <w:left w:val="single" w:sz="8" w:space="0" w:color="231F20"/>
              <w:bottom w:val="nil"/>
              <w:right w:val="nil"/>
            </w:tcBorders>
            <w:vAlign w:val="bottom"/>
          </w:tcPr>
          <w:p w14:paraId="6023F814"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5EF1032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F134250" w14:textId="77777777" w:rsidR="00BD5D71" w:rsidRPr="0078471F" w:rsidRDefault="00BD5D71" w:rsidP="00DF0EC8">
            <w:pPr>
              <w:jc w:val="both"/>
              <w:rPr>
                <w:rFonts w:ascii="Arial" w:hAnsi="Arial" w:cs="Arial"/>
              </w:rPr>
            </w:pPr>
          </w:p>
        </w:tc>
        <w:tc>
          <w:tcPr>
            <w:tcW w:w="360" w:type="dxa"/>
            <w:vAlign w:val="bottom"/>
          </w:tcPr>
          <w:p w14:paraId="00E3F206"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43C8866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water will be about 5% of the WTP capacity.</w:t>
            </w:r>
          </w:p>
        </w:tc>
        <w:tc>
          <w:tcPr>
            <w:tcW w:w="4840" w:type="dxa"/>
            <w:vAlign w:val="bottom"/>
            <w:hideMark/>
          </w:tcPr>
          <w:p w14:paraId="7ED9F0EA"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small pump</w:t>
            </w:r>
          </w:p>
        </w:tc>
        <w:tc>
          <w:tcPr>
            <w:tcW w:w="840" w:type="dxa"/>
            <w:tcBorders>
              <w:top w:val="nil"/>
              <w:left w:val="nil"/>
              <w:bottom w:val="nil"/>
              <w:right w:val="single" w:sz="8" w:space="0" w:color="231F20"/>
            </w:tcBorders>
            <w:vAlign w:val="bottom"/>
          </w:tcPr>
          <w:p w14:paraId="09FC4D34" w14:textId="77777777" w:rsidR="00BD5D71" w:rsidRPr="0078471F" w:rsidRDefault="00BD5D71" w:rsidP="00DF0EC8">
            <w:pPr>
              <w:jc w:val="both"/>
              <w:rPr>
                <w:rFonts w:ascii="Arial" w:hAnsi="Arial" w:cs="Arial"/>
              </w:rPr>
            </w:pPr>
          </w:p>
        </w:tc>
      </w:tr>
      <w:tr w:rsidR="00BD5D71" w:rsidRPr="0078471F" w14:paraId="479AA3F6" w14:textId="77777777" w:rsidTr="001F4321">
        <w:trPr>
          <w:trHeight w:val="252"/>
        </w:trPr>
        <w:tc>
          <w:tcPr>
            <w:tcW w:w="1420" w:type="dxa"/>
            <w:tcBorders>
              <w:top w:val="nil"/>
              <w:left w:val="single" w:sz="8" w:space="0" w:color="231F20"/>
              <w:bottom w:val="nil"/>
              <w:right w:val="nil"/>
            </w:tcBorders>
            <w:vAlign w:val="bottom"/>
          </w:tcPr>
          <w:p w14:paraId="0A57ACA7"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0873BF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F153107" w14:textId="77777777" w:rsidR="00BD5D71" w:rsidRPr="0078471F" w:rsidRDefault="00BD5D71" w:rsidP="00DF0EC8">
            <w:pPr>
              <w:jc w:val="both"/>
              <w:rPr>
                <w:rFonts w:ascii="Arial" w:hAnsi="Arial" w:cs="Arial"/>
              </w:rPr>
            </w:pPr>
          </w:p>
        </w:tc>
        <w:tc>
          <w:tcPr>
            <w:tcW w:w="360" w:type="dxa"/>
            <w:vAlign w:val="bottom"/>
            <w:hideMark/>
          </w:tcPr>
          <w:p w14:paraId="2B06A46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4740" w:type="dxa"/>
            <w:gridSpan w:val="4"/>
            <w:tcBorders>
              <w:top w:val="nil"/>
              <w:left w:val="nil"/>
              <w:bottom w:val="nil"/>
              <w:right w:val="single" w:sz="8" w:space="0" w:color="231F20"/>
            </w:tcBorders>
            <w:vAlign w:val="bottom"/>
            <w:hideMark/>
          </w:tcPr>
          <w:p w14:paraId="38DDA224"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The water treatment process will generate</w:t>
            </w:r>
          </w:p>
        </w:tc>
        <w:tc>
          <w:tcPr>
            <w:tcW w:w="5680" w:type="dxa"/>
            <w:gridSpan w:val="2"/>
            <w:tcBorders>
              <w:top w:val="nil"/>
              <w:left w:val="nil"/>
              <w:bottom w:val="nil"/>
              <w:right w:val="single" w:sz="8" w:space="0" w:color="231F20"/>
            </w:tcBorders>
            <w:vAlign w:val="bottom"/>
            <w:hideMark/>
          </w:tcPr>
          <w:p w14:paraId="29A204B0"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Any excess waste water that needs to be disposed</w:t>
            </w:r>
          </w:p>
        </w:tc>
      </w:tr>
      <w:tr w:rsidR="00BD5D71" w:rsidRPr="0078471F" w14:paraId="4EBB5ACE" w14:textId="77777777" w:rsidTr="001F4321">
        <w:trPr>
          <w:trHeight w:val="252"/>
        </w:trPr>
        <w:tc>
          <w:tcPr>
            <w:tcW w:w="1420" w:type="dxa"/>
            <w:tcBorders>
              <w:top w:val="nil"/>
              <w:left w:val="single" w:sz="8" w:space="0" w:color="231F20"/>
              <w:bottom w:val="nil"/>
              <w:right w:val="nil"/>
            </w:tcBorders>
            <w:vAlign w:val="bottom"/>
          </w:tcPr>
          <w:p w14:paraId="1290EDE9"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5D03B97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2EE0DEC" w14:textId="77777777" w:rsidR="00BD5D71" w:rsidRPr="0078471F" w:rsidRDefault="00BD5D71" w:rsidP="00DF0EC8">
            <w:pPr>
              <w:jc w:val="both"/>
              <w:rPr>
                <w:rFonts w:ascii="Arial" w:hAnsi="Arial" w:cs="Arial"/>
              </w:rPr>
            </w:pPr>
          </w:p>
        </w:tc>
        <w:tc>
          <w:tcPr>
            <w:tcW w:w="360" w:type="dxa"/>
            <w:vAlign w:val="bottom"/>
          </w:tcPr>
          <w:p w14:paraId="319909D3"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571ABD7E"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sludge  from  sedimentation  of  particulate</w:t>
            </w:r>
          </w:p>
        </w:tc>
        <w:tc>
          <w:tcPr>
            <w:tcW w:w="5680" w:type="dxa"/>
            <w:gridSpan w:val="2"/>
            <w:tcBorders>
              <w:top w:val="nil"/>
              <w:left w:val="nil"/>
              <w:bottom w:val="nil"/>
              <w:right w:val="single" w:sz="8" w:space="0" w:color="231F20"/>
            </w:tcBorders>
            <w:vAlign w:val="bottom"/>
            <w:hideMark/>
          </w:tcPr>
          <w:p w14:paraId="37E45C72"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will be first tested for ensuring compliance with the</w:t>
            </w:r>
          </w:p>
        </w:tc>
      </w:tr>
      <w:tr w:rsidR="00BD5D71" w:rsidRPr="0078471F" w14:paraId="55E01517" w14:textId="77777777" w:rsidTr="001F4321">
        <w:trPr>
          <w:trHeight w:val="255"/>
        </w:trPr>
        <w:tc>
          <w:tcPr>
            <w:tcW w:w="1420" w:type="dxa"/>
            <w:tcBorders>
              <w:top w:val="nil"/>
              <w:left w:val="single" w:sz="8" w:space="0" w:color="231F20"/>
              <w:bottom w:val="nil"/>
              <w:right w:val="nil"/>
            </w:tcBorders>
            <w:vAlign w:val="bottom"/>
          </w:tcPr>
          <w:p w14:paraId="04975F11"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3E26B49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DE9EAA7" w14:textId="77777777" w:rsidR="00BD5D71" w:rsidRPr="0078471F" w:rsidRDefault="00BD5D71" w:rsidP="00DF0EC8">
            <w:pPr>
              <w:jc w:val="both"/>
              <w:rPr>
                <w:rFonts w:ascii="Arial" w:hAnsi="Arial" w:cs="Arial"/>
              </w:rPr>
            </w:pPr>
          </w:p>
        </w:tc>
        <w:tc>
          <w:tcPr>
            <w:tcW w:w="360" w:type="dxa"/>
            <w:vAlign w:val="bottom"/>
          </w:tcPr>
          <w:p w14:paraId="41DBE98D"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2C9B9AD1"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matter   in   raw   water,   flocculated   and</w:t>
            </w:r>
          </w:p>
        </w:tc>
        <w:tc>
          <w:tcPr>
            <w:tcW w:w="5680" w:type="dxa"/>
            <w:gridSpan w:val="2"/>
            <w:tcBorders>
              <w:top w:val="nil"/>
              <w:left w:val="nil"/>
              <w:bottom w:val="nil"/>
              <w:right w:val="single" w:sz="8" w:space="0" w:color="231F20"/>
            </w:tcBorders>
            <w:vAlign w:val="bottom"/>
            <w:hideMark/>
          </w:tcPr>
          <w:p w14:paraId="688F2089"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CPCB’s  ‘general  standards  for  discharge  of</w:t>
            </w:r>
          </w:p>
        </w:tc>
      </w:tr>
      <w:tr w:rsidR="00BD5D71" w:rsidRPr="0078471F" w14:paraId="0F2D8B83" w14:textId="77777777" w:rsidTr="001F4321">
        <w:trPr>
          <w:trHeight w:val="252"/>
        </w:trPr>
        <w:tc>
          <w:tcPr>
            <w:tcW w:w="1420" w:type="dxa"/>
            <w:tcBorders>
              <w:top w:val="nil"/>
              <w:left w:val="single" w:sz="8" w:space="0" w:color="231F20"/>
              <w:bottom w:val="nil"/>
              <w:right w:val="nil"/>
            </w:tcBorders>
            <w:vAlign w:val="bottom"/>
          </w:tcPr>
          <w:p w14:paraId="1095EDB9" w14:textId="77777777" w:rsidR="00BD5D71" w:rsidRPr="0078471F" w:rsidRDefault="00BD5D71" w:rsidP="00DF0EC8">
            <w:pPr>
              <w:jc w:val="both"/>
              <w:rPr>
                <w:rFonts w:ascii="Arial" w:hAnsi="Arial" w:cs="Arial"/>
              </w:rPr>
            </w:pPr>
          </w:p>
        </w:tc>
        <w:tc>
          <w:tcPr>
            <w:tcW w:w="420" w:type="dxa"/>
            <w:tcBorders>
              <w:top w:val="nil"/>
              <w:left w:val="nil"/>
              <w:bottom w:val="nil"/>
              <w:right w:val="single" w:sz="8" w:space="0" w:color="231F20"/>
            </w:tcBorders>
            <w:vAlign w:val="bottom"/>
          </w:tcPr>
          <w:p w14:paraId="62CD87E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1E4985F" w14:textId="77777777" w:rsidR="00BD5D71" w:rsidRPr="0078471F" w:rsidRDefault="00BD5D71" w:rsidP="00DF0EC8">
            <w:pPr>
              <w:jc w:val="both"/>
              <w:rPr>
                <w:rFonts w:ascii="Arial" w:hAnsi="Arial" w:cs="Arial"/>
              </w:rPr>
            </w:pPr>
          </w:p>
        </w:tc>
        <w:tc>
          <w:tcPr>
            <w:tcW w:w="360" w:type="dxa"/>
            <w:vAlign w:val="bottom"/>
          </w:tcPr>
          <w:p w14:paraId="39B61EFF" w14:textId="77777777" w:rsidR="00BD5D71" w:rsidRPr="0078471F" w:rsidRDefault="00BD5D71" w:rsidP="00DF0EC8">
            <w:pPr>
              <w:jc w:val="both"/>
              <w:rPr>
                <w:rFonts w:ascii="Arial" w:hAnsi="Arial" w:cs="Arial"/>
              </w:rPr>
            </w:pPr>
          </w:p>
        </w:tc>
        <w:tc>
          <w:tcPr>
            <w:tcW w:w="4740" w:type="dxa"/>
            <w:gridSpan w:val="4"/>
            <w:tcBorders>
              <w:top w:val="nil"/>
              <w:left w:val="nil"/>
              <w:bottom w:val="nil"/>
              <w:right w:val="single" w:sz="8" w:space="0" w:color="231F20"/>
            </w:tcBorders>
            <w:vAlign w:val="bottom"/>
            <w:hideMark/>
          </w:tcPr>
          <w:p w14:paraId="1ACFF61B"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precipitated material resulting from chemical</w:t>
            </w:r>
          </w:p>
        </w:tc>
        <w:tc>
          <w:tcPr>
            <w:tcW w:w="5680" w:type="dxa"/>
            <w:gridSpan w:val="2"/>
            <w:tcBorders>
              <w:top w:val="nil"/>
              <w:left w:val="nil"/>
              <w:bottom w:val="nil"/>
              <w:right w:val="single" w:sz="8" w:space="0" w:color="231F20"/>
            </w:tcBorders>
            <w:vAlign w:val="bottom"/>
            <w:hideMark/>
          </w:tcPr>
          <w:p w14:paraId="37212FA5"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environmental pollutants’ and disposed at a location</w:t>
            </w:r>
          </w:p>
        </w:tc>
      </w:tr>
      <w:tr w:rsidR="00BD5D71" w:rsidRPr="0078471F" w14:paraId="7C7116E7" w14:textId="77777777" w:rsidTr="001F4321">
        <w:trPr>
          <w:trHeight w:val="300"/>
        </w:trPr>
        <w:tc>
          <w:tcPr>
            <w:tcW w:w="1420" w:type="dxa"/>
            <w:tcBorders>
              <w:top w:val="nil"/>
              <w:left w:val="single" w:sz="8" w:space="0" w:color="231F20"/>
              <w:bottom w:val="single" w:sz="8" w:space="0" w:color="231F20"/>
              <w:right w:val="nil"/>
            </w:tcBorders>
            <w:vAlign w:val="bottom"/>
          </w:tcPr>
          <w:p w14:paraId="614DC767" w14:textId="77777777" w:rsidR="00BD5D71" w:rsidRPr="0078471F" w:rsidRDefault="00BD5D71" w:rsidP="00DF0EC8">
            <w:pPr>
              <w:jc w:val="both"/>
              <w:rPr>
                <w:rFonts w:ascii="Arial" w:hAnsi="Arial" w:cs="Arial"/>
              </w:rPr>
            </w:pPr>
          </w:p>
        </w:tc>
        <w:tc>
          <w:tcPr>
            <w:tcW w:w="420" w:type="dxa"/>
            <w:tcBorders>
              <w:top w:val="nil"/>
              <w:left w:val="nil"/>
              <w:bottom w:val="single" w:sz="8" w:space="0" w:color="231F20"/>
              <w:right w:val="single" w:sz="8" w:space="0" w:color="231F20"/>
            </w:tcBorders>
            <w:vAlign w:val="bottom"/>
          </w:tcPr>
          <w:p w14:paraId="7FE797B3"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72B3B3B2"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7301B5A9" w14:textId="77777777" w:rsidR="00BD5D71" w:rsidRPr="0078471F" w:rsidRDefault="00BD5D71" w:rsidP="00DF0EC8">
            <w:pPr>
              <w:jc w:val="both"/>
              <w:rPr>
                <w:rFonts w:ascii="Arial" w:hAnsi="Arial" w:cs="Arial"/>
              </w:rPr>
            </w:pPr>
          </w:p>
        </w:tc>
        <w:tc>
          <w:tcPr>
            <w:tcW w:w="2440" w:type="dxa"/>
            <w:gridSpan w:val="2"/>
            <w:tcBorders>
              <w:top w:val="nil"/>
              <w:left w:val="nil"/>
              <w:bottom w:val="single" w:sz="8" w:space="0" w:color="231F20"/>
              <w:right w:val="nil"/>
            </w:tcBorders>
            <w:vAlign w:val="bottom"/>
            <w:hideMark/>
          </w:tcPr>
          <w:p w14:paraId="23A31A4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coagulation,  residuals</w:t>
            </w:r>
          </w:p>
        </w:tc>
        <w:tc>
          <w:tcPr>
            <w:tcW w:w="1220" w:type="dxa"/>
            <w:tcBorders>
              <w:top w:val="nil"/>
              <w:left w:val="nil"/>
              <w:bottom w:val="single" w:sz="8" w:space="0" w:color="231F20"/>
              <w:right w:val="nil"/>
            </w:tcBorders>
            <w:vAlign w:val="bottom"/>
            <w:hideMark/>
          </w:tcPr>
          <w:p w14:paraId="43347980" w14:textId="77777777" w:rsidR="00BD5D71" w:rsidRPr="0078471F" w:rsidRDefault="00BD5D71" w:rsidP="00DF0EC8">
            <w:pPr>
              <w:ind w:left="80"/>
              <w:jc w:val="both"/>
              <w:rPr>
                <w:rFonts w:ascii="Arial" w:hAnsi="Arial" w:cs="Arial"/>
              </w:rPr>
            </w:pPr>
            <w:r w:rsidRPr="0078471F">
              <w:rPr>
                <w:rFonts w:ascii="Arial" w:eastAsia="Arial" w:hAnsi="Arial" w:cs="Arial"/>
                <w:color w:val="231F20"/>
              </w:rPr>
              <w:t>of  excess</w:t>
            </w:r>
          </w:p>
        </w:tc>
        <w:tc>
          <w:tcPr>
            <w:tcW w:w="1080" w:type="dxa"/>
            <w:tcBorders>
              <w:top w:val="nil"/>
              <w:left w:val="nil"/>
              <w:bottom w:val="single" w:sz="8" w:space="0" w:color="231F20"/>
              <w:right w:val="single" w:sz="8" w:space="0" w:color="231F20"/>
            </w:tcBorders>
            <w:vAlign w:val="bottom"/>
            <w:hideMark/>
          </w:tcPr>
          <w:p w14:paraId="4F25FD90"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chemical</w:t>
            </w:r>
          </w:p>
        </w:tc>
        <w:tc>
          <w:tcPr>
            <w:tcW w:w="4840" w:type="dxa"/>
            <w:tcBorders>
              <w:top w:val="nil"/>
              <w:left w:val="nil"/>
              <w:bottom w:val="single" w:sz="8" w:space="0" w:color="231F20"/>
              <w:right w:val="nil"/>
            </w:tcBorders>
            <w:vAlign w:val="bottom"/>
            <w:hideMark/>
          </w:tcPr>
          <w:p w14:paraId="7F7D63E3" w14:textId="6338B912" w:rsidR="00BD5D71" w:rsidRPr="0078471F" w:rsidRDefault="00BD5D71" w:rsidP="00DF0EC8">
            <w:pPr>
              <w:ind w:left="460"/>
              <w:jc w:val="both"/>
              <w:rPr>
                <w:rFonts w:ascii="Arial" w:hAnsi="Arial" w:cs="Arial"/>
              </w:rPr>
            </w:pPr>
            <w:r w:rsidRPr="0078471F">
              <w:rPr>
                <w:rFonts w:ascii="Arial" w:eastAsia="Arial" w:hAnsi="Arial" w:cs="Arial"/>
                <w:color w:val="231F20"/>
              </w:rPr>
              <w:t xml:space="preserve">authorized by </w:t>
            </w:r>
            <w:r w:rsidR="003036EE" w:rsidRPr="0078471F">
              <w:rPr>
                <w:rFonts w:ascii="Arial" w:eastAsia="Arial" w:hAnsi="Arial" w:cs="Arial"/>
                <w:color w:val="231F20"/>
              </w:rPr>
              <w:t>OSPCB</w:t>
            </w:r>
            <w:r w:rsidRPr="0078471F">
              <w:rPr>
                <w:rFonts w:ascii="Arial" w:eastAsia="Arial" w:hAnsi="Arial" w:cs="Arial"/>
                <w:color w:val="231F20"/>
              </w:rPr>
              <w:t>.</w:t>
            </w:r>
          </w:p>
        </w:tc>
        <w:tc>
          <w:tcPr>
            <w:tcW w:w="840" w:type="dxa"/>
            <w:tcBorders>
              <w:top w:val="nil"/>
              <w:left w:val="nil"/>
              <w:bottom w:val="single" w:sz="8" w:space="0" w:color="231F20"/>
              <w:right w:val="single" w:sz="8" w:space="0" w:color="231F20"/>
            </w:tcBorders>
            <w:vAlign w:val="bottom"/>
          </w:tcPr>
          <w:p w14:paraId="086DEEDC" w14:textId="77777777" w:rsidR="00BD5D71" w:rsidRPr="0078471F" w:rsidRDefault="00BD5D71" w:rsidP="00DF0EC8">
            <w:pPr>
              <w:jc w:val="both"/>
              <w:rPr>
                <w:rFonts w:ascii="Arial" w:hAnsi="Arial" w:cs="Arial"/>
              </w:rPr>
            </w:pPr>
          </w:p>
        </w:tc>
      </w:tr>
    </w:tbl>
    <w:p w14:paraId="1988A9D6" w14:textId="413E5EDA"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31968" behindDoc="1" locked="0" layoutInCell="0" allowOverlap="1" wp14:anchorId="31FBCB16" wp14:editId="742EC4BC">
                <wp:simplePos x="0" y="0"/>
                <wp:positionH relativeFrom="column">
                  <wp:posOffset>76200</wp:posOffset>
                </wp:positionH>
                <wp:positionV relativeFrom="paragraph">
                  <wp:posOffset>144145</wp:posOffset>
                </wp:positionV>
                <wp:extent cx="1829435" cy="0"/>
                <wp:effectExtent l="0" t="0" r="0" b="0"/>
                <wp:wrapNone/>
                <wp:docPr id="468" name="Straight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0"/>
                        </a:xfrm>
                        <a:prstGeom prst="line">
                          <a:avLst/>
                        </a:prstGeom>
                        <a:solidFill>
                          <a:srgbClr val="FFFFFF"/>
                        </a:solidFill>
                        <a:ln w="9143">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57689F04" id="Straight Connector 468"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35pt" to="150.0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" o:allowincell="f" filled="t" strokecolor="#231f20" strokeweight=".25397mm">
                <v:stroke joinstyle="miter"/>
                <o:lock v:ext="edit" shapetype="f"/>
              </v:line>
            </w:pict>
          </mc:Fallback>
        </mc:AlternateContent>
      </w:r>
    </w:p>
    <w:p w14:paraId="2AE82B6B" w14:textId="77777777" w:rsidR="00BD5D71" w:rsidRPr="0078471F" w:rsidRDefault="00BD5D71" w:rsidP="00DF0EC8">
      <w:pPr>
        <w:spacing w:line="230" w:lineRule="exact"/>
        <w:jc w:val="both"/>
        <w:rPr>
          <w:rFonts w:ascii="Arial" w:hAnsi="Arial" w:cs="Arial"/>
        </w:rPr>
      </w:pPr>
    </w:p>
    <w:p w14:paraId="27D675F3" w14:textId="77777777" w:rsidR="00BD5D71" w:rsidRPr="0078471F" w:rsidRDefault="00BD5D71" w:rsidP="00DF0EC8">
      <w:pPr>
        <w:numPr>
          <w:ilvl w:val="0"/>
          <w:numId w:val="28"/>
        </w:numPr>
        <w:tabs>
          <w:tab w:val="left" w:pos="320"/>
        </w:tabs>
        <w:ind w:left="320" w:hanging="199"/>
        <w:jc w:val="both"/>
        <w:rPr>
          <w:rFonts w:ascii="Arial" w:eastAsia="Arial" w:hAnsi="Arial" w:cs="Arial"/>
          <w:color w:val="231F20"/>
          <w:vertAlign w:val="superscript"/>
        </w:rPr>
      </w:pPr>
      <w:r w:rsidRPr="0078471F">
        <w:rPr>
          <w:rFonts w:ascii="Arial" w:eastAsia="Arial" w:hAnsi="Arial" w:cs="Arial"/>
          <w:color w:val="231F20"/>
        </w:rPr>
        <w:t>http://cpcbenvis.nic.in/scanned%20reports/PROBES-75%20Guidelines%20For%20Developing%20Greenbelts.pdf</w:t>
      </w:r>
    </w:p>
    <w:p w14:paraId="6977A917" w14:textId="43ABADB8" w:rsidR="00BD5D71" w:rsidRPr="0078471F" w:rsidRDefault="00BD5D71" w:rsidP="00DF0EC8">
      <w:pPr>
        <w:spacing w:line="20" w:lineRule="exact"/>
        <w:jc w:val="both"/>
        <w:rPr>
          <w:rFonts w:ascii="Arial" w:eastAsiaTheme="minorEastAsia" w:hAnsi="Arial" w:cs="Arial"/>
        </w:rPr>
      </w:pPr>
      <w:r w:rsidRPr="0078471F">
        <w:rPr>
          <w:rFonts w:ascii="Arial" w:eastAsiaTheme="minorEastAsia" w:hAnsi="Arial" w:cs="Arial"/>
          <w:noProof/>
          <w:lang w:val="en-US" w:eastAsia="en-US"/>
        </w:rPr>
        <mc:AlternateContent>
          <mc:Choice Requires="wps">
            <w:drawing>
              <wp:anchor distT="0" distB="0" distL="114300" distR="114300" simplePos="0" relativeHeight="251732992" behindDoc="1" locked="0" layoutInCell="0" allowOverlap="1" wp14:anchorId="23AADBB1" wp14:editId="7059E4CE">
                <wp:simplePos x="0" y="0"/>
                <wp:positionH relativeFrom="column">
                  <wp:posOffset>57785</wp:posOffset>
                </wp:positionH>
                <wp:positionV relativeFrom="paragraph">
                  <wp:posOffset>158115</wp:posOffset>
                </wp:positionV>
                <wp:extent cx="8902065" cy="0"/>
                <wp:effectExtent l="0" t="0" r="0" b="0"/>
                <wp:wrapNone/>
                <wp:docPr id="469" name="Straight Connector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0"/>
                        </a:xfrm>
                        <a:prstGeom prst="line">
                          <a:avLst/>
                        </a:prstGeom>
                        <a:solidFill>
                          <a:srgbClr val="FFFFFF"/>
                        </a:solidFill>
                        <a:ln w="6095">
                          <a:solidFill>
                            <a:srgbClr val="DCDDDE"/>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C3E4311" id="Straight Connector 469"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12.45pt" to="705.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" o:allowincell="f" filled="t" strokecolor="#dcddde" strokeweight=".16931mm">
                <v:stroke joinstyle="miter"/>
                <o:lock v:ext="edit" shapetype="f"/>
              </v:line>
            </w:pict>
          </mc:Fallback>
        </mc:AlternateContent>
      </w:r>
    </w:p>
    <w:p w14:paraId="2E9ED1F1" w14:textId="77777777" w:rsidR="00BD5D71" w:rsidRPr="0078471F" w:rsidRDefault="00BD5D71" w:rsidP="00DF0EC8">
      <w:pPr>
        <w:spacing w:line="231" w:lineRule="exact"/>
        <w:jc w:val="both"/>
        <w:rPr>
          <w:rFonts w:ascii="Arial" w:hAnsi="Arial" w:cs="Arial"/>
        </w:rPr>
      </w:pPr>
    </w:p>
    <w:p w14:paraId="3F30AA30" w14:textId="77777777" w:rsidR="00BD5D71" w:rsidRPr="0078471F" w:rsidRDefault="00BD5D71" w:rsidP="00DF0EC8">
      <w:pPr>
        <w:spacing w:line="147" w:lineRule="exact"/>
        <w:jc w:val="both"/>
        <w:rPr>
          <w:rFonts w:ascii="Arial" w:hAnsi="Arial" w:cs="Arial"/>
        </w:rPr>
      </w:pPr>
      <w:bookmarkStart w:id="89" w:name="page136"/>
      <w:bookmarkEnd w:id="89"/>
    </w:p>
    <w:p w14:paraId="50BADBAF" w14:textId="77777777" w:rsidR="00EA771B" w:rsidRPr="0078471F" w:rsidRDefault="00EA771B" w:rsidP="00DF0EC8">
      <w:pPr>
        <w:spacing w:line="147" w:lineRule="exact"/>
        <w:jc w:val="both"/>
        <w:rPr>
          <w:rFonts w:ascii="Arial" w:hAnsi="Arial" w:cs="Arial"/>
        </w:rPr>
      </w:pPr>
    </w:p>
    <w:p w14:paraId="2B8AA26A" w14:textId="77777777" w:rsidR="00EA771B" w:rsidRPr="0078471F" w:rsidRDefault="00EA771B" w:rsidP="00DF0EC8">
      <w:pPr>
        <w:spacing w:line="147" w:lineRule="exact"/>
        <w:jc w:val="both"/>
        <w:rPr>
          <w:rFonts w:ascii="Arial" w:hAnsi="Arial" w:cs="Arial"/>
        </w:rPr>
      </w:pPr>
    </w:p>
    <w:p w14:paraId="00858E2F" w14:textId="77777777" w:rsidR="00EA771B" w:rsidRPr="0078471F" w:rsidRDefault="00EA771B" w:rsidP="00DF0EC8">
      <w:pPr>
        <w:spacing w:line="147" w:lineRule="exact"/>
        <w:jc w:val="both"/>
        <w:rPr>
          <w:rFonts w:ascii="Arial" w:hAnsi="Arial" w:cs="Arial"/>
        </w:rPr>
      </w:pPr>
    </w:p>
    <w:p w14:paraId="1EAC541A" w14:textId="77777777" w:rsidR="00EA771B" w:rsidRPr="0078471F" w:rsidRDefault="00EA771B" w:rsidP="00DF0EC8">
      <w:pPr>
        <w:spacing w:line="147" w:lineRule="exact"/>
        <w:jc w:val="both"/>
        <w:rPr>
          <w:rFonts w:ascii="Arial" w:hAnsi="Arial" w:cs="Arial"/>
        </w:rPr>
      </w:pPr>
    </w:p>
    <w:p w14:paraId="542337AC" w14:textId="77777777" w:rsidR="00EA771B" w:rsidRPr="0078471F" w:rsidRDefault="00EA771B" w:rsidP="00DF0EC8">
      <w:pPr>
        <w:spacing w:line="147" w:lineRule="exact"/>
        <w:jc w:val="both"/>
        <w:rPr>
          <w:rFonts w:ascii="Arial" w:hAnsi="Arial" w:cs="Arial"/>
        </w:rPr>
      </w:pPr>
    </w:p>
    <w:p w14:paraId="661B98BD" w14:textId="77777777" w:rsidR="00EA771B" w:rsidRPr="0078471F" w:rsidRDefault="00EA771B" w:rsidP="00DF0EC8">
      <w:pPr>
        <w:spacing w:line="147" w:lineRule="exact"/>
        <w:jc w:val="both"/>
        <w:rPr>
          <w:rFonts w:ascii="Arial" w:hAnsi="Arial" w:cs="Arial"/>
        </w:rPr>
      </w:pPr>
    </w:p>
    <w:p w14:paraId="4BBF6553" w14:textId="77777777" w:rsidR="00EA771B" w:rsidRPr="0078471F" w:rsidRDefault="00EA771B" w:rsidP="00DF0EC8">
      <w:pPr>
        <w:spacing w:line="147" w:lineRule="exact"/>
        <w:jc w:val="both"/>
        <w:rPr>
          <w:rFonts w:ascii="Arial" w:hAnsi="Arial" w:cs="Arial"/>
        </w:rPr>
      </w:pPr>
    </w:p>
    <w:p w14:paraId="089EF2C1" w14:textId="77777777" w:rsidR="00EA771B" w:rsidRPr="0078471F" w:rsidRDefault="00EA771B" w:rsidP="00DF0EC8">
      <w:pPr>
        <w:spacing w:line="147" w:lineRule="exact"/>
        <w:jc w:val="both"/>
        <w:rPr>
          <w:rFonts w:ascii="Arial" w:hAnsi="Arial" w:cs="Arial"/>
        </w:rPr>
      </w:pPr>
    </w:p>
    <w:p w14:paraId="54D3822C" w14:textId="77777777" w:rsidR="00EA771B" w:rsidRPr="0078471F" w:rsidRDefault="00EA771B" w:rsidP="00DF0EC8">
      <w:pPr>
        <w:spacing w:line="147" w:lineRule="exact"/>
        <w:jc w:val="both"/>
        <w:rPr>
          <w:rFonts w:ascii="Arial" w:hAnsi="Arial" w:cs="Arial"/>
        </w:rPr>
      </w:pPr>
    </w:p>
    <w:p w14:paraId="5135A454" w14:textId="77777777" w:rsidR="00EA771B" w:rsidRPr="0078471F" w:rsidRDefault="00EA771B" w:rsidP="00DF0EC8">
      <w:pPr>
        <w:spacing w:line="147" w:lineRule="exact"/>
        <w:jc w:val="both"/>
        <w:rPr>
          <w:rFonts w:ascii="Arial" w:hAnsi="Arial" w:cs="Arial"/>
        </w:rPr>
      </w:pPr>
    </w:p>
    <w:p w14:paraId="11EE1C43" w14:textId="77777777" w:rsidR="00EA771B" w:rsidRPr="0078471F" w:rsidRDefault="00EA771B" w:rsidP="00DF0EC8">
      <w:pPr>
        <w:spacing w:line="147" w:lineRule="exact"/>
        <w:jc w:val="both"/>
        <w:rPr>
          <w:rFonts w:ascii="Arial" w:hAnsi="Arial" w:cs="Arial"/>
        </w:rPr>
      </w:pPr>
    </w:p>
    <w:p w14:paraId="76BEDF79" w14:textId="77777777" w:rsidR="00EA771B" w:rsidRPr="0078471F" w:rsidRDefault="00EA771B" w:rsidP="00DF0EC8">
      <w:pPr>
        <w:spacing w:line="147" w:lineRule="exact"/>
        <w:jc w:val="both"/>
        <w:rPr>
          <w:rFonts w:ascii="Arial" w:hAnsi="Arial" w:cs="Arial"/>
        </w:rPr>
      </w:pPr>
    </w:p>
    <w:p w14:paraId="13901A73" w14:textId="77777777" w:rsidR="00EA771B" w:rsidRPr="0078471F" w:rsidRDefault="00EA771B" w:rsidP="00DF0EC8">
      <w:pPr>
        <w:spacing w:line="147" w:lineRule="exact"/>
        <w:jc w:val="both"/>
        <w:rPr>
          <w:rFonts w:ascii="Arial" w:hAnsi="Arial" w:cs="Arial"/>
        </w:rPr>
      </w:pPr>
    </w:p>
    <w:p w14:paraId="1A535A10" w14:textId="77777777" w:rsidR="00EA771B" w:rsidRPr="0078471F" w:rsidRDefault="00EA771B" w:rsidP="00DF0EC8">
      <w:pPr>
        <w:spacing w:line="147" w:lineRule="exact"/>
        <w:jc w:val="both"/>
        <w:rPr>
          <w:rFonts w:ascii="Arial" w:hAnsi="Arial" w:cs="Arial"/>
        </w:rPr>
      </w:pPr>
    </w:p>
    <w:p w14:paraId="0AB2D8B4" w14:textId="77777777" w:rsidR="00EA771B" w:rsidRPr="0078471F" w:rsidRDefault="00EA771B" w:rsidP="00DF0EC8">
      <w:pPr>
        <w:spacing w:line="147" w:lineRule="exact"/>
        <w:jc w:val="both"/>
        <w:rPr>
          <w:rFonts w:ascii="Arial" w:hAnsi="Arial" w:cs="Arial"/>
        </w:rPr>
      </w:pPr>
    </w:p>
    <w:p w14:paraId="0A303069" w14:textId="77777777" w:rsidR="00EA771B" w:rsidRPr="0078471F" w:rsidRDefault="00EA771B" w:rsidP="00DF0EC8">
      <w:pPr>
        <w:spacing w:line="147" w:lineRule="exact"/>
        <w:jc w:val="both"/>
        <w:rPr>
          <w:rFonts w:ascii="Arial" w:hAnsi="Arial" w:cs="Arial"/>
        </w:rPr>
      </w:pPr>
    </w:p>
    <w:p w14:paraId="75BDD667" w14:textId="77777777" w:rsidR="00EA771B" w:rsidRPr="0078471F" w:rsidRDefault="00EA771B" w:rsidP="00DF0EC8">
      <w:pPr>
        <w:spacing w:line="147" w:lineRule="exact"/>
        <w:jc w:val="both"/>
        <w:rPr>
          <w:rFonts w:ascii="Arial" w:hAnsi="Arial" w:cs="Arial"/>
        </w:rPr>
      </w:pPr>
    </w:p>
    <w:p w14:paraId="0ED71858" w14:textId="77777777" w:rsidR="00EA771B" w:rsidRPr="0078471F" w:rsidRDefault="00EA771B" w:rsidP="00DF0EC8">
      <w:pPr>
        <w:spacing w:line="147" w:lineRule="exact"/>
        <w:jc w:val="both"/>
        <w:rPr>
          <w:rFonts w:ascii="Arial" w:hAnsi="Arial" w:cs="Arial"/>
        </w:rPr>
      </w:pPr>
    </w:p>
    <w:p w14:paraId="6CCDA33C" w14:textId="77777777" w:rsidR="00EA771B" w:rsidRPr="0078471F" w:rsidRDefault="00EA771B" w:rsidP="00DF0EC8">
      <w:pPr>
        <w:spacing w:line="147" w:lineRule="exact"/>
        <w:jc w:val="both"/>
        <w:rPr>
          <w:rFonts w:ascii="Arial" w:hAnsi="Arial" w:cs="Arial"/>
        </w:rPr>
      </w:pPr>
    </w:p>
    <w:p w14:paraId="27FC28A3" w14:textId="77777777" w:rsidR="00EA771B" w:rsidRPr="0078471F" w:rsidRDefault="00EA771B" w:rsidP="00DF0EC8">
      <w:pPr>
        <w:spacing w:line="147" w:lineRule="exact"/>
        <w:jc w:val="both"/>
        <w:rPr>
          <w:rFonts w:ascii="Arial" w:hAnsi="Arial" w:cs="Arial"/>
        </w:rPr>
      </w:pPr>
    </w:p>
    <w:p w14:paraId="0FAFC82A" w14:textId="77777777" w:rsidR="00EA771B" w:rsidRPr="0078471F" w:rsidRDefault="00EA771B" w:rsidP="00DF0EC8">
      <w:pPr>
        <w:spacing w:line="147" w:lineRule="exact"/>
        <w:jc w:val="both"/>
        <w:rPr>
          <w:rFonts w:ascii="Arial" w:hAnsi="Arial" w:cs="Arial"/>
        </w:rPr>
      </w:pPr>
    </w:p>
    <w:p w14:paraId="659EA9A7" w14:textId="77777777" w:rsidR="00EA771B" w:rsidRPr="0078471F" w:rsidRDefault="00EA771B" w:rsidP="00DF0EC8">
      <w:pPr>
        <w:spacing w:line="147" w:lineRule="exact"/>
        <w:jc w:val="both"/>
        <w:rPr>
          <w:rFonts w:ascii="Arial" w:hAnsi="Arial" w:cs="Arial"/>
        </w:rPr>
      </w:pPr>
    </w:p>
    <w:p w14:paraId="12DF66EE" w14:textId="77777777" w:rsidR="00EA771B" w:rsidRPr="0078471F" w:rsidRDefault="00EA771B" w:rsidP="00DF0EC8">
      <w:pPr>
        <w:spacing w:line="147" w:lineRule="exact"/>
        <w:jc w:val="both"/>
        <w:rPr>
          <w:rFonts w:ascii="Arial" w:hAnsi="Arial" w:cs="Arial"/>
        </w:rPr>
      </w:pPr>
    </w:p>
    <w:p w14:paraId="1F7C6439" w14:textId="77777777" w:rsidR="00EA771B" w:rsidRPr="0078471F" w:rsidRDefault="00EA771B" w:rsidP="00DF0EC8">
      <w:pPr>
        <w:spacing w:line="147" w:lineRule="exact"/>
        <w:jc w:val="both"/>
        <w:rPr>
          <w:rFonts w:ascii="Arial" w:hAnsi="Arial" w:cs="Arial"/>
        </w:rPr>
      </w:pPr>
    </w:p>
    <w:p w14:paraId="021D952F" w14:textId="77777777" w:rsidR="00EA771B" w:rsidRPr="0078471F" w:rsidRDefault="00EA771B" w:rsidP="00DF0EC8">
      <w:pPr>
        <w:spacing w:line="147" w:lineRule="exact"/>
        <w:jc w:val="both"/>
        <w:rPr>
          <w:rFonts w:ascii="Arial" w:hAnsi="Arial" w:cs="Arial"/>
        </w:rPr>
      </w:pPr>
    </w:p>
    <w:p w14:paraId="43F0E193" w14:textId="77777777" w:rsidR="00EA771B" w:rsidRPr="0078471F" w:rsidRDefault="00EA771B" w:rsidP="00DF0EC8">
      <w:pPr>
        <w:spacing w:line="147" w:lineRule="exact"/>
        <w:jc w:val="both"/>
        <w:rPr>
          <w:rFonts w:ascii="Arial" w:hAnsi="Arial" w:cs="Arial"/>
        </w:rPr>
      </w:pPr>
    </w:p>
    <w:p w14:paraId="0B0A9269" w14:textId="77777777" w:rsidR="00EA771B" w:rsidRPr="0078471F" w:rsidRDefault="00EA771B" w:rsidP="00DF0EC8">
      <w:pPr>
        <w:spacing w:line="147" w:lineRule="exact"/>
        <w:jc w:val="both"/>
        <w:rPr>
          <w:rFonts w:ascii="Arial" w:hAnsi="Arial" w:cs="Arial"/>
        </w:rPr>
      </w:pPr>
    </w:p>
    <w:p w14:paraId="2F9F6DA2" w14:textId="77777777" w:rsidR="00EA771B" w:rsidRPr="0078471F" w:rsidRDefault="00EA771B" w:rsidP="00DF0EC8">
      <w:pPr>
        <w:spacing w:line="147" w:lineRule="exact"/>
        <w:jc w:val="both"/>
        <w:rPr>
          <w:rFonts w:ascii="Arial" w:hAnsi="Arial" w:cs="Arial"/>
        </w:rPr>
      </w:pPr>
    </w:p>
    <w:p w14:paraId="123DAF21" w14:textId="77777777" w:rsidR="00EA771B" w:rsidRPr="0078471F" w:rsidRDefault="00EA771B" w:rsidP="00DF0EC8">
      <w:pPr>
        <w:spacing w:line="147" w:lineRule="exact"/>
        <w:jc w:val="both"/>
        <w:rPr>
          <w:rFonts w:ascii="Arial" w:hAnsi="Arial" w:cs="Arial"/>
        </w:rPr>
      </w:pPr>
    </w:p>
    <w:p w14:paraId="63743F35" w14:textId="77777777" w:rsidR="00EA771B" w:rsidRPr="0078471F" w:rsidRDefault="00EA771B" w:rsidP="00DF0EC8">
      <w:pPr>
        <w:spacing w:line="147" w:lineRule="exact"/>
        <w:jc w:val="both"/>
        <w:rPr>
          <w:rFonts w:ascii="Arial" w:hAnsi="Arial" w:cs="Arial"/>
        </w:rPr>
      </w:pPr>
    </w:p>
    <w:p w14:paraId="7DA9B342" w14:textId="77777777" w:rsidR="00EA771B" w:rsidRPr="0078471F" w:rsidRDefault="00EA771B" w:rsidP="00DF0EC8">
      <w:pPr>
        <w:spacing w:line="147" w:lineRule="exact"/>
        <w:jc w:val="both"/>
        <w:rPr>
          <w:rFonts w:ascii="Arial" w:hAnsi="Arial" w:cs="Arial"/>
        </w:rPr>
      </w:pPr>
    </w:p>
    <w:p w14:paraId="724EF777" w14:textId="77777777" w:rsidR="00EA771B" w:rsidRPr="0078471F" w:rsidRDefault="00EA771B" w:rsidP="00DF0EC8">
      <w:pPr>
        <w:spacing w:line="147" w:lineRule="exact"/>
        <w:jc w:val="both"/>
        <w:rPr>
          <w:rFonts w:ascii="Arial" w:hAnsi="Arial" w:cs="Arial"/>
        </w:rPr>
      </w:pPr>
    </w:p>
    <w:p w14:paraId="5A78803F" w14:textId="77777777" w:rsidR="00EA771B" w:rsidRPr="0078471F" w:rsidRDefault="00EA771B" w:rsidP="00DF0EC8">
      <w:pPr>
        <w:spacing w:line="147" w:lineRule="exact"/>
        <w:jc w:val="both"/>
        <w:rPr>
          <w:rFonts w:ascii="Arial" w:hAnsi="Arial" w:cs="Arial"/>
        </w:rPr>
      </w:pPr>
    </w:p>
    <w:p w14:paraId="5BDCE001" w14:textId="77777777" w:rsidR="00EA771B" w:rsidRPr="0078471F" w:rsidRDefault="00EA771B" w:rsidP="00DF0EC8">
      <w:pPr>
        <w:spacing w:line="147" w:lineRule="exact"/>
        <w:jc w:val="both"/>
        <w:rPr>
          <w:rFonts w:ascii="Arial" w:hAnsi="Arial" w:cs="Arial"/>
        </w:rPr>
      </w:pPr>
    </w:p>
    <w:p w14:paraId="438A6E84" w14:textId="77777777" w:rsidR="00EA771B" w:rsidRPr="0078471F" w:rsidRDefault="00EA771B" w:rsidP="00DF0EC8">
      <w:pPr>
        <w:spacing w:line="147" w:lineRule="exact"/>
        <w:jc w:val="both"/>
        <w:rPr>
          <w:rFonts w:ascii="Arial" w:hAnsi="Arial" w:cs="Arial"/>
        </w:rPr>
      </w:pPr>
    </w:p>
    <w:p w14:paraId="30BE83DD" w14:textId="77777777" w:rsidR="00EA771B" w:rsidRPr="0078471F" w:rsidRDefault="00EA771B" w:rsidP="00DF0EC8">
      <w:pPr>
        <w:spacing w:line="147" w:lineRule="exact"/>
        <w:jc w:val="both"/>
        <w:rPr>
          <w:rFonts w:ascii="Arial" w:hAnsi="Arial" w:cs="Arial"/>
        </w:rPr>
      </w:pPr>
    </w:p>
    <w:p w14:paraId="17D57AD2" w14:textId="77777777" w:rsidR="00EA771B" w:rsidRPr="0078471F" w:rsidRDefault="00EA771B" w:rsidP="00DF0EC8">
      <w:pPr>
        <w:spacing w:line="147" w:lineRule="exact"/>
        <w:jc w:val="both"/>
        <w:rPr>
          <w:rFonts w:ascii="Arial" w:hAnsi="Arial" w:cs="Arial"/>
        </w:rPr>
      </w:pPr>
    </w:p>
    <w:p w14:paraId="73D59357" w14:textId="77777777" w:rsidR="00EA771B" w:rsidRPr="0078471F" w:rsidRDefault="00EA771B" w:rsidP="00DF0EC8">
      <w:pPr>
        <w:spacing w:line="147" w:lineRule="exact"/>
        <w:jc w:val="both"/>
        <w:rPr>
          <w:rFonts w:ascii="Arial" w:hAnsi="Arial" w:cs="Arial"/>
        </w:rPr>
      </w:pPr>
    </w:p>
    <w:tbl>
      <w:tblPr>
        <w:tblW w:w="14600" w:type="dxa"/>
        <w:tblInd w:w="10" w:type="dxa"/>
        <w:tblLayout w:type="fixed"/>
        <w:tblCellMar>
          <w:left w:w="0" w:type="dxa"/>
          <w:right w:w="0" w:type="dxa"/>
        </w:tblCellMar>
        <w:tblLook w:val="04A0" w:firstRow="1" w:lastRow="0" w:firstColumn="1" w:lastColumn="0" w:noHBand="0" w:noVBand="1"/>
      </w:tblPr>
      <w:tblGrid>
        <w:gridCol w:w="1480"/>
        <w:gridCol w:w="360"/>
        <w:gridCol w:w="1980"/>
        <w:gridCol w:w="360"/>
        <w:gridCol w:w="1640"/>
        <w:gridCol w:w="3100"/>
        <w:gridCol w:w="360"/>
        <w:gridCol w:w="5320"/>
      </w:tblGrid>
      <w:tr w:rsidR="00BD5D71" w:rsidRPr="0078471F" w14:paraId="05AA95D9" w14:textId="77777777" w:rsidTr="00060927">
        <w:trPr>
          <w:trHeight w:val="264"/>
        </w:trPr>
        <w:tc>
          <w:tcPr>
            <w:tcW w:w="1480" w:type="dxa"/>
            <w:tcBorders>
              <w:top w:val="single" w:sz="8" w:space="0" w:color="231F20"/>
              <w:left w:val="single" w:sz="8" w:space="0" w:color="231F20"/>
              <w:bottom w:val="nil"/>
              <w:right w:val="nil"/>
            </w:tcBorders>
            <w:shd w:val="clear" w:color="auto" w:fill="FDC012"/>
            <w:vAlign w:val="bottom"/>
            <w:hideMark/>
          </w:tcPr>
          <w:p w14:paraId="48FDBAC5"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lastRenderedPageBreak/>
              <w:t>Impacts</w:t>
            </w:r>
          </w:p>
        </w:tc>
        <w:tc>
          <w:tcPr>
            <w:tcW w:w="360" w:type="dxa"/>
            <w:tcBorders>
              <w:top w:val="single" w:sz="8" w:space="0" w:color="231F20"/>
              <w:left w:val="nil"/>
              <w:bottom w:val="nil"/>
              <w:right w:val="single" w:sz="8" w:space="0" w:color="231F20"/>
            </w:tcBorders>
            <w:shd w:val="clear" w:color="auto" w:fill="FDC012"/>
            <w:vAlign w:val="bottom"/>
          </w:tcPr>
          <w:p w14:paraId="48F2EE68" w14:textId="77777777" w:rsidR="00BD5D71" w:rsidRPr="0078471F" w:rsidRDefault="00BD5D71" w:rsidP="00DF0EC8">
            <w:pPr>
              <w:jc w:val="both"/>
              <w:rPr>
                <w:rFonts w:ascii="Arial" w:hAnsi="Arial" w:cs="Arial"/>
              </w:rPr>
            </w:pPr>
          </w:p>
        </w:tc>
        <w:tc>
          <w:tcPr>
            <w:tcW w:w="1980" w:type="dxa"/>
            <w:tcBorders>
              <w:top w:val="single" w:sz="8" w:space="0" w:color="231F20"/>
              <w:left w:val="nil"/>
              <w:bottom w:val="nil"/>
              <w:right w:val="single" w:sz="8" w:space="0" w:color="231F20"/>
            </w:tcBorders>
            <w:shd w:val="clear" w:color="auto" w:fill="FDC012"/>
            <w:vAlign w:val="bottom"/>
            <w:hideMark/>
          </w:tcPr>
          <w:p w14:paraId="2AB0F9A1"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100" w:type="dxa"/>
            <w:gridSpan w:val="3"/>
            <w:tcBorders>
              <w:top w:val="single" w:sz="8" w:space="0" w:color="231F20"/>
              <w:left w:val="nil"/>
              <w:bottom w:val="nil"/>
              <w:right w:val="single" w:sz="8" w:space="0" w:color="231F20"/>
            </w:tcBorders>
            <w:shd w:val="clear" w:color="auto" w:fill="FDC012"/>
            <w:vAlign w:val="bottom"/>
            <w:hideMark/>
          </w:tcPr>
          <w:p w14:paraId="626553E7"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680" w:type="dxa"/>
            <w:gridSpan w:val="2"/>
            <w:tcBorders>
              <w:top w:val="single" w:sz="8" w:space="0" w:color="231F20"/>
              <w:left w:val="nil"/>
              <w:bottom w:val="nil"/>
              <w:right w:val="single" w:sz="8" w:space="0" w:color="231F20"/>
            </w:tcBorders>
            <w:shd w:val="clear" w:color="auto" w:fill="FDC012"/>
            <w:vAlign w:val="bottom"/>
            <w:hideMark/>
          </w:tcPr>
          <w:p w14:paraId="6450AA85"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5587778F" w14:textId="77777777" w:rsidTr="00060927">
        <w:trPr>
          <w:trHeight w:val="252"/>
        </w:trPr>
        <w:tc>
          <w:tcPr>
            <w:tcW w:w="1480" w:type="dxa"/>
            <w:tcBorders>
              <w:top w:val="nil"/>
              <w:left w:val="single" w:sz="8" w:space="0" w:color="231F20"/>
              <w:bottom w:val="single" w:sz="8" w:space="0" w:color="231F20"/>
              <w:right w:val="nil"/>
            </w:tcBorders>
            <w:shd w:val="clear" w:color="auto" w:fill="FDC012"/>
            <w:vAlign w:val="bottom"/>
          </w:tcPr>
          <w:p w14:paraId="7C435E06"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single" w:sz="8" w:space="0" w:color="231F20"/>
            </w:tcBorders>
            <w:shd w:val="clear" w:color="auto" w:fill="FDC012"/>
            <w:vAlign w:val="bottom"/>
          </w:tcPr>
          <w:p w14:paraId="3F7B1539"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6FEA0E16"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360" w:type="dxa"/>
            <w:tcBorders>
              <w:top w:val="nil"/>
              <w:left w:val="nil"/>
              <w:bottom w:val="single" w:sz="8" w:space="0" w:color="231F20"/>
              <w:right w:val="nil"/>
            </w:tcBorders>
            <w:shd w:val="clear" w:color="auto" w:fill="FDC012"/>
            <w:vAlign w:val="bottom"/>
          </w:tcPr>
          <w:p w14:paraId="012B4ECB" w14:textId="77777777" w:rsidR="00BD5D71" w:rsidRPr="0078471F" w:rsidRDefault="00BD5D71" w:rsidP="00DF0EC8">
            <w:pPr>
              <w:jc w:val="both"/>
              <w:rPr>
                <w:rFonts w:ascii="Arial" w:hAnsi="Arial" w:cs="Arial"/>
              </w:rPr>
            </w:pPr>
          </w:p>
        </w:tc>
        <w:tc>
          <w:tcPr>
            <w:tcW w:w="1640" w:type="dxa"/>
            <w:tcBorders>
              <w:top w:val="nil"/>
              <w:left w:val="nil"/>
              <w:bottom w:val="single" w:sz="8" w:space="0" w:color="231F20"/>
              <w:right w:val="nil"/>
            </w:tcBorders>
            <w:shd w:val="clear" w:color="auto" w:fill="FDC012"/>
            <w:vAlign w:val="bottom"/>
          </w:tcPr>
          <w:p w14:paraId="757A6B54" w14:textId="77777777" w:rsidR="00BD5D71" w:rsidRPr="0078471F" w:rsidRDefault="00BD5D71" w:rsidP="00DF0EC8">
            <w:pPr>
              <w:jc w:val="both"/>
              <w:rPr>
                <w:rFonts w:ascii="Arial" w:hAnsi="Arial" w:cs="Arial"/>
              </w:rPr>
            </w:pPr>
          </w:p>
        </w:tc>
        <w:tc>
          <w:tcPr>
            <w:tcW w:w="3100" w:type="dxa"/>
            <w:tcBorders>
              <w:top w:val="nil"/>
              <w:left w:val="nil"/>
              <w:bottom w:val="single" w:sz="8" w:space="0" w:color="231F20"/>
              <w:right w:val="single" w:sz="8" w:space="0" w:color="231F20"/>
            </w:tcBorders>
            <w:shd w:val="clear" w:color="auto" w:fill="FDC012"/>
            <w:vAlign w:val="bottom"/>
          </w:tcPr>
          <w:p w14:paraId="74746E73"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31BE1D9A"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shd w:val="clear" w:color="auto" w:fill="FDC012"/>
            <w:vAlign w:val="bottom"/>
          </w:tcPr>
          <w:p w14:paraId="65825F1B" w14:textId="77777777" w:rsidR="00BD5D71" w:rsidRPr="0078471F" w:rsidRDefault="00BD5D71" w:rsidP="00DF0EC8">
            <w:pPr>
              <w:jc w:val="both"/>
              <w:rPr>
                <w:rFonts w:ascii="Arial" w:hAnsi="Arial" w:cs="Arial"/>
              </w:rPr>
            </w:pPr>
          </w:p>
        </w:tc>
      </w:tr>
      <w:tr w:rsidR="00BD5D71" w:rsidRPr="0078471F" w14:paraId="6B0D1DF5" w14:textId="77777777" w:rsidTr="00060927">
        <w:trPr>
          <w:trHeight w:val="194"/>
        </w:trPr>
        <w:tc>
          <w:tcPr>
            <w:tcW w:w="1480" w:type="dxa"/>
            <w:tcBorders>
              <w:top w:val="nil"/>
              <w:left w:val="single" w:sz="8" w:space="0" w:color="231F20"/>
              <w:bottom w:val="nil"/>
              <w:right w:val="nil"/>
            </w:tcBorders>
            <w:vAlign w:val="bottom"/>
          </w:tcPr>
          <w:p w14:paraId="4902803E"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7FFE957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4B84F31" w14:textId="77777777" w:rsidR="00BD5D71" w:rsidRPr="0078471F" w:rsidRDefault="00BD5D71" w:rsidP="00DF0EC8">
            <w:pPr>
              <w:jc w:val="both"/>
              <w:rPr>
                <w:rFonts w:ascii="Arial" w:hAnsi="Arial" w:cs="Arial"/>
              </w:rPr>
            </w:pPr>
          </w:p>
        </w:tc>
        <w:tc>
          <w:tcPr>
            <w:tcW w:w="360" w:type="dxa"/>
            <w:vAlign w:val="bottom"/>
          </w:tcPr>
          <w:p w14:paraId="0DC2F2BB"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0AE6A0F1" w14:textId="77777777" w:rsidR="00BD5D71" w:rsidRPr="0078471F" w:rsidRDefault="00BD5D71" w:rsidP="00DF0EC8">
            <w:pPr>
              <w:spacing w:line="193" w:lineRule="exact"/>
              <w:ind w:left="100"/>
              <w:jc w:val="both"/>
              <w:rPr>
                <w:rFonts w:ascii="Arial" w:hAnsi="Arial" w:cs="Arial"/>
              </w:rPr>
            </w:pPr>
            <w:r w:rsidRPr="0078471F">
              <w:rPr>
                <w:rFonts w:ascii="Arial" w:eastAsia="Arial" w:hAnsi="Arial" w:cs="Arial"/>
                <w:color w:val="231F20"/>
              </w:rPr>
              <w:t>dosage, plankton etc. It is estimated that 0.52</w:t>
            </w:r>
          </w:p>
        </w:tc>
        <w:tc>
          <w:tcPr>
            <w:tcW w:w="360" w:type="dxa"/>
            <w:vAlign w:val="bottom"/>
            <w:hideMark/>
          </w:tcPr>
          <w:p w14:paraId="4CB8E91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6CD2B8EC" w14:textId="77777777" w:rsidR="00BD5D71" w:rsidRPr="0078471F" w:rsidRDefault="00BD5D71" w:rsidP="00DF0EC8">
            <w:pPr>
              <w:spacing w:line="193" w:lineRule="exact"/>
              <w:ind w:left="140"/>
              <w:jc w:val="both"/>
              <w:rPr>
                <w:rFonts w:ascii="Arial" w:hAnsi="Arial" w:cs="Arial"/>
              </w:rPr>
            </w:pPr>
            <w:r w:rsidRPr="0078471F">
              <w:rPr>
                <w:rFonts w:ascii="Arial" w:eastAsia="Arial" w:hAnsi="Arial" w:cs="Arial"/>
                <w:color w:val="231F20"/>
              </w:rPr>
              <w:t>Accumulated  sludge  from  clari-flocculators,  filter</w:t>
            </w:r>
          </w:p>
        </w:tc>
      </w:tr>
      <w:tr w:rsidR="00BD5D71" w:rsidRPr="0078471F" w14:paraId="51B7A10A" w14:textId="77777777" w:rsidTr="00060927">
        <w:trPr>
          <w:trHeight w:val="254"/>
        </w:trPr>
        <w:tc>
          <w:tcPr>
            <w:tcW w:w="1480" w:type="dxa"/>
            <w:tcBorders>
              <w:top w:val="nil"/>
              <w:left w:val="single" w:sz="8" w:space="0" w:color="231F20"/>
              <w:bottom w:val="nil"/>
              <w:right w:val="nil"/>
            </w:tcBorders>
            <w:vAlign w:val="bottom"/>
          </w:tcPr>
          <w:p w14:paraId="71433351"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3A14993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347D23D" w14:textId="77777777" w:rsidR="00BD5D71" w:rsidRPr="0078471F" w:rsidRDefault="00BD5D71" w:rsidP="00DF0EC8">
            <w:pPr>
              <w:jc w:val="both"/>
              <w:rPr>
                <w:rFonts w:ascii="Arial" w:hAnsi="Arial" w:cs="Arial"/>
              </w:rPr>
            </w:pPr>
          </w:p>
        </w:tc>
        <w:tc>
          <w:tcPr>
            <w:tcW w:w="360" w:type="dxa"/>
            <w:vAlign w:val="bottom"/>
          </w:tcPr>
          <w:p w14:paraId="35594B86"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3DB3139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MLD of sludge will be generated.</w:t>
            </w:r>
          </w:p>
        </w:tc>
        <w:tc>
          <w:tcPr>
            <w:tcW w:w="360" w:type="dxa"/>
            <w:vAlign w:val="bottom"/>
          </w:tcPr>
          <w:p w14:paraId="1A0385BD"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142E5D2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backwash, etc., will be channelled to the sludge</w:t>
            </w:r>
          </w:p>
        </w:tc>
      </w:tr>
      <w:tr w:rsidR="00BD5D71" w:rsidRPr="0078471F" w14:paraId="6134398A" w14:textId="77777777" w:rsidTr="00060927">
        <w:trPr>
          <w:trHeight w:val="252"/>
        </w:trPr>
        <w:tc>
          <w:tcPr>
            <w:tcW w:w="1480" w:type="dxa"/>
            <w:tcBorders>
              <w:top w:val="nil"/>
              <w:left w:val="single" w:sz="8" w:space="0" w:color="231F20"/>
              <w:bottom w:val="nil"/>
              <w:right w:val="nil"/>
            </w:tcBorders>
            <w:vAlign w:val="bottom"/>
          </w:tcPr>
          <w:p w14:paraId="0CA9E59C"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6CDA578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F5BD4CC" w14:textId="77777777" w:rsidR="00BD5D71" w:rsidRPr="0078471F" w:rsidRDefault="00BD5D71" w:rsidP="00DF0EC8">
            <w:pPr>
              <w:jc w:val="both"/>
              <w:rPr>
                <w:rFonts w:ascii="Arial" w:hAnsi="Arial" w:cs="Arial"/>
              </w:rPr>
            </w:pPr>
          </w:p>
        </w:tc>
        <w:tc>
          <w:tcPr>
            <w:tcW w:w="5100" w:type="dxa"/>
            <w:gridSpan w:val="3"/>
            <w:tcBorders>
              <w:top w:val="nil"/>
              <w:left w:val="nil"/>
              <w:bottom w:val="nil"/>
              <w:right w:val="single" w:sz="8" w:space="0" w:color="231F20"/>
            </w:tcBorders>
            <w:vAlign w:val="bottom"/>
            <w:hideMark/>
          </w:tcPr>
          <w:p w14:paraId="50FF3CFF"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Improper disposal of sludge at any site may</w:t>
            </w:r>
          </w:p>
        </w:tc>
        <w:tc>
          <w:tcPr>
            <w:tcW w:w="360" w:type="dxa"/>
            <w:vAlign w:val="bottom"/>
          </w:tcPr>
          <w:p w14:paraId="6AD3E6E3"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5E4D9404" w14:textId="3552580B" w:rsidR="00BD5D71" w:rsidRPr="0078471F" w:rsidRDefault="00BD5D71" w:rsidP="00DF0EC8">
            <w:pPr>
              <w:ind w:left="100"/>
              <w:jc w:val="both"/>
              <w:rPr>
                <w:rFonts w:ascii="Arial" w:hAnsi="Arial" w:cs="Arial"/>
              </w:rPr>
            </w:pPr>
            <w:r w:rsidRPr="0078471F">
              <w:rPr>
                <w:rFonts w:ascii="Arial" w:eastAsia="Arial" w:hAnsi="Arial" w:cs="Arial"/>
                <w:color w:val="231F20"/>
              </w:rPr>
              <w:t xml:space="preserve">drying  beds  for  natural  drying.  The  </w:t>
            </w:r>
            <w:r w:rsidR="001F4321" w:rsidRPr="0078471F">
              <w:rPr>
                <w:rFonts w:ascii="Arial" w:eastAsia="Arial" w:hAnsi="Arial" w:cs="Arial"/>
                <w:color w:val="231F20"/>
              </w:rPr>
              <w:t>BHADRAK</w:t>
            </w:r>
            <w:r w:rsidRPr="0078471F">
              <w:rPr>
                <w:rFonts w:ascii="Arial" w:eastAsia="Arial" w:hAnsi="Arial" w:cs="Arial"/>
                <w:color w:val="231F20"/>
              </w:rPr>
              <w:t xml:space="preserve">  has</w:t>
            </w:r>
          </w:p>
        </w:tc>
      </w:tr>
      <w:tr w:rsidR="00BD5D71" w:rsidRPr="0078471F" w14:paraId="2F9409CD" w14:textId="77777777" w:rsidTr="00060927">
        <w:trPr>
          <w:trHeight w:val="252"/>
        </w:trPr>
        <w:tc>
          <w:tcPr>
            <w:tcW w:w="1480" w:type="dxa"/>
            <w:tcBorders>
              <w:top w:val="nil"/>
              <w:left w:val="single" w:sz="8" w:space="0" w:color="231F20"/>
              <w:bottom w:val="nil"/>
              <w:right w:val="nil"/>
            </w:tcBorders>
            <w:vAlign w:val="bottom"/>
          </w:tcPr>
          <w:p w14:paraId="2B90460A"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58DBBE7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1274E27" w14:textId="77777777" w:rsidR="00BD5D71" w:rsidRPr="0078471F" w:rsidRDefault="00BD5D71" w:rsidP="00DF0EC8">
            <w:pPr>
              <w:jc w:val="both"/>
              <w:rPr>
                <w:rFonts w:ascii="Arial" w:hAnsi="Arial" w:cs="Arial"/>
              </w:rPr>
            </w:pPr>
          </w:p>
        </w:tc>
        <w:tc>
          <w:tcPr>
            <w:tcW w:w="360" w:type="dxa"/>
            <w:vAlign w:val="bottom"/>
          </w:tcPr>
          <w:p w14:paraId="5BEDDCFF"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4F4410A2"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result in contamination of soil.</w:t>
            </w:r>
          </w:p>
        </w:tc>
        <w:tc>
          <w:tcPr>
            <w:tcW w:w="360" w:type="dxa"/>
            <w:vAlign w:val="bottom"/>
          </w:tcPr>
          <w:p w14:paraId="013EEEAC"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656EB7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identified Belahatti as the landfill site for disposal of</w:t>
            </w:r>
          </w:p>
        </w:tc>
      </w:tr>
      <w:tr w:rsidR="00BD5D71" w:rsidRPr="0078471F" w14:paraId="0F9EB370" w14:textId="77777777" w:rsidTr="00060927">
        <w:trPr>
          <w:trHeight w:val="254"/>
        </w:trPr>
        <w:tc>
          <w:tcPr>
            <w:tcW w:w="1480" w:type="dxa"/>
            <w:tcBorders>
              <w:top w:val="nil"/>
              <w:left w:val="single" w:sz="8" w:space="0" w:color="231F20"/>
              <w:bottom w:val="nil"/>
              <w:right w:val="nil"/>
            </w:tcBorders>
            <w:vAlign w:val="bottom"/>
          </w:tcPr>
          <w:p w14:paraId="5D48CD0C"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4CEF1B74"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BFCFFAB" w14:textId="77777777" w:rsidR="00BD5D71" w:rsidRPr="0078471F" w:rsidRDefault="00BD5D71" w:rsidP="00DF0EC8">
            <w:pPr>
              <w:jc w:val="both"/>
              <w:rPr>
                <w:rFonts w:ascii="Arial" w:hAnsi="Arial" w:cs="Arial"/>
              </w:rPr>
            </w:pPr>
          </w:p>
        </w:tc>
        <w:tc>
          <w:tcPr>
            <w:tcW w:w="360" w:type="dxa"/>
            <w:vAlign w:val="bottom"/>
          </w:tcPr>
          <w:p w14:paraId="03E90463" w14:textId="77777777" w:rsidR="00BD5D71" w:rsidRPr="0078471F" w:rsidRDefault="00BD5D71" w:rsidP="00DF0EC8">
            <w:pPr>
              <w:jc w:val="both"/>
              <w:rPr>
                <w:rFonts w:ascii="Arial" w:hAnsi="Arial" w:cs="Arial"/>
              </w:rPr>
            </w:pPr>
          </w:p>
        </w:tc>
        <w:tc>
          <w:tcPr>
            <w:tcW w:w="1640" w:type="dxa"/>
            <w:vAlign w:val="bottom"/>
          </w:tcPr>
          <w:p w14:paraId="1D5A0576" w14:textId="77777777" w:rsidR="00BD5D71" w:rsidRPr="0078471F" w:rsidRDefault="00BD5D71" w:rsidP="00DF0EC8">
            <w:pPr>
              <w:jc w:val="both"/>
              <w:rPr>
                <w:rFonts w:ascii="Arial" w:hAnsi="Arial" w:cs="Arial"/>
              </w:rPr>
            </w:pPr>
          </w:p>
        </w:tc>
        <w:tc>
          <w:tcPr>
            <w:tcW w:w="3100" w:type="dxa"/>
            <w:tcBorders>
              <w:top w:val="nil"/>
              <w:left w:val="nil"/>
              <w:bottom w:val="nil"/>
              <w:right w:val="single" w:sz="8" w:space="0" w:color="231F20"/>
            </w:tcBorders>
            <w:vAlign w:val="bottom"/>
          </w:tcPr>
          <w:p w14:paraId="21903BE3" w14:textId="77777777" w:rsidR="00BD5D71" w:rsidRPr="0078471F" w:rsidRDefault="00BD5D71" w:rsidP="00DF0EC8">
            <w:pPr>
              <w:jc w:val="both"/>
              <w:rPr>
                <w:rFonts w:ascii="Arial" w:hAnsi="Arial" w:cs="Arial"/>
              </w:rPr>
            </w:pPr>
          </w:p>
        </w:tc>
        <w:tc>
          <w:tcPr>
            <w:tcW w:w="360" w:type="dxa"/>
            <w:vAlign w:val="bottom"/>
          </w:tcPr>
          <w:p w14:paraId="355639E6"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7F7FC81" w14:textId="6426FE3A" w:rsidR="00BD5D71" w:rsidRPr="0078471F" w:rsidRDefault="00BD5D71" w:rsidP="00DF0EC8">
            <w:pPr>
              <w:ind w:left="100"/>
              <w:jc w:val="both"/>
              <w:rPr>
                <w:rFonts w:ascii="Arial" w:hAnsi="Arial" w:cs="Arial"/>
              </w:rPr>
            </w:pPr>
            <w:r w:rsidRPr="0078471F">
              <w:rPr>
                <w:rFonts w:ascii="Arial" w:eastAsia="Arial" w:hAnsi="Arial" w:cs="Arial"/>
                <w:color w:val="231F20"/>
              </w:rPr>
              <w:t xml:space="preserve">the sludge. A NOC has been obtained from </w:t>
            </w:r>
            <w:r w:rsidR="001F4321" w:rsidRPr="0078471F">
              <w:rPr>
                <w:rFonts w:ascii="Arial" w:eastAsia="Arial" w:hAnsi="Arial" w:cs="Arial"/>
                <w:color w:val="231F20"/>
              </w:rPr>
              <w:t>BHADRAK</w:t>
            </w:r>
            <w:r w:rsidRPr="0078471F">
              <w:rPr>
                <w:rFonts w:ascii="Arial" w:eastAsia="Arial" w:hAnsi="Arial" w:cs="Arial"/>
                <w:color w:val="231F20"/>
              </w:rPr>
              <w:t xml:space="preserve"> for</w:t>
            </w:r>
          </w:p>
        </w:tc>
      </w:tr>
      <w:tr w:rsidR="00BD5D71" w:rsidRPr="0078471F" w14:paraId="17F0C453" w14:textId="77777777" w:rsidTr="00060927">
        <w:trPr>
          <w:trHeight w:val="252"/>
        </w:trPr>
        <w:tc>
          <w:tcPr>
            <w:tcW w:w="1480" w:type="dxa"/>
            <w:tcBorders>
              <w:top w:val="nil"/>
              <w:left w:val="single" w:sz="8" w:space="0" w:color="231F20"/>
              <w:bottom w:val="nil"/>
              <w:right w:val="nil"/>
            </w:tcBorders>
            <w:vAlign w:val="bottom"/>
          </w:tcPr>
          <w:p w14:paraId="5656899B"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50E9E8CF"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8951D73" w14:textId="77777777" w:rsidR="00BD5D71" w:rsidRPr="0078471F" w:rsidRDefault="00BD5D71" w:rsidP="00DF0EC8">
            <w:pPr>
              <w:jc w:val="both"/>
              <w:rPr>
                <w:rFonts w:ascii="Arial" w:hAnsi="Arial" w:cs="Arial"/>
              </w:rPr>
            </w:pPr>
          </w:p>
        </w:tc>
        <w:tc>
          <w:tcPr>
            <w:tcW w:w="360" w:type="dxa"/>
            <w:vAlign w:val="bottom"/>
          </w:tcPr>
          <w:p w14:paraId="4B978CDC" w14:textId="77777777" w:rsidR="00BD5D71" w:rsidRPr="0078471F" w:rsidRDefault="00BD5D71" w:rsidP="00DF0EC8">
            <w:pPr>
              <w:jc w:val="both"/>
              <w:rPr>
                <w:rFonts w:ascii="Arial" w:hAnsi="Arial" w:cs="Arial"/>
              </w:rPr>
            </w:pPr>
          </w:p>
        </w:tc>
        <w:tc>
          <w:tcPr>
            <w:tcW w:w="1640" w:type="dxa"/>
            <w:vAlign w:val="bottom"/>
          </w:tcPr>
          <w:p w14:paraId="1003A3B9" w14:textId="77777777" w:rsidR="00BD5D71" w:rsidRPr="0078471F" w:rsidRDefault="00BD5D71" w:rsidP="00DF0EC8">
            <w:pPr>
              <w:jc w:val="both"/>
              <w:rPr>
                <w:rFonts w:ascii="Arial" w:hAnsi="Arial" w:cs="Arial"/>
              </w:rPr>
            </w:pPr>
          </w:p>
        </w:tc>
        <w:tc>
          <w:tcPr>
            <w:tcW w:w="3100" w:type="dxa"/>
            <w:tcBorders>
              <w:top w:val="nil"/>
              <w:left w:val="nil"/>
              <w:bottom w:val="nil"/>
              <w:right w:val="single" w:sz="8" w:space="0" w:color="231F20"/>
            </w:tcBorders>
            <w:vAlign w:val="bottom"/>
          </w:tcPr>
          <w:p w14:paraId="76ACB4D7" w14:textId="77777777" w:rsidR="00BD5D71" w:rsidRPr="0078471F" w:rsidRDefault="00BD5D71" w:rsidP="00DF0EC8">
            <w:pPr>
              <w:jc w:val="both"/>
              <w:rPr>
                <w:rFonts w:ascii="Arial" w:hAnsi="Arial" w:cs="Arial"/>
              </w:rPr>
            </w:pPr>
          </w:p>
        </w:tc>
        <w:tc>
          <w:tcPr>
            <w:tcW w:w="360" w:type="dxa"/>
            <w:vAlign w:val="bottom"/>
          </w:tcPr>
          <w:p w14:paraId="5AA284A1"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27C6FD5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disposal of sludge in the Belahatii land fill.</w:t>
            </w:r>
          </w:p>
        </w:tc>
      </w:tr>
      <w:tr w:rsidR="00BD5D71" w:rsidRPr="0078471F" w14:paraId="72B72A24" w14:textId="77777777" w:rsidTr="00060927">
        <w:trPr>
          <w:trHeight w:val="254"/>
        </w:trPr>
        <w:tc>
          <w:tcPr>
            <w:tcW w:w="1480" w:type="dxa"/>
            <w:tcBorders>
              <w:top w:val="nil"/>
              <w:left w:val="single" w:sz="8" w:space="0" w:color="231F20"/>
              <w:bottom w:val="nil"/>
              <w:right w:val="nil"/>
            </w:tcBorders>
            <w:vAlign w:val="bottom"/>
          </w:tcPr>
          <w:p w14:paraId="0AA86AF7"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7A1C2BC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5C8EF14" w14:textId="77777777" w:rsidR="00BD5D71" w:rsidRPr="0078471F" w:rsidRDefault="00BD5D71" w:rsidP="00DF0EC8">
            <w:pPr>
              <w:jc w:val="both"/>
              <w:rPr>
                <w:rFonts w:ascii="Arial" w:hAnsi="Arial" w:cs="Arial"/>
              </w:rPr>
            </w:pPr>
          </w:p>
        </w:tc>
        <w:tc>
          <w:tcPr>
            <w:tcW w:w="360" w:type="dxa"/>
            <w:vAlign w:val="bottom"/>
          </w:tcPr>
          <w:p w14:paraId="28888E23" w14:textId="77777777" w:rsidR="00BD5D71" w:rsidRPr="0078471F" w:rsidRDefault="00BD5D71" w:rsidP="00DF0EC8">
            <w:pPr>
              <w:jc w:val="both"/>
              <w:rPr>
                <w:rFonts w:ascii="Arial" w:hAnsi="Arial" w:cs="Arial"/>
              </w:rPr>
            </w:pPr>
          </w:p>
        </w:tc>
        <w:tc>
          <w:tcPr>
            <w:tcW w:w="1640" w:type="dxa"/>
            <w:vAlign w:val="bottom"/>
          </w:tcPr>
          <w:p w14:paraId="19C18D37" w14:textId="77777777" w:rsidR="00BD5D71" w:rsidRPr="0078471F" w:rsidRDefault="00BD5D71" w:rsidP="00DF0EC8">
            <w:pPr>
              <w:jc w:val="both"/>
              <w:rPr>
                <w:rFonts w:ascii="Arial" w:hAnsi="Arial" w:cs="Arial"/>
              </w:rPr>
            </w:pPr>
          </w:p>
        </w:tc>
        <w:tc>
          <w:tcPr>
            <w:tcW w:w="3100" w:type="dxa"/>
            <w:tcBorders>
              <w:top w:val="nil"/>
              <w:left w:val="nil"/>
              <w:bottom w:val="nil"/>
              <w:right w:val="single" w:sz="8" w:space="0" w:color="231F20"/>
            </w:tcBorders>
            <w:vAlign w:val="bottom"/>
          </w:tcPr>
          <w:p w14:paraId="315328CF"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5E515F05" w14:textId="7205CA90" w:rsidR="00BD5D71" w:rsidRPr="0078471F" w:rsidRDefault="00BD5D71" w:rsidP="00EA771B">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Hazardous waste like spent oil from generators </w:t>
            </w:r>
          </w:p>
        </w:tc>
      </w:tr>
      <w:tr w:rsidR="00BD5D71" w:rsidRPr="0078471F" w14:paraId="60C4A105" w14:textId="77777777" w:rsidTr="00EA771B">
        <w:trPr>
          <w:trHeight w:val="252"/>
        </w:trPr>
        <w:tc>
          <w:tcPr>
            <w:tcW w:w="1480" w:type="dxa"/>
            <w:tcBorders>
              <w:top w:val="nil"/>
              <w:left w:val="single" w:sz="8" w:space="0" w:color="231F20"/>
              <w:bottom w:val="single" w:sz="4" w:space="0" w:color="auto"/>
              <w:right w:val="nil"/>
            </w:tcBorders>
            <w:vAlign w:val="bottom"/>
          </w:tcPr>
          <w:p w14:paraId="77D8936C" w14:textId="77777777" w:rsidR="00BD5D71" w:rsidRPr="0078471F" w:rsidRDefault="00BD5D71" w:rsidP="00DF0EC8">
            <w:pPr>
              <w:jc w:val="both"/>
              <w:rPr>
                <w:rFonts w:ascii="Arial" w:hAnsi="Arial" w:cs="Arial"/>
              </w:rPr>
            </w:pPr>
          </w:p>
        </w:tc>
        <w:tc>
          <w:tcPr>
            <w:tcW w:w="360" w:type="dxa"/>
            <w:tcBorders>
              <w:top w:val="nil"/>
              <w:left w:val="nil"/>
              <w:bottom w:val="single" w:sz="4" w:space="0" w:color="auto"/>
              <w:right w:val="single" w:sz="8" w:space="0" w:color="231F20"/>
            </w:tcBorders>
            <w:vAlign w:val="bottom"/>
          </w:tcPr>
          <w:p w14:paraId="4A9C8940" w14:textId="77777777" w:rsidR="00BD5D71" w:rsidRPr="0078471F" w:rsidRDefault="00BD5D71" w:rsidP="00DF0EC8">
            <w:pPr>
              <w:jc w:val="both"/>
              <w:rPr>
                <w:rFonts w:ascii="Arial" w:hAnsi="Arial" w:cs="Arial"/>
              </w:rPr>
            </w:pPr>
          </w:p>
        </w:tc>
        <w:tc>
          <w:tcPr>
            <w:tcW w:w="1980" w:type="dxa"/>
            <w:tcBorders>
              <w:top w:val="nil"/>
              <w:left w:val="nil"/>
              <w:bottom w:val="single" w:sz="4" w:space="0" w:color="auto"/>
              <w:right w:val="single" w:sz="8" w:space="0" w:color="231F20"/>
            </w:tcBorders>
            <w:vAlign w:val="bottom"/>
          </w:tcPr>
          <w:p w14:paraId="724A2F31" w14:textId="77777777" w:rsidR="00BD5D71" w:rsidRPr="0078471F" w:rsidRDefault="00BD5D71" w:rsidP="00DF0EC8">
            <w:pPr>
              <w:jc w:val="both"/>
              <w:rPr>
                <w:rFonts w:ascii="Arial" w:hAnsi="Arial" w:cs="Arial"/>
              </w:rPr>
            </w:pPr>
          </w:p>
        </w:tc>
        <w:tc>
          <w:tcPr>
            <w:tcW w:w="360" w:type="dxa"/>
            <w:tcBorders>
              <w:bottom w:val="single" w:sz="4" w:space="0" w:color="auto"/>
            </w:tcBorders>
            <w:vAlign w:val="bottom"/>
          </w:tcPr>
          <w:p w14:paraId="23016DED" w14:textId="77777777" w:rsidR="00BD5D71" w:rsidRPr="0078471F" w:rsidRDefault="00BD5D71" w:rsidP="00DF0EC8">
            <w:pPr>
              <w:jc w:val="both"/>
              <w:rPr>
                <w:rFonts w:ascii="Arial" w:hAnsi="Arial" w:cs="Arial"/>
              </w:rPr>
            </w:pPr>
          </w:p>
        </w:tc>
        <w:tc>
          <w:tcPr>
            <w:tcW w:w="1640" w:type="dxa"/>
            <w:tcBorders>
              <w:bottom w:val="single" w:sz="4" w:space="0" w:color="auto"/>
            </w:tcBorders>
            <w:vAlign w:val="bottom"/>
          </w:tcPr>
          <w:p w14:paraId="08E2F225" w14:textId="77777777" w:rsidR="00BD5D71" w:rsidRPr="0078471F" w:rsidRDefault="00BD5D71" w:rsidP="00DF0EC8">
            <w:pPr>
              <w:jc w:val="both"/>
              <w:rPr>
                <w:rFonts w:ascii="Arial" w:hAnsi="Arial" w:cs="Arial"/>
              </w:rPr>
            </w:pPr>
          </w:p>
        </w:tc>
        <w:tc>
          <w:tcPr>
            <w:tcW w:w="3100" w:type="dxa"/>
            <w:tcBorders>
              <w:top w:val="nil"/>
              <w:left w:val="nil"/>
              <w:bottom w:val="single" w:sz="4" w:space="0" w:color="auto"/>
              <w:right w:val="single" w:sz="8" w:space="0" w:color="231F20"/>
            </w:tcBorders>
            <w:vAlign w:val="bottom"/>
          </w:tcPr>
          <w:p w14:paraId="05702F24" w14:textId="77777777" w:rsidR="00BD5D71" w:rsidRPr="0078471F" w:rsidRDefault="00BD5D71" w:rsidP="00DF0EC8">
            <w:pPr>
              <w:jc w:val="both"/>
              <w:rPr>
                <w:rFonts w:ascii="Arial" w:hAnsi="Arial" w:cs="Arial"/>
              </w:rPr>
            </w:pPr>
          </w:p>
        </w:tc>
        <w:tc>
          <w:tcPr>
            <w:tcW w:w="360" w:type="dxa"/>
            <w:tcBorders>
              <w:bottom w:val="single" w:sz="4" w:space="0" w:color="auto"/>
            </w:tcBorders>
            <w:vAlign w:val="bottom"/>
          </w:tcPr>
          <w:p w14:paraId="3BCD264F" w14:textId="77777777" w:rsidR="00BD5D71" w:rsidRPr="0078471F" w:rsidRDefault="00BD5D71" w:rsidP="00DF0EC8">
            <w:pPr>
              <w:jc w:val="both"/>
              <w:rPr>
                <w:rFonts w:ascii="Arial" w:hAnsi="Arial" w:cs="Arial"/>
              </w:rPr>
            </w:pPr>
          </w:p>
        </w:tc>
        <w:tc>
          <w:tcPr>
            <w:tcW w:w="5320" w:type="dxa"/>
            <w:tcBorders>
              <w:top w:val="nil"/>
              <w:left w:val="nil"/>
              <w:bottom w:val="single" w:sz="4" w:space="0" w:color="auto"/>
              <w:right w:val="single" w:sz="8" w:space="0" w:color="231F20"/>
            </w:tcBorders>
            <w:vAlign w:val="bottom"/>
            <w:hideMark/>
          </w:tcPr>
          <w:p w14:paraId="4843814F" w14:textId="4F226642" w:rsidR="00BD5D71" w:rsidRPr="0078471F" w:rsidRDefault="00EA771B" w:rsidP="00DF0EC8">
            <w:pPr>
              <w:ind w:left="100"/>
              <w:jc w:val="both"/>
              <w:rPr>
                <w:rFonts w:ascii="Arial" w:hAnsi="Arial" w:cs="Arial"/>
                <w:lang w:val="en-US"/>
              </w:rPr>
            </w:pPr>
            <w:r w:rsidRPr="0078471F">
              <w:rPr>
                <w:rFonts w:ascii="Arial" w:eastAsia="Arial" w:hAnsi="Arial" w:cs="Arial"/>
                <w:color w:val="231F20"/>
              </w:rPr>
              <w:t xml:space="preserve">and </w:t>
            </w:r>
            <w:r w:rsidR="00BD5D71" w:rsidRPr="0078471F">
              <w:rPr>
                <w:rFonts w:ascii="Arial" w:eastAsia="Arial" w:hAnsi="Arial" w:cs="Arial"/>
                <w:color w:val="231F20"/>
              </w:rPr>
              <w:t>used oils generated from maintenance activity will</w:t>
            </w:r>
            <w:r w:rsidRPr="0078471F">
              <w:rPr>
                <w:rFonts w:ascii="Arial" w:eastAsia="Arial" w:hAnsi="Arial" w:cs="Arial"/>
                <w:color w:val="231F20"/>
                <w:lang w:val="en-US"/>
              </w:rPr>
              <w:t xml:space="preserve"> </w:t>
            </w:r>
            <w:r w:rsidRPr="0078471F">
              <w:rPr>
                <w:rFonts w:ascii="Arial" w:eastAsia="Arial" w:hAnsi="Arial" w:cs="Arial"/>
                <w:color w:val="231F20"/>
              </w:rPr>
              <w:t>be sent to authorised vendor of OSPCB/CPCB.</w:t>
            </w:r>
          </w:p>
        </w:tc>
      </w:tr>
      <w:tr w:rsidR="00BD5D71" w:rsidRPr="0078471F" w14:paraId="2B3338E3" w14:textId="77777777" w:rsidTr="00EA771B">
        <w:trPr>
          <w:trHeight w:val="196"/>
        </w:trPr>
        <w:tc>
          <w:tcPr>
            <w:tcW w:w="1480" w:type="dxa"/>
            <w:tcBorders>
              <w:top w:val="single" w:sz="4" w:space="0" w:color="auto"/>
              <w:left w:val="single" w:sz="8" w:space="0" w:color="231F20"/>
              <w:bottom w:val="nil"/>
              <w:right w:val="nil"/>
            </w:tcBorders>
            <w:vAlign w:val="bottom"/>
            <w:hideMark/>
          </w:tcPr>
          <w:p w14:paraId="715A095C" w14:textId="77777777" w:rsidR="00BD5D71" w:rsidRPr="0078471F" w:rsidRDefault="00BD5D71" w:rsidP="00DF0EC8">
            <w:pPr>
              <w:spacing w:line="197" w:lineRule="exact"/>
              <w:ind w:left="120"/>
              <w:jc w:val="both"/>
              <w:rPr>
                <w:rFonts w:ascii="Arial" w:hAnsi="Arial" w:cs="Arial"/>
              </w:rPr>
            </w:pPr>
            <w:r w:rsidRPr="0078471F">
              <w:rPr>
                <w:rFonts w:ascii="Arial" w:eastAsia="Arial" w:hAnsi="Arial" w:cs="Arial"/>
                <w:color w:val="231F20"/>
              </w:rPr>
              <w:t>Reduced</w:t>
            </w:r>
          </w:p>
        </w:tc>
        <w:tc>
          <w:tcPr>
            <w:tcW w:w="360" w:type="dxa"/>
            <w:tcBorders>
              <w:top w:val="single" w:sz="4" w:space="0" w:color="auto"/>
              <w:left w:val="nil"/>
              <w:bottom w:val="nil"/>
              <w:right w:val="single" w:sz="8" w:space="0" w:color="231F20"/>
            </w:tcBorders>
            <w:vAlign w:val="bottom"/>
          </w:tcPr>
          <w:p w14:paraId="26261153" w14:textId="77777777" w:rsidR="00BD5D71" w:rsidRPr="0078471F" w:rsidRDefault="00BD5D71" w:rsidP="00DF0EC8">
            <w:pPr>
              <w:jc w:val="both"/>
              <w:rPr>
                <w:rFonts w:ascii="Arial" w:hAnsi="Arial" w:cs="Arial"/>
              </w:rPr>
            </w:pPr>
          </w:p>
        </w:tc>
        <w:tc>
          <w:tcPr>
            <w:tcW w:w="1980" w:type="dxa"/>
            <w:tcBorders>
              <w:top w:val="single" w:sz="4" w:space="0" w:color="auto"/>
              <w:left w:val="nil"/>
              <w:bottom w:val="nil"/>
              <w:right w:val="single" w:sz="8" w:space="0" w:color="231F20"/>
            </w:tcBorders>
            <w:vAlign w:val="bottom"/>
            <w:hideMark/>
          </w:tcPr>
          <w:p w14:paraId="1D735D38"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Minor</w:t>
            </w:r>
          </w:p>
        </w:tc>
        <w:tc>
          <w:tcPr>
            <w:tcW w:w="5100" w:type="dxa"/>
            <w:gridSpan w:val="3"/>
            <w:tcBorders>
              <w:top w:val="single" w:sz="4" w:space="0" w:color="auto"/>
              <w:left w:val="nil"/>
              <w:bottom w:val="nil"/>
              <w:right w:val="single" w:sz="8" w:space="0" w:color="231F20"/>
            </w:tcBorders>
            <w:vAlign w:val="bottom"/>
            <w:hideMark/>
          </w:tcPr>
          <w:p w14:paraId="6DCBEC6E"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The downstream flow is likely to be affected in</w:t>
            </w:r>
          </w:p>
        </w:tc>
        <w:tc>
          <w:tcPr>
            <w:tcW w:w="5680" w:type="dxa"/>
            <w:gridSpan w:val="2"/>
            <w:tcBorders>
              <w:top w:val="single" w:sz="4" w:space="0" w:color="auto"/>
              <w:left w:val="nil"/>
              <w:bottom w:val="nil"/>
              <w:right w:val="single" w:sz="8" w:space="0" w:color="231F20"/>
            </w:tcBorders>
            <w:vAlign w:val="bottom"/>
            <w:hideMark/>
          </w:tcPr>
          <w:p w14:paraId="433A35EA" w14:textId="77777777" w:rsidR="00BD5D71" w:rsidRPr="0078471F" w:rsidRDefault="00BD5D71" w:rsidP="00DF0EC8">
            <w:pPr>
              <w:spacing w:line="197" w:lineRule="exact"/>
              <w:ind w:left="12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The sub-project will adhere to the limits in the water</w:t>
            </w:r>
          </w:p>
        </w:tc>
      </w:tr>
      <w:tr w:rsidR="00BD5D71" w:rsidRPr="0078471F" w14:paraId="680F4F74" w14:textId="77777777" w:rsidTr="00060927">
        <w:trPr>
          <w:trHeight w:val="252"/>
        </w:trPr>
        <w:tc>
          <w:tcPr>
            <w:tcW w:w="1480" w:type="dxa"/>
            <w:tcBorders>
              <w:top w:val="nil"/>
              <w:left w:val="single" w:sz="8" w:space="0" w:color="231F20"/>
              <w:bottom w:val="nil"/>
              <w:right w:val="nil"/>
            </w:tcBorders>
            <w:vAlign w:val="bottom"/>
            <w:hideMark/>
          </w:tcPr>
          <w:p w14:paraId="671A1F00"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Downstream</w:t>
            </w:r>
          </w:p>
        </w:tc>
        <w:tc>
          <w:tcPr>
            <w:tcW w:w="360" w:type="dxa"/>
            <w:tcBorders>
              <w:top w:val="nil"/>
              <w:left w:val="nil"/>
              <w:bottom w:val="nil"/>
              <w:right w:val="single" w:sz="8" w:space="0" w:color="231F20"/>
            </w:tcBorders>
            <w:vAlign w:val="bottom"/>
          </w:tcPr>
          <w:p w14:paraId="7024283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628221F" w14:textId="77777777" w:rsidR="00BD5D71" w:rsidRPr="0078471F" w:rsidRDefault="00BD5D71" w:rsidP="00DF0EC8">
            <w:pPr>
              <w:jc w:val="both"/>
              <w:rPr>
                <w:rFonts w:ascii="Arial" w:hAnsi="Arial" w:cs="Arial"/>
              </w:rPr>
            </w:pPr>
          </w:p>
        </w:tc>
        <w:tc>
          <w:tcPr>
            <w:tcW w:w="360" w:type="dxa"/>
            <w:vAlign w:val="bottom"/>
          </w:tcPr>
          <w:p w14:paraId="3CB1CC37"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0BF4225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case  of  abstraction  over  the  permissible</w:t>
            </w:r>
          </w:p>
        </w:tc>
        <w:tc>
          <w:tcPr>
            <w:tcW w:w="360" w:type="dxa"/>
            <w:vAlign w:val="bottom"/>
          </w:tcPr>
          <w:p w14:paraId="2FD70F18"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86AE63B"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use permit issued by the WRD;</w:t>
            </w:r>
          </w:p>
        </w:tc>
      </w:tr>
      <w:tr w:rsidR="00BD5D71" w:rsidRPr="0078471F" w14:paraId="4808D3FB" w14:textId="77777777" w:rsidTr="00060927">
        <w:trPr>
          <w:trHeight w:val="254"/>
        </w:trPr>
        <w:tc>
          <w:tcPr>
            <w:tcW w:w="1480" w:type="dxa"/>
            <w:tcBorders>
              <w:top w:val="nil"/>
              <w:left w:val="single" w:sz="8" w:space="0" w:color="231F20"/>
              <w:bottom w:val="nil"/>
              <w:right w:val="nil"/>
            </w:tcBorders>
            <w:vAlign w:val="bottom"/>
            <w:hideMark/>
          </w:tcPr>
          <w:p w14:paraId="2E68162B"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Flows</w:t>
            </w:r>
          </w:p>
        </w:tc>
        <w:tc>
          <w:tcPr>
            <w:tcW w:w="360" w:type="dxa"/>
            <w:tcBorders>
              <w:top w:val="nil"/>
              <w:left w:val="nil"/>
              <w:bottom w:val="nil"/>
              <w:right w:val="single" w:sz="8" w:space="0" w:color="231F20"/>
            </w:tcBorders>
            <w:vAlign w:val="bottom"/>
          </w:tcPr>
          <w:p w14:paraId="6A27413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EFDD3C3" w14:textId="77777777" w:rsidR="00BD5D71" w:rsidRPr="0078471F" w:rsidRDefault="00BD5D71" w:rsidP="00DF0EC8">
            <w:pPr>
              <w:jc w:val="both"/>
              <w:rPr>
                <w:rFonts w:ascii="Arial" w:hAnsi="Arial" w:cs="Arial"/>
              </w:rPr>
            </w:pPr>
          </w:p>
        </w:tc>
        <w:tc>
          <w:tcPr>
            <w:tcW w:w="360" w:type="dxa"/>
            <w:vAlign w:val="bottom"/>
          </w:tcPr>
          <w:p w14:paraId="6AB1D88C"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43CD64AD"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withdrawal  limit  as  prescribed  by  Water</w:t>
            </w:r>
          </w:p>
        </w:tc>
        <w:tc>
          <w:tcPr>
            <w:tcW w:w="360" w:type="dxa"/>
            <w:vAlign w:val="bottom"/>
            <w:hideMark/>
          </w:tcPr>
          <w:p w14:paraId="399C1751" w14:textId="77777777" w:rsidR="00BD5D71" w:rsidRPr="0078471F" w:rsidRDefault="00BD5D71" w:rsidP="00DF0EC8">
            <w:pPr>
              <w:ind w:left="120"/>
              <w:jc w:val="both"/>
              <w:rPr>
                <w:rFonts w:ascii="Arial" w:hAnsi="Arial" w:cs="Arial"/>
              </w:rPr>
            </w:pPr>
            <w:r w:rsidRPr="0078471F">
              <w:rPr>
                <w:rFonts w:ascii="Arial" w:eastAsia="Arial" w:hAnsi="Arial" w:cs="Arial"/>
                <w:color w:val="FED20D"/>
              </w:rPr>
              <w:t>►</w:t>
            </w:r>
          </w:p>
        </w:tc>
        <w:tc>
          <w:tcPr>
            <w:tcW w:w="5320" w:type="dxa"/>
            <w:tcBorders>
              <w:top w:val="nil"/>
              <w:left w:val="nil"/>
              <w:bottom w:val="nil"/>
              <w:right w:val="single" w:sz="8" w:space="0" w:color="231F20"/>
            </w:tcBorders>
            <w:vAlign w:val="bottom"/>
            <w:hideMark/>
          </w:tcPr>
          <w:p w14:paraId="3437496E" w14:textId="77777777" w:rsidR="00BD5D71" w:rsidRPr="0078471F" w:rsidRDefault="00BD5D71" w:rsidP="00DF0EC8">
            <w:pPr>
              <w:ind w:left="140"/>
              <w:jc w:val="both"/>
              <w:rPr>
                <w:rFonts w:ascii="Arial" w:hAnsi="Arial" w:cs="Arial"/>
              </w:rPr>
            </w:pPr>
            <w:r w:rsidRPr="0078471F">
              <w:rPr>
                <w:rFonts w:ascii="Arial" w:eastAsia="Arial" w:hAnsi="Arial" w:cs="Arial"/>
                <w:color w:val="231F20"/>
              </w:rPr>
              <w:t>The  Proponent  shall  monitor  the  hydrology  to</w:t>
            </w:r>
          </w:p>
        </w:tc>
      </w:tr>
      <w:tr w:rsidR="00BD5D71" w:rsidRPr="0078471F" w14:paraId="7965CF51" w14:textId="77777777" w:rsidTr="00060927">
        <w:trPr>
          <w:trHeight w:val="252"/>
        </w:trPr>
        <w:tc>
          <w:tcPr>
            <w:tcW w:w="1480" w:type="dxa"/>
            <w:tcBorders>
              <w:top w:val="nil"/>
              <w:left w:val="single" w:sz="8" w:space="0" w:color="231F20"/>
              <w:bottom w:val="nil"/>
              <w:right w:val="nil"/>
            </w:tcBorders>
            <w:vAlign w:val="bottom"/>
          </w:tcPr>
          <w:p w14:paraId="15B927EB"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7B3D0CC7"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0202726" w14:textId="77777777" w:rsidR="00BD5D71" w:rsidRPr="0078471F" w:rsidRDefault="00BD5D71" w:rsidP="00DF0EC8">
            <w:pPr>
              <w:jc w:val="both"/>
              <w:rPr>
                <w:rFonts w:ascii="Arial" w:hAnsi="Arial" w:cs="Arial"/>
              </w:rPr>
            </w:pPr>
          </w:p>
        </w:tc>
        <w:tc>
          <w:tcPr>
            <w:tcW w:w="360" w:type="dxa"/>
            <w:vAlign w:val="bottom"/>
          </w:tcPr>
          <w:p w14:paraId="1C8ADC8F"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163C284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Resources Department The prescribed limits</w:t>
            </w:r>
          </w:p>
        </w:tc>
        <w:tc>
          <w:tcPr>
            <w:tcW w:w="360" w:type="dxa"/>
            <w:vAlign w:val="bottom"/>
          </w:tcPr>
          <w:p w14:paraId="1CE0F1F9"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CAFA54F"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determine whether there is reduced downstream</w:t>
            </w:r>
          </w:p>
        </w:tc>
      </w:tr>
      <w:tr w:rsidR="00BD5D71" w:rsidRPr="0078471F" w14:paraId="2074ACE4" w14:textId="77777777" w:rsidTr="00060927">
        <w:trPr>
          <w:trHeight w:val="254"/>
        </w:trPr>
        <w:tc>
          <w:tcPr>
            <w:tcW w:w="1480" w:type="dxa"/>
            <w:tcBorders>
              <w:top w:val="nil"/>
              <w:left w:val="single" w:sz="8" w:space="0" w:color="231F20"/>
              <w:bottom w:val="nil"/>
              <w:right w:val="nil"/>
            </w:tcBorders>
            <w:vAlign w:val="bottom"/>
          </w:tcPr>
          <w:p w14:paraId="51CF4DF0"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18EDBF3D"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3CE52D6" w14:textId="77777777" w:rsidR="00BD5D71" w:rsidRPr="0078471F" w:rsidRDefault="00BD5D71" w:rsidP="00DF0EC8">
            <w:pPr>
              <w:jc w:val="both"/>
              <w:rPr>
                <w:rFonts w:ascii="Arial" w:hAnsi="Arial" w:cs="Arial"/>
              </w:rPr>
            </w:pPr>
          </w:p>
        </w:tc>
        <w:tc>
          <w:tcPr>
            <w:tcW w:w="360" w:type="dxa"/>
            <w:vAlign w:val="bottom"/>
          </w:tcPr>
          <w:p w14:paraId="4D4CC71D" w14:textId="77777777" w:rsidR="00BD5D71" w:rsidRPr="0078471F" w:rsidRDefault="00BD5D71"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157F889E"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as per NOC received from WRD for water</w:t>
            </w:r>
          </w:p>
        </w:tc>
        <w:tc>
          <w:tcPr>
            <w:tcW w:w="360" w:type="dxa"/>
            <w:vAlign w:val="bottom"/>
          </w:tcPr>
          <w:p w14:paraId="58A8CA26"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5E5FE8D9"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flow   that   may   affect   community   residing</w:t>
            </w:r>
          </w:p>
        </w:tc>
      </w:tr>
      <w:tr w:rsidR="00BD5D71" w:rsidRPr="0078471F" w14:paraId="0445A38B" w14:textId="77777777" w:rsidTr="00060927">
        <w:trPr>
          <w:trHeight w:val="252"/>
        </w:trPr>
        <w:tc>
          <w:tcPr>
            <w:tcW w:w="1480" w:type="dxa"/>
            <w:tcBorders>
              <w:top w:val="nil"/>
              <w:left w:val="single" w:sz="8" w:space="0" w:color="231F20"/>
              <w:bottom w:val="nil"/>
              <w:right w:val="nil"/>
            </w:tcBorders>
            <w:vAlign w:val="bottom"/>
          </w:tcPr>
          <w:p w14:paraId="37197B6C" w14:textId="77777777" w:rsidR="00BD5D71" w:rsidRPr="0078471F" w:rsidRDefault="00BD5D71" w:rsidP="00DF0EC8">
            <w:pPr>
              <w:jc w:val="both"/>
              <w:rPr>
                <w:rFonts w:ascii="Arial" w:hAnsi="Arial" w:cs="Arial"/>
              </w:rPr>
            </w:pPr>
          </w:p>
        </w:tc>
        <w:tc>
          <w:tcPr>
            <w:tcW w:w="360" w:type="dxa"/>
            <w:tcBorders>
              <w:top w:val="nil"/>
              <w:left w:val="nil"/>
              <w:bottom w:val="nil"/>
              <w:right w:val="single" w:sz="8" w:space="0" w:color="231F20"/>
            </w:tcBorders>
            <w:vAlign w:val="bottom"/>
          </w:tcPr>
          <w:p w14:paraId="67A0BAD8"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C2CDDCB" w14:textId="77777777" w:rsidR="00BD5D71" w:rsidRPr="0078471F" w:rsidRDefault="00BD5D71" w:rsidP="00DF0EC8">
            <w:pPr>
              <w:jc w:val="both"/>
              <w:rPr>
                <w:rFonts w:ascii="Arial" w:hAnsi="Arial" w:cs="Arial"/>
              </w:rPr>
            </w:pPr>
          </w:p>
        </w:tc>
        <w:tc>
          <w:tcPr>
            <w:tcW w:w="360" w:type="dxa"/>
            <w:vAlign w:val="bottom"/>
          </w:tcPr>
          <w:p w14:paraId="004568C0" w14:textId="77777777" w:rsidR="00BD5D71" w:rsidRPr="0078471F" w:rsidRDefault="00BD5D71" w:rsidP="00DF0EC8">
            <w:pPr>
              <w:jc w:val="both"/>
              <w:rPr>
                <w:rFonts w:ascii="Arial" w:hAnsi="Arial" w:cs="Arial"/>
              </w:rPr>
            </w:pPr>
          </w:p>
        </w:tc>
        <w:tc>
          <w:tcPr>
            <w:tcW w:w="1640" w:type="dxa"/>
            <w:vAlign w:val="bottom"/>
            <w:hideMark/>
          </w:tcPr>
          <w:p w14:paraId="01D0437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withdrawal are</w:t>
            </w:r>
          </w:p>
        </w:tc>
        <w:tc>
          <w:tcPr>
            <w:tcW w:w="3100" w:type="dxa"/>
            <w:tcBorders>
              <w:top w:val="nil"/>
              <w:left w:val="nil"/>
              <w:bottom w:val="nil"/>
              <w:right w:val="single" w:sz="8" w:space="0" w:color="231F20"/>
            </w:tcBorders>
            <w:vAlign w:val="bottom"/>
            <w:hideMark/>
          </w:tcPr>
          <w:p w14:paraId="2DB95BDE" w14:textId="77777777" w:rsidR="00BD5D71" w:rsidRPr="0078471F" w:rsidRDefault="00BD5D71" w:rsidP="00DF0EC8">
            <w:pPr>
              <w:ind w:right="10"/>
              <w:jc w:val="both"/>
              <w:rPr>
                <w:rFonts w:ascii="Arial" w:hAnsi="Arial" w:cs="Arial"/>
              </w:rPr>
            </w:pPr>
            <w:r w:rsidRPr="0078471F">
              <w:rPr>
                <w:rFonts w:ascii="Arial" w:eastAsia="Arial" w:hAnsi="Arial" w:cs="Arial"/>
                <w:color w:val="231F20"/>
              </w:rPr>
              <w:t>7.88 MLD in 2018 , 10.35</w:t>
            </w:r>
          </w:p>
        </w:tc>
        <w:tc>
          <w:tcPr>
            <w:tcW w:w="360" w:type="dxa"/>
            <w:vAlign w:val="bottom"/>
          </w:tcPr>
          <w:p w14:paraId="3B060C82"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21AAC01" w14:textId="77777777" w:rsidR="00BD5D71" w:rsidRPr="0078471F" w:rsidRDefault="00BD5D71" w:rsidP="00DF0EC8">
            <w:pPr>
              <w:ind w:left="120"/>
              <w:jc w:val="both"/>
              <w:rPr>
                <w:rFonts w:ascii="Arial" w:hAnsi="Arial" w:cs="Arial"/>
              </w:rPr>
            </w:pPr>
            <w:r w:rsidRPr="0078471F">
              <w:rPr>
                <w:rFonts w:ascii="Arial" w:eastAsia="Arial" w:hAnsi="Arial" w:cs="Arial"/>
                <w:color w:val="231F20"/>
              </w:rPr>
              <w:t>downstream of the river</w:t>
            </w:r>
          </w:p>
        </w:tc>
      </w:tr>
      <w:tr w:rsidR="00BD5D71" w:rsidRPr="0078471F" w14:paraId="3FED8AE0" w14:textId="77777777" w:rsidTr="00060927">
        <w:trPr>
          <w:trHeight w:val="300"/>
        </w:trPr>
        <w:tc>
          <w:tcPr>
            <w:tcW w:w="1480" w:type="dxa"/>
            <w:tcBorders>
              <w:top w:val="nil"/>
              <w:left w:val="single" w:sz="8" w:space="0" w:color="231F20"/>
              <w:bottom w:val="single" w:sz="8" w:space="0" w:color="231F20"/>
              <w:right w:val="nil"/>
            </w:tcBorders>
            <w:vAlign w:val="bottom"/>
          </w:tcPr>
          <w:p w14:paraId="7E9FC4AA"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single" w:sz="8" w:space="0" w:color="231F20"/>
            </w:tcBorders>
            <w:vAlign w:val="bottom"/>
          </w:tcPr>
          <w:p w14:paraId="52489E4D"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46EDC338"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2A670D9E" w14:textId="77777777" w:rsidR="00BD5D71" w:rsidRPr="0078471F" w:rsidRDefault="00BD5D71" w:rsidP="00DF0EC8">
            <w:pPr>
              <w:jc w:val="both"/>
              <w:rPr>
                <w:rFonts w:ascii="Arial" w:hAnsi="Arial" w:cs="Arial"/>
              </w:rPr>
            </w:pPr>
          </w:p>
        </w:tc>
        <w:tc>
          <w:tcPr>
            <w:tcW w:w="4740" w:type="dxa"/>
            <w:gridSpan w:val="2"/>
            <w:tcBorders>
              <w:top w:val="nil"/>
              <w:left w:val="nil"/>
              <w:bottom w:val="single" w:sz="8" w:space="0" w:color="231F20"/>
              <w:right w:val="single" w:sz="8" w:space="0" w:color="231F20"/>
            </w:tcBorders>
            <w:vAlign w:val="bottom"/>
            <w:hideMark/>
          </w:tcPr>
          <w:p w14:paraId="4E822ACF"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MLD in 2035- &amp; 14 MLD in 2048.</w:t>
            </w:r>
          </w:p>
        </w:tc>
        <w:tc>
          <w:tcPr>
            <w:tcW w:w="360" w:type="dxa"/>
            <w:tcBorders>
              <w:top w:val="nil"/>
              <w:left w:val="nil"/>
              <w:bottom w:val="single" w:sz="8" w:space="0" w:color="231F20"/>
              <w:right w:val="nil"/>
            </w:tcBorders>
            <w:vAlign w:val="bottom"/>
          </w:tcPr>
          <w:p w14:paraId="72B11AD1"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tcPr>
          <w:p w14:paraId="0F5EB90B" w14:textId="77777777" w:rsidR="00BD5D71" w:rsidRPr="0078471F" w:rsidRDefault="00BD5D71" w:rsidP="00DF0EC8">
            <w:pPr>
              <w:jc w:val="both"/>
              <w:rPr>
                <w:rFonts w:ascii="Arial" w:hAnsi="Arial" w:cs="Arial"/>
              </w:rPr>
            </w:pPr>
          </w:p>
        </w:tc>
      </w:tr>
      <w:tr w:rsidR="00BD5D71" w:rsidRPr="0078471F" w14:paraId="4AC13AA6" w14:textId="77777777" w:rsidTr="00060927">
        <w:trPr>
          <w:trHeight w:val="196"/>
        </w:trPr>
        <w:tc>
          <w:tcPr>
            <w:tcW w:w="1480" w:type="dxa"/>
            <w:tcBorders>
              <w:top w:val="nil"/>
              <w:left w:val="single" w:sz="8" w:space="0" w:color="231F20"/>
              <w:bottom w:val="nil"/>
              <w:right w:val="nil"/>
            </w:tcBorders>
            <w:vAlign w:val="bottom"/>
            <w:hideMark/>
          </w:tcPr>
          <w:p w14:paraId="16F58FD7" w14:textId="77777777" w:rsidR="00BD5D71" w:rsidRPr="0078471F" w:rsidRDefault="00BD5D71" w:rsidP="00DF0EC8">
            <w:pPr>
              <w:spacing w:line="195" w:lineRule="exact"/>
              <w:ind w:left="120"/>
              <w:jc w:val="both"/>
              <w:rPr>
                <w:rFonts w:ascii="Arial" w:hAnsi="Arial" w:cs="Arial"/>
              </w:rPr>
            </w:pPr>
            <w:r w:rsidRPr="0078471F">
              <w:rPr>
                <w:rFonts w:ascii="Arial" w:eastAsia="Arial" w:hAnsi="Arial" w:cs="Arial"/>
                <w:color w:val="231F20"/>
              </w:rPr>
              <w:t>Increased</w:t>
            </w:r>
          </w:p>
        </w:tc>
        <w:tc>
          <w:tcPr>
            <w:tcW w:w="360" w:type="dxa"/>
            <w:tcBorders>
              <w:top w:val="nil"/>
              <w:left w:val="nil"/>
              <w:bottom w:val="nil"/>
              <w:right w:val="single" w:sz="8" w:space="0" w:color="231F20"/>
            </w:tcBorders>
            <w:vAlign w:val="bottom"/>
          </w:tcPr>
          <w:p w14:paraId="659BE42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hideMark/>
          </w:tcPr>
          <w:p w14:paraId="288B823B" w14:textId="77777777"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5100" w:type="dxa"/>
            <w:gridSpan w:val="3"/>
            <w:tcBorders>
              <w:top w:val="nil"/>
              <w:left w:val="nil"/>
              <w:bottom w:val="nil"/>
              <w:right w:val="single" w:sz="8" w:space="0" w:color="231F20"/>
            </w:tcBorders>
            <w:vAlign w:val="bottom"/>
            <w:hideMark/>
          </w:tcPr>
          <w:p w14:paraId="0B0FECC6" w14:textId="49AC7820" w:rsidR="00BD5D71" w:rsidRPr="0078471F" w:rsidRDefault="00BD5D71" w:rsidP="00DF0EC8">
            <w:pPr>
              <w:spacing w:line="195" w:lineRule="exact"/>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231F20"/>
              </w:rPr>
              <w:t>As a result of the increase of water supply, it</w:t>
            </w:r>
            <w:r w:rsidR="00EA771B" w:rsidRPr="0078471F">
              <w:rPr>
                <w:rFonts w:ascii="Arial" w:eastAsia="Arial" w:hAnsi="Arial" w:cs="Arial"/>
                <w:color w:val="231F20"/>
                <w:lang w:val="en-US"/>
              </w:rPr>
              <w:t xml:space="preserve"> </w:t>
            </w:r>
            <w:r w:rsidR="00EA771B" w:rsidRPr="0078471F">
              <w:rPr>
                <w:rFonts w:ascii="Arial" w:eastAsia="Arial" w:hAnsi="Arial" w:cs="Arial"/>
                <w:color w:val="231F20"/>
              </w:rPr>
              <w:t>is  expected  that  wastewater  will  increase</w:t>
            </w:r>
          </w:p>
        </w:tc>
        <w:tc>
          <w:tcPr>
            <w:tcW w:w="5680" w:type="dxa"/>
            <w:gridSpan w:val="2"/>
            <w:tcBorders>
              <w:top w:val="nil"/>
              <w:left w:val="nil"/>
              <w:bottom w:val="nil"/>
              <w:right w:val="single" w:sz="8" w:space="0" w:color="231F20"/>
            </w:tcBorders>
            <w:vAlign w:val="bottom"/>
            <w:hideMark/>
          </w:tcPr>
          <w:p w14:paraId="7CFB2B83" w14:textId="2D7681BA" w:rsidR="00BD5D71" w:rsidRPr="0078471F" w:rsidRDefault="00BD5D71" w:rsidP="00DF0EC8">
            <w:pPr>
              <w:spacing w:line="195" w:lineRule="exact"/>
              <w:ind w:left="100"/>
              <w:jc w:val="both"/>
              <w:rPr>
                <w:rFonts w:ascii="Arial" w:hAnsi="Arial" w:cs="Arial"/>
              </w:rPr>
            </w:pPr>
            <w:r w:rsidRPr="0078471F">
              <w:rPr>
                <w:rFonts w:ascii="Arial" w:eastAsia="Arial" w:hAnsi="Arial" w:cs="Arial"/>
                <w:color w:val="231F20"/>
              </w:rPr>
              <w:t>The ULB and</w:t>
            </w:r>
            <w:r w:rsidR="001F4321" w:rsidRPr="0078471F">
              <w:rPr>
                <w:rFonts w:ascii="Arial" w:eastAsia="Arial" w:hAnsi="Arial" w:cs="Arial"/>
                <w:color w:val="231F20"/>
              </w:rPr>
              <w:t>OUDICO</w:t>
            </w:r>
            <w:r w:rsidRPr="0078471F">
              <w:rPr>
                <w:rFonts w:ascii="Arial" w:eastAsia="Arial" w:hAnsi="Arial" w:cs="Arial"/>
                <w:color w:val="231F20"/>
              </w:rPr>
              <w:t>will develop and implement a</w:t>
            </w:r>
          </w:p>
        </w:tc>
      </w:tr>
      <w:tr w:rsidR="00060927" w:rsidRPr="0078471F" w14:paraId="77587F84" w14:textId="77777777" w:rsidTr="00060927">
        <w:trPr>
          <w:trHeight w:val="252"/>
        </w:trPr>
        <w:tc>
          <w:tcPr>
            <w:tcW w:w="1480" w:type="dxa"/>
            <w:tcBorders>
              <w:top w:val="nil"/>
              <w:left w:val="single" w:sz="8" w:space="0" w:color="231F20"/>
              <w:bottom w:val="nil"/>
              <w:right w:val="nil"/>
            </w:tcBorders>
            <w:vAlign w:val="bottom"/>
            <w:hideMark/>
          </w:tcPr>
          <w:p w14:paraId="71F3C818" w14:textId="77777777" w:rsidR="00060927" w:rsidRPr="0078471F" w:rsidRDefault="00060927" w:rsidP="00DF0EC8">
            <w:pPr>
              <w:ind w:left="120"/>
              <w:jc w:val="both"/>
              <w:rPr>
                <w:rFonts w:ascii="Arial" w:hAnsi="Arial" w:cs="Arial"/>
              </w:rPr>
            </w:pPr>
            <w:r w:rsidRPr="0078471F">
              <w:rPr>
                <w:rFonts w:ascii="Arial" w:eastAsia="Arial" w:hAnsi="Arial" w:cs="Arial"/>
                <w:color w:val="231F20"/>
              </w:rPr>
              <w:t>Waste water</w:t>
            </w:r>
          </w:p>
        </w:tc>
        <w:tc>
          <w:tcPr>
            <w:tcW w:w="360" w:type="dxa"/>
            <w:tcBorders>
              <w:top w:val="nil"/>
              <w:left w:val="nil"/>
              <w:bottom w:val="nil"/>
              <w:right w:val="single" w:sz="8" w:space="0" w:color="231F20"/>
            </w:tcBorders>
            <w:vAlign w:val="bottom"/>
            <w:hideMark/>
          </w:tcPr>
          <w:p w14:paraId="30504019" w14:textId="77777777" w:rsidR="00060927" w:rsidRPr="0078471F" w:rsidRDefault="00060927" w:rsidP="00DF0EC8">
            <w:pPr>
              <w:ind w:left="60"/>
              <w:jc w:val="both"/>
              <w:rPr>
                <w:rFonts w:ascii="Arial" w:hAnsi="Arial" w:cs="Arial"/>
              </w:rPr>
            </w:pPr>
            <w:r w:rsidRPr="0078471F">
              <w:rPr>
                <w:rFonts w:ascii="Arial" w:eastAsia="Arial" w:hAnsi="Arial" w:cs="Arial"/>
                <w:color w:val="231F20"/>
              </w:rPr>
              <w:t>in</w:t>
            </w:r>
          </w:p>
        </w:tc>
        <w:tc>
          <w:tcPr>
            <w:tcW w:w="1980" w:type="dxa"/>
            <w:tcBorders>
              <w:top w:val="nil"/>
              <w:left w:val="nil"/>
              <w:bottom w:val="nil"/>
              <w:right w:val="single" w:sz="8" w:space="0" w:color="231F20"/>
            </w:tcBorders>
            <w:vAlign w:val="bottom"/>
          </w:tcPr>
          <w:p w14:paraId="11B7D0D5" w14:textId="77777777" w:rsidR="00060927" w:rsidRPr="0078471F" w:rsidRDefault="00060927" w:rsidP="00DF0EC8">
            <w:pPr>
              <w:jc w:val="both"/>
              <w:rPr>
                <w:rFonts w:ascii="Arial" w:hAnsi="Arial" w:cs="Arial"/>
              </w:rPr>
            </w:pPr>
          </w:p>
        </w:tc>
        <w:tc>
          <w:tcPr>
            <w:tcW w:w="360" w:type="dxa"/>
            <w:vAlign w:val="bottom"/>
          </w:tcPr>
          <w:p w14:paraId="53D3355F"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68B36DFA" w14:textId="1E25AFAE" w:rsidR="00060927" w:rsidRPr="0078471F" w:rsidRDefault="00060927" w:rsidP="00DF0EC8">
            <w:pPr>
              <w:ind w:left="100"/>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468F0250" w14:textId="3C1FC82F" w:rsidR="00060927" w:rsidRPr="0078471F" w:rsidRDefault="00060927" w:rsidP="00DF0EC8">
            <w:pPr>
              <w:ind w:left="100"/>
              <w:jc w:val="both"/>
              <w:rPr>
                <w:rFonts w:ascii="Arial" w:hAnsi="Arial" w:cs="Arial"/>
                <w:lang w:val="en-US"/>
              </w:rPr>
            </w:pPr>
            <w:r w:rsidRPr="0078471F">
              <w:rPr>
                <w:rFonts w:ascii="Arial" w:eastAsia="Arial" w:hAnsi="Arial" w:cs="Arial"/>
                <w:color w:val="231F20"/>
              </w:rPr>
              <w:t>ULB, with the support of ongoing state and national</w:t>
            </w:r>
          </w:p>
        </w:tc>
      </w:tr>
      <w:tr w:rsidR="00060927" w:rsidRPr="0078471F" w14:paraId="76032914" w14:textId="77777777" w:rsidTr="00060927">
        <w:trPr>
          <w:trHeight w:val="255"/>
        </w:trPr>
        <w:tc>
          <w:tcPr>
            <w:tcW w:w="1480" w:type="dxa"/>
            <w:tcBorders>
              <w:top w:val="nil"/>
              <w:left w:val="single" w:sz="8" w:space="0" w:color="231F20"/>
              <w:bottom w:val="nil"/>
              <w:right w:val="nil"/>
            </w:tcBorders>
            <w:vAlign w:val="bottom"/>
            <w:hideMark/>
          </w:tcPr>
          <w:p w14:paraId="1920DD99" w14:textId="0B63C324" w:rsidR="00060927" w:rsidRPr="0078471F" w:rsidRDefault="00060927" w:rsidP="00DF0EC8">
            <w:pPr>
              <w:ind w:left="120"/>
              <w:jc w:val="both"/>
              <w:rPr>
                <w:rFonts w:ascii="Arial" w:hAnsi="Arial" w:cs="Arial"/>
              </w:rPr>
            </w:pPr>
            <w:r w:rsidRPr="0078471F">
              <w:rPr>
                <w:rFonts w:ascii="Arial" w:eastAsia="Arial" w:hAnsi="Arial" w:cs="Arial"/>
                <w:color w:val="231F20"/>
              </w:rPr>
              <w:t>BHADRAK area</w:t>
            </w:r>
          </w:p>
        </w:tc>
        <w:tc>
          <w:tcPr>
            <w:tcW w:w="360" w:type="dxa"/>
            <w:tcBorders>
              <w:top w:val="nil"/>
              <w:left w:val="nil"/>
              <w:bottom w:val="nil"/>
              <w:right w:val="single" w:sz="8" w:space="0" w:color="231F20"/>
            </w:tcBorders>
            <w:vAlign w:val="bottom"/>
          </w:tcPr>
          <w:p w14:paraId="1CE1E6C3"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215E98D0" w14:textId="77777777" w:rsidR="00060927" w:rsidRPr="0078471F" w:rsidRDefault="00060927" w:rsidP="00DF0EC8">
            <w:pPr>
              <w:jc w:val="both"/>
              <w:rPr>
                <w:rFonts w:ascii="Arial" w:hAnsi="Arial" w:cs="Arial"/>
              </w:rPr>
            </w:pPr>
          </w:p>
        </w:tc>
        <w:tc>
          <w:tcPr>
            <w:tcW w:w="360" w:type="dxa"/>
            <w:vAlign w:val="bottom"/>
          </w:tcPr>
          <w:p w14:paraId="45193276"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72B1BCF8"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proportionally with the implementation of the</w:t>
            </w:r>
          </w:p>
        </w:tc>
        <w:tc>
          <w:tcPr>
            <w:tcW w:w="5680" w:type="dxa"/>
            <w:gridSpan w:val="2"/>
            <w:tcBorders>
              <w:top w:val="nil"/>
              <w:left w:val="nil"/>
              <w:bottom w:val="nil"/>
              <w:right w:val="single" w:sz="8" w:space="0" w:color="231F20"/>
            </w:tcBorders>
            <w:vAlign w:val="bottom"/>
          </w:tcPr>
          <w:p w14:paraId="27AB69B6" w14:textId="2A4F75C3" w:rsidR="00060927" w:rsidRPr="0078471F" w:rsidRDefault="00060927" w:rsidP="00DF0EC8">
            <w:pPr>
              <w:ind w:left="100"/>
              <w:jc w:val="both"/>
              <w:rPr>
                <w:rFonts w:ascii="Arial" w:hAnsi="Arial" w:cs="Arial"/>
              </w:rPr>
            </w:pPr>
            <w:r w:rsidRPr="0078471F">
              <w:rPr>
                <w:rFonts w:ascii="Arial" w:eastAsia="Arial" w:hAnsi="Arial" w:cs="Arial"/>
                <w:color w:val="231F20"/>
              </w:rPr>
              <w:t>programmes,  will  implement  sewerage  network  and</w:t>
            </w:r>
          </w:p>
        </w:tc>
      </w:tr>
      <w:tr w:rsidR="00060927" w:rsidRPr="0078471F" w14:paraId="46A2864A" w14:textId="77777777" w:rsidTr="00060927">
        <w:trPr>
          <w:trHeight w:val="252"/>
        </w:trPr>
        <w:tc>
          <w:tcPr>
            <w:tcW w:w="1480" w:type="dxa"/>
            <w:tcBorders>
              <w:top w:val="nil"/>
              <w:left w:val="single" w:sz="8" w:space="0" w:color="231F20"/>
              <w:bottom w:val="nil"/>
              <w:right w:val="nil"/>
            </w:tcBorders>
            <w:vAlign w:val="bottom"/>
          </w:tcPr>
          <w:p w14:paraId="724BECC8"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65C7B30F"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392D30C6" w14:textId="77777777" w:rsidR="00060927" w:rsidRPr="0078471F" w:rsidRDefault="00060927" w:rsidP="00DF0EC8">
            <w:pPr>
              <w:jc w:val="both"/>
              <w:rPr>
                <w:rFonts w:ascii="Arial" w:hAnsi="Arial" w:cs="Arial"/>
              </w:rPr>
            </w:pPr>
          </w:p>
        </w:tc>
        <w:tc>
          <w:tcPr>
            <w:tcW w:w="360" w:type="dxa"/>
            <w:vAlign w:val="bottom"/>
          </w:tcPr>
          <w:p w14:paraId="15B4EC1B"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58D288EC"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sub-project, the net wastewater generation is</w:t>
            </w:r>
          </w:p>
        </w:tc>
        <w:tc>
          <w:tcPr>
            <w:tcW w:w="5680" w:type="dxa"/>
            <w:gridSpan w:val="2"/>
            <w:tcBorders>
              <w:top w:val="nil"/>
              <w:left w:val="nil"/>
              <w:bottom w:val="nil"/>
              <w:right w:val="single" w:sz="8" w:space="0" w:color="231F20"/>
            </w:tcBorders>
            <w:vAlign w:val="bottom"/>
          </w:tcPr>
          <w:p w14:paraId="1FDB99A8" w14:textId="456586A4" w:rsidR="00060927" w:rsidRPr="0078471F" w:rsidRDefault="00060927" w:rsidP="00DF0EC8">
            <w:pPr>
              <w:ind w:left="100"/>
              <w:jc w:val="both"/>
              <w:rPr>
                <w:rFonts w:ascii="Arial" w:hAnsi="Arial" w:cs="Arial"/>
              </w:rPr>
            </w:pPr>
            <w:r w:rsidRPr="0078471F">
              <w:rPr>
                <w:rFonts w:ascii="Arial" w:eastAsia="Arial" w:hAnsi="Arial" w:cs="Arial"/>
                <w:color w:val="231F20"/>
              </w:rPr>
              <w:t>treatment infrastructure system in the next 3-5 years.</w:t>
            </w:r>
          </w:p>
        </w:tc>
      </w:tr>
      <w:tr w:rsidR="00060927" w:rsidRPr="0078471F" w14:paraId="7684A7BC" w14:textId="77777777" w:rsidTr="00060927">
        <w:trPr>
          <w:trHeight w:val="257"/>
        </w:trPr>
        <w:tc>
          <w:tcPr>
            <w:tcW w:w="1480" w:type="dxa"/>
            <w:tcBorders>
              <w:top w:val="nil"/>
              <w:left w:val="single" w:sz="8" w:space="0" w:color="231F20"/>
              <w:bottom w:val="nil"/>
              <w:right w:val="nil"/>
            </w:tcBorders>
            <w:vAlign w:val="bottom"/>
          </w:tcPr>
          <w:p w14:paraId="6406B0ED"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6FBE7173"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7813448E" w14:textId="77777777" w:rsidR="00060927" w:rsidRPr="0078471F" w:rsidRDefault="00060927" w:rsidP="00DF0EC8">
            <w:pPr>
              <w:jc w:val="both"/>
              <w:rPr>
                <w:rFonts w:ascii="Arial" w:hAnsi="Arial" w:cs="Arial"/>
              </w:rPr>
            </w:pPr>
          </w:p>
        </w:tc>
        <w:tc>
          <w:tcPr>
            <w:tcW w:w="360" w:type="dxa"/>
            <w:vAlign w:val="bottom"/>
          </w:tcPr>
          <w:p w14:paraId="1639FE7D"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49E4C179" w14:textId="77777777" w:rsidR="00060927" w:rsidRPr="0078471F" w:rsidRDefault="00060927" w:rsidP="00DF0EC8">
            <w:pPr>
              <w:spacing w:line="256" w:lineRule="exact"/>
              <w:ind w:left="100"/>
              <w:jc w:val="both"/>
              <w:rPr>
                <w:rFonts w:ascii="Arial" w:hAnsi="Arial" w:cs="Arial"/>
              </w:rPr>
            </w:pPr>
            <w:r w:rsidRPr="0078471F">
              <w:rPr>
                <w:rFonts w:ascii="Arial" w:eastAsia="Arial" w:hAnsi="Arial" w:cs="Arial"/>
                <w:color w:val="231F20"/>
              </w:rPr>
              <w:t>estimated to be 7.82 MLD</w:t>
            </w:r>
            <w:r w:rsidRPr="0078471F">
              <w:rPr>
                <w:rFonts w:ascii="Arial" w:eastAsia="Calibri" w:hAnsi="Arial" w:cs="Arial"/>
                <w:color w:val="231F20"/>
                <w:vertAlign w:val="superscript"/>
              </w:rPr>
              <w:t>16</w:t>
            </w:r>
            <w:r w:rsidRPr="0078471F">
              <w:rPr>
                <w:rFonts w:ascii="Arial" w:eastAsia="Arial" w:hAnsi="Arial" w:cs="Arial"/>
                <w:color w:val="231F20"/>
              </w:rPr>
              <w:t xml:space="preserve">  by 2033 and is</w:t>
            </w:r>
          </w:p>
        </w:tc>
        <w:tc>
          <w:tcPr>
            <w:tcW w:w="5680" w:type="dxa"/>
            <w:gridSpan w:val="2"/>
            <w:tcBorders>
              <w:top w:val="nil"/>
              <w:left w:val="nil"/>
              <w:bottom w:val="nil"/>
              <w:right w:val="single" w:sz="8" w:space="0" w:color="231F20"/>
            </w:tcBorders>
            <w:vAlign w:val="bottom"/>
          </w:tcPr>
          <w:p w14:paraId="67DF2468" w14:textId="722A4048" w:rsidR="00060927" w:rsidRPr="0078471F" w:rsidRDefault="00060927" w:rsidP="00DF0EC8">
            <w:pPr>
              <w:ind w:left="100"/>
              <w:jc w:val="both"/>
              <w:rPr>
                <w:rFonts w:ascii="Arial" w:hAnsi="Arial" w:cs="Arial"/>
              </w:rPr>
            </w:pPr>
          </w:p>
        </w:tc>
      </w:tr>
      <w:tr w:rsidR="00060927" w:rsidRPr="0078471F" w14:paraId="289F5DFA" w14:textId="77777777" w:rsidTr="00060927">
        <w:trPr>
          <w:trHeight w:val="266"/>
        </w:trPr>
        <w:tc>
          <w:tcPr>
            <w:tcW w:w="1480" w:type="dxa"/>
            <w:tcBorders>
              <w:top w:val="nil"/>
              <w:left w:val="single" w:sz="8" w:space="0" w:color="231F20"/>
              <w:bottom w:val="nil"/>
              <w:right w:val="nil"/>
            </w:tcBorders>
            <w:vAlign w:val="bottom"/>
          </w:tcPr>
          <w:p w14:paraId="5A23BE19"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2840A704"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53540770" w14:textId="77777777" w:rsidR="00060927" w:rsidRPr="0078471F" w:rsidRDefault="00060927" w:rsidP="00DF0EC8">
            <w:pPr>
              <w:jc w:val="both"/>
              <w:rPr>
                <w:rFonts w:ascii="Arial" w:hAnsi="Arial" w:cs="Arial"/>
              </w:rPr>
            </w:pPr>
          </w:p>
        </w:tc>
        <w:tc>
          <w:tcPr>
            <w:tcW w:w="360" w:type="dxa"/>
            <w:vAlign w:val="bottom"/>
          </w:tcPr>
          <w:p w14:paraId="59AE3C5C"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0C4E8C1D"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expected to rise to 10.2 MLD by 2048.As 66%</w:t>
            </w:r>
          </w:p>
        </w:tc>
        <w:tc>
          <w:tcPr>
            <w:tcW w:w="360" w:type="dxa"/>
            <w:vAlign w:val="bottom"/>
          </w:tcPr>
          <w:p w14:paraId="3C61DD39"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tcPr>
          <w:p w14:paraId="11709F63" w14:textId="77777777" w:rsidR="00060927" w:rsidRPr="0078471F" w:rsidRDefault="00060927" w:rsidP="00DF0EC8">
            <w:pPr>
              <w:jc w:val="both"/>
              <w:rPr>
                <w:rFonts w:ascii="Arial" w:hAnsi="Arial" w:cs="Arial"/>
              </w:rPr>
            </w:pPr>
          </w:p>
        </w:tc>
      </w:tr>
      <w:tr w:rsidR="00060927" w:rsidRPr="0078471F" w14:paraId="69EC3C2E" w14:textId="77777777" w:rsidTr="00060927">
        <w:trPr>
          <w:trHeight w:val="252"/>
        </w:trPr>
        <w:tc>
          <w:tcPr>
            <w:tcW w:w="1480" w:type="dxa"/>
            <w:tcBorders>
              <w:top w:val="nil"/>
              <w:left w:val="single" w:sz="8" w:space="0" w:color="231F20"/>
              <w:bottom w:val="nil"/>
              <w:right w:val="nil"/>
            </w:tcBorders>
            <w:vAlign w:val="bottom"/>
          </w:tcPr>
          <w:p w14:paraId="04E4FE77"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6002C903"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65E65141" w14:textId="77777777" w:rsidR="00060927" w:rsidRPr="0078471F" w:rsidRDefault="00060927" w:rsidP="00DF0EC8">
            <w:pPr>
              <w:jc w:val="both"/>
              <w:rPr>
                <w:rFonts w:ascii="Arial" w:hAnsi="Arial" w:cs="Arial"/>
              </w:rPr>
            </w:pPr>
          </w:p>
        </w:tc>
        <w:tc>
          <w:tcPr>
            <w:tcW w:w="360" w:type="dxa"/>
            <w:vAlign w:val="bottom"/>
          </w:tcPr>
          <w:p w14:paraId="4FC80A4C"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483FDDBA" w14:textId="368CE0E1" w:rsidR="00060927" w:rsidRPr="0078471F" w:rsidRDefault="00060927" w:rsidP="00DF0EC8">
            <w:pPr>
              <w:ind w:left="100"/>
              <w:jc w:val="both"/>
              <w:rPr>
                <w:rFonts w:ascii="Arial" w:hAnsi="Arial" w:cs="Arial"/>
              </w:rPr>
            </w:pPr>
            <w:r w:rsidRPr="0078471F">
              <w:rPr>
                <w:rFonts w:ascii="Arial" w:eastAsia="Arial" w:hAnsi="Arial" w:cs="Arial"/>
                <w:color w:val="231F20"/>
              </w:rPr>
              <w:t>of BHADRAK has no drainage system at present,</w:t>
            </w:r>
          </w:p>
        </w:tc>
        <w:tc>
          <w:tcPr>
            <w:tcW w:w="360" w:type="dxa"/>
            <w:vAlign w:val="bottom"/>
          </w:tcPr>
          <w:p w14:paraId="5529F36C"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tcPr>
          <w:p w14:paraId="456C61AE" w14:textId="77777777" w:rsidR="00060927" w:rsidRPr="0078471F" w:rsidRDefault="00060927" w:rsidP="00DF0EC8">
            <w:pPr>
              <w:jc w:val="both"/>
              <w:rPr>
                <w:rFonts w:ascii="Arial" w:hAnsi="Arial" w:cs="Arial"/>
              </w:rPr>
            </w:pPr>
          </w:p>
        </w:tc>
      </w:tr>
      <w:tr w:rsidR="00060927" w:rsidRPr="0078471F" w14:paraId="086269D4" w14:textId="77777777" w:rsidTr="00060927">
        <w:trPr>
          <w:trHeight w:val="252"/>
        </w:trPr>
        <w:tc>
          <w:tcPr>
            <w:tcW w:w="1480" w:type="dxa"/>
            <w:tcBorders>
              <w:top w:val="nil"/>
              <w:left w:val="single" w:sz="8" w:space="0" w:color="231F20"/>
              <w:bottom w:val="nil"/>
              <w:right w:val="nil"/>
            </w:tcBorders>
            <w:vAlign w:val="bottom"/>
          </w:tcPr>
          <w:p w14:paraId="26CDA719"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3A90439F"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4B7F06EC" w14:textId="77777777" w:rsidR="00060927" w:rsidRPr="0078471F" w:rsidRDefault="00060927" w:rsidP="00DF0EC8">
            <w:pPr>
              <w:jc w:val="both"/>
              <w:rPr>
                <w:rFonts w:ascii="Arial" w:hAnsi="Arial" w:cs="Arial"/>
              </w:rPr>
            </w:pPr>
          </w:p>
        </w:tc>
        <w:tc>
          <w:tcPr>
            <w:tcW w:w="360" w:type="dxa"/>
            <w:vAlign w:val="bottom"/>
          </w:tcPr>
          <w:p w14:paraId="6339759B"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2E61AE66"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and  no  sanitary  sewerage  network  this</w:t>
            </w:r>
          </w:p>
        </w:tc>
        <w:tc>
          <w:tcPr>
            <w:tcW w:w="360" w:type="dxa"/>
            <w:vAlign w:val="bottom"/>
          </w:tcPr>
          <w:p w14:paraId="746C58E4"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tcPr>
          <w:p w14:paraId="7B9B1ADC" w14:textId="77777777" w:rsidR="00060927" w:rsidRPr="0078471F" w:rsidRDefault="00060927" w:rsidP="00DF0EC8">
            <w:pPr>
              <w:jc w:val="both"/>
              <w:rPr>
                <w:rFonts w:ascii="Arial" w:hAnsi="Arial" w:cs="Arial"/>
              </w:rPr>
            </w:pPr>
          </w:p>
        </w:tc>
      </w:tr>
      <w:tr w:rsidR="00060927" w:rsidRPr="0078471F" w14:paraId="6C36985B" w14:textId="77777777" w:rsidTr="00060927">
        <w:trPr>
          <w:trHeight w:val="254"/>
        </w:trPr>
        <w:tc>
          <w:tcPr>
            <w:tcW w:w="1480" w:type="dxa"/>
            <w:tcBorders>
              <w:top w:val="nil"/>
              <w:left w:val="single" w:sz="8" w:space="0" w:color="231F20"/>
              <w:bottom w:val="nil"/>
              <w:right w:val="nil"/>
            </w:tcBorders>
            <w:vAlign w:val="bottom"/>
          </w:tcPr>
          <w:p w14:paraId="42829FE4"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283CB84F"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3C77774E" w14:textId="77777777" w:rsidR="00060927" w:rsidRPr="0078471F" w:rsidRDefault="00060927" w:rsidP="00DF0EC8">
            <w:pPr>
              <w:jc w:val="both"/>
              <w:rPr>
                <w:rFonts w:ascii="Arial" w:hAnsi="Arial" w:cs="Arial"/>
              </w:rPr>
            </w:pPr>
          </w:p>
        </w:tc>
        <w:tc>
          <w:tcPr>
            <w:tcW w:w="360" w:type="dxa"/>
            <w:vAlign w:val="bottom"/>
          </w:tcPr>
          <w:p w14:paraId="4E28C58D"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0D2F8060"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additional generation of waste water (sullage)</w:t>
            </w:r>
          </w:p>
        </w:tc>
        <w:tc>
          <w:tcPr>
            <w:tcW w:w="360" w:type="dxa"/>
            <w:vAlign w:val="bottom"/>
          </w:tcPr>
          <w:p w14:paraId="725CA7A8"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tcPr>
          <w:p w14:paraId="6798CE7E" w14:textId="77777777" w:rsidR="00060927" w:rsidRPr="0078471F" w:rsidRDefault="00060927" w:rsidP="00DF0EC8">
            <w:pPr>
              <w:jc w:val="both"/>
              <w:rPr>
                <w:rFonts w:ascii="Arial" w:hAnsi="Arial" w:cs="Arial"/>
              </w:rPr>
            </w:pPr>
          </w:p>
        </w:tc>
      </w:tr>
      <w:tr w:rsidR="00060927" w:rsidRPr="0078471F" w14:paraId="3A7699F8" w14:textId="77777777" w:rsidTr="00060927">
        <w:trPr>
          <w:trHeight w:val="252"/>
        </w:trPr>
        <w:tc>
          <w:tcPr>
            <w:tcW w:w="1480" w:type="dxa"/>
            <w:tcBorders>
              <w:top w:val="nil"/>
              <w:left w:val="single" w:sz="8" w:space="0" w:color="231F20"/>
              <w:bottom w:val="nil"/>
              <w:right w:val="nil"/>
            </w:tcBorders>
            <w:vAlign w:val="bottom"/>
          </w:tcPr>
          <w:p w14:paraId="057FBA12"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1012044E"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1E3BEDEB" w14:textId="77777777" w:rsidR="00060927" w:rsidRPr="0078471F" w:rsidRDefault="00060927" w:rsidP="00DF0EC8">
            <w:pPr>
              <w:jc w:val="both"/>
              <w:rPr>
                <w:rFonts w:ascii="Arial" w:hAnsi="Arial" w:cs="Arial"/>
              </w:rPr>
            </w:pPr>
          </w:p>
        </w:tc>
        <w:tc>
          <w:tcPr>
            <w:tcW w:w="360" w:type="dxa"/>
            <w:vAlign w:val="bottom"/>
          </w:tcPr>
          <w:p w14:paraId="7C231214"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687994EE"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is likely to flow into open drains and natural</w:t>
            </w:r>
          </w:p>
        </w:tc>
        <w:tc>
          <w:tcPr>
            <w:tcW w:w="360" w:type="dxa"/>
            <w:vAlign w:val="bottom"/>
          </w:tcPr>
          <w:p w14:paraId="1B535E7B"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tcPr>
          <w:p w14:paraId="685C5D5D" w14:textId="77777777" w:rsidR="00060927" w:rsidRPr="0078471F" w:rsidRDefault="00060927" w:rsidP="00DF0EC8">
            <w:pPr>
              <w:jc w:val="both"/>
              <w:rPr>
                <w:rFonts w:ascii="Arial" w:hAnsi="Arial" w:cs="Arial"/>
              </w:rPr>
            </w:pPr>
          </w:p>
        </w:tc>
      </w:tr>
      <w:tr w:rsidR="00060927" w:rsidRPr="0078471F" w14:paraId="33EA3625" w14:textId="77777777" w:rsidTr="00060927">
        <w:trPr>
          <w:trHeight w:val="300"/>
        </w:trPr>
        <w:tc>
          <w:tcPr>
            <w:tcW w:w="1480" w:type="dxa"/>
            <w:tcBorders>
              <w:top w:val="nil"/>
              <w:left w:val="single" w:sz="8" w:space="0" w:color="231F20"/>
              <w:bottom w:val="single" w:sz="8" w:space="0" w:color="231F20"/>
              <w:right w:val="nil"/>
            </w:tcBorders>
            <w:vAlign w:val="bottom"/>
          </w:tcPr>
          <w:p w14:paraId="72FD891F" w14:textId="77777777" w:rsidR="00060927" w:rsidRPr="0078471F" w:rsidRDefault="00060927" w:rsidP="00DF0EC8">
            <w:pPr>
              <w:jc w:val="both"/>
              <w:rPr>
                <w:rFonts w:ascii="Arial" w:hAnsi="Arial" w:cs="Arial"/>
              </w:rPr>
            </w:pPr>
          </w:p>
        </w:tc>
        <w:tc>
          <w:tcPr>
            <w:tcW w:w="360" w:type="dxa"/>
            <w:tcBorders>
              <w:top w:val="nil"/>
              <w:left w:val="nil"/>
              <w:bottom w:val="single" w:sz="8" w:space="0" w:color="231F20"/>
              <w:right w:val="single" w:sz="8" w:space="0" w:color="231F20"/>
            </w:tcBorders>
            <w:vAlign w:val="bottom"/>
          </w:tcPr>
          <w:p w14:paraId="038255CA" w14:textId="77777777" w:rsidR="00060927" w:rsidRPr="0078471F" w:rsidRDefault="00060927"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3A21CCAC" w14:textId="77777777" w:rsidR="00060927" w:rsidRPr="0078471F" w:rsidRDefault="00060927" w:rsidP="00DF0EC8">
            <w:pPr>
              <w:jc w:val="both"/>
              <w:rPr>
                <w:rFonts w:ascii="Arial" w:hAnsi="Arial" w:cs="Arial"/>
              </w:rPr>
            </w:pPr>
          </w:p>
        </w:tc>
        <w:tc>
          <w:tcPr>
            <w:tcW w:w="360" w:type="dxa"/>
            <w:tcBorders>
              <w:top w:val="nil"/>
              <w:left w:val="nil"/>
              <w:bottom w:val="single" w:sz="8" w:space="0" w:color="231F20"/>
              <w:right w:val="nil"/>
            </w:tcBorders>
            <w:vAlign w:val="bottom"/>
          </w:tcPr>
          <w:p w14:paraId="3DB5B55B" w14:textId="77777777" w:rsidR="00060927" w:rsidRPr="0078471F" w:rsidRDefault="00060927" w:rsidP="00DF0EC8">
            <w:pPr>
              <w:jc w:val="both"/>
              <w:rPr>
                <w:rFonts w:ascii="Arial" w:hAnsi="Arial" w:cs="Arial"/>
              </w:rPr>
            </w:pPr>
          </w:p>
        </w:tc>
        <w:tc>
          <w:tcPr>
            <w:tcW w:w="4740" w:type="dxa"/>
            <w:gridSpan w:val="2"/>
            <w:tcBorders>
              <w:top w:val="nil"/>
              <w:left w:val="nil"/>
              <w:bottom w:val="single" w:sz="8" w:space="0" w:color="231F20"/>
              <w:right w:val="single" w:sz="8" w:space="0" w:color="231F20"/>
            </w:tcBorders>
            <w:vAlign w:val="bottom"/>
            <w:hideMark/>
          </w:tcPr>
          <w:p w14:paraId="7EFB39D9"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drainage system.</w:t>
            </w:r>
          </w:p>
        </w:tc>
        <w:tc>
          <w:tcPr>
            <w:tcW w:w="360" w:type="dxa"/>
            <w:tcBorders>
              <w:top w:val="nil"/>
              <w:left w:val="nil"/>
              <w:bottom w:val="single" w:sz="8" w:space="0" w:color="231F20"/>
              <w:right w:val="nil"/>
            </w:tcBorders>
            <w:vAlign w:val="bottom"/>
          </w:tcPr>
          <w:p w14:paraId="06E73937" w14:textId="77777777" w:rsidR="00060927" w:rsidRPr="0078471F" w:rsidRDefault="00060927"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tcPr>
          <w:p w14:paraId="6F8A9E5D" w14:textId="77777777" w:rsidR="00060927" w:rsidRPr="0078471F" w:rsidRDefault="00060927" w:rsidP="00DF0EC8">
            <w:pPr>
              <w:jc w:val="both"/>
              <w:rPr>
                <w:rFonts w:ascii="Arial" w:hAnsi="Arial" w:cs="Arial"/>
              </w:rPr>
            </w:pPr>
          </w:p>
        </w:tc>
      </w:tr>
      <w:tr w:rsidR="00060927" w:rsidRPr="0078471F" w14:paraId="4955BA26" w14:textId="77777777" w:rsidTr="00060927">
        <w:trPr>
          <w:trHeight w:val="196"/>
        </w:trPr>
        <w:tc>
          <w:tcPr>
            <w:tcW w:w="1480" w:type="dxa"/>
            <w:tcBorders>
              <w:top w:val="nil"/>
              <w:left w:val="single" w:sz="8" w:space="0" w:color="231F20"/>
              <w:bottom w:val="nil"/>
              <w:right w:val="nil"/>
            </w:tcBorders>
            <w:vAlign w:val="bottom"/>
            <w:hideMark/>
          </w:tcPr>
          <w:p w14:paraId="3B2BF3B2" w14:textId="77777777" w:rsidR="00060927" w:rsidRPr="0078471F" w:rsidRDefault="00060927" w:rsidP="00DF0EC8">
            <w:pPr>
              <w:spacing w:line="195" w:lineRule="exact"/>
              <w:ind w:left="120"/>
              <w:jc w:val="both"/>
              <w:rPr>
                <w:rFonts w:ascii="Arial" w:hAnsi="Arial" w:cs="Arial"/>
              </w:rPr>
            </w:pPr>
            <w:r w:rsidRPr="0078471F">
              <w:rPr>
                <w:rFonts w:ascii="Arial" w:eastAsia="Arial" w:hAnsi="Arial" w:cs="Arial"/>
                <w:color w:val="231F20"/>
              </w:rPr>
              <w:t>Occupational</w:t>
            </w:r>
          </w:p>
        </w:tc>
        <w:tc>
          <w:tcPr>
            <w:tcW w:w="360" w:type="dxa"/>
            <w:tcBorders>
              <w:top w:val="nil"/>
              <w:left w:val="nil"/>
              <w:bottom w:val="nil"/>
              <w:right w:val="single" w:sz="8" w:space="0" w:color="231F20"/>
            </w:tcBorders>
            <w:vAlign w:val="bottom"/>
          </w:tcPr>
          <w:p w14:paraId="2030CDBB"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hideMark/>
          </w:tcPr>
          <w:p w14:paraId="0B513F27" w14:textId="77777777" w:rsidR="00060927" w:rsidRPr="0078471F" w:rsidRDefault="00060927" w:rsidP="00DF0EC8">
            <w:pPr>
              <w:spacing w:line="195" w:lineRule="exact"/>
              <w:ind w:left="100"/>
              <w:jc w:val="both"/>
              <w:rPr>
                <w:rFonts w:ascii="Arial" w:hAnsi="Arial" w:cs="Arial"/>
              </w:rPr>
            </w:pPr>
            <w:r w:rsidRPr="0078471F">
              <w:rPr>
                <w:rFonts w:ascii="Arial" w:eastAsia="Arial" w:hAnsi="Arial" w:cs="Arial"/>
                <w:color w:val="231F20"/>
              </w:rPr>
              <w:t>Moderate</w:t>
            </w:r>
          </w:p>
        </w:tc>
        <w:tc>
          <w:tcPr>
            <w:tcW w:w="360" w:type="dxa"/>
            <w:vAlign w:val="bottom"/>
            <w:hideMark/>
          </w:tcPr>
          <w:p w14:paraId="46F061D5" w14:textId="77777777" w:rsidR="00060927" w:rsidRPr="0078471F" w:rsidRDefault="00060927" w:rsidP="00DF0EC8">
            <w:pPr>
              <w:ind w:left="100"/>
              <w:jc w:val="both"/>
              <w:rPr>
                <w:rFonts w:ascii="Arial" w:hAnsi="Arial" w:cs="Arial"/>
              </w:rPr>
            </w:pPr>
            <w:r w:rsidRPr="0078471F">
              <w:rPr>
                <w:rFonts w:ascii="Arial" w:eastAsia="Arial" w:hAnsi="Arial" w:cs="Arial"/>
                <w:color w:val="FDC012"/>
              </w:rPr>
              <w:t>►</w:t>
            </w:r>
          </w:p>
        </w:tc>
        <w:tc>
          <w:tcPr>
            <w:tcW w:w="4740" w:type="dxa"/>
            <w:gridSpan w:val="2"/>
            <w:tcBorders>
              <w:top w:val="nil"/>
              <w:left w:val="nil"/>
              <w:bottom w:val="nil"/>
              <w:right w:val="single" w:sz="8" w:space="0" w:color="231F20"/>
            </w:tcBorders>
            <w:vAlign w:val="bottom"/>
            <w:hideMark/>
          </w:tcPr>
          <w:p w14:paraId="0EE5F7BB" w14:textId="77777777" w:rsidR="00060927" w:rsidRPr="0078471F" w:rsidRDefault="00060927" w:rsidP="00DF0EC8">
            <w:pPr>
              <w:spacing w:line="195" w:lineRule="exact"/>
              <w:ind w:right="10"/>
              <w:jc w:val="both"/>
              <w:rPr>
                <w:rFonts w:ascii="Arial" w:hAnsi="Arial" w:cs="Arial"/>
              </w:rPr>
            </w:pPr>
            <w:r w:rsidRPr="0078471F">
              <w:rPr>
                <w:rFonts w:ascii="Arial" w:eastAsia="Arial" w:hAnsi="Arial" w:cs="Arial"/>
                <w:color w:val="231F20"/>
              </w:rPr>
              <w:t>The WTP  plant  operation  requires  use of</w:t>
            </w:r>
          </w:p>
        </w:tc>
        <w:tc>
          <w:tcPr>
            <w:tcW w:w="5680" w:type="dxa"/>
            <w:gridSpan w:val="2"/>
            <w:tcBorders>
              <w:top w:val="nil"/>
              <w:left w:val="nil"/>
              <w:bottom w:val="nil"/>
              <w:right w:val="single" w:sz="8" w:space="0" w:color="231F20"/>
            </w:tcBorders>
            <w:vAlign w:val="bottom"/>
            <w:hideMark/>
          </w:tcPr>
          <w:p w14:paraId="275D821F" w14:textId="77777777" w:rsidR="00060927" w:rsidRPr="0078471F" w:rsidRDefault="00060927" w:rsidP="00DF0EC8">
            <w:pPr>
              <w:spacing w:line="195"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Handrails and guards will be installed around tanks,</w:t>
            </w:r>
          </w:p>
        </w:tc>
      </w:tr>
      <w:tr w:rsidR="00060927" w:rsidRPr="0078471F" w14:paraId="2A968EB5" w14:textId="77777777" w:rsidTr="00060927">
        <w:trPr>
          <w:trHeight w:val="255"/>
        </w:trPr>
        <w:tc>
          <w:tcPr>
            <w:tcW w:w="1840" w:type="dxa"/>
            <w:gridSpan w:val="2"/>
            <w:tcBorders>
              <w:top w:val="nil"/>
              <w:left w:val="single" w:sz="8" w:space="0" w:color="231F20"/>
              <w:bottom w:val="nil"/>
              <w:right w:val="single" w:sz="8" w:space="0" w:color="231F20"/>
            </w:tcBorders>
            <w:vAlign w:val="bottom"/>
            <w:hideMark/>
          </w:tcPr>
          <w:p w14:paraId="78D32A4E" w14:textId="77777777" w:rsidR="00060927" w:rsidRPr="0078471F" w:rsidRDefault="00060927" w:rsidP="00DF0EC8">
            <w:pPr>
              <w:ind w:left="120"/>
              <w:jc w:val="both"/>
              <w:rPr>
                <w:rFonts w:ascii="Arial" w:hAnsi="Arial" w:cs="Arial"/>
              </w:rPr>
            </w:pPr>
            <w:r w:rsidRPr="0078471F">
              <w:rPr>
                <w:rFonts w:ascii="Arial" w:eastAsia="Arial" w:hAnsi="Arial" w:cs="Arial"/>
                <w:color w:val="231F20"/>
              </w:rPr>
              <w:t>Health &amp; Safety</w:t>
            </w:r>
          </w:p>
        </w:tc>
        <w:tc>
          <w:tcPr>
            <w:tcW w:w="1980" w:type="dxa"/>
            <w:tcBorders>
              <w:top w:val="nil"/>
              <w:left w:val="nil"/>
              <w:bottom w:val="nil"/>
              <w:right w:val="single" w:sz="8" w:space="0" w:color="231F20"/>
            </w:tcBorders>
            <w:vAlign w:val="bottom"/>
          </w:tcPr>
          <w:p w14:paraId="580ADEC2" w14:textId="77777777" w:rsidR="00060927" w:rsidRPr="0078471F" w:rsidRDefault="00060927" w:rsidP="00DF0EC8">
            <w:pPr>
              <w:jc w:val="both"/>
              <w:rPr>
                <w:rFonts w:ascii="Arial" w:hAnsi="Arial" w:cs="Arial"/>
              </w:rPr>
            </w:pPr>
          </w:p>
        </w:tc>
        <w:tc>
          <w:tcPr>
            <w:tcW w:w="360" w:type="dxa"/>
            <w:vAlign w:val="bottom"/>
          </w:tcPr>
          <w:p w14:paraId="34108C06" w14:textId="77777777" w:rsidR="00060927" w:rsidRPr="0078471F" w:rsidRDefault="00060927" w:rsidP="00DF0EC8">
            <w:pPr>
              <w:jc w:val="both"/>
              <w:rPr>
                <w:rFonts w:ascii="Arial" w:hAnsi="Arial" w:cs="Arial"/>
              </w:rPr>
            </w:pPr>
          </w:p>
        </w:tc>
        <w:tc>
          <w:tcPr>
            <w:tcW w:w="4740" w:type="dxa"/>
            <w:gridSpan w:val="2"/>
            <w:tcBorders>
              <w:top w:val="nil"/>
              <w:left w:val="nil"/>
              <w:bottom w:val="nil"/>
              <w:right w:val="single" w:sz="8" w:space="0" w:color="231F20"/>
            </w:tcBorders>
            <w:vAlign w:val="bottom"/>
            <w:hideMark/>
          </w:tcPr>
          <w:p w14:paraId="79D889F5"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various chemicals in different stages of the</w:t>
            </w:r>
          </w:p>
        </w:tc>
        <w:tc>
          <w:tcPr>
            <w:tcW w:w="360" w:type="dxa"/>
            <w:vAlign w:val="bottom"/>
          </w:tcPr>
          <w:p w14:paraId="03317CA9"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1C880E3A"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trenches, pits, stairwells, and other accident-prone</w:t>
            </w:r>
          </w:p>
        </w:tc>
      </w:tr>
      <w:tr w:rsidR="00060927" w:rsidRPr="0078471F" w14:paraId="48BECC09" w14:textId="77777777" w:rsidTr="00060927">
        <w:trPr>
          <w:trHeight w:val="252"/>
        </w:trPr>
        <w:tc>
          <w:tcPr>
            <w:tcW w:w="1480" w:type="dxa"/>
            <w:tcBorders>
              <w:top w:val="nil"/>
              <w:left w:val="single" w:sz="8" w:space="0" w:color="231F20"/>
              <w:bottom w:val="nil"/>
              <w:right w:val="nil"/>
            </w:tcBorders>
            <w:vAlign w:val="bottom"/>
          </w:tcPr>
          <w:p w14:paraId="6CED72BE" w14:textId="77777777" w:rsidR="00060927" w:rsidRPr="0078471F" w:rsidRDefault="00060927" w:rsidP="00DF0EC8">
            <w:pPr>
              <w:jc w:val="both"/>
              <w:rPr>
                <w:rFonts w:ascii="Arial" w:hAnsi="Arial" w:cs="Arial"/>
              </w:rPr>
            </w:pPr>
          </w:p>
        </w:tc>
        <w:tc>
          <w:tcPr>
            <w:tcW w:w="360" w:type="dxa"/>
            <w:tcBorders>
              <w:top w:val="nil"/>
              <w:left w:val="nil"/>
              <w:bottom w:val="nil"/>
              <w:right w:val="single" w:sz="8" w:space="0" w:color="231F20"/>
            </w:tcBorders>
            <w:vAlign w:val="bottom"/>
          </w:tcPr>
          <w:p w14:paraId="6C57DDAE" w14:textId="77777777" w:rsidR="00060927" w:rsidRPr="0078471F" w:rsidRDefault="00060927" w:rsidP="00DF0EC8">
            <w:pPr>
              <w:jc w:val="both"/>
              <w:rPr>
                <w:rFonts w:ascii="Arial" w:hAnsi="Arial" w:cs="Arial"/>
              </w:rPr>
            </w:pPr>
          </w:p>
        </w:tc>
        <w:tc>
          <w:tcPr>
            <w:tcW w:w="1980" w:type="dxa"/>
            <w:tcBorders>
              <w:top w:val="nil"/>
              <w:left w:val="nil"/>
              <w:bottom w:val="nil"/>
              <w:right w:val="single" w:sz="8" w:space="0" w:color="231F20"/>
            </w:tcBorders>
            <w:vAlign w:val="bottom"/>
          </w:tcPr>
          <w:p w14:paraId="01E04364" w14:textId="77777777" w:rsidR="00060927" w:rsidRPr="0078471F" w:rsidRDefault="00060927" w:rsidP="00DF0EC8">
            <w:pPr>
              <w:jc w:val="both"/>
              <w:rPr>
                <w:rFonts w:ascii="Arial" w:hAnsi="Arial" w:cs="Arial"/>
              </w:rPr>
            </w:pPr>
          </w:p>
        </w:tc>
        <w:tc>
          <w:tcPr>
            <w:tcW w:w="360" w:type="dxa"/>
            <w:vAlign w:val="bottom"/>
          </w:tcPr>
          <w:p w14:paraId="13860B74" w14:textId="77777777" w:rsidR="00060927" w:rsidRPr="0078471F" w:rsidRDefault="00060927" w:rsidP="00DF0EC8">
            <w:pPr>
              <w:jc w:val="both"/>
              <w:rPr>
                <w:rFonts w:ascii="Arial" w:hAnsi="Arial" w:cs="Arial"/>
              </w:rPr>
            </w:pPr>
          </w:p>
        </w:tc>
        <w:tc>
          <w:tcPr>
            <w:tcW w:w="1640" w:type="dxa"/>
            <w:vAlign w:val="bottom"/>
            <w:hideMark/>
          </w:tcPr>
          <w:p w14:paraId="1872167F"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process.</w:t>
            </w:r>
          </w:p>
        </w:tc>
        <w:tc>
          <w:tcPr>
            <w:tcW w:w="3100" w:type="dxa"/>
            <w:tcBorders>
              <w:top w:val="nil"/>
              <w:left w:val="nil"/>
              <w:bottom w:val="nil"/>
              <w:right w:val="single" w:sz="8" w:space="0" w:color="231F20"/>
            </w:tcBorders>
            <w:vAlign w:val="bottom"/>
          </w:tcPr>
          <w:p w14:paraId="6BD5B6D6" w14:textId="77777777" w:rsidR="00060927" w:rsidRPr="0078471F" w:rsidRDefault="00060927" w:rsidP="00DF0EC8">
            <w:pPr>
              <w:jc w:val="both"/>
              <w:rPr>
                <w:rFonts w:ascii="Arial" w:hAnsi="Arial" w:cs="Arial"/>
              </w:rPr>
            </w:pPr>
          </w:p>
        </w:tc>
        <w:tc>
          <w:tcPr>
            <w:tcW w:w="360" w:type="dxa"/>
            <w:vAlign w:val="bottom"/>
          </w:tcPr>
          <w:p w14:paraId="00D4327F" w14:textId="77777777" w:rsidR="00060927" w:rsidRPr="0078471F" w:rsidRDefault="00060927"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7A1E443" w14:textId="77777777" w:rsidR="00060927" w:rsidRPr="0078471F" w:rsidRDefault="00060927" w:rsidP="00DF0EC8">
            <w:pPr>
              <w:ind w:left="100"/>
              <w:jc w:val="both"/>
              <w:rPr>
                <w:rFonts w:ascii="Arial" w:hAnsi="Arial" w:cs="Arial"/>
              </w:rPr>
            </w:pPr>
            <w:r w:rsidRPr="0078471F">
              <w:rPr>
                <w:rFonts w:ascii="Arial" w:eastAsia="Arial" w:hAnsi="Arial" w:cs="Arial"/>
                <w:color w:val="231F20"/>
              </w:rPr>
              <w:t>areas.</w:t>
            </w:r>
          </w:p>
        </w:tc>
      </w:tr>
      <w:tr w:rsidR="00060927" w:rsidRPr="0078471F" w14:paraId="4B5BBF4C" w14:textId="77777777" w:rsidTr="00060927">
        <w:trPr>
          <w:trHeight w:val="300"/>
        </w:trPr>
        <w:tc>
          <w:tcPr>
            <w:tcW w:w="1480" w:type="dxa"/>
            <w:tcBorders>
              <w:top w:val="nil"/>
              <w:left w:val="single" w:sz="8" w:space="0" w:color="231F20"/>
              <w:bottom w:val="single" w:sz="8" w:space="0" w:color="231F20"/>
              <w:right w:val="nil"/>
            </w:tcBorders>
            <w:vAlign w:val="bottom"/>
          </w:tcPr>
          <w:p w14:paraId="5AA65793" w14:textId="77777777" w:rsidR="00060927" w:rsidRPr="0078471F" w:rsidRDefault="00060927" w:rsidP="00DF0EC8">
            <w:pPr>
              <w:jc w:val="both"/>
              <w:rPr>
                <w:rFonts w:ascii="Arial" w:hAnsi="Arial" w:cs="Arial"/>
              </w:rPr>
            </w:pPr>
          </w:p>
        </w:tc>
        <w:tc>
          <w:tcPr>
            <w:tcW w:w="360" w:type="dxa"/>
            <w:tcBorders>
              <w:top w:val="nil"/>
              <w:left w:val="nil"/>
              <w:bottom w:val="single" w:sz="8" w:space="0" w:color="231F20"/>
              <w:right w:val="single" w:sz="8" w:space="0" w:color="231F20"/>
            </w:tcBorders>
            <w:vAlign w:val="bottom"/>
          </w:tcPr>
          <w:p w14:paraId="3A7A883B" w14:textId="77777777" w:rsidR="00060927" w:rsidRPr="0078471F" w:rsidRDefault="00060927"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09C91382" w14:textId="77777777" w:rsidR="00060927" w:rsidRPr="0078471F" w:rsidRDefault="00060927" w:rsidP="00DF0EC8">
            <w:pPr>
              <w:jc w:val="both"/>
              <w:rPr>
                <w:rFonts w:ascii="Arial" w:hAnsi="Arial" w:cs="Arial"/>
              </w:rPr>
            </w:pPr>
          </w:p>
        </w:tc>
        <w:tc>
          <w:tcPr>
            <w:tcW w:w="360" w:type="dxa"/>
            <w:tcBorders>
              <w:top w:val="nil"/>
              <w:left w:val="nil"/>
              <w:bottom w:val="single" w:sz="8" w:space="0" w:color="231F20"/>
              <w:right w:val="nil"/>
            </w:tcBorders>
            <w:vAlign w:val="bottom"/>
            <w:hideMark/>
          </w:tcPr>
          <w:p w14:paraId="01FE0E10" w14:textId="77777777" w:rsidR="00060927" w:rsidRPr="0078471F" w:rsidRDefault="00060927" w:rsidP="00DF0EC8">
            <w:pPr>
              <w:ind w:left="100"/>
              <w:jc w:val="both"/>
              <w:rPr>
                <w:rFonts w:ascii="Arial" w:hAnsi="Arial" w:cs="Arial"/>
              </w:rPr>
            </w:pPr>
            <w:r w:rsidRPr="0078471F">
              <w:rPr>
                <w:rFonts w:ascii="Arial" w:eastAsia="Arial" w:hAnsi="Arial" w:cs="Arial"/>
                <w:color w:val="FDC012"/>
              </w:rPr>
              <w:t>►</w:t>
            </w:r>
          </w:p>
        </w:tc>
        <w:tc>
          <w:tcPr>
            <w:tcW w:w="1640" w:type="dxa"/>
            <w:tcBorders>
              <w:top w:val="nil"/>
              <w:left w:val="nil"/>
              <w:bottom w:val="single" w:sz="8" w:space="0" w:color="231F20"/>
              <w:right w:val="nil"/>
            </w:tcBorders>
            <w:vAlign w:val="bottom"/>
            <w:hideMark/>
          </w:tcPr>
          <w:p w14:paraId="0A6E3942" w14:textId="77777777" w:rsidR="00060927" w:rsidRPr="0078471F" w:rsidRDefault="00060927" w:rsidP="00DF0EC8">
            <w:pPr>
              <w:ind w:left="140"/>
              <w:jc w:val="both"/>
              <w:rPr>
                <w:rFonts w:ascii="Arial" w:hAnsi="Arial" w:cs="Arial"/>
              </w:rPr>
            </w:pPr>
            <w:r w:rsidRPr="0078471F">
              <w:rPr>
                <w:rFonts w:ascii="Arial" w:eastAsia="Arial" w:hAnsi="Arial" w:cs="Arial"/>
                <w:color w:val="231F20"/>
              </w:rPr>
              <w:t>The  following</w:t>
            </w:r>
          </w:p>
        </w:tc>
        <w:tc>
          <w:tcPr>
            <w:tcW w:w="3100" w:type="dxa"/>
            <w:tcBorders>
              <w:top w:val="nil"/>
              <w:left w:val="nil"/>
              <w:bottom w:val="single" w:sz="8" w:space="0" w:color="231F20"/>
              <w:right w:val="single" w:sz="8" w:space="0" w:color="231F20"/>
            </w:tcBorders>
            <w:vAlign w:val="bottom"/>
            <w:hideMark/>
          </w:tcPr>
          <w:p w14:paraId="41974A5B" w14:textId="77777777" w:rsidR="00060927" w:rsidRPr="0078471F" w:rsidRDefault="00060927" w:rsidP="00DF0EC8">
            <w:pPr>
              <w:ind w:right="10"/>
              <w:jc w:val="both"/>
              <w:rPr>
                <w:rFonts w:ascii="Arial" w:hAnsi="Arial" w:cs="Arial"/>
              </w:rPr>
            </w:pPr>
            <w:r w:rsidRPr="0078471F">
              <w:rPr>
                <w:rFonts w:ascii="Arial" w:eastAsia="Arial" w:hAnsi="Arial" w:cs="Arial"/>
                <w:color w:val="231F20"/>
              </w:rPr>
              <w:t>chemicals  used  during  the</w:t>
            </w:r>
          </w:p>
        </w:tc>
        <w:tc>
          <w:tcPr>
            <w:tcW w:w="5680" w:type="dxa"/>
            <w:gridSpan w:val="2"/>
            <w:tcBorders>
              <w:top w:val="nil"/>
              <w:left w:val="nil"/>
              <w:bottom w:val="single" w:sz="8" w:space="0" w:color="231F20"/>
              <w:right w:val="single" w:sz="8" w:space="0" w:color="231F20"/>
            </w:tcBorders>
            <w:vAlign w:val="bottom"/>
            <w:hideMark/>
          </w:tcPr>
          <w:p w14:paraId="640C6A6D" w14:textId="77777777" w:rsidR="00060927" w:rsidRPr="0078471F" w:rsidRDefault="00060927"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Flooring at the plant will be of non-skid type.</w:t>
            </w:r>
          </w:p>
        </w:tc>
      </w:tr>
    </w:tbl>
    <w:p w14:paraId="19C6AF70" w14:textId="7ECA7291" w:rsidR="00BD5D71" w:rsidRPr="0078471F" w:rsidRDefault="00BD5D71"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34016" behindDoc="1" locked="0" layoutInCell="0" allowOverlap="1" wp14:anchorId="6CBAE0D3" wp14:editId="32B90390">
                <wp:simplePos x="0" y="0"/>
                <wp:positionH relativeFrom="column">
                  <wp:posOffset>76200</wp:posOffset>
                </wp:positionH>
                <wp:positionV relativeFrom="paragraph">
                  <wp:posOffset>142875</wp:posOffset>
                </wp:positionV>
                <wp:extent cx="1829435" cy="0"/>
                <wp:effectExtent l="0" t="0" r="0" b="0"/>
                <wp:wrapNone/>
                <wp:docPr id="470" name="Straight Connector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0"/>
                        </a:xfrm>
                        <a:prstGeom prst="line">
                          <a:avLst/>
                        </a:prstGeom>
                        <a:solidFill>
                          <a:srgbClr val="FFFFFF"/>
                        </a:solidFill>
                        <a:ln w="9143">
                          <a:solidFill>
                            <a:srgbClr val="231F20"/>
                          </a:solidFill>
                          <a:miter lim="800000"/>
                          <a:headEnd/>
                          <a:tailEnd/>
                        </a:ln>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54CC888" id="Straight Connector 470"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25pt" to="150.0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" o:allowincell="f" filled="t" strokecolor="#231f20" strokeweight=".25397mm">
                <v:stroke joinstyle="miter"/>
                <o:lock v:ext="edit" shapetype="f"/>
              </v:line>
            </w:pict>
          </mc:Fallback>
        </mc:AlternateContent>
      </w:r>
    </w:p>
    <w:p w14:paraId="76451395" w14:textId="77777777" w:rsidR="00BD5D71" w:rsidRPr="0078471F" w:rsidRDefault="00BD5D71" w:rsidP="00DF0EC8">
      <w:pPr>
        <w:spacing w:line="222" w:lineRule="exact"/>
        <w:jc w:val="both"/>
        <w:rPr>
          <w:rFonts w:ascii="Arial" w:hAnsi="Arial" w:cs="Arial"/>
        </w:rPr>
      </w:pPr>
    </w:p>
    <w:p w14:paraId="3DD79292" w14:textId="77777777" w:rsidR="00BD5D71" w:rsidRPr="0078471F" w:rsidRDefault="00BD5D71" w:rsidP="00DF0EC8">
      <w:pPr>
        <w:jc w:val="both"/>
        <w:rPr>
          <w:rFonts w:ascii="Arial" w:hAnsi="Arial" w:cs="Arial"/>
        </w:rPr>
        <w:sectPr w:rsidR="00BD5D71" w:rsidRPr="0078471F">
          <w:pgSz w:w="15840" w:h="12240" w:orient="landscape"/>
          <w:pgMar w:top="1440" w:right="440" w:bottom="600" w:left="820" w:header="0" w:footer="0" w:gutter="0"/>
          <w:cols w:space="720"/>
        </w:sectPr>
      </w:pPr>
    </w:p>
    <w:p w14:paraId="121EC3D5" w14:textId="77777777" w:rsidR="00BD5D71" w:rsidRPr="0078471F" w:rsidRDefault="00BD5D71" w:rsidP="00DF0EC8">
      <w:pPr>
        <w:spacing w:line="147" w:lineRule="exact"/>
        <w:jc w:val="both"/>
        <w:rPr>
          <w:rFonts w:ascii="Arial" w:hAnsi="Arial" w:cs="Arial"/>
        </w:rPr>
      </w:pPr>
      <w:bookmarkStart w:id="90" w:name="page137"/>
      <w:bookmarkEnd w:id="90"/>
    </w:p>
    <w:tbl>
      <w:tblPr>
        <w:tblW w:w="14600" w:type="dxa"/>
        <w:tblInd w:w="10" w:type="dxa"/>
        <w:tblLayout w:type="fixed"/>
        <w:tblCellMar>
          <w:left w:w="0" w:type="dxa"/>
          <w:right w:w="0" w:type="dxa"/>
        </w:tblCellMar>
        <w:tblLook w:val="04A0" w:firstRow="1" w:lastRow="0" w:firstColumn="1" w:lastColumn="0" w:noHBand="0" w:noVBand="1"/>
      </w:tblPr>
      <w:tblGrid>
        <w:gridCol w:w="1840"/>
        <w:gridCol w:w="1980"/>
        <w:gridCol w:w="5100"/>
        <w:gridCol w:w="360"/>
        <w:gridCol w:w="5320"/>
      </w:tblGrid>
      <w:tr w:rsidR="00BD5D71" w:rsidRPr="0078471F" w14:paraId="38C3CC9E" w14:textId="77777777" w:rsidTr="00875A75">
        <w:trPr>
          <w:trHeight w:val="264"/>
        </w:trPr>
        <w:tc>
          <w:tcPr>
            <w:tcW w:w="1840" w:type="dxa"/>
            <w:tcBorders>
              <w:top w:val="single" w:sz="8" w:space="0" w:color="231F20"/>
              <w:left w:val="single" w:sz="8" w:space="0" w:color="231F20"/>
              <w:bottom w:val="nil"/>
              <w:right w:val="single" w:sz="8" w:space="0" w:color="231F20"/>
            </w:tcBorders>
            <w:shd w:val="clear" w:color="auto" w:fill="FDC012"/>
            <w:vAlign w:val="bottom"/>
            <w:hideMark/>
          </w:tcPr>
          <w:p w14:paraId="414B7F39" w14:textId="77777777" w:rsidR="00BD5D71" w:rsidRPr="0078471F" w:rsidRDefault="00BD5D71" w:rsidP="00DF0EC8">
            <w:pPr>
              <w:ind w:left="120"/>
              <w:jc w:val="both"/>
              <w:rPr>
                <w:rFonts w:ascii="Arial" w:hAnsi="Arial" w:cs="Arial"/>
              </w:rPr>
            </w:pPr>
            <w:r w:rsidRPr="0078471F">
              <w:rPr>
                <w:rFonts w:ascii="Arial" w:eastAsia="Arial" w:hAnsi="Arial" w:cs="Arial"/>
                <w:b/>
                <w:bCs/>
                <w:color w:val="231F20"/>
              </w:rPr>
              <w:t>Impacts</w:t>
            </w:r>
          </w:p>
        </w:tc>
        <w:tc>
          <w:tcPr>
            <w:tcW w:w="1980" w:type="dxa"/>
            <w:tcBorders>
              <w:top w:val="single" w:sz="8" w:space="0" w:color="231F20"/>
              <w:left w:val="nil"/>
              <w:bottom w:val="nil"/>
              <w:right w:val="single" w:sz="8" w:space="0" w:color="231F20"/>
            </w:tcBorders>
            <w:shd w:val="clear" w:color="auto" w:fill="FDC012"/>
            <w:vAlign w:val="bottom"/>
            <w:hideMark/>
          </w:tcPr>
          <w:p w14:paraId="085C7412"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Impact</w:t>
            </w:r>
          </w:p>
        </w:tc>
        <w:tc>
          <w:tcPr>
            <w:tcW w:w="5100" w:type="dxa"/>
            <w:tcBorders>
              <w:top w:val="single" w:sz="8" w:space="0" w:color="231F20"/>
              <w:left w:val="nil"/>
              <w:bottom w:val="nil"/>
              <w:right w:val="single" w:sz="8" w:space="0" w:color="231F20"/>
            </w:tcBorders>
            <w:shd w:val="clear" w:color="auto" w:fill="FDC012"/>
            <w:vAlign w:val="bottom"/>
            <w:hideMark/>
          </w:tcPr>
          <w:p w14:paraId="5DDD7928"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Explanation of impact</w:t>
            </w:r>
          </w:p>
        </w:tc>
        <w:tc>
          <w:tcPr>
            <w:tcW w:w="5680" w:type="dxa"/>
            <w:gridSpan w:val="2"/>
            <w:tcBorders>
              <w:top w:val="single" w:sz="8" w:space="0" w:color="231F20"/>
              <w:left w:val="nil"/>
              <w:bottom w:val="nil"/>
              <w:right w:val="single" w:sz="8" w:space="0" w:color="231F20"/>
            </w:tcBorders>
            <w:shd w:val="clear" w:color="auto" w:fill="FDC012"/>
            <w:vAlign w:val="bottom"/>
            <w:hideMark/>
          </w:tcPr>
          <w:p w14:paraId="147DCA3A"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Mitigation Measures</w:t>
            </w:r>
          </w:p>
        </w:tc>
      </w:tr>
      <w:tr w:rsidR="00BD5D71" w:rsidRPr="0078471F" w14:paraId="708FF86D" w14:textId="77777777" w:rsidTr="00875A75">
        <w:trPr>
          <w:trHeight w:val="252"/>
        </w:trPr>
        <w:tc>
          <w:tcPr>
            <w:tcW w:w="1840" w:type="dxa"/>
            <w:tcBorders>
              <w:top w:val="nil"/>
              <w:left w:val="single" w:sz="8" w:space="0" w:color="231F20"/>
              <w:bottom w:val="single" w:sz="8" w:space="0" w:color="231F20"/>
              <w:right w:val="single" w:sz="8" w:space="0" w:color="231F20"/>
            </w:tcBorders>
            <w:shd w:val="clear" w:color="auto" w:fill="FDC012"/>
            <w:vAlign w:val="bottom"/>
          </w:tcPr>
          <w:p w14:paraId="4A8D900E"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shd w:val="clear" w:color="auto" w:fill="FDC012"/>
            <w:vAlign w:val="bottom"/>
            <w:hideMark/>
          </w:tcPr>
          <w:p w14:paraId="33DC4DF1" w14:textId="77777777" w:rsidR="00BD5D71" w:rsidRPr="0078471F" w:rsidRDefault="00BD5D71" w:rsidP="00DF0EC8">
            <w:pPr>
              <w:ind w:left="100"/>
              <w:jc w:val="both"/>
              <w:rPr>
                <w:rFonts w:ascii="Arial" w:hAnsi="Arial" w:cs="Arial"/>
              </w:rPr>
            </w:pPr>
            <w:r w:rsidRPr="0078471F">
              <w:rPr>
                <w:rFonts w:ascii="Arial" w:eastAsia="Arial" w:hAnsi="Arial" w:cs="Arial"/>
                <w:b/>
                <w:bCs/>
                <w:color w:val="231F20"/>
              </w:rPr>
              <w:t>Significance</w:t>
            </w:r>
          </w:p>
        </w:tc>
        <w:tc>
          <w:tcPr>
            <w:tcW w:w="5100" w:type="dxa"/>
            <w:tcBorders>
              <w:top w:val="nil"/>
              <w:left w:val="nil"/>
              <w:bottom w:val="single" w:sz="8" w:space="0" w:color="231F20"/>
              <w:right w:val="single" w:sz="8" w:space="0" w:color="231F20"/>
            </w:tcBorders>
            <w:shd w:val="clear" w:color="auto" w:fill="FDC012"/>
            <w:vAlign w:val="bottom"/>
          </w:tcPr>
          <w:p w14:paraId="25A6DCC3"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shd w:val="clear" w:color="auto" w:fill="FDC012"/>
            <w:vAlign w:val="bottom"/>
          </w:tcPr>
          <w:p w14:paraId="0D6FDFE3"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shd w:val="clear" w:color="auto" w:fill="FDC012"/>
            <w:vAlign w:val="bottom"/>
          </w:tcPr>
          <w:p w14:paraId="17ECC00A" w14:textId="77777777" w:rsidR="00BD5D71" w:rsidRPr="0078471F" w:rsidRDefault="00BD5D71" w:rsidP="00DF0EC8">
            <w:pPr>
              <w:jc w:val="both"/>
              <w:rPr>
                <w:rFonts w:ascii="Arial" w:hAnsi="Arial" w:cs="Arial"/>
              </w:rPr>
            </w:pPr>
          </w:p>
        </w:tc>
      </w:tr>
      <w:tr w:rsidR="00BD5D71" w:rsidRPr="0078471F" w14:paraId="680FE46D" w14:textId="77777777" w:rsidTr="00875A75">
        <w:trPr>
          <w:trHeight w:val="194"/>
        </w:trPr>
        <w:tc>
          <w:tcPr>
            <w:tcW w:w="1840" w:type="dxa"/>
            <w:tcBorders>
              <w:top w:val="nil"/>
              <w:left w:val="single" w:sz="8" w:space="0" w:color="231F20"/>
              <w:bottom w:val="nil"/>
              <w:right w:val="single" w:sz="8" w:space="0" w:color="231F20"/>
            </w:tcBorders>
            <w:vAlign w:val="bottom"/>
          </w:tcPr>
          <w:p w14:paraId="5E3A61A9"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00C1782D"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92BF96B" w14:textId="77777777" w:rsidR="00BD5D71" w:rsidRPr="0078471F" w:rsidRDefault="00BD5D71" w:rsidP="00DF0EC8">
            <w:pPr>
              <w:spacing w:line="193" w:lineRule="exact"/>
              <w:ind w:left="460"/>
              <w:jc w:val="both"/>
              <w:rPr>
                <w:rFonts w:ascii="Arial" w:hAnsi="Arial" w:cs="Arial"/>
              </w:rPr>
            </w:pPr>
            <w:r w:rsidRPr="0078471F">
              <w:rPr>
                <w:rFonts w:ascii="Arial" w:eastAsia="Arial" w:hAnsi="Arial" w:cs="Arial"/>
                <w:color w:val="231F20"/>
              </w:rPr>
              <w:t>operation phase might be hazardous in case</w:t>
            </w:r>
          </w:p>
        </w:tc>
        <w:tc>
          <w:tcPr>
            <w:tcW w:w="360" w:type="dxa"/>
            <w:vAlign w:val="bottom"/>
            <w:hideMark/>
          </w:tcPr>
          <w:p w14:paraId="470C31A6"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39D97FFD" w14:textId="77777777" w:rsidR="00BD5D71" w:rsidRPr="0078471F" w:rsidRDefault="00BD5D71" w:rsidP="00DF0EC8">
            <w:pPr>
              <w:spacing w:line="193" w:lineRule="exact"/>
              <w:ind w:left="140"/>
              <w:jc w:val="both"/>
              <w:rPr>
                <w:rFonts w:ascii="Arial" w:hAnsi="Arial" w:cs="Arial"/>
              </w:rPr>
            </w:pPr>
            <w:r w:rsidRPr="0078471F">
              <w:rPr>
                <w:rFonts w:ascii="Arial" w:eastAsia="Arial" w:hAnsi="Arial" w:cs="Arial"/>
                <w:color w:val="231F20"/>
              </w:rPr>
              <w:t>Storage and handling of chemicals will be as per</w:t>
            </w:r>
          </w:p>
        </w:tc>
      </w:tr>
      <w:tr w:rsidR="00BD5D71" w:rsidRPr="0078471F" w14:paraId="3B194C35" w14:textId="77777777" w:rsidTr="00875A75">
        <w:trPr>
          <w:trHeight w:val="254"/>
        </w:trPr>
        <w:tc>
          <w:tcPr>
            <w:tcW w:w="1840" w:type="dxa"/>
            <w:tcBorders>
              <w:top w:val="nil"/>
              <w:left w:val="single" w:sz="8" w:space="0" w:color="231F20"/>
              <w:bottom w:val="nil"/>
              <w:right w:val="single" w:sz="8" w:space="0" w:color="231F20"/>
            </w:tcBorders>
            <w:vAlign w:val="bottom"/>
          </w:tcPr>
          <w:p w14:paraId="44BB096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665A703"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14C50711"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of improper storage or handling: Chlorine, and</w:t>
            </w:r>
          </w:p>
        </w:tc>
        <w:tc>
          <w:tcPr>
            <w:tcW w:w="360" w:type="dxa"/>
            <w:vAlign w:val="bottom"/>
          </w:tcPr>
          <w:p w14:paraId="65ACDD02"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3A77AA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applicable code of safety (SDS –Safety Data</w:t>
            </w:r>
          </w:p>
        </w:tc>
      </w:tr>
      <w:tr w:rsidR="00BD5D71" w:rsidRPr="0078471F" w14:paraId="28AA0BEC" w14:textId="77777777" w:rsidTr="00875A75">
        <w:trPr>
          <w:trHeight w:val="252"/>
        </w:trPr>
        <w:tc>
          <w:tcPr>
            <w:tcW w:w="1840" w:type="dxa"/>
            <w:tcBorders>
              <w:top w:val="nil"/>
              <w:left w:val="single" w:sz="8" w:space="0" w:color="231F20"/>
              <w:bottom w:val="nil"/>
              <w:right w:val="single" w:sz="8" w:space="0" w:color="231F20"/>
            </w:tcBorders>
            <w:vAlign w:val="bottom"/>
          </w:tcPr>
          <w:p w14:paraId="548D6A8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03D0F71"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51863DB0"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diesel.</w:t>
            </w:r>
          </w:p>
        </w:tc>
        <w:tc>
          <w:tcPr>
            <w:tcW w:w="360" w:type="dxa"/>
            <w:vAlign w:val="bottom"/>
          </w:tcPr>
          <w:p w14:paraId="25F96866"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C26D44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Sheet) issued for the chemicals.</w:t>
            </w:r>
          </w:p>
        </w:tc>
      </w:tr>
      <w:tr w:rsidR="00BD5D71" w:rsidRPr="0078471F" w14:paraId="4EA01E7D" w14:textId="77777777" w:rsidTr="00875A75">
        <w:trPr>
          <w:trHeight w:val="252"/>
        </w:trPr>
        <w:tc>
          <w:tcPr>
            <w:tcW w:w="1840" w:type="dxa"/>
            <w:tcBorders>
              <w:top w:val="nil"/>
              <w:left w:val="single" w:sz="8" w:space="0" w:color="231F20"/>
              <w:bottom w:val="nil"/>
              <w:right w:val="single" w:sz="8" w:space="0" w:color="231F20"/>
            </w:tcBorders>
            <w:vAlign w:val="bottom"/>
          </w:tcPr>
          <w:p w14:paraId="1E9820B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D2B1CD6"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9FE2539" w14:textId="77777777" w:rsidR="00BD5D71" w:rsidRPr="0078471F" w:rsidRDefault="00BD5D71" w:rsidP="00DF0EC8">
            <w:pPr>
              <w:jc w:val="both"/>
              <w:rPr>
                <w:rFonts w:ascii="Arial" w:hAnsi="Arial" w:cs="Arial"/>
              </w:rPr>
            </w:pPr>
          </w:p>
        </w:tc>
        <w:tc>
          <w:tcPr>
            <w:tcW w:w="360" w:type="dxa"/>
            <w:vAlign w:val="bottom"/>
            <w:hideMark/>
          </w:tcPr>
          <w:p w14:paraId="75E6A943"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2CF859F7" w14:textId="77777777" w:rsidR="00BD5D71" w:rsidRPr="0078471F" w:rsidRDefault="00BD5D71" w:rsidP="00DF0EC8">
            <w:pPr>
              <w:ind w:left="140"/>
              <w:jc w:val="both"/>
              <w:rPr>
                <w:rFonts w:ascii="Arial" w:hAnsi="Arial" w:cs="Arial"/>
              </w:rPr>
            </w:pPr>
            <w:r w:rsidRPr="0078471F">
              <w:rPr>
                <w:rFonts w:ascii="Arial" w:eastAsia="Arial" w:hAnsi="Arial" w:cs="Arial"/>
                <w:color w:val="231F20"/>
              </w:rPr>
              <w:t>Adherence to  safety  procedures for  chlorination</w:t>
            </w:r>
          </w:p>
        </w:tc>
      </w:tr>
      <w:tr w:rsidR="00BD5D71" w:rsidRPr="0078471F" w14:paraId="38422934" w14:textId="77777777" w:rsidTr="00875A75">
        <w:trPr>
          <w:trHeight w:val="254"/>
        </w:trPr>
        <w:tc>
          <w:tcPr>
            <w:tcW w:w="1840" w:type="dxa"/>
            <w:tcBorders>
              <w:top w:val="nil"/>
              <w:left w:val="single" w:sz="8" w:space="0" w:color="231F20"/>
              <w:bottom w:val="nil"/>
              <w:right w:val="single" w:sz="8" w:space="0" w:color="231F20"/>
            </w:tcBorders>
            <w:vAlign w:val="bottom"/>
          </w:tcPr>
          <w:p w14:paraId="6FBE7F5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7A2930CE"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19425230" w14:textId="77777777" w:rsidR="00BD5D71" w:rsidRPr="0078471F" w:rsidRDefault="00BD5D71" w:rsidP="00DF0EC8">
            <w:pPr>
              <w:jc w:val="both"/>
              <w:rPr>
                <w:rFonts w:ascii="Arial" w:hAnsi="Arial" w:cs="Arial"/>
              </w:rPr>
            </w:pPr>
          </w:p>
        </w:tc>
        <w:tc>
          <w:tcPr>
            <w:tcW w:w="360" w:type="dxa"/>
            <w:vAlign w:val="bottom"/>
          </w:tcPr>
          <w:p w14:paraId="2057BEF3"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61453D01"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detailed in IS 10553 will be ensured through training</w:t>
            </w:r>
          </w:p>
        </w:tc>
      </w:tr>
      <w:tr w:rsidR="00BD5D71" w:rsidRPr="0078471F" w14:paraId="43C74E53" w14:textId="77777777" w:rsidTr="00875A75">
        <w:trPr>
          <w:trHeight w:val="252"/>
        </w:trPr>
        <w:tc>
          <w:tcPr>
            <w:tcW w:w="1840" w:type="dxa"/>
            <w:tcBorders>
              <w:top w:val="nil"/>
              <w:left w:val="single" w:sz="8" w:space="0" w:color="231F20"/>
              <w:bottom w:val="nil"/>
              <w:right w:val="single" w:sz="8" w:space="0" w:color="231F20"/>
            </w:tcBorders>
            <w:vAlign w:val="bottom"/>
          </w:tcPr>
          <w:p w14:paraId="5D33819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BFE4AB4"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584A99F" w14:textId="77777777" w:rsidR="00BD5D71" w:rsidRPr="0078471F" w:rsidRDefault="00BD5D71" w:rsidP="00DF0EC8">
            <w:pPr>
              <w:jc w:val="both"/>
              <w:rPr>
                <w:rFonts w:ascii="Arial" w:hAnsi="Arial" w:cs="Arial"/>
              </w:rPr>
            </w:pPr>
          </w:p>
        </w:tc>
        <w:tc>
          <w:tcPr>
            <w:tcW w:w="360" w:type="dxa"/>
            <w:vAlign w:val="bottom"/>
          </w:tcPr>
          <w:p w14:paraId="4D6BDE27"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E364A25"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for personnel and monitoring for compliance.</w:t>
            </w:r>
          </w:p>
        </w:tc>
      </w:tr>
      <w:tr w:rsidR="00BD5D71" w:rsidRPr="0078471F" w14:paraId="4E3A0CCC" w14:textId="77777777" w:rsidTr="00875A75">
        <w:trPr>
          <w:trHeight w:val="254"/>
        </w:trPr>
        <w:tc>
          <w:tcPr>
            <w:tcW w:w="1840" w:type="dxa"/>
            <w:tcBorders>
              <w:top w:val="nil"/>
              <w:left w:val="single" w:sz="8" w:space="0" w:color="231F20"/>
              <w:bottom w:val="nil"/>
              <w:right w:val="single" w:sz="8" w:space="0" w:color="231F20"/>
            </w:tcBorders>
            <w:vAlign w:val="bottom"/>
          </w:tcPr>
          <w:p w14:paraId="50149AAC"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417E8E21"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2F1F5311" w14:textId="77777777" w:rsidR="00BD5D71" w:rsidRPr="0078471F" w:rsidRDefault="00BD5D71" w:rsidP="00DF0EC8">
            <w:pPr>
              <w:jc w:val="both"/>
              <w:rPr>
                <w:rFonts w:ascii="Arial" w:hAnsi="Arial" w:cs="Arial"/>
              </w:rPr>
            </w:pPr>
          </w:p>
        </w:tc>
        <w:tc>
          <w:tcPr>
            <w:tcW w:w="360" w:type="dxa"/>
            <w:vAlign w:val="bottom"/>
            <w:hideMark/>
          </w:tcPr>
          <w:p w14:paraId="5FC28D2A"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w:t>
            </w:r>
          </w:p>
        </w:tc>
        <w:tc>
          <w:tcPr>
            <w:tcW w:w="5320" w:type="dxa"/>
            <w:tcBorders>
              <w:top w:val="nil"/>
              <w:left w:val="nil"/>
              <w:bottom w:val="nil"/>
              <w:right w:val="single" w:sz="8" w:space="0" w:color="231F20"/>
            </w:tcBorders>
            <w:vAlign w:val="bottom"/>
            <w:hideMark/>
          </w:tcPr>
          <w:p w14:paraId="45AE63DE" w14:textId="77777777" w:rsidR="00BD5D71" w:rsidRPr="0078471F" w:rsidRDefault="00BD5D71" w:rsidP="00DF0EC8">
            <w:pPr>
              <w:ind w:left="140"/>
              <w:jc w:val="both"/>
              <w:rPr>
                <w:rFonts w:ascii="Arial" w:hAnsi="Arial" w:cs="Arial"/>
              </w:rPr>
            </w:pPr>
            <w:r w:rsidRPr="0078471F">
              <w:rPr>
                <w:rFonts w:ascii="Arial" w:eastAsia="Arial" w:hAnsi="Arial" w:cs="Arial"/>
                <w:color w:val="231F20"/>
              </w:rPr>
              <w:t>A  plan  for  emergency  response  to  accidental</w:t>
            </w:r>
          </w:p>
        </w:tc>
      </w:tr>
      <w:tr w:rsidR="00BD5D71" w:rsidRPr="0078471F" w14:paraId="017E9F8A" w14:textId="77777777" w:rsidTr="00875A75">
        <w:trPr>
          <w:trHeight w:val="252"/>
        </w:trPr>
        <w:tc>
          <w:tcPr>
            <w:tcW w:w="1840" w:type="dxa"/>
            <w:tcBorders>
              <w:top w:val="nil"/>
              <w:left w:val="single" w:sz="8" w:space="0" w:color="231F20"/>
              <w:bottom w:val="nil"/>
              <w:right w:val="single" w:sz="8" w:space="0" w:color="231F20"/>
            </w:tcBorders>
            <w:vAlign w:val="bottom"/>
          </w:tcPr>
          <w:p w14:paraId="2409BD16"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4A7B9B4"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518BF785" w14:textId="77777777" w:rsidR="00BD5D71" w:rsidRPr="0078471F" w:rsidRDefault="00BD5D71" w:rsidP="00DF0EC8">
            <w:pPr>
              <w:jc w:val="both"/>
              <w:rPr>
                <w:rFonts w:ascii="Arial" w:hAnsi="Arial" w:cs="Arial"/>
              </w:rPr>
            </w:pPr>
          </w:p>
        </w:tc>
        <w:tc>
          <w:tcPr>
            <w:tcW w:w="360" w:type="dxa"/>
            <w:vAlign w:val="bottom"/>
          </w:tcPr>
          <w:p w14:paraId="01A38DF3"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7A895494"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releases  will  be  prepared  and  implemented  as</w:t>
            </w:r>
          </w:p>
        </w:tc>
      </w:tr>
      <w:tr w:rsidR="00BD5D71" w:rsidRPr="0078471F" w14:paraId="63860544" w14:textId="77777777" w:rsidTr="00875A75">
        <w:trPr>
          <w:trHeight w:val="253"/>
        </w:trPr>
        <w:tc>
          <w:tcPr>
            <w:tcW w:w="1840" w:type="dxa"/>
            <w:tcBorders>
              <w:top w:val="nil"/>
              <w:left w:val="single" w:sz="8" w:space="0" w:color="231F20"/>
              <w:bottom w:val="nil"/>
              <w:right w:val="single" w:sz="8" w:space="0" w:color="231F20"/>
            </w:tcBorders>
            <w:vAlign w:val="bottom"/>
          </w:tcPr>
          <w:p w14:paraId="71BB343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5CE2B72"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41658C28" w14:textId="77777777" w:rsidR="00BD5D71" w:rsidRPr="0078471F" w:rsidRDefault="00BD5D71" w:rsidP="00DF0EC8">
            <w:pPr>
              <w:jc w:val="both"/>
              <w:rPr>
                <w:rFonts w:ascii="Arial" w:hAnsi="Arial" w:cs="Arial"/>
              </w:rPr>
            </w:pPr>
          </w:p>
        </w:tc>
        <w:tc>
          <w:tcPr>
            <w:tcW w:w="360" w:type="dxa"/>
            <w:vAlign w:val="bottom"/>
          </w:tcPr>
          <w:p w14:paraId="6FBEA8E7"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0062A5FA"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required.</w:t>
            </w:r>
          </w:p>
        </w:tc>
      </w:tr>
      <w:tr w:rsidR="00BD5D71" w:rsidRPr="0078471F" w14:paraId="2A025ACE" w14:textId="77777777" w:rsidTr="00875A75">
        <w:trPr>
          <w:trHeight w:val="254"/>
        </w:trPr>
        <w:tc>
          <w:tcPr>
            <w:tcW w:w="1840" w:type="dxa"/>
            <w:tcBorders>
              <w:top w:val="nil"/>
              <w:left w:val="single" w:sz="8" w:space="0" w:color="231F20"/>
              <w:bottom w:val="nil"/>
              <w:right w:val="single" w:sz="8" w:space="0" w:color="231F20"/>
            </w:tcBorders>
            <w:vAlign w:val="bottom"/>
          </w:tcPr>
          <w:p w14:paraId="2784EA4E"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311D8A14"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5546EFA4"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1D644045"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Provision will be made for the necessary PPE and</w:t>
            </w:r>
          </w:p>
        </w:tc>
      </w:tr>
      <w:tr w:rsidR="00BD5D71" w:rsidRPr="0078471F" w14:paraId="756B2156" w14:textId="77777777" w:rsidTr="00875A75">
        <w:trPr>
          <w:trHeight w:val="252"/>
        </w:trPr>
        <w:tc>
          <w:tcPr>
            <w:tcW w:w="1840" w:type="dxa"/>
            <w:tcBorders>
              <w:top w:val="nil"/>
              <w:left w:val="single" w:sz="8" w:space="0" w:color="231F20"/>
              <w:bottom w:val="nil"/>
              <w:right w:val="single" w:sz="8" w:space="0" w:color="231F20"/>
            </w:tcBorders>
            <w:vAlign w:val="bottom"/>
          </w:tcPr>
          <w:p w14:paraId="37624C1B"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10E754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32B64451" w14:textId="77777777" w:rsidR="00BD5D71" w:rsidRPr="0078471F" w:rsidRDefault="00BD5D71" w:rsidP="00DF0EC8">
            <w:pPr>
              <w:jc w:val="both"/>
              <w:rPr>
                <w:rFonts w:ascii="Arial" w:hAnsi="Arial" w:cs="Arial"/>
              </w:rPr>
            </w:pPr>
          </w:p>
        </w:tc>
        <w:tc>
          <w:tcPr>
            <w:tcW w:w="360" w:type="dxa"/>
            <w:vAlign w:val="bottom"/>
          </w:tcPr>
          <w:p w14:paraId="1567A641"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461C263"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first-aid kit.</w:t>
            </w:r>
          </w:p>
        </w:tc>
      </w:tr>
      <w:tr w:rsidR="00BD5D71" w:rsidRPr="0078471F" w14:paraId="0A71B87F" w14:textId="77777777" w:rsidTr="00875A75">
        <w:trPr>
          <w:trHeight w:val="254"/>
        </w:trPr>
        <w:tc>
          <w:tcPr>
            <w:tcW w:w="1840" w:type="dxa"/>
            <w:tcBorders>
              <w:top w:val="nil"/>
              <w:left w:val="single" w:sz="8" w:space="0" w:color="231F20"/>
              <w:bottom w:val="nil"/>
              <w:right w:val="single" w:sz="8" w:space="0" w:color="231F20"/>
            </w:tcBorders>
            <w:vAlign w:val="bottom"/>
          </w:tcPr>
          <w:p w14:paraId="29EAC42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E72B80C"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20B7596"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0CAAAB13"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Periodic training on EHS aspects will be provided to</w:t>
            </w:r>
          </w:p>
        </w:tc>
      </w:tr>
      <w:tr w:rsidR="00BD5D71" w:rsidRPr="0078471F" w14:paraId="7EBEEDAF" w14:textId="77777777" w:rsidTr="00875A75">
        <w:trPr>
          <w:trHeight w:val="299"/>
        </w:trPr>
        <w:tc>
          <w:tcPr>
            <w:tcW w:w="1840" w:type="dxa"/>
            <w:tcBorders>
              <w:top w:val="nil"/>
              <w:left w:val="single" w:sz="8" w:space="0" w:color="231F20"/>
              <w:bottom w:val="single" w:sz="8" w:space="0" w:color="231F20"/>
              <w:right w:val="single" w:sz="8" w:space="0" w:color="231F20"/>
            </w:tcBorders>
            <w:vAlign w:val="bottom"/>
          </w:tcPr>
          <w:p w14:paraId="47BF9A46"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1C8E3837" w14:textId="77777777" w:rsidR="00BD5D71" w:rsidRPr="0078471F" w:rsidRDefault="00BD5D71" w:rsidP="00DF0EC8">
            <w:pPr>
              <w:jc w:val="both"/>
              <w:rPr>
                <w:rFonts w:ascii="Arial" w:hAnsi="Arial" w:cs="Arial"/>
              </w:rPr>
            </w:pPr>
          </w:p>
        </w:tc>
        <w:tc>
          <w:tcPr>
            <w:tcW w:w="5100" w:type="dxa"/>
            <w:tcBorders>
              <w:top w:val="nil"/>
              <w:left w:val="nil"/>
              <w:bottom w:val="single" w:sz="8" w:space="0" w:color="231F20"/>
              <w:right w:val="single" w:sz="8" w:space="0" w:color="231F20"/>
            </w:tcBorders>
            <w:vAlign w:val="bottom"/>
          </w:tcPr>
          <w:p w14:paraId="170F5F30"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43C379AC"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hideMark/>
          </w:tcPr>
          <w:p w14:paraId="3D1F8F0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the personnel by the operator.</w:t>
            </w:r>
          </w:p>
        </w:tc>
      </w:tr>
      <w:tr w:rsidR="00BD5D71" w:rsidRPr="0078471F" w14:paraId="79E4743E" w14:textId="77777777" w:rsidTr="00875A75">
        <w:trPr>
          <w:trHeight w:val="197"/>
        </w:trPr>
        <w:tc>
          <w:tcPr>
            <w:tcW w:w="1840" w:type="dxa"/>
            <w:tcBorders>
              <w:top w:val="nil"/>
              <w:left w:val="single" w:sz="8" w:space="0" w:color="231F20"/>
              <w:bottom w:val="nil"/>
              <w:right w:val="single" w:sz="8" w:space="0" w:color="231F20"/>
            </w:tcBorders>
            <w:vAlign w:val="bottom"/>
            <w:hideMark/>
          </w:tcPr>
          <w:p w14:paraId="7DB15339" w14:textId="77777777" w:rsidR="00BD5D71" w:rsidRPr="0078471F" w:rsidRDefault="00BD5D71" w:rsidP="00DF0EC8">
            <w:pPr>
              <w:spacing w:line="197" w:lineRule="exact"/>
              <w:ind w:left="120"/>
              <w:jc w:val="both"/>
              <w:rPr>
                <w:rFonts w:ascii="Arial" w:hAnsi="Arial" w:cs="Arial"/>
              </w:rPr>
            </w:pPr>
            <w:r w:rsidRPr="0078471F">
              <w:rPr>
                <w:rFonts w:ascii="Arial" w:eastAsia="Arial" w:hAnsi="Arial" w:cs="Arial"/>
                <w:color w:val="231F20"/>
              </w:rPr>
              <w:t>Public Health</w:t>
            </w:r>
          </w:p>
        </w:tc>
        <w:tc>
          <w:tcPr>
            <w:tcW w:w="1980" w:type="dxa"/>
            <w:tcBorders>
              <w:top w:val="nil"/>
              <w:left w:val="nil"/>
              <w:bottom w:val="nil"/>
              <w:right w:val="single" w:sz="8" w:space="0" w:color="231F20"/>
            </w:tcBorders>
            <w:vAlign w:val="bottom"/>
            <w:hideMark/>
          </w:tcPr>
          <w:p w14:paraId="16D2AD44"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Moderate</w:t>
            </w:r>
          </w:p>
        </w:tc>
        <w:tc>
          <w:tcPr>
            <w:tcW w:w="5100" w:type="dxa"/>
            <w:tcBorders>
              <w:top w:val="nil"/>
              <w:left w:val="nil"/>
              <w:bottom w:val="nil"/>
              <w:right w:val="single" w:sz="8" w:space="0" w:color="231F20"/>
            </w:tcBorders>
            <w:vAlign w:val="bottom"/>
            <w:hideMark/>
          </w:tcPr>
          <w:p w14:paraId="2B4DD169"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Improper treatment, disinfection dosage and</w:t>
            </w:r>
          </w:p>
        </w:tc>
        <w:tc>
          <w:tcPr>
            <w:tcW w:w="360" w:type="dxa"/>
            <w:vAlign w:val="bottom"/>
          </w:tcPr>
          <w:p w14:paraId="63677C77"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141EBA79" w14:textId="77777777" w:rsidR="00BD5D71" w:rsidRPr="0078471F" w:rsidRDefault="00BD5D71" w:rsidP="00DF0EC8">
            <w:pPr>
              <w:spacing w:line="197" w:lineRule="exact"/>
              <w:ind w:left="100"/>
              <w:jc w:val="both"/>
              <w:rPr>
                <w:rFonts w:ascii="Arial" w:hAnsi="Arial" w:cs="Arial"/>
              </w:rPr>
            </w:pPr>
            <w:r w:rsidRPr="0078471F">
              <w:rPr>
                <w:rFonts w:ascii="Arial" w:eastAsia="Arial" w:hAnsi="Arial" w:cs="Arial"/>
                <w:color w:val="231F20"/>
              </w:rPr>
              <w:t>Daily water quality testing to ensure compliance to</w:t>
            </w:r>
          </w:p>
        </w:tc>
      </w:tr>
      <w:tr w:rsidR="00BD5D71" w:rsidRPr="0078471F" w14:paraId="15538405" w14:textId="77777777" w:rsidTr="00875A75">
        <w:trPr>
          <w:trHeight w:val="252"/>
        </w:trPr>
        <w:tc>
          <w:tcPr>
            <w:tcW w:w="1840" w:type="dxa"/>
            <w:tcBorders>
              <w:top w:val="nil"/>
              <w:left w:val="single" w:sz="8" w:space="0" w:color="231F20"/>
              <w:bottom w:val="nil"/>
              <w:right w:val="single" w:sz="8" w:space="0" w:color="231F20"/>
            </w:tcBorders>
            <w:vAlign w:val="bottom"/>
          </w:tcPr>
          <w:p w14:paraId="4C4C68E2"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2A607168"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hideMark/>
          </w:tcPr>
          <w:p w14:paraId="50EB6B50" w14:textId="77777777" w:rsidR="00BD5D71" w:rsidRPr="0078471F" w:rsidRDefault="00BD5D71" w:rsidP="00DF0EC8">
            <w:pPr>
              <w:ind w:left="460"/>
              <w:jc w:val="both"/>
              <w:rPr>
                <w:rFonts w:ascii="Arial" w:hAnsi="Arial" w:cs="Arial"/>
              </w:rPr>
            </w:pPr>
            <w:r w:rsidRPr="0078471F">
              <w:rPr>
                <w:rFonts w:ascii="Arial" w:eastAsia="Arial" w:hAnsi="Arial" w:cs="Arial"/>
                <w:color w:val="231F20"/>
              </w:rPr>
              <w:t>chlorination will result in public health impacts.</w:t>
            </w:r>
          </w:p>
        </w:tc>
        <w:tc>
          <w:tcPr>
            <w:tcW w:w="360" w:type="dxa"/>
            <w:vAlign w:val="bottom"/>
          </w:tcPr>
          <w:p w14:paraId="7280AF4E"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4DD23BF8"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IS:  10500:2012 will  be  undertaken  at the WTP</w:t>
            </w:r>
          </w:p>
        </w:tc>
      </w:tr>
      <w:tr w:rsidR="00BD5D71" w:rsidRPr="0078471F" w14:paraId="570194CD" w14:textId="77777777" w:rsidTr="00875A75">
        <w:trPr>
          <w:trHeight w:val="252"/>
        </w:trPr>
        <w:tc>
          <w:tcPr>
            <w:tcW w:w="1840" w:type="dxa"/>
            <w:tcBorders>
              <w:top w:val="nil"/>
              <w:left w:val="single" w:sz="8" w:space="0" w:color="231F20"/>
              <w:bottom w:val="nil"/>
              <w:right w:val="single" w:sz="8" w:space="0" w:color="231F20"/>
            </w:tcBorders>
            <w:vAlign w:val="bottom"/>
          </w:tcPr>
          <w:p w14:paraId="3FFC6F03"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23B8C99"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518DA080" w14:textId="77777777" w:rsidR="00BD5D71" w:rsidRPr="0078471F" w:rsidRDefault="00BD5D71" w:rsidP="00DF0EC8">
            <w:pPr>
              <w:jc w:val="both"/>
              <w:rPr>
                <w:rFonts w:ascii="Arial" w:hAnsi="Arial" w:cs="Arial"/>
              </w:rPr>
            </w:pPr>
          </w:p>
        </w:tc>
        <w:tc>
          <w:tcPr>
            <w:tcW w:w="360" w:type="dxa"/>
            <w:vAlign w:val="bottom"/>
          </w:tcPr>
          <w:p w14:paraId="41531CF3"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2C8A76F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through a fully functional govt. approved laboratory.</w:t>
            </w:r>
          </w:p>
        </w:tc>
      </w:tr>
      <w:tr w:rsidR="00BD5D71" w:rsidRPr="0078471F" w14:paraId="56AD1345" w14:textId="77777777" w:rsidTr="00875A75">
        <w:trPr>
          <w:trHeight w:val="254"/>
        </w:trPr>
        <w:tc>
          <w:tcPr>
            <w:tcW w:w="1840" w:type="dxa"/>
            <w:tcBorders>
              <w:top w:val="nil"/>
              <w:left w:val="single" w:sz="8" w:space="0" w:color="231F20"/>
              <w:bottom w:val="nil"/>
              <w:right w:val="single" w:sz="8" w:space="0" w:color="231F20"/>
            </w:tcBorders>
            <w:vAlign w:val="bottom"/>
          </w:tcPr>
          <w:p w14:paraId="72B65E7A"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59535EA3"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6E6277D7" w14:textId="77777777" w:rsidR="00BD5D71" w:rsidRPr="0078471F" w:rsidRDefault="00BD5D71" w:rsidP="00DF0EC8">
            <w:pPr>
              <w:jc w:val="both"/>
              <w:rPr>
                <w:rFonts w:ascii="Arial" w:hAnsi="Arial" w:cs="Arial"/>
              </w:rPr>
            </w:pPr>
          </w:p>
        </w:tc>
        <w:tc>
          <w:tcPr>
            <w:tcW w:w="5680" w:type="dxa"/>
            <w:gridSpan w:val="2"/>
            <w:tcBorders>
              <w:top w:val="nil"/>
              <w:left w:val="nil"/>
              <w:bottom w:val="nil"/>
              <w:right w:val="single" w:sz="8" w:space="0" w:color="231F20"/>
            </w:tcBorders>
            <w:vAlign w:val="bottom"/>
            <w:hideMark/>
          </w:tcPr>
          <w:p w14:paraId="529C7122" w14:textId="77777777" w:rsidR="00BD5D71" w:rsidRPr="0078471F" w:rsidRDefault="00BD5D71"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Monthly water quality monitoring at end user points</w:t>
            </w:r>
          </w:p>
        </w:tc>
      </w:tr>
      <w:tr w:rsidR="00BD5D71" w:rsidRPr="0078471F" w14:paraId="2C3DED6D" w14:textId="77777777" w:rsidTr="00875A75">
        <w:trPr>
          <w:trHeight w:val="252"/>
        </w:trPr>
        <w:tc>
          <w:tcPr>
            <w:tcW w:w="1840" w:type="dxa"/>
            <w:tcBorders>
              <w:top w:val="nil"/>
              <w:left w:val="single" w:sz="8" w:space="0" w:color="231F20"/>
              <w:bottom w:val="nil"/>
              <w:right w:val="single" w:sz="8" w:space="0" w:color="231F20"/>
            </w:tcBorders>
            <w:vAlign w:val="bottom"/>
          </w:tcPr>
          <w:p w14:paraId="48C929D0"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6855F20B"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443375E6" w14:textId="77777777" w:rsidR="00BD5D71" w:rsidRPr="0078471F" w:rsidRDefault="00BD5D71" w:rsidP="00DF0EC8">
            <w:pPr>
              <w:jc w:val="both"/>
              <w:rPr>
                <w:rFonts w:ascii="Arial" w:hAnsi="Arial" w:cs="Arial"/>
              </w:rPr>
            </w:pPr>
          </w:p>
        </w:tc>
        <w:tc>
          <w:tcPr>
            <w:tcW w:w="360" w:type="dxa"/>
            <w:vAlign w:val="bottom"/>
          </w:tcPr>
          <w:p w14:paraId="053ED399"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56483C4B"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will  be  conducted  to  ensure  that  water  being</w:t>
            </w:r>
          </w:p>
        </w:tc>
      </w:tr>
      <w:tr w:rsidR="00BD5D71" w:rsidRPr="0078471F" w14:paraId="21FDAAB6" w14:textId="77777777" w:rsidTr="00875A75">
        <w:trPr>
          <w:trHeight w:val="255"/>
        </w:trPr>
        <w:tc>
          <w:tcPr>
            <w:tcW w:w="1840" w:type="dxa"/>
            <w:tcBorders>
              <w:top w:val="nil"/>
              <w:left w:val="single" w:sz="8" w:space="0" w:color="231F20"/>
              <w:bottom w:val="nil"/>
              <w:right w:val="single" w:sz="8" w:space="0" w:color="231F20"/>
            </w:tcBorders>
            <w:vAlign w:val="bottom"/>
          </w:tcPr>
          <w:p w14:paraId="5ECA42D1" w14:textId="77777777" w:rsidR="00BD5D71" w:rsidRPr="0078471F" w:rsidRDefault="00BD5D71" w:rsidP="00DF0EC8">
            <w:pPr>
              <w:jc w:val="both"/>
              <w:rPr>
                <w:rFonts w:ascii="Arial" w:hAnsi="Arial" w:cs="Arial"/>
              </w:rPr>
            </w:pPr>
          </w:p>
        </w:tc>
        <w:tc>
          <w:tcPr>
            <w:tcW w:w="1980" w:type="dxa"/>
            <w:tcBorders>
              <w:top w:val="nil"/>
              <w:left w:val="nil"/>
              <w:bottom w:val="nil"/>
              <w:right w:val="single" w:sz="8" w:space="0" w:color="231F20"/>
            </w:tcBorders>
            <w:vAlign w:val="bottom"/>
          </w:tcPr>
          <w:p w14:paraId="10722C10" w14:textId="77777777" w:rsidR="00BD5D71" w:rsidRPr="0078471F" w:rsidRDefault="00BD5D71" w:rsidP="00DF0EC8">
            <w:pPr>
              <w:jc w:val="both"/>
              <w:rPr>
                <w:rFonts w:ascii="Arial" w:hAnsi="Arial" w:cs="Arial"/>
              </w:rPr>
            </w:pPr>
          </w:p>
        </w:tc>
        <w:tc>
          <w:tcPr>
            <w:tcW w:w="5100" w:type="dxa"/>
            <w:tcBorders>
              <w:top w:val="nil"/>
              <w:left w:val="nil"/>
              <w:bottom w:val="nil"/>
              <w:right w:val="single" w:sz="8" w:space="0" w:color="231F20"/>
            </w:tcBorders>
            <w:vAlign w:val="bottom"/>
          </w:tcPr>
          <w:p w14:paraId="07111704" w14:textId="77777777" w:rsidR="00BD5D71" w:rsidRPr="0078471F" w:rsidRDefault="00BD5D71" w:rsidP="00DF0EC8">
            <w:pPr>
              <w:jc w:val="both"/>
              <w:rPr>
                <w:rFonts w:ascii="Arial" w:hAnsi="Arial" w:cs="Arial"/>
              </w:rPr>
            </w:pPr>
          </w:p>
        </w:tc>
        <w:tc>
          <w:tcPr>
            <w:tcW w:w="360" w:type="dxa"/>
            <w:vAlign w:val="bottom"/>
          </w:tcPr>
          <w:p w14:paraId="35ACA695" w14:textId="77777777" w:rsidR="00BD5D71" w:rsidRPr="0078471F" w:rsidRDefault="00BD5D71" w:rsidP="00DF0EC8">
            <w:pPr>
              <w:jc w:val="both"/>
              <w:rPr>
                <w:rFonts w:ascii="Arial" w:hAnsi="Arial" w:cs="Arial"/>
              </w:rPr>
            </w:pPr>
          </w:p>
        </w:tc>
        <w:tc>
          <w:tcPr>
            <w:tcW w:w="5320" w:type="dxa"/>
            <w:tcBorders>
              <w:top w:val="nil"/>
              <w:left w:val="nil"/>
              <w:bottom w:val="nil"/>
              <w:right w:val="single" w:sz="8" w:space="0" w:color="231F20"/>
            </w:tcBorders>
            <w:vAlign w:val="bottom"/>
            <w:hideMark/>
          </w:tcPr>
          <w:p w14:paraId="3B7F6976"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circulated through distribution lines is meeting the</w:t>
            </w:r>
          </w:p>
        </w:tc>
      </w:tr>
      <w:tr w:rsidR="00BD5D71" w:rsidRPr="0078471F" w14:paraId="5A8708E4" w14:textId="77777777" w:rsidTr="00875A75">
        <w:trPr>
          <w:trHeight w:val="299"/>
        </w:trPr>
        <w:tc>
          <w:tcPr>
            <w:tcW w:w="1840" w:type="dxa"/>
            <w:tcBorders>
              <w:top w:val="nil"/>
              <w:left w:val="single" w:sz="8" w:space="0" w:color="231F20"/>
              <w:bottom w:val="single" w:sz="8" w:space="0" w:color="231F20"/>
              <w:right w:val="single" w:sz="8" w:space="0" w:color="231F20"/>
            </w:tcBorders>
            <w:vAlign w:val="bottom"/>
          </w:tcPr>
          <w:p w14:paraId="1B8ACF9A" w14:textId="77777777" w:rsidR="00BD5D71" w:rsidRPr="0078471F" w:rsidRDefault="00BD5D71" w:rsidP="00DF0EC8">
            <w:pPr>
              <w:jc w:val="both"/>
              <w:rPr>
                <w:rFonts w:ascii="Arial" w:hAnsi="Arial" w:cs="Arial"/>
              </w:rPr>
            </w:pPr>
          </w:p>
        </w:tc>
        <w:tc>
          <w:tcPr>
            <w:tcW w:w="1980" w:type="dxa"/>
            <w:tcBorders>
              <w:top w:val="nil"/>
              <w:left w:val="nil"/>
              <w:bottom w:val="single" w:sz="8" w:space="0" w:color="231F20"/>
              <w:right w:val="single" w:sz="8" w:space="0" w:color="231F20"/>
            </w:tcBorders>
            <w:vAlign w:val="bottom"/>
          </w:tcPr>
          <w:p w14:paraId="374B055D" w14:textId="77777777" w:rsidR="00BD5D71" w:rsidRPr="0078471F" w:rsidRDefault="00BD5D71" w:rsidP="00DF0EC8">
            <w:pPr>
              <w:jc w:val="both"/>
              <w:rPr>
                <w:rFonts w:ascii="Arial" w:hAnsi="Arial" w:cs="Arial"/>
              </w:rPr>
            </w:pPr>
          </w:p>
        </w:tc>
        <w:tc>
          <w:tcPr>
            <w:tcW w:w="5100" w:type="dxa"/>
            <w:tcBorders>
              <w:top w:val="nil"/>
              <w:left w:val="nil"/>
              <w:bottom w:val="single" w:sz="8" w:space="0" w:color="231F20"/>
              <w:right w:val="single" w:sz="8" w:space="0" w:color="231F20"/>
            </w:tcBorders>
            <w:vAlign w:val="bottom"/>
          </w:tcPr>
          <w:p w14:paraId="54198006" w14:textId="77777777" w:rsidR="00BD5D71" w:rsidRPr="0078471F" w:rsidRDefault="00BD5D71" w:rsidP="00DF0EC8">
            <w:pPr>
              <w:jc w:val="both"/>
              <w:rPr>
                <w:rFonts w:ascii="Arial" w:hAnsi="Arial" w:cs="Arial"/>
              </w:rPr>
            </w:pPr>
          </w:p>
        </w:tc>
        <w:tc>
          <w:tcPr>
            <w:tcW w:w="360" w:type="dxa"/>
            <w:tcBorders>
              <w:top w:val="nil"/>
              <w:left w:val="nil"/>
              <w:bottom w:val="single" w:sz="8" w:space="0" w:color="231F20"/>
              <w:right w:val="nil"/>
            </w:tcBorders>
            <w:vAlign w:val="bottom"/>
          </w:tcPr>
          <w:p w14:paraId="71514BB4" w14:textId="77777777" w:rsidR="00BD5D71" w:rsidRPr="0078471F" w:rsidRDefault="00BD5D71" w:rsidP="00DF0EC8">
            <w:pPr>
              <w:jc w:val="both"/>
              <w:rPr>
                <w:rFonts w:ascii="Arial" w:hAnsi="Arial" w:cs="Arial"/>
              </w:rPr>
            </w:pPr>
          </w:p>
        </w:tc>
        <w:tc>
          <w:tcPr>
            <w:tcW w:w="5320" w:type="dxa"/>
            <w:tcBorders>
              <w:top w:val="nil"/>
              <w:left w:val="nil"/>
              <w:bottom w:val="single" w:sz="8" w:space="0" w:color="231F20"/>
              <w:right w:val="single" w:sz="8" w:space="0" w:color="231F20"/>
            </w:tcBorders>
            <w:vAlign w:val="bottom"/>
            <w:hideMark/>
          </w:tcPr>
          <w:p w14:paraId="56D23D50" w14:textId="77777777" w:rsidR="00BD5D71" w:rsidRPr="0078471F" w:rsidRDefault="00BD5D71" w:rsidP="00DF0EC8">
            <w:pPr>
              <w:ind w:left="100"/>
              <w:jc w:val="both"/>
              <w:rPr>
                <w:rFonts w:ascii="Arial" w:hAnsi="Arial" w:cs="Arial"/>
              </w:rPr>
            </w:pPr>
            <w:r w:rsidRPr="0078471F">
              <w:rPr>
                <w:rFonts w:ascii="Arial" w:eastAsia="Arial" w:hAnsi="Arial" w:cs="Arial"/>
                <w:color w:val="231F20"/>
              </w:rPr>
              <w:t>necessary standard.</w:t>
            </w:r>
          </w:p>
        </w:tc>
      </w:tr>
    </w:tbl>
    <w:p w14:paraId="2B0AD2E4" w14:textId="66F378AE" w:rsidR="00DD2926" w:rsidRPr="0078471F" w:rsidRDefault="00DD2926" w:rsidP="00DF0EC8">
      <w:pPr>
        <w:jc w:val="both"/>
        <w:rPr>
          <w:rFonts w:ascii="Arial" w:eastAsiaTheme="minorHAnsi" w:hAnsi="Arial" w:cs="Arial"/>
          <w:lang w:val="en-US"/>
        </w:rPr>
      </w:pPr>
    </w:p>
    <w:p w14:paraId="16B80E3D" w14:textId="77777777" w:rsidR="001128A6" w:rsidRPr="0078471F" w:rsidRDefault="001128A6" w:rsidP="00DF0EC8">
      <w:pPr>
        <w:jc w:val="both"/>
        <w:rPr>
          <w:rFonts w:ascii="Arial" w:eastAsiaTheme="minorHAnsi" w:hAnsi="Arial" w:cs="Arial"/>
          <w:lang w:val="en-US"/>
        </w:rPr>
        <w:sectPr w:rsidR="001128A6" w:rsidRPr="0078471F" w:rsidSect="00BD5D71">
          <w:pgSz w:w="16838" w:h="11906" w:orient="landscape"/>
          <w:pgMar w:top="1440" w:right="1440" w:bottom="1440" w:left="1440" w:header="708" w:footer="708" w:gutter="0"/>
          <w:cols w:space="708"/>
          <w:docGrid w:linePitch="360"/>
        </w:sectPr>
      </w:pPr>
    </w:p>
    <w:p w14:paraId="2E06FA00" w14:textId="3BE33D05" w:rsidR="001128A6" w:rsidRPr="0078471F" w:rsidRDefault="001128A6" w:rsidP="00DF0EC8">
      <w:pPr>
        <w:pStyle w:val="Heading1"/>
        <w:numPr>
          <w:ilvl w:val="0"/>
          <w:numId w:val="39"/>
        </w:numPr>
        <w:jc w:val="both"/>
        <w:rPr>
          <w:rFonts w:ascii="Arial" w:hAnsi="Arial" w:cs="Arial"/>
          <w:sz w:val="24"/>
          <w:szCs w:val="24"/>
        </w:rPr>
      </w:pPr>
      <w:bookmarkStart w:id="91" w:name="_Toc29196419"/>
      <w:r w:rsidRPr="0078471F">
        <w:rPr>
          <w:rFonts w:ascii="Arial" w:hAnsi="Arial" w:cs="Arial"/>
          <w:sz w:val="24"/>
          <w:szCs w:val="24"/>
        </w:rPr>
        <w:lastRenderedPageBreak/>
        <w:t>SOCIAL IMPACT ASSESSMENT (SIA)</w:t>
      </w:r>
      <w:r w:rsidR="002133F1" w:rsidRPr="0078471F">
        <w:rPr>
          <w:rFonts w:ascii="Arial" w:hAnsi="Arial" w:cs="Arial"/>
          <w:sz w:val="24"/>
          <w:szCs w:val="24"/>
        </w:rPr>
        <w:t xml:space="preserve"> Mitigation plan</w:t>
      </w:r>
      <w:bookmarkEnd w:id="91"/>
    </w:p>
    <w:p w14:paraId="5CB1A28C" w14:textId="77777777" w:rsidR="001128A6" w:rsidRPr="0078471F" w:rsidRDefault="001128A6" w:rsidP="00DF0EC8">
      <w:pPr>
        <w:spacing w:line="200" w:lineRule="exact"/>
        <w:jc w:val="both"/>
        <w:rPr>
          <w:rFonts w:ascii="Arial" w:hAnsi="Arial" w:cs="Arial"/>
        </w:rPr>
      </w:pPr>
    </w:p>
    <w:p w14:paraId="25B5B8D1" w14:textId="77777777" w:rsidR="001128A6" w:rsidRPr="0078471F" w:rsidRDefault="001128A6" w:rsidP="00DF0EC8">
      <w:pPr>
        <w:spacing w:line="274" w:lineRule="exact"/>
        <w:jc w:val="both"/>
        <w:rPr>
          <w:rFonts w:ascii="Arial" w:hAnsi="Arial" w:cs="Arial"/>
        </w:rPr>
      </w:pPr>
    </w:p>
    <w:p w14:paraId="477FE93D" w14:textId="1D765F1E" w:rsidR="001128A6" w:rsidRPr="0078471F" w:rsidRDefault="001128A6" w:rsidP="00DF0EC8">
      <w:pPr>
        <w:ind w:left="600"/>
        <w:jc w:val="both"/>
        <w:rPr>
          <w:rFonts w:ascii="Arial" w:hAnsi="Arial" w:cs="Arial"/>
        </w:rPr>
      </w:pPr>
      <w:r w:rsidRPr="0078471F">
        <w:rPr>
          <w:rFonts w:ascii="Arial" w:eastAsia="Arial" w:hAnsi="Arial" w:cs="Arial"/>
          <w:b/>
          <w:bCs/>
          <w:color w:val="156FB8"/>
        </w:rPr>
        <w:t>SIA Methodology</w:t>
      </w:r>
    </w:p>
    <w:p w14:paraId="1123B5A9" w14:textId="77777777" w:rsidR="001128A6" w:rsidRPr="0078471F" w:rsidRDefault="001128A6" w:rsidP="00DF0EC8">
      <w:pPr>
        <w:spacing w:line="70" w:lineRule="exact"/>
        <w:jc w:val="both"/>
        <w:rPr>
          <w:rFonts w:ascii="Arial" w:hAnsi="Arial" w:cs="Arial"/>
        </w:rPr>
      </w:pPr>
    </w:p>
    <w:p w14:paraId="21FCC879" w14:textId="77777777" w:rsidR="001128A6" w:rsidRPr="0078471F" w:rsidRDefault="001128A6" w:rsidP="00DF0EC8">
      <w:pPr>
        <w:tabs>
          <w:tab w:val="left" w:pos="880"/>
        </w:tabs>
        <w:spacing w:line="358" w:lineRule="auto"/>
        <w:ind w:right="160"/>
        <w:jc w:val="both"/>
        <w:rPr>
          <w:rFonts w:ascii="Arial" w:eastAsia="Arial" w:hAnsi="Arial" w:cs="Arial"/>
          <w:b/>
          <w:bCs/>
          <w:color w:val="231F20"/>
        </w:rPr>
      </w:pPr>
      <w:r w:rsidRPr="0078471F">
        <w:rPr>
          <w:rFonts w:ascii="Arial" w:eastAsia="Arial" w:hAnsi="Arial" w:cs="Arial"/>
          <w:color w:val="231F20"/>
        </w:rPr>
        <w:t>The chapter deals with the approach and methodology adopted for collection of material and non-material socio-economic and cultural data and its analysis for understanding the various types of impact the project would bring about in the local social, cultural and economic fabric of the society. It also discusses the methods, tools and techniques used for screening and identifying the areas of concern for preparation of Resettlement Action Plan (RAP). With a view to comply with the applicable national and state laws, acts and guidelines and the World Bank OP 4.12, a conjunctive approach integrating the social, environmental and design aspects as well as intensive stakeholder consultations was adopted.</w:t>
      </w:r>
    </w:p>
    <w:p w14:paraId="79A386A5" w14:textId="77777777" w:rsidR="001128A6" w:rsidRPr="0078471F" w:rsidRDefault="001128A6" w:rsidP="00DF0EC8">
      <w:pPr>
        <w:spacing w:line="5" w:lineRule="exact"/>
        <w:jc w:val="both"/>
        <w:rPr>
          <w:rFonts w:ascii="Arial" w:eastAsia="Arial" w:hAnsi="Arial" w:cs="Arial"/>
          <w:b/>
          <w:bCs/>
          <w:color w:val="231F20"/>
        </w:rPr>
      </w:pPr>
    </w:p>
    <w:p w14:paraId="11716D18" w14:textId="77777777" w:rsidR="001128A6" w:rsidRPr="0078471F" w:rsidRDefault="001128A6" w:rsidP="00DF0EC8">
      <w:pPr>
        <w:tabs>
          <w:tab w:val="left" w:pos="880"/>
        </w:tabs>
        <w:spacing w:line="359" w:lineRule="auto"/>
        <w:ind w:right="160"/>
        <w:jc w:val="both"/>
        <w:rPr>
          <w:rFonts w:ascii="Arial" w:eastAsia="Arial" w:hAnsi="Arial" w:cs="Arial"/>
          <w:b/>
          <w:bCs/>
          <w:color w:val="231F20"/>
        </w:rPr>
      </w:pPr>
      <w:r w:rsidRPr="0078471F">
        <w:rPr>
          <w:rFonts w:ascii="Arial" w:eastAsia="Arial" w:hAnsi="Arial" w:cs="Arial"/>
          <w:color w:val="231F20"/>
        </w:rPr>
        <w:t>The project thus involves an integrated approach towards planning and design, incorporating close cooperation of the engineering, environment and social sector teams. The social assessment for impact analysis of the project was carried out through a series of complementary processes. Data for SIA was collected through various primary and secondary sources.</w:t>
      </w:r>
    </w:p>
    <w:p w14:paraId="4772DCA7" w14:textId="77777777" w:rsidR="001128A6" w:rsidRPr="0078471F" w:rsidRDefault="001128A6" w:rsidP="00DF0EC8">
      <w:pPr>
        <w:spacing w:line="4" w:lineRule="exact"/>
        <w:jc w:val="both"/>
        <w:rPr>
          <w:rFonts w:ascii="Arial" w:eastAsia="Arial" w:hAnsi="Arial" w:cs="Arial"/>
          <w:b/>
          <w:bCs/>
          <w:color w:val="231F20"/>
        </w:rPr>
      </w:pPr>
    </w:p>
    <w:p w14:paraId="1C87CF95" w14:textId="509FC960" w:rsidR="001128A6" w:rsidRPr="0078471F" w:rsidRDefault="001128A6" w:rsidP="00DF0EC8">
      <w:pPr>
        <w:tabs>
          <w:tab w:val="left" w:pos="880"/>
        </w:tabs>
        <w:spacing w:line="367" w:lineRule="auto"/>
        <w:ind w:right="160"/>
        <w:jc w:val="both"/>
        <w:rPr>
          <w:rFonts w:ascii="Arial" w:eastAsia="Arial" w:hAnsi="Arial" w:cs="Arial"/>
          <w:b/>
          <w:bCs/>
          <w:color w:val="231F20"/>
        </w:rPr>
      </w:pPr>
      <w:r w:rsidRPr="0078471F">
        <w:rPr>
          <w:rFonts w:ascii="Arial" w:eastAsia="Arial" w:hAnsi="Arial" w:cs="Arial"/>
          <w:color w:val="231F20"/>
        </w:rPr>
        <w:t xml:space="preserve">Primary data was collected through intensive survey to comprehend the broad baseline status and socio-economic profile of the local community and to establish the legal entitlement of the project affected families/people. Secondary data/information was collected from various agencies so as to ascertain/verify the ground realities and bring out the socio-economic characteristics, physical features and cultural set-up of the project area. Other secondary data was obtained from documents collected from </w:t>
      </w:r>
      <w:r w:rsidR="00F00603" w:rsidRPr="0078471F">
        <w:rPr>
          <w:rFonts w:ascii="Arial" w:eastAsia="Arial" w:hAnsi="Arial" w:cs="Arial"/>
          <w:color w:val="231F20"/>
        </w:rPr>
        <w:t>OUIDCO</w:t>
      </w:r>
      <w:r w:rsidRPr="0078471F">
        <w:rPr>
          <w:rFonts w:ascii="Arial" w:eastAsia="Arial" w:hAnsi="Arial" w:cs="Arial"/>
          <w:color w:val="231F20"/>
        </w:rPr>
        <w:t>, published articles and census publications.</w:t>
      </w:r>
    </w:p>
    <w:p w14:paraId="21334399" w14:textId="77777777" w:rsidR="001128A6" w:rsidRPr="0078471F" w:rsidRDefault="001128A6" w:rsidP="00DF0EC8">
      <w:pPr>
        <w:spacing w:line="200" w:lineRule="exact"/>
        <w:jc w:val="both"/>
        <w:rPr>
          <w:rFonts w:ascii="Arial" w:hAnsi="Arial" w:cs="Arial"/>
        </w:rPr>
      </w:pPr>
    </w:p>
    <w:p w14:paraId="46B50E76" w14:textId="3D320D97" w:rsidR="001128A6" w:rsidRPr="0078471F" w:rsidRDefault="001128A6" w:rsidP="00DF0EC8">
      <w:pPr>
        <w:spacing w:line="230" w:lineRule="exact"/>
        <w:jc w:val="both"/>
        <w:rPr>
          <w:rFonts w:ascii="Arial" w:hAnsi="Arial" w:cs="Arial"/>
        </w:rPr>
      </w:pPr>
    </w:p>
    <w:p w14:paraId="6E372365"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Promoting maximum adoption of mechanical solutions for cleaning of on–site sanitation installations with exceptions for use of innovative and partly mechanical solutions adhering to safety practices as mentioned above. </w:t>
      </w:r>
    </w:p>
    <w:p w14:paraId="5455C1FE" w14:textId="77777777" w:rsidR="00FA304F" w:rsidRPr="0078471F" w:rsidRDefault="00FA304F" w:rsidP="00DF0EC8">
      <w:pPr>
        <w:jc w:val="both"/>
        <w:rPr>
          <w:rFonts w:ascii="Arial" w:hAnsi="Arial" w:cs="Arial"/>
          <w:lang w:val="en-IN"/>
        </w:rPr>
      </w:pPr>
    </w:p>
    <w:p w14:paraId="7900011D"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w:t>
      </w:r>
      <w:r w:rsidRPr="0078471F">
        <w:rPr>
          <w:rFonts w:ascii="Arial" w:hAnsi="Arial" w:cs="Arial"/>
          <w:lang w:val="en-IN"/>
        </w:rPr>
        <w:t> Encouraging participation of women and transgender persons in sanitation value chains and procurement cycles – as entrepreneurs, door-to-door waste collectors, handling &amp; Treatment Plant operators, plumbers, masons – capitalising on the pivotal role played by women and transgender persons led Self Help Groups (SHGs) of Deendayal Antyodaya Yojana – National Rural Livelihoods Mission (DAY-NRLM), Mission Shakti, Ama Gaon Ama Bikash programme etc.</w:t>
      </w:r>
    </w:p>
    <w:p w14:paraId="1037BF8E" w14:textId="77777777" w:rsidR="00FA304F" w:rsidRPr="0078471F" w:rsidRDefault="00FA304F" w:rsidP="00DF0EC8">
      <w:pPr>
        <w:jc w:val="both"/>
        <w:rPr>
          <w:rFonts w:ascii="Arial" w:hAnsi="Arial" w:cs="Arial"/>
          <w:lang w:val="en-IN"/>
        </w:rPr>
      </w:pPr>
    </w:p>
    <w:p w14:paraId="45BC748A"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lastRenderedPageBreak/>
        <w:t xml:space="preserve"> Ensuring proper functioning of network-based sewerage systems, if available in the Census towns and/or large dense villages and ensuring connections of households to them wherever possible; </w:t>
      </w:r>
    </w:p>
    <w:p w14:paraId="69CFB6AF" w14:textId="77777777" w:rsidR="00FA304F" w:rsidRPr="0078471F" w:rsidRDefault="00FA304F" w:rsidP="004471DB">
      <w:pPr>
        <w:spacing w:line="276" w:lineRule="auto"/>
        <w:jc w:val="both"/>
        <w:rPr>
          <w:rFonts w:ascii="Arial" w:hAnsi="Arial" w:cs="Arial"/>
          <w:lang w:val="en-IN"/>
        </w:rPr>
      </w:pPr>
    </w:p>
    <w:p w14:paraId="60A04EA2" w14:textId="77777777" w:rsidR="00FA304F" w:rsidRPr="0078471F" w:rsidRDefault="00FA304F" w:rsidP="00DF0EC8">
      <w:pPr>
        <w:jc w:val="both"/>
        <w:rPr>
          <w:rFonts w:ascii="Arial" w:hAnsi="Arial" w:cs="Arial"/>
          <w:lang w:val="en-IN"/>
        </w:rPr>
      </w:pPr>
      <w:r w:rsidRPr="0078471F">
        <w:rPr>
          <w:rFonts w:ascii="Arial" w:hAnsi="Arial" w:cs="Arial"/>
          <w:lang w:val="en-IN"/>
        </w:rPr>
        <w:t xml:space="preserve"> Formulation and adherence to appropriate standards for handling and treating faecal waste </w:t>
      </w:r>
    </w:p>
    <w:p w14:paraId="00F58EBF" w14:textId="77777777" w:rsidR="00FA304F" w:rsidRPr="0078471F" w:rsidRDefault="00FA304F" w:rsidP="00DF0EC8">
      <w:pPr>
        <w:jc w:val="both"/>
        <w:rPr>
          <w:rFonts w:ascii="Arial" w:hAnsi="Arial" w:cs="Arial"/>
          <w:lang w:val="en-IN"/>
        </w:rPr>
      </w:pPr>
    </w:p>
    <w:p w14:paraId="6771EC75"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State government shall issue appropriate standards, wherever needed, for safe management of solid and liquid waste including faecal waste, so as to ensure safety of all stakeholders involved across the sanitation value chain.</w:t>
      </w:r>
    </w:p>
    <w:p w14:paraId="188931C1"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w:t>
      </w:r>
      <w:r w:rsidRPr="0078471F">
        <w:rPr>
          <w:rFonts w:ascii="Arial" w:hAnsi="Arial" w:cs="Arial"/>
          <w:lang w:val="en-IN"/>
        </w:rPr>
        <w:t xml:space="preserve"> Further, the treated products shall be discharged based on existing national standards. For integrated solid and liquid waste management systems, treatment and disposal mechanisms shall be formulated based on international best practices such as ISO, wherever needed, to address environmental concerns. </w:t>
      </w:r>
    </w:p>
    <w:p w14:paraId="6246719C" w14:textId="77777777" w:rsidR="00FA304F" w:rsidRPr="0078471F" w:rsidRDefault="00FA304F" w:rsidP="004471DB">
      <w:pPr>
        <w:spacing w:line="276" w:lineRule="auto"/>
        <w:jc w:val="both"/>
        <w:rPr>
          <w:rFonts w:ascii="Arial" w:hAnsi="Arial" w:cs="Arial"/>
          <w:lang w:val="en-IN"/>
        </w:rPr>
      </w:pPr>
    </w:p>
    <w:p w14:paraId="438145DD"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Specifications for PPE and other components for safe operations will be clearly prescribed and mandated to ensure safety and dignity of all sanitation workers, with a special focus and attention on women sanitation workers. </w:t>
      </w:r>
    </w:p>
    <w:p w14:paraId="5162011B" w14:textId="77777777" w:rsidR="00FA304F" w:rsidRPr="0078471F" w:rsidRDefault="00FA304F" w:rsidP="00DF0EC8">
      <w:pPr>
        <w:jc w:val="both"/>
        <w:rPr>
          <w:rFonts w:ascii="Arial" w:hAnsi="Arial" w:cs="Arial"/>
          <w:lang w:val="en-IN"/>
        </w:rPr>
      </w:pPr>
    </w:p>
    <w:p w14:paraId="37D15023"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Recycling and reuse of treated products </w:t>
      </w:r>
    </w:p>
    <w:p w14:paraId="73FC14B2"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Creating enabling environment and mechanisms for recycling and reuse of treated solid and liquid waste; </w:t>
      </w:r>
      <w:r w:rsidRPr="0078471F">
        <w:rPr>
          <w:rFonts w:ascii="Arial" w:hAnsi="Arial" w:cs="Arial"/>
          <w:lang w:val="en-IN"/>
        </w:rPr>
        <w:t> Strengthening capacity of GPs and other service providers to adopt innovative solutions for productive reuse of treated solid and liquid waste;</w:t>
      </w:r>
    </w:p>
    <w:p w14:paraId="28B2E388"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Once they meet the prescribed standards;</w:t>
      </w:r>
    </w:p>
    <w:p w14:paraId="71CF9D6A"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w:t>
      </w:r>
      <w:r w:rsidRPr="0078471F">
        <w:rPr>
          <w:rFonts w:ascii="Arial" w:hAnsi="Arial" w:cs="Arial"/>
          <w:lang w:val="en-IN"/>
        </w:rPr>
        <w:t> Encouraging partnerships with industries and bulk users that may purchase the end products from solid and liquid waste treatment.</w:t>
      </w:r>
    </w:p>
    <w:p w14:paraId="44D6D083"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Inclusive sanitation and community participation </w:t>
      </w:r>
    </w:p>
    <w:p w14:paraId="000A05BD"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Re-Orienting Institutions and Mainstreaming Sanitation </w:t>
      </w:r>
    </w:p>
    <w:p w14:paraId="1B8AD677"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Mainstream sanitation planning and implementation in all sectors and departmental domains as a cross-cutting issue, especially in all rural management endeavours; </w:t>
      </w:r>
    </w:p>
    <w:p w14:paraId="38524C8E"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Strengthening state, village and local institutions (public, private and community) to accord priority to sanitation provision, including planning, implementation and O&amp;M; </w:t>
      </w:r>
    </w:p>
    <w:p w14:paraId="484FA2FA"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Extending access to entire sanitation value chain for poor communities and other un-served or under-served settlements with a special focus on women, transgender persons and the vulnerable.</w:t>
      </w:r>
    </w:p>
    <w:p w14:paraId="322C1DEC" w14:textId="77777777" w:rsidR="00FA304F" w:rsidRPr="0078471F" w:rsidRDefault="00FA304F" w:rsidP="004471DB">
      <w:pPr>
        <w:spacing w:line="276" w:lineRule="auto"/>
        <w:jc w:val="both"/>
        <w:rPr>
          <w:rFonts w:ascii="Arial" w:hAnsi="Arial" w:cs="Arial"/>
          <w:lang w:val="en-IN"/>
        </w:rPr>
      </w:pPr>
      <w:r w:rsidRPr="0078471F">
        <w:rPr>
          <w:rFonts w:ascii="Arial" w:hAnsi="Arial" w:cs="Arial"/>
          <w:lang w:val="en-IN"/>
        </w:rPr>
        <w:t xml:space="preserve"> </w:t>
      </w:r>
      <w:r w:rsidRPr="0078471F">
        <w:rPr>
          <w:rFonts w:ascii="Arial" w:hAnsi="Arial" w:cs="Arial"/>
          <w:lang w:val="en-IN"/>
        </w:rPr>
        <w:t> Ensuring equal representation of women and socially excluded groups in all decision-making bodies and institutions related to sanitation, from national to local level, to increase their agency</w:t>
      </w:r>
    </w:p>
    <w:p w14:paraId="7EF58BD7" w14:textId="77777777" w:rsidR="004471DB" w:rsidRPr="0078471F" w:rsidRDefault="004471DB" w:rsidP="004471DB">
      <w:pPr>
        <w:spacing w:line="276" w:lineRule="auto"/>
        <w:jc w:val="both"/>
        <w:rPr>
          <w:rFonts w:ascii="Arial" w:hAnsi="Arial" w:cs="Arial"/>
          <w:lang w:val="en-IN"/>
        </w:rPr>
      </w:pPr>
    </w:p>
    <w:p w14:paraId="2D02A900" w14:textId="77777777" w:rsidR="004471DB" w:rsidRPr="0078471F" w:rsidRDefault="004471DB" w:rsidP="004471DB">
      <w:pPr>
        <w:spacing w:line="276" w:lineRule="auto"/>
        <w:jc w:val="both"/>
        <w:rPr>
          <w:rFonts w:ascii="Arial" w:hAnsi="Arial" w:cs="Arial"/>
          <w:lang w:val="en-IN"/>
        </w:rPr>
      </w:pPr>
    </w:p>
    <w:p w14:paraId="5A1A3326" w14:textId="77777777" w:rsidR="004471DB" w:rsidRPr="0078471F" w:rsidRDefault="004471DB" w:rsidP="004471DB">
      <w:pPr>
        <w:spacing w:line="276" w:lineRule="auto"/>
        <w:jc w:val="both"/>
        <w:rPr>
          <w:rFonts w:ascii="Arial" w:hAnsi="Arial" w:cs="Arial"/>
          <w:lang w:val="en-IN"/>
        </w:rPr>
      </w:pPr>
    </w:p>
    <w:p w14:paraId="3A2923F4" w14:textId="77777777" w:rsidR="004471DB" w:rsidRPr="0078471F" w:rsidRDefault="004471DB" w:rsidP="004471DB">
      <w:pPr>
        <w:spacing w:line="276" w:lineRule="auto"/>
        <w:jc w:val="both"/>
        <w:rPr>
          <w:rFonts w:ascii="Arial" w:hAnsi="Arial" w:cs="Arial"/>
          <w:lang w:val="en-IN"/>
        </w:rPr>
      </w:pPr>
    </w:p>
    <w:p w14:paraId="575517BD" w14:textId="77777777" w:rsidR="004471DB" w:rsidRPr="0078471F" w:rsidRDefault="004471DB" w:rsidP="004471DB">
      <w:pPr>
        <w:spacing w:line="276" w:lineRule="auto"/>
        <w:jc w:val="both"/>
        <w:rPr>
          <w:rFonts w:ascii="Arial" w:hAnsi="Arial" w:cs="Arial"/>
          <w:lang w:val="en-IN"/>
        </w:rPr>
      </w:pPr>
    </w:p>
    <w:p w14:paraId="444034D2" w14:textId="77777777" w:rsidR="00FA304F" w:rsidRPr="0078471F" w:rsidRDefault="00FA304F" w:rsidP="00DF0EC8">
      <w:pPr>
        <w:spacing w:line="230" w:lineRule="exact"/>
        <w:jc w:val="both"/>
        <w:rPr>
          <w:rFonts w:ascii="Arial" w:hAnsi="Arial" w:cs="Arial"/>
        </w:rPr>
      </w:pPr>
    </w:p>
    <w:p w14:paraId="2AF8A274" w14:textId="77777777" w:rsidR="001128A6" w:rsidRPr="0078471F" w:rsidRDefault="001128A6" w:rsidP="00DF0EC8">
      <w:pPr>
        <w:ind w:left="600"/>
        <w:jc w:val="both"/>
        <w:rPr>
          <w:rFonts w:ascii="Arial" w:hAnsi="Arial" w:cs="Arial"/>
        </w:rPr>
      </w:pPr>
      <w:r w:rsidRPr="0078471F">
        <w:rPr>
          <w:rFonts w:ascii="Arial" w:eastAsia="Arial" w:hAnsi="Arial" w:cs="Arial"/>
          <w:b/>
          <w:bCs/>
          <w:color w:val="156FB8"/>
        </w:rPr>
        <w:lastRenderedPageBreak/>
        <w:t>9.2  Findings of Social Impact Assessment</w:t>
      </w:r>
    </w:p>
    <w:p w14:paraId="11D5D601" w14:textId="537FA9D2" w:rsidR="001128A6" w:rsidRPr="0078471F" w:rsidRDefault="001128A6" w:rsidP="00DF0EC8">
      <w:pPr>
        <w:jc w:val="both"/>
        <w:rPr>
          <w:rFonts w:ascii="Arial" w:eastAsiaTheme="minorHAnsi" w:hAnsi="Arial" w:cs="Arial"/>
          <w:lang w:val="en-US"/>
        </w:rPr>
      </w:pPr>
    </w:p>
    <w:tbl>
      <w:tblPr>
        <w:tblW w:w="9080" w:type="dxa"/>
        <w:tblInd w:w="180" w:type="dxa"/>
        <w:tblLayout w:type="fixed"/>
        <w:tblCellMar>
          <w:left w:w="0" w:type="dxa"/>
          <w:right w:w="0" w:type="dxa"/>
        </w:tblCellMar>
        <w:tblLook w:val="04A0" w:firstRow="1" w:lastRow="0" w:firstColumn="1" w:lastColumn="0" w:noHBand="0" w:noVBand="1"/>
      </w:tblPr>
      <w:tblGrid>
        <w:gridCol w:w="1040"/>
        <w:gridCol w:w="6740"/>
        <w:gridCol w:w="80"/>
        <w:gridCol w:w="1220"/>
      </w:tblGrid>
      <w:tr w:rsidR="001128A6" w:rsidRPr="0078471F" w14:paraId="2EBDFFEB" w14:textId="77777777" w:rsidTr="00F245C1">
        <w:trPr>
          <w:trHeight w:val="258"/>
        </w:trPr>
        <w:tc>
          <w:tcPr>
            <w:tcW w:w="1040" w:type="dxa"/>
            <w:tcBorders>
              <w:bottom w:val="single" w:sz="8" w:space="0" w:color="231F20"/>
            </w:tcBorders>
            <w:vAlign w:val="bottom"/>
          </w:tcPr>
          <w:p w14:paraId="58ABD52F" w14:textId="77777777" w:rsidR="001128A6" w:rsidRPr="0078471F" w:rsidRDefault="001128A6" w:rsidP="00DF0EC8">
            <w:pPr>
              <w:jc w:val="both"/>
              <w:rPr>
                <w:rFonts w:ascii="Arial" w:hAnsi="Arial" w:cs="Arial"/>
              </w:rPr>
            </w:pPr>
          </w:p>
        </w:tc>
        <w:tc>
          <w:tcPr>
            <w:tcW w:w="6740" w:type="dxa"/>
            <w:tcBorders>
              <w:bottom w:val="single" w:sz="8" w:space="0" w:color="231F20"/>
            </w:tcBorders>
            <w:vAlign w:val="bottom"/>
          </w:tcPr>
          <w:p w14:paraId="531E5A25" w14:textId="77777777" w:rsidR="001128A6" w:rsidRPr="0078471F" w:rsidRDefault="001128A6" w:rsidP="00DF0EC8">
            <w:pPr>
              <w:ind w:left="1800"/>
              <w:jc w:val="both"/>
              <w:rPr>
                <w:rFonts w:ascii="Arial" w:hAnsi="Arial" w:cs="Arial"/>
              </w:rPr>
            </w:pPr>
            <w:r w:rsidRPr="0078471F">
              <w:rPr>
                <w:rFonts w:ascii="Arial" w:eastAsia="Arial" w:hAnsi="Arial" w:cs="Arial"/>
                <w:b/>
                <w:bCs/>
                <w:color w:val="231F20"/>
              </w:rPr>
              <w:t>Table 45: Summary Project Impacts</w:t>
            </w:r>
          </w:p>
        </w:tc>
        <w:tc>
          <w:tcPr>
            <w:tcW w:w="80" w:type="dxa"/>
            <w:tcBorders>
              <w:bottom w:val="single" w:sz="8" w:space="0" w:color="231F20"/>
            </w:tcBorders>
            <w:vAlign w:val="bottom"/>
          </w:tcPr>
          <w:p w14:paraId="4E7510C3" w14:textId="77777777" w:rsidR="001128A6" w:rsidRPr="0078471F" w:rsidRDefault="001128A6" w:rsidP="00DF0EC8">
            <w:pPr>
              <w:jc w:val="both"/>
              <w:rPr>
                <w:rFonts w:ascii="Arial" w:hAnsi="Arial" w:cs="Arial"/>
              </w:rPr>
            </w:pPr>
          </w:p>
        </w:tc>
        <w:tc>
          <w:tcPr>
            <w:tcW w:w="1220" w:type="dxa"/>
            <w:tcBorders>
              <w:bottom w:val="single" w:sz="8" w:space="0" w:color="231F20"/>
            </w:tcBorders>
            <w:vAlign w:val="bottom"/>
          </w:tcPr>
          <w:p w14:paraId="7C10E213" w14:textId="77777777" w:rsidR="001128A6" w:rsidRPr="0078471F" w:rsidRDefault="001128A6" w:rsidP="00DF0EC8">
            <w:pPr>
              <w:jc w:val="both"/>
              <w:rPr>
                <w:rFonts w:ascii="Arial" w:hAnsi="Arial" w:cs="Arial"/>
              </w:rPr>
            </w:pPr>
          </w:p>
        </w:tc>
      </w:tr>
      <w:tr w:rsidR="001128A6" w:rsidRPr="0078471F" w14:paraId="22A838BE" w14:textId="77777777" w:rsidTr="00F245C1">
        <w:trPr>
          <w:trHeight w:val="312"/>
        </w:trPr>
        <w:tc>
          <w:tcPr>
            <w:tcW w:w="1040" w:type="dxa"/>
            <w:tcBorders>
              <w:left w:val="single" w:sz="8" w:space="0" w:color="231F20"/>
              <w:right w:val="single" w:sz="8" w:space="0" w:color="231F20"/>
            </w:tcBorders>
            <w:shd w:val="clear" w:color="auto" w:fill="FDC012"/>
            <w:vAlign w:val="bottom"/>
          </w:tcPr>
          <w:p w14:paraId="4A0FAE84" w14:textId="77777777" w:rsidR="001128A6" w:rsidRPr="0078471F" w:rsidRDefault="001128A6" w:rsidP="00DF0EC8">
            <w:pPr>
              <w:ind w:left="120"/>
              <w:jc w:val="both"/>
              <w:rPr>
                <w:rFonts w:ascii="Arial" w:hAnsi="Arial" w:cs="Arial"/>
              </w:rPr>
            </w:pPr>
            <w:r w:rsidRPr="0078471F">
              <w:rPr>
                <w:rFonts w:ascii="Arial" w:eastAsia="Arial" w:hAnsi="Arial" w:cs="Arial"/>
                <w:b/>
                <w:bCs/>
                <w:color w:val="323031"/>
              </w:rPr>
              <w:t>Sl. No.</w:t>
            </w:r>
          </w:p>
        </w:tc>
        <w:tc>
          <w:tcPr>
            <w:tcW w:w="6740" w:type="dxa"/>
            <w:tcBorders>
              <w:right w:val="single" w:sz="8" w:space="0" w:color="231F20"/>
            </w:tcBorders>
            <w:shd w:val="clear" w:color="auto" w:fill="FDC012"/>
            <w:vAlign w:val="bottom"/>
          </w:tcPr>
          <w:p w14:paraId="56A6D71E" w14:textId="77777777" w:rsidR="001128A6" w:rsidRPr="0078471F" w:rsidRDefault="001128A6" w:rsidP="00DF0EC8">
            <w:pPr>
              <w:ind w:left="100"/>
              <w:jc w:val="both"/>
              <w:rPr>
                <w:rFonts w:ascii="Arial" w:hAnsi="Arial" w:cs="Arial"/>
              </w:rPr>
            </w:pPr>
            <w:r w:rsidRPr="0078471F">
              <w:rPr>
                <w:rFonts w:ascii="Arial" w:eastAsia="Arial" w:hAnsi="Arial" w:cs="Arial"/>
                <w:b/>
                <w:bCs/>
                <w:color w:val="323031"/>
              </w:rPr>
              <w:t>Impacts</w:t>
            </w:r>
          </w:p>
        </w:tc>
        <w:tc>
          <w:tcPr>
            <w:tcW w:w="80" w:type="dxa"/>
            <w:shd w:val="clear" w:color="auto" w:fill="FDC012"/>
            <w:vAlign w:val="bottom"/>
          </w:tcPr>
          <w:p w14:paraId="59977995" w14:textId="77777777" w:rsidR="001128A6" w:rsidRPr="0078471F" w:rsidRDefault="001128A6" w:rsidP="00DF0EC8">
            <w:pPr>
              <w:jc w:val="both"/>
              <w:rPr>
                <w:rFonts w:ascii="Arial" w:hAnsi="Arial" w:cs="Arial"/>
              </w:rPr>
            </w:pPr>
          </w:p>
        </w:tc>
        <w:tc>
          <w:tcPr>
            <w:tcW w:w="1220" w:type="dxa"/>
            <w:tcBorders>
              <w:right w:val="single" w:sz="8" w:space="0" w:color="231F20"/>
            </w:tcBorders>
            <w:shd w:val="clear" w:color="auto" w:fill="FDC012"/>
            <w:vAlign w:val="bottom"/>
          </w:tcPr>
          <w:p w14:paraId="2320213F" w14:textId="77777777" w:rsidR="001128A6" w:rsidRPr="0078471F" w:rsidRDefault="001128A6" w:rsidP="00DF0EC8">
            <w:pPr>
              <w:jc w:val="both"/>
              <w:rPr>
                <w:rFonts w:ascii="Arial" w:hAnsi="Arial" w:cs="Arial"/>
              </w:rPr>
            </w:pPr>
            <w:r w:rsidRPr="0078471F">
              <w:rPr>
                <w:rFonts w:ascii="Arial" w:eastAsia="Arial" w:hAnsi="Arial" w:cs="Arial"/>
                <w:b/>
                <w:bCs/>
                <w:color w:val="323031"/>
              </w:rPr>
              <w:t>Number</w:t>
            </w:r>
          </w:p>
        </w:tc>
      </w:tr>
      <w:tr w:rsidR="001128A6" w:rsidRPr="0078471F" w14:paraId="725AAEE9" w14:textId="77777777" w:rsidTr="00F245C1">
        <w:trPr>
          <w:trHeight w:val="137"/>
        </w:trPr>
        <w:tc>
          <w:tcPr>
            <w:tcW w:w="1040" w:type="dxa"/>
            <w:tcBorders>
              <w:left w:val="single" w:sz="8" w:space="0" w:color="231F20"/>
              <w:bottom w:val="single" w:sz="8" w:space="0" w:color="231F20"/>
              <w:right w:val="single" w:sz="8" w:space="0" w:color="231F20"/>
            </w:tcBorders>
            <w:shd w:val="clear" w:color="auto" w:fill="FDC012"/>
            <w:vAlign w:val="bottom"/>
          </w:tcPr>
          <w:p w14:paraId="2A95961C"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shd w:val="clear" w:color="auto" w:fill="FDC012"/>
            <w:vAlign w:val="bottom"/>
          </w:tcPr>
          <w:p w14:paraId="47AC75C8" w14:textId="77777777" w:rsidR="001128A6" w:rsidRPr="0078471F" w:rsidRDefault="001128A6" w:rsidP="00DF0EC8">
            <w:pPr>
              <w:jc w:val="both"/>
              <w:rPr>
                <w:rFonts w:ascii="Arial" w:hAnsi="Arial" w:cs="Arial"/>
              </w:rPr>
            </w:pPr>
          </w:p>
        </w:tc>
        <w:tc>
          <w:tcPr>
            <w:tcW w:w="80" w:type="dxa"/>
            <w:tcBorders>
              <w:bottom w:val="single" w:sz="8" w:space="0" w:color="231F20"/>
            </w:tcBorders>
            <w:shd w:val="clear" w:color="auto" w:fill="FDC012"/>
            <w:vAlign w:val="bottom"/>
          </w:tcPr>
          <w:p w14:paraId="3E2F49AE"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shd w:val="clear" w:color="auto" w:fill="FDC012"/>
            <w:vAlign w:val="bottom"/>
          </w:tcPr>
          <w:p w14:paraId="372A71C0" w14:textId="77777777" w:rsidR="001128A6" w:rsidRPr="0078471F" w:rsidRDefault="001128A6" w:rsidP="00DF0EC8">
            <w:pPr>
              <w:jc w:val="both"/>
              <w:rPr>
                <w:rFonts w:ascii="Arial" w:hAnsi="Arial" w:cs="Arial"/>
              </w:rPr>
            </w:pPr>
          </w:p>
        </w:tc>
      </w:tr>
      <w:tr w:rsidR="001128A6" w:rsidRPr="0078471F" w14:paraId="3F5D0B1A" w14:textId="77777777" w:rsidTr="008901BB">
        <w:trPr>
          <w:trHeight w:val="67"/>
        </w:trPr>
        <w:tc>
          <w:tcPr>
            <w:tcW w:w="1040" w:type="dxa"/>
            <w:tcBorders>
              <w:left w:val="single" w:sz="8" w:space="0" w:color="231F20"/>
              <w:right w:val="single" w:sz="8" w:space="0" w:color="231F20"/>
            </w:tcBorders>
            <w:vAlign w:val="bottom"/>
          </w:tcPr>
          <w:p w14:paraId="1BF50A85"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1</w:t>
            </w:r>
          </w:p>
        </w:tc>
        <w:tc>
          <w:tcPr>
            <w:tcW w:w="6740" w:type="dxa"/>
            <w:tcBorders>
              <w:right w:val="single" w:sz="8" w:space="0" w:color="231F20"/>
            </w:tcBorders>
            <w:vAlign w:val="bottom"/>
          </w:tcPr>
          <w:p w14:paraId="22A15D1F"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land acquisition requirements (in Ha)</w:t>
            </w:r>
          </w:p>
        </w:tc>
        <w:tc>
          <w:tcPr>
            <w:tcW w:w="80" w:type="dxa"/>
            <w:vAlign w:val="bottom"/>
          </w:tcPr>
          <w:p w14:paraId="237E28B5" w14:textId="77777777" w:rsidR="001128A6" w:rsidRPr="0078471F" w:rsidRDefault="001128A6" w:rsidP="00DF0EC8">
            <w:pPr>
              <w:jc w:val="both"/>
              <w:rPr>
                <w:rFonts w:ascii="Arial" w:hAnsi="Arial" w:cs="Arial"/>
              </w:rPr>
            </w:pPr>
          </w:p>
        </w:tc>
        <w:tc>
          <w:tcPr>
            <w:tcW w:w="1220" w:type="dxa"/>
            <w:tcBorders>
              <w:right w:val="single" w:sz="8" w:space="0" w:color="231F20"/>
            </w:tcBorders>
            <w:vAlign w:val="bottom"/>
          </w:tcPr>
          <w:p w14:paraId="39EC754E" w14:textId="23B504B7" w:rsidR="001128A6" w:rsidRPr="0078471F" w:rsidRDefault="008901BB" w:rsidP="008901BB">
            <w:pPr>
              <w:jc w:val="center"/>
              <w:rPr>
                <w:rFonts w:ascii="Arial" w:hAnsi="Arial" w:cs="Arial"/>
                <w:lang w:val="en-US"/>
              </w:rPr>
            </w:pPr>
            <w:r w:rsidRPr="0078471F">
              <w:rPr>
                <w:rFonts w:ascii="Arial" w:hAnsi="Arial" w:cs="Arial"/>
                <w:lang w:val="en-US"/>
              </w:rPr>
              <w:t>16.00</w:t>
            </w:r>
          </w:p>
        </w:tc>
      </w:tr>
      <w:tr w:rsidR="001128A6" w:rsidRPr="0078471F" w14:paraId="7848B210" w14:textId="77777777" w:rsidTr="00F245C1">
        <w:trPr>
          <w:trHeight w:val="84"/>
        </w:trPr>
        <w:tc>
          <w:tcPr>
            <w:tcW w:w="1040" w:type="dxa"/>
            <w:tcBorders>
              <w:left w:val="single" w:sz="8" w:space="0" w:color="231F20"/>
              <w:bottom w:val="single" w:sz="8" w:space="0" w:color="231F20"/>
              <w:right w:val="single" w:sz="8" w:space="0" w:color="231F20"/>
            </w:tcBorders>
            <w:vAlign w:val="bottom"/>
          </w:tcPr>
          <w:p w14:paraId="6F7FAF25"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106F2252"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12844B48" w14:textId="77AC8E03" w:rsidR="001128A6" w:rsidRPr="0078471F" w:rsidRDefault="001128A6" w:rsidP="008901BB">
            <w:pPr>
              <w:jc w:val="center"/>
              <w:rPr>
                <w:rFonts w:ascii="Arial" w:hAnsi="Arial" w:cs="Arial"/>
                <w:lang w:val="en-US"/>
              </w:rPr>
            </w:pPr>
          </w:p>
        </w:tc>
      </w:tr>
      <w:tr w:rsidR="001128A6" w:rsidRPr="0078471F" w14:paraId="748B47D1" w14:textId="77777777" w:rsidTr="00F245C1">
        <w:trPr>
          <w:trHeight w:val="287"/>
        </w:trPr>
        <w:tc>
          <w:tcPr>
            <w:tcW w:w="1040" w:type="dxa"/>
            <w:tcBorders>
              <w:left w:val="single" w:sz="8" w:space="0" w:color="231F20"/>
              <w:right w:val="single" w:sz="8" w:space="0" w:color="231F20"/>
            </w:tcBorders>
            <w:vAlign w:val="bottom"/>
          </w:tcPr>
          <w:p w14:paraId="17E416C3"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2</w:t>
            </w:r>
          </w:p>
        </w:tc>
        <w:tc>
          <w:tcPr>
            <w:tcW w:w="6740" w:type="dxa"/>
            <w:tcBorders>
              <w:right w:val="single" w:sz="8" w:space="0" w:color="231F20"/>
            </w:tcBorders>
            <w:vAlign w:val="bottom"/>
          </w:tcPr>
          <w:p w14:paraId="2449EF90"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private land acquisition requirements (in Ha)</w:t>
            </w:r>
          </w:p>
        </w:tc>
        <w:tc>
          <w:tcPr>
            <w:tcW w:w="1300" w:type="dxa"/>
            <w:gridSpan w:val="2"/>
            <w:tcBorders>
              <w:right w:val="single" w:sz="8" w:space="0" w:color="231F20"/>
            </w:tcBorders>
            <w:vAlign w:val="bottom"/>
          </w:tcPr>
          <w:p w14:paraId="43782E0C" w14:textId="0DCC74E1" w:rsidR="001128A6" w:rsidRPr="0078471F" w:rsidRDefault="008901BB" w:rsidP="008901BB">
            <w:pPr>
              <w:ind w:left="80"/>
              <w:jc w:val="center"/>
              <w:rPr>
                <w:rFonts w:ascii="Arial" w:hAnsi="Arial" w:cs="Arial"/>
                <w:lang w:val="en-US"/>
              </w:rPr>
            </w:pPr>
            <w:r w:rsidRPr="0078471F">
              <w:rPr>
                <w:rFonts w:ascii="Arial" w:hAnsi="Arial" w:cs="Arial"/>
                <w:lang w:val="en-US"/>
              </w:rPr>
              <w:t>0.70</w:t>
            </w:r>
          </w:p>
        </w:tc>
      </w:tr>
      <w:tr w:rsidR="001128A6" w:rsidRPr="0078471F" w14:paraId="51B14E13"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1E4F0561"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588E15CE" w14:textId="77777777" w:rsidR="001128A6" w:rsidRPr="0078471F" w:rsidRDefault="001128A6" w:rsidP="00DF0EC8">
            <w:pPr>
              <w:jc w:val="both"/>
              <w:rPr>
                <w:rFonts w:ascii="Arial" w:hAnsi="Arial" w:cs="Arial"/>
              </w:rPr>
            </w:pPr>
          </w:p>
        </w:tc>
        <w:tc>
          <w:tcPr>
            <w:tcW w:w="80" w:type="dxa"/>
            <w:tcBorders>
              <w:bottom w:val="single" w:sz="8" w:space="0" w:color="231F20"/>
            </w:tcBorders>
            <w:vAlign w:val="bottom"/>
          </w:tcPr>
          <w:p w14:paraId="5DE7692F"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vAlign w:val="bottom"/>
          </w:tcPr>
          <w:p w14:paraId="11BB18C1" w14:textId="77777777" w:rsidR="001128A6" w:rsidRPr="0078471F" w:rsidRDefault="001128A6" w:rsidP="008901BB">
            <w:pPr>
              <w:jc w:val="center"/>
              <w:rPr>
                <w:rFonts w:ascii="Arial" w:hAnsi="Arial" w:cs="Arial"/>
              </w:rPr>
            </w:pPr>
          </w:p>
        </w:tc>
      </w:tr>
      <w:tr w:rsidR="001128A6" w:rsidRPr="0078471F" w14:paraId="2FC69E8D" w14:textId="77777777" w:rsidTr="00F245C1">
        <w:trPr>
          <w:trHeight w:val="287"/>
        </w:trPr>
        <w:tc>
          <w:tcPr>
            <w:tcW w:w="1040" w:type="dxa"/>
            <w:tcBorders>
              <w:left w:val="single" w:sz="8" w:space="0" w:color="231F20"/>
              <w:right w:val="single" w:sz="8" w:space="0" w:color="231F20"/>
            </w:tcBorders>
            <w:vAlign w:val="bottom"/>
          </w:tcPr>
          <w:p w14:paraId="1A0CFDF4"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3</w:t>
            </w:r>
          </w:p>
        </w:tc>
        <w:tc>
          <w:tcPr>
            <w:tcW w:w="6740" w:type="dxa"/>
            <w:tcBorders>
              <w:right w:val="single" w:sz="8" w:space="0" w:color="231F20"/>
            </w:tcBorders>
            <w:vAlign w:val="bottom"/>
          </w:tcPr>
          <w:p w14:paraId="7F774551"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Govt. land acquisition requirements (in Ha)</w:t>
            </w:r>
          </w:p>
        </w:tc>
        <w:tc>
          <w:tcPr>
            <w:tcW w:w="80" w:type="dxa"/>
            <w:vAlign w:val="bottom"/>
          </w:tcPr>
          <w:p w14:paraId="1DAB1FCD" w14:textId="77777777" w:rsidR="001128A6" w:rsidRPr="0078471F" w:rsidRDefault="001128A6" w:rsidP="00DF0EC8">
            <w:pPr>
              <w:jc w:val="both"/>
              <w:rPr>
                <w:rFonts w:ascii="Arial" w:hAnsi="Arial" w:cs="Arial"/>
              </w:rPr>
            </w:pPr>
          </w:p>
        </w:tc>
        <w:tc>
          <w:tcPr>
            <w:tcW w:w="1220" w:type="dxa"/>
            <w:tcBorders>
              <w:right w:val="single" w:sz="8" w:space="0" w:color="231F20"/>
            </w:tcBorders>
            <w:vAlign w:val="bottom"/>
          </w:tcPr>
          <w:p w14:paraId="48EFBA30" w14:textId="7282B06D" w:rsidR="001128A6" w:rsidRPr="0078471F" w:rsidRDefault="008901BB" w:rsidP="008901BB">
            <w:pPr>
              <w:jc w:val="center"/>
              <w:rPr>
                <w:rFonts w:ascii="Arial" w:hAnsi="Arial" w:cs="Arial"/>
                <w:lang w:val="en-US"/>
              </w:rPr>
            </w:pPr>
            <w:r w:rsidRPr="0078471F">
              <w:rPr>
                <w:rFonts w:ascii="Arial" w:hAnsi="Arial" w:cs="Arial"/>
                <w:lang w:val="en-US"/>
              </w:rPr>
              <w:t>15.30</w:t>
            </w:r>
          </w:p>
        </w:tc>
      </w:tr>
      <w:tr w:rsidR="001128A6" w:rsidRPr="0078471F" w14:paraId="6FD653AD"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71BD5C43"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08897CC4"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1D841996" w14:textId="77777777" w:rsidR="001128A6" w:rsidRPr="0078471F" w:rsidRDefault="001128A6" w:rsidP="008901BB">
            <w:pPr>
              <w:jc w:val="center"/>
              <w:rPr>
                <w:rFonts w:ascii="Arial" w:hAnsi="Arial" w:cs="Arial"/>
              </w:rPr>
            </w:pPr>
          </w:p>
        </w:tc>
      </w:tr>
      <w:tr w:rsidR="001128A6" w:rsidRPr="0078471F" w14:paraId="7294C857" w14:textId="77777777" w:rsidTr="00F245C1">
        <w:trPr>
          <w:trHeight w:val="287"/>
        </w:trPr>
        <w:tc>
          <w:tcPr>
            <w:tcW w:w="1040" w:type="dxa"/>
            <w:tcBorders>
              <w:left w:val="single" w:sz="8" w:space="0" w:color="231F20"/>
              <w:right w:val="single" w:sz="8" w:space="0" w:color="231F20"/>
            </w:tcBorders>
            <w:vAlign w:val="bottom"/>
          </w:tcPr>
          <w:p w14:paraId="0C54F8EE"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4</w:t>
            </w:r>
          </w:p>
        </w:tc>
        <w:tc>
          <w:tcPr>
            <w:tcW w:w="6740" w:type="dxa"/>
            <w:tcBorders>
              <w:right w:val="single" w:sz="8" w:space="0" w:color="231F20"/>
            </w:tcBorders>
            <w:vAlign w:val="bottom"/>
          </w:tcPr>
          <w:p w14:paraId="32DE7749"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land units/plots affected</w:t>
            </w:r>
          </w:p>
        </w:tc>
        <w:tc>
          <w:tcPr>
            <w:tcW w:w="1300" w:type="dxa"/>
            <w:gridSpan w:val="2"/>
            <w:tcBorders>
              <w:right w:val="single" w:sz="8" w:space="0" w:color="231F20"/>
            </w:tcBorders>
            <w:vAlign w:val="bottom"/>
          </w:tcPr>
          <w:p w14:paraId="1B930789" w14:textId="2FDF60D4" w:rsidR="001128A6" w:rsidRPr="0078471F" w:rsidRDefault="008901BB" w:rsidP="008901BB">
            <w:pPr>
              <w:ind w:left="80"/>
              <w:jc w:val="center"/>
              <w:rPr>
                <w:rFonts w:ascii="Arial" w:hAnsi="Arial" w:cs="Arial"/>
                <w:lang w:val="en-US"/>
              </w:rPr>
            </w:pPr>
            <w:r w:rsidRPr="0078471F">
              <w:rPr>
                <w:rFonts w:ascii="Arial" w:hAnsi="Arial" w:cs="Arial"/>
                <w:lang w:val="en-US"/>
              </w:rPr>
              <w:t>101</w:t>
            </w:r>
          </w:p>
        </w:tc>
      </w:tr>
      <w:tr w:rsidR="001128A6" w:rsidRPr="0078471F" w14:paraId="6D11E33E"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50D6ACF0"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56B54C6D"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0441D841" w14:textId="77777777" w:rsidR="001128A6" w:rsidRPr="0078471F" w:rsidRDefault="001128A6" w:rsidP="008901BB">
            <w:pPr>
              <w:jc w:val="center"/>
              <w:rPr>
                <w:rFonts w:ascii="Arial" w:hAnsi="Arial" w:cs="Arial"/>
              </w:rPr>
            </w:pPr>
          </w:p>
        </w:tc>
      </w:tr>
      <w:tr w:rsidR="001128A6" w:rsidRPr="0078471F" w14:paraId="321A3CD8" w14:textId="77777777" w:rsidTr="00F245C1">
        <w:trPr>
          <w:trHeight w:val="287"/>
        </w:trPr>
        <w:tc>
          <w:tcPr>
            <w:tcW w:w="1040" w:type="dxa"/>
            <w:tcBorders>
              <w:left w:val="single" w:sz="8" w:space="0" w:color="231F20"/>
              <w:right w:val="single" w:sz="8" w:space="0" w:color="231F20"/>
            </w:tcBorders>
            <w:vAlign w:val="bottom"/>
          </w:tcPr>
          <w:p w14:paraId="6247B31D"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5</w:t>
            </w:r>
          </w:p>
        </w:tc>
        <w:tc>
          <w:tcPr>
            <w:tcW w:w="6740" w:type="dxa"/>
            <w:tcBorders>
              <w:right w:val="single" w:sz="8" w:space="0" w:color="231F20"/>
            </w:tcBorders>
            <w:vAlign w:val="bottom"/>
          </w:tcPr>
          <w:p w14:paraId="73AF4775"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private land units/plots affected</w:t>
            </w:r>
          </w:p>
        </w:tc>
        <w:tc>
          <w:tcPr>
            <w:tcW w:w="1300" w:type="dxa"/>
            <w:gridSpan w:val="2"/>
            <w:tcBorders>
              <w:right w:val="single" w:sz="8" w:space="0" w:color="231F20"/>
            </w:tcBorders>
            <w:vAlign w:val="bottom"/>
          </w:tcPr>
          <w:p w14:paraId="2655513C" w14:textId="1C0FC2E8" w:rsidR="001128A6" w:rsidRPr="0078471F" w:rsidRDefault="008901BB" w:rsidP="008901BB">
            <w:pPr>
              <w:ind w:left="80"/>
              <w:jc w:val="center"/>
              <w:rPr>
                <w:rFonts w:ascii="Arial" w:hAnsi="Arial" w:cs="Arial"/>
                <w:lang w:val="en-US"/>
              </w:rPr>
            </w:pPr>
            <w:r w:rsidRPr="0078471F">
              <w:rPr>
                <w:rFonts w:ascii="Arial" w:hAnsi="Arial" w:cs="Arial"/>
                <w:lang w:val="en-US"/>
              </w:rPr>
              <w:t>01</w:t>
            </w:r>
          </w:p>
        </w:tc>
      </w:tr>
      <w:tr w:rsidR="001128A6" w:rsidRPr="0078471F" w14:paraId="2A5405A4" w14:textId="77777777" w:rsidTr="00F245C1">
        <w:trPr>
          <w:trHeight w:val="84"/>
        </w:trPr>
        <w:tc>
          <w:tcPr>
            <w:tcW w:w="1040" w:type="dxa"/>
            <w:tcBorders>
              <w:left w:val="single" w:sz="8" w:space="0" w:color="231F20"/>
              <w:bottom w:val="single" w:sz="8" w:space="0" w:color="231F20"/>
              <w:right w:val="single" w:sz="8" w:space="0" w:color="231F20"/>
            </w:tcBorders>
            <w:vAlign w:val="bottom"/>
          </w:tcPr>
          <w:p w14:paraId="339D0056"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2922C33A" w14:textId="77777777" w:rsidR="001128A6" w:rsidRPr="0078471F" w:rsidRDefault="001128A6" w:rsidP="00DF0EC8">
            <w:pPr>
              <w:jc w:val="both"/>
              <w:rPr>
                <w:rFonts w:ascii="Arial" w:hAnsi="Arial" w:cs="Arial"/>
              </w:rPr>
            </w:pPr>
          </w:p>
        </w:tc>
        <w:tc>
          <w:tcPr>
            <w:tcW w:w="80" w:type="dxa"/>
            <w:tcBorders>
              <w:bottom w:val="single" w:sz="8" w:space="0" w:color="231F20"/>
            </w:tcBorders>
            <w:vAlign w:val="bottom"/>
          </w:tcPr>
          <w:p w14:paraId="35A855B2"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vAlign w:val="bottom"/>
          </w:tcPr>
          <w:p w14:paraId="15EC6E66" w14:textId="77777777" w:rsidR="001128A6" w:rsidRPr="0078471F" w:rsidRDefault="001128A6" w:rsidP="008901BB">
            <w:pPr>
              <w:jc w:val="center"/>
              <w:rPr>
                <w:rFonts w:ascii="Arial" w:hAnsi="Arial" w:cs="Arial"/>
              </w:rPr>
            </w:pPr>
          </w:p>
        </w:tc>
      </w:tr>
      <w:tr w:rsidR="001128A6" w:rsidRPr="0078471F" w14:paraId="317EE1ED" w14:textId="77777777" w:rsidTr="00F245C1">
        <w:trPr>
          <w:trHeight w:val="287"/>
        </w:trPr>
        <w:tc>
          <w:tcPr>
            <w:tcW w:w="1040" w:type="dxa"/>
            <w:tcBorders>
              <w:left w:val="single" w:sz="8" w:space="0" w:color="231F20"/>
              <w:right w:val="single" w:sz="8" w:space="0" w:color="231F20"/>
            </w:tcBorders>
            <w:vAlign w:val="bottom"/>
          </w:tcPr>
          <w:p w14:paraId="74691C19"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6</w:t>
            </w:r>
          </w:p>
        </w:tc>
        <w:tc>
          <w:tcPr>
            <w:tcW w:w="6740" w:type="dxa"/>
            <w:tcBorders>
              <w:right w:val="single" w:sz="8" w:space="0" w:color="231F20"/>
            </w:tcBorders>
            <w:vAlign w:val="bottom"/>
          </w:tcPr>
          <w:p w14:paraId="7F67DBC5"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private Residential structures of TH</w:t>
            </w:r>
          </w:p>
        </w:tc>
        <w:tc>
          <w:tcPr>
            <w:tcW w:w="80" w:type="dxa"/>
            <w:vAlign w:val="bottom"/>
          </w:tcPr>
          <w:p w14:paraId="4E671BF6" w14:textId="77777777" w:rsidR="001128A6" w:rsidRPr="0078471F" w:rsidRDefault="001128A6" w:rsidP="00DF0EC8">
            <w:pPr>
              <w:jc w:val="both"/>
              <w:rPr>
                <w:rFonts w:ascii="Arial" w:hAnsi="Arial" w:cs="Arial"/>
              </w:rPr>
            </w:pPr>
          </w:p>
        </w:tc>
        <w:tc>
          <w:tcPr>
            <w:tcW w:w="1220" w:type="dxa"/>
            <w:tcBorders>
              <w:right w:val="single" w:sz="8" w:space="0" w:color="231F20"/>
            </w:tcBorders>
            <w:vAlign w:val="bottom"/>
          </w:tcPr>
          <w:p w14:paraId="64A88EE5" w14:textId="7B567B91" w:rsidR="001128A6" w:rsidRPr="0078471F" w:rsidRDefault="008901BB" w:rsidP="008901BB">
            <w:pPr>
              <w:jc w:val="center"/>
              <w:rPr>
                <w:rFonts w:ascii="Arial" w:hAnsi="Arial" w:cs="Arial"/>
                <w:lang w:val="en-US"/>
              </w:rPr>
            </w:pPr>
            <w:r w:rsidRPr="0078471F">
              <w:rPr>
                <w:rFonts w:ascii="Arial" w:hAnsi="Arial" w:cs="Arial"/>
                <w:lang w:val="en-US"/>
              </w:rPr>
              <w:t>Nil</w:t>
            </w:r>
          </w:p>
        </w:tc>
      </w:tr>
      <w:tr w:rsidR="001128A6" w:rsidRPr="0078471F" w14:paraId="2843457D"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6BAE08CD"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0E949A29" w14:textId="77777777" w:rsidR="001128A6" w:rsidRPr="0078471F" w:rsidRDefault="001128A6" w:rsidP="00DF0EC8">
            <w:pPr>
              <w:jc w:val="both"/>
              <w:rPr>
                <w:rFonts w:ascii="Arial" w:hAnsi="Arial" w:cs="Arial"/>
              </w:rPr>
            </w:pPr>
          </w:p>
        </w:tc>
        <w:tc>
          <w:tcPr>
            <w:tcW w:w="80" w:type="dxa"/>
            <w:tcBorders>
              <w:bottom w:val="single" w:sz="8" w:space="0" w:color="231F20"/>
            </w:tcBorders>
            <w:vAlign w:val="bottom"/>
          </w:tcPr>
          <w:p w14:paraId="75EAC9C5"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vAlign w:val="bottom"/>
          </w:tcPr>
          <w:p w14:paraId="4B4B7138" w14:textId="3A687CC6" w:rsidR="001128A6" w:rsidRPr="0078471F" w:rsidRDefault="001128A6" w:rsidP="008901BB">
            <w:pPr>
              <w:jc w:val="center"/>
              <w:rPr>
                <w:rFonts w:ascii="Arial" w:hAnsi="Arial" w:cs="Arial"/>
                <w:lang w:val="en-US"/>
              </w:rPr>
            </w:pPr>
          </w:p>
        </w:tc>
      </w:tr>
      <w:tr w:rsidR="001128A6" w:rsidRPr="0078471F" w14:paraId="197536A1" w14:textId="77777777" w:rsidTr="00F245C1">
        <w:trPr>
          <w:trHeight w:val="287"/>
        </w:trPr>
        <w:tc>
          <w:tcPr>
            <w:tcW w:w="1040" w:type="dxa"/>
            <w:tcBorders>
              <w:left w:val="single" w:sz="8" w:space="0" w:color="231F20"/>
              <w:right w:val="single" w:sz="8" w:space="0" w:color="231F20"/>
            </w:tcBorders>
            <w:vAlign w:val="bottom"/>
          </w:tcPr>
          <w:p w14:paraId="37CDA593"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7</w:t>
            </w:r>
          </w:p>
        </w:tc>
        <w:tc>
          <w:tcPr>
            <w:tcW w:w="6740" w:type="dxa"/>
            <w:tcBorders>
              <w:right w:val="single" w:sz="8" w:space="0" w:color="231F20"/>
            </w:tcBorders>
            <w:vAlign w:val="bottom"/>
          </w:tcPr>
          <w:p w14:paraId="6755D815"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private Commercial structures of TH</w:t>
            </w:r>
          </w:p>
        </w:tc>
        <w:tc>
          <w:tcPr>
            <w:tcW w:w="80" w:type="dxa"/>
            <w:vAlign w:val="bottom"/>
          </w:tcPr>
          <w:p w14:paraId="634F9C1B" w14:textId="77777777" w:rsidR="001128A6" w:rsidRPr="0078471F" w:rsidRDefault="001128A6" w:rsidP="00DF0EC8">
            <w:pPr>
              <w:jc w:val="both"/>
              <w:rPr>
                <w:rFonts w:ascii="Arial" w:hAnsi="Arial" w:cs="Arial"/>
              </w:rPr>
            </w:pPr>
          </w:p>
        </w:tc>
        <w:tc>
          <w:tcPr>
            <w:tcW w:w="1220" w:type="dxa"/>
            <w:tcBorders>
              <w:right w:val="single" w:sz="8" w:space="0" w:color="231F20"/>
            </w:tcBorders>
            <w:vAlign w:val="bottom"/>
          </w:tcPr>
          <w:p w14:paraId="0024A908" w14:textId="3FCF5BA4" w:rsidR="001128A6" w:rsidRPr="0078471F" w:rsidRDefault="008901BB" w:rsidP="008901BB">
            <w:pPr>
              <w:jc w:val="center"/>
              <w:rPr>
                <w:rFonts w:ascii="Arial" w:hAnsi="Arial" w:cs="Arial"/>
                <w:lang w:val="en-US"/>
              </w:rPr>
            </w:pPr>
            <w:r w:rsidRPr="0078471F">
              <w:rPr>
                <w:rFonts w:ascii="Arial" w:hAnsi="Arial" w:cs="Arial"/>
                <w:lang w:val="en-US"/>
              </w:rPr>
              <w:t>Nil</w:t>
            </w:r>
          </w:p>
        </w:tc>
      </w:tr>
      <w:tr w:rsidR="001128A6" w:rsidRPr="0078471F" w14:paraId="54E0C6FF"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40BD8419"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41819179"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22B6AB92" w14:textId="6C07F85B" w:rsidR="001128A6" w:rsidRPr="0078471F" w:rsidRDefault="001128A6" w:rsidP="008901BB">
            <w:pPr>
              <w:jc w:val="center"/>
              <w:rPr>
                <w:rFonts w:ascii="Arial" w:hAnsi="Arial" w:cs="Arial"/>
                <w:lang w:val="en-US"/>
              </w:rPr>
            </w:pPr>
          </w:p>
        </w:tc>
      </w:tr>
      <w:tr w:rsidR="001128A6" w:rsidRPr="0078471F" w14:paraId="21DBB568" w14:textId="77777777" w:rsidTr="00F245C1">
        <w:trPr>
          <w:trHeight w:val="287"/>
        </w:trPr>
        <w:tc>
          <w:tcPr>
            <w:tcW w:w="1040" w:type="dxa"/>
            <w:tcBorders>
              <w:left w:val="single" w:sz="8" w:space="0" w:color="231F20"/>
              <w:right w:val="single" w:sz="8" w:space="0" w:color="231F20"/>
            </w:tcBorders>
            <w:vAlign w:val="bottom"/>
          </w:tcPr>
          <w:p w14:paraId="4E3EFF00"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8</w:t>
            </w:r>
          </w:p>
        </w:tc>
        <w:tc>
          <w:tcPr>
            <w:tcW w:w="6740" w:type="dxa"/>
            <w:tcBorders>
              <w:right w:val="single" w:sz="8" w:space="0" w:color="231F20"/>
            </w:tcBorders>
            <w:vAlign w:val="bottom"/>
          </w:tcPr>
          <w:p w14:paraId="61C97F16"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private structures of NTH affected within the RoW</w:t>
            </w:r>
          </w:p>
        </w:tc>
        <w:tc>
          <w:tcPr>
            <w:tcW w:w="1300" w:type="dxa"/>
            <w:gridSpan w:val="2"/>
            <w:tcBorders>
              <w:right w:val="single" w:sz="8" w:space="0" w:color="231F20"/>
            </w:tcBorders>
            <w:vAlign w:val="bottom"/>
          </w:tcPr>
          <w:p w14:paraId="0A1D51E7" w14:textId="08CFBE7D" w:rsidR="001128A6" w:rsidRPr="0078471F" w:rsidRDefault="008901BB" w:rsidP="008901BB">
            <w:pPr>
              <w:jc w:val="center"/>
              <w:rPr>
                <w:rFonts w:ascii="Arial" w:hAnsi="Arial" w:cs="Arial"/>
                <w:lang w:val="en-US"/>
              </w:rPr>
            </w:pPr>
            <w:r w:rsidRPr="0078471F">
              <w:rPr>
                <w:rFonts w:ascii="Arial" w:hAnsi="Arial" w:cs="Arial"/>
                <w:lang w:val="en-US"/>
              </w:rPr>
              <w:t>Nil</w:t>
            </w:r>
          </w:p>
        </w:tc>
      </w:tr>
      <w:tr w:rsidR="001128A6" w:rsidRPr="0078471F" w14:paraId="0A106DE1" w14:textId="77777777" w:rsidTr="00F245C1">
        <w:trPr>
          <w:trHeight w:val="84"/>
        </w:trPr>
        <w:tc>
          <w:tcPr>
            <w:tcW w:w="1040" w:type="dxa"/>
            <w:tcBorders>
              <w:left w:val="single" w:sz="8" w:space="0" w:color="231F20"/>
              <w:bottom w:val="single" w:sz="8" w:space="0" w:color="231F20"/>
              <w:right w:val="single" w:sz="8" w:space="0" w:color="231F20"/>
            </w:tcBorders>
            <w:vAlign w:val="bottom"/>
          </w:tcPr>
          <w:p w14:paraId="04CB09E3"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7C46F84B"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49B0433E" w14:textId="2A059485" w:rsidR="001128A6" w:rsidRPr="0078471F" w:rsidRDefault="001128A6" w:rsidP="008901BB">
            <w:pPr>
              <w:jc w:val="center"/>
              <w:rPr>
                <w:rFonts w:ascii="Arial" w:hAnsi="Arial" w:cs="Arial"/>
                <w:lang w:val="en-US"/>
              </w:rPr>
            </w:pPr>
          </w:p>
        </w:tc>
      </w:tr>
      <w:tr w:rsidR="001128A6" w:rsidRPr="0078471F" w14:paraId="22740235" w14:textId="77777777" w:rsidTr="00F245C1">
        <w:trPr>
          <w:trHeight w:val="287"/>
        </w:trPr>
        <w:tc>
          <w:tcPr>
            <w:tcW w:w="1040" w:type="dxa"/>
            <w:tcBorders>
              <w:left w:val="single" w:sz="8" w:space="0" w:color="231F20"/>
              <w:right w:val="single" w:sz="8" w:space="0" w:color="231F20"/>
            </w:tcBorders>
            <w:vAlign w:val="bottom"/>
          </w:tcPr>
          <w:p w14:paraId="335407BD"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9</w:t>
            </w:r>
          </w:p>
        </w:tc>
        <w:tc>
          <w:tcPr>
            <w:tcW w:w="6740" w:type="dxa"/>
            <w:tcBorders>
              <w:right w:val="single" w:sz="8" w:space="0" w:color="231F20"/>
            </w:tcBorders>
            <w:vAlign w:val="bottom"/>
          </w:tcPr>
          <w:p w14:paraId="39B99D93"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Affected Families</w:t>
            </w:r>
          </w:p>
        </w:tc>
        <w:tc>
          <w:tcPr>
            <w:tcW w:w="1300" w:type="dxa"/>
            <w:gridSpan w:val="2"/>
            <w:tcBorders>
              <w:right w:val="single" w:sz="8" w:space="0" w:color="231F20"/>
            </w:tcBorders>
            <w:vAlign w:val="bottom"/>
          </w:tcPr>
          <w:p w14:paraId="20DEE7EC" w14:textId="331F8869" w:rsidR="001128A6" w:rsidRPr="0078471F" w:rsidRDefault="008901BB" w:rsidP="008901BB">
            <w:pPr>
              <w:ind w:left="80"/>
              <w:jc w:val="center"/>
              <w:rPr>
                <w:rFonts w:ascii="Arial" w:hAnsi="Arial" w:cs="Arial"/>
              </w:rPr>
            </w:pPr>
            <w:r w:rsidRPr="0078471F">
              <w:rPr>
                <w:rFonts w:ascii="Arial" w:hAnsi="Arial" w:cs="Arial"/>
                <w:lang w:val="en-US"/>
              </w:rPr>
              <w:t>Nil</w:t>
            </w:r>
          </w:p>
        </w:tc>
      </w:tr>
      <w:tr w:rsidR="001128A6" w:rsidRPr="0078471F" w14:paraId="2F823E4E" w14:textId="77777777" w:rsidTr="00F245C1">
        <w:trPr>
          <w:trHeight w:val="82"/>
        </w:trPr>
        <w:tc>
          <w:tcPr>
            <w:tcW w:w="1040" w:type="dxa"/>
            <w:tcBorders>
              <w:left w:val="single" w:sz="8" w:space="0" w:color="231F20"/>
              <w:bottom w:val="single" w:sz="8" w:space="0" w:color="231F20"/>
              <w:right w:val="single" w:sz="8" w:space="0" w:color="231F20"/>
            </w:tcBorders>
            <w:vAlign w:val="bottom"/>
          </w:tcPr>
          <w:p w14:paraId="57856AF1"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34648887"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0FD668E1" w14:textId="77777777" w:rsidR="001128A6" w:rsidRPr="0078471F" w:rsidRDefault="001128A6" w:rsidP="008901BB">
            <w:pPr>
              <w:jc w:val="center"/>
              <w:rPr>
                <w:rFonts w:ascii="Arial" w:hAnsi="Arial" w:cs="Arial"/>
              </w:rPr>
            </w:pPr>
          </w:p>
        </w:tc>
      </w:tr>
      <w:tr w:rsidR="001128A6" w:rsidRPr="0078471F" w14:paraId="4B97C236" w14:textId="77777777" w:rsidTr="00F245C1">
        <w:trPr>
          <w:trHeight w:val="287"/>
        </w:trPr>
        <w:tc>
          <w:tcPr>
            <w:tcW w:w="1040" w:type="dxa"/>
            <w:tcBorders>
              <w:left w:val="single" w:sz="8" w:space="0" w:color="231F20"/>
              <w:right w:val="single" w:sz="8" w:space="0" w:color="231F20"/>
            </w:tcBorders>
            <w:vAlign w:val="bottom"/>
          </w:tcPr>
          <w:p w14:paraId="329D0383"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10</w:t>
            </w:r>
          </w:p>
        </w:tc>
        <w:tc>
          <w:tcPr>
            <w:tcW w:w="6740" w:type="dxa"/>
            <w:tcBorders>
              <w:right w:val="single" w:sz="8" w:space="0" w:color="231F20"/>
            </w:tcBorders>
            <w:vAlign w:val="bottom"/>
          </w:tcPr>
          <w:p w14:paraId="4C9C95E0"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Vulnerable households affected</w:t>
            </w:r>
          </w:p>
        </w:tc>
        <w:tc>
          <w:tcPr>
            <w:tcW w:w="1300" w:type="dxa"/>
            <w:gridSpan w:val="2"/>
            <w:tcBorders>
              <w:right w:val="single" w:sz="8" w:space="0" w:color="231F20"/>
            </w:tcBorders>
            <w:vAlign w:val="bottom"/>
          </w:tcPr>
          <w:p w14:paraId="2E2E91AF" w14:textId="5BC0F2AB" w:rsidR="001128A6" w:rsidRPr="0078471F" w:rsidRDefault="008901BB" w:rsidP="008901BB">
            <w:pPr>
              <w:ind w:left="80"/>
              <w:jc w:val="center"/>
              <w:rPr>
                <w:rFonts w:ascii="Arial" w:hAnsi="Arial" w:cs="Arial"/>
              </w:rPr>
            </w:pPr>
            <w:r w:rsidRPr="0078471F">
              <w:rPr>
                <w:rFonts w:ascii="Arial" w:hAnsi="Arial" w:cs="Arial"/>
                <w:lang w:val="en-US"/>
              </w:rPr>
              <w:t>Nil</w:t>
            </w:r>
          </w:p>
        </w:tc>
      </w:tr>
      <w:tr w:rsidR="001128A6" w:rsidRPr="0078471F" w14:paraId="36F73C18"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18027114"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30B8CF7A" w14:textId="77777777" w:rsidR="001128A6" w:rsidRPr="0078471F" w:rsidRDefault="001128A6" w:rsidP="00DF0EC8">
            <w:pPr>
              <w:jc w:val="both"/>
              <w:rPr>
                <w:rFonts w:ascii="Arial" w:hAnsi="Arial" w:cs="Arial"/>
              </w:rPr>
            </w:pPr>
          </w:p>
        </w:tc>
        <w:tc>
          <w:tcPr>
            <w:tcW w:w="1300" w:type="dxa"/>
            <w:gridSpan w:val="2"/>
            <w:tcBorders>
              <w:bottom w:val="single" w:sz="8" w:space="0" w:color="231F20"/>
              <w:right w:val="single" w:sz="8" w:space="0" w:color="231F20"/>
            </w:tcBorders>
            <w:vAlign w:val="bottom"/>
          </w:tcPr>
          <w:p w14:paraId="3CFC528A" w14:textId="77777777" w:rsidR="001128A6" w:rsidRPr="0078471F" w:rsidRDefault="001128A6" w:rsidP="008901BB">
            <w:pPr>
              <w:jc w:val="center"/>
              <w:rPr>
                <w:rFonts w:ascii="Arial" w:hAnsi="Arial" w:cs="Arial"/>
              </w:rPr>
            </w:pPr>
          </w:p>
        </w:tc>
      </w:tr>
      <w:tr w:rsidR="001128A6" w:rsidRPr="0078471F" w14:paraId="0663C23D" w14:textId="77777777" w:rsidTr="00F245C1">
        <w:trPr>
          <w:trHeight w:val="287"/>
        </w:trPr>
        <w:tc>
          <w:tcPr>
            <w:tcW w:w="1040" w:type="dxa"/>
            <w:tcBorders>
              <w:left w:val="single" w:sz="8" w:space="0" w:color="231F20"/>
              <w:right w:val="single" w:sz="8" w:space="0" w:color="231F20"/>
            </w:tcBorders>
            <w:vAlign w:val="bottom"/>
          </w:tcPr>
          <w:p w14:paraId="45C934E4"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11</w:t>
            </w:r>
          </w:p>
        </w:tc>
        <w:tc>
          <w:tcPr>
            <w:tcW w:w="6740" w:type="dxa"/>
            <w:tcBorders>
              <w:right w:val="single" w:sz="8" w:space="0" w:color="231F20"/>
            </w:tcBorders>
            <w:vAlign w:val="bottom"/>
          </w:tcPr>
          <w:p w14:paraId="52FEF64E"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Mobile vendors affected Temporarily</w:t>
            </w:r>
          </w:p>
        </w:tc>
        <w:tc>
          <w:tcPr>
            <w:tcW w:w="1300" w:type="dxa"/>
            <w:gridSpan w:val="2"/>
            <w:tcBorders>
              <w:right w:val="single" w:sz="8" w:space="0" w:color="231F20"/>
            </w:tcBorders>
            <w:vAlign w:val="bottom"/>
          </w:tcPr>
          <w:p w14:paraId="1A3BE242" w14:textId="142A71C0" w:rsidR="001128A6" w:rsidRPr="0078471F" w:rsidRDefault="008901BB" w:rsidP="008901BB">
            <w:pPr>
              <w:ind w:left="80"/>
              <w:jc w:val="center"/>
              <w:rPr>
                <w:rFonts w:ascii="Arial" w:hAnsi="Arial" w:cs="Arial"/>
              </w:rPr>
            </w:pPr>
            <w:r w:rsidRPr="0078471F">
              <w:rPr>
                <w:rFonts w:ascii="Arial" w:hAnsi="Arial" w:cs="Arial"/>
                <w:lang w:val="en-US"/>
              </w:rPr>
              <w:t>Nil</w:t>
            </w:r>
          </w:p>
        </w:tc>
      </w:tr>
      <w:tr w:rsidR="001128A6" w:rsidRPr="0078471F" w14:paraId="684AF883" w14:textId="77777777" w:rsidTr="00F245C1">
        <w:trPr>
          <w:trHeight w:val="81"/>
        </w:trPr>
        <w:tc>
          <w:tcPr>
            <w:tcW w:w="1040" w:type="dxa"/>
            <w:tcBorders>
              <w:left w:val="single" w:sz="8" w:space="0" w:color="231F20"/>
              <w:bottom w:val="single" w:sz="8" w:space="0" w:color="231F20"/>
              <w:right w:val="single" w:sz="8" w:space="0" w:color="231F20"/>
            </w:tcBorders>
            <w:vAlign w:val="bottom"/>
          </w:tcPr>
          <w:p w14:paraId="3C1F63D8"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1B462C77" w14:textId="77777777" w:rsidR="001128A6" w:rsidRPr="0078471F" w:rsidRDefault="001128A6" w:rsidP="00DF0EC8">
            <w:pPr>
              <w:jc w:val="both"/>
              <w:rPr>
                <w:rFonts w:ascii="Arial" w:hAnsi="Arial" w:cs="Arial"/>
              </w:rPr>
            </w:pPr>
          </w:p>
        </w:tc>
        <w:tc>
          <w:tcPr>
            <w:tcW w:w="80" w:type="dxa"/>
            <w:tcBorders>
              <w:bottom w:val="single" w:sz="8" w:space="0" w:color="231F20"/>
            </w:tcBorders>
            <w:vAlign w:val="bottom"/>
          </w:tcPr>
          <w:p w14:paraId="6E248048"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vAlign w:val="bottom"/>
          </w:tcPr>
          <w:p w14:paraId="095A4D0F" w14:textId="77777777" w:rsidR="001128A6" w:rsidRPr="0078471F" w:rsidRDefault="001128A6" w:rsidP="008901BB">
            <w:pPr>
              <w:jc w:val="center"/>
              <w:rPr>
                <w:rFonts w:ascii="Arial" w:hAnsi="Arial" w:cs="Arial"/>
              </w:rPr>
            </w:pPr>
          </w:p>
        </w:tc>
      </w:tr>
      <w:tr w:rsidR="001128A6" w:rsidRPr="0078471F" w14:paraId="7B2C53B2" w14:textId="77777777" w:rsidTr="00F245C1">
        <w:trPr>
          <w:trHeight w:val="287"/>
        </w:trPr>
        <w:tc>
          <w:tcPr>
            <w:tcW w:w="1040" w:type="dxa"/>
            <w:tcBorders>
              <w:left w:val="single" w:sz="8" w:space="0" w:color="231F20"/>
              <w:right w:val="single" w:sz="8" w:space="0" w:color="231F20"/>
            </w:tcBorders>
            <w:vAlign w:val="bottom"/>
          </w:tcPr>
          <w:p w14:paraId="1F2C9F0C" w14:textId="77777777" w:rsidR="001128A6" w:rsidRPr="0078471F" w:rsidRDefault="001128A6" w:rsidP="00DF0EC8">
            <w:pPr>
              <w:ind w:left="120"/>
              <w:jc w:val="both"/>
              <w:rPr>
                <w:rFonts w:ascii="Arial" w:hAnsi="Arial" w:cs="Arial"/>
              </w:rPr>
            </w:pPr>
            <w:r w:rsidRPr="0078471F">
              <w:rPr>
                <w:rFonts w:ascii="Arial" w:eastAsia="Arial" w:hAnsi="Arial" w:cs="Arial"/>
                <w:color w:val="323031"/>
              </w:rPr>
              <w:t>12</w:t>
            </w:r>
          </w:p>
        </w:tc>
        <w:tc>
          <w:tcPr>
            <w:tcW w:w="6740" w:type="dxa"/>
            <w:tcBorders>
              <w:right w:val="single" w:sz="8" w:space="0" w:color="231F20"/>
            </w:tcBorders>
            <w:vAlign w:val="bottom"/>
          </w:tcPr>
          <w:p w14:paraId="0DDE4097" w14:textId="77777777" w:rsidR="001128A6" w:rsidRPr="0078471F" w:rsidRDefault="001128A6" w:rsidP="00DF0EC8">
            <w:pPr>
              <w:ind w:left="100"/>
              <w:jc w:val="both"/>
              <w:rPr>
                <w:rFonts w:ascii="Arial" w:hAnsi="Arial" w:cs="Arial"/>
              </w:rPr>
            </w:pPr>
            <w:r w:rsidRPr="0078471F">
              <w:rPr>
                <w:rFonts w:ascii="Arial" w:eastAsia="Arial" w:hAnsi="Arial" w:cs="Arial"/>
                <w:color w:val="323031"/>
              </w:rPr>
              <w:t>Total Number of CPRs affected (Community and Religious)</w:t>
            </w:r>
          </w:p>
        </w:tc>
        <w:tc>
          <w:tcPr>
            <w:tcW w:w="80" w:type="dxa"/>
            <w:vAlign w:val="bottom"/>
          </w:tcPr>
          <w:p w14:paraId="2260A14C" w14:textId="77777777" w:rsidR="001128A6" w:rsidRPr="0078471F" w:rsidRDefault="001128A6" w:rsidP="00DF0EC8">
            <w:pPr>
              <w:jc w:val="both"/>
              <w:rPr>
                <w:rFonts w:ascii="Arial" w:hAnsi="Arial" w:cs="Arial"/>
              </w:rPr>
            </w:pPr>
          </w:p>
        </w:tc>
        <w:tc>
          <w:tcPr>
            <w:tcW w:w="1220" w:type="dxa"/>
            <w:tcBorders>
              <w:right w:val="single" w:sz="8" w:space="0" w:color="231F20"/>
            </w:tcBorders>
            <w:vAlign w:val="bottom"/>
          </w:tcPr>
          <w:p w14:paraId="70189C2D" w14:textId="3B5A8E3E" w:rsidR="001128A6" w:rsidRPr="0078471F" w:rsidRDefault="008901BB" w:rsidP="008901BB">
            <w:pPr>
              <w:jc w:val="center"/>
              <w:rPr>
                <w:rFonts w:ascii="Arial" w:hAnsi="Arial" w:cs="Arial"/>
              </w:rPr>
            </w:pPr>
            <w:r w:rsidRPr="0078471F">
              <w:rPr>
                <w:rFonts w:ascii="Arial" w:hAnsi="Arial" w:cs="Arial"/>
                <w:lang w:val="en-US"/>
              </w:rPr>
              <w:t>Nil</w:t>
            </w:r>
          </w:p>
        </w:tc>
      </w:tr>
      <w:tr w:rsidR="001128A6" w:rsidRPr="0078471F" w14:paraId="798ED7E7" w14:textId="77777777" w:rsidTr="00F245C1">
        <w:trPr>
          <w:trHeight w:val="84"/>
        </w:trPr>
        <w:tc>
          <w:tcPr>
            <w:tcW w:w="1040" w:type="dxa"/>
            <w:tcBorders>
              <w:left w:val="single" w:sz="8" w:space="0" w:color="231F20"/>
              <w:bottom w:val="single" w:sz="8" w:space="0" w:color="231F20"/>
              <w:right w:val="single" w:sz="8" w:space="0" w:color="231F20"/>
            </w:tcBorders>
            <w:vAlign w:val="bottom"/>
          </w:tcPr>
          <w:p w14:paraId="6E93BC7C" w14:textId="77777777" w:rsidR="001128A6" w:rsidRPr="0078471F" w:rsidRDefault="001128A6" w:rsidP="00DF0EC8">
            <w:pPr>
              <w:jc w:val="both"/>
              <w:rPr>
                <w:rFonts w:ascii="Arial" w:hAnsi="Arial" w:cs="Arial"/>
              </w:rPr>
            </w:pPr>
          </w:p>
        </w:tc>
        <w:tc>
          <w:tcPr>
            <w:tcW w:w="6740" w:type="dxa"/>
            <w:tcBorders>
              <w:bottom w:val="single" w:sz="8" w:space="0" w:color="231F20"/>
              <w:right w:val="single" w:sz="8" w:space="0" w:color="231F20"/>
            </w:tcBorders>
            <w:vAlign w:val="bottom"/>
          </w:tcPr>
          <w:p w14:paraId="34B2E5BF" w14:textId="77777777" w:rsidR="001128A6" w:rsidRPr="0078471F" w:rsidRDefault="001128A6" w:rsidP="00DF0EC8">
            <w:pPr>
              <w:jc w:val="both"/>
              <w:rPr>
                <w:rFonts w:ascii="Arial" w:hAnsi="Arial" w:cs="Arial"/>
              </w:rPr>
            </w:pPr>
          </w:p>
        </w:tc>
        <w:tc>
          <w:tcPr>
            <w:tcW w:w="80" w:type="dxa"/>
            <w:tcBorders>
              <w:bottom w:val="single" w:sz="8" w:space="0" w:color="231F20"/>
            </w:tcBorders>
            <w:vAlign w:val="bottom"/>
          </w:tcPr>
          <w:p w14:paraId="4E249E3D" w14:textId="77777777" w:rsidR="001128A6" w:rsidRPr="0078471F" w:rsidRDefault="001128A6" w:rsidP="00DF0EC8">
            <w:pPr>
              <w:jc w:val="both"/>
              <w:rPr>
                <w:rFonts w:ascii="Arial" w:hAnsi="Arial" w:cs="Arial"/>
              </w:rPr>
            </w:pPr>
          </w:p>
        </w:tc>
        <w:tc>
          <w:tcPr>
            <w:tcW w:w="1220" w:type="dxa"/>
            <w:tcBorders>
              <w:bottom w:val="single" w:sz="8" w:space="0" w:color="231F20"/>
              <w:right w:val="single" w:sz="8" w:space="0" w:color="231F20"/>
            </w:tcBorders>
            <w:vAlign w:val="bottom"/>
          </w:tcPr>
          <w:p w14:paraId="6DD7596F" w14:textId="77777777" w:rsidR="001128A6" w:rsidRPr="0078471F" w:rsidRDefault="001128A6" w:rsidP="008901BB">
            <w:pPr>
              <w:jc w:val="center"/>
              <w:rPr>
                <w:rFonts w:ascii="Arial" w:hAnsi="Arial" w:cs="Arial"/>
              </w:rPr>
            </w:pPr>
          </w:p>
        </w:tc>
      </w:tr>
    </w:tbl>
    <w:p w14:paraId="37913505" w14:textId="77777777" w:rsidR="001128A6" w:rsidRPr="0078471F" w:rsidRDefault="001128A6" w:rsidP="00DF0EC8">
      <w:pPr>
        <w:jc w:val="both"/>
        <w:rPr>
          <w:rFonts w:ascii="Arial" w:eastAsiaTheme="minorHAnsi" w:hAnsi="Arial" w:cs="Arial"/>
          <w:lang w:val="en-US"/>
        </w:rPr>
      </w:pPr>
    </w:p>
    <w:p w14:paraId="74CC848E" w14:textId="19F19116" w:rsidR="00875A75" w:rsidRPr="0078471F" w:rsidRDefault="00875A75" w:rsidP="00DF0EC8">
      <w:pPr>
        <w:tabs>
          <w:tab w:val="left" w:pos="880"/>
        </w:tabs>
        <w:spacing w:line="360" w:lineRule="auto"/>
        <w:ind w:right="160"/>
        <w:jc w:val="both"/>
        <w:rPr>
          <w:rFonts w:ascii="Arial" w:eastAsia="Arial" w:hAnsi="Arial" w:cs="Arial"/>
          <w:b/>
          <w:bCs/>
          <w:color w:val="231F20"/>
        </w:rPr>
      </w:pPr>
      <w:r w:rsidRPr="0078471F">
        <w:rPr>
          <w:rFonts w:ascii="Arial" w:eastAsia="Arial" w:hAnsi="Arial" w:cs="Arial"/>
          <w:b/>
          <w:bCs/>
          <w:color w:val="231F20"/>
          <w:lang w:val="en-US"/>
        </w:rPr>
        <w:t>O</w:t>
      </w:r>
      <w:r w:rsidRPr="0078471F">
        <w:rPr>
          <w:rFonts w:ascii="Arial" w:eastAsia="Arial" w:hAnsi="Arial" w:cs="Arial"/>
          <w:b/>
          <w:bCs/>
          <w:color w:val="231F20"/>
        </w:rPr>
        <w:t>UIDCO-PMU</w:t>
      </w:r>
      <w:r w:rsidRPr="0078471F">
        <w:rPr>
          <w:rFonts w:ascii="Arial" w:eastAsia="Arial" w:hAnsi="Arial" w:cs="Arial"/>
          <w:color w:val="231F20"/>
        </w:rPr>
        <w:t xml:space="preserve">: </w:t>
      </w:r>
      <w:r w:rsidRPr="0078471F">
        <w:rPr>
          <w:rFonts w:ascii="Arial" w:eastAsia="Arial" w:hAnsi="Arial" w:cs="Arial"/>
          <w:color w:val="231F20"/>
          <w:lang w:val="en-US"/>
        </w:rPr>
        <w:t>O</w:t>
      </w:r>
      <w:r w:rsidRPr="0078471F">
        <w:rPr>
          <w:rFonts w:ascii="Arial" w:eastAsia="Arial" w:hAnsi="Arial" w:cs="Arial"/>
          <w:color w:val="231F20"/>
        </w:rPr>
        <w:t xml:space="preserve">UIDCO is the primary implementing agency for the </w:t>
      </w:r>
      <w:r w:rsidRPr="0078471F">
        <w:rPr>
          <w:rFonts w:ascii="Arial" w:eastAsia="Arial" w:hAnsi="Arial" w:cs="Arial"/>
          <w:color w:val="231F20"/>
          <w:lang w:val="en-US"/>
        </w:rPr>
        <w:t>O</w:t>
      </w:r>
      <w:r w:rsidRPr="0078471F">
        <w:rPr>
          <w:rFonts w:ascii="Arial" w:eastAsia="Arial" w:hAnsi="Arial" w:cs="Arial"/>
          <w:color w:val="231F20"/>
        </w:rPr>
        <w:t>MDP under</w:t>
      </w:r>
      <w:r w:rsidRPr="0078471F">
        <w:rPr>
          <w:rFonts w:ascii="Arial" w:eastAsia="Arial" w:hAnsi="Arial" w:cs="Arial"/>
          <w:b/>
          <w:bCs/>
          <w:color w:val="231F20"/>
        </w:rPr>
        <w:t xml:space="preserve"> </w:t>
      </w:r>
      <w:r w:rsidRPr="0078471F">
        <w:rPr>
          <w:rFonts w:ascii="Arial" w:eastAsia="Arial" w:hAnsi="Arial" w:cs="Arial"/>
          <w:color w:val="231F20"/>
        </w:rPr>
        <w:t xml:space="preserve">which the </w:t>
      </w:r>
      <w:r w:rsidRPr="0078471F">
        <w:rPr>
          <w:rFonts w:ascii="Arial" w:eastAsia="Arial" w:hAnsi="Arial" w:cs="Arial"/>
          <w:color w:val="231F20"/>
          <w:lang w:val="en-US"/>
        </w:rPr>
        <w:t>Bhadrak</w:t>
      </w:r>
      <w:r w:rsidRPr="0078471F">
        <w:rPr>
          <w:rFonts w:ascii="Arial" w:eastAsia="Arial" w:hAnsi="Arial" w:cs="Arial"/>
          <w:color w:val="231F20"/>
        </w:rPr>
        <w:t>-WSS sub-project is being implemented. OUIDCO has established a Project Management Unit (PMU) for JMDP, which has a dedicated environment and social specialist. The OUIDCO-PMU will have ultimate responsibility and obligation to ensure ESMP implmentation and compliance. This role will include on-going identification and management of environmental impacts, monitoring social and environmental performance, ensuring availability of committed human resources and budget for ESMP implementation, periodic monitoring and reporting on ESMP performance. OUIDCO PMU will also carry out regular training on ESHS aspects especially for construction stage, orientation and experience sharing programs to enhance the knowledge and capacity of the project staff.</w:t>
      </w:r>
    </w:p>
    <w:p w14:paraId="6506356B" w14:textId="77777777" w:rsidR="00875A75" w:rsidRPr="0078471F" w:rsidRDefault="00875A75" w:rsidP="00DF0EC8">
      <w:pPr>
        <w:spacing w:line="9" w:lineRule="exact"/>
        <w:jc w:val="both"/>
        <w:rPr>
          <w:rFonts w:ascii="Arial" w:eastAsia="Arial" w:hAnsi="Arial" w:cs="Arial"/>
          <w:b/>
          <w:bCs/>
          <w:color w:val="231F20"/>
        </w:rPr>
      </w:pPr>
    </w:p>
    <w:p w14:paraId="3A3C3133" w14:textId="21687251" w:rsidR="00875A75" w:rsidRPr="0078471F" w:rsidRDefault="00875A75" w:rsidP="00DF0EC8">
      <w:pPr>
        <w:spacing w:line="358" w:lineRule="auto"/>
        <w:ind w:left="160" w:right="160"/>
        <w:jc w:val="both"/>
        <w:rPr>
          <w:rFonts w:ascii="Arial" w:eastAsia="Arial" w:hAnsi="Arial" w:cs="Arial"/>
          <w:b/>
          <w:bCs/>
          <w:color w:val="231F20"/>
        </w:rPr>
      </w:pPr>
      <w:r w:rsidRPr="0078471F">
        <w:rPr>
          <w:rFonts w:ascii="Arial" w:eastAsia="Arial" w:hAnsi="Arial" w:cs="Arial"/>
          <w:color w:val="231F20"/>
        </w:rPr>
        <w:lastRenderedPageBreak/>
        <w:t>The PMU will also put in place training programmes as per the ESMF for contractors staff on environment and social impacts in construction stage which include OHS management, maintainence of labour camp code of conduct and hygene,use of PPE, HIV prevention, gender, and maintaining hazard free work spaces OUIDCO-PMU will coordinate with Project Implementing Unit (PIU) at ULB level and Project Management Consultant (PMC) for effective monitoring of the ESMP. The OUIDCO PMU will draw support from safeguards specialists from the project management consultant’s team if needed.</w:t>
      </w:r>
    </w:p>
    <w:p w14:paraId="32383783" w14:textId="77777777" w:rsidR="00875A75" w:rsidRPr="0078471F" w:rsidRDefault="00875A75" w:rsidP="00DF0EC8">
      <w:pPr>
        <w:spacing w:line="7" w:lineRule="exact"/>
        <w:jc w:val="both"/>
        <w:rPr>
          <w:rFonts w:ascii="Arial" w:eastAsia="Arial" w:hAnsi="Arial" w:cs="Arial"/>
          <w:b/>
          <w:bCs/>
          <w:color w:val="231F20"/>
        </w:rPr>
      </w:pPr>
    </w:p>
    <w:p w14:paraId="31B66918" w14:textId="056023E0" w:rsidR="00875A75" w:rsidRPr="0078471F" w:rsidRDefault="00875A75" w:rsidP="00DF0EC8">
      <w:pPr>
        <w:numPr>
          <w:ilvl w:val="0"/>
          <w:numId w:val="30"/>
        </w:numPr>
        <w:tabs>
          <w:tab w:val="left" w:pos="889"/>
        </w:tabs>
        <w:spacing w:line="360" w:lineRule="auto"/>
        <w:ind w:left="260" w:right="160" w:hanging="93"/>
        <w:jc w:val="both"/>
        <w:rPr>
          <w:rFonts w:ascii="Arial" w:eastAsia="Arial" w:hAnsi="Arial" w:cs="Arial"/>
          <w:b/>
          <w:bCs/>
          <w:color w:val="231F20"/>
        </w:rPr>
      </w:pPr>
      <w:r w:rsidRPr="0078471F">
        <w:rPr>
          <w:rFonts w:ascii="Arial" w:eastAsia="Arial" w:hAnsi="Arial" w:cs="Arial"/>
          <w:b/>
          <w:bCs/>
          <w:color w:val="231F20"/>
        </w:rPr>
        <w:t xml:space="preserve">OUIDCO-PIU: </w:t>
      </w:r>
      <w:r w:rsidRPr="0078471F">
        <w:rPr>
          <w:rFonts w:ascii="Arial" w:eastAsia="Arial" w:hAnsi="Arial" w:cs="Arial"/>
          <w:color w:val="231F20"/>
        </w:rPr>
        <w:t>The PIU located at the ULB level, this will be established and have a</w:t>
      </w:r>
      <w:r w:rsidRPr="0078471F">
        <w:rPr>
          <w:rFonts w:ascii="Arial" w:eastAsia="Arial" w:hAnsi="Arial" w:cs="Arial"/>
          <w:b/>
          <w:bCs/>
          <w:color w:val="231F20"/>
        </w:rPr>
        <w:t xml:space="preserve"> </w:t>
      </w:r>
      <w:r w:rsidRPr="0078471F">
        <w:rPr>
          <w:rFonts w:ascii="Arial" w:eastAsia="Arial" w:hAnsi="Arial" w:cs="Arial"/>
          <w:color w:val="231F20"/>
        </w:rPr>
        <w:t>dedicated environment and social specialist to supervise and monitor the contractor’s performance in implementing the ESMP. The PIU will assume direct responsibility for day-to-day project management, coordination and implementation of the sub project. The PIU will also supervise implementation of ESMP, and submit monthly progress reports to the PMU; and, will monitor the financial and physical progress of ESMP, adequacy of public consultation and compliant handling, and grievance redressal. It will also facilitate smooth coordination between the contractor, CSQC and the relevant government departments (ultilities, forest, traffic management etc.) for ESMP implementation. The PIU will also form the formal link between he ULB and OUIDCO, obtaining various clearances and approvals required and essential for project implementation, and reporting ESMP non compliance to the PMU.</w:t>
      </w:r>
    </w:p>
    <w:p w14:paraId="3DEA82A7" w14:textId="77777777" w:rsidR="00875A75" w:rsidRPr="0078471F" w:rsidRDefault="00875A75" w:rsidP="00DF0EC8">
      <w:pPr>
        <w:spacing w:line="2" w:lineRule="exact"/>
        <w:jc w:val="both"/>
        <w:rPr>
          <w:rFonts w:ascii="Arial" w:eastAsia="Arial" w:hAnsi="Arial" w:cs="Arial"/>
          <w:b/>
          <w:bCs/>
          <w:color w:val="231F20"/>
        </w:rPr>
      </w:pPr>
    </w:p>
    <w:p w14:paraId="44BC9149" w14:textId="13579D3E" w:rsidR="00875A75" w:rsidRPr="0078471F" w:rsidRDefault="00875A75" w:rsidP="00DF0EC8">
      <w:pPr>
        <w:tabs>
          <w:tab w:val="left" w:pos="881"/>
        </w:tabs>
        <w:spacing w:line="360" w:lineRule="auto"/>
        <w:ind w:right="160"/>
        <w:jc w:val="both"/>
        <w:rPr>
          <w:rFonts w:ascii="Arial" w:eastAsia="Arial" w:hAnsi="Arial" w:cs="Arial"/>
          <w:b/>
          <w:bCs/>
          <w:color w:val="231F20"/>
        </w:rPr>
      </w:pPr>
      <w:r w:rsidRPr="0078471F">
        <w:rPr>
          <w:rFonts w:ascii="Arial" w:eastAsia="Arial" w:hAnsi="Arial" w:cs="Arial"/>
          <w:b/>
          <w:bCs/>
          <w:color w:val="231F20"/>
        </w:rPr>
        <w:t xml:space="preserve">Contractor: </w:t>
      </w:r>
      <w:r w:rsidRPr="0078471F">
        <w:rPr>
          <w:rFonts w:ascii="Arial" w:eastAsia="Arial" w:hAnsi="Arial" w:cs="Arial"/>
          <w:color w:val="231F20"/>
        </w:rPr>
        <w:t>The contractor will be responsible for implementation and adherence to</w:t>
      </w:r>
      <w:r w:rsidRPr="0078471F">
        <w:rPr>
          <w:rFonts w:ascii="Arial" w:eastAsia="Arial" w:hAnsi="Arial" w:cs="Arial"/>
          <w:b/>
          <w:bCs/>
          <w:color w:val="231F20"/>
        </w:rPr>
        <w:t xml:space="preserve"> </w:t>
      </w:r>
      <w:r w:rsidRPr="0078471F">
        <w:rPr>
          <w:rFonts w:ascii="Arial" w:eastAsia="Arial" w:hAnsi="Arial" w:cs="Arial"/>
          <w:color w:val="231F20"/>
        </w:rPr>
        <w:t>all the mitigation measures, monitoring and inspection arrangements outlined in this ESMP associated with their respective activities. The contractor will be required to comply with the mitigation provisions, specifications, and drawings of the ESMP and with any related codes of conduct required by OUIDCO. The contractor selection process will include consideration of the capacities of the entities to ensure compliance to legal environmental and social requirements as well as adherence to the ESMP. The contract conditions will emphasize the obligations of the contractor on both these aspects. The contractor will put in place experienced specialist in the roles of Environmental Health and Safety; and Social as a part of the implementation team</w:t>
      </w:r>
      <w:r w:rsidRPr="0078471F">
        <w:rPr>
          <w:rFonts w:ascii="Arial" w:eastAsia="Arial" w:hAnsi="Arial" w:cs="Arial"/>
          <w:b/>
          <w:bCs/>
          <w:color w:val="231F20"/>
        </w:rPr>
        <w:t>.</w:t>
      </w:r>
    </w:p>
    <w:p w14:paraId="111E75F0" w14:textId="005B8073" w:rsidR="00875A75" w:rsidRPr="0078471F" w:rsidRDefault="00875A75" w:rsidP="00DF0EC8">
      <w:pPr>
        <w:spacing w:line="361" w:lineRule="auto"/>
        <w:ind w:left="160" w:right="160"/>
        <w:jc w:val="both"/>
        <w:rPr>
          <w:rFonts w:ascii="Arial" w:eastAsia="Arial" w:hAnsi="Arial" w:cs="Arial"/>
          <w:b/>
          <w:bCs/>
          <w:color w:val="231F20"/>
        </w:rPr>
      </w:pPr>
      <w:r w:rsidRPr="0078471F">
        <w:rPr>
          <w:rFonts w:ascii="Arial" w:eastAsia="Arial" w:hAnsi="Arial" w:cs="Arial"/>
          <w:b/>
          <w:bCs/>
          <w:color w:val="231F20"/>
        </w:rPr>
        <w:t xml:space="preserve">State Pollution Control Board </w:t>
      </w:r>
      <w:r w:rsidRPr="0078471F">
        <w:rPr>
          <w:rFonts w:ascii="Arial" w:eastAsia="Arial" w:hAnsi="Arial" w:cs="Arial"/>
          <w:color w:val="231F20"/>
        </w:rPr>
        <w:t>The state pollution control board (OSPCB) will provide</w:t>
      </w:r>
      <w:r w:rsidRPr="0078471F">
        <w:rPr>
          <w:rFonts w:ascii="Arial" w:eastAsia="Arial" w:hAnsi="Arial" w:cs="Arial"/>
          <w:b/>
          <w:bCs/>
          <w:color w:val="231F20"/>
        </w:rPr>
        <w:t xml:space="preserve"> </w:t>
      </w:r>
      <w:r w:rsidRPr="0078471F">
        <w:rPr>
          <w:rFonts w:ascii="Arial" w:eastAsia="Arial" w:hAnsi="Arial" w:cs="Arial"/>
          <w:color w:val="231F20"/>
        </w:rPr>
        <w:t xml:space="preserve">Approvals for the WTP before start of Operation and Maintenance and </w:t>
      </w:r>
      <w:r w:rsidRPr="0078471F">
        <w:rPr>
          <w:rFonts w:ascii="Arial" w:eastAsia="Arial" w:hAnsi="Arial" w:cs="Arial"/>
          <w:color w:val="231F20"/>
        </w:rPr>
        <w:lastRenderedPageBreak/>
        <w:t>conduct Monitoring of the effluent quality and ensure that it is according to the Standards laid down by CPCB/</w:t>
      </w:r>
    </w:p>
    <w:p w14:paraId="589F388D" w14:textId="77777777" w:rsidR="00875A75" w:rsidRPr="0078471F" w:rsidRDefault="00875A75" w:rsidP="00DF0EC8">
      <w:pPr>
        <w:spacing w:line="2" w:lineRule="exact"/>
        <w:jc w:val="both"/>
        <w:rPr>
          <w:rFonts w:ascii="Arial" w:eastAsia="Arial" w:hAnsi="Arial" w:cs="Arial"/>
          <w:b/>
          <w:bCs/>
          <w:color w:val="231F20"/>
        </w:rPr>
      </w:pPr>
    </w:p>
    <w:p w14:paraId="6F49542F" w14:textId="77777777" w:rsidR="00875A75" w:rsidRPr="0078471F" w:rsidRDefault="00875A75" w:rsidP="00DF0EC8">
      <w:pPr>
        <w:ind w:left="160"/>
        <w:jc w:val="both"/>
        <w:rPr>
          <w:rFonts w:ascii="Arial" w:eastAsia="Arial" w:hAnsi="Arial" w:cs="Arial"/>
          <w:b/>
          <w:bCs/>
          <w:color w:val="231F20"/>
        </w:rPr>
      </w:pPr>
      <w:r w:rsidRPr="0078471F">
        <w:rPr>
          <w:rFonts w:ascii="Arial" w:eastAsia="Arial" w:hAnsi="Arial" w:cs="Arial"/>
          <w:color w:val="231F20"/>
        </w:rPr>
        <w:t>CPHEEO.</w:t>
      </w:r>
    </w:p>
    <w:p w14:paraId="6B2F7C8B" w14:textId="77777777" w:rsidR="00875A75" w:rsidRPr="0078471F" w:rsidRDefault="00875A75" w:rsidP="00DF0EC8">
      <w:pPr>
        <w:spacing w:line="122" w:lineRule="exact"/>
        <w:jc w:val="both"/>
        <w:rPr>
          <w:rFonts w:ascii="Arial" w:eastAsia="Arial" w:hAnsi="Arial" w:cs="Arial"/>
          <w:b/>
          <w:bCs/>
          <w:color w:val="231F20"/>
        </w:rPr>
      </w:pPr>
    </w:p>
    <w:p w14:paraId="17C9C8E0" w14:textId="1E6BE926" w:rsidR="00875A75" w:rsidRPr="0078471F" w:rsidRDefault="00875A75" w:rsidP="00DF0EC8">
      <w:pPr>
        <w:spacing w:line="372" w:lineRule="auto"/>
        <w:ind w:left="160" w:right="160"/>
        <w:jc w:val="both"/>
        <w:rPr>
          <w:rFonts w:ascii="Arial" w:eastAsia="Arial" w:hAnsi="Arial" w:cs="Arial"/>
          <w:b/>
          <w:bCs/>
          <w:color w:val="231F20"/>
        </w:rPr>
      </w:pPr>
      <w:r w:rsidRPr="0078471F">
        <w:rPr>
          <w:rFonts w:ascii="Arial" w:eastAsia="Arial" w:hAnsi="Arial" w:cs="Arial"/>
          <w:b/>
          <w:bCs/>
          <w:color w:val="231F20"/>
          <w:lang w:val="en-US"/>
        </w:rPr>
        <w:t>Bhadark</w:t>
      </w:r>
      <w:r w:rsidRPr="0078471F">
        <w:rPr>
          <w:rFonts w:ascii="Arial" w:eastAsia="Arial" w:hAnsi="Arial" w:cs="Arial"/>
          <w:b/>
          <w:bCs/>
          <w:color w:val="231F20"/>
        </w:rPr>
        <w:t xml:space="preserve"> ULB: </w:t>
      </w:r>
      <w:r w:rsidRPr="0078471F">
        <w:rPr>
          <w:rFonts w:ascii="Arial" w:eastAsia="Arial" w:hAnsi="Arial" w:cs="Arial"/>
          <w:color w:val="231F20"/>
        </w:rPr>
        <w:t>The ULB officers, engineers will form an integral part of the PIU. However, the</w:t>
      </w:r>
      <w:r w:rsidRPr="0078471F">
        <w:rPr>
          <w:rFonts w:ascii="Arial" w:eastAsia="Arial" w:hAnsi="Arial" w:cs="Arial"/>
          <w:b/>
          <w:bCs/>
          <w:color w:val="231F20"/>
        </w:rPr>
        <w:t xml:space="preserve"> </w:t>
      </w:r>
      <w:r w:rsidRPr="0078471F">
        <w:rPr>
          <w:rFonts w:ascii="Arial" w:eastAsia="Arial" w:hAnsi="Arial" w:cs="Arial"/>
          <w:color w:val="231F20"/>
        </w:rPr>
        <w:t>ULB will also support the sub project implmentation in conducting information education and communication activities, addressing compliants, assistance in obtaining necessary government approvals for waste management, water withdrawal, and raw material requirements.</w:t>
      </w:r>
    </w:p>
    <w:p w14:paraId="1A69F84F" w14:textId="77777777" w:rsidR="00875A75" w:rsidRPr="0078471F" w:rsidRDefault="00875A75" w:rsidP="00DF0EC8">
      <w:pPr>
        <w:jc w:val="both"/>
        <w:rPr>
          <w:rFonts w:ascii="Arial" w:hAnsi="Arial" w:cs="Arial"/>
        </w:rPr>
      </w:pPr>
      <w:r w:rsidRPr="0078471F">
        <w:rPr>
          <w:rFonts w:ascii="Arial" w:eastAsia="Arial" w:hAnsi="Arial" w:cs="Arial"/>
          <w:b/>
          <w:bCs/>
          <w:color w:val="156FB8"/>
        </w:rPr>
        <w:t>Revisions to the ESMP</w:t>
      </w:r>
    </w:p>
    <w:p w14:paraId="6E67B14F" w14:textId="77777777" w:rsidR="00875A75" w:rsidRPr="0078471F" w:rsidRDefault="00875A75" w:rsidP="00DF0EC8">
      <w:pPr>
        <w:spacing w:line="70" w:lineRule="exact"/>
        <w:jc w:val="both"/>
        <w:rPr>
          <w:rFonts w:ascii="Arial" w:hAnsi="Arial" w:cs="Arial"/>
        </w:rPr>
      </w:pPr>
    </w:p>
    <w:p w14:paraId="1B0A0FE6" w14:textId="77777777" w:rsidR="00875A75" w:rsidRPr="0078471F" w:rsidRDefault="00875A75" w:rsidP="00DF0EC8">
      <w:pPr>
        <w:tabs>
          <w:tab w:val="left" w:pos="880"/>
        </w:tabs>
        <w:spacing w:line="367" w:lineRule="auto"/>
        <w:ind w:right="160"/>
        <w:jc w:val="both"/>
        <w:rPr>
          <w:rFonts w:ascii="Arial" w:eastAsia="Arial" w:hAnsi="Arial" w:cs="Arial"/>
          <w:b/>
          <w:bCs/>
          <w:color w:val="231F20"/>
        </w:rPr>
      </w:pPr>
      <w:r w:rsidRPr="0078471F">
        <w:rPr>
          <w:rFonts w:ascii="Arial" w:eastAsia="Arial" w:hAnsi="Arial" w:cs="Arial"/>
          <w:color w:val="231F20"/>
        </w:rPr>
        <w:t>In case of any future changes in the sub-project design the ESMP will need to be updated to reflect the new scope of the activities. The environmental specialist in CSQC firm, and JUIDCO- PIU will identify any safeguard issues relating to the new design elements, and mitigation measures for the same. In case of substantial revisions, this will be finalised in consultation with the PMU.</w:t>
      </w:r>
    </w:p>
    <w:p w14:paraId="6C10A91E" w14:textId="77777777" w:rsidR="00875A75" w:rsidRPr="0078471F" w:rsidRDefault="00875A75" w:rsidP="00DF0EC8">
      <w:pPr>
        <w:spacing w:line="139" w:lineRule="exact"/>
        <w:jc w:val="both"/>
        <w:rPr>
          <w:rFonts w:ascii="Arial" w:hAnsi="Arial" w:cs="Arial"/>
        </w:rPr>
      </w:pPr>
    </w:p>
    <w:p w14:paraId="5634D770" w14:textId="403AA629" w:rsidR="00875A75" w:rsidRPr="0078471F" w:rsidRDefault="00875A75" w:rsidP="00DF0EC8">
      <w:pPr>
        <w:jc w:val="both"/>
        <w:rPr>
          <w:rFonts w:ascii="Arial" w:hAnsi="Arial" w:cs="Arial"/>
        </w:rPr>
      </w:pPr>
      <w:r w:rsidRPr="0078471F">
        <w:rPr>
          <w:rFonts w:ascii="Arial" w:eastAsia="Arial" w:hAnsi="Arial" w:cs="Arial"/>
          <w:b/>
          <w:bCs/>
          <w:color w:val="156FB8"/>
        </w:rPr>
        <w:t xml:space="preserve"> Environmental and Social Management Plan</w:t>
      </w:r>
    </w:p>
    <w:p w14:paraId="4439C120" w14:textId="77777777" w:rsidR="00875A75" w:rsidRPr="0078471F" w:rsidRDefault="00875A75" w:rsidP="00DF0EC8">
      <w:pPr>
        <w:spacing w:line="70" w:lineRule="exact"/>
        <w:jc w:val="both"/>
        <w:rPr>
          <w:rFonts w:ascii="Arial" w:hAnsi="Arial" w:cs="Arial"/>
        </w:rPr>
      </w:pPr>
    </w:p>
    <w:p w14:paraId="2E440CAB" w14:textId="76B2AF81" w:rsidR="001128A6" w:rsidRPr="0078471F" w:rsidRDefault="00875A75" w:rsidP="004471DB">
      <w:pPr>
        <w:spacing w:line="360" w:lineRule="auto"/>
        <w:jc w:val="both"/>
        <w:rPr>
          <w:rFonts w:ascii="Arial" w:eastAsia="Arial" w:hAnsi="Arial" w:cs="Arial"/>
          <w:b/>
          <w:bCs/>
          <w:color w:val="156FB8"/>
        </w:rPr>
      </w:pPr>
      <w:r w:rsidRPr="0078471F">
        <w:rPr>
          <w:rFonts w:ascii="Arial" w:eastAsia="Arial" w:hAnsi="Arial" w:cs="Arial"/>
          <w:color w:val="231F20"/>
        </w:rPr>
        <w:t>The ESMP presents a listing of the mitigation measures to be taken for each potential impact along with details on the responsible person, means of verification, timing and frequency of monitoring, supervision responsibility and reporting requirements. Before the start of construction work, the Project Engineer, contractor’s team will carry out joint field verification of the EMP. The efficacy of the mitigation measures suggested in the EMP will be checked and if required, the Engineer will modify the EMP and BoQs associated with the mitigation measures. Additionally, JUIDCO shall organize orientation sessions for all contractor staff of and field level implementation staff of Contractor and all consultants on environment and social management</w:t>
      </w:r>
    </w:p>
    <w:p w14:paraId="32EF4A17" w14:textId="20FA2FFF" w:rsidR="001128A6" w:rsidRPr="0078471F" w:rsidRDefault="001128A6" w:rsidP="00DF0EC8">
      <w:pPr>
        <w:pStyle w:val="ListParagraph"/>
        <w:ind w:left="1600"/>
        <w:jc w:val="both"/>
        <w:rPr>
          <w:rFonts w:ascii="Arial" w:eastAsia="Arial" w:hAnsi="Arial" w:cs="Arial"/>
          <w:b/>
          <w:bCs/>
          <w:color w:val="156FB8"/>
          <w:sz w:val="24"/>
          <w:szCs w:val="24"/>
        </w:rPr>
      </w:pPr>
    </w:p>
    <w:p w14:paraId="391002BC" w14:textId="3645A982" w:rsidR="001128A6" w:rsidRPr="0078471F" w:rsidRDefault="001128A6" w:rsidP="00DF0EC8">
      <w:pPr>
        <w:pStyle w:val="ListParagraph"/>
        <w:ind w:left="1600"/>
        <w:jc w:val="both"/>
        <w:rPr>
          <w:rFonts w:ascii="Arial" w:eastAsia="Arial" w:hAnsi="Arial" w:cs="Arial"/>
          <w:b/>
          <w:bCs/>
          <w:color w:val="156FB8"/>
          <w:sz w:val="24"/>
          <w:szCs w:val="24"/>
        </w:rPr>
      </w:pPr>
    </w:p>
    <w:p w14:paraId="2984B772" w14:textId="637E545F" w:rsidR="001128A6" w:rsidRPr="0078471F" w:rsidRDefault="001128A6" w:rsidP="00DF0EC8">
      <w:pPr>
        <w:pStyle w:val="ListParagraph"/>
        <w:ind w:left="1600"/>
        <w:jc w:val="both"/>
        <w:rPr>
          <w:rFonts w:ascii="Arial" w:eastAsia="Arial" w:hAnsi="Arial" w:cs="Arial"/>
          <w:b/>
          <w:bCs/>
          <w:color w:val="156FB8"/>
          <w:sz w:val="24"/>
          <w:szCs w:val="24"/>
        </w:rPr>
      </w:pPr>
    </w:p>
    <w:p w14:paraId="0077B70D" w14:textId="0BB62ED7" w:rsidR="001128A6" w:rsidRPr="0078471F" w:rsidRDefault="001128A6" w:rsidP="00DF0EC8">
      <w:pPr>
        <w:pStyle w:val="ListParagraph"/>
        <w:ind w:left="1600"/>
        <w:jc w:val="both"/>
        <w:rPr>
          <w:rFonts w:ascii="Arial" w:eastAsia="Arial" w:hAnsi="Arial" w:cs="Arial"/>
          <w:b/>
          <w:bCs/>
          <w:color w:val="156FB8"/>
          <w:sz w:val="24"/>
          <w:szCs w:val="24"/>
        </w:rPr>
      </w:pPr>
    </w:p>
    <w:p w14:paraId="672F9BA9" w14:textId="28739885" w:rsidR="001128A6" w:rsidRPr="0078471F" w:rsidRDefault="001128A6" w:rsidP="00DF0EC8">
      <w:pPr>
        <w:pStyle w:val="ListParagraph"/>
        <w:ind w:left="1600"/>
        <w:jc w:val="both"/>
        <w:rPr>
          <w:rFonts w:ascii="Arial" w:eastAsia="Arial" w:hAnsi="Arial" w:cs="Arial"/>
          <w:b/>
          <w:bCs/>
          <w:color w:val="156FB8"/>
          <w:sz w:val="24"/>
          <w:szCs w:val="24"/>
        </w:rPr>
      </w:pPr>
    </w:p>
    <w:p w14:paraId="75AEFAAF" w14:textId="54D3F9A5" w:rsidR="001128A6" w:rsidRPr="0078471F" w:rsidRDefault="001128A6" w:rsidP="00DF0EC8">
      <w:pPr>
        <w:pStyle w:val="ListParagraph"/>
        <w:ind w:left="1600"/>
        <w:jc w:val="both"/>
        <w:rPr>
          <w:rFonts w:ascii="Arial" w:eastAsia="Arial" w:hAnsi="Arial" w:cs="Arial"/>
          <w:b/>
          <w:bCs/>
          <w:color w:val="156FB8"/>
          <w:sz w:val="24"/>
          <w:szCs w:val="24"/>
        </w:rPr>
      </w:pPr>
    </w:p>
    <w:p w14:paraId="631D0256" w14:textId="6AEF7D73" w:rsidR="001128A6" w:rsidRPr="0078471F" w:rsidRDefault="001128A6" w:rsidP="00DF0EC8">
      <w:pPr>
        <w:pStyle w:val="ListParagraph"/>
        <w:ind w:left="1600"/>
        <w:jc w:val="both"/>
        <w:rPr>
          <w:rFonts w:ascii="Arial" w:eastAsia="Arial" w:hAnsi="Arial" w:cs="Arial"/>
          <w:b/>
          <w:bCs/>
          <w:color w:val="156FB8"/>
          <w:sz w:val="24"/>
          <w:szCs w:val="24"/>
        </w:rPr>
      </w:pPr>
    </w:p>
    <w:p w14:paraId="2DEFE4BB" w14:textId="77777777" w:rsidR="002133F1" w:rsidRPr="0078471F" w:rsidRDefault="002133F1" w:rsidP="00DF0EC8">
      <w:pPr>
        <w:pStyle w:val="ListParagraph"/>
        <w:ind w:left="1600"/>
        <w:jc w:val="both"/>
        <w:rPr>
          <w:rFonts w:ascii="Arial" w:eastAsia="Arial" w:hAnsi="Arial" w:cs="Arial"/>
          <w:b/>
          <w:bCs/>
          <w:color w:val="156FB8"/>
          <w:sz w:val="24"/>
          <w:szCs w:val="24"/>
        </w:rPr>
        <w:sectPr w:rsidR="002133F1" w:rsidRPr="0078471F" w:rsidSect="001128A6">
          <w:pgSz w:w="11906" w:h="16838"/>
          <w:pgMar w:top="1440" w:right="1440" w:bottom="1440" w:left="1440" w:header="708" w:footer="708" w:gutter="0"/>
          <w:cols w:space="708"/>
          <w:docGrid w:linePitch="360"/>
        </w:sectPr>
      </w:pPr>
    </w:p>
    <w:p w14:paraId="51923B3D" w14:textId="5FF62314" w:rsidR="001128A6" w:rsidRPr="0078471F" w:rsidRDefault="001128A6" w:rsidP="00DF0EC8">
      <w:pPr>
        <w:pStyle w:val="Heading1"/>
        <w:numPr>
          <w:ilvl w:val="0"/>
          <w:numId w:val="39"/>
        </w:numPr>
        <w:jc w:val="both"/>
        <w:rPr>
          <w:rFonts w:ascii="Arial" w:hAnsi="Arial" w:cs="Arial"/>
          <w:sz w:val="24"/>
          <w:szCs w:val="24"/>
        </w:rPr>
      </w:pPr>
      <w:bookmarkStart w:id="92" w:name="_Toc29196420"/>
      <w:r w:rsidRPr="0078471F">
        <w:rPr>
          <w:rFonts w:ascii="Arial" w:hAnsi="Arial" w:cs="Arial"/>
          <w:sz w:val="24"/>
          <w:szCs w:val="24"/>
        </w:rPr>
        <w:lastRenderedPageBreak/>
        <w:t>ENVIRONMENT &amp; SOCIAL MANAGEMENT PLAN</w:t>
      </w:r>
      <w:bookmarkEnd w:id="92"/>
    </w:p>
    <w:p w14:paraId="71F77D68" w14:textId="77777777" w:rsidR="001128A6" w:rsidRPr="0078471F" w:rsidRDefault="001128A6" w:rsidP="00DF0EC8">
      <w:pPr>
        <w:spacing w:line="64" w:lineRule="exact"/>
        <w:jc w:val="both"/>
        <w:rPr>
          <w:rFonts w:ascii="Arial" w:hAnsi="Arial" w:cs="Arial"/>
        </w:rPr>
      </w:pPr>
    </w:p>
    <w:p w14:paraId="3E92EE5A" w14:textId="77777777" w:rsidR="001128A6" w:rsidRPr="0078471F" w:rsidRDefault="001128A6" w:rsidP="00DF0EC8">
      <w:pPr>
        <w:tabs>
          <w:tab w:val="left" w:pos="880"/>
        </w:tabs>
        <w:spacing w:line="367" w:lineRule="auto"/>
        <w:ind w:left="167" w:right="160"/>
        <w:jc w:val="both"/>
        <w:rPr>
          <w:rFonts w:ascii="Arial" w:eastAsia="Arial" w:hAnsi="Arial" w:cs="Arial"/>
          <w:b/>
          <w:bCs/>
          <w:color w:val="231F20"/>
        </w:rPr>
      </w:pPr>
      <w:r w:rsidRPr="0078471F">
        <w:rPr>
          <w:rFonts w:ascii="Arial" w:eastAsia="Arial" w:hAnsi="Arial" w:cs="Arial"/>
          <w:color w:val="231F20"/>
        </w:rPr>
        <w:t>This section describes the management plan to be implemented to avoid or mitigate the anticipated negative environmental impacts and enhance the positive impacts of the sub-project activities.</w:t>
      </w:r>
    </w:p>
    <w:p w14:paraId="25CEB802" w14:textId="77777777" w:rsidR="001128A6" w:rsidRPr="0078471F" w:rsidRDefault="001128A6" w:rsidP="00DF0EC8">
      <w:pPr>
        <w:spacing w:line="140" w:lineRule="exact"/>
        <w:jc w:val="both"/>
        <w:rPr>
          <w:rFonts w:ascii="Arial" w:hAnsi="Arial" w:cs="Arial"/>
        </w:rPr>
      </w:pPr>
    </w:p>
    <w:p w14:paraId="0675D8E1" w14:textId="28D662A0" w:rsidR="001128A6" w:rsidRPr="0078471F" w:rsidRDefault="001128A6" w:rsidP="00DF0EC8">
      <w:pPr>
        <w:jc w:val="both"/>
        <w:rPr>
          <w:rFonts w:ascii="Arial" w:hAnsi="Arial" w:cs="Arial"/>
        </w:rPr>
      </w:pPr>
      <w:r w:rsidRPr="0078471F">
        <w:rPr>
          <w:rFonts w:ascii="Arial" w:eastAsia="Arial" w:hAnsi="Arial" w:cs="Arial"/>
        </w:rPr>
        <w:t>Objectives of the ESMP</w:t>
      </w:r>
    </w:p>
    <w:p w14:paraId="720DF365" w14:textId="77777777" w:rsidR="001128A6" w:rsidRPr="0078471F" w:rsidRDefault="001128A6" w:rsidP="00DF0EC8">
      <w:pPr>
        <w:spacing w:line="70" w:lineRule="exact"/>
        <w:jc w:val="both"/>
        <w:rPr>
          <w:rFonts w:ascii="Arial" w:hAnsi="Arial" w:cs="Arial"/>
        </w:rPr>
      </w:pPr>
    </w:p>
    <w:p w14:paraId="1C3F6AB8" w14:textId="77777777" w:rsidR="001128A6" w:rsidRPr="0078471F" w:rsidRDefault="001128A6" w:rsidP="00DF0EC8">
      <w:pPr>
        <w:tabs>
          <w:tab w:val="left" w:pos="880"/>
        </w:tabs>
        <w:jc w:val="both"/>
        <w:rPr>
          <w:rFonts w:ascii="Arial" w:eastAsia="Arial" w:hAnsi="Arial" w:cs="Arial"/>
          <w:b/>
          <w:bCs/>
          <w:color w:val="231F20"/>
        </w:rPr>
      </w:pPr>
      <w:r w:rsidRPr="0078471F">
        <w:rPr>
          <w:rFonts w:ascii="Arial" w:eastAsia="Arial" w:hAnsi="Arial" w:cs="Arial"/>
          <w:color w:val="231F20"/>
        </w:rPr>
        <w:t>The objectives of the Environment and Social Management Plan (ESMP) are to:</w:t>
      </w:r>
    </w:p>
    <w:p w14:paraId="47EDE697" w14:textId="77777777" w:rsidR="001128A6" w:rsidRPr="0078471F" w:rsidRDefault="001128A6" w:rsidP="00DF0EC8">
      <w:pPr>
        <w:spacing w:line="112" w:lineRule="exact"/>
        <w:jc w:val="both"/>
        <w:rPr>
          <w:rFonts w:ascii="Arial" w:eastAsia="Arial" w:hAnsi="Arial" w:cs="Arial"/>
          <w:b/>
          <w:bCs/>
          <w:color w:val="231F20"/>
        </w:rPr>
      </w:pPr>
    </w:p>
    <w:p w14:paraId="0CB40F37" w14:textId="77777777" w:rsidR="001128A6" w:rsidRPr="0078471F" w:rsidRDefault="001128A6" w:rsidP="00DF0EC8">
      <w:pPr>
        <w:numPr>
          <w:ilvl w:val="1"/>
          <w:numId w:val="29"/>
        </w:numPr>
        <w:tabs>
          <w:tab w:val="left" w:pos="880"/>
        </w:tabs>
        <w:spacing w:line="359" w:lineRule="auto"/>
        <w:ind w:left="880" w:right="160" w:hanging="353"/>
        <w:jc w:val="both"/>
        <w:rPr>
          <w:rFonts w:ascii="Arial" w:eastAsia="Arial" w:hAnsi="Arial" w:cs="Arial"/>
          <w:color w:val="FED20D"/>
        </w:rPr>
      </w:pPr>
      <w:r w:rsidRPr="0078471F">
        <w:rPr>
          <w:rFonts w:ascii="Arial" w:eastAsia="Arial" w:hAnsi="Arial" w:cs="Arial"/>
          <w:color w:val="231F20"/>
        </w:rPr>
        <w:t>Provide a comprehensive listing of the various mitigation and monitoring measures that are to be implemented to avoid or reduce negative impacts and enhance postive impacts.</w:t>
      </w:r>
    </w:p>
    <w:p w14:paraId="72B87B15" w14:textId="77777777" w:rsidR="001128A6" w:rsidRPr="0078471F" w:rsidRDefault="001128A6" w:rsidP="00DF0EC8">
      <w:pPr>
        <w:spacing w:line="3" w:lineRule="exact"/>
        <w:jc w:val="both"/>
        <w:rPr>
          <w:rFonts w:ascii="Arial" w:eastAsia="Arial" w:hAnsi="Arial" w:cs="Arial"/>
          <w:color w:val="FED20D"/>
        </w:rPr>
      </w:pPr>
    </w:p>
    <w:p w14:paraId="2A56C71F" w14:textId="77777777" w:rsidR="001128A6" w:rsidRPr="0078471F" w:rsidRDefault="001128A6" w:rsidP="00DF0EC8">
      <w:pPr>
        <w:numPr>
          <w:ilvl w:val="1"/>
          <w:numId w:val="29"/>
        </w:numPr>
        <w:tabs>
          <w:tab w:val="left" w:pos="880"/>
        </w:tabs>
        <w:spacing w:line="359" w:lineRule="auto"/>
        <w:ind w:left="880" w:right="160" w:hanging="353"/>
        <w:jc w:val="both"/>
        <w:rPr>
          <w:rFonts w:ascii="Arial" w:eastAsia="Arial" w:hAnsi="Arial" w:cs="Arial"/>
          <w:color w:val="FED20D"/>
        </w:rPr>
      </w:pPr>
      <w:r w:rsidRPr="0078471F">
        <w:rPr>
          <w:rFonts w:ascii="Arial" w:eastAsia="Arial" w:hAnsi="Arial" w:cs="Arial"/>
          <w:color w:val="231F20"/>
        </w:rPr>
        <w:t>Ensure compliance with the applicable National, and State Environment and Social laws and regulations as well as the World Bank’s safeguard policies.</w:t>
      </w:r>
    </w:p>
    <w:p w14:paraId="5E21B8B7" w14:textId="77777777" w:rsidR="001128A6" w:rsidRPr="0078471F" w:rsidRDefault="001128A6" w:rsidP="00DF0EC8">
      <w:pPr>
        <w:spacing w:line="1" w:lineRule="exact"/>
        <w:jc w:val="both"/>
        <w:rPr>
          <w:rFonts w:ascii="Arial" w:eastAsia="Arial" w:hAnsi="Arial" w:cs="Arial"/>
          <w:color w:val="FED20D"/>
        </w:rPr>
      </w:pPr>
    </w:p>
    <w:p w14:paraId="4EB8371F" w14:textId="77777777" w:rsidR="001128A6" w:rsidRPr="0078471F" w:rsidRDefault="001128A6" w:rsidP="00DF0EC8">
      <w:pPr>
        <w:numPr>
          <w:ilvl w:val="1"/>
          <w:numId w:val="29"/>
        </w:numPr>
        <w:tabs>
          <w:tab w:val="left" w:pos="880"/>
        </w:tabs>
        <w:spacing w:line="360" w:lineRule="auto"/>
        <w:ind w:left="880" w:right="160" w:hanging="353"/>
        <w:jc w:val="both"/>
        <w:rPr>
          <w:rFonts w:ascii="Arial" w:eastAsia="Arial" w:hAnsi="Arial" w:cs="Arial"/>
          <w:color w:val="FED20D"/>
        </w:rPr>
      </w:pPr>
      <w:r w:rsidRPr="0078471F">
        <w:rPr>
          <w:rFonts w:ascii="Arial" w:eastAsia="Arial" w:hAnsi="Arial" w:cs="Arial"/>
          <w:color w:val="231F20"/>
        </w:rPr>
        <w:t>Institutional arrangements that are and will be put in place by JMDP for the environmental and social compliance.</w:t>
      </w:r>
    </w:p>
    <w:p w14:paraId="0C2776A8" w14:textId="77777777" w:rsidR="001128A6" w:rsidRPr="0078471F" w:rsidRDefault="001128A6" w:rsidP="00DF0EC8">
      <w:pPr>
        <w:spacing w:line="1" w:lineRule="exact"/>
        <w:jc w:val="both"/>
        <w:rPr>
          <w:rFonts w:ascii="Arial" w:eastAsia="Arial" w:hAnsi="Arial" w:cs="Arial"/>
          <w:color w:val="FED20D"/>
        </w:rPr>
      </w:pPr>
    </w:p>
    <w:p w14:paraId="60FFCF11" w14:textId="77777777" w:rsidR="001128A6" w:rsidRPr="0078471F" w:rsidRDefault="001128A6" w:rsidP="00DF0EC8">
      <w:pPr>
        <w:numPr>
          <w:ilvl w:val="1"/>
          <w:numId w:val="29"/>
        </w:numPr>
        <w:tabs>
          <w:tab w:val="left" w:pos="880"/>
        </w:tabs>
        <w:spacing w:line="359" w:lineRule="auto"/>
        <w:ind w:left="880" w:right="160" w:hanging="353"/>
        <w:jc w:val="both"/>
        <w:rPr>
          <w:rFonts w:ascii="Arial" w:eastAsia="Arial" w:hAnsi="Arial" w:cs="Arial"/>
          <w:color w:val="FED20D"/>
        </w:rPr>
      </w:pPr>
      <w:r w:rsidRPr="0078471F">
        <w:rPr>
          <w:rFonts w:ascii="Arial" w:eastAsia="Arial" w:hAnsi="Arial" w:cs="Arial"/>
          <w:color w:val="231F20"/>
        </w:rPr>
        <w:t>Detail the plan for periodic monitoring of the effectiveness of the mitigation measures and residual impacts.</w:t>
      </w:r>
    </w:p>
    <w:p w14:paraId="50B79651" w14:textId="77777777" w:rsidR="001128A6" w:rsidRPr="0078471F" w:rsidRDefault="001128A6" w:rsidP="00DF0EC8">
      <w:pPr>
        <w:spacing w:line="1" w:lineRule="exact"/>
        <w:jc w:val="both"/>
        <w:rPr>
          <w:rFonts w:ascii="Arial" w:eastAsia="Arial" w:hAnsi="Arial" w:cs="Arial"/>
          <w:color w:val="FED20D"/>
        </w:rPr>
      </w:pPr>
    </w:p>
    <w:p w14:paraId="2E0E84C8" w14:textId="77777777" w:rsidR="001128A6" w:rsidRPr="0078471F" w:rsidRDefault="001128A6" w:rsidP="00DF0EC8">
      <w:pPr>
        <w:numPr>
          <w:ilvl w:val="1"/>
          <w:numId w:val="29"/>
        </w:numPr>
        <w:tabs>
          <w:tab w:val="left" w:pos="880"/>
        </w:tabs>
        <w:spacing w:line="359" w:lineRule="auto"/>
        <w:ind w:left="880" w:right="160" w:hanging="353"/>
        <w:jc w:val="both"/>
        <w:rPr>
          <w:rFonts w:ascii="Arial" w:eastAsia="Arial" w:hAnsi="Arial" w:cs="Arial"/>
          <w:color w:val="FED20D"/>
        </w:rPr>
      </w:pPr>
      <w:r w:rsidRPr="0078471F">
        <w:rPr>
          <w:rFonts w:ascii="Arial" w:eastAsia="Arial" w:hAnsi="Arial" w:cs="Arial"/>
          <w:color w:val="231F20"/>
        </w:rPr>
        <w:t>Outline the capacity building plan for enhancing the capacities of the key stakeholders on environmental and social management.</w:t>
      </w:r>
    </w:p>
    <w:p w14:paraId="7E08C0F2" w14:textId="77777777" w:rsidR="001128A6" w:rsidRPr="0078471F" w:rsidRDefault="001128A6" w:rsidP="00DF0EC8">
      <w:pPr>
        <w:spacing w:line="2" w:lineRule="exact"/>
        <w:jc w:val="both"/>
        <w:rPr>
          <w:rFonts w:ascii="Arial" w:eastAsia="Arial" w:hAnsi="Arial" w:cs="Arial"/>
          <w:color w:val="FED20D"/>
        </w:rPr>
      </w:pPr>
    </w:p>
    <w:p w14:paraId="780B5B76" w14:textId="30DF1161" w:rsidR="001128A6" w:rsidRPr="0078471F" w:rsidRDefault="001128A6" w:rsidP="00DF0EC8">
      <w:pPr>
        <w:jc w:val="both"/>
        <w:rPr>
          <w:rFonts w:ascii="Arial" w:eastAsiaTheme="minorHAnsi" w:hAnsi="Arial" w:cs="Arial"/>
        </w:rPr>
      </w:pPr>
      <w:r w:rsidRPr="0078471F">
        <w:rPr>
          <w:rFonts w:ascii="Arial" w:eastAsia="Arial" w:hAnsi="Arial" w:cs="Arial"/>
          <w:color w:val="231F20"/>
        </w:rPr>
        <w:t>Detail the budget requirements for implementation of the ESMP.</w:t>
      </w:r>
    </w:p>
    <w:p w14:paraId="08FE24AC" w14:textId="18D1912F" w:rsidR="001128A6" w:rsidRPr="0078471F" w:rsidRDefault="001128A6" w:rsidP="00DF0EC8">
      <w:pPr>
        <w:jc w:val="both"/>
        <w:rPr>
          <w:rFonts w:ascii="Arial" w:eastAsiaTheme="minorHAnsi" w:hAnsi="Arial" w:cs="Arial"/>
          <w:lang w:val="en-US"/>
        </w:rPr>
      </w:pPr>
    </w:p>
    <w:tbl>
      <w:tblPr>
        <w:tblW w:w="9260" w:type="dxa"/>
        <w:tblInd w:w="50" w:type="dxa"/>
        <w:tblLayout w:type="fixed"/>
        <w:tblCellMar>
          <w:left w:w="0" w:type="dxa"/>
          <w:right w:w="0" w:type="dxa"/>
        </w:tblCellMar>
        <w:tblLook w:val="04A0" w:firstRow="1" w:lastRow="0" w:firstColumn="1" w:lastColumn="0" w:noHBand="0" w:noVBand="1"/>
      </w:tblPr>
      <w:tblGrid>
        <w:gridCol w:w="80"/>
        <w:gridCol w:w="1120"/>
        <w:gridCol w:w="360"/>
        <w:gridCol w:w="2400"/>
        <w:gridCol w:w="780"/>
        <w:gridCol w:w="1920"/>
        <w:gridCol w:w="2500"/>
        <w:gridCol w:w="100"/>
      </w:tblGrid>
      <w:tr w:rsidR="00F00603" w:rsidRPr="0078471F" w14:paraId="5F46C1B9" w14:textId="77777777" w:rsidTr="00F245C1">
        <w:trPr>
          <w:trHeight w:val="313"/>
        </w:trPr>
        <w:tc>
          <w:tcPr>
            <w:tcW w:w="80" w:type="dxa"/>
            <w:tcBorders>
              <w:top w:val="single" w:sz="8" w:space="0" w:color="231F20"/>
              <w:left w:val="single" w:sz="8" w:space="0" w:color="231F20"/>
            </w:tcBorders>
            <w:shd w:val="clear" w:color="auto" w:fill="FDC012"/>
            <w:vAlign w:val="bottom"/>
          </w:tcPr>
          <w:p w14:paraId="0306938E" w14:textId="77777777" w:rsidR="00F00603" w:rsidRPr="0078471F" w:rsidRDefault="00F00603" w:rsidP="00DF0EC8">
            <w:pPr>
              <w:jc w:val="both"/>
              <w:rPr>
                <w:rFonts w:ascii="Arial" w:hAnsi="Arial" w:cs="Arial"/>
              </w:rPr>
            </w:pPr>
          </w:p>
        </w:tc>
        <w:tc>
          <w:tcPr>
            <w:tcW w:w="1120" w:type="dxa"/>
            <w:tcBorders>
              <w:top w:val="single" w:sz="8" w:space="0" w:color="231F20"/>
              <w:right w:val="single" w:sz="8" w:space="0" w:color="231F20"/>
            </w:tcBorders>
            <w:shd w:val="clear" w:color="auto" w:fill="FDC012"/>
            <w:vAlign w:val="bottom"/>
          </w:tcPr>
          <w:p w14:paraId="2E575B78" w14:textId="77777777" w:rsidR="00F00603" w:rsidRPr="0078471F" w:rsidRDefault="00F00603" w:rsidP="00DF0EC8">
            <w:pPr>
              <w:ind w:left="20"/>
              <w:jc w:val="both"/>
              <w:rPr>
                <w:rFonts w:ascii="Arial" w:hAnsi="Arial" w:cs="Arial"/>
              </w:rPr>
            </w:pPr>
            <w:r w:rsidRPr="0078471F">
              <w:rPr>
                <w:rFonts w:ascii="Arial" w:eastAsia="Arial" w:hAnsi="Arial" w:cs="Arial"/>
                <w:b/>
                <w:bCs/>
                <w:color w:val="231F20"/>
              </w:rPr>
              <w:t>Level</w:t>
            </w:r>
          </w:p>
        </w:tc>
        <w:tc>
          <w:tcPr>
            <w:tcW w:w="2760" w:type="dxa"/>
            <w:gridSpan w:val="2"/>
            <w:tcBorders>
              <w:top w:val="single" w:sz="8" w:space="0" w:color="231F20"/>
              <w:right w:val="single" w:sz="8" w:space="0" w:color="231F20"/>
            </w:tcBorders>
            <w:shd w:val="clear" w:color="auto" w:fill="FDC012"/>
            <w:vAlign w:val="bottom"/>
          </w:tcPr>
          <w:p w14:paraId="685CDCDD" w14:textId="77777777" w:rsidR="00F00603" w:rsidRPr="0078471F" w:rsidRDefault="00F00603" w:rsidP="00DF0EC8">
            <w:pPr>
              <w:ind w:left="80"/>
              <w:jc w:val="both"/>
              <w:rPr>
                <w:rFonts w:ascii="Arial" w:hAnsi="Arial" w:cs="Arial"/>
              </w:rPr>
            </w:pPr>
            <w:r w:rsidRPr="0078471F">
              <w:rPr>
                <w:rFonts w:ascii="Arial" w:eastAsia="Arial" w:hAnsi="Arial" w:cs="Arial"/>
                <w:b/>
                <w:bCs/>
                <w:color w:val="231F20"/>
              </w:rPr>
              <w:t>Implementing institutions</w:t>
            </w:r>
          </w:p>
        </w:tc>
        <w:tc>
          <w:tcPr>
            <w:tcW w:w="5200" w:type="dxa"/>
            <w:gridSpan w:val="3"/>
            <w:tcBorders>
              <w:top w:val="single" w:sz="8" w:space="0" w:color="231F20"/>
            </w:tcBorders>
            <w:shd w:val="clear" w:color="auto" w:fill="FDC012"/>
            <w:vAlign w:val="bottom"/>
          </w:tcPr>
          <w:p w14:paraId="4D920C0F"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External institutions servicing the sub-project</w:t>
            </w:r>
          </w:p>
        </w:tc>
        <w:tc>
          <w:tcPr>
            <w:tcW w:w="100" w:type="dxa"/>
            <w:tcBorders>
              <w:top w:val="single" w:sz="8" w:space="0" w:color="231F20"/>
              <w:right w:val="single" w:sz="8" w:space="0" w:color="231F20"/>
            </w:tcBorders>
            <w:shd w:val="clear" w:color="auto" w:fill="FDC012"/>
            <w:vAlign w:val="bottom"/>
          </w:tcPr>
          <w:p w14:paraId="76E58C5D" w14:textId="77777777" w:rsidR="00F00603" w:rsidRPr="0078471F" w:rsidRDefault="00F00603" w:rsidP="00DF0EC8">
            <w:pPr>
              <w:jc w:val="both"/>
              <w:rPr>
                <w:rFonts w:ascii="Arial" w:hAnsi="Arial" w:cs="Arial"/>
              </w:rPr>
            </w:pPr>
          </w:p>
        </w:tc>
      </w:tr>
      <w:tr w:rsidR="00F00603" w:rsidRPr="0078471F" w14:paraId="51F7F201" w14:textId="77777777" w:rsidTr="00F245C1">
        <w:trPr>
          <w:trHeight w:val="128"/>
        </w:trPr>
        <w:tc>
          <w:tcPr>
            <w:tcW w:w="80" w:type="dxa"/>
            <w:tcBorders>
              <w:left w:val="single" w:sz="8" w:space="0" w:color="231F20"/>
              <w:bottom w:val="single" w:sz="8" w:space="0" w:color="231F20"/>
            </w:tcBorders>
            <w:shd w:val="clear" w:color="auto" w:fill="FDC012"/>
            <w:vAlign w:val="bottom"/>
          </w:tcPr>
          <w:p w14:paraId="3882AC73" w14:textId="77777777" w:rsidR="00F00603" w:rsidRPr="0078471F" w:rsidRDefault="00F00603" w:rsidP="00DF0EC8">
            <w:pPr>
              <w:jc w:val="both"/>
              <w:rPr>
                <w:rFonts w:ascii="Arial" w:hAnsi="Arial" w:cs="Arial"/>
              </w:rPr>
            </w:pPr>
          </w:p>
        </w:tc>
        <w:tc>
          <w:tcPr>
            <w:tcW w:w="1120" w:type="dxa"/>
            <w:tcBorders>
              <w:bottom w:val="single" w:sz="8" w:space="0" w:color="231F20"/>
              <w:right w:val="single" w:sz="8" w:space="0" w:color="231F20"/>
            </w:tcBorders>
            <w:shd w:val="clear" w:color="auto" w:fill="FDC012"/>
            <w:vAlign w:val="bottom"/>
          </w:tcPr>
          <w:p w14:paraId="081E943E" w14:textId="77777777" w:rsidR="00F00603" w:rsidRPr="0078471F" w:rsidRDefault="00F00603" w:rsidP="00DF0EC8">
            <w:pPr>
              <w:jc w:val="both"/>
              <w:rPr>
                <w:rFonts w:ascii="Arial" w:hAnsi="Arial" w:cs="Arial"/>
              </w:rPr>
            </w:pPr>
          </w:p>
        </w:tc>
        <w:tc>
          <w:tcPr>
            <w:tcW w:w="2760" w:type="dxa"/>
            <w:gridSpan w:val="2"/>
            <w:tcBorders>
              <w:bottom w:val="single" w:sz="8" w:space="0" w:color="231F20"/>
              <w:right w:val="single" w:sz="8" w:space="0" w:color="231F20"/>
            </w:tcBorders>
            <w:shd w:val="clear" w:color="auto" w:fill="FDC012"/>
            <w:vAlign w:val="bottom"/>
          </w:tcPr>
          <w:p w14:paraId="1829C78C" w14:textId="77777777" w:rsidR="00F00603" w:rsidRPr="0078471F" w:rsidRDefault="00F00603" w:rsidP="00DF0EC8">
            <w:pPr>
              <w:jc w:val="both"/>
              <w:rPr>
                <w:rFonts w:ascii="Arial" w:hAnsi="Arial" w:cs="Arial"/>
              </w:rPr>
            </w:pPr>
          </w:p>
        </w:tc>
        <w:tc>
          <w:tcPr>
            <w:tcW w:w="2700" w:type="dxa"/>
            <w:gridSpan w:val="2"/>
            <w:tcBorders>
              <w:bottom w:val="single" w:sz="8" w:space="0" w:color="231F20"/>
              <w:right w:val="single" w:sz="8" w:space="0" w:color="FDC012"/>
            </w:tcBorders>
            <w:shd w:val="clear" w:color="auto" w:fill="FDC012"/>
            <w:vAlign w:val="bottom"/>
          </w:tcPr>
          <w:p w14:paraId="15D9021B" w14:textId="77777777" w:rsidR="00F00603" w:rsidRPr="0078471F" w:rsidRDefault="00F00603" w:rsidP="00DF0EC8">
            <w:pPr>
              <w:jc w:val="both"/>
              <w:rPr>
                <w:rFonts w:ascii="Arial" w:hAnsi="Arial" w:cs="Arial"/>
              </w:rPr>
            </w:pPr>
          </w:p>
        </w:tc>
        <w:tc>
          <w:tcPr>
            <w:tcW w:w="2500" w:type="dxa"/>
            <w:tcBorders>
              <w:bottom w:val="single" w:sz="8" w:space="0" w:color="231F20"/>
            </w:tcBorders>
            <w:shd w:val="clear" w:color="auto" w:fill="FDC012"/>
            <w:vAlign w:val="bottom"/>
          </w:tcPr>
          <w:p w14:paraId="41327AC8" w14:textId="77777777" w:rsidR="00F00603" w:rsidRPr="0078471F" w:rsidRDefault="00F00603" w:rsidP="00DF0EC8">
            <w:pPr>
              <w:jc w:val="both"/>
              <w:rPr>
                <w:rFonts w:ascii="Arial" w:hAnsi="Arial" w:cs="Arial"/>
              </w:rPr>
            </w:pPr>
          </w:p>
        </w:tc>
        <w:tc>
          <w:tcPr>
            <w:tcW w:w="100" w:type="dxa"/>
            <w:tcBorders>
              <w:bottom w:val="single" w:sz="8" w:space="0" w:color="231F20"/>
              <w:right w:val="single" w:sz="8" w:space="0" w:color="231F20"/>
            </w:tcBorders>
            <w:shd w:val="clear" w:color="auto" w:fill="FDC012"/>
            <w:vAlign w:val="bottom"/>
          </w:tcPr>
          <w:p w14:paraId="489D349B" w14:textId="77777777" w:rsidR="00F00603" w:rsidRPr="0078471F" w:rsidRDefault="00F00603" w:rsidP="00DF0EC8">
            <w:pPr>
              <w:jc w:val="both"/>
              <w:rPr>
                <w:rFonts w:ascii="Arial" w:hAnsi="Arial" w:cs="Arial"/>
              </w:rPr>
            </w:pPr>
          </w:p>
        </w:tc>
      </w:tr>
      <w:tr w:rsidR="00F00603" w:rsidRPr="0078471F" w14:paraId="6DC1974A" w14:textId="77777777" w:rsidTr="00F245C1">
        <w:trPr>
          <w:trHeight w:val="250"/>
        </w:trPr>
        <w:tc>
          <w:tcPr>
            <w:tcW w:w="80" w:type="dxa"/>
            <w:tcBorders>
              <w:left w:val="single" w:sz="8" w:space="0" w:color="231F20"/>
            </w:tcBorders>
            <w:vAlign w:val="bottom"/>
          </w:tcPr>
          <w:p w14:paraId="300BE615"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538685AD" w14:textId="77777777" w:rsidR="00F00603" w:rsidRPr="0078471F" w:rsidRDefault="00F00603" w:rsidP="00DF0EC8">
            <w:pPr>
              <w:spacing w:line="249" w:lineRule="exact"/>
              <w:ind w:left="20"/>
              <w:jc w:val="both"/>
              <w:rPr>
                <w:rFonts w:ascii="Arial" w:hAnsi="Arial" w:cs="Arial"/>
              </w:rPr>
            </w:pPr>
            <w:r w:rsidRPr="0078471F">
              <w:rPr>
                <w:rFonts w:ascii="Arial" w:eastAsia="Arial" w:hAnsi="Arial" w:cs="Arial"/>
                <w:color w:val="231F20"/>
              </w:rPr>
              <w:t>State</w:t>
            </w:r>
          </w:p>
        </w:tc>
        <w:tc>
          <w:tcPr>
            <w:tcW w:w="2760" w:type="dxa"/>
            <w:gridSpan w:val="2"/>
            <w:tcBorders>
              <w:right w:val="single" w:sz="8" w:space="0" w:color="231F20"/>
            </w:tcBorders>
            <w:vAlign w:val="bottom"/>
          </w:tcPr>
          <w:p w14:paraId="6AC313B7" w14:textId="49FB4A82" w:rsidR="00F00603" w:rsidRPr="0078471F" w:rsidRDefault="00F00603" w:rsidP="00DF0EC8">
            <w:pPr>
              <w:spacing w:line="249" w:lineRule="exact"/>
              <w:ind w:left="80"/>
              <w:jc w:val="both"/>
              <w:rPr>
                <w:rFonts w:ascii="Arial" w:hAnsi="Arial" w:cs="Arial"/>
              </w:rPr>
            </w:pPr>
            <w:r w:rsidRPr="0078471F">
              <w:rPr>
                <w:rFonts w:ascii="Arial" w:eastAsia="Arial" w:hAnsi="Arial" w:cs="Arial"/>
                <w:b/>
                <w:bCs/>
                <w:color w:val="231F20"/>
                <w:lang w:val="en-US"/>
              </w:rPr>
              <w:t>O</w:t>
            </w:r>
            <w:r w:rsidRPr="0078471F">
              <w:rPr>
                <w:rFonts w:ascii="Arial" w:eastAsia="Arial" w:hAnsi="Arial" w:cs="Arial"/>
                <w:b/>
                <w:bCs/>
                <w:color w:val="231F20"/>
              </w:rPr>
              <w:t>UIDCO – Project</w:t>
            </w:r>
          </w:p>
        </w:tc>
        <w:tc>
          <w:tcPr>
            <w:tcW w:w="5200" w:type="dxa"/>
            <w:gridSpan w:val="3"/>
            <w:vAlign w:val="bottom"/>
          </w:tcPr>
          <w:p w14:paraId="58D83376" w14:textId="16668150" w:rsidR="00F00603" w:rsidRPr="0078471F" w:rsidRDefault="00F00603" w:rsidP="00DF0EC8">
            <w:pPr>
              <w:spacing w:line="249" w:lineRule="exact"/>
              <w:ind w:left="100"/>
              <w:jc w:val="both"/>
              <w:rPr>
                <w:rFonts w:ascii="Arial" w:hAnsi="Arial" w:cs="Arial"/>
              </w:rPr>
            </w:pPr>
            <w:r w:rsidRPr="0078471F">
              <w:rPr>
                <w:rFonts w:ascii="Arial" w:eastAsia="Arial" w:hAnsi="Arial" w:cs="Arial"/>
                <w:b/>
                <w:bCs/>
                <w:color w:val="231F20"/>
                <w:lang w:val="en-US"/>
              </w:rPr>
              <w:t>O</w:t>
            </w:r>
            <w:r w:rsidRPr="0078471F">
              <w:rPr>
                <w:rFonts w:ascii="Arial" w:eastAsia="Arial" w:hAnsi="Arial" w:cs="Arial"/>
                <w:b/>
                <w:bCs/>
                <w:color w:val="231F20"/>
              </w:rPr>
              <w:t>UIDCO’s Project Management Consultant</w:t>
            </w:r>
          </w:p>
        </w:tc>
        <w:tc>
          <w:tcPr>
            <w:tcW w:w="100" w:type="dxa"/>
            <w:tcBorders>
              <w:right w:val="single" w:sz="8" w:space="0" w:color="231F20"/>
            </w:tcBorders>
            <w:vAlign w:val="bottom"/>
          </w:tcPr>
          <w:p w14:paraId="793B29DA" w14:textId="77777777" w:rsidR="00F00603" w:rsidRPr="0078471F" w:rsidRDefault="00F00603" w:rsidP="00DF0EC8">
            <w:pPr>
              <w:jc w:val="both"/>
              <w:rPr>
                <w:rFonts w:ascii="Arial" w:hAnsi="Arial" w:cs="Arial"/>
              </w:rPr>
            </w:pPr>
          </w:p>
        </w:tc>
      </w:tr>
      <w:tr w:rsidR="0046073F" w:rsidRPr="0078471F" w14:paraId="5B99A70D" w14:textId="77777777" w:rsidTr="00FF7FD6">
        <w:trPr>
          <w:trHeight w:val="297"/>
        </w:trPr>
        <w:tc>
          <w:tcPr>
            <w:tcW w:w="80" w:type="dxa"/>
            <w:tcBorders>
              <w:left w:val="single" w:sz="8" w:space="0" w:color="231F20"/>
            </w:tcBorders>
            <w:vAlign w:val="bottom"/>
          </w:tcPr>
          <w:p w14:paraId="36D5DEE8" w14:textId="77777777" w:rsidR="0046073F" w:rsidRPr="0078471F" w:rsidRDefault="0046073F" w:rsidP="00DF0EC8">
            <w:pPr>
              <w:jc w:val="both"/>
              <w:rPr>
                <w:rFonts w:ascii="Arial" w:hAnsi="Arial" w:cs="Arial"/>
              </w:rPr>
            </w:pPr>
          </w:p>
        </w:tc>
        <w:tc>
          <w:tcPr>
            <w:tcW w:w="1120" w:type="dxa"/>
            <w:tcBorders>
              <w:right w:val="single" w:sz="8" w:space="0" w:color="231F20"/>
            </w:tcBorders>
            <w:vAlign w:val="bottom"/>
          </w:tcPr>
          <w:p w14:paraId="45D528D9" w14:textId="77777777" w:rsidR="0046073F" w:rsidRPr="0078471F" w:rsidRDefault="0046073F" w:rsidP="00DF0EC8">
            <w:pPr>
              <w:jc w:val="both"/>
              <w:rPr>
                <w:rFonts w:ascii="Arial" w:hAnsi="Arial" w:cs="Arial"/>
              </w:rPr>
            </w:pPr>
          </w:p>
        </w:tc>
        <w:tc>
          <w:tcPr>
            <w:tcW w:w="2760" w:type="dxa"/>
            <w:gridSpan w:val="2"/>
            <w:tcBorders>
              <w:right w:val="single" w:sz="8" w:space="0" w:color="231F20"/>
            </w:tcBorders>
            <w:vAlign w:val="bottom"/>
          </w:tcPr>
          <w:p w14:paraId="1D8CDA03" w14:textId="77777777" w:rsidR="0046073F" w:rsidRPr="0078471F" w:rsidRDefault="0046073F" w:rsidP="00DF0EC8">
            <w:pPr>
              <w:ind w:left="80"/>
              <w:jc w:val="both"/>
              <w:rPr>
                <w:rFonts w:ascii="Arial" w:hAnsi="Arial" w:cs="Arial"/>
              </w:rPr>
            </w:pPr>
            <w:r w:rsidRPr="0078471F">
              <w:rPr>
                <w:rFonts w:ascii="Arial" w:eastAsia="Arial" w:hAnsi="Arial" w:cs="Arial"/>
                <w:b/>
                <w:bCs/>
                <w:color w:val="231F20"/>
              </w:rPr>
              <w:t>Management Unit (PMU)</w:t>
            </w:r>
          </w:p>
        </w:tc>
        <w:tc>
          <w:tcPr>
            <w:tcW w:w="2700" w:type="dxa"/>
            <w:gridSpan w:val="2"/>
            <w:vAlign w:val="bottom"/>
          </w:tcPr>
          <w:p w14:paraId="399ABE66" w14:textId="2BDC4E5B" w:rsidR="0046073F" w:rsidRPr="0078471F" w:rsidRDefault="0046073F" w:rsidP="00DF0EC8">
            <w:pPr>
              <w:jc w:val="both"/>
              <w:rPr>
                <w:rFonts w:ascii="Arial" w:hAnsi="Arial" w:cs="Arial"/>
              </w:rPr>
            </w:pPr>
            <w:r w:rsidRPr="0078471F">
              <w:rPr>
                <w:rFonts w:ascii="Arial" w:eastAsia="Arial" w:hAnsi="Arial" w:cs="Arial"/>
                <w:b/>
                <w:bCs/>
                <w:color w:val="231F20"/>
              </w:rPr>
              <w:t>(PMC</w:t>
            </w:r>
            <w:r w:rsidRPr="0078471F">
              <w:rPr>
                <w:rFonts w:ascii="Arial" w:eastAsia="Arial" w:hAnsi="Arial" w:cs="Arial"/>
                <w:b/>
                <w:bCs/>
                <w:color w:val="231F20"/>
                <w:lang w:val="en-US"/>
              </w:rPr>
              <w:t>)</w:t>
            </w:r>
          </w:p>
        </w:tc>
        <w:tc>
          <w:tcPr>
            <w:tcW w:w="2500" w:type="dxa"/>
            <w:vAlign w:val="bottom"/>
          </w:tcPr>
          <w:p w14:paraId="00872AB2" w14:textId="77777777" w:rsidR="0046073F" w:rsidRPr="0078471F" w:rsidRDefault="0046073F" w:rsidP="00DF0EC8">
            <w:pPr>
              <w:jc w:val="both"/>
              <w:rPr>
                <w:rFonts w:ascii="Arial" w:hAnsi="Arial" w:cs="Arial"/>
              </w:rPr>
            </w:pPr>
          </w:p>
        </w:tc>
        <w:tc>
          <w:tcPr>
            <w:tcW w:w="100" w:type="dxa"/>
            <w:tcBorders>
              <w:right w:val="single" w:sz="8" w:space="0" w:color="231F20"/>
            </w:tcBorders>
            <w:vAlign w:val="bottom"/>
          </w:tcPr>
          <w:p w14:paraId="5C7DA7C2" w14:textId="77777777" w:rsidR="0046073F" w:rsidRPr="0078471F" w:rsidRDefault="0046073F" w:rsidP="00DF0EC8">
            <w:pPr>
              <w:jc w:val="both"/>
              <w:rPr>
                <w:rFonts w:ascii="Arial" w:hAnsi="Arial" w:cs="Arial"/>
              </w:rPr>
            </w:pPr>
          </w:p>
        </w:tc>
      </w:tr>
      <w:tr w:rsidR="00F00603" w:rsidRPr="0078471F" w14:paraId="06FE478A" w14:textId="77777777" w:rsidTr="00F245C1">
        <w:trPr>
          <w:trHeight w:val="291"/>
        </w:trPr>
        <w:tc>
          <w:tcPr>
            <w:tcW w:w="80" w:type="dxa"/>
            <w:tcBorders>
              <w:left w:val="single" w:sz="8" w:space="0" w:color="231F20"/>
            </w:tcBorders>
            <w:vAlign w:val="bottom"/>
          </w:tcPr>
          <w:p w14:paraId="30AA8068"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180CD1BA" w14:textId="77777777" w:rsidR="00F00603" w:rsidRPr="0078471F" w:rsidRDefault="00F00603" w:rsidP="00DF0EC8">
            <w:pPr>
              <w:jc w:val="both"/>
              <w:rPr>
                <w:rFonts w:ascii="Arial" w:hAnsi="Arial" w:cs="Arial"/>
              </w:rPr>
            </w:pPr>
          </w:p>
        </w:tc>
        <w:tc>
          <w:tcPr>
            <w:tcW w:w="2760" w:type="dxa"/>
            <w:gridSpan w:val="2"/>
            <w:tcBorders>
              <w:right w:val="single" w:sz="8" w:space="0" w:color="231F20"/>
            </w:tcBorders>
            <w:vAlign w:val="bottom"/>
          </w:tcPr>
          <w:p w14:paraId="3ED68C09"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[already in place]</w:t>
            </w:r>
          </w:p>
        </w:tc>
        <w:tc>
          <w:tcPr>
            <w:tcW w:w="780" w:type="dxa"/>
            <w:vAlign w:val="bottom"/>
          </w:tcPr>
          <w:p w14:paraId="47C70957" w14:textId="77777777" w:rsidR="00F00603" w:rsidRPr="0078471F" w:rsidRDefault="00F00603" w:rsidP="00DF0EC8">
            <w:pPr>
              <w:ind w:left="460"/>
              <w:jc w:val="both"/>
              <w:rPr>
                <w:rFonts w:ascii="Arial" w:hAnsi="Arial" w:cs="Arial"/>
              </w:rPr>
            </w:pPr>
            <w:r w:rsidRPr="0078471F">
              <w:rPr>
                <w:rFonts w:ascii="Arial" w:eastAsia="Arial" w:hAnsi="Arial" w:cs="Arial"/>
                <w:color w:val="FED20D"/>
              </w:rPr>
              <w:t>►</w:t>
            </w:r>
          </w:p>
        </w:tc>
        <w:tc>
          <w:tcPr>
            <w:tcW w:w="4420" w:type="dxa"/>
            <w:gridSpan w:val="2"/>
            <w:vAlign w:val="bottom"/>
          </w:tcPr>
          <w:p w14:paraId="39BE20CD"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Environmental Specialist</w:t>
            </w:r>
          </w:p>
        </w:tc>
        <w:tc>
          <w:tcPr>
            <w:tcW w:w="100" w:type="dxa"/>
            <w:tcBorders>
              <w:right w:val="single" w:sz="8" w:space="0" w:color="231F20"/>
            </w:tcBorders>
            <w:vAlign w:val="bottom"/>
          </w:tcPr>
          <w:p w14:paraId="4DFD3C47" w14:textId="77777777" w:rsidR="00F00603" w:rsidRPr="0078471F" w:rsidRDefault="00F00603" w:rsidP="00DF0EC8">
            <w:pPr>
              <w:jc w:val="both"/>
              <w:rPr>
                <w:rFonts w:ascii="Arial" w:hAnsi="Arial" w:cs="Arial"/>
              </w:rPr>
            </w:pPr>
          </w:p>
        </w:tc>
      </w:tr>
      <w:tr w:rsidR="00F00603" w:rsidRPr="0078471F" w14:paraId="1D6C1B8B" w14:textId="77777777" w:rsidTr="00F245C1">
        <w:trPr>
          <w:trHeight w:val="293"/>
        </w:trPr>
        <w:tc>
          <w:tcPr>
            <w:tcW w:w="80" w:type="dxa"/>
            <w:tcBorders>
              <w:left w:val="single" w:sz="8" w:space="0" w:color="231F20"/>
            </w:tcBorders>
            <w:vAlign w:val="bottom"/>
          </w:tcPr>
          <w:p w14:paraId="640B2125"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1A036222" w14:textId="77777777" w:rsidR="00F00603" w:rsidRPr="0078471F" w:rsidRDefault="00F00603" w:rsidP="00DF0EC8">
            <w:pPr>
              <w:jc w:val="both"/>
              <w:rPr>
                <w:rFonts w:ascii="Arial" w:hAnsi="Arial" w:cs="Arial"/>
              </w:rPr>
            </w:pPr>
          </w:p>
        </w:tc>
        <w:tc>
          <w:tcPr>
            <w:tcW w:w="360" w:type="dxa"/>
            <w:vAlign w:val="bottom"/>
          </w:tcPr>
          <w:p w14:paraId="0ED87617" w14:textId="77777777" w:rsidR="00F00603" w:rsidRPr="0078471F" w:rsidRDefault="00F00603" w:rsidP="00DF0EC8">
            <w:pPr>
              <w:ind w:left="440"/>
              <w:jc w:val="both"/>
              <w:rPr>
                <w:rFonts w:ascii="Arial" w:hAnsi="Arial" w:cs="Arial"/>
              </w:rPr>
            </w:pPr>
            <w:r w:rsidRPr="0078471F">
              <w:rPr>
                <w:rFonts w:ascii="Arial" w:eastAsia="Arial" w:hAnsi="Arial" w:cs="Arial"/>
                <w:color w:val="FED20D"/>
              </w:rPr>
              <w:t>►</w:t>
            </w:r>
          </w:p>
        </w:tc>
        <w:tc>
          <w:tcPr>
            <w:tcW w:w="2400" w:type="dxa"/>
            <w:tcBorders>
              <w:right w:val="single" w:sz="8" w:space="0" w:color="231F20"/>
            </w:tcBorders>
            <w:vAlign w:val="bottom"/>
          </w:tcPr>
          <w:p w14:paraId="21370BA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Environmental</w:t>
            </w:r>
          </w:p>
        </w:tc>
        <w:tc>
          <w:tcPr>
            <w:tcW w:w="780" w:type="dxa"/>
            <w:vAlign w:val="bottom"/>
          </w:tcPr>
          <w:p w14:paraId="57C5C69A" w14:textId="77777777" w:rsidR="00F00603" w:rsidRPr="0078471F" w:rsidRDefault="00F00603" w:rsidP="00DF0EC8">
            <w:pPr>
              <w:ind w:left="460"/>
              <w:jc w:val="both"/>
              <w:rPr>
                <w:rFonts w:ascii="Arial" w:hAnsi="Arial" w:cs="Arial"/>
              </w:rPr>
            </w:pPr>
            <w:r w:rsidRPr="0078471F">
              <w:rPr>
                <w:rFonts w:ascii="Arial" w:eastAsia="Arial" w:hAnsi="Arial" w:cs="Arial"/>
                <w:color w:val="FED20D"/>
              </w:rPr>
              <w:t>►</w:t>
            </w:r>
          </w:p>
        </w:tc>
        <w:tc>
          <w:tcPr>
            <w:tcW w:w="1920" w:type="dxa"/>
            <w:vAlign w:val="bottom"/>
          </w:tcPr>
          <w:p w14:paraId="5960D4BD"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Social Specialist</w:t>
            </w:r>
          </w:p>
        </w:tc>
        <w:tc>
          <w:tcPr>
            <w:tcW w:w="2500" w:type="dxa"/>
            <w:vAlign w:val="bottom"/>
          </w:tcPr>
          <w:p w14:paraId="72CE4BD8" w14:textId="77777777" w:rsidR="00F00603" w:rsidRPr="0078471F" w:rsidRDefault="00F00603" w:rsidP="00DF0EC8">
            <w:pPr>
              <w:jc w:val="both"/>
              <w:rPr>
                <w:rFonts w:ascii="Arial" w:hAnsi="Arial" w:cs="Arial"/>
              </w:rPr>
            </w:pPr>
          </w:p>
        </w:tc>
        <w:tc>
          <w:tcPr>
            <w:tcW w:w="100" w:type="dxa"/>
            <w:tcBorders>
              <w:right w:val="single" w:sz="8" w:space="0" w:color="231F20"/>
            </w:tcBorders>
            <w:vAlign w:val="bottom"/>
          </w:tcPr>
          <w:p w14:paraId="6F40A0F7" w14:textId="77777777" w:rsidR="00F00603" w:rsidRPr="0078471F" w:rsidRDefault="00F00603" w:rsidP="00DF0EC8">
            <w:pPr>
              <w:jc w:val="both"/>
              <w:rPr>
                <w:rFonts w:ascii="Arial" w:hAnsi="Arial" w:cs="Arial"/>
              </w:rPr>
            </w:pPr>
          </w:p>
        </w:tc>
      </w:tr>
      <w:tr w:rsidR="00F00603" w:rsidRPr="0078471F" w14:paraId="4025C8F8" w14:textId="77777777" w:rsidTr="00F245C1">
        <w:trPr>
          <w:trHeight w:val="290"/>
        </w:trPr>
        <w:tc>
          <w:tcPr>
            <w:tcW w:w="80" w:type="dxa"/>
            <w:tcBorders>
              <w:left w:val="single" w:sz="8" w:space="0" w:color="231F20"/>
            </w:tcBorders>
            <w:vAlign w:val="bottom"/>
          </w:tcPr>
          <w:p w14:paraId="5769680E"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01C9C2A6" w14:textId="77777777" w:rsidR="00F00603" w:rsidRPr="0078471F" w:rsidRDefault="00F00603" w:rsidP="00DF0EC8">
            <w:pPr>
              <w:jc w:val="both"/>
              <w:rPr>
                <w:rFonts w:ascii="Arial" w:hAnsi="Arial" w:cs="Arial"/>
              </w:rPr>
            </w:pPr>
          </w:p>
        </w:tc>
        <w:tc>
          <w:tcPr>
            <w:tcW w:w="360" w:type="dxa"/>
            <w:vAlign w:val="bottom"/>
          </w:tcPr>
          <w:p w14:paraId="343CFA73" w14:textId="77777777" w:rsidR="00F00603" w:rsidRPr="0078471F" w:rsidRDefault="00F00603" w:rsidP="00DF0EC8">
            <w:pPr>
              <w:jc w:val="both"/>
              <w:rPr>
                <w:rFonts w:ascii="Arial" w:hAnsi="Arial" w:cs="Arial"/>
              </w:rPr>
            </w:pPr>
          </w:p>
        </w:tc>
        <w:tc>
          <w:tcPr>
            <w:tcW w:w="2400" w:type="dxa"/>
            <w:tcBorders>
              <w:right w:val="single" w:sz="8" w:space="0" w:color="231F20"/>
            </w:tcBorders>
            <w:vAlign w:val="bottom"/>
          </w:tcPr>
          <w:p w14:paraId="2260E4B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Specialist</w:t>
            </w:r>
          </w:p>
        </w:tc>
        <w:tc>
          <w:tcPr>
            <w:tcW w:w="780" w:type="dxa"/>
            <w:vAlign w:val="bottom"/>
          </w:tcPr>
          <w:p w14:paraId="7A32661D" w14:textId="77777777" w:rsidR="00F00603" w:rsidRPr="0078471F" w:rsidRDefault="00F00603" w:rsidP="00DF0EC8">
            <w:pPr>
              <w:jc w:val="both"/>
              <w:rPr>
                <w:rFonts w:ascii="Arial" w:hAnsi="Arial" w:cs="Arial"/>
              </w:rPr>
            </w:pPr>
          </w:p>
        </w:tc>
        <w:tc>
          <w:tcPr>
            <w:tcW w:w="1920" w:type="dxa"/>
            <w:vAlign w:val="bottom"/>
          </w:tcPr>
          <w:p w14:paraId="7A84647D" w14:textId="77777777" w:rsidR="00F00603" w:rsidRPr="0078471F" w:rsidRDefault="00F00603" w:rsidP="00DF0EC8">
            <w:pPr>
              <w:jc w:val="both"/>
              <w:rPr>
                <w:rFonts w:ascii="Arial" w:hAnsi="Arial" w:cs="Arial"/>
              </w:rPr>
            </w:pPr>
          </w:p>
        </w:tc>
        <w:tc>
          <w:tcPr>
            <w:tcW w:w="2500" w:type="dxa"/>
            <w:vAlign w:val="bottom"/>
          </w:tcPr>
          <w:p w14:paraId="440FF649" w14:textId="77777777" w:rsidR="00F00603" w:rsidRPr="0078471F" w:rsidRDefault="00F00603" w:rsidP="00DF0EC8">
            <w:pPr>
              <w:jc w:val="both"/>
              <w:rPr>
                <w:rFonts w:ascii="Arial" w:hAnsi="Arial" w:cs="Arial"/>
              </w:rPr>
            </w:pPr>
          </w:p>
        </w:tc>
        <w:tc>
          <w:tcPr>
            <w:tcW w:w="100" w:type="dxa"/>
            <w:tcBorders>
              <w:right w:val="single" w:sz="8" w:space="0" w:color="231F20"/>
            </w:tcBorders>
            <w:vAlign w:val="bottom"/>
          </w:tcPr>
          <w:p w14:paraId="3368377F" w14:textId="77777777" w:rsidR="00F00603" w:rsidRPr="0078471F" w:rsidRDefault="00F00603" w:rsidP="00DF0EC8">
            <w:pPr>
              <w:jc w:val="both"/>
              <w:rPr>
                <w:rFonts w:ascii="Arial" w:hAnsi="Arial" w:cs="Arial"/>
              </w:rPr>
            </w:pPr>
          </w:p>
        </w:tc>
      </w:tr>
      <w:tr w:rsidR="00F00603" w:rsidRPr="0078471F" w14:paraId="79CF67CF" w14:textId="77777777" w:rsidTr="00F245C1">
        <w:trPr>
          <w:trHeight w:val="306"/>
        </w:trPr>
        <w:tc>
          <w:tcPr>
            <w:tcW w:w="80" w:type="dxa"/>
            <w:tcBorders>
              <w:left w:val="single" w:sz="8" w:space="0" w:color="231F20"/>
              <w:bottom w:val="single" w:sz="8" w:space="0" w:color="231F20"/>
            </w:tcBorders>
            <w:vAlign w:val="bottom"/>
          </w:tcPr>
          <w:p w14:paraId="049BB707" w14:textId="77777777" w:rsidR="00F00603" w:rsidRPr="0078471F" w:rsidRDefault="00F00603" w:rsidP="00DF0EC8">
            <w:pPr>
              <w:jc w:val="both"/>
              <w:rPr>
                <w:rFonts w:ascii="Arial" w:hAnsi="Arial" w:cs="Arial"/>
              </w:rPr>
            </w:pPr>
          </w:p>
        </w:tc>
        <w:tc>
          <w:tcPr>
            <w:tcW w:w="1120" w:type="dxa"/>
            <w:tcBorders>
              <w:bottom w:val="single" w:sz="8" w:space="0" w:color="231F20"/>
              <w:right w:val="single" w:sz="8" w:space="0" w:color="231F20"/>
            </w:tcBorders>
            <w:vAlign w:val="bottom"/>
          </w:tcPr>
          <w:p w14:paraId="64C92E5B" w14:textId="77777777" w:rsidR="00F00603" w:rsidRPr="0078471F" w:rsidRDefault="00F00603" w:rsidP="00DF0EC8">
            <w:pPr>
              <w:jc w:val="both"/>
              <w:rPr>
                <w:rFonts w:ascii="Arial" w:hAnsi="Arial" w:cs="Arial"/>
              </w:rPr>
            </w:pPr>
          </w:p>
        </w:tc>
        <w:tc>
          <w:tcPr>
            <w:tcW w:w="360" w:type="dxa"/>
            <w:tcBorders>
              <w:bottom w:val="single" w:sz="8" w:space="0" w:color="231F20"/>
            </w:tcBorders>
            <w:vAlign w:val="bottom"/>
          </w:tcPr>
          <w:p w14:paraId="15043659" w14:textId="77777777" w:rsidR="00F00603" w:rsidRPr="0078471F" w:rsidRDefault="00F00603" w:rsidP="00DF0EC8">
            <w:pPr>
              <w:ind w:left="440"/>
              <w:jc w:val="both"/>
              <w:rPr>
                <w:rFonts w:ascii="Arial" w:hAnsi="Arial" w:cs="Arial"/>
              </w:rPr>
            </w:pPr>
            <w:r w:rsidRPr="0078471F">
              <w:rPr>
                <w:rFonts w:ascii="Arial" w:eastAsia="Arial" w:hAnsi="Arial" w:cs="Arial"/>
                <w:color w:val="FED20D"/>
              </w:rPr>
              <w:t>►</w:t>
            </w:r>
          </w:p>
        </w:tc>
        <w:tc>
          <w:tcPr>
            <w:tcW w:w="2400" w:type="dxa"/>
            <w:tcBorders>
              <w:bottom w:val="single" w:sz="8" w:space="0" w:color="231F20"/>
              <w:right w:val="single" w:sz="8" w:space="0" w:color="231F20"/>
            </w:tcBorders>
            <w:vAlign w:val="bottom"/>
          </w:tcPr>
          <w:p w14:paraId="5DA5AD4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Social Specialist</w:t>
            </w:r>
          </w:p>
        </w:tc>
        <w:tc>
          <w:tcPr>
            <w:tcW w:w="780" w:type="dxa"/>
            <w:tcBorders>
              <w:bottom w:val="single" w:sz="8" w:space="0" w:color="231F20"/>
            </w:tcBorders>
            <w:vAlign w:val="bottom"/>
          </w:tcPr>
          <w:p w14:paraId="37F5586E" w14:textId="77777777" w:rsidR="00F00603" w:rsidRPr="0078471F" w:rsidRDefault="00F00603" w:rsidP="00DF0EC8">
            <w:pPr>
              <w:jc w:val="both"/>
              <w:rPr>
                <w:rFonts w:ascii="Arial" w:hAnsi="Arial" w:cs="Arial"/>
              </w:rPr>
            </w:pPr>
          </w:p>
        </w:tc>
        <w:tc>
          <w:tcPr>
            <w:tcW w:w="1920" w:type="dxa"/>
            <w:tcBorders>
              <w:bottom w:val="single" w:sz="8" w:space="0" w:color="231F20"/>
            </w:tcBorders>
            <w:vAlign w:val="bottom"/>
          </w:tcPr>
          <w:p w14:paraId="5A4E536B" w14:textId="77777777" w:rsidR="00F00603" w:rsidRPr="0078471F" w:rsidRDefault="00F00603" w:rsidP="00DF0EC8">
            <w:pPr>
              <w:jc w:val="both"/>
              <w:rPr>
                <w:rFonts w:ascii="Arial" w:hAnsi="Arial" w:cs="Arial"/>
              </w:rPr>
            </w:pPr>
          </w:p>
        </w:tc>
        <w:tc>
          <w:tcPr>
            <w:tcW w:w="2500" w:type="dxa"/>
            <w:tcBorders>
              <w:bottom w:val="single" w:sz="8" w:space="0" w:color="231F20"/>
            </w:tcBorders>
            <w:vAlign w:val="bottom"/>
          </w:tcPr>
          <w:p w14:paraId="09E31973" w14:textId="77777777" w:rsidR="00F00603" w:rsidRPr="0078471F" w:rsidRDefault="00F00603" w:rsidP="00DF0EC8">
            <w:pPr>
              <w:jc w:val="both"/>
              <w:rPr>
                <w:rFonts w:ascii="Arial" w:hAnsi="Arial" w:cs="Arial"/>
              </w:rPr>
            </w:pPr>
          </w:p>
        </w:tc>
        <w:tc>
          <w:tcPr>
            <w:tcW w:w="100" w:type="dxa"/>
            <w:tcBorders>
              <w:bottom w:val="single" w:sz="8" w:space="0" w:color="231F20"/>
              <w:right w:val="single" w:sz="8" w:space="0" w:color="231F20"/>
            </w:tcBorders>
            <w:vAlign w:val="bottom"/>
          </w:tcPr>
          <w:p w14:paraId="685401A1" w14:textId="77777777" w:rsidR="00F00603" w:rsidRPr="0078471F" w:rsidRDefault="00F00603" w:rsidP="00DF0EC8">
            <w:pPr>
              <w:jc w:val="both"/>
              <w:rPr>
                <w:rFonts w:ascii="Arial" w:hAnsi="Arial" w:cs="Arial"/>
              </w:rPr>
            </w:pPr>
          </w:p>
        </w:tc>
      </w:tr>
      <w:tr w:rsidR="00F00603" w:rsidRPr="0078471F" w14:paraId="7270E515" w14:textId="77777777" w:rsidTr="00F245C1">
        <w:trPr>
          <w:trHeight w:val="260"/>
        </w:trPr>
        <w:tc>
          <w:tcPr>
            <w:tcW w:w="80" w:type="dxa"/>
            <w:tcBorders>
              <w:left w:val="single" w:sz="8" w:space="0" w:color="231F20"/>
            </w:tcBorders>
            <w:vAlign w:val="bottom"/>
          </w:tcPr>
          <w:p w14:paraId="24CE66BD"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1D4821ED" w14:textId="14E837E3" w:rsidR="00F00603" w:rsidRPr="0078471F" w:rsidRDefault="00F00603" w:rsidP="00DF0EC8">
            <w:pPr>
              <w:ind w:left="20"/>
              <w:jc w:val="both"/>
              <w:rPr>
                <w:rFonts w:ascii="Arial" w:hAnsi="Arial" w:cs="Arial"/>
              </w:rPr>
            </w:pPr>
            <w:r w:rsidRPr="0078471F">
              <w:rPr>
                <w:rFonts w:ascii="Arial" w:eastAsia="Arial" w:hAnsi="Arial" w:cs="Arial"/>
                <w:color w:val="231F20"/>
              </w:rPr>
              <w:t>Bhadrak</w:t>
            </w:r>
          </w:p>
        </w:tc>
        <w:tc>
          <w:tcPr>
            <w:tcW w:w="2760" w:type="dxa"/>
            <w:gridSpan w:val="2"/>
            <w:tcBorders>
              <w:right w:val="single" w:sz="8" w:space="0" w:color="231F20"/>
            </w:tcBorders>
            <w:vAlign w:val="bottom"/>
          </w:tcPr>
          <w:p w14:paraId="734A3C97" w14:textId="19B71DFF" w:rsidR="00F00603" w:rsidRPr="0078471F" w:rsidRDefault="00F00603" w:rsidP="00DF0EC8">
            <w:pPr>
              <w:ind w:left="80"/>
              <w:jc w:val="both"/>
              <w:rPr>
                <w:rFonts w:ascii="Arial" w:hAnsi="Arial" w:cs="Arial"/>
              </w:rPr>
            </w:pPr>
            <w:r w:rsidRPr="0078471F">
              <w:rPr>
                <w:rFonts w:ascii="Arial" w:eastAsia="Arial" w:hAnsi="Arial" w:cs="Arial"/>
                <w:b/>
                <w:bCs/>
                <w:color w:val="231F20"/>
              </w:rPr>
              <w:t>OUIDCO – Project</w:t>
            </w:r>
          </w:p>
        </w:tc>
        <w:tc>
          <w:tcPr>
            <w:tcW w:w="2700" w:type="dxa"/>
            <w:gridSpan w:val="2"/>
            <w:tcBorders>
              <w:right w:val="single" w:sz="8" w:space="0" w:color="231F20"/>
            </w:tcBorders>
            <w:vAlign w:val="bottom"/>
          </w:tcPr>
          <w:p w14:paraId="02034F3E"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Contractor</w:t>
            </w:r>
          </w:p>
        </w:tc>
        <w:tc>
          <w:tcPr>
            <w:tcW w:w="2500" w:type="dxa"/>
            <w:vAlign w:val="bottom"/>
          </w:tcPr>
          <w:p w14:paraId="54039DAB" w14:textId="12A86C9C" w:rsidR="00F00603" w:rsidRPr="0078471F" w:rsidRDefault="00F00603" w:rsidP="00DF0EC8">
            <w:pPr>
              <w:ind w:left="100"/>
              <w:jc w:val="both"/>
              <w:rPr>
                <w:rFonts w:ascii="Arial" w:hAnsi="Arial" w:cs="Arial"/>
              </w:rPr>
            </w:pPr>
            <w:r w:rsidRPr="0078471F">
              <w:rPr>
                <w:rFonts w:ascii="Arial" w:eastAsia="Arial" w:hAnsi="Arial" w:cs="Arial"/>
                <w:b/>
                <w:bCs/>
                <w:color w:val="231F20"/>
              </w:rPr>
              <w:t>OUIDCO’s</w:t>
            </w:r>
          </w:p>
        </w:tc>
        <w:tc>
          <w:tcPr>
            <w:tcW w:w="100" w:type="dxa"/>
            <w:tcBorders>
              <w:right w:val="single" w:sz="8" w:space="0" w:color="231F20"/>
            </w:tcBorders>
            <w:vAlign w:val="bottom"/>
          </w:tcPr>
          <w:p w14:paraId="29C4800B" w14:textId="77777777" w:rsidR="00F00603" w:rsidRPr="0078471F" w:rsidRDefault="00F00603" w:rsidP="00DF0EC8">
            <w:pPr>
              <w:jc w:val="both"/>
              <w:rPr>
                <w:rFonts w:ascii="Arial" w:hAnsi="Arial" w:cs="Arial"/>
              </w:rPr>
            </w:pPr>
          </w:p>
        </w:tc>
      </w:tr>
      <w:tr w:rsidR="00F00603" w:rsidRPr="0078471F" w14:paraId="644CD59E" w14:textId="77777777" w:rsidTr="00F245C1">
        <w:trPr>
          <w:trHeight w:val="290"/>
        </w:trPr>
        <w:tc>
          <w:tcPr>
            <w:tcW w:w="80" w:type="dxa"/>
            <w:tcBorders>
              <w:left w:val="single" w:sz="8" w:space="0" w:color="231F20"/>
            </w:tcBorders>
            <w:vAlign w:val="bottom"/>
          </w:tcPr>
          <w:p w14:paraId="70115495"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63E6BF01" w14:textId="77777777" w:rsidR="00F00603" w:rsidRPr="0078471F" w:rsidRDefault="00F00603" w:rsidP="00DF0EC8">
            <w:pPr>
              <w:ind w:left="20"/>
              <w:jc w:val="both"/>
              <w:rPr>
                <w:rFonts w:ascii="Arial" w:hAnsi="Arial" w:cs="Arial"/>
              </w:rPr>
            </w:pPr>
            <w:r w:rsidRPr="0078471F">
              <w:rPr>
                <w:rFonts w:ascii="Arial" w:eastAsia="Arial" w:hAnsi="Arial" w:cs="Arial"/>
                <w:color w:val="231F20"/>
              </w:rPr>
              <w:t>ULB</w:t>
            </w:r>
          </w:p>
        </w:tc>
        <w:tc>
          <w:tcPr>
            <w:tcW w:w="2760" w:type="dxa"/>
            <w:gridSpan w:val="2"/>
            <w:tcBorders>
              <w:right w:val="single" w:sz="8" w:space="0" w:color="231F20"/>
            </w:tcBorders>
            <w:vAlign w:val="bottom"/>
          </w:tcPr>
          <w:p w14:paraId="263A7257" w14:textId="77777777" w:rsidR="00F00603" w:rsidRPr="0078471F" w:rsidRDefault="00F00603" w:rsidP="00DF0EC8">
            <w:pPr>
              <w:ind w:left="80"/>
              <w:jc w:val="both"/>
              <w:rPr>
                <w:rFonts w:ascii="Arial" w:hAnsi="Arial" w:cs="Arial"/>
              </w:rPr>
            </w:pPr>
            <w:r w:rsidRPr="0078471F">
              <w:rPr>
                <w:rFonts w:ascii="Arial" w:eastAsia="Arial" w:hAnsi="Arial" w:cs="Arial"/>
                <w:b/>
                <w:bCs/>
                <w:color w:val="231F20"/>
              </w:rPr>
              <w:t>Implementation Unit (PIU)</w:t>
            </w:r>
          </w:p>
        </w:tc>
        <w:tc>
          <w:tcPr>
            <w:tcW w:w="780" w:type="dxa"/>
            <w:vAlign w:val="bottom"/>
          </w:tcPr>
          <w:p w14:paraId="2B413971" w14:textId="77777777" w:rsidR="00F00603" w:rsidRPr="0078471F" w:rsidRDefault="00F00603" w:rsidP="00DF0EC8">
            <w:pPr>
              <w:ind w:left="460"/>
              <w:jc w:val="both"/>
              <w:rPr>
                <w:rFonts w:ascii="Arial" w:hAnsi="Arial" w:cs="Arial"/>
              </w:rPr>
            </w:pPr>
            <w:r w:rsidRPr="0078471F">
              <w:rPr>
                <w:rFonts w:ascii="Arial" w:eastAsia="Arial" w:hAnsi="Arial" w:cs="Arial"/>
                <w:color w:val="FED20D"/>
              </w:rPr>
              <w:t>►</w:t>
            </w:r>
          </w:p>
        </w:tc>
        <w:tc>
          <w:tcPr>
            <w:tcW w:w="1920" w:type="dxa"/>
            <w:tcBorders>
              <w:right w:val="single" w:sz="8" w:space="0" w:color="231F20"/>
            </w:tcBorders>
            <w:vAlign w:val="bottom"/>
          </w:tcPr>
          <w:p w14:paraId="0045629F"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Environmental</w:t>
            </w:r>
          </w:p>
        </w:tc>
        <w:tc>
          <w:tcPr>
            <w:tcW w:w="2500" w:type="dxa"/>
            <w:vAlign w:val="bottom"/>
          </w:tcPr>
          <w:p w14:paraId="00E51494"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Construction</w:t>
            </w:r>
          </w:p>
        </w:tc>
        <w:tc>
          <w:tcPr>
            <w:tcW w:w="100" w:type="dxa"/>
            <w:tcBorders>
              <w:right w:val="single" w:sz="8" w:space="0" w:color="231F20"/>
            </w:tcBorders>
            <w:vAlign w:val="bottom"/>
          </w:tcPr>
          <w:p w14:paraId="6F5328B0" w14:textId="77777777" w:rsidR="00F00603" w:rsidRPr="0078471F" w:rsidRDefault="00F00603" w:rsidP="00DF0EC8">
            <w:pPr>
              <w:jc w:val="both"/>
              <w:rPr>
                <w:rFonts w:ascii="Arial" w:hAnsi="Arial" w:cs="Arial"/>
              </w:rPr>
            </w:pPr>
          </w:p>
        </w:tc>
      </w:tr>
      <w:tr w:rsidR="00F00603" w:rsidRPr="0078471F" w14:paraId="6A6B046D" w14:textId="77777777" w:rsidTr="00F245C1">
        <w:trPr>
          <w:trHeight w:val="258"/>
        </w:trPr>
        <w:tc>
          <w:tcPr>
            <w:tcW w:w="80" w:type="dxa"/>
            <w:tcBorders>
              <w:left w:val="single" w:sz="8" w:space="0" w:color="231F20"/>
            </w:tcBorders>
            <w:vAlign w:val="bottom"/>
          </w:tcPr>
          <w:p w14:paraId="72AC005D"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4B96D430" w14:textId="77777777" w:rsidR="00F00603" w:rsidRPr="0078471F" w:rsidRDefault="00F00603" w:rsidP="00DF0EC8">
            <w:pPr>
              <w:ind w:left="20"/>
              <w:jc w:val="both"/>
              <w:rPr>
                <w:rFonts w:ascii="Arial" w:hAnsi="Arial" w:cs="Arial"/>
              </w:rPr>
            </w:pPr>
            <w:r w:rsidRPr="0078471F">
              <w:rPr>
                <w:rFonts w:ascii="Arial" w:eastAsia="Arial" w:hAnsi="Arial" w:cs="Arial"/>
                <w:color w:val="231F20"/>
              </w:rPr>
              <w:t>level</w:t>
            </w:r>
          </w:p>
        </w:tc>
        <w:tc>
          <w:tcPr>
            <w:tcW w:w="360" w:type="dxa"/>
            <w:vAlign w:val="bottom"/>
          </w:tcPr>
          <w:p w14:paraId="74571E8F" w14:textId="77777777" w:rsidR="00F00603" w:rsidRPr="0078471F" w:rsidRDefault="00F00603" w:rsidP="00DF0EC8">
            <w:pPr>
              <w:ind w:left="440"/>
              <w:jc w:val="both"/>
              <w:rPr>
                <w:rFonts w:ascii="Arial" w:hAnsi="Arial" w:cs="Arial"/>
              </w:rPr>
            </w:pPr>
            <w:r w:rsidRPr="0078471F">
              <w:rPr>
                <w:rFonts w:ascii="Arial" w:eastAsia="Arial" w:hAnsi="Arial" w:cs="Arial"/>
                <w:color w:val="FED20D"/>
              </w:rPr>
              <w:t>►</w:t>
            </w:r>
          </w:p>
        </w:tc>
        <w:tc>
          <w:tcPr>
            <w:tcW w:w="2400" w:type="dxa"/>
            <w:tcBorders>
              <w:right w:val="single" w:sz="8" w:space="0" w:color="231F20"/>
            </w:tcBorders>
            <w:vAlign w:val="bottom"/>
          </w:tcPr>
          <w:p w14:paraId="4D3C4E1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Environmental</w:t>
            </w:r>
          </w:p>
        </w:tc>
        <w:tc>
          <w:tcPr>
            <w:tcW w:w="780" w:type="dxa"/>
            <w:vAlign w:val="bottom"/>
          </w:tcPr>
          <w:p w14:paraId="1D8C5878" w14:textId="77777777" w:rsidR="00F00603" w:rsidRPr="0078471F" w:rsidRDefault="00F00603" w:rsidP="00DF0EC8">
            <w:pPr>
              <w:jc w:val="both"/>
              <w:rPr>
                <w:rFonts w:ascii="Arial" w:hAnsi="Arial" w:cs="Arial"/>
              </w:rPr>
            </w:pPr>
          </w:p>
        </w:tc>
        <w:tc>
          <w:tcPr>
            <w:tcW w:w="1920" w:type="dxa"/>
            <w:tcBorders>
              <w:right w:val="single" w:sz="8" w:space="0" w:color="231F20"/>
            </w:tcBorders>
            <w:vAlign w:val="bottom"/>
          </w:tcPr>
          <w:p w14:paraId="2C2AA918"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Health and Safety</w:t>
            </w:r>
          </w:p>
        </w:tc>
        <w:tc>
          <w:tcPr>
            <w:tcW w:w="2500" w:type="dxa"/>
            <w:vAlign w:val="bottom"/>
          </w:tcPr>
          <w:p w14:paraId="7BA5CBB7"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Supervision and</w:t>
            </w:r>
          </w:p>
        </w:tc>
        <w:tc>
          <w:tcPr>
            <w:tcW w:w="100" w:type="dxa"/>
            <w:tcBorders>
              <w:right w:val="single" w:sz="8" w:space="0" w:color="231F20"/>
            </w:tcBorders>
            <w:vAlign w:val="bottom"/>
          </w:tcPr>
          <w:p w14:paraId="22852F0F" w14:textId="77777777" w:rsidR="00F00603" w:rsidRPr="0078471F" w:rsidRDefault="00F00603" w:rsidP="00DF0EC8">
            <w:pPr>
              <w:jc w:val="both"/>
              <w:rPr>
                <w:rFonts w:ascii="Arial" w:hAnsi="Arial" w:cs="Arial"/>
              </w:rPr>
            </w:pPr>
          </w:p>
        </w:tc>
      </w:tr>
      <w:tr w:rsidR="00F00603" w:rsidRPr="0078471F" w14:paraId="6140984B" w14:textId="77777777" w:rsidTr="00F245C1">
        <w:trPr>
          <w:trHeight w:val="266"/>
        </w:trPr>
        <w:tc>
          <w:tcPr>
            <w:tcW w:w="80" w:type="dxa"/>
            <w:tcBorders>
              <w:left w:val="single" w:sz="8" w:space="0" w:color="231F20"/>
            </w:tcBorders>
            <w:vAlign w:val="bottom"/>
          </w:tcPr>
          <w:p w14:paraId="2695A95C"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568EE724" w14:textId="77777777" w:rsidR="00F00603" w:rsidRPr="0078471F" w:rsidRDefault="00F00603" w:rsidP="00DF0EC8">
            <w:pPr>
              <w:jc w:val="both"/>
              <w:rPr>
                <w:rFonts w:ascii="Arial" w:hAnsi="Arial" w:cs="Arial"/>
              </w:rPr>
            </w:pPr>
          </w:p>
        </w:tc>
        <w:tc>
          <w:tcPr>
            <w:tcW w:w="360" w:type="dxa"/>
            <w:vAlign w:val="bottom"/>
          </w:tcPr>
          <w:p w14:paraId="43463D2D" w14:textId="77777777" w:rsidR="00F00603" w:rsidRPr="0078471F" w:rsidRDefault="00F00603" w:rsidP="00DF0EC8">
            <w:pPr>
              <w:jc w:val="both"/>
              <w:rPr>
                <w:rFonts w:ascii="Arial" w:hAnsi="Arial" w:cs="Arial"/>
              </w:rPr>
            </w:pPr>
          </w:p>
        </w:tc>
        <w:tc>
          <w:tcPr>
            <w:tcW w:w="2400" w:type="dxa"/>
            <w:tcBorders>
              <w:right w:val="single" w:sz="8" w:space="0" w:color="231F20"/>
            </w:tcBorders>
            <w:vAlign w:val="bottom"/>
          </w:tcPr>
          <w:p w14:paraId="78A5ACCE"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Specialist</w:t>
            </w:r>
          </w:p>
        </w:tc>
        <w:tc>
          <w:tcPr>
            <w:tcW w:w="780" w:type="dxa"/>
            <w:vAlign w:val="bottom"/>
          </w:tcPr>
          <w:p w14:paraId="06E3434A" w14:textId="77777777" w:rsidR="00F00603" w:rsidRPr="0078471F" w:rsidRDefault="00F00603" w:rsidP="00DF0EC8">
            <w:pPr>
              <w:jc w:val="both"/>
              <w:rPr>
                <w:rFonts w:ascii="Arial" w:hAnsi="Arial" w:cs="Arial"/>
              </w:rPr>
            </w:pPr>
          </w:p>
        </w:tc>
        <w:tc>
          <w:tcPr>
            <w:tcW w:w="1920" w:type="dxa"/>
            <w:tcBorders>
              <w:right w:val="single" w:sz="8" w:space="0" w:color="231F20"/>
            </w:tcBorders>
            <w:vAlign w:val="bottom"/>
          </w:tcPr>
          <w:p w14:paraId="57992973"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Specialist</w:t>
            </w:r>
          </w:p>
        </w:tc>
        <w:tc>
          <w:tcPr>
            <w:tcW w:w="2500" w:type="dxa"/>
            <w:vAlign w:val="bottom"/>
          </w:tcPr>
          <w:p w14:paraId="29D80A21"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Quality Control</w:t>
            </w:r>
          </w:p>
        </w:tc>
        <w:tc>
          <w:tcPr>
            <w:tcW w:w="100" w:type="dxa"/>
            <w:tcBorders>
              <w:right w:val="single" w:sz="8" w:space="0" w:color="231F20"/>
            </w:tcBorders>
            <w:vAlign w:val="bottom"/>
          </w:tcPr>
          <w:p w14:paraId="6009564C" w14:textId="77777777" w:rsidR="00F00603" w:rsidRPr="0078471F" w:rsidRDefault="00F00603" w:rsidP="00DF0EC8">
            <w:pPr>
              <w:jc w:val="both"/>
              <w:rPr>
                <w:rFonts w:ascii="Arial" w:hAnsi="Arial" w:cs="Arial"/>
              </w:rPr>
            </w:pPr>
          </w:p>
        </w:tc>
      </w:tr>
      <w:tr w:rsidR="00F00603" w:rsidRPr="0078471F" w14:paraId="290CA9C5" w14:textId="77777777" w:rsidTr="00F245C1">
        <w:trPr>
          <w:trHeight w:val="347"/>
        </w:trPr>
        <w:tc>
          <w:tcPr>
            <w:tcW w:w="80" w:type="dxa"/>
            <w:tcBorders>
              <w:left w:val="single" w:sz="8" w:space="0" w:color="231F20"/>
            </w:tcBorders>
            <w:vAlign w:val="bottom"/>
          </w:tcPr>
          <w:p w14:paraId="061F6AAA"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7E4BA112" w14:textId="77777777" w:rsidR="00F00603" w:rsidRPr="0078471F" w:rsidRDefault="00F00603" w:rsidP="00DF0EC8">
            <w:pPr>
              <w:jc w:val="both"/>
              <w:rPr>
                <w:rFonts w:ascii="Arial" w:hAnsi="Arial" w:cs="Arial"/>
              </w:rPr>
            </w:pPr>
          </w:p>
        </w:tc>
        <w:tc>
          <w:tcPr>
            <w:tcW w:w="360" w:type="dxa"/>
            <w:vAlign w:val="bottom"/>
          </w:tcPr>
          <w:p w14:paraId="366F1AEA" w14:textId="77777777" w:rsidR="00F00603" w:rsidRPr="0078471F" w:rsidRDefault="00F00603" w:rsidP="00DF0EC8">
            <w:pPr>
              <w:ind w:left="440"/>
              <w:jc w:val="both"/>
              <w:rPr>
                <w:rFonts w:ascii="Arial" w:hAnsi="Arial" w:cs="Arial"/>
              </w:rPr>
            </w:pPr>
            <w:r w:rsidRPr="0078471F">
              <w:rPr>
                <w:rFonts w:ascii="Arial" w:eastAsia="Arial" w:hAnsi="Arial" w:cs="Arial"/>
                <w:color w:val="FED20D"/>
              </w:rPr>
              <w:t>►</w:t>
            </w:r>
          </w:p>
        </w:tc>
        <w:tc>
          <w:tcPr>
            <w:tcW w:w="2400" w:type="dxa"/>
            <w:tcBorders>
              <w:right w:val="single" w:sz="8" w:space="0" w:color="231F20"/>
            </w:tcBorders>
            <w:vAlign w:val="bottom"/>
          </w:tcPr>
          <w:p w14:paraId="5F6841B9"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Social Specialist</w:t>
            </w:r>
          </w:p>
        </w:tc>
        <w:tc>
          <w:tcPr>
            <w:tcW w:w="780" w:type="dxa"/>
            <w:vAlign w:val="bottom"/>
          </w:tcPr>
          <w:p w14:paraId="3DAE3152" w14:textId="77777777" w:rsidR="00F00603" w:rsidRPr="0078471F" w:rsidRDefault="00F00603" w:rsidP="00DF0EC8">
            <w:pPr>
              <w:ind w:left="460"/>
              <w:jc w:val="both"/>
              <w:rPr>
                <w:rFonts w:ascii="Arial" w:hAnsi="Arial" w:cs="Arial"/>
              </w:rPr>
            </w:pPr>
            <w:r w:rsidRPr="0078471F">
              <w:rPr>
                <w:rFonts w:ascii="Arial" w:eastAsia="Arial" w:hAnsi="Arial" w:cs="Arial"/>
                <w:color w:val="FED20D"/>
              </w:rPr>
              <w:t>►</w:t>
            </w:r>
          </w:p>
        </w:tc>
        <w:tc>
          <w:tcPr>
            <w:tcW w:w="1920" w:type="dxa"/>
            <w:tcBorders>
              <w:right w:val="single" w:sz="8" w:space="0" w:color="231F20"/>
            </w:tcBorders>
            <w:vAlign w:val="bottom"/>
          </w:tcPr>
          <w:p w14:paraId="5EA6EBD5"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Social Specialist</w:t>
            </w:r>
          </w:p>
        </w:tc>
        <w:tc>
          <w:tcPr>
            <w:tcW w:w="2500" w:type="dxa"/>
            <w:vAlign w:val="bottom"/>
          </w:tcPr>
          <w:p w14:paraId="44B22A70"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Consultant (CSQC</w:t>
            </w:r>
          </w:p>
        </w:tc>
        <w:tc>
          <w:tcPr>
            <w:tcW w:w="100" w:type="dxa"/>
            <w:tcBorders>
              <w:right w:val="single" w:sz="8" w:space="0" w:color="231F20"/>
            </w:tcBorders>
            <w:vAlign w:val="bottom"/>
          </w:tcPr>
          <w:p w14:paraId="0212DF49" w14:textId="77777777" w:rsidR="00F00603" w:rsidRPr="0078471F" w:rsidRDefault="00F00603" w:rsidP="00DF0EC8">
            <w:pPr>
              <w:jc w:val="both"/>
              <w:rPr>
                <w:rFonts w:ascii="Arial" w:hAnsi="Arial" w:cs="Arial"/>
              </w:rPr>
            </w:pPr>
          </w:p>
        </w:tc>
      </w:tr>
      <w:tr w:rsidR="00F00603" w:rsidRPr="0078471F" w14:paraId="2239342C" w14:textId="77777777" w:rsidTr="00F245C1">
        <w:trPr>
          <w:trHeight w:val="299"/>
        </w:trPr>
        <w:tc>
          <w:tcPr>
            <w:tcW w:w="80" w:type="dxa"/>
            <w:tcBorders>
              <w:left w:val="single" w:sz="8" w:space="0" w:color="231F20"/>
            </w:tcBorders>
            <w:vAlign w:val="bottom"/>
          </w:tcPr>
          <w:p w14:paraId="65D9B186"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6B7C530B" w14:textId="77777777" w:rsidR="00F00603" w:rsidRPr="0078471F" w:rsidRDefault="00F00603" w:rsidP="00DF0EC8">
            <w:pPr>
              <w:jc w:val="both"/>
              <w:rPr>
                <w:rFonts w:ascii="Arial" w:hAnsi="Arial" w:cs="Arial"/>
              </w:rPr>
            </w:pPr>
          </w:p>
        </w:tc>
        <w:tc>
          <w:tcPr>
            <w:tcW w:w="360" w:type="dxa"/>
            <w:vAlign w:val="bottom"/>
          </w:tcPr>
          <w:p w14:paraId="1B8AC662" w14:textId="77777777" w:rsidR="00F00603" w:rsidRPr="0078471F" w:rsidRDefault="00F00603" w:rsidP="00DF0EC8">
            <w:pPr>
              <w:jc w:val="both"/>
              <w:rPr>
                <w:rFonts w:ascii="Arial" w:hAnsi="Arial" w:cs="Arial"/>
              </w:rPr>
            </w:pPr>
          </w:p>
        </w:tc>
        <w:tc>
          <w:tcPr>
            <w:tcW w:w="2400" w:type="dxa"/>
            <w:tcBorders>
              <w:right w:val="single" w:sz="8" w:space="0" w:color="231F20"/>
            </w:tcBorders>
            <w:vAlign w:val="bottom"/>
          </w:tcPr>
          <w:p w14:paraId="35E95AF8" w14:textId="77777777" w:rsidR="00F00603" w:rsidRPr="0078471F" w:rsidRDefault="00F00603" w:rsidP="00DF0EC8">
            <w:pPr>
              <w:jc w:val="both"/>
              <w:rPr>
                <w:rFonts w:ascii="Arial" w:hAnsi="Arial" w:cs="Arial"/>
              </w:rPr>
            </w:pPr>
          </w:p>
        </w:tc>
        <w:tc>
          <w:tcPr>
            <w:tcW w:w="780" w:type="dxa"/>
            <w:vAlign w:val="bottom"/>
          </w:tcPr>
          <w:p w14:paraId="5453ACDE" w14:textId="77777777" w:rsidR="00F00603" w:rsidRPr="0078471F" w:rsidRDefault="00F00603" w:rsidP="00DF0EC8">
            <w:pPr>
              <w:jc w:val="both"/>
              <w:rPr>
                <w:rFonts w:ascii="Arial" w:hAnsi="Arial" w:cs="Arial"/>
              </w:rPr>
            </w:pPr>
          </w:p>
        </w:tc>
        <w:tc>
          <w:tcPr>
            <w:tcW w:w="1920" w:type="dxa"/>
            <w:tcBorders>
              <w:right w:val="single" w:sz="8" w:space="0" w:color="231F20"/>
            </w:tcBorders>
            <w:vAlign w:val="bottom"/>
          </w:tcPr>
          <w:p w14:paraId="291B9325" w14:textId="77777777" w:rsidR="00F00603" w:rsidRPr="0078471F" w:rsidRDefault="00F00603" w:rsidP="00DF0EC8">
            <w:pPr>
              <w:jc w:val="both"/>
              <w:rPr>
                <w:rFonts w:ascii="Arial" w:hAnsi="Arial" w:cs="Arial"/>
              </w:rPr>
            </w:pPr>
          </w:p>
        </w:tc>
        <w:tc>
          <w:tcPr>
            <w:tcW w:w="2500" w:type="dxa"/>
            <w:vAlign w:val="bottom"/>
          </w:tcPr>
          <w:p w14:paraId="21E8CBC2" w14:textId="77777777" w:rsidR="00F00603" w:rsidRPr="0078471F" w:rsidRDefault="00F00603" w:rsidP="00DF0EC8">
            <w:pPr>
              <w:ind w:left="100"/>
              <w:jc w:val="both"/>
              <w:rPr>
                <w:rFonts w:ascii="Arial" w:hAnsi="Arial" w:cs="Arial"/>
              </w:rPr>
            </w:pPr>
            <w:r w:rsidRPr="0078471F">
              <w:rPr>
                <w:rFonts w:ascii="Arial" w:eastAsia="Arial" w:hAnsi="Arial" w:cs="Arial"/>
                <w:b/>
                <w:bCs/>
                <w:color w:val="231F20"/>
              </w:rPr>
              <w:t>Consultant)</w:t>
            </w:r>
          </w:p>
        </w:tc>
        <w:tc>
          <w:tcPr>
            <w:tcW w:w="100" w:type="dxa"/>
            <w:tcBorders>
              <w:right w:val="single" w:sz="8" w:space="0" w:color="231F20"/>
            </w:tcBorders>
            <w:vAlign w:val="bottom"/>
          </w:tcPr>
          <w:p w14:paraId="7ADD98BB" w14:textId="77777777" w:rsidR="00F00603" w:rsidRPr="0078471F" w:rsidRDefault="00F00603" w:rsidP="00DF0EC8">
            <w:pPr>
              <w:jc w:val="both"/>
              <w:rPr>
                <w:rFonts w:ascii="Arial" w:hAnsi="Arial" w:cs="Arial"/>
              </w:rPr>
            </w:pPr>
          </w:p>
        </w:tc>
      </w:tr>
      <w:tr w:rsidR="00F00603" w:rsidRPr="0078471F" w14:paraId="01400423" w14:textId="77777777" w:rsidTr="00F245C1">
        <w:trPr>
          <w:trHeight w:val="290"/>
        </w:trPr>
        <w:tc>
          <w:tcPr>
            <w:tcW w:w="80" w:type="dxa"/>
            <w:tcBorders>
              <w:left w:val="single" w:sz="8" w:space="0" w:color="231F20"/>
            </w:tcBorders>
            <w:vAlign w:val="bottom"/>
          </w:tcPr>
          <w:p w14:paraId="079347BE"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3833E9A3" w14:textId="77777777" w:rsidR="00F00603" w:rsidRPr="0078471F" w:rsidRDefault="00F00603" w:rsidP="00DF0EC8">
            <w:pPr>
              <w:jc w:val="both"/>
              <w:rPr>
                <w:rFonts w:ascii="Arial" w:hAnsi="Arial" w:cs="Arial"/>
              </w:rPr>
            </w:pPr>
          </w:p>
        </w:tc>
        <w:tc>
          <w:tcPr>
            <w:tcW w:w="360" w:type="dxa"/>
            <w:vAlign w:val="bottom"/>
          </w:tcPr>
          <w:p w14:paraId="3A96F319" w14:textId="77777777" w:rsidR="00F00603" w:rsidRPr="0078471F" w:rsidRDefault="00F00603" w:rsidP="00DF0EC8">
            <w:pPr>
              <w:jc w:val="both"/>
              <w:rPr>
                <w:rFonts w:ascii="Arial" w:hAnsi="Arial" w:cs="Arial"/>
              </w:rPr>
            </w:pPr>
          </w:p>
        </w:tc>
        <w:tc>
          <w:tcPr>
            <w:tcW w:w="2400" w:type="dxa"/>
            <w:tcBorders>
              <w:right w:val="single" w:sz="8" w:space="0" w:color="231F20"/>
            </w:tcBorders>
            <w:vAlign w:val="bottom"/>
          </w:tcPr>
          <w:p w14:paraId="4BF8DA9A" w14:textId="77777777" w:rsidR="00F00603" w:rsidRPr="0078471F" w:rsidRDefault="00F00603" w:rsidP="00DF0EC8">
            <w:pPr>
              <w:jc w:val="both"/>
              <w:rPr>
                <w:rFonts w:ascii="Arial" w:hAnsi="Arial" w:cs="Arial"/>
              </w:rPr>
            </w:pPr>
          </w:p>
        </w:tc>
        <w:tc>
          <w:tcPr>
            <w:tcW w:w="780" w:type="dxa"/>
            <w:vAlign w:val="bottom"/>
          </w:tcPr>
          <w:p w14:paraId="24E71B97" w14:textId="77777777" w:rsidR="00F00603" w:rsidRPr="0078471F" w:rsidRDefault="00F00603" w:rsidP="00DF0EC8">
            <w:pPr>
              <w:jc w:val="both"/>
              <w:rPr>
                <w:rFonts w:ascii="Arial" w:hAnsi="Arial" w:cs="Arial"/>
              </w:rPr>
            </w:pPr>
          </w:p>
        </w:tc>
        <w:tc>
          <w:tcPr>
            <w:tcW w:w="1920" w:type="dxa"/>
            <w:tcBorders>
              <w:right w:val="single" w:sz="8" w:space="0" w:color="231F20"/>
            </w:tcBorders>
            <w:vAlign w:val="bottom"/>
          </w:tcPr>
          <w:p w14:paraId="511A3AEF" w14:textId="77777777" w:rsidR="00F00603" w:rsidRPr="0078471F" w:rsidRDefault="00F00603" w:rsidP="00DF0EC8">
            <w:pPr>
              <w:jc w:val="both"/>
              <w:rPr>
                <w:rFonts w:ascii="Arial" w:hAnsi="Arial" w:cs="Arial"/>
              </w:rPr>
            </w:pPr>
          </w:p>
        </w:tc>
        <w:tc>
          <w:tcPr>
            <w:tcW w:w="2500" w:type="dxa"/>
            <w:vAlign w:val="bottom"/>
          </w:tcPr>
          <w:p w14:paraId="7653BCCF" w14:textId="77777777" w:rsidR="00F00603" w:rsidRPr="0078471F" w:rsidRDefault="00F00603" w:rsidP="00DF0EC8">
            <w:pPr>
              <w:ind w:left="46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Environment,</w:t>
            </w:r>
          </w:p>
        </w:tc>
        <w:tc>
          <w:tcPr>
            <w:tcW w:w="100" w:type="dxa"/>
            <w:tcBorders>
              <w:right w:val="single" w:sz="8" w:space="0" w:color="231F20"/>
            </w:tcBorders>
            <w:vAlign w:val="bottom"/>
          </w:tcPr>
          <w:p w14:paraId="057F572D" w14:textId="77777777" w:rsidR="00F00603" w:rsidRPr="0078471F" w:rsidRDefault="00F00603" w:rsidP="00DF0EC8">
            <w:pPr>
              <w:jc w:val="both"/>
              <w:rPr>
                <w:rFonts w:ascii="Arial" w:hAnsi="Arial" w:cs="Arial"/>
              </w:rPr>
            </w:pPr>
          </w:p>
        </w:tc>
      </w:tr>
      <w:tr w:rsidR="00F00603" w:rsidRPr="0078471F" w14:paraId="61784ECF" w14:textId="77777777" w:rsidTr="00F245C1">
        <w:trPr>
          <w:trHeight w:val="291"/>
        </w:trPr>
        <w:tc>
          <w:tcPr>
            <w:tcW w:w="80" w:type="dxa"/>
            <w:tcBorders>
              <w:left w:val="single" w:sz="8" w:space="0" w:color="231F20"/>
            </w:tcBorders>
            <w:vAlign w:val="bottom"/>
          </w:tcPr>
          <w:p w14:paraId="0FEB5B54" w14:textId="77777777" w:rsidR="00F00603" w:rsidRPr="0078471F" w:rsidRDefault="00F00603" w:rsidP="00DF0EC8">
            <w:pPr>
              <w:jc w:val="both"/>
              <w:rPr>
                <w:rFonts w:ascii="Arial" w:hAnsi="Arial" w:cs="Arial"/>
              </w:rPr>
            </w:pPr>
          </w:p>
        </w:tc>
        <w:tc>
          <w:tcPr>
            <w:tcW w:w="1120" w:type="dxa"/>
            <w:tcBorders>
              <w:right w:val="single" w:sz="8" w:space="0" w:color="231F20"/>
            </w:tcBorders>
            <w:vAlign w:val="bottom"/>
          </w:tcPr>
          <w:p w14:paraId="531B6A3A" w14:textId="77777777" w:rsidR="00F00603" w:rsidRPr="0078471F" w:rsidRDefault="00F00603" w:rsidP="00DF0EC8">
            <w:pPr>
              <w:jc w:val="both"/>
              <w:rPr>
                <w:rFonts w:ascii="Arial" w:hAnsi="Arial" w:cs="Arial"/>
              </w:rPr>
            </w:pPr>
          </w:p>
        </w:tc>
        <w:tc>
          <w:tcPr>
            <w:tcW w:w="360" w:type="dxa"/>
            <w:vAlign w:val="bottom"/>
          </w:tcPr>
          <w:p w14:paraId="5DC707B3" w14:textId="77777777" w:rsidR="00F00603" w:rsidRPr="0078471F" w:rsidRDefault="00F00603" w:rsidP="00DF0EC8">
            <w:pPr>
              <w:jc w:val="both"/>
              <w:rPr>
                <w:rFonts w:ascii="Arial" w:hAnsi="Arial" w:cs="Arial"/>
              </w:rPr>
            </w:pPr>
          </w:p>
        </w:tc>
        <w:tc>
          <w:tcPr>
            <w:tcW w:w="2400" w:type="dxa"/>
            <w:tcBorders>
              <w:right w:val="single" w:sz="8" w:space="0" w:color="231F20"/>
            </w:tcBorders>
            <w:vAlign w:val="bottom"/>
          </w:tcPr>
          <w:p w14:paraId="377F5145" w14:textId="77777777" w:rsidR="00F00603" w:rsidRPr="0078471F" w:rsidRDefault="00F00603" w:rsidP="00DF0EC8">
            <w:pPr>
              <w:jc w:val="both"/>
              <w:rPr>
                <w:rFonts w:ascii="Arial" w:hAnsi="Arial" w:cs="Arial"/>
              </w:rPr>
            </w:pPr>
          </w:p>
        </w:tc>
        <w:tc>
          <w:tcPr>
            <w:tcW w:w="780" w:type="dxa"/>
            <w:vAlign w:val="bottom"/>
          </w:tcPr>
          <w:p w14:paraId="2A5D857B" w14:textId="77777777" w:rsidR="00F00603" w:rsidRPr="0078471F" w:rsidRDefault="00F00603" w:rsidP="00DF0EC8">
            <w:pPr>
              <w:jc w:val="both"/>
              <w:rPr>
                <w:rFonts w:ascii="Arial" w:hAnsi="Arial" w:cs="Arial"/>
              </w:rPr>
            </w:pPr>
          </w:p>
        </w:tc>
        <w:tc>
          <w:tcPr>
            <w:tcW w:w="1920" w:type="dxa"/>
            <w:tcBorders>
              <w:right w:val="single" w:sz="8" w:space="0" w:color="231F20"/>
            </w:tcBorders>
            <w:vAlign w:val="bottom"/>
          </w:tcPr>
          <w:p w14:paraId="60D6891D" w14:textId="77777777" w:rsidR="00F00603" w:rsidRPr="0078471F" w:rsidRDefault="00F00603" w:rsidP="00DF0EC8">
            <w:pPr>
              <w:jc w:val="both"/>
              <w:rPr>
                <w:rFonts w:ascii="Arial" w:hAnsi="Arial" w:cs="Arial"/>
              </w:rPr>
            </w:pPr>
          </w:p>
        </w:tc>
        <w:tc>
          <w:tcPr>
            <w:tcW w:w="2500" w:type="dxa"/>
            <w:vAlign w:val="bottom"/>
          </w:tcPr>
          <w:p w14:paraId="2156F7AD" w14:textId="77777777" w:rsidR="00F00603" w:rsidRPr="0078471F" w:rsidRDefault="00F00603" w:rsidP="00DF0EC8">
            <w:pPr>
              <w:ind w:left="820"/>
              <w:jc w:val="both"/>
              <w:rPr>
                <w:rFonts w:ascii="Arial" w:hAnsi="Arial" w:cs="Arial"/>
              </w:rPr>
            </w:pPr>
            <w:r w:rsidRPr="0078471F">
              <w:rPr>
                <w:rFonts w:ascii="Arial" w:eastAsia="Arial" w:hAnsi="Arial" w:cs="Arial"/>
                <w:color w:val="231F20"/>
              </w:rPr>
              <w:t>Social Health</w:t>
            </w:r>
          </w:p>
        </w:tc>
        <w:tc>
          <w:tcPr>
            <w:tcW w:w="100" w:type="dxa"/>
            <w:tcBorders>
              <w:right w:val="single" w:sz="8" w:space="0" w:color="231F20"/>
            </w:tcBorders>
            <w:vAlign w:val="bottom"/>
          </w:tcPr>
          <w:p w14:paraId="20686F08" w14:textId="77777777" w:rsidR="00F00603" w:rsidRPr="0078471F" w:rsidRDefault="00F00603" w:rsidP="00DF0EC8">
            <w:pPr>
              <w:jc w:val="both"/>
              <w:rPr>
                <w:rFonts w:ascii="Arial" w:hAnsi="Arial" w:cs="Arial"/>
              </w:rPr>
            </w:pPr>
          </w:p>
        </w:tc>
      </w:tr>
      <w:tr w:rsidR="00F00603" w:rsidRPr="0078471F" w14:paraId="0A28F980" w14:textId="77777777" w:rsidTr="00F245C1">
        <w:trPr>
          <w:trHeight w:val="306"/>
        </w:trPr>
        <w:tc>
          <w:tcPr>
            <w:tcW w:w="80" w:type="dxa"/>
            <w:tcBorders>
              <w:left w:val="single" w:sz="8" w:space="0" w:color="231F20"/>
              <w:bottom w:val="single" w:sz="8" w:space="0" w:color="231F20"/>
            </w:tcBorders>
            <w:vAlign w:val="bottom"/>
          </w:tcPr>
          <w:p w14:paraId="5F745149" w14:textId="77777777" w:rsidR="00F00603" w:rsidRPr="0078471F" w:rsidRDefault="00F00603" w:rsidP="00DF0EC8">
            <w:pPr>
              <w:jc w:val="both"/>
              <w:rPr>
                <w:rFonts w:ascii="Arial" w:hAnsi="Arial" w:cs="Arial"/>
              </w:rPr>
            </w:pPr>
          </w:p>
        </w:tc>
        <w:tc>
          <w:tcPr>
            <w:tcW w:w="1120" w:type="dxa"/>
            <w:tcBorders>
              <w:bottom w:val="single" w:sz="8" w:space="0" w:color="231F20"/>
              <w:right w:val="single" w:sz="8" w:space="0" w:color="231F20"/>
            </w:tcBorders>
            <w:vAlign w:val="bottom"/>
          </w:tcPr>
          <w:p w14:paraId="0C5F418D" w14:textId="77777777" w:rsidR="00F00603" w:rsidRPr="0078471F" w:rsidRDefault="00F00603" w:rsidP="00DF0EC8">
            <w:pPr>
              <w:jc w:val="both"/>
              <w:rPr>
                <w:rFonts w:ascii="Arial" w:hAnsi="Arial" w:cs="Arial"/>
              </w:rPr>
            </w:pPr>
          </w:p>
        </w:tc>
        <w:tc>
          <w:tcPr>
            <w:tcW w:w="360" w:type="dxa"/>
            <w:tcBorders>
              <w:bottom w:val="single" w:sz="8" w:space="0" w:color="231F20"/>
            </w:tcBorders>
            <w:vAlign w:val="bottom"/>
          </w:tcPr>
          <w:p w14:paraId="3D628482" w14:textId="77777777" w:rsidR="00F00603" w:rsidRPr="0078471F" w:rsidRDefault="00F00603" w:rsidP="00DF0EC8">
            <w:pPr>
              <w:jc w:val="both"/>
              <w:rPr>
                <w:rFonts w:ascii="Arial" w:hAnsi="Arial" w:cs="Arial"/>
              </w:rPr>
            </w:pPr>
          </w:p>
        </w:tc>
        <w:tc>
          <w:tcPr>
            <w:tcW w:w="2400" w:type="dxa"/>
            <w:tcBorders>
              <w:bottom w:val="single" w:sz="8" w:space="0" w:color="231F20"/>
              <w:right w:val="single" w:sz="8" w:space="0" w:color="231F20"/>
            </w:tcBorders>
            <w:vAlign w:val="bottom"/>
          </w:tcPr>
          <w:p w14:paraId="0782313E" w14:textId="77777777" w:rsidR="00F00603" w:rsidRPr="0078471F" w:rsidRDefault="00F00603" w:rsidP="00DF0EC8">
            <w:pPr>
              <w:jc w:val="both"/>
              <w:rPr>
                <w:rFonts w:ascii="Arial" w:hAnsi="Arial" w:cs="Arial"/>
              </w:rPr>
            </w:pPr>
          </w:p>
        </w:tc>
        <w:tc>
          <w:tcPr>
            <w:tcW w:w="780" w:type="dxa"/>
            <w:tcBorders>
              <w:bottom w:val="single" w:sz="8" w:space="0" w:color="231F20"/>
            </w:tcBorders>
            <w:vAlign w:val="bottom"/>
          </w:tcPr>
          <w:p w14:paraId="28A7CBFA" w14:textId="77777777" w:rsidR="00F00603" w:rsidRPr="0078471F" w:rsidRDefault="00F00603" w:rsidP="00DF0EC8">
            <w:pPr>
              <w:jc w:val="both"/>
              <w:rPr>
                <w:rFonts w:ascii="Arial" w:hAnsi="Arial" w:cs="Arial"/>
              </w:rPr>
            </w:pPr>
          </w:p>
        </w:tc>
        <w:tc>
          <w:tcPr>
            <w:tcW w:w="1920" w:type="dxa"/>
            <w:tcBorders>
              <w:bottom w:val="single" w:sz="8" w:space="0" w:color="231F20"/>
              <w:right w:val="single" w:sz="8" w:space="0" w:color="231F20"/>
            </w:tcBorders>
            <w:vAlign w:val="bottom"/>
          </w:tcPr>
          <w:p w14:paraId="4848EEFE" w14:textId="77777777" w:rsidR="00F00603" w:rsidRPr="0078471F" w:rsidRDefault="00F00603" w:rsidP="00DF0EC8">
            <w:pPr>
              <w:jc w:val="both"/>
              <w:rPr>
                <w:rFonts w:ascii="Arial" w:hAnsi="Arial" w:cs="Arial"/>
              </w:rPr>
            </w:pPr>
          </w:p>
        </w:tc>
        <w:tc>
          <w:tcPr>
            <w:tcW w:w="2500" w:type="dxa"/>
            <w:tcBorders>
              <w:bottom w:val="single" w:sz="8" w:space="0" w:color="231F20"/>
            </w:tcBorders>
            <w:vAlign w:val="bottom"/>
          </w:tcPr>
          <w:p w14:paraId="31055074" w14:textId="77777777" w:rsidR="00F00603" w:rsidRPr="0078471F" w:rsidRDefault="00F00603" w:rsidP="00DF0EC8">
            <w:pPr>
              <w:ind w:left="820"/>
              <w:jc w:val="both"/>
              <w:rPr>
                <w:rFonts w:ascii="Arial" w:hAnsi="Arial" w:cs="Arial"/>
              </w:rPr>
            </w:pPr>
            <w:r w:rsidRPr="0078471F">
              <w:rPr>
                <w:rFonts w:ascii="Arial" w:eastAsia="Arial" w:hAnsi="Arial" w:cs="Arial"/>
                <w:color w:val="231F20"/>
              </w:rPr>
              <w:t>and Safety</w:t>
            </w:r>
          </w:p>
        </w:tc>
        <w:tc>
          <w:tcPr>
            <w:tcW w:w="100" w:type="dxa"/>
            <w:tcBorders>
              <w:bottom w:val="single" w:sz="8" w:space="0" w:color="231F20"/>
              <w:right w:val="single" w:sz="8" w:space="0" w:color="231F20"/>
            </w:tcBorders>
            <w:vAlign w:val="bottom"/>
          </w:tcPr>
          <w:p w14:paraId="33EC453D" w14:textId="77777777" w:rsidR="00F00603" w:rsidRPr="0078471F" w:rsidRDefault="00F00603" w:rsidP="00DF0EC8">
            <w:pPr>
              <w:jc w:val="both"/>
              <w:rPr>
                <w:rFonts w:ascii="Arial" w:hAnsi="Arial" w:cs="Arial"/>
              </w:rPr>
            </w:pPr>
          </w:p>
        </w:tc>
      </w:tr>
    </w:tbl>
    <w:p w14:paraId="2AB694C4" w14:textId="77777777" w:rsidR="00F00603" w:rsidRPr="0078471F" w:rsidRDefault="00F00603" w:rsidP="00DF0EC8">
      <w:pPr>
        <w:jc w:val="both"/>
        <w:rPr>
          <w:rFonts w:ascii="Arial" w:eastAsiaTheme="minorHAnsi" w:hAnsi="Arial" w:cs="Arial"/>
          <w:lang w:val="en-US"/>
        </w:rPr>
        <w:sectPr w:rsidR="00F00603" w:rsidRPr="0078471F" w:rsidSect="001128A6">
          <w:pgSz w:w="11906" w:h="16838"/>
          <w:pgMar w:top="1440" w:right="1440" w:bottom="1440" w:left="1440" w:header="708" w:footer="708" w:gutter="0"/>
          <w:cols w:space="708"/>
          <w:docGrid w:linePitch="360"/>
        </w:sectPr>
      </w:pPr>
    </w:p>
    <w:tbl>
      <w:tblPr>
        <w:tblW w:w="0" w:type="auto"/>
        <w:tblLayout w:type="fixed"/>
        <w:tblCellMar>
          <w:left w:w="0" w:type="dxa"/>
          <w:right w:w="0" w:type="dxa"/>
        </w:tblCellMar>
        <w:tblLook w:val="04A0" w:firstRow="1" w:lastRow="0" w:firstColumn="1" w:lastColumn="0" w:noHBand="0" w:noVBand="1"/>
      </w:tblPr>
      <w:tblGrid>
        <w:gridCol w:w="30"/>
        <w:gridCol w:w="700"/>
        <w:gridCol w:w="2280"/>
        <w:gridCol w:w="5380"/>
        <w:gridCol w:w="2420"/>
        <w:gridCol w:w="1960"/>
        <w:gridCol w:w="1840"/>
        <w:gridCol w:w="30"/>
      </w:tblGrid>
      <w:tr w:rsidR="00F00603" w:rsidRPr="0078471F" w14:paraId="714FF85F" w14:textId="77777777" w:rsidTr="0046073F">
        <w:trPr>
          <w:trHeight w:val="300"/>
        </w:trPr>
        <w:tc>
          <w:tcPr>
            <w:tcW w:w="20" w:type="dxa"/>
            <w:tcBorders>
              <w:top w:val="single" w:sz="8" w:space="0" w:color="231F20"/>
              <w:left w:val="single" w:sz="8" w:space="0" w:color="231F20"/>
            </w:tcBorders>
            <w:vAlign w:val="bottom"/>
          </w:tcPr>
          <w:p w14:paraId="3975FF97" w14:textId="77777777" w:rsidR="00F00603" w:rsidRPr="0078471F" w:rsidRDefault="00F00603" w:rsidP="00DF0EC8">
            <w:pPr>
              <w:jc w:val="both"/>
              <w:rPr>
                <w:rFonts w:ascii="Arial" w:hAnsi="Arial" w:cs="Arial"/>
              </w:rPr>
            </w:pPr>
          </w:p>
        </w:tc>
        <w:tc>
          <w:tcPr>
            <w:tcW w:w="700" w:type="dxa"/>
            <w:tcBorders>
              <w:top w:val="single" w:sz="8" w:space="0" w:color="231F20"/>
            </w:tcBorders>
            <w:shd w:val="clear" w:color="auto" w:fill="FDC012"/>
            <w:vAlign w:val="bottom"/>
          </w:tcPr>
          <w:p w14:paraId="7EDB1C44" w14:textId="5FAF58AC" w:rsidR="00F00603" w:rsidRPr="0078471F" w:rsidRDefault="00F71A07" w:rsidP="00ED57F7">
            <w:pPr>
              <w:ind w:left="140"/>
              <w:jc w:val="center"/>
              <w:rPr>
                <w:rFonts w:ascii="Arial" w:hAnsi="Arial" w:cs="Arial"/>
                <w:sz w:val="22"/>
              </w:rPr>
            </w:pPr>
            <w:r w:rsidRPr="0078471F">
              <w:rPr>
                <w:rFonts w:ascii="Arial" w:eastAsia="Arial" w:hAnsi="Arial" w:cs="Arial"/>
                <w:b/>
                <w:bCs/>
                <w:color w:val="231F20"/>
                <w:sz w:val="22"/>
              </w:rPr>
              <w:t>S.</w:t>
            </w:r>
            <w:r w:rsidR="00F00603" w:rsidRPr="0078471F">
              <w:rPr>
                <w:rFonts w:ascii="Arial" w:eastAsia="Arial" w:hAnsi="Arial" w:cs="Arial"/>
                <w:b/>
                <w:bCs/>
                <w:color w:val="231F20"/>
                <w:sz w:val="22"/>
              </w:rPr>
              <w:t>No</w:t>
            </w:r>
          </w:p>
        </w:tc>
        <w:tc>
          <w:tcPr>
            <w:tcW w:w="2280" w:type="dxa"/>
            <w:tcBorders>
              <w:top w:val="single" w:sz="8" w:space="0" w:color="231F20"/>
              <w:right w:val="single" w:sz="8" w:space="0" w:color="231F20"/>
            </w:tcBorders>
            <w:shd w:val="clear" w:color="auto" w:fill="FDC012"/>
            <w:vAlign w:val="bottom"/>
          </w:tcPr>
          <w:p w14:paraId="36D869CB" w14:textId="77777777" w:rsidR="00F00603" w:rsidRPr="0078471F" w:rsidRDefault="00F00603" w:rsidP="00ED57F7">
            <w:pPr>
              <w:ind w:left="640"/>
              <w:jc w:val="center"/>
              <w:rPr>
                <w:rFonts w:ascii="Arial" w:hAnsi="Arial" w:cs="Arial"/>
                <w:sz w:val="22"/>
              </w:rPr>
            </w:pPr>
            <w:r w:rsidRPr="0078471F">
              <w:rPr>
                <w:rFonts w:ascii="Arial" w:eastAsia="Arial" w:hAnsi="Arial" w:cs="Arial"/>
                <w:b/>
                <w:bCs/>
                <w:color w:val="231F20"/>
                <w:sz w:val="22"/>
              </w:rPr>
              <w:t>Impacts</w:t>
            </w:r>
          </w:p>
        </w:tc>
        <w:tc>
          <w:tcPr>
            <w:tcW w:w="5380" w:type="dxa"/>
            <w:tcBorders>
              <w:top w:val="single" w:sz="8" w:space="0" w:color="231F20"/>
              <w:right w:val="single" w:sz="8" w:space="0" w:color="231F20"/>
            </w:tcBorders>
            <w:shd w:val="clear" w:color="auto" w:fill="FDC012"/>
            <w:vAlign w:val="bottom"/>
          </w:tcPr>
          <w:p w14:paraId="275F6BC9" w14:textId="77777777" w:rsidR="00F00603" w:rsidRPr="0078471F" w:rsidRDefault="00F00603" w:rsidP="00ED57F7">
            <w:pPr>
              <w:ind w:left="1620"/>
              <w:jc w:val="center"/>
              <w:rPr>
                <w:rFonts w:ascii="Arial" w:hAnsi="Arial" w:cs="Arial"/>
                <w:sz w:val="22"/>
              </w:rPr>
            </w:pPr>
            <w:r w:rsidRPr="0078471F">
              <w:rPr>
                <w:rFonts w:ascii="Arial" w:eastAsia="Arial" w:hAnsi="Arial" w:cs="Arial"/>
                <w:b/>
                <w:bCs/>
                <w:color w:val="231F20"/>
                <w:sz w:val="22"/>
              </w:rPr>
              <w:t>Mitigation Measures</w:t>
            </w:r>
          </w:p>
        </w:tc>
        <w:tc>
          <w:tcPr>
            <w:tcW w:w="2420" w:type="dxa"/>
            <w:tcBorders>
              <w:top w:val="single" w:sz="8" w:space="0" w:color="231F20"/>
              <w:right w:val="single" w:sz="8" w:space="0" w:color="231F20"/>
            </w:tcBorders>
            <w:shd w:val="clear" w:color="auto" w:fill="FDC012"/>
            <w:vAlign w:val="bottom"/>
          </w:tcPr>
          <w:p w14:paraId="12B6CC19" w14:textId="5A01A267" w:rsidR="00F00603" w:rsidRPr="0078471F" w:rsidRDefault="00F71A07" w:rsidP="00ED57F7">
            <w:pPr>
              <w:ind w:left="300"/>
              <w:jc w:val="center"/>
              <w:rPr>
                <w:rFonts w:ascii="Arial" w:hAnsi="Arial" w:cs="Arial"/>
                <w:sz w:val="22"/>
              </w:rPr>
            </w:pPr>
            <w:r w:rsidRPr="0078471F">
              <w:rPr>
                <w:rFonts w:ascii="Arial" w:eastAsia="Arial" w:hAnsi="Arial" w:cs="Arial"/>
                <w:b/>
                <w:bCs/>
                <w:color w:val="231F20"/>
                <w:sz w:val="22"/>
              </w:rPr>
              <w:t>Monitoring/</w:t>
            </w:r>
            <w:r w:rsidR="00F00603" w:rsidRPr="0078471F">
              <w:rPr>
                <w:rFonts w:ascii="Arial" w:eastAsia="Arial" w:hAnsi="Arial" w:cs="Arial"/>
                <w:b/>
                <w:bCs/>
                <w:color w:val="231F20"/>
                <w:sz w:val="22"/>
              </w:rPr>
              <w:t>Action</w:t>
            </w:r>
          </w:p>
        </w:tc>
        <w:tc>
          <w:tcPr>
            <w:tcW w:w="1960" w:type="dxa"/>
            <w:tcBorders>
              <w:top w:val="single" w:sz="8" w:space="0" w:color="231F20"/>
              <w:right w:val="single" w:sz="8" w:space="0" w:color="231F20"/>
            </w:tcBorders>
            <w:shd w:val="clear" w:color="auto" w:fill="FDC012"/>
            <w:vAlign w:val="bottom"/>
          </w:tcPr>
          <w:p w14:paraId="09C098E7" w14:textId="77777777" w:rsidR="00F00603" w:rsidRPr="0078471F" w:rsidRDefault="00F00603" w:rsidP="00ED57F7">
            <w:pPr>
              <w:ind w:left="140"/>
              <w:jc w:val="center"/>
              <w:rPr>
                <w:rFonts w:ascii="Arial" w:hAnsi="Arial" w:cs="Arial"/>
                <w:sz w:val="22"/>
              </w:rPr>
            </w:pPr>
            <w:r w:rsidRPr="0078471F">
              <w:rPr>
                <w:rFonts w:ascii="Arial" w:eastAsia="Arial" w:hAnsi="Arial" w:cs="Arial"/>
                <w:b/>
                <w:bCs/>
                <w:color w:val="231F20"/>
                <w:sz w:val="22"/>
              </w:rPr>
              <w:t>Responsibility</w:t>
            </w:r>
          </w:p>
        </w:tc>
        <w:tc>
          <w:tcPr>
            <w:tcW w:w="1840" w:type="dxa"/>
            <w:tcBorders>
              <w:top w:val="single" w:sz="8" w:space="0" w:color="231F20"/>
            </w:tcBorders>
            <w:shd w:val="clear" w:color="auto" w:fill="FDC012"/>
            <w:vAlign w:val="bottom"/>
          </w:tcPr>
          <w:p w14:paraId="3CB683C6"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w w:val="99"/>
                <w:sz w:val="22"/>
              </w:rPr>
              <w:t>Frequency of</w:t>
            </w:r>
          </w:p>
        </w:tc>
        <w:tc>
          <w:tcPr>
            <w:tcW w:w="20" w:type="dxa"/>
            <w:tcBorders>
              <w:top w:val="single" w:sz="8" w:space="0" w:color="231F20"/>
              <w:right w:val="single" w:sz="8" w:space="0" w:color="231F20"/>
            </w:tcBorders>
            <w:vAlign w:val="bottom"/>
          </w:tcPr>
          <w:p w14:paraId="40EA2310" w14:textId="77777777" w:rsidR="00F00603" w:rsidRPr="0078471F" w:rsidRDefault="00F00603" w:rsidP="00DF0EC8">
            <w:pPr>
              <w:jc w:val="both"/>
              <w:rPr>
                <w:rFonts w:ascii="Arial" w:hAnsi="Arial" w:cs="Arial"/>
              </w:rPr>
            </w:pPr>
          </w:p>
        </w:tc>
      </w:tr>
      <w:tr w:rsidR="00F00603" w:rsidRPr="0078471F" w14:paraId="4C79E673" w14:textId="77777777" w:rsidTr="0046073F">
        <w:trPr>
          <w:trHeight w:val="290"/>
        </w:trPr>
        <w:tc>
          <w:tcPr>
            <w:tcW w:w="20" w:type="dxa"/>
            <w:tcBorders>
              <w:left w:val="single" w:sz="8" w:space="0" w:color="231F20"/>
            </w:tcBorders>
            <w:vAlign w:val="bottom"/>
          </w:tcPr>
          <w:p w14:paraId="23F8535E" w14:textId="77777777" w:rsidR="00F00603" w:rsidRPr="0078471F" w:rsidRDefault="00F00603" w:rsidP="00DF0EC8">
            <w:pPr>
              <w:jc w:val="both"/>
              <w:rPr>
                <w:rFonts w:ascii="Arial" w:hAnsi="Arial" w:cs="Arial"/>
              </w:rPr>
            </w:pPr>
          </w:p>
        </w:tc>
        <w:tc>
          <w:tcPr>
            <w:tcW w:w="700" w:type="dxa"/>
            <w:shd w:val="clear" w:color="auto" w:fill="FDC012"/>
            <w:vAlign w:val="bottom"/>
          </w:tcPr>
          <w:p w14:paraId="08A3048F" w14:textId="77777777" w:rsidR="00F00603" w:rsidRPr="0078471F" w:rsidRDefault="00F00603" w:rsidP="00ED57F7">
            <w:pPr>
              <w:jc w:val="center"/>
              <w:rPr>
                <w:rFonts w:ascii="Arial" w:hAnsi="Arial" w:cs="Arial"/>
                <w:sz w:val="22"/>
              </w:rPr>
            </w:pPr>
          </w:p>
        </w:tc>
        <w:tc>
          <w:tcPr>
            <w:tcW w:w="2280" w:type="dxa"/>
            <w:tcBorders>
              <w:right w:val="single" w:sz="8" w:space="0" w:color="231F20"/>
            </w:tcBorders>
            <w:shd w:val="clear" w:color="auto" w:fill="FDC012"/>
            <w:vAlign w:val="bottom"/>
          </w:tcPr>
          <w:p w14:paraId="70F29965" w14:textId="77777777" w:rsidR="00F00603" w:rsidRPr="0078471F" w:rsidRDefault="00F00603" w:rsidP="00ED57F7">
            <w:pPr>
              <w:jc w:val="center"/>
              <w:rPr>
                <w:rFonts w:ascii="Arial" w:hAnsi="Arial" w:cs="Arial"/>
                <w:sz w:val="22"/>
              </w:rPr>
            </w:pPr>
          </w:p>
        </w:tc>
        <w:tc>
          <w:tcPr>
            <w:tcW w:w="5380" w:type="dxa"/>
            <w:tcBorders>
              <w:right w:val="single" w:sz="8" w:space="0" w:color="231F20"/>
            </w:tcBorders>
            <w:shd w:val="clear" w:color="auto" w:fill="FDC012"/>
            <w:vAlign w:val="bottom"/>
          </w:tcPr>
          <w:p w14:paraId="25F3A16B" w14:textId="77777777" w:rsidR="00F00603" w:rsidRPr="0078471F" w:rsidRDefault="00F00603" w:rsidP="00ED57F7">
            <w:pPr>
              <w:jc w:val="center"/>
              <w:rPr>
                <w:rFonts w:ascii="Arial" w:hAnsi="Arial" w:cs="Arial"/>
                <w:sz w:val="22"/>
              </w:rPr>
            </w:pPr>
          </w:p>
        </w:tc>
        <w:tc>
          <w:tcPr>
            <w:tcW w:w="2420" w:type="dxa"/>
            <w:tcBorders>
              <w:right w:val="single" w:sz="8" w:space="0" w:color="231F20"/>
            </w:tcBorders>
            <w:shd w:val="clear" w:color="auto" w:fill="FDC012"/>
            <w:vAlign w:val="bottom"/>
          </w:tcPr>
          <w:p w14:paraId="0E8444BD" w14:textId="77777777" w:rsidR="00F00603" w:rsidRPr="0078471F" w:rsidRDefault="00F00603" w:rsidP="00ED57F7">
            <w:pPr>
              <w:jc w:val="center"/>
              <w:rPr>
                <w:rFonts w:ascii="Arial" w:hAnsi="Arial" w:cs="Arial"/>
                <w:sz w:val="22"/>
              </w:rPr>
            </w:pPr>
          </w:p>
        </w:tc>
        <w:tc>
          <w:tcPr>
            <w:tcW w:w="1960" w:type="dxa"/>
            <w:tcBorders>
              <w:right w:val="single" w:sz="8" w:space="0" w:color="231F20"/>
            </w:tcBorders>
            <w:shd w:val="clear" w:color="auto" w:fill="FDC012"/>
            <w:vAlign w:val="bottom"/>
          </w:tcPr>
          <w:p w14:paraId="034DC95A" w14:textId="77777777" w:rsidR="00F00603" w:rsidRPr="0078471F" w:rsidRDefault="00F00603" w:rsidP="00ED57F7">
            <w:pPr>
              <w:jc w:val="center"/>
              <w:rPr>
                <w:rFonts w:ascii="Arial" w:hAnsi="Arial" w:cs="Arial"/>
                <w:sz w:val="22"/>
              </w:rPr>
            </w:pPr>
          </w:p>
        </w:tc>
        <w:tc>
          <w:tcPr>
            <w:tcW w:w="1840" w:type="dxa"/>
            <w:shd w:val="clear" w:color="auto" w:fill="FDC012"/>
            <w:vAlign w:val="bottom"/>
          </w:tcPr>
          <w:p w14:paraId="5A322822"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sz w:val="22"/>
              </w:rPr>
              <w:t>Monitoring/</w:t>
            </w:r>
          </w:p>
        </w:tc>
        <w:tc>
          <w:tcPr>
            <w:tcW w:w="20" w:type="dxa"/>
            <w:tcBorders>
              <w:right w:val="single" w:sz="8" w:space="0" w:color="231F20"/>
            </w:tcBorders>
            <w:vAlign w:val="bottom"/>
          </w:tcPr>
          <w:p w14:paraId="513A8129" w14:textId="77777777" w:rsidR="00F00603" w:rsidRPr="0078471F" w:rsidRDefault="00F00603" w:rsidP="00DF0EC8">
            <w:pPr>
              <w:jc w:val="both"/>
              <w:rPr>
                <w:rFonts w:ascii="Arial" w:hAnsi="Arial" w:cs="Arial"/>
              </w:rPr>
            </w:pPr>
          </w:p>
        </w:tc>
      </w:tr>
      <w:tr w:rsidR="00F00603" w:rsidRPr="0078471F" w14:paraId="01F17776" w14:textId="77777777" w:rsidTr="0046073F">
        <w:trPr>
          <w:trHeight w:val="290"/>
        </w:trPr>
        <w:tc>
          <w:tcPr>
            <w:tcW w:w="20" w:type="dxa"/>
            <w:tcBorders>
              <w:left w:val="single" w:sz="8" w:space="0" w:color="231F20"/>
              <w:bottom w:val="single" w:sz="8" w:space="0" w:color="231F20"/>
            </w:tcBorders>
            <w:vAlign w:val="bottom"/>
          </w:tcPr>
          <w:p w14:paraId="7B8A9A79" w14:textId="77777777" w:rsidR="00F00603" w:rsidRPr="0078471F" w:rsidRDefault="00F00603" w:rsidP="00DF0EC8">
            <w:pPr>
              <w:jc w:val="both"/>
              <w:rPr>
                <w:rFonts w:ascii="Arial" w:hAnsi="Arial" w:cs="Arial"/>
              </w:rPr>
            </w:pPr>
          </w:p>
        </w:tc>
        <w:tc>
          <w:tcPr>
            <w:tcW w:w="700" w:type="dxa"/>
            <w:tcBorders>
              <w:bottom w:val="single" w:sz="8" w:space="0" w:color="231F20"/>
            </w:tcBorders>
            <w:shd w:val="clear" w:color="auto" w:fill="FDC012"/>
            <w:vAlign w:val="bottom"/>
          </w:tcPr>
          <w:p w14:paraId="0F5505DA" w14:textId="77777777" w:rsidR="00F00603" w:rsidRPr="0078471F" w:rsidRDefault="00F00603" w:rsidP="00ED57F7">
            <w:pPr>
              <w:jc w:val="center"/>
              <w:rPr>
                <w:rFonts w:ascii="Arial" w:hAnsi="Arial" w:cs="Arial"/>
                <w:sz w:val="22"/>
              </w:rPr>
            </w:pPr>
          </w:p>
        </w:tc>
        <w:tc>
          <w:tcPr>
            <w:tcW w:w="2280" w:type="dxa"/>
            <w:tcBorders>
              <w:bottom w:val="single" w:sz="8" w:space="0" w:color="231F20"/>
              <w:right w:val="single" w:sz="8" w:space="0" w:color="231F20"/>
            </w:tcBorders>
            <w:shd w:val="clear" w:color="auto" w:fill="FDC012"/>
            <w:vAlign w:val="bottom"/>
          </w:tcPr>
          <w:p w14:paraId="4BCE3344" w14:textId="77777777" w:rsidR="00F00603" w:rsidRPr="0078471F" w:rsidRDefault="00F00603" w:rsidP="00ED57F7">
            <w:pPr>
              <w:jc w:val="center"/>
              <w:rPr>
                <w:rFonts w:ascii="Arial" w:hAnsi="Arial" w:cs="Arial"/>
                <w:sz w:val="22"/>
              </w:rPr>
            </w:pPr>
          </w:p>
        </w:tc>
        <w:tc>
          <w:tcPr>
            <w:tcW w:w="5380" w:type="dxa"/>
            <w:tcBorders>
              <w:bottom w:val="single" w:sz="8" w:space="0" w:color="231F20"/>
              <w:right w:val="single" w:sz="8" w:space="0" w:color="231F20"/>
            </w:tcBorders>
            <w:shd w:val="clear" w:color="auto" w:fill="FDC012"/>
            <w:vAlign w:val="bottom"/>
          </w:tcPr>
          <w:p w14:paraId="4091A4F3" w14:textId="77777777" w:rsidR="00F00603" w:rsidRPr="0078471F" w:rsidRDefault="00F00603" w:rsidP="00ED57F7">
            <w:pPr>
              <w:jc w:val="center"/>
              <w:rPr>
                <w:rFonts w:ascii="Arial" w:hAnsi="Arial" w:cs="Arial"/>
                <w:sz w:val="22"/>
              </w:rPr>
            </w:pPr>
          </w:p>
        </w:tc>
        <w:tc>
          <w:tcPr>
            <w:tcW w:w="2420" w:type="dxa"/>
            <w:tcBorders>
              <w:bottom w:val="single" w:sz="8" w:space="0" w:color="231F20"/>
              <w:right w:val="single" w:sz="8" w:space="0" w:color="231F20"/>
            </w:tcBorders>
            <w:shd w:val="clear" w:color="auto" w:fill="FDC012"/>
            <w:vAlign w:val="bottom"/>
          </w:tcPr>
          <w:p w14:paraId="2E71D1AD" w14:textId="77777777" w:rsidR="00F00603" w:rsidRPr="0078471F" w:rsidRDefault="00F00603" w:rsidP="00ED57F7">
            <w:pPr>
              <w:jc w:val="center"/>
              <w:rPr>
                <w:rFonts w:ascii="Arial" w:hAnsi="Arial" w:cs="Arial"/>
                <w:sz w:val="22"/>
              </w:rPr>
            </w:pPr>
          </w:p>
        </w:tc>
        <w:tc>
          <w:tcPr>
            <w:tcW w:w="1960" w:type="dxa"/>
            <w:tcBorders>
              <w:bottom w:val="single" w:sz="8" w:space="0" w:color="231F20"/>
              <w:right w:val="single" w:sz="8" w:space="0" w:color="231F20"/>
            </w:tcBorders>
            <w:shd w:val="clear" w:color="auto" w:fill="FDC012"/>
            <w:vAlign w:val="bottom"/>
          </w:tcPr>
          <w:p w14:paraId="5F8593B1" w14:textId="77777777" w:rsidR="00F00603" w:rsidRPr="0078471F" w:rsidRDefault="00F00603" w:rsidP="00ED57F7">
            <w:pPr>
              <w:jc w:val="center"/>
              <w:rPr>
                <w:rFonts w:ascii="Arial" w:hAnsi="Arial" w:cs="Arial"/>
                <w:sz w:val="22"/>
              </w:rPr>
            </w:pPr>
          </w:p>
        </w:tc>
        <w:tc>
          <w:tcPr>
            <w:tcW w:w="1840" w:type="dxa"/>
            <w:tcBorders>
              <w:bottom w:val="single" w:sz="8" w:space="0" w:color="231F20"/>
            </w:tcBorders>
            <w:shd w:val="clear" w:color="auto" w:fill="FDC012"/>
            <w:vAlign w:val="bottom"/>
          </w:tcPr>
          <w:p w14:paraId="227FCFD5"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sz w:val="22"/>
              </w:rPr>
              <w:t>Reporting</w:t>
            </w:r>
          </w:p>
        </w:tc>
        <w:tc>
          <w:tcPr>
            <w:tcW w:w="20" w:type="dxa"/>
            <w:tcBorders>
              <w:bottom w:val="single" w:sz="8" w:space="0" w:color="231F20"/>
              <w:right w:val="single" w:sz="8" w:space="0" w:color="231F20"/>
            </w:tcBorders>
            <w:vAlign w:val="bottom"/>
          </w:tcPr>
          <w:p w14:paraId="1C54F2C0" w14:textId="77777777" w:rsidR="00F00603" w:rsidRPr="0078471F" w:rsidRDefault="00F00603" w:rsidP="00DF0EC8">
            <w:pPr>
              <w:jc w:val="both"/>
              <w:rPr>
                <w:rFonts w:ascii="Arial" w:hAnsi="Arial" w:cs="Arial"/>
              </w:rPr>
            </w:pPr>
          </w:p>
        </w:tc>
      </w:tr>
    </w:tbl>
    <w:p w14:paraId="278096D3"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36064" behindDoc="1" locked="0" layoutInCell="0" allowOverlap="1" wp14:anchorId="559F7E21" wp14:editId="62B6A7B4">
                <wp:simplePos x="0" y="0"/>
                <wp:positionH relativeFrom="column">
                  <wp:posOffset>11430</wp:posOffset>
                </wp:positionH>
                <wp:positionV relativeFrom="paragraph">
                  <wp:posOffset>0</wp:posOffset>
                </wp:positionV>
                <wp:extent cx="530225" cy="184150"/>
                <wp:effectExtent l="0" t="0" r="0" b="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225" cy="184150"/>
                        </a:xfrm>
                        <a:prstGeom prst="rect">
                          <a:avLst/>
                        </a:prstGeom>
                        <a:solidFill>
                          <a:srgbClr val="DCDDDE"/>
                        </a:solidFill>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rect w14:anchorId="042B7345" id="Shape 511" o:spid="_x0000_s1026" style="position:absolute;margin-left:.9pt;margin-top:0;width:41.75pt;height:14.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" o:allowincell="f" fillcolor="#dcddde" stroked="f"/>
            </w:pict>
          </mc:Fallback>
        </mc:AlternateContent>
      </w:r>
    </w:p>
    <w:p w14:paraId="0B26F5E6" w14:textId="77777777" w:rsidR="00F00603" w:rsidRPr="0078471F" w:rsidRDefault="00F00603" w:rsidP="00DF0EC8">
      <w:pPr>
        <w:numPr>
          <w:ilvl w:val="0"/>
          <w:numId w:val="31"/>
        </w:numPr>
        <w:tabs>
          <w:tab w:val="left" w:pos="960"/>
        </w:tabs>
        <w:spacing w:line="220" w:lineRule="auto"/>
        <w:ind w:left="960" w:hanging="839"/>
        <w:jc w:val="both"/>
        <w:rPr>
          <w:rFonts w:ascii="Arial" w:eastAsia="Arial" w:hAnsi="Arial" w:cs="Arial"/>
          <w:color w:val="231F20"/>
        </w:rPr>
      </w:pPr>
      <w:r w:rsidRPr="0078471F">
        <w:rPr>
          <w:rFonts w:ascii="Arial" w:eastAsia="Arial" w:hAnsi="Arial" w:cs="Arial"/>
          <w:color w:val="231F20"/>
        </w:rPr>
        <w:t>Pre-Construction Phase</w:t>
      </w:r>
    </w:p>
    <w:p w14:paraId="70B4297B" w14:textId="77777777" w:rsidR="00F00603" w:rsidRPr="0078471F" w:rsidRDefault="00F00603" w:rsidP="00DF0EC8">
      <w:pPr>
        <w:spacing w:line="39" w:lineRule="exact"/>
        <w:jc w:val="both"/>
        <w:rPr>
          <w:rFonts w:ascii="Arial" w:hAnsi="Arial" w:cs="Arial"/>
        </w:rPr>
      </w:pPr>
    </w:p>
    <w:tbl>
      <w:tblPr>
        <w:tblW w:w="0" w:type="auto"/>
        <w:tblLayout w:type="fixed"/>
        <w:tblCellMar>
          <w:left w:w="0" w:type="dxa"/>
          <w:right w:w="0" w:type="dxa"/>
        </w:tblCellMar>
        <w:tblLook w:val="04A0" w:firstRow="1" w:lastRow="0" w:firstColumn="1" w:lastColumn="0" w:noHBand="0" w:noVBand="1"/>
      </w:tblPr>
      <w:tblGrid>
        <w:gridCol w:w="100"/>
        <w:gridCol w:w="580"/>
        <w:gridCol w:w="2320"/>
        <w:gridCol w:w="5380"/>
        <w:gridCol w:w="2560"/>
        <w:gridCol w:w="1820"/>
        <w:gridCol w:w="1360"/>
        <w:gridCol w:w="500"/>
      </w:tblGrid>
      <w:tr w:rsidR="00F00603" w:rsidRPr="0078471F" w14:paraId="5EF2B07A" w14:textId="77777777" w:rsidTr="00F00603">
        <w:trPr>
          <w:trHeight w:val="237"/>
        </w:trPr>
        <w:tc>
          <w:tcPr>
            <w:tcW w:w="100" w:type="dxa"/>
            <w:tcBorders>
              <w:top w:val="single" w:sz="8" w:space="0" w:color="231F20"/>
            </w:tcBorders>
            <w:vAlign w:val="bottom"/>
          </w:tcPr>
          <w:p w14:paraId="4AA844FA" w14:textId="77777777" w:rsidR="00F00603" w:rsidRPr="0078471F" w:rsidRDefault="00F00603" w:rsidP="00DF0EC8">
            <w:pPr>
              <w:jc w:val="both"/>
              <w:rPr>
                <w:rFonts w:ascii="Arial" w:hAnsi="Arial" w:cs="Arial"/>
              </w:rPr>
            </w:pPr>
          </w:p>
        </w:tc>
        <w:tc>
          <w:tcPr>
            <w:tcW w:w="580" w:type="dxa"/>
            <w:tcBorders>
              <w:top w:val="single" w:sz="8" w:space="0" w:color="231F20"/>
            </w:tcBorders>
            <w:vAlign w:val="bottom"/>
          </w:tcPr>
          <w:p w14:paraId="346AF6E0" w14:textId="77777777" w:rsidR="00F00603" w:rsidRPr="0078471F" w:rsidRDefault="00F00603" w:rsidP="00DF0EC8">
            <w:pPr>
              <w:spacing w:line="237" w:lineRule="exact"/>
              <w:ind w:right="150"/>
              <w:jc w:val="both"/>
              <w:rPr>
                <w:rFonts w:ascii="Arial" w:hAnsi="Arial" w:cs="Arial"/>
              </w:rPr>
            </w:pPr>
            <w:r w:rsidRPr="0078471F">
              <w:rPr>
                <w:rFonts w:ascii="Arial" w:eastAsia="Arial" w:hAnsi="Arial" w:cs="Arial"/>
                <w:color w:val="231F20"/>
                <w:w w:val="97"/>
              </w:rPr>
              <w:t>1.1</w:t>
            </w:r>
          </w:p>
        </w:tc>
        <w:tc>
          <w:tcPr>
            <w:tcW w:w="2320" w:type="dxa"/>
            <w:tcBorders>
              <w:top w:val="single" w:sz="8" w:space="0" w:color="231F20"/>
              <w:right w:val="single" w:sz="8" w:space="0" w:color="231F20"/>
            </w:tcBorders>
            <w:vAlign w:val="bottom"/>
          </w:tcPr>
          <w:p w14:paraId="068DB0DE" w14:textId="77777777" w:rsidR="00F00603" w:rsidRPr="0078471F" w:rsidRDefault="00F00603" w:rsidP="00DF0EC8">
            <w:pPr>
              <w:spacing w:line="237" w:lineRule="exact"/>
              <w:ind w:left="240"/>
              <w:jc w:val="both"/>
              <w:rPr>
                <w:rFonts w:ascii="Arial" w:hAnsi="Arial" w:cs="Arial"/>
              </w:rPr>
            </w:pPr>
            <w:r w:rsidRPr="0078471F">
              <w:rPr>
                <w:rFonts w:ascii="Arial" w:eastAsia="Arial" w:hAnsi="Arial" w:cs="Arial"/>
                <w:color w:val="231F20"/>
              </w:rPr>
              <w:t>Site clearing,</w:t>
            </w:r>
          </w:p>
        </w:tc>
        <w:tc>
          <w:tcPr>
            <w:tcW w:w="5380" w:type="dxa"/>
            <w:tcBorders>
              <w:top w:val="single" w:sz="8" w:space="0" w:color="231F20"/>
              <w:right w:val="single" w:sz="8" w:space="0" w:color="231F20"/>
            </w:tcBorders>
            <w:vAlign w:val="bottom"/>
          </w:tcPr>
          <w:p w14:paraId="04C6DEB0" w14:textId="77777777" w:rsidR="00F00603" w:rsidRPr="0078471F" w:rsidRDefault="00F00603" w:rsidP="00DF0EC8">
            <w:pPr>
              <w:spacing w:line="237"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Vegetation clearance should be limited to only</w:t>
            </w:r>
          </w:p>
        </w:tc>
        <w:tc>
          <w:tcPr>
            <w:tcW w:w="2560" w:type="dxa"/>
            <w:tcBorders>
              <w:top w:val="single" w:sz="8" w:space="0" w:color="231F20"/>
              <w:right w:val="single" w:sz="8" w:space="0" w:color="231F20"/>
            </w:tcBorders>
            <w:vAlign w:val="bottom"/>
          </w:tcPr>
          <w:p w14:paraId="5C59B597" w14:textId="77777777" w:rsidR="00F00603" w:rsidRPr="0078471F" w:rsidRDefault="00F00603" w:rsidP="00DF0EC8">
            <w:pPr>
              <w:spacing w:line="237" w:lineRule="exact"/>
              <w:ind w:left="100"/>
              <w:jc w:val="both"/>
              <w:rPr>
                <w:rFonts w:ascii="Arial" w:hAnsi="Arial" w:cs="Arial"/>
              </w:rPr>
            </w:pPr>
            <w:r w:rsidRPr="0078471F">
              <w:rPr>
                <w:rFonts w:ascii="Arial" w:eastAsia="Arial" w:hAnsi="Arial" w:cs="Arial"/>
                <w:color w:val="231F20"/>
              </w:rPr>
              <w:t>Site inspection by PIU</w:t>
            </w:r>
          </w:p>
        </w:tc>
        <w:tc>
          <w:tcPr>
            <w:tcW w:w="1820" w:type="dxa"/>
            <w:tcBorders>
              <w:top w:val="single" w:sz="8" w:space="0" w:color="231F20"/>
              <w:right w:val="single" w:sz="8" w:space="0" w:color="231F20"/>
            </w:tcBorders>
            <w:vAlign w:val="bottom"/>
          </w:tcPr>
          <w:p w14:paraId="78984FC6" w14:textId="77777777" w:rsidR="00F00603" w:rsidRPr="0078471F" w:rsidRDefault="00F00603" w:rsidP="00DF0EC8">
            <w:pPr>
              <w:spacing w:line="237" w:lineRule="exact"/>
              <w:ind w:left="120"/>
              <w:jc w:val="both"/>
              <w:rPr>
                <w:rFonts w:ascii="Arial" w:hAnsi="Arial" w:cs="Arial"/>
              </w:rPr>
            </w:pPr>
            <w:r w:rsidRPr="0078471F">
              <w:rPr>
                <w:rFonts w:ascii="Arial" w:eastAsia="Arial" w:hAnsi="Arial" w:cs="Arial"/>
                <w:color w:val="231F20"/>
              </w:rPr>
              <w:t>Contractor,</w:t>
            </w:r>
          </w:p>
        </w:tc>
        <w:tc>
          <w:tcPr>
            <w:tcW w:w="1860" w:type="dxa"/>
            <w:gridSpan w:val="2"/>
            <w:tcBorders>
              <w:top w:val="single" w:sz="8" w:space="0" w:color="231F20"/>
            </w:tcBorders>
            <w:vAlign w:val="bottom"/>
          </w:tcPr>
          <w:p w14:paraId="06394AAE" w14:textId="77777777" w:rsidR="00F00603" w:rsidRPr="0078471F" w:rsidRDefault="00F00603" w:rsidP="00DF0EC8">
            <w:pPr>
              <w:spacing w:line="237" w:lineRule="exact"/>
              <w:ind w:left="80"/>
              <w:jc w:val="both"/>
              <w:rPr>
                <w:rFonts w:ascii="Arial" w:hAnsi="Arial" w:cs="Arial"/>
              </w:rPr>
            </w:pPr>
            <w:r w:rsidRPr="0078471F">
              <w:rPr>
                <w:rFonts w:ascii="Arial" w:eastAsia="Arial" w:hAnsi="Arial" w:cs="Arial"/>
                <w:color w:val="231F20"/>
              </w:rPr>
              <w:t>During</w:t>
            </w:r>
          </w:p>
        </w:tc>
      </w:tr>
      <w:tr w:rsidR="00F00603" w:rsidRPr="0078471F" w14:paraId="3DE8B616" w14:textId="77777777" w:rsidTr="00F00603">
        <w:trPr>
          <w:trHeight w:val="290"/>
        </w:trPr>
        <w:tc>
          <w:tcPr>
            <w:tcW w:w="100" w:type="dxa"/>
            <w:vAlign w:val="bottom"/>
          </w:tcPr>
          <w:p w14:paraId="1F692C29" w14:textId="77777777" w:rsidR="00F00603" w:rsidRPr="0078471F" w:rsidRDefault="00F00603" w:rsidP="00DF0EC8">
            <w:pPr>
              <w:jc w:val="both"/>
              <w:rPr>
                <w:rFonts w:ascii="Arial" w:hAnsi="Arial" w:cs="Arial"/>
              </w:rPr>
            </w:pPr>
          </w:p>
        </w:tc>
        <w:tc>
          <w:tcPr>
            <w:tcW w:w="580" w:type="dxa"/>
            <w:vAlign w:val="bottom"/>
          </w:tcPr>
          <w:p w14:paraId="20CFF3B1" w14:textId="77777777" w:rsidR="00F00603" w:rsidRPr="0078471F" w:rsidRDefault="00F00603" w:rsidP="00DF0EC8">
            <w:pPr>
              <w:jc w:val="both"/>
              <w:rPr>
                <w:rFonts w:ascii="Arial" w:hAnsi="Arial" w:cs="Arial"/>
              </w:rPr>
            </w:pPr>
          </w:p>
        </w:tc>
        <w:tc>
          <w:tcPr>
            <w:tcW w:w="2320" w:type="dxa"/>
            <w:tcBorders>
              <w:right w:val="single" w:sz="8" w:space="0" w:color="231F20"/>
            </w:tcBorders>
            <w:vAlign w:val="bottom"/>
          </w:tcPr>
          <w:p w14:paraId="64C49C20" w14:textId="77777777" w:rsidR="00F00603" w:rsidRPr="0078471F" w:rsidRDefault="00F00603" w:rsidP="00DF0EC8">
            <w:pPr>
              <w:ind w:left="240"/>
              <w:jc w:val="both"/>
              <w:rPr>
                <w:rFonts w:ascii="Arial" w:hAnsi="Arial" w:cs="Arial"/>
              </w:rPr>
            </w:pPr>
            <w:r w:rsidRPr="0078471F">
              <w:rPr>
                <w:rFonts w:ascii="Arial" w:eastAsia="Arial" w:hAnsi="Arial" w:cs="Arial"/>
                <w:color w:val="231F20"/>
              </w:rPr>
              <w:t xml:space="preserve">leading </w:t>
            </w:r>
            <w:r w:rsidRPr="0078471F">
              <w:rPr>
                <w:rFonts w:ascii="Arial" w:eastAsia="Arial" w:hAnsi="Arial" w:cs="Arial"/>
                <w:color w:val="323031"/>
              </w:rPr>
              <w:t>erosion,</w:t>
            </w:r>
          </w:p>
        </w:tc>
        <w:tc>
          <w:tcPr>
            <w:tcW w:w="5380" w:type="dxa"/>
            <w:tcBorders>
              <w:right w:val="single" w:sz="8" w:space="0" w:color="231F20"/>
            </w:tcBorders>
            <w:vAlign w:val="bottom"/>
          </w:tcPr>
          <w:p w14:paraId="65A654C2" w14:textId="750AB74C" w:rsidR="00F00603" w:rsidRPr="0078471F" w:rsidRDefault="00F00603" w:rsidP="00F71A07">
            <w:pPr>
              <w:ind w:left="460"/>
              <w:jc w:val="both"/>
              <w:rPr>
                <w:rFonts w:ascii="Arial" w:hAnsi="Arial" w:cs="Arial"/>
              </w:rPr>
            </w:pPr>
            <w:r w:rsidRPr="0078471F">
              <w:rPr>
                <w:rFonts w:ascii="Arial" w:eastAsia="Arial" w:hAnsi="Arial" w:cs="Arial"/>
                <w:color w:val="323031"/>
              </w:rPr>
              <w:t>areas where construction is meant to be carried</w:t>
            </w:r>
            <w:r w:rsidR="00F71A07" w:rsidRPr="0078471F">
              <w:rPr>
                <w:rFonts w:ascii="Arial" w:eastAsia="Arial" w:hAnsi="Arial" w:cs="Arial"/>
                <w:color w:val="323031"/>
              </w:rPr>
              <w:t>o</w:t>
            </w:r>
            <w:r w:rsidR="00F71A07" w:rsidRPr="0078471F">
              <w:rPr>
                <w:rFonts w:ascii="Arial" w:eastAsia="Arial" w:hAnsi="Arial" w:cs="Arial"/>
                <w:color w:val="323031"/>
                <w:lang w:val="en-US"/>
              </w:rPr>
              <w:t xml:space="preserve"> </w:t>
            </w:r>
            <w:r w:rsidR="00F71A07" w:rsidRPr="0078471F">
              <w:rPr>
                <w:rFonts w:ascii="Arial" w:eastAsia="Arial" w:hAnsi="Arial" w:cs="Arial"/>
                <w:color w:val="323031"/>
              </w:rPr>
              <w:t>ut, and restored/revegetated after construction works</w:t>
            </w:r>
          </w:p>
        </w:tc>
        <w:tc>
          <w:tcPr>
            <w:tcW w:w="2560" w:type="dxa"/>
            <w:tcBorders>
              <w:right w:val="single" w:sz="8" w:space="0" w:color="231F20"/>
            </w:tcBorders>
            <w:vAlign w:val="bottom"/>
          </w:tcPr>
          <w:p w14:paraId="390E8E3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E72917E" w14:textId="20EAA192" w:rsidR="00F00603" w:rsidRPr="0078471F" w:rsidRDefault="00F00603" w:rsidP="00DF0EC8">
            <w:pPr>
              <w:ind w:left="120"/>
              <w:jc w:val="both"/>
              <w:rPr>
                <w:rFonts w:ascii="Arial" w:hAnsi="Arial" w:cs="Arial"/>
                <w:lang w:val="en-US"/>
              </w:rPr>
            </w:pPr>
            <w:r w:rsidRPr="0078471F">
              <w:rPr>
                <w:rFonts w:ascii="Arial" w:eastAsia="Arial" w:hAnsi="Arial" w:cs="Arial"/>
                <w:color w:val="231F20"/>
              </w:rPr>
              <w:t>(Primary</w:t>
            </w:r>
            <w:r w:rsidR="00F71A07" w:rsidRPr="0078471F">
              <w:rPr>
                <w:rFonts w:ascii="Arial" w:eastAsia="Arial" w:hAnsi="Arial" w:cs="Arial"/>
                <w:color w:val="231F20"/>
                <w:lang w:val="en-US"/>
              </w:rPr>
              <w:t xml:space="preserve"> </w:t>
            </w:r>
            <w:r w:rsidR="00F71A07" w:rsidRPr="0078471F">
              <w:rPr>
                <w:rFonts w:ascii="Arial" w:eastAsia="Arial" w:hAnsi="Arial" w:cs="Arial"/>
                <w:color w:val="231F20"/>
              </w:rPr>
              <w:t>responsibility)</w:t>
            </w:r>
          </w:p>
        </w:tc>
        <w:tc>
          <w:tcPr>
            <w:tcW w:w="1860" w:type="dxa"/>
            <w:gridSpan w:val="2"/>
            <w:vAlign w:val="bottom"/>
          </w:tcPr>
          <w:p w14:paraId="0C4493D9"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mobilization,</w:t>
            </w:r>
          </w:p>
        </w:tc>
      </w:tr>
      <w:tr w:rsidR="00F00603" w:rsidRPr="0078471F" w14:paraId="05897FA7" w14:textId="77777777" w:rsidTr="00F00603">
        <w:trPr>
          <w:trHeight w:val="290"/>
        </w:trPr>
        <w:tc>
          <w:tcPr>
            <w:tcW w:w="100" w:type="dxa"/>
            <w:vAlign w:val="bottom"/>
          </w:tcPr>
          <w:p w14:paraId="239E440F" w14:textId="77777777" w:rsidR="00F00603" w:rsidRPr="0078471F" w:rsidRDefault="00F00603" w:rsidP="00DF0EC8">
            <w:pPr>
              <w:jc w:val="both"/>
              <w:rPr>
                <w:rFonts w:ascii="Arial" w:hAnsi="Arial" w:cs="Arial"/>
              </w:rPr>
            </w:pPr>
          </w:p>
        </w:tc>
        <w:tc>
          <w:tcPr>
            <w:tcW w:w="580" w:type="dxa"/>
            <w:vAlign w:val="bottom"/>
          </w:tcPr>
          <w:p w14:paraId="09A5B3AB" w14:textId="77777777" w:rsidR="00F00603" w:rsidRPr="0078471F" w:rsidRDefault="00F00603" w:rsidP="00DF0EC8">
            <w:pPr>
              <w:jc w:val="both"/>
              <w:rPr>
                <w:rFonts w:ascii="Arial" w:hAnsi="Arial" w:cs="Arial"/>
              </w:rPr>
            </w:pPr>
          </w:p>
        </w:tc>
        <w:tc>
          <w:tcPr>
            <w:tcW w:w="2320" w:type="dxa"/>
            <w:tcBorders>
              <w:right w:val="single" w:sz="8" w:space="0" w:color="231F20"/>
            </w:tcBorders>
            <w:vAlign w:val="bottom"/>
          </w:tcPr>
          <w:p w14:paraId="34EA4DC9" w14:textId="2676532B" w:rsidR="00F00603" w:rsidRPr="0078471F" w:rsidRDefault="00F71A07" w:rsidP="00DF0EC8">
            <w:pPr>
              <w:ind w:left="240"/>
              <w:jc w:val="both"/>
              <w:rPr>
                <w:rFonts w:ascii="Arial" w:hAnsi="Arial" w:cs="Arial"/>
                <w:lang w:val="en-US"/>
              </w:rPr>
            </w:pPr>
            <w:r w:rsidRPr="0078471F">
              <w:rPr>
                <w:rFonts w:ascii="Arial" w:eastAsia="Arial" w:hAnsi="Arial" w:cs="Arial"/>
                <w:color w:val="323031"/>
              </w:rPr>
              <w:t>S</w:t>
            </w:r>
            <w:r w:rsidR="00F00603" w:rsidRPr="0078471F">
              <w:rPr>
                <w:rFonts w:ascii="Arial" w:eastAsia="Arial" w:hAnsi="Arial" w:cs="Arial"/>
                <w:color w:val="323031"/>
              </w:rPr>
              <w:t>edimentation</w:t>
            </w:r>
            <w:r w:rsidRPr="0078471F">
              <w:rPr>
                <w:rFonts w:ascii="Arial" w:eastAsia="Arial" w:hAnsi="Arial" w:cs="Arial"/>
                <w:color w:val="323031"/>
                <w:lang w:val="en-US"/>
              </w:rPr>
              <w:t xml:space="preserve"> </w:t>
            </w:r>
            <w:r w:rsidRPr="0078471F">
              <w:rPr>
                <w:rFonts w:ascii="Arial" w:eastAsia="Arial" w:hAnsi="Arial" w:cs="Arial"/>
                <w:color w:val="323031"/>
              </w:rPr>
              <w:t>and vegetation loss</w:t>
            </w:r>
          </w:p>
        </w:tc>
        <w:tc>
          <w:tcPr>
            <w:tcW w:w="5380" w:type="dxa"/>
            <w:tcBorders>
              <w:right w:val="single" w:sz="8" w:space="0" w:color="231F20"/>
            </w:tcBorders>
            <w:vAlign w:val="bottom"/>
          </w:tcPr>
          <w:p w14:paraId="1BB6E75F" w14:textId="79B56367" w:rsidR="00F00603" w:rsidRPr="0078471F" w:rsidRDefault="00F71A07" w:rsidP="00DF0EC8">
            <w:pPr>
              <w:ind w:left="460"/>
              <w:jc w:val="both"/>
              <w:rPr>
                <w:rFonts w:ascii="Arial" w:hAnsi="Arial" w:cs="Arial"/>
              </w:rPr>
            </w:pPr>
            <w:r w:rsidRPr="0078471F">
              <w:rPr>
                <w:rFonts w:ascii="Arial" w:eastAsia="Arial" w:hAnsi="Arial" w:cs="Arial"/>
                <w:color w:val="323031"/>
              </w:rPr>
              <w:t>Sediment control measures should put in place before clearing vegetation in areas where the potential for sedimentation exist</w:t>
            </w:r>
          </w:p>
        </w:tc>
        <w:tc>
          <w:tcPr>
            <w:tcW w:w="2560" w:type="dxa"/>
            <w:tcBorders>
              <w:right w:val="single" w:sz="8" w:space="0" w:color="231F20"/>
            </w:tcBorders>
            <w:vAlign w:val="bottom"/>
          </w:tcPr>
          <w:p w14:paraId="52D6E8B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9A9F5EB" w14:textId="6DC7D5C4" w:rsidR="00F00603" w:rsidRPr="0078471F" w:rsidRDefault="00F00603" w:rsidP="00DF0EC8">
            <w:pPr>
              <w:ind w:left="120"/>
              <w:jc w:val="both"/>
              <w:rPr>
                <w:rFonts w:ascii="Arial" w:hAnsi="Arial" w:cs="Arial"/>
              </w:rPr>
            </w:pPr>
          </w:p>
        </w:tc>
        <w:tc>
          <w:tcPr>
            <w:tcW w:w="1860" w:type="dxa"/>
            <w:gridSpan w:val="2"/>
            <w:vAlign w:val="bottom"/>
          </w:tcPr>
          <w:p w14:paraId="284BF883" w14:textId="2F420ED4" w:rsidR="00F00603" w:rsidRPr="0078471F" w:rsidRDefault="00F00603" w:rsidP="00DF0EC8">
            <w:pPr>
              <w:ind w:left="80"/>
              <w:jc w:val="both"/>
              <w:rPr>
                <w:rFonts w:ascii="Arial" w:hAnsi="Arial" w:cs="Arial"/>
                <w:lang w:val="en-US"/>
              </w:rPr>
            </w:pPr>
          </w:p>
        </w:tc>
      </w:tr>
      <w:tr w:rsidR="00F71A07" w:rsidRPr="0078471F" w14:paraId="7F7321EE" w14:textId="77777777" w:rsidTr="00F00603">
        <w:trPr>
          <w:trHeight w:val="290"/>
        </w:trPr>
        <w:tc>
          <w:tcPr>
            <w:tcW w:w="100" w:type="dxa"/>
            <w:vAlign w:val="bottom"/>
          </w:tcPr>
          <w:p w14:paraId="68ED5C51" w14:textId="77777777" w:rsidR="00F71A07" w:rsidRPr="0078471F" w:rsidRDefault="00F71A07" w:rsidP="00DF0EC8">
            <w:pPr>
              <w:jc w:val="both"/>
              <w:rPr>
                <w:rFonts w:ascii="Arial" w:hAnsi="Arial" w:cs="Arial"/>
              </w:rPr>
            </w:pPr>
          </w:p>
        </w:tc>
        <w:tc>
          <w:tcPr>
            <w:tcW w:w="580" w:type="dxa"/>
            <w:vAlign w:val="bottom"/>
          </w:tcPr>
          <w:p w14:paraId="74FB7DDE" w14:textId="77777777" w:rsidR="00F71A07" w:rsidRPr="0078471F" w:rsidRDefault="00F71A07" w:rsidP="00DF0EC8">
            <w:pPr>
              <w:jc w:val="both"/>
              <w:rPr>
                <w:rFonts w:ascii="Arial" w:hAnsi="Arial" w:cs="Arial"/>
              </w:rPr>
            </w:pPr>
          </w:p>
        </w:tc>
        <w:tc>
          <w:tcPr>
            <w:tcW w:w="2320" w:type="dxa"/>
            <w:tcBorders>
              <w:right w:val="single" w:sz="8" w:space="0" w:color="231F20"/>
            </w:tcBorders>
            <w:vAlign w:val="bottom"/>
          </w:tcPr>
          <w:p w14:paraId="6F18A3CF" w14:textId="77777777" w:rsidR="00F71A07" w:rsidRPr="0078471F" w:rsidRDefault="00F71A07" w:rsidP="00DF0EC8">
            <w:pPr>
              <w:jc w:val="both"/>
              <w:rPr>
                <w:rFonts w:ascii="Arial" w:hAnsi="Arial" w:cs="Arial"/>
              </w:rPr>
            </w:pPr>
          </w:p>
        </w:tc>
        <w:tc>
          <w:tcPr>
            <w:tcW w:w="5380" w:type="dxa"/>
            <w:vMerge w:val="restart"/>
            <w:tcBorders>
              <w:right w:val="single" w:sz="8" w:space="0" w:color="231F20"/>
            </w:tcBorders>
            <w:vAlign w:val="bottom"/>
          </w:tcPr>
          <w:p w14:paraId="1F512746" w14:textId="67751D7F" w:rsidR="00F71A07" w:rsidRPr="0078471F" w:rsidRDefault="00F71A07" w:rsidP="00F71A07">
            <w:pPr>
              <w:ind w:left="46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Non-mechanical construction to be undertaken in the forest area. Heavy construction equipment</w:t>
            </w:r>
            <w:r w:rsidRPr="0078471F">
              <w:rPr>
                <w:rFonts w:ascii="Arial" w:eastAsia="Arial" w:hAnsi="Arial" w:cs="Arial"/>
                <w:color w:val="323031"/>
                <w:lang w:val="en-US"/>
              </w:rPr>
              <w:t xml:space="preserve"> </w:t>
            </w:r>
            <w:r w:rsidRPr="0078471F">
              <w:rPr>
                <w:rFonts w:ascii="Arial" w:eastAsia="Arial" w:hAnsi="Arial" w:cs="Arial"/>
                <w:color w:val="323031"/>
              </w:rPr>
              <w:t>will be completely avoided in forest area as per the conditions of the NOC, to prevent any damage to existing trees, and ground vegetation.</w:t>
            </w:r>
          </w:p>
        </w:tc>
        <w:tc>
          <w:tcPr>
            <w:tcW w:w="2560" w:type="dxa"/>
            <w:tcBorders>
              <w:right w:val="single" w:sz="8" w:space="0" w:color="231F20"/>
            </w:tcBorders>
            <w:vAlign w:val="bottom"/>
          </w:tcPr>
          <w:p w14:paraId="075C71A3" w14:textId="77777777" w:rsidR="00F71A07" w:rsidRPr="0078471F" w:rsidRDefault="00F71A07" w:rsidP="00DF0EC8">
            <w:pPr>
              <w:jc w:val="both"/>
              <w:rPr>
                <w:rFonts w:ascii="Arial" w:hAnsi="Arial" w:cs="Arial"/>
              </w:rPr>
            </w:pPr>
          </w:p>
        </w:tc>
        <w:tc>
          <w:tcPr>
            <w:tcW w:w="1820" w:type="dxa"/>
            <w:vMerge w:val="restart"/>
            <w:tcBorders>
              <w:right w:val="single" w:sz="8" w:space="0" w:color="231F20"/>
            </w:tcBorders>
            <w:vAlign w:val="bottom"/>
          </w:tcPr>
          <w:p w14:paraId="010C214F" w14:textId="77777777" w:rsidR="00F71A07" w:rsidRPr="0078471F" w:rsidRDefault="00F71A07" w:rsidP="00F71A07">
            <w:pPr>
              <w:jc w:val="both"/>
              <w:rPr>
                <w:rFonts w:ascii="Arial" w:hAnsi="Arial" w:cs="Arial"/>
              </w:rPr>
            </w:pPr>
            <w:r w:rsidRPr="0078471F">
              <w:rPr>
                <w:rFonts w:ascii="Arial" w:eastAsia="Arial" w:hAnsi="Arial" w:cs="Arial"/>
                <w:color w:val="231F20"/>
              </w:rPr>
              <w:t>CSQC /PIU/PMU</w:t>
            </w:r>
          </w:p>
          <w:p w14:paraId="00803F74" w14:textId="49667CAF" w:rsidR="00F71A07" w:rsidRPr="0078471F" w:rsidRDefault="00F71A07" w:rsidP="00F71A07">
            <w:pPr>
              <w:jc w:val="both"/>
              <w:rPr>
                <w:rFonts w:ascii="Arial" w:hAnsi="Arial" w:cs="Arial"/>
              </w:rPr>
            </w:pPr>
            <w:r w:rsidRPr="0078471F">
              <w:rPr>
                <w:rFonts w:ascii="Arial" w:eastAsia="Arial" w:hAnsi="Arial" w:cs="Arial"/>
                <w:color w:val="231F20"/>
              </w:rPr>
              <w:t>(secondary responsibility)</w:t>
            </w:r>
          </w:p>
        </w:tc>
        <w:tc>
          <w:tcPr>
            <w:tcW w:w="1860" w:type="dxa"/>
            <w:gridSpan w:val="2"/>
            <w:vAlign w:val="bottom"/>
          </w:tcPr>
          <w:p w14:paraId="530EF252" w14:textId="421FC83F" w:rsidR="00F71A07" w:rsidRPr="0078471F" w:rsidRDefault="00F71A07" w:rsidP="00DF0EC8">
            <w:pPr>
              <w:ind w:left="80"/>
              <w:jc w:val="both"/>
              <w:rPr>
                <w:rFonts w:ascii="Arial" w:hAnsi="Arial" w:cs="Arial"/>
              </w:rPr>
            </w:pPr>
          </w:p>
        </w:tc>
      </w:tr>
      <w:tr w:rsidR="00F71A07" w:rsidRPr="0078471F" w14:paraId="4212E444" w14:textId="77777777" w:rsidTr="00F00603">
        <w:trPr>
          <w:trHeight w:val="290"/>
        </w:trPr>
        <w:tc>
          <w:tcPr>
            <w:tcW w:w="100" w:type="dxa"/>
            <w:vAlign w:val="bottom"/>
          </w:tcPr>
          <w:p w14:paraId="777E7229" w14:textId="77777777" w:rsidR="00F71A07" w:rsidRPr="0078471F" w:rsidRDefault="00F71A07" w:rsidP="00F71A07">
            <w:pPr>
              <w:jc w:val="both"/>
              <w:rPr>
                <w:rFonts w:ascii="Arial" w:hAnsi="Arial" w:cs="Arial"/>
              </w:rPr>
            </w:pPr>
          </w:p>
        </w:tc>
        <w:tc>
          <w:tcPr>
            <w:tcW w:w="580" w:type="dxa"/>
            <w:vAlign w:val="bottom"/>
          </w:tcPr>
          <w:p w14:paraId="48EE7745"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7F626CF3" w14:textId="77777777" w:rsidR="00F71A07" w:rsidRPr="0078471F" w:rsidRDefault="00F71A07" w:rsidP="00F71A07">
            <w:pPr>
              <w:jc w:val="both"/>
              <w:rPr>
                <w:rFonts w:ascii="Arial" w:hAnsi="Arial" w:cs="Arial"/>
              </w:rPr>
            </w:pPr>
          </w:p>
        </w:tc>
        <w:tc>
          <w:tcPr>
            <w:tcW w:w="5380" w:type="dxa"/>
            <w:vMerge/>
            <w:tcBorders>
              <w:right w:val="single" w:sz="8" w:space="0" w:color="231F20"/>
            </w:tcBorders>
            <w:vAlign w:val="bottom"/>
          </w:tcPr>
          <w:p w14:paraId="7DFAB324" w14:textId="6A782B60" w:rsidR="00F71A07" w:rsidRPr="0078471F" w:rsidRDefault="00F71A07" w:rsidP="00F71A07">
            <w:pPr>
              <w:ind w:left="460"/>
              <w:jc w:val="both"/>
              <w:rPr>
                <w:rFonts w:ascii="Arial" w:hAnsi="Arial" w:cs="Arial"/>
              </w:rPr>
            </w:pPr>
          </w:p>
        </w:tc>
        <w:tc>
          <w:tcPr>
            <w:tcW w:w="2560" w:type="dxa"/>
            <w:tcBorders>
              <w:right w:val="single" w:sz="8" w:space="0" w:color="231F20"/>
            </w:tcBorders>
            <w:vAlign w:val="bottom"/>
          </w:tcPr>
          <w:p w14:paraId="15B75881" w14:textId="77777777" w:rsidR="00F71A07" w:rsidRPr="0078471F" w:rsidRDefault="00F71A07" w:rsidP="00F71A07">
            <w:pPr>
              <w:jc w:val="both"/>
              <w:rPr>
                <w:rFonts w:ascii="Arial" w:hAnsi="Arial" w:cs="Arial"/>
              </w:rPr>
            </w:pPr>
          </w:p>
        </w:tc>
        <w:tc>
          <w:tcPr>
            <w:tcW w:w="1820" w:type="dxa"/>
            <w:vMerge/>
            <w:tcBorders>
              <w:right w:val="single" w:sz="8" w:space="0" w:color="231F20"/>
            </w:tcBorders>
            <w:vAlign w:val="bottom"/>
          </w:tcPr>
          <w:p w14:paraId="35CAFA0C" w14:textId="0EDCB977" w:rsidR="00F71A07" w:rsidRPr="0078471F" w:rsidRDefault="00F71A07" w:rsidP="00F71A07">
            <w:pPr>
              <w:jc w:val="both"/>
              <w:rPr>
                <w:rFonts w:ascii="Arial" w:hAnsi="Arial" w:cs="Arial"/>
              </w:rPr>
            </w:pPr>
          </w:p>
        </w:tc>
        <w:tc>
          <w:tcPr>
            <w:tcW w:w="1360" w:type="dxa"/>
            <w:vAlign w:val="bottom"/>
          </w:tcPr>
          <w:p w14:paraId="46E76624" w14:textId="326F4653" w:rsidR="00F71A07" w:rsidRPr="0078471F" w:rsidRDefault="00F71A07" w:rsidP="00F71A07">
            <w:pPr>
              <w:jc w:val="both"/>
              <w:rPr>
                <w:rFonts w:ascii="Arial" w:hAnsi="Arial" w:cs="Arial"/>
              </w:rPr>
            </w:pPr>
            <w:r w:rsidRPr="0078471F">
              <w:rPr>
                <w:rFonts w:ascii="Arial" w:eastAsia="Arial" w:hAnsi="Arial" w:cs="Arial"/>
                <w:color w:val="231F20"/>
              </w:rPr>
              <w:t>Site</w:t>
            </w:r>
            <w:r w:rsidRPr="0078471F">
              <w:rPr>
                <w:rFonts w:ascii="Arial" w:eastAsia="Arial" w:hAnsi="Arial" w:cs="Arial"/>
                <w:color w:val="231F20"/>
                <w:lang w:val="en-US"/>
              </w:rPr>
              <w:t xml:space="preserve"> </w:t>
            </w:r>
            <w:r w:rsidRPr="0078471F">
              <w:rPr>
                <w:rFonts w:ascii="Arial" w:eastAsia="Arial" w:hAnsi="Arial" w:cs="Arial"/>
                <w:color w:val="231F20"/>
              </w:rPr>
              <w:t>preparation and construction</w:t>
            </w:r>
          </w:p>
        </w:tc>
        <w:tc>
          <w:tcPr>
            <w:tcW w:w="500" w:type="dxa"/>
            <w:vAlign w:val="bottom"/>
          </w:tcPr>
          <w:p w14:paraId="36464D5E" w14:textId="77777777" w:rsidR="00F71A07" w:rsidRPr="0078471F" w:rsidRDefault="00F71A07" w:rsidP="00F71A07">
            <w:pPr>
              <w:jc w:val="both"/>
              <w:rPr>
                <w:rFonts w:ascii="Arial" w:hAnsi="Arial" w:cs="Arial"/>
              </w:rPr>
            </w:pPr>
          </w:p>
        </w:tc>
      </w:tr>
      <w:tr w:rsidR="00F71A07" w:rsidRPr="0078471F" w14:paraId="6E37FE42" w14:textId="77777777" w:rsidTr="00F00603">
        <w:trPr>
          <w:trHeight w:val="293"/>
        </w:trPr>
        <w:tc>
          <w:tcPr>
            <w:tcW w:w="100" w:type="dxa"/>
            <w:vAlign w:val="bottom"/>
          </w:tcPr>
          <w:p w14:paraId="69CBEBBA" w14:textId="77777777" w:rsidR="00F71A07" w:rsidRPr="0078471F" w:rsidRDefault="00F71A07" w:rsidP="00F71A07">
            <w:pPr>
              <w:jc w:val="both"/>
              <w:rPr>
                <w:rFonts w:ascii="Arial" w:hAnsi="Arial" w:cs="Arial"/>
              </w:rPr>
            </w:pPr>
          </w:p>
        </w:tc>
        <w:tc>
          <w:tcPr>
            <w:tcW w:w="580" w:type="dxa"/>
            <w:vAlign w:val="bottom"/>
          </w:tcPr>
          <w:p w14:paraId="4F1F3568"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7B50B3C4" w14:textId="77777777" w:rsidR="00F71A07" w:rsidRPr="0078471F" w:rsidRDefault="00F71A07" w:rsidP="00F71A07">
            <w:pPr>
              <w:jc w:val="both"/>
              <w:rPr>
                <w:rFonts w:ascii="Arial" w:hAnsi="Arial" w:cs="Arial"/>
              </w:rPr>
            </w:pPr>
          </w:p>
        </w:tc>
        <w:tc>
          <w:tcPr>
            <w:tcW w:w="5380" w:type="dxa"/>
            <w:vMerge/>
            <w:tcBorders>
              <w:right w:val="single" w:sz="8" w:space="0" w:color="231F20"/>
            </w:tcBorders>
            <w:vAlign w:val="bottom"/>
          </w:tcPr>
          <w:p w14:paraId="620D5000" w14:textId="2657E08D" w:rsidR="00F71A07" w:rsidRPr="0078471F" w:rsidRDefault="00F71A07" w:rsidP="00F71A07">
            <w:pPr>
              <w:ind w:left="460"/>
              <w:jc w:val="both"/>
              <w:rPr>
                <w:rFonts w:ascii="Arial" w:hAnsi="Arial" w:cs="Arial"/>
                <w:lang w:val="en-US"/>
              </w:rPr>
            </w:pPr>
          </w:p>
        </w:tc>
        <w:tc>
          <w:tcPr>
            <w:tcW w:w="2560" w:type="dxa"/>
            <w:tcBorders>
              <w:right w:val="single" w:sz="8" w:space="0" w:color="231F20"/>
            </w:tcBorders>
            <w:vAlign w:val="bottom"/>
          </w:tcPr>
          <w:p w14:paraId="33C2FC1F" w14:textId="77777777" w:rsidR="00F71A07" w:rsidRPr="0078471F" w:rsidRDefault="00F71A07" w:rsidP="00F71A07">
            <w:pPr>
              <w:jc w:val="both"/>
              <w:rPr>
                <w:rFonts w:ascii="Arial" w:hAnsi="Arial" w:cs="Arial"/>
              </w:rPr>
            </w:pPr>
          </w:p>
        </w:tc>
        <w:tc>
          <w:tcPr>
            <w:tcW w:w="1820" w:type="dxa"/>
            <w:vMerge/>
            <w:tcBorders>
              <w:right w:val="single" w:sz="8" w:space="0" w:color="231F20"/>
            </w:tcBorders>
            <w:vAlign w:val="bottom"/>
          </w:tcPr>
          <w:p w14:paraId="5A4F0F38" w14:textId="5409CF60" w:rsidR="00F71A07" w:rsidRPr="0078471F" w:rsidRDefault="00F71A07" w:rsidP="00F71A07">
            <w:pPr>
              <w:jc w:val="both"/>
              <w:rPr>
                <w:rFonts w:ascii="Arial" w:hAnsi="Arial" w:cs="Arial"/>
              </w:rPr>
            </w:pPr>
          </w:p>
        </w:tc>
        <w:tc>
          <w:tcPr>
            <w:tcW w:w="1360" w:type="dxa"/>
            <w:vAlign w:val="bottom"/>
          </w:tcPr>
          <w:p w14:paraId="2607CF02" w14:textId="71E9BA89" w:rsidR="00F71A07" w:rsidRPr="0078471F" w:rsidRDefault="00F71A07" w:rsidP="00F71A07">
            <w:pPr>
              <w:jc w:val="both"/>
              <w:rPr>
                <w:rFonts w:ascii="Arial" w:hAnsi="Arial" w:cs="Arial"/>
              </w:rPr>
            </w:pPr>
            <w:r w:rsidRPr="0078471F">
              <w:rPr>
                <w:rFonts w:ascii="Arial" w:eastAsia="Arial" w:hAnsi="Arial" w:cs="Arial"/>
                <w:color w:val="231F20"/>
              </w:rPr>
              <w:t>Activities.</w:t>
            </w:r>
          </w:p>
        </w:tc>
        <w:tc>
          <w:tcPr>
            <w:tcW w:w="500" w:type="dxa"/>
            <w:vAlign w:val="bottom"/>
          </w:tcPr>
          <w:p w14:paraId="149D3647" w14:textId="77777777" w:rsidR="00F71A07" w:rsidRPr="0078471F" w:rsidRDefault="00F71A07" w:rsidP="00F71A07">
            <w:pPr>
              <w:jc w:val="both"/>
              <w:rPr>
                <w:rFonts w:ascii="Arial" w:hAnsi="Arial" w:cs="Arial"/>
              </w:rPr>
            </w:pPr>
          </w:p>
        </w:tc>
      </w:tr>
      <w:tr w:rsidR="00F71A07" w:rsidRPr="0078471F" w14:paraId="786B0E63" w14:textId="77777777" w:rsidTr="00F00603">
        <w:trPr>
          <w:trHeight w:val="291"/>
        </w:trPr>
        <w:tc>
          <w:tcPr>
            <w:tcW w:w="100" w:type="dxa"/>
            <w:vAlign w:val="bottom"/>
          </w:tcPr>
          <w:p w14:paraId="32D33C00" w14:textId="77777777" w:rsidR="00F71A07" w:rsidRPr="0078471F" w:rsidRDefault="00F71A07" w:rsidP="00F71A07">
            <w:pPr>
              <w:jc w:val="both"/>
              <w:rPr>
                <w:rFonts w:ascii="Arial" w:hAnsi="Arial" w:cs="Arial"/>
              </w:rPr>
            </w:pPr>
          </w:p>
        </w:tc>
        <w:tc>
          <w:tcPr>
            <w:tcW w:w="580" w:type="dxa"/>
            <w:vAlign w:val="bottom"/>
          </w:tcPr>
          <w:p w14:paraId="6CB1962D"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73DB35CE"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3BAC0A9C" w14:textId="18DBF775" w:rsidR="00F71A07" w:rsidRPr="0078471F" w:rsidRDefault="00F71A07" w:rsidP="00F71A07">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No trees will be cut or damaged within the </w:t>
            </w:r>
          </w:p>
        </w:tc>
        <w:tc>
          <w:tcPr>
            <w:tcW w:w="2560" w:type="dxa"/>
            <w:tcBorders>
              <w:right w:val="single" w:sz="8" w:space="0" w:color="231F20"/>
            </w:tcBorders>
            <w:vAlign w:val="bottom"/>
          </w:tcPr>
          <w:p w14:paraId="521FD65E"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2A6FA9DE" w14:textId="7D5A0203" w:rsidR="00F71A07" w:rsidRPr="0078471F" w:rsidRDefault="00F71A07" w:rsidP="00F71A07">
            <w:pPr>
              <w:jc w:val="both"/>
              <w:rPr>
                <w:rFonts w:ascii="Arial" w:hAnsi="Arial" w:cs="Arial"/>
              </w:rPr>
            </w:pPr>
          </w:p>
        </w:tc>
        <w:tc>
          <w:tcPr>
            <w:tcW w:w="1360" w:type="dxa"/>
            <w:vAlign w:val="bottom"/>
          </w:tcPr>
          <w:p w14:paraId="18D47BB3" w14:textId="77777777" w:rsidR="00F71A07" w:rsidRPr="0078471F" w:rsidRDefault="00F71A07" w:rsidP="00F71A07">
            <w:pPr>
              <w:jc w:val="both"/>
              <w:rPr>
                <w:rFonts w:ascii="Arial" w:hAnsi="Arial" w:cs="Arial"/>
              </w:rPr>
            </w:pPr>
          </w:p>
        </w:tc>
        <w:tc>
          <w:tcPr>
            <w:tcW w:w="500" w:type="dxa"/>
            <w:vAlign w:val="bottom"/>
          </w:tcPr>
          <w:p w14:paraId="2A9A3189" w14:textId="77777777" w:rsidR="00F71A07" w:rsidRPr="0078471F" w:rsidRDefault="00F71A07" w:rsidP="00F71A07">
            <w:pPr>
              <w:jc w:val="both"/>
              <w:rPr>
                <w:rFonts w:ascii="Arial" w:hAnsi="Arial" w:cs="Arial"/>
              </w:rPr>
            </w:pPr>
          </w:p>
        </w:tc>
      </w:tr>
      <w:tr w:rsidR="00F71A07" w:rsidRPr="0078471F" w14:paraId="14A3426D" w14:textId="77777777" w:rsidTr="00F00603">
        <w:trPr>
          <w:trHeight w:val="293"/>
        </w:trPr>
        <w:tc>
          <w:tcPr>
            <w:tcW w:w="100" w:type="dxa"/>
            <w:vAlign w:val="bottom"/>
          </w:tcPr>
          <w:p w14:paraId="3E13DFF4" w14:textId="77777777" w:rsidR="00F71A07" w:rsidRPr="0078471F" w:rsidRDefault="00F71A07" w:rsidP="00F71A07">
            <w:pPr>
              <w:jc w:val="both"/>
              <w:rPr>
                <w:rFonts w:ascii="Arial" w:hAnsi="Arial" w:cs="Arial"/>
              </w:rPr>
            </w:pPr>
          </w:p>
        </w:tc>
        <w:tc>
          <w:tcPr>
            <w:tcW w:w="580" w:type="dxa"/>
            <w:vAlign w:val="bottom"/>
          </w:tcPr>
          <w:p w14:paraId="1B837460"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1D144D76"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2EEC5F64" w14:textId="275E5192" w:rsidR="00F71A07" w:rsidRPr="0078471F" w:rsidRDefault="00F71A07" w:rsidP="00F71A07">
            <w:pPr>
              <w:ind w:left="460"/>
              <w:jc w:val="both"/>
              <w:rPr>
                <w:rFonts w:ascii="Arial" w:hAnsi="Arial" w:cs="Arial"/>
              </w:rPr>
            </w:pPr>
            <w:r w:rsidRPr="0078471F">
              <w:rPr>
                <w:rFonts w:ascii="Arial" w:eastAsia="Arial" w:hAnsi="Arial" w:cs="Arial"/>
                <w:color w:val="323031"/>
              </w:rPr>
              <w:t>forest area as per the conditions of the NOC.</w:t>
            </w:r>
          </w:p>
        </w:tc>
        <w:tc>
          <w:tcPr>
            <w:tcW w:w="2560" w:type="dxa"/>
            <w:tcBorders>
              <w:right w:val="single" w:sz="8" w:space="0" w:color="231F20"/>
            </w:tcBorders>
            <w:vAlign w:val="bottom"/>
          </w:tcPr>
          <w:p w14:paraId="3D1449A8"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4E5A9310" w14:textId="77777777" w:rsidR="00F71A07" w:rsidRPr="0078471F" w:rsidRDefault="00F71A07" w:rsidP="00F71A07">
            <w:pPr>
              <w:jc w:val="both"/>
              <w:rPr>
                <w:rFonts w:ascii="Arial" w:hAnsi="Arial" w:cs="Arial"/>
              </w:rPr>
            </w:pPr>
          </w:p>
        </w:tc>
        <w:tc>
          <w:tcPr>
            <w:tcW w:w="1360" w:type="dxa"/>
            <w:vAlign w:val="bottom"/>
          </w:tcPr>
          <w:p w14:paraId="03C8AF46" w14:textId="77777777" w:rsidR="00F71A07" w:rsidRPr="0078471F" w:rsidRDefault="00F71A07" w:rsidP="00F71A07">
            <w:pPr>
              <w:jc w:val="both"/>
              <w:rPr>
                <w:rFonts w:ascii="Arial" w:hAnsi="Arial" w:cs="Arial"/>
              </w:rPr>
            </w:pPr>
          </w:p>
        </w:tc>
        <w:tc>
          <w:tcPr>
            <w:tcW w:w="500" w:type="dxa"/>
            <w:vAlign w:val="bottom"/>
          </w:tcPr>
          <w:p w14:paraId="44F8B778" w14:textId="77777777" w:rsidR="00F71A07" w:rsidRPr="0078471F" w:rsidRDefault="00F71A07" w:rsidP="00F71A07">
            <w:pPr>
              <w:jc w:val="both"/>
              <w:rPr>
                <w:rFonts w:ascii="Arial" w:hAnsi="Arial" w:cs="Arial"/>
              </w:rPr>
            </w:pPr>
          </w:p>
        </w:tc>
      </w:tr>
      <w:tr w:rsidR="00F71A07" w:rsidRPr="0078471F" w14:paraId="071525FA" w14:textId="77777777" w:rsidTr="00F00603">
        <w:trPr>
          <w:trHeight w:val="290"/>
        </w:trPr>
        <w:tc>
          <w:tcPr>
            <w:tcW w:w="100" w:type="dxa"/>
            <w:vAlign w:val="bottom"/>
          </w:tcPr>
          <w:p w14:paraId="5637FC2E" w14:textId="77777777" w:rsidR="00F71A07" w:rsidRPr="0078471F" w:rsidRDefault="00F71A07" w:rsidP="00F71A07">
            <w:pPr>
              <w:jc w:val="both"/>
              <w:rPr>
                <w:rFonts w:ascii="Arial" w:hAnsi="Arial" w:cs="Arial"/>
              </w:rPr>
            </w:pPr>
          </w:p>
        </w:tc>
        <w:tc>
          <w:tcPr>
            <w:tcW w:w="580" w:type="dxa"/>
            <w:vAlign w:val="bottom"/>
          </w:tcPr>
          <w:p w14:paraId="3CD24D79"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6AF2EFD9"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04E85052" w14:textId="589E7179" w:rsidR="00F71A07" w:rsidRPr="0078471F" w:rsidRDefault="00F71A07" w:rsidP="00F71A07">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In order to avoid loss of ground vegetation </w:t>
            </w:r>
          </w:p>
        </w:tc>
        <w:tc>
          <w:tcPr>
            <w:tcW w:w="2560" w:type="dxa"/>
            <w:tcBorders>
              <w:right w:val="single" w:sz="8" w:space="0" w:color="231F20"/>
            </w:tcBorders>
            <w:vAlign w:val="bottom"/>
          </w:tcPr>
          <w:p w14:paraId="5F5E1043"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36A2B634" w14:textId="77777777" w:rsidR="00F71A07" w:rsidRPr="0078471F" w:rsidRDefault="00F71A07" w:rsidP="00F71A07">
            <w:pPr>
              <w:jc w:val="both"/>
              <w:rPr>
                <w:rFonts w:ascii="Arial" w:hAnsi="Arial" w:cs="Arial"/>
              </w:rPr>
            </w:pPr>
          </w:p>
        </w:tc>
        <w:tc>
          <w:tcPr>
            <w:tcW w:w="1360" w:type="dxa"/>
            <w:vAlign w:val="bottom"/>
          </w:tcPr>
          <w:p w14:paraId="1B34B6E5" w14:textId="77777777" w:rsidR="00F71A07" w:rsidRPr="0078471F" w:rsidRDefault="00F71A07" w:rsidP="00F71A07">
            <w:pPr>
              <w:jc w:val="both"/>
              <w:rPr>
                <w:rFonts w:ascii="Arial" w:hAnsi="Arial" w:cs="Arial"/>
              </w:rPr>
            </w:pPr>
          </w:p>
        </w:tc>
        <w:tc>
          <w:tcPr>
            <w:tcW w:w="500" w:type="dxa"/>
            <w:vAlign w:val="bottom"/>
          </w:tcPr>
          <w:p w14:paraId="5059260A" w14:textId="77777777" w:rsidR="00F71A07" w:rsidRPr="0078471F" w:rsidRDefault="00F71A07" w:rsidP="00F71A07">
            <w:pPr>
              <w:jc w:val="both"/>
              <w:rPr>
                <w:rFonts w:ascii="Arial" w:hAnsi="Arial" w:cs="Arial"/>
              </w:rPr>
            </w:pPr>
          </w:p>
        </w:tc>
      </w:tr>
      <w:tr w:rsidR="00F71A07" w:rsidRPr="0078471F" w14:paraId="2A4A509F" w14:textId="77777777" w:rsidTr="00F00603">
        <w:trPr>
          <w:trHeight w:val="290"/>
        </w:trPr>
        <w:tc>
          <w:tcPr>
            <w:tcW w:w="100" w:type="dxa"/>
            <w:vAlign w:val="bottom"/>
          </w:tcPr>
          <w:p w14:paraId="515EA137" w14:textId="77777777" w:rsidR="00F71A07" w:rsidRPr="0078471F" w:rsidRDefault="00F71A07" w:rsidP="00F71A07">
            <w:pPr>
              <w:jc w:val="both"/>
              <w:rPr>
                <w:rFonts w:ascii="Arial" w:hAnsi="Arial" w:cs="Arial"/>
              </w:rPr>
            </w:pPr>
          </w:p>
        </w:tc>
        <w:tc>
          <w:tcPr>
            <w:tcW w:w="580" w:type="dxa"/>
            <w:vAlign w:val="bottom"/>
          </w:tcPr>
          <w:p w14:paraId="365B9A11"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733244E8"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6A8A641A" w14:textId="06615D6C" w:rsidR="00F71A07" w:rsidRPr="0078471F" w:rsidRDefault="00F71A07" w:rsidP="00F71A07">
            <w:pPr>
              <w:ind w:left="460"/>
              <w:jc w:val="both"/>
              <w:rPr>
                <w:rFonts w:ascii="Arial" w:hAnsi="Arial" w:cs="Arial"/>
              </w:rPr>
            </w:pPr>
            <w:r w:rsidRPr="0078471F">
              <w:rPr>
                <w:rFonts w:ascii="Arial" w:eastAsia="Arial" w:hAnsi="Arial" w:cs="Arial"/>
                <w:color w:val="323031"/>
              </w:rPr>
              <w:t xml:space="preserve">urban area close supervision of earthworks will </w:t>
            </w:r>
          </w:p>
        </w:tc>
        <w:tc>
          <w:tcPr>
            <w:tcW w:w="2560" w:type="dxa"/>
            <w:tcBorders>
              <w:right w:val="single" w:sz="8" w:space="0" w:color="231F20"/>
            </w:tcBorders>
            <w:vAlign w:val="bottom"/>
          </w:tcPr>
          <w:p w14:paraId="5A2F21F8"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5D370FD8" w14:textId="77777777" w:rsidR="00F71A07" w:rsidRPr="0078471F" w:rsidRDefault="00F71A07" w:rsidP="00F71A07">
            <w:pPr>
              <w:jc w:val="both"/>
              <w:rPr>
                <w:rFonts w:ascii="Arial" w:hAnsi="Arial" w:cs="Arial"/>
              </w:rPr>
            </w:pPr>
          </w:p>
        </w:tc>
        <w:tc>
          <w:tcPr>
            <w:tcW w:w="1360" w:type="dxa"/>
            <w:vAlign w:val="bottom"/>
          </w:tcPr>
          <w:p w14:paraId="2467A8C3" w14:textId="77777777" w:rsidR="00F71A07" w:rsidRPr="0078471F" w:rsidRDefault="00F71A07" w:rsidP="00F71A07">
            <w:pPr>
              <w:jc w:val="both"/>
              <w:rPr>
                <w:rFonts w:ascii="Arial" w:hAnsi="Arial" w:cs="Arial"/>
              </w:rPr>
            </w:pPr>
          </w:p>
        </w:tc>
        <w:tc>
          <w:tcPr>
            <w:tcW w:w="500" w:type="dxa"/>
            <w:vAlign w:val="bottom"/>
          </w:tcPr>
          <w:p w14:paraId="37C20BC5" w14:textId="77777777" w:rsidR="00F71A07" w:rsidRPr="0078471F" w:rsidRDefault="00F71A07" w:rsidP="00F71A07">
            <w:pPr>
              <w:jc w:val="both"/>
              <w:rPr>
                <w:rFonts w:ascii="Arial" w:hAnsi="Arial" w:cs="Arial"/>
              </w:rPr>
            </w:pPr>
          </w:p>
        </w:tc>
      </w:tr>
      <w:tr w:rsidR="00F71A07" w:rsidRPr="0078471F" w14:paraId="68AC6E2E" w14:textId="77777777" w:rsidTr="00F00603">
        <w:trPr>
          <w:trHeight w:val="290"/>
        </w:trPr>
        <w:tc>
          <w:tcPr>
            <w:tcW w:w="100" w:type="dxa"/>
            <w:vAlign w:val="bottom"/>
          </w:tcPr>
          <w:p w14:paraId="0003A541" w14:textId="77777777" w:rsidR="00F71A07" w:rsidRPr="0078471F" w:rsidRDefault="00F71A07" w:rsidP="00F71A07">
            <w:pPr>
              <w:jc w:val="both"/>
              <w:rPr>
                <w:rFonts w:ascii="Arial" w:hAnsi="Arial" w:cs="Arial"/>
              </w:rPr>
            </w:pPr>
          </w:p>
        </w:tc>
        <w:tc>
          <w:tcPr>
            <w:tcW w:w="580" w:type="dxa"/>
            <w:vAlign w:val="bottom"/>
          </w:tcPr>
          <w:p w14:paraId="26E758A6"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1440AE54"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106C7B89" w14:textId="036A4C85" w:rsidR="00F71A07" w:rsidRPr="0078471F" w:rsidRDefault="00F71A07" w:rsidP="00F71A07">
            <w:pPr>
              <w:ind w:left="460"/>
              <w:jc w:val="both"/>
              <w:rPr>
                <w:rFonts w:ascii="Arial" w:hAnsi="Arial" w:cs="Arial"/>
              </w:rPr>
            </w:pPr>
            <w:r w:rsidRPr="0078471F">
              <w:rPr>
                <w:rFonts w:ascii="Arial" w:eastAsia="Arial" w:hAnsi="Arial" w:cs="Arial"/>
                <w:color w:val="323031"/>
              </w:rPr>
              <w:t>be observed in order to confine land clearance</w:t>
            </w:r>
          </w:p>
        </w:tc>
        <w:tc>
          <w:tcPr>
            <w:tcW w:w="2560" w:type="dxa"/>
            <w:tcBorders>
              <w:right w:val="single" w:sz="8" w:space="0" w:color="231F20"/>
            </w:tcBorders>
            <w:vAlign w:val="bottom"/>
          </w:tcPr>
          <w:p w14:paraId="2CCBFCA4"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28A7F4D0" w14:textId="77777777" w:rsidR="00F71A07" w:rsidRPr="0078471F" w:rsidRDefault="00F71A07" w:rsidP="00F71A07">
            <w:pPr>
              <w:jc w:val="both"/>
              <w:rPr>
                <w:rFonts w:ascii="Arial" w:hAnsi="Arial" w:cs="Arial"/>
              </w:rPr>
            </w:pPr>
          </w:p>
        </w:tc>
        <w:tc>
          <w:tcPr>
            <w:tcW w:w="1360" w:type="dxa"/>
            <w:vAlign w:val="bottom"/>
          </w:tcPr>
          <w:p w14:paraId="4E67877F" w14:textId="77777777" w:rsidR="00F71A07" w:rsidRPr="0078471F" w:rsidRDefault="00F71A07" w:rsidP="00F71A07">
            <w:pPr>
              <w:jc w:val="both"/>
              <w:rPr>
                <w:rFonts w:ascii="Arial" w:hAnsi="Arial" w:cs="Arial"/>
              </w:rPr>
            </w:pPr>
          </w:p>
        </w:tc>
        <w:tc>
          <w:tcPr>
            <w:tcW w:w="500" w:type="dxa"/>
            <w:vAlign w:val="bottom"/>
          </w:tcPr>
          <w:p w14:paraId="74C5F09B" w14:textId="77777777" w:rsidR="00F71A07" w:rsidRPr="0078471F" w:rsidRDefault="00F71A07" w:rsidP="00F71A07">
            <w:pPr>
              <w:jc w:val="both"/>
              <w:rPr>
                <w:rFonts w:ascii="Arial" w:hAnsi="Arial" w:cs="Arial"/>
              </w:rPr>
            </w:pPr>
          </w:p>
        </w:tc>
      </w:tr>
      <w:tr w:rsidR="00F71A07" w:rsidRPr="0078471F" w14:paraId="6FE584D7" w14:textId="77777777" w:rsidTr="00F00603">
        <w:trPr>
          <w:trHeight w:val="293"/>
        </w:trPr>
        <w:tc>
          <w:tcPr>
            <w:tcW w:w="100" w:type="dxa"/>
            <w:vAlign w:val="bottom"/>
          </w:tcPr>
          <w:p w14:paraId="3A0BCEED" w14:textId="77777777" w:rsidR="00F71A07" w:rsidRPr="0078471F" w:rsidRDefault="00F71A07" w:rsidP="00F71A07">
            <w:pPr>
              <w:jc w:val="both"/>
              <w:rPr>
                <w:rFonts w:ascii="Arial" w:hAnsi="Arial" w:cs="Arial"/>
              </w:rPr>
            </w:pPr>
          </w:p>
        </w:tc>
        <w:tc>
          <w:tcPr>
            <w:tcW w:w="580" w:type="dxa"/>
            <w:vAlign w:val="bottom"/>
          </w:tcPr>
          <w:p w14:paraId="720E295E"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24560219"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129B31CE" w14:textId="77777777" w:rsidR="00F71A07" w:rsidRPr="0078471F" w:rsidRDefault="00F71A07" w:rsidP="00F71A07">
            <w:pPr>
              <w:ind w:left="460"/>
              <w:jc w:val="both"/>
              <w:rPr>
                <w:rFonts w:ascii="Arial" w:hAnsi="Arial" w:cs="Arial"/>
              </w:rPr>
            </w:pPr>
            <w:r w:rsidRPr="0078471F">
              <w:rPr>
                <w:rFonts w:ascii="Arial" w:eastAsia="Arial" w:hAnsi="Arial" w:cs="Arial"/>
                <w:color w:val="323031"/>
              </w:rPr>
              <w:t>within the RoW of the pipeline</w:t>
            </w:r>
          </w:p>
        </w:tc>
        <w:tc>
          <w:tcPr>
            <w:tcW w:w="2560" w:type="dxa"/>
            <w:tcBorders>
              <w:right w:val="single" w:sz="8" w:space="0" w:color="231F20"/>
            </w:tcBorders>
            <w:vAlign w:val="bottom"/>
          </w:tcPr>
          <w:p w14:paraId="66D27291"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32821080" w14:textId="77777777" w:rsidR="00F71A07" w:rsidRPr="0078471F" w:rsidRDefault="00F71A07" w:rsidP="00F71A07">
            <w:pPr>
              <w:jc w:val="both"/>
              <w:rPr>
                <w:rFonts w:ascii="Arial" w:hAnsi="Arial" w:cs="Arial"/>
              </w:rPr>
            </w:pPr>
          </w:p>
        </w:tc>
        <w:tc>
          <w:tcPr>
            <w:tcW w:w="1360" w:type="dxa"/>
            <w:vAlign w:val="bottom"/>
          </w:tcPr>
          <w:p w14:paraId="42BFC096" w14:textId="77777777" w:rsidR="00F71A07" w:rsidRPr="0078471F" w:rsidRDefault="00F71A07" w:rsidP="00F71A07">
            <w:pPr>
              <w:jc w:val="both"/>
              <w:rPr>
                <w:rFonts w:ascii="Arial" w:hAnsi="Arial" w:cs="Arial"/>
              </w:rPr>
            </w:pPr>
          </w:p>
        </w:tc>
        <w:tc>
          <w:tcPr>
            <w:tcW w:w="500" w:type="dxa"/>
            <w:vAlign w:val="bottom"/>
          </w:tcPr>
          <w:p w14:paraId="514C1C46" w14:textId="77777777" w:rsidR="00F71A07" w:rsidRPr="0078471F" w:rsidRDefault="00F71A07" w:rsidP="00F71A07">
            <w:pPr>
              <w:jc w:val="both"/>
              <w:rPr>
                <w:rFonts w:ascii="Arial" w:hAnsi="Arial" w:cs="Arial"/>
              </w:rPr>
            </w:pPr>
          </w:p>
        </w:tc>
      </w:tr>
      <w:tr w:rsidR="00F71A07" w:rsidRPr="0078471F" w14:paraId="58BB5E17" w14:textId="77777777" w:rsidTr="00F00603">
        <w:trPr>
          <w:trHeight w:val="290"/>
        </w:trPr>
        <w:tc>
          <w:tcPr>
            <w:tcW w:w="100" w:type="dxa"/>
            <w:vAlign w:val="bottom"/>
          </w:tcPr>
          <w:p w14:paraId="53261D06" w14:textId="77777777" w:rsidR="00F71A07" w:rsidRPr="0078471F" w:rsidRDefault="00F71A07" w:rsidP="00F71A07">
            <w:pPr>
              <w:jc w:val="both"/>
              <w:rPr>
                <w:rFonts w:ascii="Arial" w:hAnsi="Arial" w:cs="Arial"/>
              </w:rPr>
            </w:pPr>
          </w:p>
        </w:tc>
        <w:tc>
          <w:tcPr>
            <w:tcW w:w="580" w:type="dxa"/>
            <w:vAlign w:val="bottom"/>
          </w:tcPr>
          <w:p w14:paraId="78343ED3"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075B2815"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4F1D51D2" w14:textId="1D361175" w:rsidR="00F71A07" w:rsidRPr="0078471F" w:rsidRDefault="00F71A07" w:rsidP="00F71A07">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Removal of vegetation (bushes) will be limited </w:t>
            </w:r>
          </w:p>
        </w:tc>
        <w:tc>
          <w:tcPr>
            <w:tcW w:w="2560" w:type="dxa"/>
            <w:tcBorders>
              <w:right w:val="single" w:sz="8" w:space="0" w:color="231F20"/>
            </w:tcBorders>
            <w:vAlign w:val="bottom"/>
          </w:tcPr>
          <w:p w14:paraId="32D8B4DD"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3E9F5861" w14:textId="77777777" w:rsidR="00F71A07" w:rsidRPr="0078471F" w:rsidRDefault="00F71A07" w:rsidP="00F71A07">
            <w:pPr>
              <w:jc w:val="both"/>
              <w:rPr>
                <w:rFonts w:ascii="Arial" w:hAnsi="Arial" w:cs="Arial"/>
              </w:rPr>
            </w:pPr>
          </w:p>
        </w:tc>
        <w:tc>
          <w:tcPr>
            <w:tcW w:w="1360" w:type="dxa"/>
            <w:vAlign w:val="bottom"/>
          </w:tcPr>
          <w:p w14:paraId="020E4FC4" w14:textId="77777777" w:rsidR="00F71A07" w:rsidRPr="0078471F" w:rsidRDefault="00F71A07" w:rsidP="00F71A07">
            <w:pPr>
              <w:jc w:val="both"/>
              <w:rPr>
                <w:rFonts w:ascii="Arial" w:hAnsi="Arial" w:cs="Arial"/>
              </w:rPr>
            </w:pPr>
          </w:p>
        </w:tc>
        <w:tc>
          <w:tcPr>
            <w:tcW w:w="500" w:type="dxa"/>
            <w:vAlign w:val="bottom"/>
          </w:tcPr>
          <w:p w14:paraId="7A16D376" w14:textId="77777777" w:rsidR="00F71A07" w:rsidRPr="0078471F" w:rsidRDefault="00F71A07" w:rsidP="00F71A07">
            <w:pPr>
              <w:jc w:val="both"/>
              <w:rPr>
                <w:rFonts w:ascii="Arial" w:hAnsi="Arial" w:cs="Arial"/>
              </w:rPr>
            </w:pPr>
          </w:p>
        </w:tc>
      </w:tr>
      <w:tr w:rsidR="00F71A07" w:rsidRPr="0078471F" w14:paraId="14013EF9" w14:textId="77777777" w:rsidTr="00F00603">
        <w:trPr>
          <w:trHeight w:val="290"/>
        </w:trPr>
        <w:tc>
          <w:tcPr>
            <w:tcW w:w="100" w:type="dxa"/>
            <w:vAlign w:val="bottom"/>
          </w:tcPr>
          <w:p w14:paraId="27156B74" w14:textId="77777777" w:rsidR="00F71A07" w:rsidRPr="0078471F" w:rsidRDefault="00F71A07" w:rsidP="00F71A07">
            <w:pPr>
              <w:jc w:val="both"/>
              <w:rPr>
                <w:rFonts w:ascii="Arial" w:hAnsi="Arial" w:cs="Arial"/>
              </w:rPr>
            </w:pPr>
          </w:p>
        </w:tc>
        <w:tc>
          <w:tcPr>
            <w:tcW w:w="580" w:type="dxa"/>
            <w:vAlign w:val="bottom"/>
          </w:tcPr>
          <w:p w14:paraId="7BC80579"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4386E5F9"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29315468" w14:textId="7AFE9635" w:rsidR="00F71A07" w:rsidRPr="0078471F" w:rsidRDefault="00F71A07" w:rsidP="00F71A07">
            <w:pPr>
              <w:ind w:left="460"/>
              <w:jc w:val="both"/>
              <w:rPr>
                <w:rFonts w:ascii="Arial" w:hAnsi="Arial" w:cs="Arial"/>
              </w:rPr>
            </w:pPr>
            <w:r w:rsidRPr="0078471F">
              <w:rPr>
                <w:rFonts w:ascii="Arial" w:eastAsia="Arial" w:hAnsi="Arial" w:cs="Arial"/>
                <w:color w:val="323031"/>
              </w:rPr>
              <w:t>to the extent possible within the urban area</w:t>
            </w:r>
          </w:p>
        </w:tc>
        <w:tc>
          <w:tcPr>
            <w:tcW w:w="2560" w:type="dxa"/>
            <w:tcBorders>
              <w:right w:val="single" w:sz="8" w:space="0" w:color="231F20"/>
            </w:tcBorders>
            <w:vAlign w:val="bottom"/>
          </w:tcPr>
          <w:p w14:paraId="647FD02D"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1662499C" w14:textId="77777777" w:rsidR="00F71A07" w:rsidRPr="0078471F" w:rsidRDefault="00F71A07" w:rsidP="00F71A07">
            <w:pPr>
              <w:jc w:val="both"/>
              <w:rPr>
                <w:rFonts w:ascii="Arial" w:hAnsi="Arial" w:cs="Arial"/>
              </w:rPr>
            </w:pPr>
          </w:p>
        </w:tc>
        <w:tc>
          <w:tcPr>
            <w:tcW w:w="1360" w:type="dxa"/>
            <w:vAlign w:val="bottom"/>
          </w:tcPr>
          <w:p w14:paraId="53AE916E" w14:textId="77777777" w:rsidR="00F71A07" w:rsidRPr="0078471F" w:rsidRDefault="00F71A07" w:rsidP="00F71A07">
            <w:pPr>
              <w:jc w:val="both"/>
              <w:rPr>
                <w:rFonts w:ascii="Arial" w:hAnsi="Arial" w:cs="Arial"/>
              </w:rPr>
            </w:pPr>
          </w:p>
        </w:tc>
        <w:tc>
          <w:tcPr>
            <w:tcW w:w="500" w:type="dxa"/>
            <w:vAlign w:val="bottom"/>
          </w:tcPr>
          <w:p w14:paraId="6B0E05CB" w14:textId="77777777" w:rsidR="00F71A07" w:rsidRPr="0078471F" w:rsidRDefault="00F71A07" w:rsidP="00F71A07">
            <w:pPr>
              <w:jc w:val="both"/>
              <w:rPr>
                <w:rFonts w:ascii="Arial" w:hAnsi="Arial" w:cs="Arial"/>
              </w:rPr>
            </w:pPr>
          </w:p>
        </w:tc>
      </w:tr>
      <w:tr w:rsidR="00F71A07" w:rsidRPr="0078471F" w14:paraId="17859BA2" w14:textId="77777777" w:rsidTr="00F00603">
        <w:trPr>
          <w:trHeight w:val="290"/>
        </w:trPr>
        <w:tc>
          <w:tcPr>
            <w:tcW w:w="100" w:type="dxa"/>
            <w:vAlign w:val="bottom"/>
          </w:tcPr>
          <w:p w14:paraId="0ED9A49C" w14:textId="77777777" w:rsidR="00F71A07" w:rsidRPr="0078471F" w:rsidRDefault="00F71A07" w:rsidP="00F71A07">
            <w:pPr>
              <w:jc w:val="both"/>
              <w:rPr>
                <w:rFonts w:ascii="Arial" w:hAnsi="Arial" w:cs="Arial"/>
              </w:rPr>
            </w:pPr>
          </w:p>
        </w:tc>
        <w:tc>
          <w:tcPr>
            <w:tcW w:w="580" w:type="dxa"/>
            <w:vAlign w:val="bottom"/>
          </w:tcPr>
          <w:p w14:paraId="4E8CB975"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07B38D9B"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0E4C2D75" w14:textId="61B8F533" w:rsidR="00F71A07" w:rsidRPr="0078471F" w:rsidRDefault="00F71A07" w:rsidP="00F71A07">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The contractor will stockpile topsoil for </w:t>
            </w:r>
          </w:p>
        </w:tc>
        <w:tc>
          <w:tcPr>
            <w:tcW w:w="2560" w:type="dxa"/>
            <w:tcBorders>
              <w:right w:val="single" w:sz="8" w:space="0" w:color="231F20"/>
            </w:tcBorders>
            <w:vAlign w:val="bottom"/>
          </w:tcPr>
          <w:p w14:paraId="1B78932F"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7BB335F5" w14:textId="77777777" w:rsidR="00F71A07" w:rsidRPr="0078471F" w:rsidRDefault="00F71A07" w:rsidP="00F71A07">
            <w:pPr>
              <w:jc w:val="both"/>
              <w:rPr>
                <w:rFonts w:ascii="Arial" w:hAnsi="Arial" w:cs="Arial"/>
              </w:rPr>
            </w:pPr>
          </w:p>
        </w:tc>
        <w:tc>
          <w:tcPr>
            <w:tcW w:w="1360" w:type="dxa"/>
            <w:vAlign w:val="bottom"/>
          </w:tcPr>
          <w:p w14:paraId="2529E793" w14:textId="77777777" w:rsidR="00F71A07" w:rsidRPr="0078471F" w:rsidRDefault="00F71A07" w:rsidP="00F71A07">
            <w:pPr>
              <w:jc w:val="both"/>
              <w:rPr>
                <w:rFonts w:ascii="Arial" w:hAnsi="Arial" w:cs="Arial"/>
              </w:rPr>
            </w:pPr>
          </w:p>
        </w:tc>
        <w:tc>
          <w:tcPr>
            <w:tcW w:w="500" w:type="dxa"/>
            <w:vAlign w:val="bottom"/>
          </w:tcPr>
          <w:p w14:paraId="53A5B7B6" w14:textId="77777777" w:rsidR="00F71A07" w:rsidRPr="0078471F" w:rsidRDefault="00F71A07" w:rsidP="00F71A07">
            <w:pPr>
              <w:jc w:val="both"/>
              <w:rPr>
                <w:rFonts w:ascii="Arial" w:hAnsi="Arial" w:cs="Arial"/>
              </w:rPr>
            </w:pPr>
          </w:p>
        </w:tc>
      </w:tr>
      <w:tr w:rsidR="00F71A07" w:rsidRPr="0078471F" w14:paraId="31C8D5A2" w14:textId="77777777" w:rsidTr="00F00603">
        <w:trPr>
          <w:trHeight w:val="291"/>
        </w:trPr>
        <w:tc>
          <w:tcPr>
            <w:tcW w:w="100" w:type="dxa"/>
            <w:vAlign w:val="bottom"/>
          </w:tcPr>
          <w:p w14:paraId="7BB05982" w14:textId="77777777" w:rsidR="00F71A07" w:rsidRPr="0078471F" w:rsidRDefault="00F71A07" w:rsidP="00F71A07">
            <w:pPr>
              <w:jc w:val="both"/>
              <w:rPr>
                <w:rFonts w:ascii="Arial" w:hAnsi="Arial" w:cs="Arial"/>
              </w:rPr>
            </w:pPr>
          </w:p>
        </w:tc>
        <w:tc>
          <w:tcPr>
            <w:tcW w:w="580" w:type="dxa"/>
            <w:vAlign w:val="bottom"/>
          </w:tcPr>
          <w:p w14:paraId="3766D141"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7E767C5B"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228DB5C8" w14:textId="50EA1345" w:rsidR="00F71A07" w:rsidRPr="0078471F" w:rsidRDefault="00F71A07" w:rsidP="00F71A07">
            <w:pPr>
              <w:ind w:left="460"/>
              <w:jc w:val="both"/>
              <w:rPr>
                <w:rFonts w:ascii="Arial" w:hAnsi="Arial" w:cs="Arial"/>
              </w:rPr>
            </w:pPr>
            <w:r w:rsidRPr="0078471F">
              <w:rPr>
                <w:rFonts w:ascii="Arial" w:eastAsia="Arial" w:hAnsi="Arial" w:cs="Arial"/>
                <w:color w:val="323031"/>
              </w:rPr>
              <w:t>reinstating flora along the road or in the areas which have been cleared vegetation.</w:t>
            </w:r>
          </w:p>
        </w:tc>
        <w:tc>
          <w:tcPr>
            <w:tcW w:w="2560" w:type="dxa"/>
            <w:tcBorders>
              <w:right w:val="single" w:sz="8" w:space="0" w:color="231F20"/>
            </w:tcBorders>
            <w:vAlign w:val="bottom"/>
          </w:tcPr>
          <w:p w14:paraId="318383E9"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1D685BB6" w14:textId="77777777" w:rsidR="00F71A07" w:rsidRPr="0078471F" w:rsidRDefault="00F71A07" w:rsidP="00F71A07">
            <w:pPr>
              <w:jc w:val="both"/>
              <w:rPr>
                <w:rFonts w:ascii="Arial" w:hAnsi="Arial" w:cs="Arial"/>
              </w:rPr>
            </w:pPr>
          </w:p>
        </w:tc>
        <w:tc>
          <w:tcPr>
            <w:tcW w:w="1360" w:type="dxa"/>
            <w:vAlign w:val="bottom"/>
          </w:tcPr>
          <w:p w14:paraId="47931555" w14:textId="77777777" w:rsidR="00F71A07" w:rsidRPr="0078471F" w:rsidRDefault="00F71A07" w:rsidP="00F71A07">
            <w:pPr>
              <w:jc w:val="both"/>
              <w:rPr>
                <w:rFonts w:ascii="Arial" w:hAnsi="Arial" w:cs="Arial"/>
              </w:rPr>
            </w:pPr>
          </w:p>
        </w:tc>
        <w:tc>
          <w:tcPr>
            <w:tcW w:w="500" w:type="dxa"/>
            <w:vAlign w:val="bottom"/>
          </w:tcPr>
          <w:p w14:paraId="70A62AE7" w14:textId="77777777" w:rsidR="00F71A07" w:rsidRPr="0078471F" w:rsidRDefault="00F71A07" w:rsidP="00F71A07">
            <w:pPr>
              <w:jc w:val="both"/>
              <w:rPr>
                <w:rFonts w:ascii="Arial" w:hAnsi="Arial" w:cs="Arial"/>
              </w:rPr>
            </w:pPr>
          </w:p>
        </w:tc>
      </w:tr>
      <w:tr w:rsidR="00F71A07" w:rsidRPr="0078471F" w14:paraId="1CBDEA55" w14:textId="77777777" w:rsidTr="00F00603">
        <w:trPr>
          <w:trHeight w:val="290"/>
        </w:trPr>
        <w:tc>
          <w:tcPr>
            <w:tcW w:w="100" w:type="dxa"/>
            <w:vAlign w:val="bottom"/>
          </w:tcPr>
          <w:p w14:paraId="735A9BCC" w14:textId="77777777" w:rsidR="00F71A07" w:rsidRPr="0078471F" w:rsidRDefault="00F71A07" w:rsidP="00F71A07">
            <w:pPr>
              <w:jc w:val="both"/>
              <w:rPr>
                <w:rFonts w:ascii="Arial" w:hAnsi="Arial" w:cs="Arial"/>
              </w:rPr>
            </w:pPr>
          </w:p>
        </w:tc>
        <w:tc>
          <w:tcPr>
            <w:tcW w:w="580" w:type="dxa"/>
            <w:vAlign w:val="bottom"/>
          </w:tcPr>
          <w:p w14:paraId="7617CEA7"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0A5FCC17"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182545BB" w14:textId="77777777" w:rsidR="00F71A07" w:rsidRPr="0078471F" w:rsidRDefault="00F71A07" w:rsidP="00F71A07">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The contractor will not fell/cut trees without a</w:t>
            </w:r>
          </w:p>
        </w:tc>
        <w:tc>
          <w:tcPr>
            <w:tcW w:w="2560" w:type="dxa"/>
            <w:tcBorders>
              <w:right w:val="single" w:sz="8" w:space="0" w:color="231F20"/>
            </w:tcBorders>
            <w:vAlign w:val="bottom"/>
          </w:tcPr>
          <w:p w14:paraId="68F0D353"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79E8006C" w14:textId="77777777" w:rsidR="00F71A07" w:rsidRPr="0078471F" w:rsidRDefault="00F71A07" w:rsidP="00F71A07">
            <w:pPr>
              <w:jc w:val="both"/>
              <w:rPr>
                <w:rFonts w:ascii="Arial" w:hAnsi="Arial" w:cs="Arial"/>
              </w:rPr>
            </w:pPr>
          </w:p>
        </w:tc>
        <w:tc>
          <w:tcPr>
            <w:tcW w:w="1360" w:type="dxa"/>
            <w:vAlign w:val="bottom"/>
          </w:tcPr>
          <w:p w14:paraId="5465374E" w14:textId="77777777" w:rsidR="00F71A07" w:rsidRPr="0078471F" w:rsidRDefault="00F71A07" w:rsidP="00F71A07">
            <w:pPr>
              <w:jc w:val="both"/>
              <w:rPr>
                <w:rFonts w:ascii="Arial" w:hAnsi="Arial" w:cs="Arial"/>
              </w:rPr>
            </w:pPr>
          </w:p>
        </w:tc>
        <w:tc>
          <w:tcPr>
            <w:tcW w:w="500" w:type="dxa"/>
            <w:vAlign w:val="bottom"/>
          </w:tcPr>
          <w:p w14:paraId="4A077FC8" w14:textId="77777777" w:rsidR="00F71A07" w:rsidRPr="0078471F" w:rsidRDefault="00F71A07" w:rsidP="00F71A07">
            <w:pPr>
              <w:jc w:val="both"/>
              <w:rPr>
                <w:rFonts w:ascii="Arial" w:hAnsi="Arial" w:cs="Arial"/>
              </w:rPr>
            </w:pPr>
          </w:p>
        </w:tc>
      </w:tr>
      <w:tr w:rsidR="00F71A07" w:rsidRPr="0078471F" w14:paraId="6AC82BE2" w14:textId="77777777" w:rsidTr="00F00603">
        <w:trPr>
          <w:trHeight w:val="290"/>
        </w:trPr>
        <w:tc>
          <w:tcPr>
            <w:tcW w:w="100" w:type="dxa"/>
            <w:vAlign w:val="bottom"/>
          </w:tcPr>
          <w:p w14:paraId="3CD38E14" w14:textId="77777777" w:rsidR="00F71A07" w:rsidRPr="0078471F" w:rsidRDefault="00F71A07" w:rsidP="00F71A07">
            <w:pPr>
              <w:jc w:val="both"/>
              <w:rPr>
                <w:rFonts w:ascii="Arial" w:hAnsi="Arial" w:cs="Arial"/>
              </w:rPr>
            </w:pPr>
          </w:p>
        </w:tc>
        <w:tc>
          <w:tcPr>
            <w:tcW w:w="580" w:type="dxa"/>
            <w:vAlign w:val="bottom"/>
          </w:tcPr>
          <w:p w14:paraId="1AFE6EE2"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2DF090DF"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00F27A68" w14:textId="648AE2A4" w:rsidR="00F71A07" w:rsidRPr="0078471F" w:rsidRDefault="00F71A07" w:rsidP="00F71A07">
            <w:pPr>
              <w:ind w:left="460"/>
              <w:jc w:val="both"/>
              <w:rPr>
                <w:rFonts w:ascii="Arial" w:hAnsi="Arial" w:cs="Arial"/>
              </w:rPr>
            </w:pPr>
            <w:r w:rsidRPr="0078471F">
              <w:rPr>
                <w:rFonts w:ascii="Arial" w:eastAsia="Arial" w:hAnsi="Arial" w:cs="Arial"/>
                <w:color w:val="323031"/>
              </w:rPr>
              <w:t xml:space="preserve">written consent from the competent authority </w:t>
            </w:r>
          </w:p>
        </w:tc>
        <w:tc>
          <w:tcPr>
            <w:tcW w:w="2560" w:type="dxa"/>
            <w:tcBorders>
              <w:right w:val="single" w:sz="8" w:space="0" w:color="231F20"/>
            </w:tcBorders>
            <w:vAlign w:val="bottom"/>
          </w:tcPr>
          <w:p w14:paraId="714E8E84"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6DBE5AA2" w14:textId="77777777" w:rsidR="00F71A07" w:rsidRPr="0078471F" w:rsidRDefault="00F71A07" w:rsidP="00F71A07">
            <w:pPr>
              <w:jc w:val="both"/>
              <w:rPr>
                <w:rFonts w:ascii="Arial" w:hAnsi="Arial" w:cs="Arial"/>
              </w:rPr>
            </w:pPr>
          </w:p>
        </w:tc>
        <w:tc>
          <w:tcPr>
            <w:tcW w:w="1360" w:type="dxa"/>
            <w:vAlign w:val="bottom"/>
          </w:tcPr>
          <w:p w14:paraId="3AA7E7D2" w14:textId="77777777" w:rsidR="00F71A07" w:rsidRPr="0078471F" w:rsidRDefault="00F71A07" w:rsidP="00F71A07">
            <w:pPr>
              <w:jc w:val="both"/>
              <w:rPr>
                <w:rFonts w:ascii="Arial" w:hAnsi="Arial" w:cs="Arial"/>
              </w:rPr>
            </w:pPr>
          </w:p>
        </w:tc>
        <w:tc>
          <w:tcPr>
            <w:tcW w:w="500" w:type="dxa"/>
            <w:vAlign w:val="bottom"/>
          </w:tcPr>
          <w:p w14:paraId="56753D94" w14:textId="77777777" w:rsidR="00F71A07" w:rsidRPr="0078471F" w:rsidRDefault="00F71A07" w:rsidP="00F71A07">
            <w:pPr>
              <w:jc w:val="both"/>
              <w:rPr>
                <w:rFonts w:ascii="Arial" w:hAnsi="Arial" w:cs="Arial"/>
              </w:rPr>
            </w:pPr>
          </w:p>
        </w:tc>
      </w:tr>
      <w:tr w:rsidR="00F71A07" w:rsidRPr="0078471F" w14:paraId="349B7355" w14:textId="77777777" w:rsidTr="00F00603">
        <w:trPr>
          <w:trHeight w:val="298"/>
        </w:trPr>
        <w:tc>
          <w:tcPr>
            <w:tcW w:w="100" w:type="dxa"/>
            <w:vAlign w:val="bottom"/>
          </w:tcPr>
          <w:p w14:paraId="1C486421" w14:textId="77777777" w:rsidR="00F71A07" w:rsidRPr="0078471F" w:rsidRDefault="00F71A07" w:rsidP="00F71A07">
            <w:pPr>
              <w:jc w:val="both"/>
              <w:rPr>
                <w:rFonts w:ascii="Arial" w:hAnsi="Arial" w:cs="Arial"/>
              </w:rPr>
            </w:pPr>
          </w:p>
        </w:tc>
        <w:tc>
          <w:tcPr>
            <w:tcW w:w="580" w:type="dxa"/>
            <w:vAlign w:val="bottom"/>
          </w:tcPr>
          <w:p w14:paraId="2036168A" w14:textId="77777777" w:rsidR="00F71A07" w:rsidRPr="0078471F" w:rsidRDefault="00F71A07" w:rsidP="00F71A07">
            <w:pPr>
              <w:jc w:val="both"/>
              <w:rPr>
                <w:rFonts w:ascii="Arial" w:hAnsi="Arial" w:cs="Arial"/>
              </w:rPr>
            </w:pPr>
          </w:p>
        </w:tc>
        <w:tc>
          <w:tcPr>
            <w:tcW w:w="2320" w:type="dxa"/>
            <w:tcBorders>
              <w:right w:val="single" w:sz="8" w:space="0" w:color="231F20"/>
            </w:tcBorders>
            <w:vAlign w:val="bottom"/>
          </w:tcPr>
          <w:p w14:paraId="560B69B9" w14:textId="77777777" w:rsidR="00F71A07" w:rsidRPr="0078471F" w:rsidRDefault="00F71A07" w:rsidP="00F71A07">
            <w:pPr>
              <w:jc w:val="both"/>
              <w:rPr>
                <w:rFonts w:ascii="Arial" w:hAnsi="Arial" w:cs="Arial"/>
              </w:rPr>
            </w:pPr>
          </w:p>
        </w:tc>
        <w:tc>
          <w:tcPr>
            <w:tcW w:w="5380" w:type="dxa"/>
            <w:tcBorders>
              <w:right w:val="single" w:sz="8" w:space="0" w:color="231F20"/>
            </w:tcBorders>
            <w:vAlign w:val="bottom"/>
          </w:tcPr>
          <w:p w14:paraId="0EE3C3E3" w14:textId="7C3F13E3" w:rsidR="00F71A07" w:rsidRPr="0078471F" w:rsidRDefault="00F71A07" w:rsidP="00F71A07">
            <w:pPr>
              <w:ind w:left="460"/>
              <w:jc w:val="both"/>
              <w:rPr>
                <w:rFonts w:ascii="Arial" w:hAnsi="Arial" w:cs="Arial"/>
                <w:lang w:val="en-US"/>
              </w:rPr>
            </w:pPr>
            <w:r w:rsidRPr="0078471F">
              <w:rPr>
                <w:rFonts w:ascii="Arial" w:eastAsia="Arial" w:hAnsi="Arial" w:cs="Arial"/>
                <w:color w:val="323031"/>
              </w:rPr>
              <w:t>and permission obtained from the respective officer for cutting of trees, along with a justification</w:t>
            </w:r>
            <w:r w:rsidRPr="0078471F">
              <w:rPr>
                <w:rFonts w:ascii="Arial" w:eastAsia="Arial" w:hAnsi="Arial" w:cs="Arial"/>
                <w:color w:val="323031"/>
                <w:lang w:val="en-US"/>
              </w:rPr>
              <w:t xml:space="preserve"> </w:t>
            </w:r>
            <w:r w:rsidRPr="0078471F">
              <w:rPr>
                <w:rFonts w:ascii="Arial" w:eastAsia="Arial" w:hAnsi="Arial" w:cs="Arial"/>
                <w:color w:val="323031"/>
              </w:rPr>
              <w:t>on the need for tree cutting.</w:t>
            </w:r>
          </w:p>
        </w:tc>
        <w:tc>
          <w:tcPr>
            <w:tcW w:w="2560" w:type="dxa"/>
            <w:tcBorders>
              <w:right w:val="single" w:sz="8" w:space="0" w:color="231F20"/>
            </w:tcBorders>
            <w:vAlign w:val="bottom"/>
          </w:tcPr>
          <w:p w14:paraId="52DEA199" w14:textId="77777777" w:rsidR="00F71A07" w:rsidRPr="0078471F" w:rsidRDefault="00F71A07" w:rsidP="00F71A07">
            <w:pPr>
              <w:jc w:val="both"/>
              <w:rPr>
                <w:rFonts w:ascii="Arial" w:hAnsi="Arial" w:cs="Arial"/>
              </w:rPr>
            </w:pPr>
          </w:p>
        </w:tc>
        <w:tc>
          <w:tcPr>
            <w:tcW w:w="1820" w:type="dxa"/>
            <w:tcBorders>
              <w:right w:val="single" w:sz="8" w:space="0" w:color="231F20"/>
            </w:tcBorders>
            <w:vAlign w:val="bottom"/>
          </w:tcPr>
          <w:p w14:paraId="41EA4505" w14:textId="77777777" w:rsidR="00F71A07" w:rsidRPr="0078471F" w:rsidRDefault="00F71A07" w:rsidP="00F71A07">
            <w:pPr>
              <w:jc w:val="both"/>
              <w:rPr>
                <w:rFonts w:ascii="Arial" w:hAnsi="Arial" w:cs="Arial"/>
              </w:rPr>
            </w:pPr>
          </w:p>
        </w:tc>
        <w:tc>
          <w:tcPr>
            <w:tcW w:w="1360" w:type="dxa"/>
            <w:vAlign w:val="bottom"/>
          </w:tcPr>
          <w:p w14:paraId="5366B3DF" w14:textId="77777777" w:rsidR="00F71A07" w:rsidRPr="0078471F" w:rsidRDefault="00F71A07" w:rsidP="00F71A07">
            <w:pPr>
              <w:jc w:val="both"/>
              <w:rPr>
                <w:rFonts w:ascii="Arial" w:hAnsi="Arial" w:cs="Arial"/>
              </w:rPr>
            </w:pPr>
          </w:p>
        </w:tc>
        <w:tc>
          <w:tcPr>
            <w:tcW w:w="500" w:type="dxa"/>
            <w:vAlign w:val="bottom"/>
          </w:tcPr>
          <w:p w14:paraId="260F50CC" w14:textId="77777777" w:rsidR="00F71A07" w:rsidRPr="0078471F" w:rsidRDefault="00F71A07" w:rsidP="00F71A07">
            <w:pPr>
              <w:jc w:val="both"/>
              <w:rPr>
                <w:rFonts w:ascii="Arial" w:hAnsi="Arial" w:cs="Arial"/>
              </w:rPr>
            </w:pPr>
          </w:p>
        </w:tc>
      </w:tr>
      <w:tr w:rsidR="00F71A07" w:rsidRPr="0078471F" w14:paraId="47288580" w14:textId="77777777" w:rsidTr="00F00603">
        <w:trPr>
          <w:trHeight w:val="61"/>
        </w:trPr>
        <w:tc>
          <w:tcPr>
            <w:tcW w:w="100" w:type="dxa"/>
            <w:tcBorders>
              <w:bottom w:val="single" w:sz="8" w:space="0" w:color="231F20"/>
            </w:tcBorders>
            <w:vAlign w:val="bottom"/>
          </w:tcPr>
          <w:p w14:paraId="4AA459D2" w14:textId="77777777" w:rsidR="00F71A07" w:rsidRPr="0078471F" w:rsidRDefault="00F71A07" w:rsidP="00F71A07">
            <w:pPr>
              <w:jc w:val="both"/>
              <w:rPr>
                <w:rFonts w:ascii="Arial" w:hAnsi="Arial" w:cs="Arial"/>
              </w:rPr>
            </w:pPr>
          </w:p>
        </w:tc>
        <w:tc>
          <w:tcPr>
            <w:tcW w:w="580" w:type="dxa"/>
            <w:tcBorders>
              <w:bottom w:val="single" w:sz="8" w:space="0" w:color="231F20"/>
            </w:tcBorders>
            <w:vAlign w:val="bottom"/>
          </w:tcPr>
          <w:p w14:paraId="1E16B43E" w14:textId="77777777" w:rsidR="00F71A07" w:rsidRPr="0078471F" w:rsidRDefault="00F71A07" w:rsidP="00F71A07">
            <w:pPr>
              <w:jc w:val="both"/>
              <w:rPr>
                <w:rFonts w:ascii="Arial" w:hAnsi="Arial" w:cs="Arial"/>
              </w:rPr>
            </w:pPr>
          </w:p>
        </w:tc>
        <w:tc>
          <w:tcPr>
            <w:tcW w:w="2320" w:type="dxa"/>
            <w:tcBorders>
              <w:bottom w:val="single" w:sz="8" w:space="0" w:color="231F20"/>
              <w:right w:val="single" w:sz="8" w:space="0" w:color="231F20"/>
            </w:tcBorders>
            <w:vAlign w:val="bottom"/>
          </w:tcPr>
          <w:p w14:paraId="680D7807" w14:textId="77777777" w:rsidR="00F71A07" w:rsidRPr="0078471F" w:rsidRDefault="00F71A07" w:rsidP="00F71A07">
            <w:pPr>
              <w:jc w:val="both"/>
              <w:rPr>
                <w:rFonts w:ascii="Arial" w:hAnsi="Arial" w:cs="Arial"/>
              </w:rPr>
            </w:pPr>
          </w:p>
        </w:tc>
        <w:tc>
          <w:tcPr>
            <w:tcW w:w="5380" w:type="dxa"/>
            <w:tcBorders>
              <w:bottom w:val="single" w:sz="8" w:space="0" w:color="231F20"/>
              <w:right w:val="single" w:sz="8" w:space="0" w:color="231F20"/>
            </w:tcBorders>
            <w:vAlign w:val="bottom"/>
          </w:tcPr>
          <w:p w14:paraId="67C285A6" w14:textId="77777777" w:rsidR="00F71A07" w:rsidRPr="0078471F" w:rsidRDefault="00F71A07" w:rsidP="00F71A07">
            <w:pPr>
              <w:jc w:val="both"/>
              <w:rPr>
                <w:rFonts w:ascii="Arial" w:hAnsi="Arial" w:cs="Arial"/>
              </w:rPr>
            </w:pPr>
          </w:p>
        </w:tc>
        <w:tc>
          <w:tcPr>
            <w:tcW w:w="2560" w:type="dxa"/>
            <w:tcBorders>
              <w:bottom w:val="single" w:sz="8" w:space="0" w:color="231F20"/>
              <w:right w:val="single" w:sz="8" w:space="0" w:color="231F20"/>
            </w:tcBorders>
            <w:vAlign w:val="bottom"/>
          </w:tcPr>
          <w:p w14:paraId="2C8E1ABB" w14:textId="77777777" w:rsidR="00F71A07" w:rsidRPr="0078471F" w:rsidRDefault="00F71A07" w:rsidP="00F71A07">
            <w:pPr>
              <w:jc w:val="both"/>
              <w:rPr>
                <w:rFonts w:ascii="Arial" w:hAnsi="Arial" w:cs="Arial"/>
              </w:rPr>
            </w:pPr>
          </w:p>
        </w:tc>
        <w:tc>
          <w:tcPr>
            <w:tcW w:w="1820" w:type="dxa"/>
            <w:tcBorders>
              <w:bottom w:val="single" w:sz="8" w:space="0" w:color="231F20"/>
              <w:right w:val="single" w:sz="8" w:space="0" w:color="231F20"/>
            </w:tcBorders>
            <w:vAlign w:val="bottom"/>
          </w:tcPr>
          <w:p w14:paraId="62A44136" w14:textId="77777777" w:rsidR="00F71A07" w:rsidRPr="0078471F" w:rsidRDefault="00F71A07" w:rsidP="00F71A07">
            <w:pPr>
              <w:jc w:val="both"/>
              <w:rPr>
                <w:rFonts w:ascii="Arial" w:hAnsi="Arial" w:cs="Arial"/>
              </w:rPr>
            </w:pPr>
          </w:p>
        </w:tc>
        <w:tc>
          <w:tcPr>
            <w:tcW w:w="1860" w:type="dxa"/>
            <w:gridSpan w:val="2"/>
            <w:tcBorders>
              <w:bottom w:val="single" w:sz="8" w:space="0" w:color="231F20"/>
            </w:tcBorders>
            <w:vAlign w:val="bottom"/>
          </w:tcPr>
          <w:p w14:paraId="5266A72F" w14:textId="77777777" w:rsidR="00F71A07" w:rsidRPr="0078471F" w:rsidRDefault="00F71A07" w:rsidP="00F71A07">
            <w:pPr>
              <w:jc w:val="both"/>
              <w:rPr>
                <w:rFonts w:ascii="Arial" w:hAnsi="Arial" w:cs="Arial"/>
              </w:rPr>
            </w:pPr>
          </w:p>
        </w:tc>
      </w:tr>
      <w:tr w:rsidR="00F71A07" w:rsidRPr="0078471F" w14:paraId="38BF1B3D" w14:textId="77777777" w:rsidTr="00F00603">
        <w:trPr>
          <w:trHeight w:val="206"/>
        </w:trPr>
        <w:tc>
          <w:tcPr>
            <w:tcW w:w="100" w:type="dxa"/>
            <w:vAlign w:val="bottom"/>
          </w:tcPr>
          <w:p w14:paraId="789647A7" w14:textId="77777777" w:rsidR="00F71A07" w:rsidRPr="0078471F" w:rsidRDefault="00F71A07" w:rsidP="00F71A07">
            <w:pPr>
              <w:jc w:val="both"/>
              <w:rPr>
                <w:rFonts w:ascii="Arial" w:hAnsi="Arial" w:cs="Arial"/>
              </w:rPr>
            </w:pPr>
          </w:p>
        </w:tc>
        <w:tc>
          <w:tcPr>
            <w:tcW w:w="580" w:type="dxa"/>
            <w:tcBorders>
              <w:bottom w:val="single" w:sz="8" w:space="0" w:color="DCDDDE"/>
            </w:tcBorders>
            <w:vAlign w:val="bottom"/>
          </w:tcPr>
          <w:p w14:paraId="3847CECD" w14:textId="77777777" w:rsidR="00F71A07" w:rsidRPr="0078471F" w:rsidRDefault="00F71A07" w:rsidP="00F71A07">
            <w:pPr>
              <w:jc w:val="both"/>
              <w:rPr>
                <w:rFonts w:ascii="Arial" w:hAnsi="Arial" w:cs="Arial"/>
              </w:rPr>
            </w:pPr>
          </w:p>
        </w:tc>
        <w:tc>
          <w:tcPr>
            <w:tcW w:w="2320" w:type="dxa"/>
            <w:tcBorders>
              <w:bottom w:val="single" w:sz="8" w:space="0" w:color="DCDDDE"/>
            </w:tcBorders>
            <w:vAlign w:val="bottom"/>
          </w:tcPr>
          <w:p w14:paraId="35D54F23" w14:textId="77777777" w:rsidR="00F71A07" w:rsidRPr="0078471F" w:rsidRDefault="00F71A07" w:rsidP="00F71A07">
            <w:pPr>
              <w:jc w:val="both"/>
              <w:rPr>
                <w:rFonts w:ascii="Arial" w:hAnsi="Arial" w:cs="Arial"/>
              </w:rPr>
            </w:pPr>
          </w:p>
        </w:tc>
        <w:tc>
          <w:tcPr>
            <w:tcW w:w="5380" w:type="dxa"/>
            <w:tcBorders>
              <w:bottom w:val="single" w:sz="8" w:space="0" w:color="DCDDDE"/>
            </w:tcBorders>
            <w:vAlign w:val="bottom"/>
          </w:tcPr>
          <w:p w14:paraId="5349C230" w14:textId="77777777" w:rsidR="00F71A07" w:rsidRPr="0078471F" w:rsidRDefault="00F71A07" w:rsidP="00F71A07">
            <w:pPr>
              <w:jc w:val="both"/>
              <w:rPr>
                <w:rFonts w:ascii="Arial" w:hAnsi="Arial" w:cs="Arial"/>
              </w:rPr>
            </w:pPr>
          </w:p>
        </w:tc>
        <w:tc>
          <w:tcPr>
            <w:tcW w:w="2560" w:type="dxa"/>
            <w:tcBorders>
              <w:bottom w:val="single" w:sz="8" w:space="0" w:color="DCDDDE"/>
            </w:tcBorders>
            <w:vAlign w:val="bottom"/>
          </w:tcPr>
          <w:p w14:paraId="4FAB886C" w14:textId="77777777" w:rsidR="00F71A07" w:rsidRPr="0078471F" w:rsidRDefault="00F71A07" w:rsidP="00F71A07">
            <w:pPr>
              <w:jc w:val="both"/>
              <w:rPr>
                <w:rFonts w:ascii="Arial" w:hAnsi="Arial" w:cs="Arial"/>
              </w:rPr>
            </w:pPr>
          </w:p>
        </w:tc>
        <w:tc>
          <w:tcPr>
            <w:tcW w:w="1820" w:type="dxa"/>
            <w:tcBorders>
              <w:bottom w:val="single" w:sz="8" w:space="0" w:color="DCDDDE"/>
            </w:tcBorders>
            <w:vAlign w:val="bottom"/>
          </w:tcPr>
          <w:p w14:paraId="029D810A" w14:textId="77777777" w:rsidR="00F71A07" w:rsidRPr="0078471F" w:rsidRDefault="00F71A07" w:rsidP="00F71A07">
            <w:pPr>
              <w:jc w:val="both"/>
              <w:rPr>
                <w:rFonts w:ascii="Arial" w:hAnsi="Arial" w:cs="Arial"/>
              </w:rPr>
            </w:pPr>
          </w:p>
        </w:tc>
        <w:tc>
          <w:tcPr>
            <w:tcW w:w="1360" w:type="dxa"/>
            <w:tcBorders>
              <w:bottom w:val="single" w:sz="8" w:space="0" w:color="DCDDDE"/>
            </w:tcBorders>
            <w:vAlign w:val="bottom"/>
          </w:tcPr>
          <w:p w14:paraId="6F6BFC06" w14:textId="77777777" w:rsidR="00F71A07" w:rsidRPr="0078471F" w:rsidRDefault="00F71A07" w:rsidP="00F71A07">
            <w:pPr>
              <w:jc w:val="both"/>
              <w:rPr>
                <w:rFonts w:ascii="Arial" w:hAnsi="Arial" w:cs="Arial"/>
              </w:rPr>
            </w:pPr>
          </w:p>
        </w:tc>
        <w:tc>
          <w:tcPr>
            <w:tcW w:w="500" w:type="dxa"/>
            <w:vAlign w:val="bottom"/>
          </w:tcPr>
          <w:p w14:paraId="1CB07682" w14:textId="77777777" w:rsidR="00F71A07" w:rsidRPr="0078471F" w:rsidRDefault="00F71A07" w:rsidP="00F71A07">
            <w:pPr>
              <w:jc w:val="both"/>
              <w:rPr>
                <w:rFonts w:ascii="Arial" w:hAnsi="Arial" w:cs="Arial"/>
              </w:rPr>
            </w:pPr>
          </w:p>
        </w:tc>
      </w:tr>
    </w:tbl>
    <w:p w14:paraId="5E01502A"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tbl>
      <w:tblPr>
        <w:tblW w:w="14620" w:type="dxa"/>
        <w:tblInd w:w="-150" w:type="dxa"/>
        <w:tblLayout w:type="fixed"/>
        <w:tblCellMar>
          <w:left w:w="0" w:type="dxa"/>
          <w:right w:w="0" w:type="dxa"/>
        </w:tblCellMar>
        <w:tblLook w:val="04A0" w:firstRow="1" w:lastRow="0" w:firstColumn="1" w:lastColumn="0" w:noHBand="0" w:noVBand="1"/>
      </w:tblPr>
      <w:tblGrid>
        <w:gridCol w:w="100"/>
        <w:gridCol w:w="780"/>
        <w:gridCol w:w="2120"/>
        <w:gridCol w:w="340"/>
        <w:gridCol w:w="1040"/>
        <w:gridCol w:w="840"/>
        <w:gridCol w:w="700"/>
        <w:gridCol w:w="1140"/>
        <w:gridCol w:w="940"/>
        <w:gridCol w:w="360"/>
        <w:gridCol w:w="40"/>
        <w:gridCol w:w="2390"/>
        <w:gridCol w:w="1970"/>
        <w:gridCol w:w="600"/>
        <w:gridCol w:w="580"/>
        <w:gridCol w:w="180"/>
        <w:gridCol w:w="500"/>
      </w:tblGrid>
      <w:tr w:rsidR="00F00603" w:rsidRPr="0078471F" w14:paraId="405E4A56" w14:textId="77777777" w:rsidTr="00ED57F7">
        <w:trPr>
          <w:trHeight w:val="300"/>
        </w:trPr>
        <w:tc>
          <w:tcPr>
            <w:tcW w:w="100" w:type="dxa"/>
            <w:tcBorders>
              <w:top w:val="single" w:sz="8" w:space="0" w:color="231F20"/>
              <w:left w:val="single" w:sz="8" w:space="0" w:color="231F20"/>
            </w:tcBorders>
            <w:shd w:val="clear" w:color="auto" w:fill="FDC012"/>
            <w:vAlign w:val="bottom"/>
          </w:tcPr>
          <w:p w14:paraId="410DA112" w14:textId="77777777" w:rsidR="00F00603" w:rsidRPr="0078471F" w:rsidRDefault="00F00603" w:rsidP="00ED57F7">
            <w:pPr>
              <w:jc w:val="center"/>
              <w:rPr>
                <w:rFonts w:ascii="Arial" w:hAnsi="Arial" w:cs="Arial"/>
                <w:sz w:val="22"/>
              </w:rPr>
            </w:pPr>
            <w:bookmarkStart w:id="93" w:name="page155"/>
            <w:bookmarkEnd w:id="93"/>
          </w:p>
        </w:tc>
        <w:tc>
          <w:tcPr>
            <w:tcW w:w="780" w:type="dxa"/>
            <w:tcBorders>
              <w:top w:val="single" w:sz="8" w:space="0" w:color="231F20"/>
              <w:right w:val="single" w:sz="8" w:space="0" w:color="231F20"/>
            </w:tcBorders>
            <w:shd w:val="clear" w:color="auto" w:fill="FDC012"/>
            <w:vAlign w:val="bottom"/>
          </w:tcPr>
          <w:p w14:paraId="42E90E79" w14:textId="77777777" w:rsidR="00F00603" w:rsidRPr="0078471F" w:rsidRDefault="00F00603" w:rsidP="00ED57F7">
            <w:pPr>
              <w:ind w:left="60"/>
              <w:jc w:val="center"/>
              <w:rPr>
                <w:rFonts w:ascii="Arial" w:hAnsi="Arial" w:cs="Arial"/>
                <w:sz w:val="22"/>
              </w:rPr>
            </w:pPr>
            <w:r w:rsidRPr="0078471F">
              <w:rPr>
                <w:rFonts w:ascii="Arial" w:eastAsia="Arial" w:hAnsi="Arial" w:cs="Arial"/>
                <w:b/>
                <w:bCs/>
                <w:color w:val="231F20"/>
                <w:sz w:val="22"/>
              </w:rPr>
              <w:t>S. No</w:t>
            </w:r>
          </w:p>
        </w:tc>
        <w:tc>
          <w:tcPr>
            <w:tcW w:w="2120" w:type="dxa"/>
            <w:tcBorders>
              <w:top w:val="single" w:sz="8" w:space="0" w:color="231F20"/>
              <w:right w:val="single" w:sz="8" w:space="0" w:color="231F20"/>
            </w:tcBorders>
            <w:shd w:val="clear" w:color="auto" w:fill="FDC012"/>
            <w:vAlign w:val="bottom"/>
          </w:tcPr>
          <w:p w14:paraId="01DD171F" w14:textId="77777777" w:rsidR="00F00603" w:rsidRPr="0078471F" w:rsidRDefault="00F00603" w:rsidP="00ED57F7">
            <w:pPr>
              <w:ind w:left="620"/>
              <w:jc w:val="center"/>
              <w:rPr>
                <w:rFonts w:ascii="Arial" w:hAnsi="Arial" w:cs="Arial"/>
                <w:sz w:val="22"/>
              </w:rPr>
            </w:pPr>
            <w:r w:rsidRPr="0078471F">
              <w:rPr>
                <w:rFonts w:ascii="Arial" w:eastAsia="Arial" w:hAnsi="Arial" w:cs="Arial"/>
                <w:b/>
                <w:bCs/>
                <w:color w:val="231F20"/>
                <w:sz w:val="22"/>
              </w:rPr>
              <w:t>Impacts</w:t>
            </w:r>
          </w:p>
        </w:tc>
        <w:tc>
          <w:tcPr>
            <w:tcW w:w="340" w:type="dxa"/>
            <w:tcBorders>
              <w:top w:val="single" w:sz="8" w:space="0" w:color="231F20"/>
            </w:tcBorders>
            <w:shd w:val="clear" w:color="auto" w:fill="FDC012"/>
            <w:vAlign w:val="bottom"/>
          </w:tcPr>
          <w:p w14:paraId="19CCA79A" w14:textId="77777777" w:rsidR="00F00603" w:rsidRPr="0078471F" w:rsidRDefault="00F00603" w:rsidP="00ED57F7">
            <w:pPr>
              <w:jc w:val="center"/>
              <w:rPr>
                <w:rFonts w:ascii="Arial" w:hAnsi="Arial" w:cs="Arial"/>
                <w:sz w:val="22"/>
              </w:rPr>
            </w:pPr>
          </w:p>
        </w:tc>
        <w:tc>
          <w:tcPr>
            <w:tcW w:w="1040" w:type="dxa"/>
            <w:tcBorders>
              <w:top w:val="single" w:sz="8" w:space="0" w:color="231F20"/>
            </w:tcBorders>
            <w:shd w:val="clear" w:color="auto" w:fill="FDC012"/>
            <w:vAlign w:val="bottom"/>
          </w:tcPr>
          <w:p w14:paraId="5B468049" w14:textId="77777777" w:rsidR="00F00603" w:rsidRPr="0078471F" w:rsidRDefault="00F00603" w:rsidP="00ED57F7">
            <w:pPr>
              <w:jc w:val="center"/>
              <w:rPr>
                <w:rFonts w:ascii="Arial" w:hAnsi="Arial" w:cs="Arial"/>
                <w:sz w:val="22"/>
              </w:rPr>
            </w:pPr>
          </w:p>
        </w:tc>
        <w:tc>
          <w:tcPr>
            <w:tcW w:w="2680" w:type="dxa"/>
            <w:gridSpan w:val="3"/>
            <w:tcBorders>
              <w:top w:val="single" w:sz="8" w:space="0" w:color="231F20"/>
            </w:tcBorders>
            <w:shd w:val="clear" w:color="auto" w:fill="FDC012"/>
            <w:vAlign w:val="bottom"/>
          </w:tcPr>
          <w:p w14:paraId="3AB449FC" w14:textId="77777777" w:rsidR="00F00603" w:rsidRPr="0078471F" w:rsidRDefault="00F00603" w:rsidP="00ED57F7">
            <w:pPr>
              <w:ind w:left="240"/>
              <w:jc w:val="center"/>
              <w:rPr>
                <w:rFonts w:ascii="Arial" w:hAnsi="Arial" w:cs="Arial"/>
                <w:sz w:val="22"/>
              </w:rPr>
            </w:pPr>
            <w:r w:rsidRPr="0078471F">
              <w:rPr>
                <w:rFonts w:ascii="Arial" w:eastAsia="Arial" w:hAnsi="Arial" w:cs="Arial"/>
                <w:b/>
                <w:bCs/>
                <w:color w:val="231F20"/>
                <w:sz w:val="22"/>
              </w:rPr>
              <w:t>Mitigation Measures</w:t>
            </w:r>
          </w:p>
        </w:tc>
        <w:tc>
          <w:tcPr>
            <w:tcW w:w="940" w:type="dxa"/>
            <w:tcBorders>
              <w:top w:val="single" w:sz="8" w:space="0" w:color="231F20"/>
            </w:tcBorders>
            <w:shd w:val="clear" w:color="auto" w:fill="FDC012"/>
            <w:vAlign w:val="bottom"/>
          </w:tcPr>
          <w:p w14:paraId="31871DBE" w14:textId="77777777" w:rsidR="00F00603" w:rsidRPr="0078471F" w:rsidRDefault="00F00603" w:rsidP="00ED57F7">
            <w:pPr>
              <w:jc w:val="center"/>
              <w:rPr>
                <w:rFonts w:ascii="Arial" w:hAnsi="Arial" w:cs="Arial"/>
                <w:sz w:val="22"/>
              </w:rPr>
            </w:pPr>
          </w:p>
        </w:tc>
        <w:tc>
          <w:tcPr>
            <w:tcW w:w="360" w:type="dxa"/>
            <w:tcBorders>
              <w:top w:val="single" w:sz="8" w:space="0" w:color="231F20"/>
            </w:tcBorders>
            <w:shd w:val="clear" w:color="auto" w:fill="FDC012"/>
            <w:vAlign w:val="bottom"/>
          </w:tcPr>
          <w:p w14:paraId="278CC9A8" w14:textId="77777777" w:rsidR="00F00603" w:rsidRPr="0078471F" w:rsidRDefault="00F00603" w:rsidP="00ED57F7">
            <w:pPr>
              <w:jc w:val="center"/>
              <w:rPr>
                <w:rFonts w:ascii="Arial" w:hAnsi="Arial" w:cs="Arial"/>
                <w:sz w:val="22"/>
              </w:rPr>
            </w:pPr>
          </w:p>
        </w:tc>
        <w:tc>
          <w:tcPr>
            <w:tcW w:w="40" w:type="dxa"/>
            <w:tcBorders>
              <w:top w:val="single" w:sz="8" w:space="0" w:color="231F20"/>
              <w:right w:val="single" w:sz="8" w:space="0" w:color="231F20"/>
            </w:tcBorders>
            <w:vAlign w:val="bottom"/>
          </w:tcPr>
          <w:p w14:paraId="5F20FE62" w14:textId="77777777" w:rsidR="00F00603" w:rsidRPr="0078471F" w:rsidRDefault="00F00603" w:rsidP="00ED57F7">
            <w:pPr>
              <w:jc w:val="center"/>
              <w:rPr>
                <w:rFonts w:ascii="Arial" w:hAnsi="Arial" w:cs="Arial"/>
                <w:sz w:val="22"/>
              </w:rPr>
            </w:pPr>
          </w:p>
        </w:tc>
        <w:tc>
          <w:tcPr>
            <w:tcW w:w="2390" w:type="dxa"/>
            <w:tcBorders>
              <w:top w:val="single" w:sz="8" w:space="0" w:color="231F20"/>
              <w:right w:val="single" w:sz="8" w:space="0" w:color="231F20"/>
            </w:tcBorders>
            <w:shd w:val="clear" w:color="auto" w:fill="FDC012"/>
            <w:vAlign w:val="bottom"/>
          </w:tcPr>
          <w:p w14:paraId="0FCBD2F7" w14:textId="42DE1F98" w:rsidR="00F00603" w:rsidRPr="0078471F" w:rsidRDefault="00F00603" w:rsidP="00ED57F7">
            <w:pPr>
              <w:ind w:left="280"/>
              <w:jc w:val="center"/>
              <w:rPr>
                <w:rFonts w:ascii="Arial" w:hAnsi="Arial" w:cs="Arial"/>
                <w:sz w:val="22"/>
              </w:rPr>
            </w:pPr>
            <w:r w:rsidRPr="0078471F">
              <w:rPr>
                <w:rFonts w:ascii="Arial" w:eastAsia="Arial" w:hAnsi="Arial" w:cs="Arial"/>
                <w:b/>
                <w:bCs/>
                <w:color w:val="231F20"/>
                <w:sz w:val="22"/>
              </w:rPr>
              <w:t>Monitorin</w:t>
            </w:r>
            <w:r w:rsidR="00F71A07" w:rsidRPr="0078471F">
              <w:rPr>
                <w:rFonts w:ascii="Arial" w:eastAsia="Arial" w:hAnsi="Arial" w:cs="Arial"/>
                <w:b/>
                <w:bCs/>
                <w:color w:val="231F20"/>
                <w:sz w:val="22"/>
              </w:rPr>
              <w:t>g/</w:t>
            </w:r>
            <w:r w:rsidRPr="0078471F">
              <w:rPr>
                <w:rFonts w:ascii="Arial" w:eastAsia="Arial" w:hAnsi="Arial" w:cs="Arial"/>
                <w:b/>
                <w:bCs/>
                <w:color w:val="231F20"/>
                <w:sz w:val="22"/>
              </w:rPr>
              <w:t>Action</w:t>
            </w:r>
          </w:p>
        </w:tc>
        <w:tc>
          <w:tcPr>
            <w:tcW w:w="1970" w:type="dxa"/>
            <w:tcBorders>
              <w:top w:val="single" w:sz="8" w:space="0" w:color="231F20"/>
              <w:right w:val="single" w:sz="8" w:space="0" w:color="231F20"/>
            </w:tcBorders>
            <w:shd w:val="clear" w:color="auto" w:fill="FDC012"/>
            <w:vAlign w:val="bottom"/>
          </w:tcPr>
          <w:p w14:paraId="19690DA6" w14:textId="77777777" w:rsidR="00F00603" w:rsidRPr="0078471F" w:rsidRDefault="00F00603" w:rsidP="00ED57F7">
            <w:pPr>
              <w:ind w:left="140"/>
              <w:jc w:val="center"/>
              <w:rPr>
                <w:rFonts w:ascii="Arial" w:hAnsi="Arial" w:cs="Arial"/>
                <w:sz w:val="22"/>
              </w:rPr>
            </w:pPr>
            <w:r w:rsidRPr="0078471F">
              <w:rPr>
                <w:rFonts w:ascii="Arial" w:eastAsia="Arial" w:hAnsi="Arial" w:cs="Arial"/>
                <w:b/>
                <w:bCs/>
                <w:color w:val="231F20"/>
                <w:sz w:val="22"/>
              </w:rPr>
              <w:t>Responsibility</w:t>
            </w:r>
          </w:p>
        </w:tc>
        <w:tc>
          <w:tcPr>
            <w:tcW w:w="1860" w:type="dxa"/>
            <w:gridSpan w:val="4"/>
            <w:tcBorders>
              <w:top w:val="single" w:sz="8" w:space="0" w:color="231F20"/>
              <w:right w:val="single" w:sz="8" w:space="0" w:color="231F20"/>
            </w:tcBorders>
            <w:shd w:val="clear" w:color="auto" w:fill="FDC012"/>
            <w:vAlign w:val="bottom"/>
          </w:tcPr>
          <w:p w14:paraId="6E3D4A75"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w w:val="99"/>
                <w:sz w:val="22"/>
              </w:rPr>
              <w:t>Frequency of</w:t>
            </w:r>
          </w:p>
        </w:tc>
      </w:tr>
      <w:tr w:rsidR="00F00603" w:rsidRPr="0078471F" w14:paraId="65D33488" w14:textId="77777777" w:rsidTr="00ED57F7">
        <w:trPr>
          <w:trHeight w:val="293"/>
        </w:trPr>
        <w:tc>
          <w:tcPr>
            <w:tcW w:w="100" w:type="dxa"/>
            <w:tcBorders>
              <w:left w:val="single" w:sz="8" w:space="0" w:color="231F20"/>
            </w:tcBorders>
            <w:shd w:val="clear" w:color="auto" w:fill="FDC012"/>
            <w:vAlign w:val="bottom"/>
          </w:tcPr>
          <w:p w14:paraId="7C56AB5E" w14:textId="77777777" w:rsidR="00F00603" w:rsidRPr="0078471F" w:rsidRDefault="00F00603" w:rsidP="00ED57F7">
            <w:pPr>
              <w:jc w:val="center"/>
              <w:rPr>
                <w:rFonts w:ascii="Arial" w:hAnsi="Arial" w:cs="Arial"/>
                <w:sz w:val="22"/>
              </w:rPr>
            </w:pPr>
          </w:p>
        </w:tc>
        <w:tc>
          <w:tcPr>
            <w:tcW w:w="780" w:type="dxa"/>
            <w:tcBorders>
              <w:right w:val="single" w:sz="8" w:space="0" w:color="231F20"/>
            </w:tcBorders>
            <w:shd w:val="clear" w:color="auto" w:fill="FDC012"/>
            <w:vAlign w:val="bottom"/>
          </w:tcPr>
          <w:p w14:paraId="23F92518" w14:textId="77777777" w:rsidR="00F00603" w:rsidRPr="0078471F" w:rsidRDefault="00F00603" w:rsidP="00ED57F7">
            <w:pPr>
              <w:jc w:val="center"/>
              <w:rPr>
                <w:rFonts w:ascii="Arial" w:hAnsi="Arial" w:cs="Arial"/>
                <w:sz w:val="22"/>
              </w:rPr>
            </w:pPr>
          </w:p>
        </w:tc>
        <w:tc>
          <w:tcPr>
            <w:tcW w:w="2120" w:type="dxa"/>
            <w:tcBorders>
              <w:right w:val="single" w:sz="8" w:space="0" w:color="231F20"/>
            </w:tcBorders>
            <w:shd w:val="clear" w:color="auto" w:fill="FDC012"/>
            <w:vAlign w:val="bottom"/>
          </w:tcPr>
          <w:p w14:paraId="2810CB95" w14:textId="77777777" w:rsidR="00F00603" w:rsidRPr="0078471F" w:rsidRDefault="00F00603" w:rsidP="00ED57F7">
            <w:pPr>
              <w:jc w:val="center"/>
              <w:rPr>
                <w:rFonts w:ascii="Arial" w:hAnsi="Arial" w:cs="Arial"/>
                <w:sz w:val="22"/>
              </w:rPr>
            </w:pPr>
          </w:p>
        </w:tc>
        <w:tc>
          <w:tcPr>
            <w:tcW w:w="340" w:type="dxa"/>
            <w:shd w:val="clear" w:color="auto" w:fill="FDC012"/>
            <w:vAlign w:val="bottom"/>
          </w:tcPr>
          <w:p w14:paraId="275EE002" w14:textId="77777777" w:rsidR="00F00603" w:rsidRPr="0078471F" w:rsidRDefault="00F00603" w:rsidP="00ED57F7">
            <w:pPr>
              <w:jc w:val="center"/>
              <w:rPr>
                <w:rFonts w:ascii="Arial" w:hAnsi="Arial" w:cs="Arial"/>
                <w:sz w:val="22"/>
              </w:rPr>
            </w:pPr>
          </w:p>
        </w:tc>
        <w:tc>
          <w:tcPr>
            <w:tcW w:w="1040" w:type="dxa"/>
            <w:shd w:val="clear" w:color="auto" w:fill="FDC012"/>
            <w:vAlign w:val="bottom"/>
          </w:tcPr>
          <w:p w14:paraId="7DC46E23" w14:textId="77777777" w:rsidR="00F00603" w:rsidRPr="0078471F" w:rsidRDefault="00F00603" w:rsidP="00ED57F7">
            <w:pPr>
              <w:jc w:val="center"/>
              <w:rPr>
                <w:rFonts w:ascii="Arial" w:hAnsi="Arial" w:cs="Arial"/>
                <w:sz w:val="22"/>
              </w:rPr>
            </w:pPr>
          </w:p>
        </w:tc>
        <w:tc>
          <w:tcPr>
            <w:tcW w:w="840" w:type="dxa"/>
            <w:shd w:val="clear" w:color="auto" w:fill="FDC012"/>
            <w:vAlign w:val="bottom"/>
          </w:tcPr>
          <w:p w14:paraId="73C22481" w14:textId="77777777" w:rsidR="00F00603" w:rsidRPr="0078471F" w:rsidRDefault="00F00603" w:rsidP="00ED57F7">
            <w:pPr>
              <w:jc w:val="center"/>
              <w:rPr>
                <w:rFonts w:ascii="Arial" w:hAnsi="Arial" w:cs="Arial"/>
                <w:sz w:val="22"/>
              </w:rPr>
            </w:pPr>
          </w:p>
        </w:tc>
        <w:tc>
          <w:tcPr>
            <w:tcW w:w="700" w:type="dxa"/>
            <w:shd w:val="clear" w:color="auto" w:fill="FDC012"/>
            <w:vAlign w:val="bottom"/>
          </w:tcPr>
          <w:p w14:paraId="79FF695D" w14:textId="77777777" w:rsidR="00F00603" w:rsidRPr="0078471F" w:rsidRDefault="00F00603" w:rsidP="00ED57F7">
            <w:pPr>
              <w:jc w:val="center"/>
              <w:rPr>
                <w:rFonts w:ascii="Arial" w:hAnsi="Arial" w:cs="Arial"/>
                <w:sz w:val="22"/>
              </w:rPr>
            </w:pPr>
          </w:p>
        </w:tc>
        <w:tc>
          <w:tcPr>
            <w:tcW w:w="1140" w:type="dxa"/>
            <w:shd w:val="clear" w:color="auto" w:fill="FDC012"/>
            <w:vAlign w:val="bottom"/>
          </w:tcPr>
          <w:p w14:paraId="567A0267" w14:textId="77777777" w:rsidR="00F00603" w:rsidRPr="0078471F" w:rsidRDefault="00F00603" w:rsidP="00ED57F7">
            <w:pPr>
              <w:jc w:val="center"/>
              <w:rPr>
                <w:rFonts w:ascii="Arial" w:hAnsi="Arial" w:cs="Arial"/>
                <w:sz w:val="22"/>
              </w:rPr>
            </w:pPr>
          </w:p>
        </w:tc>
        <w:tc>
          <w:tcPr>
            <w:tcW w:w="940" w:type="dxa"/>
            <w:shd w:val="clear" w:color="auto" w:fill="FDC012"/>
            <w:vAlign w:val="bottom"/>
          </w:tcPr>
          <w:p w14:paraId="21BB1FBB" w14:textId="77777777" w:rsidR="00F00603" w:rsidRPr="0078471F" w:rsidRDefault="00F00603" w:rsidP="00ED57F7">
            <w:pPr>
              <w:jc w:val="center"/>
              <w:rPr>
                <w:rFonts w:ascii="Arial" w:hAnsi="Arial" w:cs="Arial"/>
                <w:sz w:val="22"/>
              </w:rPr>
            </w:pPr>
          </w:p>
        </w:tc>
        <w:tc>
          <w:tcPr>
            <w:tcW w:w="360" w:type="dxa"/>
            <w:shd w:val="clear" w:color="auto" w:fill="FDC012"/>
            <w:vAlign w:val="bottom"/>
          </w:tcPr>
          <w:p w14:paraId="22BD1B82" w14:textId="77777777" w:rsidR="00F00603" w:rsidRPr="0078471F" w:rsidRDefault="00F00603" w:rsidP="00ED57F7">
            <w:pPr>
              <w:jc w:val="center"/>
              <w:rPr>
                <w:rFonts w:ascii="Arial" w:hAnsi="Arial" w:cs="Arial"/>
                <w:sz w:val="22"/>
              </w:rPr>
            </w:pPr>
          </w:p>
        </w:tc>
        <w:tc>
          <w:tcPr>
            <w:tcW w:w="40" w:type="dxa"/>
            <w:tcBorders>
              <w:right w:val="single" w:sz="8" w:space="0" w:color="231F20"/>
            </w:tcBorders>
            <w:shd w:val="clear" w:color="auto" w:fill="FDC012"/>
            <w:vAlign w:val="bottom"/>
          </w:tcPr>
          <w:p w14:paraId="4BD50425" w14:textId="77777777" w:rsidR="00F00603" w:rsidRPr="0078471F" w:rsidRDefault="00F00603" w:rsidP="00ED57F7">
            <w:pPr>
              <w:jc w:val="center"/>
              <w:rPr>
                <w:rFonts w:ascii="Arial" w:hAnsi="Arial" w:cs="Arial"/>
                <w:sz w:val="22"/>
              </w:rPr>
            </w:pPr>
          </w:p>
        </w:tc>
        <w:tc>
          <w:tcPr>
            <w:tcW w:w="2390" w:type="dxa"/>
            <w:tcBorders>
              <w:right w:val="single" w:sz="8" w:space="0" w:color="231F20"/>
            </w:tcBorders>
            <w:shd w:val="clear" w:color="auto" w:fill="FDC012"/>
            <w:vAlign w:val="bottom"/>
          </w:tcPr>
          <w:p w14:paraId="460CE8F1" w14:textId="77777777" w:rsidR="00F00603" w:rsidRPr="0078471F" w:rsidRDefault="00F00603" w:rsidP="00ED57F7">
            <w:pPr>
              <w:jc w:val="center"/>
              <w:rPr>
                <w:rFonts w:ascii="Arial" w:hAnsi="Arial" w:cs="Arial"/>
                <w:sz w:val="22"/>
              </w:rPr>
            </w:pPr>
          </w:p>
        </w:tc>
        <w:tc>
          <w:tcPr>
            <w:tcW w:w="1970" w:type="dxa"/>
            <w:tcBorders>
              <w:right w:val="single" w:sz="8" w:space="0" w:color="231F20"/>
            </w:tcBorders>
            <w:shd w:val="clear" w:color="auto" w:fill="FDC012"/>
            <w:vAlign w:val="bottom"/>
          </w:tcPr>
          <w:p w14:paraId="785135CC" w14:textId="77777777" w:rsidR="00F00603" w:rsidRPr="0078471F" w:rsidRDefault="00F00603" w:rsidP="00ED57F7">
            <w:pPr>
              <w:jc w:val="center"/>
              <w:rPr>
                <w:rFonts w:ascii="Arial" w:hAnsi="Arial" w:cs="Arial"/>
                <w:sz w:val="22"/>
              </w:rPr>
            </w:pPr>
          </w:p>
        </w:tc>
        <w:tc>
          <w:tcPr>
            <w:tcW w:w="1860" w:type="dxa"/>
            <w:gridSpan w:val="4"/>
            <w:tcBorders>
              <w:right w:val="single" w:sz="8" w:space="0" w:color="231F20"/>
            </w:tcBorders>
            <w:shd w:val="clear" w:color="auto" w:fill="FDC012"/>
            <w:vAlign w:val="bottom"/>
          </w:tcPr>
          <w:p w14:paraId="5E89C18D"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sz w:val="22"/>
              </w:rPr>
              <w:t>Monitoring/</w:t>
            </w:r>
          </w:p>
        </w:tc>
      </w:tr>
      <w:tr w:rsidR="00F00603" w:rsidRPr="0078471F" w14:paraId="60F9CB54" w14:textId="77777777" w:rsidTr="00ED57F7">
        <w:trPr>
          <w:trHeight w:val="290"/>
        </w:trPr>
        <w:tc>
          <w:tcPr>
            <w:tcW w:w="100" w:type="dxa"/>
            <w:tcBorders>
              <w:left w:val="single" w:sz="8" w:space="0" w:color="231F20"/>
              <w:bottom w:val="single" w:sz="8" w:space="0" w:color="231F20"/>
            </w:tcBorders>
            <w:shd w:val="clear" w:color="auto" w:fill="FDC012"/>
            <w:vAlign w:val="bottom"/>
          </w:tcPr>
          <w:p w14:paraId="72933E56" w14:textId="77777777" w:rsidR="00F00603" w:rsidRPr="0078471F" w:rsidRDefault="00F00603" w:rsidP="00ED57F7">
            <w:pPr>
              <w:jc w:val="center"/>
              <w:rPr>
                <w:rFonts w:ascii="Arial" w:hAnsi="Arial" w:cs="Arial"/>
                <w:sz w:val="22"/>
              </w:rPr>
            </w:pPr>
          </w:p>
        </w:tc>
        <w:tc>
          <w:tcPr>
            <w:tcW w:w="780" w:type="dxa"/>
            <w:tcBorders>
              <w:bottom w:val="single" w:sz="8" w:space="0" w:color="231F20"/>
              <w:right w:val="single" w:sz="8" w:space="0" w:color="231F20"/>
            </w:tcBorders>
            <w:shd w:val="clear" w:color="auto" w:fill="FDC012"/>
            <w:vAlign w:val="bottom"/>
          </w:tcPr>
          <w:p w14:paraId="15CB6FE4" w14:textId="77777777" w:rsidR="00F00603" w:rsidRPr="0078471F" w:rsidRDefault="00F00603" w:rsidP="00ED57F7">
            <w:pPr>
              <w:jc w:val="center"/>
              <w:rPr>
                <w:rFonts w:ascii="Arial" w:hAnsi="Arial" w:cs="Arial"/>
                <w:sz w:val="22"/>
              </w:rPr>
            </w:pPr>
          </w:p>
        </w:tc>
        <w:tc>
          <w:tcPr>
            <w:tcW w:w="2120" w:type="dxa"/>
            <w:tcBorders>
              <w:bottom w:val="single" w:sz="8" w:space="0" w:color="231F20"/>
              <w:right w:val="single" w:sz="8" w:space="0" w:color="231F20"/>
            </w:tcBorders>
            <w:shd w:val="clear" w:color="auto" w:fill="FDC012"/>
            <w:vAlign w:val="bottom"/>
          </w:tcPr>
          <w:p w14:paraId="3890410A" w14:textId="77777777" w:rsidR="00F00603" w:rsidRPr="0078471F" w:rsidRDefault="00F00603" w:rsidP="00ED57F7">
            <w:pPr>
              <w:jc w:val="center"/>
              <w:rPr>
                <w:rFonts w:ascii="Arial" w:hAnsi="Arial" w:cs="Arial"/>
                <w:sz w:val="22"/>
              </w:rPr>
            </w:pPr>
          </w:p>
        </w:tc>
        <w:tc>
          <w:tcPr>
            <w:tcW w:w="340" w:type="dxa"/>
            <w:tcBorders>
              <w:bottom w:val="single" w:sz="8" w:space="0" w:color="231F20"/>
            </w:tcBorders>
            <w:shd w:val="clear" w:color="auto" w:fill="FDC012"/>
            <w:vAlign w:val="bottom"/>
          </w:tcPr>
          <w:p w14:paraId="111BF3DA" w14:textId="77777777" w:rsidR="00F00603" w:rsidRPr="0078471F" w:rsidRDefault="00F00603" w:rsidP="00ED57F7">
            <w:pPr>
              <w:jc w:val="center"/>
              <w:rPr>
                <w:rFonts w:ascii="Arial" w:hAnsi="Arial" w:cs="Arial"/>
                <w:sz w:val="22"/>
              </w:rPr>
            </w:pPr>
          </w:p>
        </w:tc>
        <w:tc>
          <w:tcPr>
            <w:tcW w:w="1040" w:type="dxa"/>
            <w:tcBorders>
              <w:bottom w:val="single" w:sz="8" w:space="0" w:color="231F20"/>
            </w:tcBorders>
            <w:shd w:val="clear" w:color="auto" w:fill="FDC012"/>
            <w:vAlign w:val="bottom"/>
          </w:tcPr>
          <w:p w14:paraId="7866B627" w14:textId="77777777" w:rsidR="00F00603" w:rsidRPr="0078471F" w:rsidRDefault="00F00603" w:rsidP="00ED57F7">
            <w:pPr>
              <w:jc w:val="center"/>
              <w:rPr>
                <w:rFonts w:ascii="Arial" w:hAnsi="Arial" w:cs="Arial"/>
                <w:sz w:val="22"/>
              </w:rPr>
            </w:pPr>
          </w:p>
        </w:tc>
        <w:tc>
          <w:tcPr>
            <w:tcW w:w="840" w:type="dxa"/>
            <w:tcBorders>
              <w:bottom w:val="single" w:sz="8" w:space="0" w:color="231F20"/>
            </w:tcBorders>
            <w:shd w:val="clear" w:color="auto" w:fill="FDC012"/>
            <w:vAlign w:val="bottom"/>
          </w:tcPr>
          <w:p w14:paraId="1766ECB5" w14:textId="77777777" w:rsidR="00F00603" w:rsidRPr="0078471F" w:rsidRDefault="00F00603" w:rsidP="00ED57F7">
            <w:pPr>
              <w:jc w:val="center"/>
              <w:rPr>
                <w:rFonts w:ascii="Arial" w:hAnsi="Arial" w:cs="Arial"/>
                <w:sz w:val="22"/>
              </w:rPr>
            </w:pPr>
          </w:p>
        </w:tc>
        <w:tc>
          <w:tcPr>
            <w:tcW w:w="700" w:type="dxa"/>
            <w:tcBorders>
              <w:bottom w:val="single" w:sz="8" w:space="0" w:color="231F20"/>
            </w:tcBorders>
            <w:shd w:val="clear" w:color="auto" w:fill="FDC012"/>
            <w:vAlign w:val="bottom"/>
          </w:tcPr>
          <w:p w14:paraId="62939D04" w14:textId="77777777" w:rsidR="00F00603" w:rsidRPr="0078471F" w:rsidRDefault="00F00603" w:rsidP="00ED57F7">
            <w:pPr>
              <w:jc w:val="center"/>
              <w:rPr>
                <w:rFonts w:ascii="Arial" w:hAnsi="Arial" w:cs="Arial"/>
                <w:sz w:val="22"/>
              </w:rPr>
            </w:pPr>
          </w:p>
        </w:tc>
        <w:tc>
          <w:tcPr>
            <w:tcW w:w="1140" w:type="dxa"/>
            <w:tcBorders>
              <w:bottom w:val="single" w:sz="8" w:space="0" w:color="231F20"/>
            </w:tcBorders>
            <w:shd w:val="clear" w:color="auto" w:fill="FDC012"/>
            <w:vAlign w:val="bottom"/>
          </w:tcPr>
          <w:p w14:paraId="53FB844F" w14:textId="77777777" w:rsidR="00F00603" w:rsidRPr="0078471F" w:rsidRDefault="00F00603" w:rsidP="00ED57F7">
            <w:pPr>
              <w:jc w:val="center"/>
              <w:rPr>
                <w:rFonts w:ascii="Arial" w:hAnsi="Arial" w:cs="Arial"/>
                <w:sz w:val="22"/>
              </w:rPr>
            </w:pPr>
          </w:p>
        </w:tc>
        <w:tc>
          <w:tcPr>
            <w:tcW w:w="940" w:type="dxa"/>
            <w:tcBorders>
              <w:bottom w:val="single" w:sz="8" w:space="0" w:color="231F20"/>
            </w:tcBorders>
            <w:shd w:val="clear" w:color="auto" w:fill="FDC012"/>
            <w:vAlign w:val="bottom"/>
          </w:tcPr>
          <w:p w14:paraId="730FAD14" w14:textId="77777777" w:rsidR="00F00603" w:rsidRPr="0078471F" w:rsidRDefault="00F00603" w:rsidP="00ED57F7">
            <w:pPr>
              <w:jc w:val="center"/>
              <w:rPr>
                <w:rFonts w:ascii="Arial" w:hAnsi="Arial" w:cs="Arial"/>
                <w:sz w:val="22"/>
              </w:rPr>
            </w:pPr>
          </w:p>
        </w:tc>
        <w:tc>
          <w:tcPr>
            <w:tcW w:w="360" w:type="dxa"/>
            <w:tcBorders>
              <w:bottom w:val="single" w:sz="8" w:space="0" w:color="231F20"/>
            </w:tcBorders>
            <w:shd w:val="clear" w:color="auto" w:fill="FDC012"/>
            <w:vAlign w:val="bottom"/>
          </w:tcPr>
          <w:p w14:paraId="3B6FC510" w14:textId="77777777" w:rsidR="00F00603" w:rsidRPr="0078471F" w:rsidRDefault="00F00603" w:rsidP="00ED57F7">
            <w:pPr>
              <w:jc w:val="center"/>
              <w:rPr>
                <w:rFonts w:ascii="Arial" w:hAnsi="Arial" w:cs="Arial"/>
                <w:sz w:val="22"/>
              </w:rPr>
            </w:pPr>
          </w:p>
        </w:tc>
        <w:tc>
          <w:tcPr>
            <w:tcW w:w="40" w:type="dxa"/>
            <w:tcBorders>
              <w:bottom w:val="single" w:sz="8" w:space="0" w:color="231F20"/>
              <w:right w:val="single" w:sz="8" w:space="0" w:color="231F20"/>
            </w:tcBorders>
            <w:shd w:val="clear" w:color="auto" w:fill="FDC012"/>
            <w:vAlign w:val="bottom"/>
          </w:tcPr>
          <w:p w14:paraId="49E7C6C3" w14:textId="77777777" w:rsidR="00F00603" w:rsidRPr="0078471F" w:rsidRDefault="00F00603" w:rsidP="00ED57F7">
            <w:pPr>
              <w:jc w:val="center"/>
              <w:rPr>
                <w:rFonts w:ascii="Arial" w:hAnsi="Arial" w:cs="Arial"/>
                <w:sz w:val="22"/>
              </w:rPr>
            </w:pPr>
          </w:p>
        </w:tc>
        <w:tc>
          <w:tcPr>
            <w:tcW w:w="2390" w:type="dxa"/>
            <w:tcBorders>
              <w:bottom w:val="single" w:sz="8" w:space="0" w:color="231F20"/>
              <w:right w:val="single" w:sz="8" w:space="0" w:color="231F20"/>
            </w:tcBorders>
            <w:shd w:val="clear" w:color="auto" w:fill="FDC012"/>
            <w:vAlign w:val="bottom"/>
          </w:tcPr>
          <w:p w14:paraId="5BC0F969" w14:textId="77777777" w:rsidR="00F00603" w:rsidRPr="0078471F" w:rsidRDefault="00F00603" w:rsidP="00ED57F7">
            <w:pPr>
              <w:jc w:val="center"/>
              <w:rPr>
                <w:rFonts w:ascii="Arial" w:hAnsi="Arial" w:cs="Arial"/>
                <w:sz w:val="22"/>
              </w:rPr>
            </w:pPr>
          </w:p>
        </w:tc>
        <w:tc>
          <w:tcPr>
            <w:tcW w:w="1970" w:type="dxa"/>
            <w:tcBorders>
              <w:bottom w:val="single" w:sz="8" w:space="0" w:color="231F20"/>
              <w:right w:val="single" w:sz="8" w:space="0" w:color="231F20"/>
            </w:tcBorders>
            <w:shd w:val="clear" w:color="auto" w:fill="FDC012"/>
            <w:vAlign w:val="bottom"/>
          </w:tcPr>
          <w:p w14:paraId="152D116E" w14:textId="77777777" w:rsidR="00F00603" w:rsidRPr="0078471F" w:rsidRDefault="00F00603" w:rsidP="00ED57F7">
            <w:pPr>
              <w:jc w:val="center"/>
              <w:rPr>
                <w:rFonts w:ascii="Arial" w:hAnsi="Arial" w:cs="Arial"/>
                <w:sz w:val="22"/>
              </w:rPr>
            </w:pPr>
          </w:p>
        </w:tc>
        <w:tc>
          <w:tcPr>
            <w:tcW w:w="1860" w:type="dxa"/>
            <w:gridSpan w:val="4"/>
            <w:tcBorders>
              <w:bottom w:val="single" w:sz="8" w:space="0" w:color="231F20"/>
              <w:right w:val="single" w:sz="8" w:space="0" w:color="231F20"/>
            </w:tcBorders>
            <w:shd w:val="clear" w:color="auto" w:fill="FDC012"/>
            <w:vAlign w:val="bottom"/>
          </w:tcPr>
          <w:p w14:paraId="7D026C18" w14:textId="77777777" w:rsidR="00F00603" w:rsidRPr="0078471F" w:rsidRDefault="00F00603" w:rsidP="00ED57F7">
            <w:pPr>
              <w:jc w:val="center"/>
              <w:rPr>
                <w:rFonts w:ascii="Arial" w:hAnsi="Arial" w:cs="Arial"/>
                <w:sz w:val="22"/>
              </w:rPr>
            </w:pPr>
            <w:r w:rsidRPr="0078471F">
              <w:rPr>
                <w:rFonts w:ascii="Arial" w:eastAsia="Arial" w:hAnsi="Arial" w:cs="Arial"/>
                <w:b/>
                <w:bCs/>
                <w:color w:val="231F20"/>
                <w:sz w:val="22"/>
              </w:rPr>
              <w:t>Reporting</w:t>
            </w:r>
          </w:p>
        </w:tc>
      </w:tr>
      <w:tr w:rsidR="00F00603" w:rsidRPr="0078471F" w14:paraId="71C03D60" w14:textId="77777777" w:rsidTr="00ED57F7">
        <w:trPr>
          <w:trHeight w:val="217"/>
        </w:trPr>
        <w:tc>
          <w:tcPr>
            <w:tcW w:w="100" w:type="dxa"/>
            <w:tcBorders>
              <w:left w:val="single" w:sz="8" w:space="0" w:color="231F20"/>
            </w:tcBorders>
            <w:vAlign w:val="bottom"/>
          </w:tcPr>
          <w:p w14:paraId="3A3ADD7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F4F87B4" w14:textId="77777777" w:rsidR="00F00603" w:rsidRPr="0078471F" w:rsidRDefault="00F00603" w:rsidP="00DF0EC8">
            <w:pPr>
              <w:spacing w:line="217" w:lineRule="exact"/>
              <w:ind w:left="20"/>
              <w:jc w:val="both"/>
              <w:rPr>
                <w:rFonts w:ascii="Arial" w:hAnsi="Arial" w:cs="Arial"/>
              </w:rPr>
            </w:pPr>
            <w:r w:rsidRPr="0078471F">
              <w:rPr>
                <w:rFonts w:ascii="Arial" w:eastAsia="Arial" w:hAnsi="Arial" w:cs="Arial"/>
                <w:color w:val="231F20"/>
              </w:rPr>
              <w:t>1.2</w:t>
            </w:r>
          </w:p>
        </w:tc>
        <w:tc>
          <w:tcPr>
            <w:tcW w:w="2120" w:type="dxa"/>
            <w:tcBorders>
              <w:right w:val="single" w:sz="8" w:space="0" w:color="231F20"/>
            </w:tcBorders>
            <w:vAlign w:val="bottom"/>
          </w:tcPr>
          <w:p w14:paraId="2916044C" w14:textId="77777777" w:rsidR="00F00603" w:rsidRPr="0078471F" w:rsidRDefault="00F00603" w:rsidP="00DF0EC8">
            <w:pPr>
              <w:spacing w:line="217" w:lineRule="exact"/>
              <w:ind w:left="80"/>
              <w:jc w:val="both"/>
              <w:rPr>
                <w:rFonts w:ascii="Arial" w:hAnsi="Arial" w:cs="Arial"/>
              </w:rPr>
            </w:pPr>
            <w:r w:rsidRPr="0078471F">
              <w:rPr>
                <w:rFonts w:ascii="Arial" w:eastAsia="Arial" w:hAnsi="Arial" w:cs="Arial"/>
                <w:color w:val="231F20"/>
              </w:rPr>
              <w:t>Interference   with</w:t>
            </w:r>
          </w:p>
        </w:tc>
        <w:tc>
          <w:tcPr>
            <w:tcW w:w="5400" w:type="dxa"/>
            <w:gridSpan w:val="8"/>
            <w:tcBorders>
              <w:right w:val="single" w:sz="8" w:space="0" w:color="231F20"/>
            </w:tcBorders>
            <w:vAlign w:val="bottom"/>
          </w:tcPr>
          <w:p w14:paraId="4CAF8D7B"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323031"/>
              </w:rPr>
              <w:t>A work plan with clear responsibilities for each party</w:t>
            </w:r>
          </w:p>
        </w:tc>
        <w:tc>
          <w:tcPr>
            <w:tcW w:w="2390" w:type="dxa"/>
            <w:tcBorders>
              <w:right w:val="single" w:sz="8" w:space="0" w:color="231F20"/>
            </w:tcBorders>
            <w:vAlign w:val="bottom"/>
          </w:tcPr>
          <w:p w14:paraId="05D39888"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218F3BA7" w14:textId="77777777" w:rsidR="00F00603" w:rsidRPr="0078471F" w:rsidRDefault="00F00603" w:rsidP="00DF0EC8">
            <w:pPr>
              <w:jc w:val="both"/>
              <w:rPr>
                <w:rFonts w:ascii="Arial" w:hAnsi="Arial" w:cs="Arial"/>
              </w:rPr>
            </w:pPr>
          </w:p>
        </w:tc>
        <w:tc>
          <w:tcPr>
            <w:tcW w:w="600" w:type="dxa"/>
            <w:vAlign w:val="bottom"/>
          </w:tcPr>
          <w:p w14:paraId="0EF02986" w14:textId="77777777" w:rsidR="00F00603" w:rsidRPr="0078471F" w:rsidRDefault="00F00603" w:rsidP="00DF0EC8">
            <w:pPr>
              <w:spacing w:line="217" w:lineRule="exact"/>
              <w:ind w:left="80"/>
              <w:jc w:val="both"/>
              <w:rPr>
                <w:rFonts w:ascii="Arial" w:hAnsi="Arial" w:cs="Arial"/>
              </w:rPr>
            </w:pPr>
            <w:r w:rsidRPr="0078471F">
              <w:rPr>
                <w:rFonts w:ascii="Arial" w:eastAsia="Arial" w:hAnsi="Arial" w:cs="Arial"/>
                <w:color w:val="231F20"/>
              </w:rPr>
              <w:t>Daily</w:t>
            </w:r>
          </w:p>
        </w:tc>
        <w:tc>
          <w:tcPr>
            <w:tcW w:w="1260" w:type="dxa"/>
            <w:gridSpan w:val="3"/>
            <w:tcBorders>
              <w:right w:val="single" w:sz="8" w:space="0" w:color="231F20"/>
            </w:tcBorders>
            <w:vAlign w:val="bottom"/>
          </w:tcPr>
          <w:p w14:paraId="2E75A178" w14:textId="77777777" w:rsidR="00F00603" w:rsidRPr="0078471F" w:rsidRDefault="00F00603" w:rsidP="00DF0EC8">
            <w:pPr>
              <w:spacing w:line="217" w:lineRule="exact"/>
              <w:ind w:right="10"/>
              <w:jc w:val="both"/>
              <w:rPr>
                <w:rFonts w:ascii="Arial" w:hAnsi="Arial" w:cs="Arial"/>
              </w:rPr>
            </w:pPr>
            <w:r w:rsidRPr="0078471F">
              <w:rPr>
                <w:rFonts w:ascii="Arial" w:eastAsia="Arial" w:hAnsi="Arial" w:cs="Arial"/>
                <w:color w:val="231F20"/>
              </w:rPr>
              <w:t>monitoring</w:t>
            </w:r>
          </w:p>
        </w:tc>
      </w:tr>
      <w:tr w:rsidR="00F00603" w:rsidRPr="0078471F" w14:paraId="6C2AC8A3" w14:textId="77777777" w:rsidTr="00ED57F7">
        <w:trPr>
          <w:trHeight w:val="290"/>
        </w:trPr>
        <w:tc>
          <w:tcPr>
            <w:tcW w:w="100" w:type="dxa"/>
            <w:tcBorders>
              <w:left w:val="single" w:sz="8" w:space="0" w:color="231F20"/>
            </w:tcBorders>
            <w:vAlign w:val="bottom"/>
          </w:tcPr>
          <w:p w14:paraId="76FF825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337FDD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61166BC"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existing utilities</w:t>
            </w:r>
          </w:p>
        </w:tc>
        <w:tc>
          <w:tcPr>
            <w:tcW w:w="5400" w:type="dxa"/>
            <w:gridSpan w:val="8"/>
            <w:tcBorders>
              <w:right w:val="single" w:sz="8" w:space="0" w:color="231F20"/>
            </w:tcBorders>
            <w:vAlign w:val="bottom"/>
          </w:tcPr>
          <w:p w14:paraId="749F2764" w14:textId="51DDD07D" w:rsidR="00F00603" w:rsidRPr="0078471F" w:rsidRDefault="00F00603" w:rsidP="00DF0EC8">
            <w:pPr>
              <w:ind w:left="100"/>
              <w:jc w:val="both"/>
              <w:rPr>
                <w:rFonts w:ascii="Arial" w:hAnsi="Arial" w:cs="Arial"/>
                <w:lang w:val="en-US"/>
              </w:rPr>
            </w:pPr>
            <w:r w:rsidRPr="0078471F">
              <w:rPr>
                <w:rFonts w:ascii="Arial" w:eastAsia="Arial" w:hAnsi="Arial" w:cs="Arial"/>
                <w:color w:val="323031"/>
              </w:rPr>
              <w:t>should be developed to ensure smooth execution of</w:t>
            </w:r>
            <w:r w:rsidR="00F71A07" w:rsidRPr="0078471F">
              <w:rPr>
                <w:rFonts w:ascii="Arial" w:eastAsia="Arial" w:hAnsi="Arial" w:cs="Arial"/>
                <w:color w:val="323031"/>
                <w:lang w:val="en-US"/>
              </w:rPr>
              <w:t xml:space="preserve"> </w:t>
            </w:r>
            <w:r w:rsidR="00F71A07" w:rsidRPr="0078471F">
              <w:rPr>
                <w:rFonts w:ascii="Arial" w:eastAsia="Arial" w:hAnsi="Arial" w:cs="Arial"/>
                <w:color w:val="323031"/>
              </w:rPr>
              <w:t>the construction.</w:t>
            </w:r>
          </w:p>
        </w:tc>
        <w:tc>
          <w:tcPr>
            <w:tcW w:w="2390" w:type="dxa"/>
            <w:tcBorders>
              <w:right w:val="single" w:sz="8" w:space="0" w:color="231F20"/>
            </w:tcBorders>
            <w:vAlign w:val="bottom"/>
          </w:tcPr>
          <w:p w14:paraId="18B71327"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42668154" w14:textId="77777777" w:rsidR="00F00603" w:rsidRPr="0078471F" w:rsidRDefault="00F00603" w:rsidP="00DF0EC8">
            <w:pPr>
              <w:jc w:val="both"/>
              <w:rPr>
                <w:rFonts w:ascii="Arial" w:hAnsi="Arial" w:cs="Arial"/>
              </w:rPr>
            </w:pPr>
          </w:p>
        </w:tc>
        <w:tc>
          <w:tcPr>
            <w:tcW w:w="600" w:type="dxa"/>
            <w:vAlign w:val="bottom"/>
          </w:tcPr>
          <w:p w14:paraId="717C5C43"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by</w:t>
            </w:r>
          </w:p>
        </w:tc>
        <w:tc>
          <w:tcPr>
            <w:tcW w:w="1260" w:type="dxa"/>
            <w:gridSpan w:val="3"/>
            <w:tcBorders>
              <w:right w:val="single" w:sz="8" w:space="0" w:color="231F20"/>
            </w:tcBorders>
            <w:vAlign w:val="bottom"/>
          </w:tcPr>
          <w:p w14:paraId="4AEC73FF"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Contractor,</w:t>
            </w:r>
          </w:p>
        </w:tc>
      </w:tr>
      <w:tr w:rsidR="00F00603" w:rsidRPr="0078471F" w14:paraId="1E0735DF" w14:textId="77777777" w:rsidTr="00ED57F7">
        <w:trPr>
          <w:trHeight w:val="291"/>
        </w:trPr>
        <w:tc>
          <w:tcPr>
            <w:tcW w:w="100" w:type="dxa"/>
            <w:tcBorders>
              <w:left w:val="single" w:sz="8" w:space="0" w:color="231F20"/>
            </w:tcBorders>
            <w:vAlign w:val="bottom"/>
          </w:tcPr>
          <w:p w14:paraId="40600E9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01CE75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FE2B8D6" w14:textId="77777777" w:rsidR="00F00603" w:rsidRPr="0078471F" w:rsidRDefault="00F00603" w:rsidP="00DF0EC8">
            <w:pPr>
              <w:jc w:val="both"/>
              <w:rPr>
                <w:rFonts w:ascii="Arial" w:hAnsi="Arial" w:cs="Arial"/>
              </w:rPr>
            </w:pPr>
          </w:p>
        </w:tc>
        <w:tc>
          <w:tcPr>
            <w:tcW w:w="2220" w:type="dxa"/>
            <w:gridSpan w:val="3"/>
            <w:vAlign w:val="bottom"/>
          </w:tcPr>
          <w:p w14:paraId="27D9BC3D" w14:textId="63606661" w:rsidR="00F00603" w:rsidRPr="0078471F" w:rsidRDefault="00F00603" w:rsidP="00DF0EC8">
            <w:pPr>
              <w:ind w:left="100"/>
              <w:jc w:val="both"/>
              <w:rPr>
                <w:rFonts w:ascii="Arial" w:hAnsi="Arial" w:cs="Arial"/>
              </w:rPr>
            </w:pPr>
          </w:p>
        </w:tc>
        <w:tc>
          <w:tcPr>
            <w:tcW w:w="700" w:type="dxa"/>
            <w:vAlign w:val="bottom"/>
          </w:tcPr>
          <w:p w14:paraId="67174979" w14:textId="77777777" w:rsidR="00F00603" w:rsidRPr="0078471F" w:rsidRDefault="00F00603" w:rsidP="00DF0EC8">
            <w:pPr>
              <w:jc w:val="both"/>
              <w:rPr>
                <w:rFonts w:ascii="Arial" w:hAnsi="Arial" w:cs="Arial"/>
              </w:rPr>
            </w:pPr>
          </w:p>
        </w:tc>
        <w:tc>
          <w:tcPr>
            <w:tcW w:w="1140" w:type="dxa"/>
            <w:vAlign w:val="bottom"/>
          </w:tcPr>
          <w:p w14:paraId="036A9495" w14:textId="77777777" w:rsidR="00F00603" w:rsidRPr="0078471F" w:rsidRDefault="00F00603" w:rsidP="00DF0EC8">
            <w:pPr>
              <w:jc w:val="both"/>
              <w:rPr>
                <w:rFonts w:ascii="Arial" w:hAnsi="Arial" w:cs="Arial"/>
              </w:rPr>
            </w:pPr>
          </w:p>
        </w:tc>
        <w:tc>
          <w:tcPr>
            <w:tcW w:w="940" w:type="dxa"/>
            <w:vAlign w:val="bottom"/>
          </w:tcPr>
          <w:p w14:paraId="2AD2C1A4" w14:textId="77777777" w:rsidR="00F00603" w:rsidRPr="0078471F" w:rsidRDefault="00F00603" w:rsidP="00DF0EC8">
            <w:pPr>
              <w:jc w:val="both"/>
              <w:rPr>
                <w:rFonts w:ascii="Arial" w:hAnsi="Arial" w:cs="Arial"/>
              </w:rPr>
            </w:pPr>
          </w:p>
        </w:tc>
        <w:tc>
          <w:tcPr>
            <w:tcW w:w="360" w:type="dxa"/>
            <w:vAlign w:val="bottom"/>
          </w:tcPr>
          <w:p w14:paraId="725B7C2E" w14:textId="77777777" w:rsidR="00F00603" w:rsidRPr="0078471F" w:rsidRDefault="00F00603" w:rsidP="00DF0EC8">
            <w:pPr>
              <w:jc w:val="both"/>
              <w:rPr>
                <w:rFonts w:ascii="Arial" w:hAnsi="Arial" w:cs="Arial"/>
              </w:rPr>
            </w:pPr>
          </w:p>
        </w:tc>
        <w:tc>
          <w:tcPr>
            <w:tcW w:w="40" w:type="dxa"/>
            <w:tcBorders>
              <w:right w:val="single" w:sz="8" w:space="0" w:color="231F20"/>
            </w:tcBorders>
            <w:vAlign w:val="bottom"/>
          </w:tcPr>
          <w:p w14:paraId="3AB7D51E" w14:textId="77777777" w:rsidR="00F00603" w:rsidRPr="0078471F" w:rsidRDefault="00F00603" w:rsidP="00DF0EC8">
            <w:pPr>
              <w:jc w:val="both"/>
              <w:rPr>
                <w:rFonts w:ascii="Arial" w:hAnsi="Arial" w:cs="Arial"/>
              </w:rPr>
            </w:pPr>
          </w:p>
        </w:tc>
        <w:tc>
          <w:tcPr>
            <w:tcW w:w="2390" w:type="dxa"/>
            <w:tcBorders>
              <w:right w:val="single" w:sz="8" w:space="0" w:color="231F20"/>
            </w:tcBorders>
            <w:vAlign w:val="bottom"/>
          </w:tcPr>
          <w:p w14:paraId="3977A2A9"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3DA8012A" w14:textId="77777777" w:rsidR="00F00603" w:rsidRPr="0078471F" w:rsidRDefault="00F00603" w:rsidP="00DF0EC8">
            <w:pPr>
              <w:jc w:val="both"/>
              <w:rPr>
                <w:rFonts w:ascii="Arial" w:hAnsi="Arial" w:cs="Arial"/>
              </w:rPr>
            </w:pPr>
          </w:p>
        </w:tc>
        <w:tc>
          <w:tcPr>
            <w:tcW w:w="1180" w:type="dxa"/>
            <w:gridSpan w:val="2"/>
            <w:vAlign w:val="bottom"/>
          </w:tcPr>
          <w:p w14:paraId="714184F1"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CSQC and</w:t>
            </w:r>
          </w:p>
        </w:tc>
        <w:tc>
          <w:tcPr>
            <w:tcW w:w="180" w:type="dxa"/>
            <w:vAlign w:val="bottom"/>
          </w:tcPr>
          <w:p w14:paraId="799605D6"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0B6ADF5A" w14:textId="77777777" w:rsidR="00F00603" w:rsidRPr="0078471F" w:rsidRDefault="00F00603" w:rsidP="00DF0EC8">
            <w:pPr>
              <w:jc w:val="both"/>
              <w:rPr>
                <w:rFonts w:ascii="Arial" w:hAnsi="Arial" w:cs="Arial"/>
              </w:rPr>
            </w:pPr>
          </w:p>
        </w:tc>
      </w:tr>
      <w:tr w:rsidR="00F00603" w:rsidRPr="0078471F" w14:paraId="5C829041" w14:textId="77777777" w:rsidTr="00ED57F7">
        <w:trPr>
          <w:trHeight w:val="290"/>
        </w:trPr>
        <w:tc>
          <w:tcPr>
            <w:tcW w:w="100" w:type="dxa"/>
            <w:tcBorders>
              <w:left w:val="single" w:sz="8" w:space="0" w:color="231F20"/>
            </w:tcBorders>
            <w:vAlign w:val="bottom"/>
          </w:tcPr>
          <w:p w14:paraId="15AA6C0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5FE1A7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04AE2C2" w14:textId="77777777" w:rsidR="00F00603" w:rsidRPr="0078471F" w:rsidRDefault="00F00603" w:rsidP="00DF0EC8">
            <w:pPr>
              <w:jc w:val="both"/>
              <w:rPr>
                <w:rFonts w:ascii="Arial" w:hAnsi="Arial" w:cs="Arial"/>
              </w:rPr>
            </w:pPr>
          </w:p>
        </w:tc>
        <w:tc>
          <w:tcPr>
            <w:tcW w:w="5400" w:type="dxa"/>
            <w:gridSpan w:val="8"/>
            <w:tcBorders>
              <w:right w:val="single" w:sz="8" w:space="0" w:color="231F20"/>
            </w:tcBorders>
            <w:vAlign w:val="bottom"/>
          </w:tcPr>
          <w:p w14:paraId="13EA12E8" w14:textId="638B2A66" w:rsidR="00F00603" w:rsidRPr="0078471F" w:rsidRDefault="00F00603" w:rsidP="00F71A07">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Consult with the utility departments to </w:t>
            </w:r>
          </w:p>
        </w:tc>
        <w:tc>
          <w:tcPr>
            <w:tcW w:w="2390" w:type="dxa"/>
            <w:tcBorders>
              <w:right w:val="single" w:sz="8" w:space="0" w:color="231F20"/>
            </w:tcBorders>
            <w:vAlign w:val="bottom"/>
          </w:tcPr>
          <w:p w14:paraId="15E40D60"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68E1CD1A" w14:textId="77777777" w:rsidR="00F00603" w:rsidRPr="0078471F" w:rsidRDefault="00F00603" w:rsidP="00DF0EC8">
            <w:pPr>
              <w:jc w:val="both"/>
              <w:rPr>
                <w:rFonts w:ascii="Arial" w:hAnsi="Arial" w:cs="Arial"/>
              </w:rPr>
            </w:pPr>
          </w:p>
        </w:tc>
        <w:tc>
          <w:tcPr>
            <w:tcW w:w="600" w:type="dxa"/>
            <w:vAlign w:val="bottom"/>
          </w:tcPr>
          <w:p w14:paraId="3986453F"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PIU</w:t>
            </w:r>
          </w:p>
        </w:tc>
        <w:tc>
          <w:tcPr>
            <w:tcW w:w="580" w:type="dxa"/>
            <w:vAlign w:val="bottom"/>
          </w:tcPr>
          <w:p w14:paraId="6F1B63D1"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and</w:t>
            </w:r>
          </w:p>
        </w:tc>
        <w:tc>
          <w:tcPr>
            <w:tcW w:w="680" w:type="dxa"/>
            <w:gridSpan w:val="2"/>
            <w:tcBorders>
              <w:right w:val="single" w:sz="8" w:space="0" w:color="231F20"/>
            </w:tcBorders>
            <w:vAlign w:val="bottom"/>
          </w:tcPr>
          <w:p w14:paraId="08D13247"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traffic</w:t>
            </w:r>
          </w:p>
        </w:tc>
      </w:tr>
      <w:tr w:rsidR="00F00603" w:rsidRPr="0078471F" w14:paraId="4E0398EE" w14:textId="77777777" w:rsidTr="00ED57F7">
        <w:trPr>
          <w:trHeight w:val="293"/>
        </w:trPr>
        <w:tc>
          <w:tcPr>
            <w:tcW w:w="100" w:type="dxa"/>
            <w:tcBorders>
              <w:left w:val="single" w:sz="8" w:space="0" w:color="231F20"/>
            </w:tcBorders>
            <w:vAlign w:val="bottom"/>
          </w:tcPr>
          <w:p w14:paraId="17E4EBE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39B72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5355280" w14:textId="77777777" w:rsidR="00F00603" w:rsidRPr="0078471F" w:rsidRDefault="00F00603" w:rsidP="00DF0EC8">
            <w:pPr>
              <w:jc w:val="both"/>
              <w:rPr>
                <w:rFonts w:ascii="Arial" w:hAnsi="Arial" w:cs="Arial"/>
              </w:rPr>
            </w:pPr>
          </w:p>
        </w:tc>
        <w:tc>
          <w:tcPr>
            <w:tcW w:w="340" w:type="dxa"/>
            <w:vAlign w:val="bottom"/>
          </w:tcPr>
          <w:p w14:paraId="19AADCD5" w14:textId="77777777" w:rsidR="00F00603" w:rsidRPr="0078471F" w:rsidRDefault="00F00603" w:rsidP="00DF0EC8">
            <w:pPr>
              <w:jc w:val="both"/>
              <w:rPr>
                <w:rFonts w:ascii="Arial" w:hAnsi="Arial" w:cs="Arial"/>
              </w:rPr>
            </w:pPr>
          </w:p>
        </w:tc>
        <w:tc>
          <w:tcPr>
            <w:tcW w:w="5060" w:type="dxa"/>
            <w:gridSpan w:val="7"/>
            <w:tcBorders>
              <w:right w:val="single" w:sz="8" w:space="0" w:color="231F20"/>
            </w:tcBorders>
            <w:vAlign w:val="bottom"/>
          </w:tcPr>
          <w:p w14:paraId="4AE6933F" w14:textId="2CC2FFD9" w:rsidR="00F00603" w:rsidRPr="0078471F" w:rsidRDefault="00F71A07" w:rsidP="00DF0EC8">
            <w:pPr>
              <w:ind w:left="120"/>
              <w:jc w:val="both"/>
              <w:rPr>
                <w:rFonts w:ascii="Arial" w:hAnsi="Arial" w:cs="Arial"/>
                <w:lang w:val="en-US"/>
              </w:rPr>
            </w:pPr>
            <w:r w:rsidRPr="0078471F">
              <w:rPr>
                <w:rFonts w:ascii="Arial" w:eastAsia="Arial" w:hAnsi="Arial" w:cs="Arial"/>
                <w:color w:val="231F20"/>
              </w:rPr>
              <w:t xml:space="preserve">demarcate </w:t>
            </w:r>
            <w:r w:rsidR="00F00603" w:rsidRPr="0078471F">
              <w:rPr>
                <w:rFonts w:ascii="Arial" w:eastAsia="Arial" w:hAnsi="Arial" w:cs="Arial"/>
                <w:color w:val="231F20"/>
              </w:rPr>
              <w:t>the locations and alignments of electrical cables,</w:t>
            </w:r>
            <w:r w:rsidRPr="0078471F">
              <w:rPr>
                <w:rFonts w:ascii="Arial" w:eastAsia="Arial" w:hAnsi="Arial" w:cs="Arial"/>
                <w:color w:val="231F20"/>
              </w:rPr>
              <w:t xml:space="preserve"> water mains and communication cables</w:t>
            </w:r>
            <w:r w:rsidRPr="0078471F">
              <w:rPr>
                <w:rFonts w:ascii="Arial" w:eastAsia="Arial" w:hAnsi="Arial" w:cs="Arial"/>
                <w:color w:val="231F20"/>
                <w:lang w:val="en-US"/>
              </w:rPr>
              <w:t xml:space="preserve"> </w:t>
            </w:r>
            <w:r w:rsidRPr="0078471F">
              <w:rPr>
                <w:rFonts w:ascii="Arial" w:eastAsia="Arial" w:hAnsi="Arial" w:cs="Arial"/>
                <w:color w:val="231F20"/>
                <w:w w:val="99"/>
              </w:rPr>
              <w:t>constructio</w:t>
            </w:r>
            <w:r w:rsidRPr="0078471F">
              <w:rPr>
                <w:rFonts w:ascii="Arial" w:eastAsia="Arial" w:hAnsi="Arial" w:cs="Arial"/>
                <w:color w:val="231F20"/>
                <w:w w:val="99"/>
                <w:lang w:val="en-US"/>
              </w:rPr>
              <w:t>n</w:t>
            </w:r>
          </w:p>
        </w:tc>
        <w:tc>
          <w:tcPr>
            <w:tcW w:w="2390" w:type="dxa"/>
            <w:tcBorders>
              <w:right w:val="single" w:sz="8" w:space="0" w:color="231F20"/>
            </w:tcBorders>
            <w:vAlign w:val="bottom"/>
          </w:tcPr>
          <w:p w14:paraId="0AABB6C0"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788E9593" w14:textId="77777777" w:rsidR="00F00603" w:rsidRPr="0078471F" w:rsidRDefault="00F00603" w:rsidP="00DF0EC8">
            <w:pPr>
              <w:jc w:val="both"/>
              <w:rPr>
                <w:rFonts w:ascii="Arial" w:hAnsi="Arial" w:cs="Arial"/>
              </w:rPr>
            </w:pPr>
          </w:p>
        </w:tc>
        <w:tc>
          <w:tcPr>
            <w:tcW w:w="1180" w:type="dxa"/>
            <w:gridSpan w:val="2"/>
            <w:vAlign w:val="bottom"/>
          </w:tcPr>
          <w:p w14:paraId="110D2097"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police.</w:t>
            </w:r>
          </w:p>
        </w:tc>
        <w:tc>
          <w:tcPr>
            <w:tcW w:w="180" w:type="dxa"/>
            <w:vAlign w:val="bottom"/>
          </w:tcPr>
          <w:p w14:paraId="3FA801D2"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2B5A9B46" w14:textId="77777777" w:rsidR="00F00603" w:rsidRPr="0078471F" w:rsidRDefault="00F00603" w:rsidP="00DF0EC8">
            <w:pPr>
              <w:jc w:val="both"/>
              <w:rPr>
                <w:rFonts w:ascii="Arial" w:hAnsi="Arial" w:cs="Arial"/>
              </w:rPr>
            </w:pPr>
          </w:p>
        </w:tc>
      </w:tr>
      <w:tr w:rsidR="00F00603" w:rsidRPr="0078471F" w14:paraId="75C8320F" w14:textId="77777777" w:rsidTr="00ED57F7">
        <w:trPr>
          <w:trHeight w:val="290"/>
        </w:trPr>
        <w:tc>
          <w:tcPr>
            <w:tcW w:w="100" w:type="dxa"/>
            <w:tcBorders>
              <w:left w:val="single" w:sz="8" w:space="0" w:color="231F20"/>
            </w:tcBorders>
            <w:vAlign w:val="bottom"/>
          </w:tcPr>
          <w:p w14:paraId="2A7E2C6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57B4DC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662BE21" w14:textId="77777777" w:rsidR="00F00603" w:rsidRPr="0078471F" w:rsidRDefault="00F00603" w:rsidP="00DF0EC8">
            <w:pPr>
              <w:jc w:val="both"/>
              <w:rPr>
                <w:rFonts w:ascii="Arial" w:hAnsi="Arial" w:cs="Arial"/>
              </w:rPr>
            </w:pPr>
          </w:p>
        </w:tc>
        <w:tc>
          <w:tcPr>
            <w:tcW w:w="340" w:type="dxa"/>
            <w:vAlign w:val="bottom"/>
          </w:tcPr>
          <w:p w14:paraId="3524C9BC"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3720" w:type="dxa"/>
            <w:gridSpan w:val="4"/>
            <w:vAlign w:val="bottom"/>
          </w:tcPr>
          <w:p w14:paraId="5F5C11A7"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Prepare  a  detailed  planning  and</w:t>
            </w:r>
          </w:p>
        </w:tc>
        <w:tc>
          <w:tcPr>
            <w:tcW w:w="1340" w:type="dxa"/>
            <w:gridSpan w:val="3"/>
            <w:tcBorders>
              <w:right w:val="single" w:sz="8" w:space="0" w:color="231F20"/>
            </w:tcBorders>
            <w:vAlign w:val="bottom"/>
          </w:tcPr>
          <w:p w14:paraId="6A1E2422" w14:textId="36ED9A41" w:rsidR="00F00603" w:rsidRPr="0078471F" w:rsidRDefault="00F00603" w:rsidP="00DF0EC8">
            <w:pPr>
              <w:ind w:right="140"/>
              <w:jc w:val="both"/>
              <w:rPr>
                <w:rFonts w:ascii="Arial" w:hAnsi="Arial" w:cs="Arial"/>
              </w:rPr>
            </w:pPr>
            <w:r w:rsidRPr="0078471F">
              <w:rPr>
                <w:rFonts w:ascii="Arial" w:eastAsia="Arial" w:hAnsi="Arial" w:cs="Arial"/>
                <w:color w:val="231F20"/>
                <w:w w:val="99"/>
              </w:rPr>
              <w:t>n</w:t>
            </w:r>
          </w:p>
        </w:tc>
        <w:tc>
          <w:tcPr>
            <w:tcW w:w="2390" w:type="dxa"/>
            <w:tcBorders>
              <w:right w:val="single" w:sz="8" w:space="0" w:color="231F20"/>
            </w:tcBorders>
            <w:vAlign w:val="bottom"/>
          </w:tcPr>
          <w:p w14:paraId="215D1ED8"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0C750CEE" w14:textId="77777777" w:rsidR="00F00603" w:rsidRPr="0078471F" w:rsidRDefault="00F00603" w:rsidP="00DF0EC8">
            <w:pPr>
              <w:jc w:val="both"/>
              <w:rPr>
                <w:rFonts w:ascii="Arial" w:hAnsi="Arial" w:cs="Arial"/>
              </w:rPr>
            </w:pPr>
          </w:p>
        </w:tc>
        <w:tc>
          <w:tcPr>
            <w:tcW w:w="600" w:type="dxa"/>
            <w:vAlign w:val="bottom"/>
          </w:tcPr>
          <w:p w14:paraId="017DAC61" w14:textId="77777777" w:rsidR="00F00603" w:rsidRPr="0078471F" w:rsidRDefault="00F00603" w:rsidP="00DF0EC8">
            <w:pPr>
              <w:jc w:val="both"/>
              <w:rPr>
                <w:rFonts w:ascii="Arial" w:hAnsi="Arial" w:cs="Arial"/>
              </w:rPr>
            </w:pPr>
          </w:p>
        </w:tc>
        <w:tc>
          <w:tcPr>
            <w:tcW w:w="580" w:type="dxa"/>
            <w:vAlign w:val="bottom"/>
          </w:tcPr>
          <w:p w14:paraId="4D4AB544" w14:textId="77777777" w:rsidR="00F00603" w:rsidRPr="0078471F" w:rsidRDefault="00F00603" w:rsidP="00DF0EC8">
            <w:pPr>
              <w:jc w:val="both"/>
              <w:rPr>
                <w:rFonts w:ascii="Arial" w:hAnsi="Arial" w:cs="Arial"/>
              </w:rPr>
            </w:pPr>
          </w:p>
        </w:tc>
        <w:tc>
          <w:tcPr>
            <w:tcW w:w="180" w:type="dxa"/>
            <w:vAlign w:val="bottom"/>
          </w:tcPr>
          <w:p w14:paraId="4618DC1A"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42C0B40D" w14:textId="77777777" w:rsidR="00F00603" w:rsidRPr="0078471F" w:rsidRDefault="00F00603" w:rsidP="00DF0EC8">
            <w:pPr>
              <w:jc w:val="both"/>
              <w:rPr>
                <w:rFonts w:ascii="Arial" w:hAnsi="Arial" w:cs="Arial"/>
              </w:rPr>
            </w:pPr>
          </w:p>
        </w:tc>
      </w:tr>
      <w:tr w:rsidR="00F00603" w:rsidRPr="0078471F" w14:paraId="5228EE03" w14:textId="77777777" w:rsidTr="00ED57F7">
        <w:trPr>
          <w:trHeight w:val="290"/>
        </w:trPr>
        <w:tc>
          <w:tcPr>
            <w:tcW w:w="100" w:type="dxa"/>
            <w:tcBorders>
              <w:left w:val="single" w:sz="8" w:space="0" w:color="231F20"/>
            </w:tcBorders>
            <w:vAlign w:val="bottom"/>
          </w:tcPr>
          <w:p w14:paraId="1C355366"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CD43E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1B2B236" w14:textId="77777777" w:rsidR="00F00603" w:rsidRPr="0078471F" w:rsidRDefault="00F00603" w:rsidP="00DF0EC8">
            <w:pPr>
              <w:jc w:val="both"/>
              <w:rPr>
                <w:rFonts w:ascii="Arial" w:hAnsi="Arial" w:cs="Arial"/>
              </w:rPr>
            </w:pPr>
          </w:p>
        </w:tc>
        <w:tc>
          <w:tcPr>
            <w:tcW w:w="340" w:type="dxa"/>
            <w:vAlign w:val="bottom"/>
          </w:tcPr>
          <w:p w14:paraId="0F6B8B6D" w14:textId="77777777" w:rsidR="00F00603" w:rsidRPr="0078471F" w:rsidRDefault="00F00603" w:rsidP="00DF0EC8">
            <w:pPr>
              <w:jc w:val="both"/>
              <w:rPr>
                <w:rFonts w:ascii="Arial" w:hAnsi="Arial" w:cs="Arial"/>
              </w:rPr>
            </w:pPr>
          </w:p>
        </w:tc>
        <w:tc>
          <w:tcPr>
            <w:tcW w:w="5060" w:type="dxa"/>
            <w:gridSpan w:val="7"/>
            <w:tcBorders>
              <w:right w:val="single" w:sz="8" w:space="0" w:color="231F20"/>
            </w:tcBorders>
            <w:vAlign w:val="bottom"/>
          </w:tcPr>
          <w:p w14:paraId="2BD084DA"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phasing  schedule,  and  coordinate  service</w:t>
            </w:r>
          </w:p>
        </w:tc>
        <w:tc>
          <w:tcPr>
            <w:tcW w:w="2390" w:type="dxa"/>
            <w:tcBorders>
              <w:right w:val="single" w:sz="8" w:space="0" w:color="231F20"/>
            </w:tcBorders>
            <w:vAlign w:val="bottom"/>
          </w:tcPr>
          <w:p w14:paraId="79857822"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105EA17F" w14:textId="77777777" w:rsidR="00F00603" w:rsidRPr="0078471F" w:rsidRDefault="00F00603" w:rsidP="00DF0EC8">
            <w:pPr>
              <w:jc w:val="both"/>
              <w:rPr>
                <w:rFonts w:ascii="Arial" w:hAnsi="Arial" w:cs="Arial"/>
              </w:rPr>
            </w:pPr>
          </w:p>
        </w:tc>
        <w:tc>
          <w:tcPr>
            <w:tcW w:w="600" w:type="dxa"/>
            <w:vAlign w:val="bottom"/>
          </w:tcPr>
          <w:p w14:paraId="19664368" w14:textId="77777777" w:rsidR="00F00603" w:rsidRPr="0078471F" w:rsidRDefault="00F00603" w:rsidP="00DF0EC8">
            <w:pPr>
              <w:jc w:val="both"/>
              <w:rPr>
                <w:rFonts w:ascii="Arial" w:hAnsi="Arial" w:cs="Arial"/>
              </w:rPr>
            </w:pPr>
          </w:p>
        </w:tc>
        <w:tc>
          <w:tcPr>
            <w:tcW w:w="580" w:type="dxa"/>
            <w:vAlign w:val="bottom"/>
          </w:tcPr>
          <w:p w14:paraId="03349E17" w14:textId="77777777" w:rsidR="00F00603" w:rsidRPr="0078471F" w:rsidRDefault="00F00603" w:rsidP="00DF0EC8">
            <w:pPr>
              <w:jc w:val="both"/>
              <w:rPr>
                <w:rFonts w:ascii="Arial" w:hAnsi="Arial" w:cs="Arial"/>
              </w:rPr>
            </w:pPr>
          </w:p>
        </w:tc>
        <w:tc>
          <w:tcPr>
            <w:tcW w:w="180" w:type="dxa"/>
            <w:vAlign w:val="bottom"/>
          </w:tcPr>
          <w:p w14:paraId="14A17967"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11BB1BDF" w14:textId="77777777" w:rsidR="00F00603" w:rsidRPr="0078471F" w:rsidRDefault="00F00603" w:rsidP="00DF0EC8">
            <w:pPr>
              <w:jc w:val="both"/>
              <w:rPr>
                <w:rFonts w:ascii="Arial" w:hAnsi="Arial" w:cs="Arial"/>
              </w:rPr>
            </w:pPr>
          </w:p>
        </w:tc>
      </w:tr>
      <w:tr w:rsidR="00F00603" w:rsidRPr="0078471F" w14:paraId="620F6534" w14:textId="77777777" w:rsidTr="00ED57F7">
        <w:trPr>
          <w:trHeight w:val="293"/>
        </w:trPr>
        <w:tc>
          <w:tcPr>
            <w:tcW w:w="100" w:type="dxa"/>
            <w:tcBorders>
              <w:left w:val="single" w:sz="8" w:space="0" w:color="231F20"/>
            </w:tcBorders>
            <w:vAlign w:val="bottom"/>
          </w:tcPr>
          <w:p w14:paraId="073FC52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47C324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BA0B877" w14:textId="77777777" w:rsidR="00F00603" w:rsidRPr="0078471F" w:rsidRDefault="00F00603" w:rsidP="00DF0EC8">
            <w:pPr>
              <w:jc w:val="both"/>
              <w:rPr>
                <w:rFonts w:ascii="Arial" w:hAnsi="Arial" w:cs="Arial"/>
              </w:rPr>
            </w:pPr>
          </w:p>
        </w:tc>
        <w:tc>
          <w:tcPr>
            <w:tcW w:w="340" w:type="dxa"/>
            <w:vAlign w:val="bottom"/>
          </w:tcPr>
          <w:p w14:paraId="7FD16054" w14:textId="77777777" w:rsidR="00F00603" w:rsidRPr="0078471F" w:rsidRDefault="00F00603" w:rsidP="00DF0EC8">
            <w:pPr>
              <w:jc w:val="both"/>
              <w:rPr>
                <w:rFonts w:ascii="Arial" w:hAnsi="Arial" w:cs="Arial"/>
              </w:rPr>
            </w:pPr>
          </w:p>
        </w:tc>
        <w:tc>
          <w:tcPr>
            <w:tcW w:w="5060" w:type="dxa"/>
            <w:gridSpan w:val="7"/>
            <w:tcBorders>
              <w:right w:val="single" w:sz="8" w:space="0" w:color="231F20"/>
            </w:tcBorders>
            <w:vAlign w:val="bottom"/>
          </w:tcPr>
          <w:p w14:paraId="1E697213"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interruption  with  public  utilities  and  public</w:t>
            </w:r>
          </w:p>
        </w:tc>
        <w:tc>
          <w:tcPr>
            <w:tcW w:w="2390" w:type="dxa"/>
            <w:tcBorders>
              <w:right w:val="single" w:sz="8" w:space="0" w:color="231F20"/>
            </w:tcBorders>
            <w:vAlign w:val="bottom"/>
          </w:tcPr>
          <w:p w14:paraId="4E4A0A9C"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0985D5FF" w14:textId="77777777" w:rsidR="00F00603" w:rsidRPr="0078471F" w:rsidRDefault="00F00603" w:rsidP="00DF0EC8">
            <w:pPr>
              <w:jc w:val="both"/>
              <w:rPr>
                <w:rFonts w:ascii="Arial" w:hAnsi="Arial" w:cs="Arial"/>
              </w:rPr>
            </w:pPr>
          </w:p>
        </w:tc>
        <w:tc>
          <w:tcPr>
            <w:tcW w:w="600" w:type="dxa"/>
            <w:vAlign w:val="bottom"/>
          </w:tcPr>
          <w:p w14:paraId="6E6F4A83" w14:textId="77777777" w:rsidR="00F00603" w:rsidRPr="0078471F" w:rsidRDefault="00F00603" w:rsidP="00DF0EC8">
            <w:pPr>
              <w:jc w:val="both"/>
              <w:rPr>
                <w:rFonts w:ascii="Arial" w:hAnsi="Arial" w:cs="Arial"/>
              </w:rPr>
            </w:pPr>
          </w:p>
        </w:tc>
        <w:tc>
          <w:tcPr>
            <w:tcW w:w="580" w:type="dxa"/>
            <w:vAlign w:val="bottom"/>
          </w:tcPr>
          <w:p w14:paraId="3E8A6A3E" w14:textId="77777777" w:rsidR="00F00603" w:rsidRPr="0078471F" w:rsidRDefault="00F00603" w:rsidP="00DF0EC8">
            <w:pPr>
              <w:jc w:val="both"/>
              <w:rPr>
                <w:rFonts w:ascii="Arial" w:hAnsi="Arial" w:cs="Arial"/>
              </w:rPr>
            </w:pPr>
          </w:p>
        </w:tc>
        <w:tc>
          <w:tcPr>
            <w:tcW w:w="180" w:type="dxa"/>
            <w:vAlign w:val="bottom"/>
          </w:tcPr>
          <w:p w14:paraId="5F1AA0AB"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1B92994A" w14:textId="77777777" w:rsidR="00F00603" w:rsidRPr="0078471F" w:rsidRDefault="00F00603" w:rsidP="00DF0EC8">
            <w:pPr>
              <w:jc w:val="both"/>
              <w:rPr>
                <w:rFonts w:ascii="Arial" w:hAnsi="Arial" w:cs="Arial"/>
              </w:rPr>
            </w:pPr>
          </w:p>
        </w:tc>
      </w:tr>
      <w:tr w:rsidR="00F71A07" w:rsidRPr="0078471F" w14:paraId="7072DC81" w14:textId="77777777" w:rsidTr="00ED57F7">
        <w:trPr>
          <w:trHeight w:val="290"/>
        </w:trPr>
        <w:tc>
          <w:tcPr>
            <w:tcW w:w="100" w:type="dxa"/>
            <w:tcBorders>
              <w:left w:val="single" w:sz="8" w:space="0" w:color="231F20"/>
            </w:tcBorders>
            <w:vAlign w:val="bottom"/>
          </w:tcPr>
          <w:p w14:paraId="03AA5403"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38659B95"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2D0E6837" w14:textId="77777777" w:rsidR="00F71A07" w:rsidRPr="0078471F" w:rsidRDefault="00F71A07" w:rsidP="00DF0EC8">
            <w:pPr>
              <w:jc w:val="both"/>
              <w:rPr>
                <w:rFonts w:ascii="Arial" w:hAnsi="Arial" w:cs="Arial"/>
              </w:rPr>
            </w:pPr>
          </w:p>
        </w:tc>
        <w:tc>
          <w:tcPr>
            <w:tcW w:w="340" w:type="dxa"/>
            <w:vAlign w:val="bottom"/>
          </w:tcPr>
          <w:p w14:paraId="1CC0CB97" w14:textId="77777777" w:rsidR="00F71A07" w:rsidRPr="0078471F" w:rsidRDefault="00F71A07" w:rsidP="00DF0EC8">
            <w:pPr>
              <w:jc w:val="both"/>
              <w:rPr>
                <w:rFonts w:ascii="Arial" w:hAnsi="Arial" w:cs="Arial"/>
              </w:rPr>
            </w:pPr>
          </w:p>
        </w:tc>
        <w:tc>
          <w:tcPr>
            <w:tcW w:w="5060" w:type="dxa"/>
            <w:gridSpan w:val="7"/>
            <w:tcBorders>
              <w:right w:val="single" w:sz="8" w:space="0" w:color="231F20"/>
            </w:tcBorders>
            <w:vAlign w:val="bottom"/>
          </w:tcPr>
          <w:p w14:paraId="372AD1C1" w14:textId="18F40426" w:rsidR="00F71A07" w:rsidRPr="0078471F" w:rsidRDefault="00F71A07" w:rsidP="00F71A07">
            <w:pPr>
              <w:ind w:left="120"/>
              <w:jc w:val="both"/>
              <w:rPr>
                <w:rFonts w:ascii="Arial" w:hAnsi="Arial" w:cs="Arial"/>
              </w:rPr>
            </w:pPr>
            <w:r w:rsidRPr="0078471F">
              <w:rPr>
                <w:rFonts w:ascii="Arial" w:eastAsia="Arial" w:hAnsi="Arial" w:cs="Arial"/>
                <w:color w:val="231F20"/>
              </w:rPr>
              <w:t>administrations.</w:t>
            </w:r>
            <w:r w:rsidRPr="0078471F">
              <w:rPr>
                <w:rFonts w:ascii="Arial" w:eastAsia="Arial" w:hAnsi="Arial" w:cs="Arial"/>
                <w:color w:val="231F20"/>
                <w:lang w:val="en-US"/>
              </w:rPr>
              <w:t xml:space="preserve"> </w:t>
            </w:r>
            <w:r w:rsidRPr="0078471F">
              <w:rPr>
                <w:rFonts w:ascii="Arial" w:eastAsia="Arial" w:hAnsi="Arial" w:cs="Arial"/>
                <w:color w:val="231F20"/>
              </w:rPr>
              <w:t>(Works</w:t>
            </w:r>
            <w:r w:rsidRPr="0078471F">
              <w:rPr>
                <w:rFonts w:ascii="Arial" w:hAnsi="Arial" w:cs="Arial"/>
                <w:lang w:val="en-US"/>
              </w:rPr>
              <w:t xml:space="preserve"> </w:t>
            </w:r>
            <w:r w:rsidRPr="0078471F">
              <w:rPr>
                <w:rFonts w:ascii="Arial" w:eastAsia="Arial" w:hAnsi="Arial" w:cs="Arial"/>
                <w:color w:val="231F20"/>
              </w:rPr>
              <w:t>phasing</w:t>
            </w:r>
            <w:r w:rsidRPr="0078471F">
              <w:rPr>
                <w:rFonts w:ascii="Arial" w:hAnsi="Arial" w:cs="Arial"/>
                <w:lang w:val="en-US"/>
              </w:rPr>
              <w:t xml:space="preserve"> </w:t>
            </w:r>
            <w:r w:rsidRPr="0078471F">
              <w:rPr>
                <w:rFonts w:ascii="Arial" w:eastAsia="Arial" w:hAnsi="Arial" w:cs="Arial"/>
                <w:color w:val="231F20"/>
              </w:rPr>
              <w:t>shall</w:t>
            </w:r>
            <w:r w:rsidRPr="0078471F">
              <w:rPr>
                <w:rFonts w:ascii="Arial" w:hAnsi="Arial" w:cs="Arial"/>
                <w:lang w:val="en-US"/>
              </w:rPr>
              <w:t xml:space="preserve"> </w:t>
            </w:r>
            <w:r w:rsidRPr="0078471F">
              <w:rPr>
                <w:rFonts w:ascii="Arial" w:eastAsia="Arial" w:hAnsi="Arial" w:cs="Arial"/>
                <w:color w:val="231F20"/>
                <w:w w:val="97"/>
              </w:rPr>
              <w:t>be</w:t>
            </w:r>
          </w:p>
        </w:tc>
        <w:tc>
          <w:tcPr>
            <w:tcW w:w="2390" w:type="dxa"/>
            <w:tcBorders>
              <w:right w:val="single" w:sz="8" w:space="0" w:color="231F20"/>
            </w:tcBorders>
            <w:vAlign w:val="bottom"/>
          </w:tcPr>
          <w:p w14:paraId="00BDB9ED" w14:textId="77777777" w:rsidR="00F71A07" w:rsidRPr="0078471F" w:rsidRDefault="00F71A07" w:rsidP="00DF0EC8">
            <w:pPr>
              <w:jc w:val="both"/>
              <w:rPr>
                <w:rFonts w:ascii="Arial" w:hAnsi="Arial" w:cs="Arial"/>
              </w:rPr>
            </w:pPr>
          </w:p>
        </w:tc>
        <w:tc>
          <w:tcPr>
            <w:tcW w:w="1970" w:type="dxa"/>
            <w:tcBorders>
              <w:right w:val="single" w:sz="8" w:space="0" w:color="231F20"/>
            </w:tcBorders>
            <w:vAlign w:val="bottom"/>
          </w:tcPr>
          <w:p w14:paraId="0992604A" w14:textId="77777777" w:rsidR="00F71A07" w:rsidRPr="0078471F" w:rsidRDefault="00F71A07" w:rsidP="00DF0EC8">
            <w:pPr>
              <w:jc w:val="both"/>
              <w:rPr>
                <w:rFonts w:ascii="Arial" w:hAnsi="Arial" w:cs="Arial"/>
              </w:rPr>
            </w:pPr>
          </w:p>
        </w:tc>
        <w:tc>
          <w:tcPr>
            <w:tcW w:w="600" w:type="dxa"/>
            <w:vAlign w:val="bottom"/>
          </w:tcPr>
          <w:p w14:paraId="4F84AA49" w14:textId="77777777" w:rsidR="00F71A07" w:rsidRPr="0078471F" w:rsidRDefault="00F71A07" w:rsidP="00DF0EC8">
            <w:pPr>
              <w:jc w:val="both"/>
              <w:rPr>
                <w:rFonts w:ascii="Arial" w:hAnsi="Arial" w:cs="Arial"/>
              </w:rPr>
            </w:pPr>
          </w:p>
        </w:tc>
        <w:tc>
          <w:tcPr>
            <w:tcW w:w="580" w:type="dxa"/>
            <w:vAlign w:val="bottom"/>
          </w:tcPr>
          <w:p w14:paraId="2F8588BA" w14:textId="77777777" w:rsidR="00F71A07" w:rsidRPr="0078471F" w:rsidRDefault="00F71A07" w:rsidP="00DF0EC8">
            <w:pPr>
              <w:jc w:val="both"/>
              <w:rPr>
                <w:rFonts w:ascii="Arial" w:hAnsi="Arial" w:cs="Arial"/>
              </w:rPr>
            </w:pPr>
          </w:p>
        </w:tc>
        <w:tc>
          <w:tcPr>
            <w:tcW w:w="180" w:type="dxa"/>
            <w:vAlign w:val="bottom"/>
          </w:tcPr>
          <w:p w14:paraId="30DB0D68" w14:textId="77777777" w:rsidR="00F71A07" w:rsidRPr="0078471F" w:rsidRDefault="00F71A07" w:rsidP="00DF0EC8">
            <w:pPr>
              <w:jc w:val="both"/>
              <w:rPr>
                <w:rFonts w:ascii="Arial" w:hAnsi="Arial" w:cs="Arial"/>
              </w:rPr>
            </w:pPr>
          </w:p>
        </w:tc>
        <w:tc>
          <w:tcPr>
            <w:tcW w:w="500" w:type="dxa"/>
            <w:tcBorders>
              <w:right w:val="single" w:sz="8" w:space="0" w:color="231F20"/>
            </w:tcBorders>
            <w:vAlign w:val="bottom"/>
          </w:tcPr>
          <w:p w14:paraId="5E9E0D58" w14:textId="77777777" w:rsidR="00F71A07" w:rsidRPr="0078471F" w:rsidRDefault="00F71A07" w:rsidP="00DF0EC8">
            <w:pPr>
              <w:jc w:val="both"/>
              <w:rPr>
                <w:rFonts w:ascii="Arial" w:hAnsi="Arial" w:cs="Arial"/>
              </w:rPr>
            </w:pPr>
          </w:p>
        </w:tc>
      </w:tr>
      <w:tr w:rsidR="00F00603" w:rsidRPr="0078471F" w14:paraId="40C92046" w14:textId="77777777" w:rsidTr="00ED57F7">
        <w:trPr>
          <w:trHeight w:val="290"/>
        </w:trPr>
        <w:tc>
          <w:tcPr>
            <w:tcW w:w="100" w:type="dxa"/>
            <w:tcBorders>
              <w:left w:val="single" w:sz="8" w:space="0" w:color="231F20"/>
            </w:tcBorders>
            <w:vAlign w:val="bottom"/>
          </w:tcPr>
          <w:p w14:paraId="0182448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D8B34F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07C1710" w14:textId="77777777" w:rsidR="00F00603" w:rsidRPr="0078471F" w:rsidRDefault="00F00603" w:rsidP="00DF0EC8">
            <w:pPr>
              <w:jc w:val="both"/>
              <w:rPr>
                <w:rFonts w:ascii="Arial" w:hAnsi="Arial" w:cs="Arial"/>
              </w:rPr>
            </w:pPr>
          </w:p>
        </w:tc>
        <w:tc>
          <w:tcPr>
            <w:tcW w:w="340" w:type="dxa"/>
            <w:vAlign w:val="bottom"/>
          </w:tcPr>
          <w:p w14:paraId="138DA7B1" w14:textId="77777777" w:rsidR="00F00603" w:rsidRPr="0078471F" w:rsidRDefault="00F00603" w:rsidP="00DF0EC8">
            <w:pPr>
              <w:jc w:val="both"/>
              <w:rPr>
                <w:rFonts w:ascii="Arial" w:hAnsi="Arial" w:cs="Arial"/>
              </w:rPr>
            </w:pPr>
          </w:p>
        </w:tc>
        <w:tc>
          <w:tcPr>
            <w:tcW w:w="5060" w:type="dxa"/>
            <w:gridSpan w:val="7"/>
            <w:tcBorders>
              <w:right w:val="single" w:sz="8" w:space="0" w:color="231F20"/>
            </w:tcBorders>
            <w:vAlign w:val="bottom"/>
          </w:tcPr>
          <w:p w14:paraId="3C66F3D6"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established in a way to reduce the disruption</w:t>
            </w:r>
          </w:p>
        </w:tc>
        <w:tc>
          <w:tcPr>
            <w:tcW w:w="2390" w:type="dxa"/>
            <w:tcBorders>
              <w:right w:val="single" w:sz="8" w:space="0" w:color="231F20"/>
            </w:tcBorders>
            <w:vAlign w:val="bottom"/>
          </w:tcPr>
          <w:p w14:paraId="54A53DF8"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62473C24" w14:textId="77777777" w:rsidR="00F00603" w:rsidRPr="0078471F" w:rsidRDefault="00F00603" w:rsidP="00DF0EC8">
            <w:pPr>
              <w:jc w:val="both"/>
              <w:rPr>
                <w:rFonts w:ascii="Arial" w:hAnsi="Arial" w:cs="Arial"/>
              </w:rPr>
            </w:pPr>
          </w:p>
        </w:tc>
        <w:tc>
          <w:tcPr>
            <w:tcW w:w="600" w:type="dxa"/>
            <w:vAlign w:val="bottom"/>
          </w:tcPr>
          <w:p w14:paraId="61DB243E" w14:textId="77777777" w:rsidR="00F00603" w:rsidRPr="0078471F" w:rsidRDefault="00F00603" w:rsidP="00DF0EC8">
            <w:pPr>
              <w:jc w:val="both"/>
              <w:rPr>
                <w:rFonts w:ascii="Arial" w:hAnsi="Arial" w:cs="Arial"/>
              </w:rPr>
            </w:pPr>
          </w:p>
        </w:tc>
        <w:tc>
          <w:tcPr>
            <w:tcW w:w="580" w:type="dxa"/>
            <w:vAlign w:val="bottom"/>
          </w:tcPr>
          <w:p w14:paraId="2F0A3F55" w14:textId="77777777" w:rsidR="00F00603" w:rsidRPr="0078471F" w:rsidRDefault="00F00603" w:rsidP="00DF0EC8">
            <w:pPr>
              <w:jc w:val="both"/>
              <w:rPr>
                <w:rFonts w:ascii="Arial" w:hAnsi="Arial" w:cs="Arial"/>
              </w:rPr>
            </w:pPr>
          </w:p>
        </w:tc>
        <w:tc>
          <w:tcPr>
            <w:tcW w:w="180" w:type="dxa"/>
            <w:vAlign w:val="bottom"/>
          </w:tcPr>
          <w:p w14:paraId="372C6D6E"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3E6EEEBA" w14:textId="77777777" w:rsidR="00F00603" w:rsidRPr="0078471F" w:rsidRDefault="00F00603" w:rsidP="00DF0EC8">
            <w:pPr>
              <w:jc w:val="both"/>
              <w:rPr>
                <w:rFonts w:ascii="Arial" w:hAnsi="Arial" w:cs="Arial"/>
              </w:rPr>
            </w:pPr>
          </w:p>
        </w:tc>
      </w:tr>
      <w:tr w:rsidR="00F00603" w:rsidRPr="0078471F" w14:paraId="611EEDF7" w14:textId="77777777" w:rsidTr="00ED57F7">
        <w:trPr>
          <w:trHeight w:val="291"/>
        </w:trPr>
        <w:tc>
          <w:tcPr>
            <w:tcW w:w="100" w:type="dxa"/>
            <w:tcBorders>
              <w:left w:val="single" w:sz="8" w:space="0" w:color="231F20"/>
            </w:tcBorders>
            <w:vAlign w:val="bottom"/>
          </w:tcPr>
          <w:p w14:paraId="7EE7FAF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492BD6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C78E7C5" w14:textId="77777777" w:rsidR="00F00603" w:rsidRPr="0078471F" w:rsidRDefault="00F00603" w:rsidP="00DF0EC8">
            <w:pPr>
              <w:jc w:val="both"/>
              <w:rPr>
                <w:rFonts w:ascii="Arial" w:hAnsi="Arial" w:cs="Arial"/>
              </w:rPr>
            </w:pPr>
          </w:p>
        </w:tc>
        <w:tc>
          <w:tcPr>
            <w:tcW w:w="340" w:type="dxa"/>
            <w:vAlign w:val="bottom"/>
          </w:tcPr>
          <w:p w14:paraId="356031C1" w14:textId="77777777" w:rsidR="00F00603" w:rsidRPr="0078471F" w:rsidRDefault="00F00603" w:rsidP="00DF0EC8">
            <w:pPr>
              <w:jc w:val="both"/>
              <w:rPr>
                <w:rFonts w:ascii="Arial" w:hAnsi="Arial" w:cs="Arial"/>
              </w:rPr>
            </w:pPr>
          </w:p>
        </w:tc>
        <w:tc>
          <w:tcPr>
            <w:tcW w:w="1040" w:type="dxa"/>
            <w:vAlign w:val="bottom"/>
          </w:tcPr>
          <w:p w14:paraId="46619400"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time)</w:t>
            </w:r>
          </w:p>
        </w:tc>
        <w:tc>
          <w:tcPr>
            <w:tcW w:w="840" w:type="dxa"/>
            <w:vAlign w:val="bottom"/>
          </w:tcPr>
          <w:p w14:paraId="2877AA81" w14:textId="77777777" w:rsidR="00F00603" w:rsidRPr="0078471F" w:rsidRDefault="00F00603" w:rsidP="00DF0EC8">
            <w:pPr>
              <w:jc w:val="both"/>
              <w:rPr>
                <w:rFonts w:ascii="Arial" w:hAnsi="Arial" w:cs="Arial"/>
              </w:rPr>
            </w:pPr>
          </w:p>
        </w:tc>
        <w:tc>
          <w:tcPr>
            <w:tcW w:w="700" w:type="dxa"/>
            <w:vAlign w:val="bottom"/>
          </w:tcPr>
          <w:p w14:paraId="11D4DCED" w14:textId="77777777" w:rsidR="00F00603" w:rsidRPr="0078471F" w:rsidRDefault="00F00603" w:rsidP="00DF0EC8">
            <w:pPr>
              <w:jc w:val="both"/>
              <w:rPr>
                <w:rFonts w:ascii="Arial" w:hAnsi="Arial" w:cs="Arial"/>
              </w:rPr>
            </w:pPr>
          </w:p>
        </w:tc>
        <w:tc>
          <w:tcPr>
            <w:tcW w:w="1140" w:type="dxa"/>
            <w:vAlign w:val="bottom"/>
          </w:tcPr>
          <w:p w14:paraId="2E2C1D35" w14:textId="77777777" w:rsidR="00F00603" w:rsidRPr="0078471F" w:rsidRDefault="00F00603" w:rsidP="00DF0EC8">
            <w:pPr>
              <w:jc w:val="both"/>
              <w:rPr>
                <w:rFonts w:ascii="Arial" w:hAnsi="Arial" w:cs="Arial"/>
              </w:rPr>
            </w:pPr>
          </w:p>
        </w:tc>
        <w:tc>
          <w:tcPr>
            <w:tcW w:w="940" w:type="dxa"/>
            <w:vAlign w:val="bottom"/>
          </w:tcPr>
          <w:p w14:paraId="6D693B10" w14:textId="77777777" w:rsidR="00F00603" w:rsidRPr="0078471F" w:rsidRDefault="00F00603" w:rsidP="00DF0EC8">
            <w:pPr>
              <w:jc w:val="both"/>
              <w:rPr>
                <w:rFonts w:ascii="Arial" w:hAnsi="Arial" w:cs="Arial"/>
              </w:rPr>
            </w:pPr>
          </w:p>
        </w:tc>
        <w:tc>
          <w:tcPr>
            <w:tcW w:w="360" w:type="dxa"/>
            <w:vAlign w:val="bottom"/>
          </w:tcPr>
          <w:p w14:paraId="790BD995" w14:textId="77777777" w:rsidR="00F00603" w:rsidRPr="0078471F" w:rsidRDefault="00F00603" w:rsidP="00DF0EC8">
            <w:pPr>
              <w:jc w:val="both"/>
              <w:rPr>
                <w:rFonts w:ascii="Arial" w:hAnsi="Arial" w:cs="Arial"/>
              </w:rPr>
            </w:pPr>
          </w:p>
        </w:tc>
        <w:tc>
          <w:tcPr>
            <w:tcW w:w="40" w:type="dxa"/>
            <w:tcBorders>
              <w:right w:val="single" w:sz="8" w:space="0" w:color="231F20"/>
            </w:tcBorders>
            <w:vAlign w:val="bottom"/>
          </w:tcPr>
          <w:p w14:paraId="56A7243C" w14:textId="77777777" w:rsidR="00F00603" w:rsidRPr="0078471F" w:rsidRDefault="00F00603" w:rsidP="00DF0EC8">
            <w:pPr>
              <w:jc w:val="both"/>
              <w:rPr>
                <w:rFonts w:ascii="Arial" w:hAnsi="Arial" w:cs="Arial"/>
              </w:rPr>
            </w:pPr>
          </w:p>
        </w:tc>
        <w:tc>
          <w:tcPr>
            <w:tcW w:w="2390" w:type="dxa"/>
            <w:tcBorders>
              <w:right w:val="single" w:sz="8" w:space="0" w:color="231F20"/>
            </w:tcBorders>
            <w:vAlign w:val="bottom"/>
          </w:tcPr>
          <w:p w14:paraId="6525FC6B"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7D5180EA" w14:textId="77777777" w:rsidR="00F00603" w:rsidRPr="0078471F" w:rsidRDefault="00F00603" w:rsidP="00DF0EC8">
            <w:pPr>
              <w:jc w:val="both"/>
              <w:rPr>
                <w:rFonts w:ascii="Arial" w:hAnsi="Arial" w:cs="Arial"/>
              </w:rPr>
            </w:pPr>
          </w:p>
        </w:tc>
        <w:tc>
          <w:tcPr>
            <w:tcW w:w="600" w:type="dxa"/>
            <w:vAlign w:val="bottom"/>
          </w:tcPr>
          <w:p w14:paraId="3ACB8E5D" w14:textId="77777777" w:rsidR="00F00603" w:rsidRPr="0078471F" w:rsidRDefault="00F00603" w:rsidP="00DF0EC8">
            <w:pPr>
              <w:jc w:val="both"/>
              <w:rPr>
                <w:rFonts w:ascii="Arial" w:hAnsi="Arial" w:cs="Arial"/>
              </w:rPr>
            </w:pPr>
          </w:p>
        </w:tc>
        <w:tc>
          <w:tcPr>
            <w:tcW w:w="580" w:type="dxa"/>
            <w:vAlign w:val="bottom"/>
          </w:tcPr>
          <w:p w14:paraId="2E215B48" w14:textId="77777777" w:rsidR="00F00603" w:rsidRPr="0078471F" w:rsidRDefault="00F00603" w:rsidP="00DF0EC8">
            <w:pPr>
              <w:jc w:val="both"/>
              <w:rPr>
                <w:rFonts w:ascii="Arial" w:hAnsi="Arial" w:cs="Arial"/>
              </w:rPr>
            </w:pPr>
          </w:p>
        </w:tc>
        <w:tc>
          <w:tcPr>
            <w:tcW w:w="180" w:type="dxa"/>
            <w:vAlign w:val="bottom"/>
          </w:tcPr>
          <w:p w14:paraId="50B7964C"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2E0DC3D7" w14:textId="77777777" w:rsidR="00F00603" w:rsidRPr="0078471F" w:rsidRDefault="00F00603" w:rsidP="00DF0EC8">
            <w:pPr>
              <w:jc w:val="both"/>
              <w:rPr>
                <w:rFonts w:ascii="Arial" w:hAnsi="Arial" w:cs="Arial"/>
              </w:rPr>
            </w:pPr>
          </w:p>
        </w:tc>
      </w:tr>
      <w:tr w:rsidR="00F71A07" w:rsidRPr="0078471F" w14:paraId="14183D12" w14:textId="77777777" w:rsidTr="00ED57F7">
        <w:trPr>
          <w:trHeight w:val="290"/>
        </w:trPr>
        <w:tc>
          <w:tcPr>
            <w:tcW w:w="100" w:type="dxa"/>
            <w:tcBorders>
              <w:left w:val="single" w:sz="8" w:space="0" w:color="231F20"/>
            </w:tcBorders>
            <w:vAlign w:val="bottom"/>
          </w:tcPr>
          <w:p w14:paraId="7A9BF4EB"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4C0FD38E"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1633D5EA" w14:textId="77777777" w:rsidR="00F71A07" w:rsidRPr="0078471F" w:rsidRDefault="00F71A07" w:rsidP="00DF0EC8">
            <w:pPr>
              <w:jc w:val="both"/>
              <w:rPr>
                <w:rFonts w:ascii="Arial" w:hAnsi="Arial" w:cs="Arial"/>
              </w:rPr>
            </w:pPr>
          </w:p>
        </w:tc>
        <w:tc>
          <w:tcPr>
            <w:tcW w:w="340" w:type="dxa"/>
            <w:vAlign w:val="bottom"/>
          </w:tcPr>
          <w:p w14:paraId="5DA237FD" w14:textId="77777777" w:rsidR="00F71A07" w:rsidRPr="0078471F" w:rsidRDefault="00F71A07" w:rsidP="00DF0EC8">
            <w:pPr>
              <w:ind w:left="100"/>
              <w:jc w:val="both"/>
              <w:rPr>
                <w:rFonts w:ascii="Arial" w:hAnsi="Arial" w:cs="Arial"/>
              </w:rPr>
            </w:pPr>
            <w:r w:rsidRPr="0078471F">
              <w:rPr>
                <w:rFonts w:ascii="Arial" w:eastAsia="Arial" w:hAnsi="Arial" w:cs="Arial"/>
                <w:color w:val="FDC012"/>
              </w:rPr>
              <w:t>►</w:t>
            </w:r>
          </w:p>
        </w:tc>
        <w:tc>
          <w:tcPr>
            <w:tcW w:w="1880" w:type="dxa"/>
            <w:gridSpan w:val="2"/>
            <w:vAlign w:val="bottom"/>
          </w:tcPr>
          <w:p w14:paraId="5944B23A" w14:textId="248A84F6" w:rsidR="00F71A07" w:rsidRPr="0078471F" w:rsidRDefault="00F71A07" w:rsidP="00DF0EC8">
            <w:pPr>
              <w:ind w:left="60"/>
              <w:jc w:val="both"/>
              <w:rPr>
                <w:rFonts w:ascii="Arial" w:hAnsi="Arial" w:cs="Arial"/>
              </w:rPr>
            </w:pPr>
            <w:r w:rsidRPr="0078471F">
              <w:rPr>
                <w:rFonts w:ascii="Arial" w:eastAsia="Arial" w:hAnsi="Arial" w:cs="Arial"/>
                <w:color w:val="231F20"/>
              </w:rPr>
              <w:t>Advise</w:t>
            </w:r>
            <w:r w:rsidRPr="0078471F">
              <w:rPr>
                <w:rFonts w:ascii="Arial" w:eastAsia="Arial" w:hAnsi="Arial" w:cs="Arial"/>
                <w:color w:val="231F20"/>
                <w:lang w:val="en-US"/>
              </w:rPr>
              <w:t xml:space="preserve"> </w:t>
            </w:r>
            <w:r w:rsidRPr="0078471F">
              <w:rPr>
                <w:rFonts w:ascii="Arial" w:eastAsia="Arial" w:hAnsi="Arial" w:cs="Arial"/>
                <w:color w:val="231F20"/>
              </w:rPr>
              <w:t>citizens</w:t>
            </w:r>
          </w:p>
        </w:tc>
        <w:tc>
          <w:tcPr>
            <w:tcW w:w="700" w:type="dxa"/>
            <w:vAlign w:val="bottom"/>
          </w:tcPr>
          <w:p w14:paraId="3B76391B" w14:textId="77777777" w:rsidR="00F71A07" w:rsidRPr="0078471F" w:rsidRDefault="00F71A07" w:rsidP="00DF0EC8">
            <w:pPr>
              <w:jc w:val="both"/>
              <w:rPr>
                <w:rFonts w:ascii="Arial" w:hAnsi="Arial" w:cs="Arial"/>
              </w:rPr>
            </w:pPr>
            <w:r w:rsidRPr="0078471F">
              <w:rPr>
                <w:rFonts w:ascii="Arial" w:eastAsia="Arial" w:hAnsi="Arial" w:cs="Arial"/>
                <w:color w:val="231F20"/>
                <w:w w:val="93"/>
              </w:rPr>
              <w:t>in</w:t>
            </w:r>
          </w:p>
        </w:tc>
        <w:tc>
          <w:tcPr>
            <w:tcW w:w="1140" w:type="dxa"/>
            <w:vAlign w:val="bottom"/>
          </w:tcPr>
          <w:p w14:paraId="41799913" w14:textId="77777777" w:rsidR="00F71A07" w:rsidRPr="0078471F" w:rsidRDefault="00F71A07" w:rsidP="00DF0EC8">
            <w:pPr>
              <w:ind w:left="20"/>
              <w:jc w:val="both"/>
              <w:rPr>
                <w:rFonts w:ascii="Arial" w:hAnsi="Arial" w:cs="Arial"/>
              </w:rPr>
            </w:pPr>
            <w:r w:rsidRPr="0078471F">
              <w:rPr>
                <w:rFonts w:ascii="Arial" w:eastAsia="Arial" w:hAnsi="Arial" w:cs="Arial"/>
                <w:color w:val="231F20"/>
              </w:rPr>
              <w:t>advance</w:t>
            </w:r>
          </w:p>
        </w:tc>
        <w:tc>
          <w:tcPr>
            <w:tcW w:w="1340" w:type="dxa"/>
            <w:gridSpan w:val="3"/>
            <w:tcBorders>
              <w:right w:val="single" w:sz="8" w:space="0" w:color="231F20"/>
            </w:tcBorders>
            <w:vAlign w:val="bottom"/>
          </w:tcPr>
          <w:p w14:paraId="70F246B1" w14:textId="77777777" w:rsidR="00F71A07" w:rsidRPr="0078471F" w:rsidRDefault="00F71A07" w:rsidP="00DF0EC8">
            <w:pPr>
              <w:ind w:right="140"/>
              <w:jc w:val="both"/>
              <w:rPr>
                <w:rFonts w:ascii="Arial" w:hAnsi="Arial" w:cs="Arial"/>
              </w:rPr>
            </w:pPr>
            <w:r w:rsidRPr="0078471F">
              <w:rPr>
                <w:rFonts w:ascii="Arial" w:eastAsia="Arial" w:hAnsi="Arial" w:cs="Arial"/>
                <w:color w:val="231F20"/>
              </w:rPr>
              <w:t>concerning</w:t>
            </w:r>
          </w:p>
        </w:tc>
        <w:tc>
          <w:tcPr>
            <w:tcW w:w="2390" w:type="dxa"/>
            <w:tcBorders>
              <w:right w:val="single" w:sz="8" w:space="0" w:color="231F20"/>
            </w:tcBorders>
            <w:vAlign w:val="bottom"/>
          </w:tcPr>
          <w:p w14:paraId="198ED782" w14:textId="77777777" w:rsidR="00F71A07" w:rsidRPr="0078471F" w:rsidRDefault="00F71A07" w:rsidP="00DF0EC8">
            <w:pPr>
              <w:jc w:val="both"/>
              <w:rPr>
                <w:rFonts w:ascii="Arial" w:hAnsi="Arial" w:cs="Arial"/>
              </w:rPr>
            </w:pPr>
          </w:p>
        </w:tc>
        <w:tc>
          <w:tcPr>
            <w:tcW w:w="1970" w:type="dxa"/>
            <w:tcBorders>
              <w:right w:val="single" w:sz="8" w:space="0" w:color="231F20"/>
            </w:tcBorders>
            <w:vAlign w:val="bottom"/>
          </w:tcPr>
          <w:p w14:paraId="17EE5C96" w14:textId="77777777" w:rsidR="00F71A07" w:rsidRPr="0078471F" w:rsidRDefault="00F71A07" w:rsidP="00DF0EC8">
            <w:pPr>
              <w:jc w:val="both"/>
              <w:rPr>
                <w:rFonts w:ascii="Arial" w:hAnsi="Arial" w:cs="Arial"/>
              </w:rPr>
            </w:pPr>
          </w:p>
        </w:tc>
        <w:tc>
          <w:tcPr>
            <w:tcW w:w="600" w:type="dxa"/>
            <w:vAlign w:val="bottom"/>
          </w:tcPr>
          <w:p w14:paraId="2E62AF79" w14:textId="77777777" w:rsidR="00F71A07" w:rsidRPr="0078471F" w:rsidRDefault="00F71A07" w:rsidP="00DF0EC8">
            <w:pPr>
              <w:jc w:val="both"/>
              <w:rPr>
                <w:rFonts w:ascii="Arial" w:hAnsi="Arial" w:cs="Arial"/>
              </w:rPr>
            </w:pPr>
          </w:p>
        </w:tc>
        <w:tc>
          <w:tcPr>
            <w:tcW w:w="580" w:type="dxa"/>
            <w:vAlign w:val="bottom"/>
          </w:tcPr>
          <w:p w14:paraId="1AF28BA7" w14:textId="77777777" w:rsidR="00F71A07" w:rsidRPr="0078471F" w:rsidRDefault="00F71A07" w:rsidP="00DF0EC8">
            <w:pPr>
              <w:jc w:val="both"/>
              <w:rPr>
                <w:rFonts w:ascii="Arial" w:hAnsi="Arial" w:cs="Arial"/>
              </w:rPr>
            </w:pPr>
          </w:p>
        </w:tc>
        <w:tc>
          <w:tcPr>
            <w:tcW w:w="180" w:type="dxa"/>
            <w:vAlign w:val="bottom"/>
          </w:tcPr>
          <w:p w14:paraId="65E43F36" w14:textId="77777777" w:rsidR="00F71A07" w:rsidRPr="0078471F" w:rsidRDefault="00F71A07" w:rsidP="00DF0EC8">
            <w:pPr>
              <w:jc w:val="both"/>
              <w:rPr>
                <w:rFonts w:ascii="Arial" w:hAnsi="Arial" w:cs="Arial"/>
              </w:rPr>
            </w:pPr>
          </w:p>
        </w:tc>
        <w:tc>
          <w:tcPr>
            <w:tcW w:w="500" w:type="dxa"/>
            <w:tcBorders>
              <w:right w:val="single" w:sz="8" w:space="0" w:color="231F20"/>
            </w:tcBorders>
            <w:vAlign w:val="bottom"/>
          </w:tcPr>
          <w:p w14:paraId="0059E7A4" w14:textId="77777777" w:rsidR="00F71A07" w:rsidRPr="0078471F" w:rsidRDefault="00F71A07" w:rsidP="00DF0EC8">
            <w:pPr>
              <w:jc w:val="both"/>
              <w:rPr>
                <w:rFonts w:ascii="Arial" w:hAnsi="Arial" w:cs="Arial"/>
              </w:rPr>
            </w:pPr>
          </w:p>
        </w:tc>
      </w:tr>
      <w:tr w:rsidR="00F00603" w:rsidRPr="0078471F" w14:paraId="49040681" w14:textId="77777777" w:rsidTr="00ED57F7">
        <w:trPr>
          <w:trHeight w:val="293"/>
        </w:trPr>
        <w:tc>
          <w:tcPr>
            <w:tcW w:w="100" w:type="dxa"/>
            <w:tcBorders>
              <w:left w:val="single" w:sz="8" w:space="0" w:color="231F20"/>
            </w:tcBorders>
            <w:vAlign w:val="bottom"/>
          </w:tcPr>
          <w:p w14:paraId="00EBA1C1" w14:textId="77777777" w:rsidR="00F00603" w:rsidRPr="0078471F" w:rsidRDefault="00F00603" w:rsidP="00DF0EC8">
            <w:pPr>
              <w:jc w:val="both"/>
              <w:rPr>
                <w:rFonts w:ascii="Arial" w:hAnsi="Arial" w:cs="Arial"/>
              </w:rPr>
            </w:pPr>
          </w:p>
        </w:tc>
        <w:tc>
          <w:tcPr>
            <w:tcW w:w="780" w:type="dxa"/>
            <w:tcBorders>
              <w:bottom w:val="single" w:sz="4" w:space="0" w:color="auto"/>
              <w:right w:val="single" w:sz="8" w:space="0" w:color="231F20"/>
            </w:tcBorders>
            <w:vAlign w:val="bottom"/>
          </w:tcPr>
          <w:p w14:paraId="6AA90C29"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724462E1" w14:textId="77777777" w:rsidR="00F00603" w:rsidRPr="0078471F" w:rsidRDefault="00F00603" w:rsidP="00DF0EC8">
            <w:pPr>
              <w:jc w:val="both"/>
              <w:rPr>
                <w:rFonts w:ascii="Arial" w:hAnsi="Arial" w:cs="Arial"/>
              </w:rPr>
            </w:pPr>
          </w:p>
        </w:tc>
        <w:tc>
          <w:tcPr>
            <w:tcW w:w="340" w:type="dxa"/>
            <w:tcBorders>
              <w:bottom w:val="single" w:sz="4" w:space="0" w:color="auto"/>
            </w:tcBorders>
            <w:vAlign w:val="bottom"/>
          </w:tcPr>
          <w:p w14:paraId="44925563" w14:textId="77777777" w:rsidR="00F00603" w:rsidRPr="0078471F" w:rsidRDefault="00F00603" w:rsidP="00DF0EC8">
            <w:pPr>
              <w:jc w:val="both"/>
              <w:rPr>
                <w:rFonts w:ascii="Arial" w:hAnsi="Arial" w:cs="Arial"/>
              </w:rPr>
            </w:pPr>
          </w:p>
        </w:tc>
        <w:tc>
          <w:tcPr>
            <w:tcW w:w="5060" w:type="dxa"/>
            <w:gridSpan w:val="7"/>
            <w:tcBorders>
              <w:bottom w:val="single" w:sz="4" w:space="0" w:color="auto"/>
              <w:right w:val="single" w:sz="8" w:space="0" w:color="231F20"/>
            </w:tcBorders>
            <w:vAlign w:val="bottom"/>
          </w:tcPr>
          <w:p w14:paraId="3CE29659"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programmed interruptions in water, and other</w:t>
            </w:r>
          </w:p>
        </w:tc>
        <w:tc>
          <w:tcPr>
            <w:tcW w:w="2390" w:type="dxa"/>
            <w:tcBorders>
              <w:bottom w:val="single" w:sz="4" w:space="0" w:color="auto"/>
              <w:right w:val="single" w:sz="8" w:space="0" w:color="231F20"/>
            </w:tcBorders>
            <w:vAlign w:val="bottom"/>
          </w:tcPr>
          <w:p w14:paraId="5BAEB6F0" w14:textId="77777777" w:rsidR="00F00603" w:rsidRPr="0078471F" w:rsidRDefault="00F00603" w:rsidP="00DF0EC8">
            <w:pPr>
              <w:jc w:val="both"/>
              <w:rPr>
                <w:rFonts w:ascii="Arial" w:hAnsi="Arial" w:cs="Arial"/>
              </w:rPr>
            </w:pPr>
          </w:p>
        </w:tc>
        <w:tc>
          <w:tcPr>
            <w:tcW w:w="1970" w:type="dxa"/>
            <w:tcBorders>
              <w:bottom w:val="single" w:sz="4" w:space="0" w:color="auto"/>
              <w:right w:val="single" w:sz="8" w:space="0" w:color="231F20"/>
            </w:tcBorders>
            <w:vAlign w:val="bottom"/>
          </w:tcPr>
          <w:p w14:paraId="58ACF086" w14:textId="77777777" w:rsidR="00F00603" w:rsidRPr="0078471F" w:rsidRDefault="00F00603" w:rsidP="00DF0EC8">
            <w:pPr>
              <w:jc w:val="both"/>
              <w:rPr>
                <w:rFonts w:ascii="Arial" w:hAnsi="Arial" w:cs="Arial"/>
              </w:rPr>
            </w:pPr>
          </w:p>
        </w:tc>
        <w:tc>
          <w:tcPr>
            <w:tcW w:w="600" w:type="dxa"/>
            <w:tcBorders>
              <w:bottom w:val="single" w:sz="4" w:space="0" w:color="auto"/>
            </w:tcBorders>
            <w:vAlign w:val="bottom"/>
          </w:tcPr>
          <w:p w14:paraId="7D942EA0" w14:textId="77777777" w:rsidR="00F00603" w:rsidRPr="0078471F" w:rsidRDefault="00F00603" w:rsidP="00DF0EC8">
            <w:pPr>
              <w:jc w:val="both"/>
              <w:rPr>
                <w:rFonts w:ascii="Arial" w:hAnsi="Arial" w:cs="Arial"/>
              </w:rPr>
            </w:pPr>
          </w:p>
        </w:tc>
        <w:tc>
          <w:tcPr>
            <w:tcW w:w="580" w:type="dxa"/>
            <w:tcBorders>
              <w:bottom w:val="single" w:sz="4" w:space="0" w:color="auto"/>
            </w:tcBorders>
            <w:vAlign w:val="bottom"/>
          </w:tcPr>
          <w:p w14:paraId="38CDAA2F" w14:textId="77777777" w:rsidR="00F00603" w:rsidRPr="0078471F" w:rsidRDefault="00F00603" w:rsidP="00DF0EC8">
            <w:pPr>
              <w:jc w:val="both"/>
              <w:rPr>
                <w:rFonts w:ascii="Arial" w:hAnsi="Arial" w:cs="Arial"/>
              </w:rPr>
            </w:pPr>
          </w:p>
        </w:tc>
        <w:tc>
          <w:tcPr>
            <w:tcW w:w="180" w:type="dxa"/>
            <w:tcBorders>
              <w:bottom w:val="single" w:sz="4" w:space="0" w:color="auto"/>
            </w:tcBorders>
            <w:vAlign w:val="bottom"/>
          </w:tcPr>
          <w:p w14:paraId="4506A2DE" w14:textId="77777777" w:rsidR="00F00603" w:rsidRPr="0078471F" w:rsidRDefault="00F00603" w:rsidP="00DF0EC8">
            <w:pPr>
              <w:jc w:val="both"/>
              <w:rPr>
                <w:rFonts w:ascii="Arial" w:hAnsi="Arial" w:cs="Arial"/>
              </w:rPr>
            </w:pPr>
          </w:p>
        </w:tc>
        <w:tc>
          <w:tcPr>
            <w:tcW w:w="500" w:type="dxa"/>
            <w:tcBorders>
              <w:bottom w:val="single" w:sz="4" w:space="0" w:color="auto"/>
              <w:right w:val="single" w:sz="8" w:space="0" w:color="231F20"/>
            </w:tcBorders>
            <w:vAlign w:val="bottom"/>
          </w:tcPr>
          <w:p w14:paraId="2AA2F7AA" w14:textId="77777777" w:rsidR="00F00603" w:rsidRPr="0078471F" w:rsidRDefault="00F00603" w:rsidP="00DF0EC8">
            <w:pPr>
              <w:jc w:val="both"/>
              <w:rPr>
                <w:rFonts w:ascii="Arial" w:hAnsi="Arial" w:cs="Arial"/>
              </w:rPr>
            </w:pPr>
          </w:p>
        </w:tc>
      </w:tr>
      <w:tr w:rsidR="00F00603" w:rsidRPr="0078471F" w14:paraId="7D2019EF" w14:textId="77777777" w:rsidTr="00ED57F7">
        <w:trPr>
          <w:trHeight w:val="282"/>
        </w:trPr>
        <w:tc>
          <w:tcPr>
            <w:tcW w:w="100" w:type="dxa"/>
            <w:tcBorders>
              <w:left w:val="single" w:sz="8" w:space="0" w:color="231F20"/>
              <w:bottom w:val="single" w:sz="8" w:space="0" w:color="231F20"/>
            </w:tcBorders>
            <w:shd w:val="clear" w:color="auto" w:fill="DCDDDE"/>
            <w:vAlign w:val="bottom"/>
          </w:tcPr>
          <w:p w14:paraId="74A9AA07" w14:textId="77777777" w:rsidR="00F00603" w:rsidRPr="0078471F" w:rsidRDefault="00F00603" w:rsidP="00DF0EC8">
            <w:pPr>
              <w:jc w:val="both"/>
              <w:rPr>
                <w:rFonts w:ascii="Arial" w:hAnsi="Arial" w:cs="Arial"/>
              </w:rPr>
            </w:pPr>
          </w:p>
        </w:tc>
        <w:tc>
          <w:tcPr>
            <w:tcW w:w="780" w:type="dxa"/>
            <w:tcBorders>
              <w:top w:val="single" w:sz="4" w:space="0" w:color="auto"/>
              <w:bottom w:val="single" w:sz="8" w:space="0" w:color="231F20"/>
              <w:right w:val="single" w:sz="8" w:space="0" w:color="231F20"/>
            </w:tcBorders>
            <w:shd w:val="clear" w:color="auto" w:fill="DCDDDE"/>
            <w:vAlign w:val="bottom"/>
          </w:tcPr>
          <w:p w14:paraId="2BECC1B6" w14:textId="77777777" w:rsidR="00F00603" w:rsidRPr="0078471F" w:rsidRDefault="00F00603" w:rsidP="00DF0EC8">
            <w:pPr>
              <w:ind w:left="20"/>
              <w:jc w:val="both"/>
              <w:rPr>
                <w:rFonts w:ascii="Arial" w:hAnsi="Arial" w:cs="Arial"/>
              </w:rPr>
            </w:pPr>
            <w:r w:rsidRPr="0078471F">
              <w:rPr>
                <w:rFonts w:ascii="Arial" w:eastAsia="Arial" w:hAnsi="Arial" w:cs="Arial"/>
                <w:color w:val="231F20"/>
              </w:rPr>
              <w:t>2</w:t>
            </w:r>
          </w:p>
        </w:tc>
        <w:tc>
          <w:tcPr>
            <w:tcW w:w="2120" w:type="dxa"/>
            <w:tcBorders>
              <w:top w:val="single" w:sz="4" w:space="0" w:color="auto"/>
              <w:bottom w:val="single" w:sz="8" w:space="0" w:color="231F20"/>
              <w:right w:val="single" w:sz="8" w:space="0" w:color="DCDDDE"/>
            </w:tcBorders>
            <w:shd w:val="clear" w:color="auto" w:fill="DCDDDE"/>
            <w:vAlign w:val="bottom"/>
          </w:tcPr>
          <w:p w14:paraId="34D01DA3"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Construction phase</w:t>
            </w:r>
          </w:p>
        </w:tc>
        <w:tc>
          <w:tcPr>
            <w:tcW w:w="340" w:type="dxa"/>
            <w:tcBorders>
              <w:top w:val="single" w:sz="4" w:space="0" w:color="auto"/>
              <w:bottom w:val="single" w:sz="8" w:space="0" w:color="231F20"/>
            </w:tcBorders>
            <w:shd w:val="clear" w:color="auto" w:fill="DCDDDE"/>
            <w:vAlign w:val="bottom"/>
          </w:tcPr>
          <w:p w14:paraId="2F0DCABC" w14:textId="77777777" w:rsidR="00F00603" w:rsidRPr="0078471F" w:rsidRDefault="00F00603" w:rsidP="00DF0EC8">
            <w:pPr>
              <w:jc w:val="both"/>
              <w:rPr>
                <w:rFonts w:ascii="Arial" w:hAnsi="Arial" w:cs="Arial"/>
              </w:rPr>
            </w:pPr>
          </w:p>
        </w:tc>
        <w:tc>
          <w:tcPr>
            <w:tcW w:w="1040" w:type="dxa"/>
            <w:tcBorders>
              <w:top w:val="single" w:sz="4" w:space="0" w:color="auto"/>
              <w:bottom w:val="single" w:sz="8" w:space="0" w:color="231F20"/>
            </w:tcBorders>
            <w:shd w:val="clear" w:color="auto" w:fill="DCDDDE"/>
            <w:vAlign w:val="bottom"/>
          </w:tcPr>
          <w:p w14:paraId="3F2763F1" w14:textId="77777777" w:rsidR="00F00603" w:rsidRPr="0078471F" w:rsidRDefault="00F00603" w:rsidP="00DF0EC8">
            <w:pPr>
              <w:jc w:val="both"/>
              <w:rPr>
                <w:rFonts w:ascii="Arial" w:hAnsi="Arial" w:cs="Arial"/>
              </w:rPr>
            </w:pPr>
          </w:p>
        </w:tc>
        <w:tc>
          <w:tcPr>
            <w:tcW w:w="840" w:type="dxa"/>
            <w:tcBorders>
              <w:top w:val="single" w:sz="4" w:space="0" w:color="auto"/>
              <w:bottom w:val="single" w:sz="8" w:space="0" w:color="231F20"/>
            </w:tcBorders>
            <w:shd w:val="clear" w:color="auto" w:fill="DCDDDE"/>
            <w:vAlign w:val="bottom"/>
          </w:tcPr>
          <w:p w14:paraId="6531DFA1" w14:textId="77777777" w:rsidR="00F00603" w:rsidRPr="0078471F" w:rsidRDefault="00F00603" w:rsidP="00DF0EC8">
            <w:pPr>
              <w:jc w:val="both"/>
              <w:rPr>
                <w:rFonts w:ascii="Arial" w:hAnsi="Arial" w:cs="Arial"/>
              </w:rPr>
            </w:pPr>
          </w:p>
        </w:tc>
        <w:tc>
          <w:tcPr>
            <w:tcW w:w="700" w:type="dxa"/>
            <w:tcBorders>
              <w:top w:val="single" w:sz="4" w:space="0" w:color="auto"/>
              <w:bottom w:val="single" w:sz="8" w:space="0" w:color="231F20"/>
            </w:tcBorders>
            <w:shd w:val="clear" w:color="auto" w:fill="DCDDDE"/>
            <w:vAlign w:val="bottom"/>
          </w:tcPr>
          <w:p w14:paraId="455CFD7A" w14:textId="77777777" w:rsidR="00F00603" w:rsidRPr="0078471F" w:rsidRDefault="00F00603" w:rsidP="00DF0EC8">
            <w:pPr>
              <w:jc w:val="both"/>
              <w:rPr>
                <w:rFonts w:ascii="Arial" w:hAnsi="Arial" w:cs="Arial"/>
              </w:rPr>
            </w:pPr>
          </w:p>
        </w:tc>
        <w:tc>
          <w:tcPr>
            <w:tcW w:w="1140" w:type="dxa"/>
            <w:tcBorders>
              <w:top w:val="single" w:sz="4" w:space="0" w:color="auto"/>
              <w:bottom w:val="single" w:sz="8" w:space="0" w:color="231F20"/>
            </w:tcBorders>
            <w:shd w:val="clear" w:color="auto" w:fill="DCDDDE"/>
            <w:vAlign w:val="bottom"/>
          </w:tcPr>
          <w:p w14:paraId="1B7510EE" w14:textId="77777777" w:rsidR="00F00603" w:rsidRPr="0078471F" w:rsidRDefault="00F00603" w:rsidP="00DF0EC8">
            <w:pPr>
              <w:jc w:val="both"/>
              <w:rPr>
                <w:rFonts w:ascii="Arial" w:hAnsi="Arial" w:cs="Arial"/>
              </w:rPr>
            </w:pPr>
          </w:p>
        </w:tc>
        <w:tc>
          <w:tcPr>
            <w:tcW w:w="940" w:type="dxa"/>
            <w:tcBorders>
              <w:top w:val="single" w:sz="4" w:space="0" w:color="auto"/>
              <w:bottom w:val="single" w:sz="8" w:space="0" w:color="231F20"/>
            </w:tcBorders>
            <w:shd w:val="clear" w:color="auto" w:fill="DCDDDE"/>
            <w:vAlign w:val="bottom"/>
          </w:tcPr>
          <w:p w14:paraId="75174B9B" w14:textId="77777777" w:rsidR="00F00603" w:rsidRPr="0078471F" w:rsidRDefault="00F00603" w:rsidP="00DF0EC8">
            <w:pPr>
              <w:jc w:val="both"/>
              <w:rPr>
                <w:rFonts w:ascii="Arial" w:hAnsi="Arial" w:cs="Arial"/>
              </w:rPr>
            </w:pPr>
          </w:p>
        </w:tc>
        <w:tc>
          <w:tcPr>
            <w:tcW w:w="360" w:type="dxa"/>
            <w:tcBorders>
              <w:top w:val="single" w:sz="4" w:space="0" w:color="auto"/>
              <w:bottom w:val="single" w:sz="8" w:space="0" w:color="231F20"/>
            </w:tcBorders>
            <w:shd w:val="clear" w:color="auto" w:fill="DCDDDE"/>
            <w:vAlign w:val="bottom"/>
          </w:tcPr>
          <w:p w14:paraId="19BC6EA6" w14:textId="77777777" w:rsidR="00F00603" w:rsidRPr="0078471F" w:rsidRDefault="00F00603" w:rsidP="00DF0EC8">
            <w:pPr>
              <w:jc w:val="both"/>
              <w:rPr>
                <w:rFonts w:ascii="Arial" w:hAnsi="Arial" w:cs="Arial"/>
              </w:rPr>
            </w:pPr>
          </w:p>
        </w:tc>
        <w:tc>
          <w:tcPr>
            <w:tcW w:w="40" w:type="dxa"/>
            <w:tcBorders>
              <w:top w:val="single" w:sz="4" w:space="0" w:color="auto"/>
              <w:bottom w:val="single" w:sz="8" w:space="0" w:color="231F20"/>
              <w:right w:val="single" w:sz="8" w:space="0" w:color="DCDDDE"/>
            </w:tcBorders>
            <w:shd w:val="clear" w:color="auto" w:fill="DCDDDE"/>
            <w:vAlign w:val="bottom"/>
          </w:tcPr>
          <w:p w14:paraId="6CED9B29" w14:textId="77777777" w:rsidR="00F00603" w:rsidRPr="0078471F" w:rsidRDefault="00F00603" w:rsidP="00DF0EC8">
            <w:pPr>
              <w:jc w:val="both"/>
              <w:rPr>
                <w:rFonts w:ascii="Arial" w:hAnsi="Arial" w:cs="Arial"/>
              </w:rPr>
            </w:pPr>
          </w:p>
        </w:tc>
        <w:tc>
          <w:tcPr>
            <w:tcW w:w="2390" w:type="dxa"/>
            <w:tcBorders>
              <w:top w:val="single" w:sz="4" w:space="0" w:color="auto"/>
              <w:bottom w:val="single" w:sz="8" w:space="0" w:color="231F20"/>
              <w:right w:val="single" w:sz="8" w:space="0" w:color="DCDDDE"/>
            </w:tcBorders>
            <w:shd w:val="clear" w:color="auto" w:fill="DCDDDE"/>
            <w:vAlign w:val="bottom"/>
          </w:tcPr>
          <w:p w14:paraId="72667152" w14:textId="77777777" w:rsidR="00F00603" w:rsidRPr="0078471F" w:rsidRDefault="00F00603" w:rsidP="00DF0EC8">
            <w:pPr>
              <w:jc w:val="both"/>
              <w:rPr>
                <w:rFonts w:ascii="Arial" w:hAnsi="Arial" w:cs="Arial"/>
              </w:rPr>
            </w:pPr>
          </w:p>
        </w:tc>
        <w:tc>
          <w:tcPr>
            <w:tcW w:w="1970" w:type="dxa"/>
            <w:tcBorders>
              <w:top w:val="single" w:sz="4" w:space="0" w:color="auto"/>
              <w:bottom w:val="single" w:sz="8" w:space="0" w:color="231F20"/>
              <w:right w:val="single" w:sz="8" w:space="0" w:color="DCDDDE"/>
            </w:tcBorders>
            <w:shd w:val="clear" w:color="auto" w:fill="DCDDDE"/>
            <w:vAlign w:val="bottom"/>
          </w:tcPr>
          <w:p w14:paraId="5F1659B0" w14:textId="77777777" w:rsidR="00F00603" w:rsidRPr="0078471F" w:rsidRDefault="00F00603" w:rsidP="00DF0EC8">
            <w:pPr>
              <w:jc w:val="both"/>
              <w:rPr>
                <w:rFonts w:ascii="Arial" w:hAnsi="Arial" w:cs="Arial"/>
              </w:rPr>
            </w:pPr>
          </w:p>
        </w:tc>
        <w:tc>
          <w:tcPr>
            <w:tcW w:w="600" w:type="dxa"/>
            <w:tcBorders>
              <w:top w:val="single" w:sz="4" w:space="0" w:color="auto"/>
              <w:bottom w:val="single" w:sz="8" w:space="0" w:color="231F20"/>
            </w:tcBorders>
            <w:shd w:val="clear" w:color="auto" w:fill="DCDDDE"/>
            <w:vAlign w:val="bottom"/>
          </w:tcPr>
          <w:p w14:paraId="777B9B5D" w14:textId="77777777" w:rsidR="00F00603" w:rsidRPr="0078471F" w:rsidRDefault="00F00603" w:rsidP="00DF0EC8">
            <w:pPr>
              <w:jc w:val="both"/>
              <w:rPr>
                <w:rFonts w:ascii="Arial" w:hAnsi="Arial" w:cs="Arial"/>
              </w:rPr>
            </w:pPr>
          </w:p>
        </w:tc>
        <w:tc>
          <w:tcPr>
            <w:tcW w:w="580" w:type="dxa"/>
            <w:tcBorders>
              <w:top w:val="single" w:sz="4" w:space="0" w:color="auto"/>
              <w:bottom w:val="single" w:sz="8" w:space="0" w:color="231F20"/>
            </w:tcBorders>
            <w:shd w:val="clear" w:color="auto" w:fill="DCDDDE"/>
            <w:vAlign w:val="bottom"/>
          </w:tcPr>
          <w:p w14:paraId="5C04243D" w14:textId="77777777" w:rsidR="00F00603" w:rsidRPr="0078471F" w:rsidRDefault="00F00603" w:rsidP="00DF0EC8">
            <w:pPr>
              <w:jc w:val="both"/>
              <w:rPr>
                <w:rFonts w:ascii="Arial" w:hAnsi="Arial" w:cs="Arial"/>
              </w:rPr>
            </w:pPr>
          </w:p>
        </w:tc>
        <w:tc>
          <w:tcPr>
            <w:tcW w:w="180" w:type="dxa"/>
            <w:tcBorders>
              <w:top w:val="single" w:sz="4" w:space="0" w:color="auto"/>
              <w:bottom w:val="single" w:sz="8" w:space="0" w:color="231F20"/>
            </w:tcBorders>
            <w:shd w:val="clear" w:color="auto" w:fill="DCDDDE"/>
            <w:vAlign w:val="bottom"/>
          </w:tcPr>
          <w:p w14:paraId="25EF0FE7" w14:textId="77777777" w:rsidR="00F00603" w:rsidRPr="0078471F" w:rsidRDefault="00F00603" w:rsidP="00DF0EC8">
            <w:pPr>
              <w:jc w:val="both"/>
              <w:rPr>
                <w:rFonts w:ascii="Arial" w:hAnsi="Arial" w:cs="Arial"/>
              </w:rPr>
            </w:pPr>
          </w:p>
        </w:tc>
        <w:tc>
          <w:tcPr>
            <w:tcW w:w="500" w:type="dxa"/>
            <w:tcBorders>
              <w:top w:val="single" w:sz="4" w:space="0" w:color="auto"/>
              <w:bottom w:val="single" w:sz="8" w:space="0" w:color="231F20"/>
              <w:right w:val="single" w:sz="8" w:space="0" w:color="231F20"/>
            </w:tcBorders>
            <w:shd w:val="clear" w:color="auto" w:fill="DCDDDE"/>
            <w:vAlign w:val="bottom"/>
          </w:tcPr>
          <w:p w14:paraId="5F41DF4B" w14:textId="77777777" w:rsidR="00F00603" w:rsidRPr="0078471F" w:rsidRDefault="00F00603" w:rsidP="00DF0EC8">
            <w:pPr>
              <w:jc w:val="both"/>
              <w:rPr>
                <w:rFonts w:ascii="Arial" w:hAnsi="Arial" w:cs="Arial"/>
              </w:rPr>
            </w:pPr>
          </w:p>
        </w:tc>
      </w:tr>
      <w:tr w:rsidR="00F71A07" w:rsidRPr="0078471F" w14:paraId="421DAACF" w14:textId="77777777" w:rsidTr="00ED57F7">
        <w:trPr>
          <w:trHeight w:val="268"/>
        </w:trPr>
        <w:tc>
          <w:tcPr>
            <w:tcW w:w="100" w:type="dxa"/>
            <w:tcBorders>
              <w:left w:val="single" w:sz="8" w:space="0" w:color="231F20"/>
            </w:tcBorders>
            <w:vAlign w:val="bottom"/>
          </w:tcPr>
          <w:p w14:paraId="538FCFEC"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4F28725E" w14:textId="77777777" w:rsidR="00F71A07" w:rsidRPr="0078471F" w:rsidRDefault="00F71A07" w:rsidP="00DF0EC8">
            <w:pPr>
              <w:spacing w:line="214" w:lineRule="exact"/>
              <w:ind w:left="20"/>
              <w:jc w:val="both"/>
              <w:rPr>
                <w:rFonts w:ascii="Arial" w:hAnsi="Arial" w:cs="Arial"/>
              </w:rPr>
            </w:pPr>
            <w:r w:rsidRPr="0078471F">
              <w:rPr>
                <w:rFonts w:ascii="Arial" w:eastAsia="Arial" w:hAnsi="Arial" w:cs="Arial"/>
                <w:color w:val="231F20"/>
              </w:rPr>
              <w:t>2.1</w:t>
            </w:r>
          </w:p>
        </w:tc>
        <w:tc>
          <w:tcPr>
            <w:tcW w:w="2120" w:type="dxa"/>
            <w:tcBorders>
              <w:right w:val="single" w:sz="8" w:space="0" w:color="231F20"/>
            </w:tcBorders>
            <w:vAlign w:val="bottom"/>
          </w:tcPr>
          <w:p w14:paraId="5DB84D9F" w14:textId="77777777" w:rsidR="00F71A07" w:rsidRPr="0078471F" w:rsidRDefault="00F71A07" w:rsidP="00DF0EC8">
            <w:pPr>
              <w:spacing w:line="214" w:lineRule="exact"/>
              <w:ind w:left="80"/>
              <w:jc w:val="both"/>
              <w:rPr>
                <w:rFonts w:ascii="Arial" w:hAnsi="Arial" w:cs="Arial"/>
              </w:rPr>
            </w:pPr>
            <w:r w:rsidRPr="0078471F">
              <w:rPr>
                <w:rFonts w:ascii="Arial" w:eastAsia="Arial" w:hAnsi="Arial" w:cs="Arial"/>
                <w:color w:val="231F20"/>
              </w:rPr>
              <w:t>Traffic</w:t>
            </w:r>
          </w:p>
        </w:tc>
        <w:tc>
          <w:tcPr>
            <w:tcW w:w="5360" w:type="dxa"/>
            <w:gridSpan w:val="7"/>
            <w:vAlign w:val="bottom"/>
          </w:tcPr>
          <w:p w14:paraId="0286C5ED" w14:textId="6C28AD6A" w:rsidR="00F71A07" w:rsidRPr="0078471F" w:rsidRDefault="00F71A07" w:rsidP="00ED57F7">
            <w:pPr>
              <w:spacing w:line="214" w:lineRule="exact"/>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Trucks carrying materials should be restricted </w:t>
            </w:r>
          </w:p>
        </w:tc>
        <w:tc>
          <w:tcPr>
            <w:tcW w:w="40" w:type="dxa"/>
            <w:tcBorders>
              <w:right w:val="single" w:sz="8" w:space="0" w:color="231F20"/>
            </w:tcBorders>
            <w:shd w:val="clear" w:color="auto" w:fill="231F20"/>
            <w:vAlign w:val="bottom"/>
          </w:tcPr>
          <w:p w14:paraId="0763BD90"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186BF417" w14:textId="77777777" w:rsidR="00F71A07" w:rsidRPr="0078471F" w:rsidRDefault="00F71A07" w:rsidP="00DF0EC8">
            <w:pPr>
              <w:spacing w:line="214" w:lineRule="exact"/>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On site inspection</w:t>
            </w:r>
          </w:p>
        </w:tc>
        <w:tc>
          <w:tcPr>
            <w:tcW w:w="1970" w:type="dxa"/>
            <w:tcBorders>
              <w:right w:val="single" w:sz="8" w:space="0" w:color="231F20"/>
            </w:tcBorders>
            <w:vAlign w:val="bottom"/>
          </w:tcPr>
          <w:p w14:paraId="007FD85D" w14:textId="77777777" w:rsidR="00F71A07" w:rsidRPr="0078471F" w:rsidRDefault="00F71A07" w:rsidP="00DF0EC8">
            <w:pPr>
              <w:spacing w:line="214" w:lineRule="exact"/>
              <w:ind w:left="120"/>
              <w:jc w:val="both"/>
              <w:rPr>
                <w:rFonts w:ascii="Arial" w:hAnsi="Arial" w:cs="Arial"/>
              </w:rPr>
            </w:pPr>
            <w:r w:rsidRPr="0078471F">
              <w:rPr>
                <w:rFonts w:ascii="Arial" w:eastAsia="Arial" w:hAnsi="Arial" w:cs="Arial"/>
                <w:color w:val="231F20"/>
              </w:rPr>
              <w:t>Contractor,</w:t>
            </w:r>
          </w:p>
        </w:tc>
        <w:tc>
          <w:tcPr>
            <w:tcW w:w="1860" w:type="dxa"/>
            <w:gridSpan w:val="4"/>
            <w:vMerge w:val="restart"/>
            <w:tcBorders>
              <w:right w:val="single" w:sz="8" w:space="0" w:color="231F20"/>
            </w:tcBorders>
            <w:vAlign w:val="bottom"/>
          </w:tcPr>
          <w:p w14:paraId="40E0E67D" w14:textId="77777777" w:rsidR="00F71A07" w:rsidRPr="0078471F" w:rsidRDefault="00F71A07" w:rsidP="00DF0EC8">
            <w:pPr>
              <w:spacing w:line="214" w:lineRule="exact"/>
              <w:ind w:left="80"/>
              <w:jc w:val="both"/>
              <w:rPr>
                <w:rFonts w:ascii="Arial" w:hAnsi="Arial" w:cs="Arial"/>
              </w:rPr>
            </w:pPr>
            <w:r w:rsidRPr="0078471F">
              <w:rPr>
                <w:rFonts w:ascii="Arial" w:eastAsia="Arial" w:hAnsi="Arial" w:cs="Arial"/>
                <w:color w:val="231F20"/>
              </w:rPr>
              <w:t>Daily</w:t>
            </w:r>
          </w:p>
          <w:p w14:paraId="2DABCB7C" w14:textId="32AA0DD1" w:rsidR="00F71A07" w:rsidRPr="0078471F" w:rsidRDefault="00F71A07" w:rsidP="00DF0EC8">
            <w:pPr>
              <w:spacing w:line="214" w:lineRule="exact"/>
              <w:ind w:right="10"/>
              <w:jc w:val="both"/>
              <w:rPr>
                <w:rFonts w:ascii="Arial" w:hAnsi="Arial" w:cs="Arial"/>
              </w:rPr>
            </w:pPr>
            <w:r w:rsidRPr="0078471F">
              <w:rPr>
                <w:rFonts w:ascii="Arial" w:eastAsia="Arial" w:hAnsi="Arial" w:cs="Arial"/>
                <w:color w:val="231F20"/>
              </w:rPr>
              <w:t>monitoring</w:t>
            </w:r>
          </w:p>
          <w:p w14:paraId="0EF721E7" w14:textId="77777777" w:rsidR="00F71A07" w:rsidRPr="0078471F" w:rsidRDefault="00F71A07" w:rsidP="00DF0EC8">
            <w:pPr>
              <w:ind w:left="80"/>
              <w:jc w:val="both"/>
              <w:rPr>
                <w:rFonts w:ascii="Arial" w:hAnsi="Arial" w:cs="Arial"/>
              </w:rPr>
            </w:pPr>
            <w:r w:rsidRPr="0078471F">
              <w:rPr>
                <w:rFonts w:ascii="Arial" w:eastAsia="Arial" w:hAnsi="Arial" w:cs="Arial"/>
                <w:color w:val="231F20"/>
              </w:rPr>
              <w:t>by</w:t>
            </w:r>
          </w:p>
          <w:p w14:paraId="54AB13A6" w14:textId="39DC6240" w:rsidR="00F71A07" w:rsidRPr="0078471F" w:rsidRDefault="00F71A07" w:rsidP="00DF0EC8">
            <w:pPr>
              <w:ind w:right="10"/>
              <w:jc w:val="both"/>
              <w:rPr>
                <w:rFonts w:ascii="Arial" w:hAnsi="Arial" w:cs="Arial"/>
              </w:rPr>
            </w:pPr>
            <w:r w:rsidRPr="0078471F">
              <w:rPr>
                <w:rFonts w:ascii="Arial" w:eastAsia="Arial" w:hAnsi="Arial" w:cs="Arial"/>
                <w:color w:val="231F20"/>
              </w:rPr>
              <w:t>Contractor,</w:t>
            </w:r>
          </w:p>
        </w:tc>
      </w:tr>
      <w:tr w:rsidR="00F71A07" w:rsidRPr="0078471F" w14:paraId="543744F5" w14:textId="77777777" w:rsidTr="00ED57F7">
        <w:trPr>
          <w:trHeight w:val="290"/>
        </w:trPr>
        <w:tc>
          <w:tcPr>
            <w:tcW w:w="100" w:type="dxa"/>
            <w:tcBorders>
              <w:left w:val="single" w:sz="8" w:space="0" w:color="231F20"/>
            </w:tcBorders>
            <w:vAlign w:val="bottom"/>
          </w:tcPr>
          <w:p w14:paraId="072EA96F"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2426BFD2"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7D99B37A" w14:textId="77777777" w:rsidR="00F71A07" w:rsidRPr="0078471F" w:rsidRDefault="00F71A07" w:rsidP="00DF0EC8">
            <w:pPr>
              <w:ind w:left="80"/>
              <w:jc w:val="both"/>
              <w:rPr>
                <w:rFonts w:ascii="Arial" w:hAnsi="Arial" w:cs="Arial"/>
              </w:rPr>
            </w:pPr>
            <w:r w:rsidRPr="0078471F">
              <w:rPr>
                <w:rFonts w:ascii="Arial" w:eastAsia="Arial" w:hAnsi="Arial" w:cs="Arial"/>
                <w:color w:val="231F20"/>
              </w:rPr>
              <w:t>Management</w:t>
            </w:r>
          </w:p>
        </w:tc>
        <w:tc>
          <w:tcPr>
            <w:tcW w:w="340" w:type="dxa"/>
            <w:vAlign w:val="bottom"/>
          </w:tcPr>
          <w:p w14:paraId="0C874782" w14:textId="77777777" w:rsidR="00F71A07" w:rsidRPr="0078471F" w:rsidRDefault="00F71A07" w:rsidP="00DF0EC8">
            <w:pPr>
              <w:jc w:val="both"/>
              <w:rPr>
                <w:rFonts w:ascii="Arial" w:hAnsi="Arial" w:cs="Arial"/>
              </w:rPr>
            </w:pPr>
          </w:p>
        </w:tc>
        <w:tc>
          <w:tcPr>
            <w:tcW w:w="3720" w:type="dxa"/>
            <w:gridSpan w:val="4"/>
            <w:vAlign w:val="bottom"/>
          </w:tcPr>
          <w:p w14:paraId="3CCF0731" w14:textId="419F39BF" w:rsidR="00F71A07" w:rsidRPr="0078471F" w:rsidRDefault="00ED57F7" w:rsidP="00DF0EC8">
            <w:pPr>
              <w:ind w:left="100"/>
              <w:jc w:val="both"/>
              <w:rPr>
                <w:rFonts w:ascii="Arial" w:hAnsi="Arial" w:cs="Arial"/>
              </w:rPr>
            </w:pPr>
            <w:r w:rsidRPr="0078471F">
              <w:rPr>
                <w:rFonts w:ascii="Arial" w:eastAsia="Arial" w:hAnsi="Arial" w:cs="Arial"/>
                <w:color w:val="231F20"/>
              </w:rPr>
              <w:t xml:space="preserve">to </w:t>
            </w:r>
            <w:r w:rsidR="00F71A07" w:rsidRPr="0078471F">
              <w:rPr>
                <w:rFonts w:ascii="Arial" w:eastAsia="Arial" w:hAnsi="Arial" w:cs="Arial"/>
                <w:color w:val="231F20"/>
              </w:rPr>
              <w:t>hours for delivery of material and</w:t>
            </w:r>
          </w:p>
        </w:tc>
        <w:tc>
          <w:tcPr>
            <w:tcW w:w="940" w:type="dxa"/>
            <w:vAlign w:val="bottom"/>
          </w:tcPr>
          <w:p w14:paraId="6D53A8C8" w14:textId="77777777" w:rsidR="00F71A07" w:rsidRPr="0078471F" w:rsidRDefault="00F71A07" w:rsidP="00DF0EC8">
            <w:pPr>
              <w:ind w:left="100"/>
              <w:jc w:val="both"/>
              <w:rPr>
                <w:rFonts w:ascii="Arial" w:hAnsi="Arial" w:cs="Arial"/>
              </w:rPr>
            </w:pPr>
            <w:r w:rsidRPr="0078471F">
              <w:rPr>
                <w:rFonts w:ascii="Arial" w:eastAsia="Arial" w:hAnsi="Arial" w:cs="Arial"/>
                <w:color w:val="231F20"/>
              </w:rPr>
              <w:t>pick up</w:t>
            </w:r>
          </w:p>
        </w:tc>
        <w:tc>
          <w:tcPr>
            <w:tcW w:w="360" w:type="dxa"/>
            <w:vAlign w:val="bottom"/>
          </w:tcPr>
          <w:p w14:paraId="3D7EF386" w14:textId="77777777" w:rsidR="00F71A07" w:rsidRPr="0078471F" w:rsidRDefault="00F71A07" w:rsidP="00DF0EC8">
            <w:pPr>
              <w:jc w:val="both"/>
              <w:rPr>
                <w:rFonts w:ascii="Arial" w:hAnsi="Arial" w:cs="Arial"/>
              </w:rPr>
            </w:pPr>
            <w:r w:rsidRPr="0078471F">
              <w:rPr>
                <w:rFonts w:ascii="Arial" w:eastAsia="Arial" w:hAnsi="Arial" w:cs="Arial"/>
                <w:color w:val="231F20"/>
              </w:rPr>
              <w:t>of</w:t>
            </w:r>
          </w:p>
        </w:tc>
        <w:tc>
          <w:tcPr>
            <w:tcW w:w="40" w:type="dxa"/>
            <w:tcBorders>
              <w:right w:val="single" w:sz="8" w:space="0" w:color="231F20"/>
            </w:tcBorders>
            <w:shd w:val="clear" w:color="auto" w:fill="231F20"/>
            <w:vAlign w:val="bottom"/>
          </w:tcPr>
          <w:p w14:paraId="4A5120B0"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255FE4F1" w14:textId="77777777" w:rsidR="00F71A07" w:rsidRPr="0078471F" w:rsidRDefault="00F71A07" w:rsidP="00DF0EC8">
            <w:pPr>
              <w:ind w:left="440"/>
              <w:jc w:val="both"/>
              <w:rPr>
                <w:rFonts w:ascii="Arial" w:hAnsi="Arial" w:cs="Arial"/>
              </w:rPr>
            </w:pPr>
            <w:r w:rsidRPr="0078471F">
              <w:rPr>
                <w:rFonts w:ascii="Arial" w:eastAsia="Arial" w:hAnsi="Arial" w:cs="Arial"/>
                <w:color w:val="231F20"/>
              </w:rPr>
              <w:t>monitoring of</w:t>
            </w:r>
          </w:p>
        </w:tc>
        <w:tc>
          <w:tcPr>
            <w:tcW w:w="1970" w:type="dxa"/>
            <w:tcBorders>
              <w:right w:val="single" w:sz="8" w:space="0" w:color="231F20"/>
            </w:tcBorders>
            <w:vAlign w:val="bottom"/>
          </w:tcPr>
          <w:p w14:paraId="6ADEC5B1"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(Primary</w:t>
            </w:r>
          </w:p>
        </w:tc>
        <w:tc>
          <w:tcPr>
            <w:tcW w:w="1860" w:type="dxa"/>
            <w:gridSpan w:val="4"/>
            <w:vMerge/>
            <w:tcBorders>
              <w:right w:val="single" w:sz="8" w:space="0" w:color="231F20"/>
            </w:tcBorders>
            <w:vAlign w:val="bottom"/>
          </w:tcPr>
          <w:p w14:paraId="319FA2DA" w14:textId="7550892F" w:rsidR="00F71A07" w:rsidRPr="0078471F" w:rsidRDefault="00F71A07" w:rsidP="00DF0EC8">
            <w:pPr>
              <w:ind w:right="10"/>
              <w:jc w:val="both"/>
              <w:rPr>
                <w:rFonts w:ascii="Arial" w:hAnsi="Arial" w:cs="Arial"/>
              </w:rPr>
            </w:pPr>
          </w:p>
        </w:tc>
      </w:tr>
      <w:tr w:rsidR="00F71A07" w:rsidRPr="0078471F" w14:paraId="132932A9" w14:textId="77777777" w:rsidTr="00ED57F7">
        <w:trPr>
          <w:trHeight w:val="290"/>
        </w:trPr>
        <w:tc>
          <w:tcPr>
            <w:tcW w:w="100" w:type="dxa"/>
            <w:tcBorders>
              <w:left w:val="single" w:sz="8" w:space="0" w:color="231F20"/>
            </w:tcBorders>
            <w:vAlign w:val="bottom"/>
          </w:tcPr>
          <w:p w14:paraId="675D5AF2"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0376DDFE"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022F1838" w14:textId="77777777" w:rsidR="00F71A07" w:rsidRPr="0078471F" w:rsidRDefault="00F71A07" w:rsidP="00DF0EC8">
            <w:pPr>
              <w:jc w:val="both"/>
              <w:rPr>
                <w:rFonts w:ascii="Arial" w:hAnsi="Arial" w:cs="Arial"/>
              </w:rPr>
            </w:pPr>
          </w:p>
        </w:tc>
        <w:tc>
          <w:tcPr>
            <w:tcW w:w="340" w:type="dxa"/>
            <w:vAlign w:val="bottom"/>
          </w:tcPr>
          <w:p w14:paraId="63C0BFA2" w14:textId="77777777" w:rsidR="00F71A07" w:rsidRPr="0078471F" w:rsidRDefault="00F71A07" w:rsidP="00DF0EC8">
            <w:pPr>
              <w:jc w:val="both"/>
              <w:rPr>
                <w:rFonts w:ascii="Arial" w:hAnsi="Arial" w:cs="Arial"/>
              </w:rPr>
            </w:pPr>
          </w:p>
        </w:tc>
        <w:tc>
          <w:tcPr>
            <w:tcW w:w="5020" w:type="dxa"/>
            <w:gridSpan w:val="6"/>
            <w:vAlign w:val="bottom"/>
          </w:tcPr>
          <w:p w14:paraId="748498E5" w14:textId="68042A71" w:rsidR="00F71A07" w:rsidRPr="0078471F" w:rsidRDefault="00F71A07" w:rsidP="00DF0EC8">
            <w:pPr>
              <w:ind w:left="100"/>
              <w:jc w:val="both"/>
              <w:rPr>
                <w:rFonts w:ascii="Arial" w:hAnsi="Arial" w:cs="Arial"/>
              </w:rPr>
            </w:pPr>
            <w:r w:rsidRPr="0078471F">
              <w:rPr>
                <w:rFonts w:ascii="Arial" w:eastAsia="Arial" w:hAnsi="Arial" w:cs="Arial"/>
                <w:color w:val="231F20"/>
              </w:rPr>
              <w:t>waste material. (delivery hours must be set a part</w:t>
            </w:r>
            <w:r w:rsidR="00ED57F7" w:rsidRPr="0078471F">
              <w:rPr>
                <w:rFonts w:ascii="Arial" w:eastAsia="Arial" w:hAnsi="Arial" w:cs="Arial"/>
                <w:color w:val="231F20"/>
              </w:rPr>
              <w:t xml:space="preserve"> of planning)</w:t>
            </w:r>
          </w:p>
        </w:tc>
        <w:tc>
          <w:tcPr>
            <w:tcW w:w="40" w:type="dxa"/>
            <w:tcBorders>
              <w:right w:val="single" w:sz="8" w:space="0" w:color="231F20"/>
            </w:tcBorders>
            <w:shd w:val="clear" w:color="auto" w:fill="231F20"/>
            <w:vAlign w:val="bottom"/>
          </w:tcPr>
          <w:p w14:paraId="1DEA8161"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48722733" w14:textId="77777777" w:rsidR="00F71A07" w:rsidRPr="0078471F" w:rsidRDefault="00F71A07" w:rsidP="00DF0EC8">
            <w:pPr>
              <w:ind w:left="440"/>
              <w:jc w:val="both"/>
              <w:rPr>
                <w:rFonts w:ascii="Arial" w:hAnsi="Arial" w:cs="Arial"/>
              </w:rPr>
            </w:pPr>
            <w:r w:rsidRPr="0078471F">
              <w:rPr>
                <w:rFonts w:ascii="Arial" w:eastAsia="Arial" w:hAnsi="Arial" w:cs="Arial"/>
                <w:color w:val="231F20"/>
              </w:rPr>
              <w:t>agreed mitigation</w:t>
            </w:r>
          </w:p>
        </w:tc>
        <w:tc>
          <w:tcPr>
            <w:tcW w:w="1970" w:type="dxa"/>
            <w:tcBorders>
              <w:right w:val="single" w:sz="8" w:space="0" w:color="231F20"/>
            </w:tcBorders>
            <w:vAlign w:val="bottom"/>
          </w:tcPr>
          <w:p w14:paraId="5E56BBDF"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responsibility)</w:t>
            </w:r>
          </w:p>
        </w:tc>
        <w:tc>
          <w:tcPr>
            <w:tcW w:w="1860" w:type="dxa"/>
            <w:gridSpan w:val="4"/>
            <w:vMerge w:val="restart"/>
            <w:tcBorders>
              <w:right w:val="single" w:sz="8" w:space="0" w:color="231F20"/>
            </w:tcBorders>
            <w:vAlign w:val="bottom"/>
          </w:tcPr>
          <w:p w14:paraId="61B4281B" w14:textId="77777777" w:rsidR="00F71A07" w:rsidRPr="0078471F" w:rsidRDefault="00F71A07" w:rsidP="00DF0EC8">
            <w:pPr>
              <w:ind w:left="80"/>
              <w:jc w:val="both"/>
              <w:rPr>
                <w:rFonts w:ascii="Arial" w:hAnsi="Arial" w:cs="Arial"/>
              </w:rPr>
            </w:pPr>
            <w:r w:rsidRPr="0078471F">
              <w:rPr>
                <w:rFonts w:ascii="Arial" w:eastAsia="Arial" w:hAnsi="Arial" w:cs="Arial"/>
                <w:color w:val="231F20"/>
              </w:rPr>
              <w:t>CSQC and</w:t>
            </w:r>
          </w:p>
          <w:p w14:paraId="114B5C86" w14:textId="577387A6" w:rsidR="00F71A07" w:rsidRPr="0078471F" w:rsidRDefault="00F71A07" w:rsidP="00DF0EC8">
            <w:pPr>
              <w:jc w:val="both"/>
              <w:rPr>
                <w:rFonts w:ascii="Arial" w:hAnsi="Arial" w:cs="Arial"/>
              </w:rPr>
            </w:pPr>
            <w:r w:rsidRPr="0078471F">
              <w:rPr>
                <w:rFonts w:ascii="Arial" w:eastAsia="Arial" w:hAnsi="Arial" w:cs="Arial"/>
                <w:color w:val="231F20"/>
              </w:rPr>
              <w:t>PIU.</w:t>
            </w:r>
          </w:p>
        </w:tc>
      </w:tr>
      <w:tr w:rsidR="00F71A07" w:rsidRPr="0078471F" w14:paraId="73C77E10" w14:textId="77777777" w:rsidTr="00ED57F7">
        <w:trPr>
          <w:trHeight w:val="87"/>
        </w:trPr>
        <w:tc>
          <w:tcPr>
            <w:tcW w:w="100" w:type="dxa"/>
            <w:tcBorders>
              <w:left w:val="single" w:sz="8" w:space="0" w:color="231F20"/>
            </w:tcBorders>
            <w:vAlign w:val="bottom"/>
          </w:tcPr>
          <w:p w14:paraId="2E8936CA"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6107C277"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01BC3C55" w14:textId="77777777" w:rsidR="00F71A07" w:rsidRPr="0078471F" w:rsidRDefault="00F71A07" w:rsidP="00DF0EC8">
            <w:pPr>
              <w:jc w:val="both"/>
              <w:rPr>
                <w:rFonts w:ascii="Arial" w:hAnsi="Arial" w:cs="Arial"/>
              </w:rPr>
            </w:pPr>
          </w:p>
        </w:tc>
        <w:tc>
          <w:tcPr>
            <w:tcW w:w="340" w:type="dxa"/>
            <w:vAlign w:val="bottom"/>
          </w:tcPr>
          <w:p w14:paraId="2D6327FA" w14:textId="77777777" w:rsidR="00F71A07" w:rsidRPr="0078471F" w:rsidRDefault="00F71A07" w:rsidP="00DF0EC8">
            <w:pPr>
              <w:jc w:val="both"/>
              <w:rPr>
                <w:rFonts w:ascii="Arial" w:hAnsi="Arial" w:cs="Arial"/>
              </w:rPr>
            </w:pPr>
          </w:p>
        </w:tc>
        <w:tc>
          <w:tcPr>
            <w:tcW w:w="1880" w:type="dxa"/>
            <w:gridSpan w:val="2"/>
            <w:vAlign w:val="bottom"/>
          </w:tcPr>
          <w:p w14:paraId="500163E9" w14:textId="70FCA90A" w:rsidR="00F71A07" w:rsidRPr="0078471F" w:rsidRDefault="00F71A07" w:rsidP="00DF0EC8">
            <w:pPr>
              <w:ind w:left="100"/>
              <w:jc w:val="both"/>
              <w:rPr>
                <w:rFonts w:ascii="Arial" w:hAnsi="Arial" w:cs="Arial"/>
              </w:rPr>
            </w:pPr>
          </w:p>
        </w:tc>
        <w:tc>
          <w:tcPr>
            <w:tcW w:w="700" w:type="dxa"/>
            <w:vAlign w:val="bottom"/>
          </w:tcPr>
          <w:p w14:paraId="6062B410" w14:textId="77777777" w:rsidR="00F71A07" w:rsidRPr="0078471F" w:rsidRDefault="00F71A07" w:rsidP="00DF0EC8">
            <w:pPr>
              <w:jc w:val="both"/>
              <w:rPr>
                <w:rFonts w:ascii="Arial" w:hAnsi="Arial" w:cs="Arial"/>
              </w:rPr>
            </w:pPr>
          </w:p>
        </w:tc>
        <w:tc>
          <w:tcPr>
            <w:tcW w:w="1140" w:type="dxa"/>
            <w:vAlign w:val="bottom"/>
          </w:tcPr>
          <w:p w14:paraId="45A2C286" w14:textId="77777777" w:rsidR="00F71A07" w:rsidRPr="0078471F" w:rsidRDefault="00F71A07" w:rsidP="00DF0EC8">
            <w:pPr>
              <w:jc w:val="both"/>
              <w:rPr>
                <w:rFonts w:ascii="Arial" w:hAnsi="Arial" w:cs="Arial"/>
              </w:rPr>
            </w:pPr>
          </w:p>
        </w:tc>
        <w:tc>
          <w:tcPr>
            <w:tcW w:w="940" w:type="dxa"/>
            <w:vAlign w:val="bottom"/>
          </w:tcPr>
          <w:p w14:paraId="100D5A10" w14:textId="77777777" w:rsidR="00F71A07" w:rsidRPr="0078471F" w:rsidRDefault="00F71A07" w:rsidP="00DF0EC8">
            <w:pPr>
              <w:jc w:val="both"/>
              <w:rPr>
                <w:rFonts w:ascii="Arial" w:hAnsi="Arial" w:cs="Arial"/>
              </w:rPr>
            </w:pPr>
          </w:p>
        </w:tc>
        <w:tc>
          <w:tcPr>
            <w:tcW w:w="360" w:type="dxa"/>
            <w:vAlign w:val="bottom"/>
          </w:tcPr>
          <w:p w14:paraId="6B44C0F2" w14:textId="77777777" w:rsidR="00F71A07" w:rsidRPr="0078471F" w:rsidRDefault="00F71A07" w:rsidP="00DF0EC8">
            <w:pPr>
              <w:jc w:val="both"/>
              <w:rPr>
                <w:rFonts w:ascii="Arial" w:hAnsi="Arial" w:cs="Arial"/>
              </w:rPr>
            </w:pPr>
          </w:p>
        </w:tc>
        <w:tc>
          <w:tcPr>
            <w:tcW w:w="40" w:type="dxa"/>
            <w:tcBorders>
              <w:right w:val="single" w:sz="8" w:space="0" w:color="231F20"/>
            </w:tcBorders>
            <w:shd w:val="clear" w:color="auto" w:fill="231F20"/>
            <w:vAlign w:val="bottom"/>
          </w:tcPr>
          <w:p w14:paraId="47AAF967"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052EB711" w14:textId="77777777" w:rsidR="00F71A07" w:rsidRPr="0078471F" w:rsidRDefault="00F71A07" w:rsidP="00DF0EC8">
            <w:pPr>
              <w:ind w:left="440"/>
              <w:jc w:val="both"/>
              <w:rPr>
                <w:rFonts w:ascii="Arial" w:hAnsi="Arial" w:cs="Arial"/>
              </w:rPr>
            </w:pPr>
            <w:r w:rsidRPr="0078471F">
              <w:rPr>
                <w:rFonts w:ascii="Arial" w:eastAsia="Arial" w:hAnsi="Arial" w:cs="Arial"/>
                <w:color w:val="231F20"/>
              </w:rPr>
              <w:t>measures</w:t>
            </w:r>
          </w:p>
        </w:tc>
        <w:tc>
          <w:tcPr>
            <w:tcW w:w="1970" w:type="dxa"/>
            <w:tcBorders>
              <w:right w:val="single" w:sz="8" w:space="0" w:color="231F20"/>
            </w:tcBorders>
            <w:vAlign w:val="bottom"/>
          </w:tcPr>
          <w:p w14:paraId="6C31C810"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CSQC /</w:t>
            </w:r>
          </w:p>
        </w:tc>
        <w:tc>
          <w:tcPr>
            <w:tcW w:w="1860" w:type="dxa"/>
            <w:gridSpan w:val="4"/>
            <w:vMerge/>
            <w:tcBorders>
              <w:right w:val="single" w:sz="8" w:space="0" w:color="231F20"/>
            </w:tcBorders>
            <w:vAlign w:val="bottom"/>
          </w:tcPr>
          <w:p w14:paraId="5823E2FA" w14:textId="340028BE" w:rsidR="00F71A07" w:rsidRPr="0078471F" w:rsidRDefault="00F71A07" w:rsidP="00DF0EC8">
            <w:pPr>
              <w:jc w:val="both"/>
              <w:rPr>
                <w:rFonts w:ascii="Arial" w:hAnsi="Arial" w:cs="Arial"/>
              </w:rPr>
            </w:pPr>
          </w:p>
        </w:tc>
      </w:tr>
      <w:tr w:rsidR="00F71A07" w:rsidRPr="0078471F" w14:paraId="7C0BCD67" w14:textId="77777777" w:rsidTr="00ED57F7">
        <w:trPr>
          <w:trHeight w:val="290"/>
        </w:trPr>
        <w:tc>
          <w:tcPr>
            <w:tcW w:w="100" w:type="dxa"/>
            <w:tcBorders>
              <w:left w:val="single" w:sz="8" w:space="0" w:color="231F20"/>
            </w:tcBorders>
            <w:vAlign w:val="bottom"/>
          </w:tcPr>
          <w:p w14:paraId="473C2592"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697A3252"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0FE95D4B" w14:textId="77777777" w:rsidR="00F71A07" w:rsidRPr="0078471F" w:rsidRDefault="00F71A07" w:rsidP="00DF0EC8">
            <w:pPr>
              <w:jc w:val="both"/>
              <w:rPr>
                <w:rFonts w:ascii="Arial" w:hAnsi="Arial" w:cs="Arial"/>
              </w:rPr>
            </w:pPr>
          </w:p>
        </w:tc>
        <w:tc>
          <w:tcPr>
            <w:tcW w:w="5360" w:type="dxa"/>
            <w:gridSpan w:val="7"/>
            <w:vMerge w:val="restart"/>
            <w:vAlign w:val="bottom"/>
          </w:tcPr>
          <w:p w14:paraId="0D0F6509" w14:textId="4BF29436" w:rsidR="00F71A07" w:rsidRPr="0078471F" w:rsidRDefault="00F71A07" w:rsidP="00F71A07">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Provide</w:t>
            </w:r>
            <w:r w:rsidRPr="0078471F">
              <w:rPr>
                <w:rFonts w:ascii="Arial" w:eastAsia="Arial" w:hAnsi="Arial" w:cs="Arial"/>
                <w:color w:val="231F20"/>
                <w:lang w:val="en-US"/>
              </w:rPr>
              <w:t xml:space="preserve"> </w:t>
            </w:r>
            <w:r w:rsidRPr="0078471F">
              <w:rPr>
                <w:rFonts w:ascii="Arial" w:eastAsia="Arial" w:hAnsi="Arial" w:cs="Arial"/>
                <w:color w:val="231F20"/>
              </w:rPr>
              <w:t>citizens</w:t>
            </w:r>
            <w:r w:rsidRPr="0078471F">
              <w:rPr>
                <w:rFonts w:ascii="Arial" w:eastAsia="Arial" w:hAnsi="Arial" w:cs="Arial"/>
                <w:color w:val="231F20"/>
                <w:lang w:val="en-US"/>
              </w:rPr>
              <w:t xml:space="preserve"> </w:t>
            </w:r>
            <w:r w:rsidRPr="0078471F">
              <w:rPr>
                <w:rFonts w:ascii="Arial" w:eastAsia="Arial" w:hAnsi="Arial" w:cs="Arial"/>
                <w:color w:val="231F20"/>
              </w:rPr>
              <w:t>advanced   warning   about</w:t>
            </w:r>
          </w:p>
          <w:p w14:paraId="23620220" w14:textId="5DCDE3CB" w:rsidR="00F71A07" w:rsidRPr="0078471F" w:rsidRDefault="00F71A07" w:rsidP="00DF0EC8">
            <w:pPr>
              <w:ind w:left="100"/>
              <w:jc w:val="both"/>
              <w:rPr>
                <w:rFonts w:ascii="Arial" w:hAnsi="Arial" w:cs="Arial"/>
              </w:rPr>
            </w:pPr>
            <w:r w:rsidRPr="0078471F">
              <w:rPr>
                <w:rFonts w:ascii="Arial" w:eastAsia="Arial" w:hAnsi="Arial" w:cs="Arial"/>
                <w:color w:val="231F20"/>
              </w:rPr>
              <w:t>partial/temporary road closures and rerouting of</w:t>
            </w:r>
          </w:p>
        </w:tc>
        <w:tc>
          <w:tcPr>
            <w:tcW w:w="40" w:type="dxa"/>
            <w:tcBorders>
              <w:right w:val="single" w:sz="8" w:space="0" w:color="231F20"/>
            </w:tcBorders>
            <w:shd w:val="clear" w:color="auto" w:fill="231F20"/>
            <w:vAlign w:val="bottom"/>
          </w:tcPr>
          <w:p w14:paraId="01F84A43"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2D45AE81" w14:textId="77777777" w:rsidR="00F71A07" w:rsidRPr="0078471F" w:rsidRDefault="00F71A07" w:rsidP="00DF0EC8">
            <w:pPr>
              <w:jc w:val="both"/>
              <w:rPr>
                <w:rFonts w:ascii="Arial" w:hAnsi="Arial" w:cs="Arial"/>
              </w:rPr>
            </w:pPr>
          </w:p>
        </w:tc>
        <w:tc>
          <w:tcPr>
            <w:tcW w:w="1970" w:type="dxa"/>
            <w:tcBorders>
              <w:right w:val="single" w:sz="8" w:space="0" w:color="231F20"/>
            </w:tcBorders>
            <w:vAlign w:val="bottom"/>
          </w:tcPr>
          <w:p w14:paraId="65444D40"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PIU/PMU</w:t>
            </w:r>
          </w:p>
        </w:tc>
        <w:tc>
          <w:tcPr>
            <w:tcW w:w="1860" w:type="dxa"/>
            <w:gridSpan w:val="4"/>
            <w:vMerge w:val="restart"/>
            <w:tcBorders>
              <w:right w:val="single" w:sz="8" w:space="0" w:color="231F20"/>
            </w:tcBorders>
            <w:vAlign w:val="bottom"/>
          </w:tcPr>
          <w:p w14:paraId="4F212FF0" w14:textId="77777777" w:rsidR="00F71A07" w:rsidRPr="0078471F" w:rsidRDefault="00F71A07" w:rsidP="00DF0EC8">
            <w:pPr>
              <w:ind w:left="80"/>
              <w:jc w:val="both"/>
              <w:rPr>
                <w:rFonts w:ascii="Arial" w:hAnsi="Arial" w:cs="Arial"/>
              </w:rPr>
            </w:pPr>
            <w:r w:rsidRPr="0078471F">
              <w:rPr>
                <w:rFonts w:ascii="Arial" w:eastAsia="Arial" w:hAnsi="Arial" w:cs="Arial"/>
                <w:color w:val="231F20"/>
              </w:rPr>
              <w:t>Quarterly</w:t>
            </w:r>
          </w:p>
          <w:p w14:paraId="4738D963" w14:textId="77777777" w:rsidR="00F71A07" w:rsidRPr="0078471F" w:rsidRDefault="00F71A07" w:rsidP="00DF0EC8">
            <w:pPr>
              <w:ind w:left="80"/>
              <w:jc w:val="both"/>
              <w:rPr>
                <w:rFonts w:ascii="Arial" w:hAnsi="Arial" w:cs="Arial"/>
              </w:rPr>
            </w:pPr>
            <w:r w:rsidRPr="0078471F">
              <w:rPr>
                <w:rFonts w:ascii="Arial" w:eastAsia="Arial" w:hAnsi="Arial" w:cs="Arial"/>
                <w:color w:val="231F20"/>
              </w:rPr>
              <w:t>monitoring</w:t>
            </w:r>
          </w:p>
          <w:p w14:paraId="65AEC015" w14:textId="6AF88494" w:rsidR="00F71A07" w:rsidRPr="0078471F" w:rsidRDefault="00F71A07" w:rsidP="00DF0EC8">
            <w:pPr>
              <w:ind w:right="10"/>
              <w:jc w:val="both"/>
              <w:rPr>
                <w:rFonts w:ascii="Arial" w:hAnsi="Arial" w:cs="Arial"/>
              </w:rPr>
            </w:pPr>
            <w:r w:rsidRPr="0078471F">
              <w:rPr>
                <w:rFonts w:ascii="Arial" w:eastAsia="Arial" w:hAnsi="Arial" w:cs="Arial"/>
                <w:color w:val="231F20"/>
              </w:rPr>
              <w:t>by</w:t>
            </w:r>
          </w:p>
        </w:tc>
      </w:tr>
      <w:tr w:rsidR="00F71A07" w:rsidRPr="0078471F" w14:paraId="49FA3537" w14:textId="77777777" w:rsidTr="00ED57F7">
        <w:trPr>
          <w:trHeight w:val="290"/>
        </w:trPr>
        <w:tc>
          <w:tcPr>
            <w:tcW w:w="100" w:type="dxa"/>
            <w:tcBorders>
              <w:left w:val="single" w:sz="8" w:space="0" w:color="231F20"/>
            </w:tcBorders>
            <w:vAlign w:val="bottom"/>
          </w:tcPr>
          <w:p w14:paraId="6BD3D835"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391A69C2"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4557FEBC" w14:textId="77777777" w:rsidR="00F71A07" w:rsidRPr="0078471F" w:rsidRDefault="00F71A07" w:rsidP="00DF0EC8">
            <w:pPr>
              <w:jc w:val="both"/>
              <w:rPr>
                <w:rFonts w:ascii="Arial" w:hAnsi="Arial" w:cs="Arial"/>
              </w:rPr>
            </w:pPr>
          </w:p>
        </w:tc>
        <w:tc>
          <w:tcPr>
            <w:tcW w:w="5360" w:type="dxa"/>
            <w:gridSpan w:val="7"/>
            <w:vMerge/>
            <w:vAlign w:val="bottom"/>
          </w:tcPr>
          <w:p w14:paraId="78FB5D95" w14:textId="5EE4DD6C" w:rsidR="00F71A07" w:rsidRPr="0078471F" w:rsidRDefault="00F71A07" w:rsidP="00DF0EC8">
            <w:pPr>
              <w:ind w:left="100"/>
              <w:jc w:val="both"/>
              <w:rPr>
                <w:rFonts w:ascii="Arial" w:hAnsi="Arial" w:cs="Arial"/>
              </w:rPr>
            </w:pPr>
          </w:p>
        </w:tc>
        <w:tc>
          <w:tcPr>
            <w:tcW w:w="40" w:type="dxa"/>
            <w:tcBorders>
              <w:right w:val="single" w:sz="8" w:space="0" w:color="231F20"/>
            </w:tcBorders>
            <w:shd w:val="clear" w:color="auto" w:fill="231F20"/>
            <w:vAlign w:val="bottom"/>
          </w:tcPr>
          <w:p w14:paraId="5E4227E5"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2B016551" w14:textId="77777777" w:rsidR="00F71A07" w:rsidRPr="0078471F" w:rsidRDefault="00F71A07" w:rsidP="00DF0EC8">
            <w:pPr>
              <w:jc w:val="both"/>
              <w:rPr>
                <w:rFonts w:ascii="Arial" w:hAnsi="Arial" w:cs="Arial"/>
              </w:rPr>
            </w:pPr>
          </w:p>
        </w:tc>
        <w:tc>
          <w:tcPr>
            <w:tcW w:w="1970" w:type="dxa"/>
            <w:tcBorders>
              <w:right w:val="single" w:sz="8" w:space="0" w:color="231F20"/>
            </w:tcBorders>
            <w:vAlign w:val="bottom"/>
          </w:tcPr>
          <w:p w14:paraId="6F98A831"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(secondary</w:t>
            </w:r>
          </w:p>
        </w:tc>
        <w:tc>
          <w:tcPr>
            <w:tcW w:w="1860" w:type="dxa"/>
            <w:gridSpan w:val="4"/>
            <w:vMerge/>
            <w:tcBorders>
              <w:right w:val="single" w:sz="8" w:space="0" w:color="231F20"/>
            </w:tcBorders>
            <w:vAlign w:val="bottom"/>
          </w:tcPr>
          <w:p w14:paraId="13374261" w14:textId="383A0191" w:rsidR="00F71A07" w:rsidRPr="0078471F" w:rsidRDefault="00F71A07" w:rsidP="00DF0EC8">
            <w:pPr>
              <w:ind w:right="10"/>
              <w:jc w:val="both"/>
              <w:rPr>
                <w:rFonts w:ascii="Arial" w:hAnsi="Arial" w:cs="Arial"/>
              </w:rPr>
            </w:pPr>
          </w:p>
        </w:tc>
      </w:tr>
      <w:tr w:rsidR="00F71A07" w:rsidRPr="0078471F" w14:paraId="492AB34D" w14:textId="77777777" w:rsidTr="00ED57F7">
        <w:trPr>
          <w:trHeight w:val="290"/>
        </w:trPr>
        <w:tc>
          <w:tcPr>
            <w:tcW w:w="100" w:type="dxa"/>
            <w:tcBorders>
              <w:left w:val="single" w:sz="8" w:space="0" w:color="231F20"/>
            </w:tcBorders>
            <w:vAlign w:val="bottom"/>
          </w:tcPr>
          <w:p w14:paraId="1ED85EBE" w14:textId="77777777" w:rsidR="00F71A07" w:rsidRPr="0078471F" w:rsidRDefault="00F71A07" w:rsidP="00DF0EC8">
            <w:pPr>
              <w:jc w:val="both"/>
              <w:rPr>
                <w:rFonts w:ascii="Arial" w:hAnsi="Arial" w:cs="Arial"/>
              </w:rPr>
            </w:pPr>
          </w:p>
        </w:tc>
        <w:tc>
          <w:tcPr>
            <w:tcW w:w="780" w:type="dxa"/>
            <w:tcBorders>
              <w:right w:val="single" w:sz="8" w:space="0" w:color="231F20"/>
            </w:tcBorders>
            <w:vAlign w:val="bottom"/>
          </w:tcPr>
          <w:p w14:paraId="6DB757BE" w14:textId="77777777" w:rsidR="00F71A07" w:rsidRPr="0078471F" w:rsidRDefault="00F71A07" w:rsidP="00DF0EC8">
            <w:pPr>
              <w:jc w:val="both"/>
              <w:rPr>
                <w:rFonts w:ascii="Arial" w:hAnsi="Arial" w:cs="Arial"/>
              </w:rPr>
            </w:pPr>
          </w:p>
        </w:tc>
        <w:tc>
          <w:tcPr>
            <w:tcW w:w="2120" w:type="dxa"/>
            <w:tcBorders>
              <w:right w:val="single" w:sz="8" w:space="0" w:color="231F20"/>
            </w:tcBorders>
            <w:vAlign w:val="bottom"/>
          </w:tcPr>
          <w:p w14:paraId="2DAE011F" w14:textId="77777777" w:rsidR="00F71A07" w:rsidRPr="0078471F" w:rsidRDefault="00F71A07" w:rsidP="00DF0EC8">
            <w:pPr>
              <w:jc w:val="both"/>
              <w:rPr>
                <w:rFonts w:ascii="Arial" w:hAnsi="Arial" w:cs="Arial"/>
              </w:rPr>
            </w:pPr>
          </w:p>
        </w:tc>
        <w:tc>
          <w:tcPr>
            <w:tcW w:w="340" w:type="dxa"/>
            <w:vAlign w:val="bottom"/>
          </w:tcPr>
          <w:p w14:paraId="076DC7B9" w14:textId="77777777" w:rsidR="00F71A07" w:rsidRPr="0078471F" w:rsidRDefault="00F71A07" w:rsidP="00DF0EC8">
            <w:pPr>
              <w:jc w:val="both"/>
              <w:rPr>
                <w:rFonts w:ascii="Arial" w:hAnsi="Arial" w:cs="Arial"/>
              </w:rPr>
            </w:pPr>
          </w:p>
        </w:tc>
        <w:tc>
          <w:tcPr>
            <w:tcW w:w="5020" w:type="dxa"/>
            <w:gridSpan w:val="6"/>
            <w:vAlign w:val="bottom"/>
          </w:tcPr>
          <w:p w14:paraId="1993C64C" w14:textId="77777777" w:rsidR="00F71A07" w:rsidRPr="0078471F" w:rsidRDefault="00F71A07" w:rsidP="00F71A07">
            <w:pPr>
              <w:jc w:val="both"/>
              <w:rPr>
                <w:rFonts w:ascii="Arial" w:hAnsi="Arial" w:cs="Arial"/>
              </w:rPr>
            </w:pPr>
            <w:r w:rsidRPr="0078471F">
              <w:rPr>
                <w:rFonts w:ascii="Arial" w:eastAsia="Arial" w:hAnsi="Arial" w:cs="Arial"/>
                <w:color w:val="231F20"/>
              </w:rPr>
              <w:t>vehicle and pedestrian traffic, especially where</w:t>
            </w:r>
          </w:p>
        </w:tc>
        <w:tc>
          <w:tcPr>
            <w:tcW w:w="40" w:type="dxa"/>
            <w:tcBorders>
              <w:right w:val="single" w:sz="8" w:space="0" w:color="231F20"/>
            </w:tcBorders>
            <w:shd w:val="clear" w:color="auto" w:fill="231F20"/>
            <w:vAlign w:val="bottom"/>
          </w:tcPr>
          <w:p w14:paraId="552B0D07" w14:textId="77777777" w:rsidR="00F71A07" w:rsidRPr="0078471F" w:rsidRDefault="00F71A07" w:rsidP="00DF0EC8">
            <w:pPr>
              <w:jc w:val="both"/>
              <w:rPr>
                <w:rFonts w:ascii="Arial" w:hAnsi="Arial" w:cs="Arial"/>
              </w:rPr>
            </w:pPr>
          </w:p>
        </w:tc>
        <w:tc>
          <w:tcPr>
            <w:tcW w:w="2390" w:type="dxa"/>
            <w:tcBorders>
              <w:right w:val="single" w:sz="8" w:space="0" w:color="231F20"/>
            </w:tcBorders>
            <w:vAlign w:val="bottom"/>
          </w:tcPr>
          <w:p w14:paraId="6F9FA0F4" w14:textId="77777777" w:rsidR="00F71A07" w:rsidRPr="0078471F" w:rsidRDefault="00F71A07" w:rsidP="00DF0EC8">
            <w:pPr>
              <w:jc w:val="both"/>
              <w:rPr>
                <w:rFonts w:ascii="Arial" w:hAnsi="Arial" w:cs="Arial"/>
              </w:rPr>
            </w:pPr>
          </w:p>
        </w:tc>
        <w:tc>
          <w:tcPr>
            <w:tcW w:w="1970" w:type="dxa"/>
            <w:tcBorders>
              <w:right w:val="single" w:sz="8" w:space="0" w:color="231F20"/>
            </w:tcBorders>
            <w:vAlign w:val="bottom"/>
          </w:tcPr>
          <w:p w14:paraId="59EEA18E" w14:textId="77777777" w:rsidR="00F71A07" w:rsidRPr="0078471F" w:rsidRDefault="00F71A07" w:rsidP="00DF0EC8">
            <w:pPr>
              <w:ind w:left="120"/>
              <w:jc w:val="both"/>
              <w:rPr>
                <w:rFonts w:ascii="Arial" w:hAnsi="Arial" w:cs="Arial"/>
              </w:rPr>
            </w:pPr>
            <w:r w:rsidRPr="0078471F">
              <w:rPr>
                <w:rFonts w:ascii="Arial" w:eastAsia="Arial" w:hAnsi="Arial" w:cs="Arial"/>
                <w:color w:val="231F20"/>
              </w:rPr>
              <w:t>responsibility),</w:t>
            </w:r>
          </w:p>
        </w:tc>
        <w:tc>
          <w:tcPr>
            <w:tcW w:w="1860" w:type="dxa"/>
            <w:gridSpan w:val="4"/>
            <w:tcBorders>
              <w:right w:val="single" w:sz="8" w:space="0" w:color="231F20"/>
            </w:tcBorders>
            <w:vAlign w:val="bottom"/>
          </w:tcPr>
          <w:p w14:paraId="177A480C" w14:textId="264838F2" w:rsidR="00F71A07" w:rsidRPr="0078471F" w:rsidRDefault="00F71A07" w:rsidP="00DF0EC8">
            <w:pPr>
              <w:jc w:val="both"/>
              <w:rPr>
                <w:rFonts w:ascii="Arial" w:hAnsi="Arial" w:cs="Arial"/>
              </w:rPr>
            </w:pPr>
            <w:r w:rsidRPr="0078471F">
              <w:rPr>
                <w:rFonts w:ascii="Arial" w:eastAsia="Arial" w:hAnsi="Arial" w:cs="Arial"/>
                <w:color w:val="231F20"/>
              </w:rPr>
              <w:t>PMU</w:t>
            </w:r>
          </w:p>
        </w:tc>
      </w:tr>
      <w:tr w:rsidR="00F00603" w:rsidRPr="0078471F" w14:paraId="76EE435D" w14:textId="77777777" w:rsidTr="00ED57F7">
        <w:trPr>
          <w:trHeight w:val="298"/>
        </w:trPr>
        <w:tc>
          <w:tcPr>
            <w:tcW w:w="100" w:type="dxa"/>
            <w:tcBorders>
              <w:left w:val="single" w:sz="8" w:space="0" w:color="231F20"/>
            </w:tcBorders>
            <w:vAlign w:val="bottom"/>
          </w:tcPr>
          <w:p w14:paraId="062D5AA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4FA9B2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D1FA1CD" w14:textId="77777777" w:rsidR="00F00603" w:rsidRPr="0078471F" w:rsidRDefault="00F00603" w:rsidP="00DF0EC8">
            <w:pPr>
              <w:jc w:val="both"/>
              <w:rPr>
                <w:rFonts w:ascii="Arial" w:hAnsi="Arial" w:cs="Arial"/>
              </w:rPr>
            </w:pPr>
          </w:p>
        </w:tc>
        <w:tc>
          <w:tcPr>
            <w:tcW w:w="340" w:type="dxa"/>
            <w:vAlign w:val="bottom"/>
          </w:tcPr>
          <w:p w14:paraId="718F25DD" w14:textId="77777777" w:rsidR="00F00603" w:rsidRPr="0078471F" w:rsidRDefault="00F00603" w:rsidP="00DF0EC8">
            <w:pPr>
              <w:jc w:val="both"/>
              <w:rPr>
                <w:rFonts w:ascii="Arial" w:hAnsi="Arial" w:cs="Arial"/>
              </w:rPr>
            </w:pPr>
          </w:p>
        </w:tc>
        <w:tc>
          <w:tcPr>
            <w:tcW w:w="3720" w:type="dxa"/>
            <w:gridSpan w:val="4"/>
            <w:vAlign w:val="bottom"/>
          </w:tcPr>
          <w:p w14:paraId="1BAC7ACF"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schools/ colleges concerned.</w:t>
            </w:r>
          </w:p>
        </w:tc>
        <w:tc>
          <w:tcPr>
            <w:tcW w:w="940" w:type="dxa"/>
            <w:vAlign w:val="bottom"/>
          </w:tcPr>
          <w:p w14:paraId="42F023DA" w14:textId="77777777" w:rsidR="00F00603" w:rsidRPr="0078471F" w:rsidRDefault="00F00603" w:rsidP="00DF0EC8">
            <w:pPr>
              <w:jc w:val="both"/>
              <w:rPr>
                <w:rFonts w:ascii="Arial" w:hAnsi="Arial" w:cs="Arial"/>
              </w:rPr>
            </w:pPr>
          </w:p>
        </w:tc>
        <w:tc>
          <w:tcPr>
            <w:tcW w:w="360" w:type="dxa"/>
            <w:vAlign w:val="bottom"/>
          </w:tcPr>
          <w:p w14:paraId="119C3512" w14:textId="77777777" w:rsidR="00F00603" w:rsidRPr="0078471F" w:rsidRDefault="00F00603" w:rsidP="00DF0EC8">
            <w:pPr>
              <w:jc w:val="both"/>
              <w:rPr>
                <w:rFonts w:ascii="Arial" w:hAnsi="Arial" w:cs="Arial"/>
              </w:rPr>
            </w:pPr>
          </w:p>
        </w:tc>
        <w:tc>
          <w:tcPr>
            <w:tcW w:w="40" w:type="dxa"/>
            <w:tcBorders>
              <w:right w:val="single" w:sz="8" w:space="0" w:color="231F20"/>
            </w:tcBorders>
            <w:shd w:val="clear" w:color="auto" w:fill="231F20"/>
            <w:vAlign w:val="bottom"/>
          </w:tcPr>
          <w:p w14:paraId="30ACA2F8" w14:textId="77777777" w:rsidR="00F00603" w:rsidRPr="0078471F" w:rsidRDefault="00F00603" w:rsidP="00DF0EC8">
            <w:pPr>
              <w:jc w:val="both"/>
              <w:rPr>
                <w:rFonts w:ascii="Arial" w:hAnsi="Arial" w:cs="Arial"/>
              </w:rPr>
            </w:pPr>
          </w:p>
        </w:tc>
        <w:tc>
          <w:tcPr>
            <w:tcW w:w="2390" w:type="dxa"/>
            <w:tcBorders>
              <w:right w:val="single" w:sz="8" w:space="0" w:color="231F20"/>
            </w:tcBorders>
            <w:vAlign w:val="bottom"/>
          </w:tcPr>
          <w:p w14:paraId="69F4DD1B" w14:textId="77777777" w:rsidR="00F00603" w:rsidRPr="0078471F" w:rsidRDefault="00F00603" w:rsidP="00DF0EC8">
            <w:pPr>
              <w:jc w:val="both"/>
              <w:rPr>
                <w:rFonts w:ascii="Arial" w:hAnsi="Arial" w:cs="Arial"/>
              </w:rPr>
            </w:pPr>
          </w:p>
        </w:tc>
        <w:tc>
          <w:tcPr>
            <w:tcW w:w="1970" w:type="dxa"/>
            <w:tcBorders>
              <w:right w:val="single" w:sz="8" w:space="0" w:color="231F20"/>
            </w:tcBorders>
            <w:vAlign w:val="bottom"/>
          </w:tcPr>
          <w:p w14:paraId="71D34CEA" w14:textId="77777777" w:rsidR="00F00603" w:rsidRPr="0078471F" w:rsidRDefault="00F00603" w:rsidP="00DF0EC8">
            <w:pPr>
              <w:jc w:val="both"/>
              <w:rPr>
                <w:rFonts w:ascii="Arial" w:hAnsi="Arial" w:cs="Arial"/>
              </w:rPr>
            </w:pPr>
          </w:p>
        </w:tc>
        <w:tc>
          <w:tcPr>
            <w:tcW w:w="600" w:type="dxa"/>
            <w:vAlign w:val="bottom"/>
          </w:tcPr>
          <w:p w14:paraId="523AB3BA" w14:textId="77777777" w:rsidR="00F00603" w:rsidRPr="0078471F" w:rsidRDefault="00F00603" w:rsidP="00DF0EC8">
            <w:pPr>
              <w:jc w:val="both"/>
              <w:rPr>
                <w:rFonts w:ascii="Arial" w:hAnsi="Arial" w:cs="Arial"/>
              </w:rPr>
            </w:pPr>
          </w:p>
        </w:tc>
        <w:tc>
          <w:tcPr>
            <w:tcW w:w="580" w:type="dxa"/>
            <w:vAlign w:val="bottom"/>
          </w:tcPr>
          <w:p w14:paraId="310DD730" w14:textId="77777777" w:rsidR="00F00603" w:rsidRPr="0078471F" w:rsidRDefault="00F00603" w:rsidP="00DF0EC8">
            <w:pPr>
              <w:jc w:val="both"/>
              <w:rPr>
                <w:rFonts w:ascii="Arial" w:hAnsi="Arial" w:cs="Arial"/>
              </w:rPr>
            </w:pPr>
          </w:p>
        </w:tc>
        <w:tc>
          <w:tcPr>
            <w:tcW w:w="180" w:type="dxa"/>
            <w:vAlign w:val="bottom"/>
          </w:tcPr>
          <w:p w14:paraId="7B05267F" w14:textId="77777777" w:rsidR="00F00603" w:rsidRPr="0078471F" w:rsidRDefault="00F00603" w:rsidP="00DF0EC8">
            <w:pPr>
              <w:jc w:val="both"/>
              <w:rPr>
                <w:rFonts w:ascii="Arial" w:hAnsi="Arial" w:cs="Arial"/>
              </w:rPr>
            </w:pPr>
          </w:p>
        </w:tc>
        <w:tc>
          <w:tcPr>
            <w:tcW w:w="500" w:type="dxa"/>
            <w:tcBorders>
              <w:right w:val="single" w:sz="8" w:space="0" w:color="231F20"/>
            </w:tcBorders>
            <w:vAlign w:val="bottom"/>
          </w:tcPr>
          <w:p w14:paraId="0FA2E315" w14:textId="77777777" w:rsidR="00F00603" w:rsidRPr="0078471F" w:rsidRDefault="00F00603" w:rsidP="00DF0EC8">
            <w:pPr>
              <w:jc w:val="both"/>
              <w:rPr>
                <w:rFonts w:ascii="Arial" w:hAnsi="Arial" w:cs="Arial"/>
              </w:rPr>
            </w:pPr>
          </w:p>
        </w:tc>
      </w:tr>
      <w:tr w:rsidR="00F00603" w:rsidRPr="0078471F" w14:paraId="2D096993" w14:textId="77777777" w:rsidTr="00ED57F7">
        <w:trPr>
          <w:trHeight w:val="61"/>
        </w:trPr>
        <w:tc>
          <w:tcPr>
            <w:tcW w:w="100" w:type="dxa"/>
            <w:tcBorders>
              <w:left w:val="single" w:sz="8" w:space="0" w:color="231F20"/>
              <w:bottom w:val="single" w:sz="8" w:space="0" w:color="231F20"/>
            </w:tcBorders>
            <w:vAlign w:val="bottom"/>
          </w:tcPr>
          <w:p w14:paraId="2D9B4378" w14:textId="77777777" w:rsidR="00F00603" w:rsidRPr="0078471F" w:rsidRDefault="00F00603" w:rsidP="00DF0EC8">
            <w:pPr>
              <w:jc w:val="both"/>
              <w:rPr>
                <w:rFonts w:ascii="Arial" w:hAnsi="Arial" w:cs="Arial"/>
              </w:rPr>
            </w:pPr>
          </w:p>
        </w:tc>
        <w:tc>
          <w:tcPr>
            <w:tcW w:w="780" w:type="dxa"/>
            <w:tcBorders>
              <w:bottom w:val="single" w:sz="8" w:space="0" w:color="231F20"/>
              <w:right w:val="single" w:sz="8" w:space="0" w:color="231F20"/>
            </w:tcBorders>
            <w:vAlign w:val="bottom"/>
          </w:tcPr>
          <w:p w14:paraId="38780FA9" w14:textId="77777777" w:rsidR="00F00603" w:rsidRPr="0078471F" w:rsidRDefault="00F00603" w:rsidP="00DF0EC8">
            <w:pPr>
              <w:jc w:val="both"/>
              <w:rPr>
                <w:rFonts w:ascii="Arial" w:hAnsi="Arial" w:cs="Arial"/>
              </w:rPr>
            </w:pPr>
          </w:p>
        </w:tc>
        <w:tc>
          <w:tcPr>
            <w:tcW w:w="2120" w:type="dxa"/>
            <w:tcBorders>
              <w:bottom w:val="single" w:sz="8" w:space="0" w:color="231F20"/>
              <w:right w:val="single" w:sz="8" w:space="0" w:color="231F20"/>
            </w:tcBorders>
            <w:vAlign w:val="bottom"/>
          </w:tcPr>
          <w:p w14:paraId="70FDA1A8" w14:textId="77777777" w:rsidR="00F00603" w:rsidRPr="0078471F" w:rsidRDefault="00F00603" w:rsidP="00DF0EC8">
            <w:pPr>
              <w:jc w:val="both"/>
              <w:rPr>
                <w:rFonts w:ascii="Arial" w:hAnsi="Arial" w:cs="Arial"/>
              </w:rPr>
            </w:pPr>
          </w:p>
        </w:tc>
        <w:tc>
          <w:tcPr>
            <w:tcW w:w="340" w:type="dxa"/>
            <w:tcBorders>
              <w:bottom w:val="single" w:sz="8" w:space="0" w:color="231F20"/>
            </w:tcBorders>
            <w:vAlign w:val="bottom"/>
          </w:tcPr>
          <w:p w14:paraId="4D2F8D03" w14:textId="77777777" w:rsidR="00F00603" w:rsidRPr="0078471F" w:rsidRDefault="00F00603" w:rsidP="00DF0EC8">
            <w:pPr>
              <w:jc w:val="both"/>
              <w:rPr>
                <w:rFonts w:ascii="Arial" w:hAnsi="Arial" w:cs="Arial"/>
              </w:rPr>
            </w:pPr>
          </w:p>
        </w:tc>
        <w:tc>
          <w:tcPr>
            <w:tcW w:w="1040" w:type="dxa"/>
            <w:tcBorders>
              <w:bottom w:val="single" w:sz="8" w:space="0" w:color="231F20"/>
            </w:tcBorders>
            <w:vAlign w:val="bottom"/>
          </w:tcPr>
          <w:p w14:paraId="344183FB" w14:textId="77777777" w:rsidR="00F00603" w:rsidRPr="0078471F" w:rsidRDefault="00F00603" w:rsidP="00DF0EC8">
            <w:pPr>
              <w:jc w:val="both"/>
              <w:rPr>
                <w:rFonts w:ascii="Arial" w:hAnsi="Arial" w:cs="Arial"/>
              </w:rPr>
            </w:pPr>
          </w:p>
        </w:tc>
        <w:tc>
          <w:tcPr>
            <w:tcW w:w="840" w:type="dxa"/>
            <w:tcBorders>
              <w:bottom w:val="single" w:sz="8" w:space="0" w:color="231F20"/>
            </w:tcBorders>
            <w:vAlign w:val="bottom"/>
          </w:tcPr>
          <w:p w14:paraId="5071107F" w14:textId="77777777" w:rsidR="00F00603" w:rsidRPr="0078471F" w:rsidRDefault="00F00603" w:rsidP="00DF0EC8">
            <w:pPr>
              <w:jc w:val="both"/>
              <w:rPr>
                <w:rFonts w:ascii="Arial" w:hAnsi="Arial" w:cs="Arial"/>
              </w:rPr>
            </w:pPr>
          </w:p>
        </w:tc>
        <w:tc>
          <w:tcPr>
            <w:tcW w:w="700" w:type="dxa"/>
            <w:tcBorders>
              <w:bottom w:val="single" w:sz="8" w:space="0" w:color="231F20"/>
            </w:tcBorders>
            <w:vAlign w:val="bottom"/>
          </w:tcPr>
          <w:p w14:paraId="1C92A996" w14:textId="77777777" w:rsidR="00F00603" w:rsidRPr="0078471F" w:rsidRDefault="00F00603" w:rsidP="00DF0EC8">
            <w:pPr>
              <w:jc w:val="both"/>
              <w:rPr>
                <w:rFonts w:ascii="Arial" w:hAnsi="Arial" w:cs="Arial"/>
              </w:rPr>
            </w:pPr>
          </w:p>
        </w:tc>
        <w:tc>
          <w:tcPr>
            <w:tcW w:w="1140" w:type="dxa"/>
            <w:tcBorders>
              <w:bottom w:val="single" w:sz="8" w:space="0" w:color="231F20"/>
            </w:tcBorders>
            <w:vAlign w:val="bottom"/>
          </w:tcPr>
          <w:p w14:paraId="4180A3FA" w14:textId="77777777" w:rsidR="00F00603" w:rsidRPr="0078471F" w:rsidRDefault="00F00603" w:rsidP="00DF0EC8">
            <w:pPr>
              <w:jc w:val="both"/>
              <w:rPr>
                <w:rFonts w:ascii="Arial" w:hAnsi="Arial" w:cs="Arial"/>
              </w:rPr>
            </w:pPr>
          </w:p>
        </w:tc>
        <w:tc>
          <w:tcPr>
            <w:tcW w:w="940" w:type="dxa"/>
            <w:tcBorders>
              <w:bottom w:val="single" w:sz="8" w:space="0" w:color="231F20"/>
            </w:tcBorders>
            <w:vAlign w:val="bottom"/>
          </w:tcPr>
          <w:p w14:paraId="7F1F8868" w14:textId="77777777" w:rsidR="00F00603" w:rsidRPr="0078471F" w:rsidRDefault="00F00603" w:rsidP="00DF0EC8">
            <w:pPr>
              <w:jc w:val="both"/>
              <w:rPr>
                <w:rFonts w:ascii="Arial" w:hAnsi="Arial" w:cs="Arial"/>
              </w:rPr>
            </w:pPr>
          </w:p>
        </w:tc>
        <w:tc>
          <w:tcPr>
            <w:tcW w:w="360" w:type="dxa"/>
            <w:tcBorders>
              <w:bottom w:val="single" w:sz="8" w:space="0" w:color="231F20"/>
            </w:tcBorders>
            <w:vAlign w:val="bottom"/>
          </w:tcPr>
          <w:p w14:paraId="77C0EEC5" w14:textId="77777777" w:rsidR="00F00603" w:rsidRPr="0078471F" w:rsidRDefault="00F00603" w:rsidP="00DF0EC8">
            <w:pPr>
              <w:jc w:val="both"/>
              <w:rPr>
                <w:rFonts w:ascii="Arial" w:hAnsi="Arial" w:cs="Arial"/>
              </w:rPr>
            </w:pPr>
          </w:p>
        </w:tc>
        <w:tc>
          <w:tcPr>
            <w:tcW w:w="40" w:type="dxa"/>
            <w:tcBorders>
              <w:bottom w:val="single" w:sz="8" w:space="0" w:color="231F20"/>
              <w:right w:val="single" w:sz="8" w:space="0" w:color="231F20"/>
            </w:tcBorders>
            <w:shd w:val="clear" w:color="auto" w:fill="231F20"/>
            <w:vAlign w:val="bottom"/>
          </w:tcPr>
          <w:p w14:paraId="3F94F879" w14:textId="77777777" w:rsidR="00F00603" w:rsidRPr="0078471F" w:rsidRDefault="00F00603" w:rsidP="00DF0EC8">
            <w:pPr>
              <w:jc w:val="both"/>
              <w:rPr>
                <w:rFonts w:ascii="Arial" w:hAnsi="Arial" w:cs="Arial"/>
              </w:rPr>
            </w:pPr>
          </w:p>
        </w:tc>
        <w:tc>
          <w:tcPr>
            <w:tcW w:w="2390" w:type="dxa"/>
            <w:tcBorders>
              <w:bottom w:val="single" w:sz="8" w:space="0" w:color="231F20"/>
              <w:right w:val="single" w:sz="8" w:space="0" w:color="231F20"/>
            </w:tcBorders>
            <w:vAlign w:val="bottom"/>
          </w:tcPr>
          <w:p w14:paraId="510D0C01" w14:textId="77777777" w:rsidR="00F00603" w:rsidRPr="0078471F" w:rsidRDefault="00F00603" w:rsidP="00DF0EC8">
            <w:pPr>
              <w:jc w:val="both"/>
              <w:rPr>
                <w:rFonts w:ascii="Arial" w:hAnsi="Arial" w:cs="Arial"/>
              </w:rPr>
            </w:pPr>
          </w:p>
        </w:tc>
        <w:tc>
          <w:tcPr>
            <w:tcW w:w="1970" w:type="dxa"/>
            <w:tcBorders>
              <w:bottom w:val="single" w:sz="8" w:space="0" w:color="231F20"/>
              <w:right w:val="single" w:sz="8" w:space="0" w:color="231F20"/>
            </w:tcBorders>
            <w:vAlign w:val="bottom"/>
          </w:tcPr>
          <w:p w14:paraId="7C92583A" w14:textId="77777777" w:rsidR="00F00603" w:rsidRPr="0078471F" w:rsidRDefault="00F00603" w:rsidP="00DF0EC8">
            <w:pPr>
              <w:jc w:val="both"/>
              <w:rPr>
                <w:rFonts w:ascii="Arial" w:hAnsi="Arial" w:cs="Arial"/>
              </w:rPr>
            </w:pPr>
          </w:p>
        </w:tc>
        <w:tc>
          <w:tcPr>
            <w:tcW w:w="1860" w:type="dxa"/>
            <w:gridSpan w:val="4"/>
            <w:tcBorders>
              <w:bottom w:val="single" w:sz="8" w:space="0" w:color="231F20"/>
              <w:right w:val="single" w:sz="8" w:space="0" w:color="231F20"/>
            </w:tcBorders>
            <w:vAlign w:val="bottom"/>
          </w:tcPr>
          <w:p w14:paraId="154FAF6B" w14:textId="77777777" w:rsidR="00F00603" w:rsidRPr="0078471F" w:rsidRDefault="00F00603" w:rsidP="00DF0EC8">
            <w:pPr>
              <w:jc w:val="both"/>
              <w:rPr>
                <w:rFonts w:ascii="Arial" w:hAnsi="Arial" w:cs="Arial"/>
              </w:rPr>
            </w:pPr>
          </w:p>
        </w:tc>
      </w:tr>
    </w:tbl>
    <w:p w14:paraId="224C0943"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5A0C0968" w14:textId="77777777" w:rsidR="00F00603" w:rsidRPr="0078471F" w:rsidRDefault="00F00603" w:rsidP="00DF0EC8">
      <w:pPr>
        <w:spacing w:line="147" w:lineRule="exact"/>
        <w:jc w:val="both"/>
        <w:rPr>
          <w:rFonts w:ascii="Arial" w:hAnsi="Arial" w:cs="Arial"/>
          <w:sz w:val="18"/>
        </w:rPr>
      </w:pPr>
      <w:bookmarkStart w:id="94" w:name="page156"/>
      <w:bookmarkEnd w:id="94"/>
    </w:p>
    <w:tbl>
      <w:tblPr>
        <w:tblW w:w="14720" w:type="dxa"/>
        <w:tblInd w:w="10" w:type="dxa"/>
        <w:tblLayout w:type="fixed"/>
        <w:tblCellMar>
          <w:left w:w="0" w:type="dxa"/>
          <w:right w:w="0" w:type="dxa"/>
        </w:tblCellMar>
        <w:tblLook w:val="04A0" w:firstRow="1" w:lastRow="0" w:firstColumn="1" w:lastColumn="0" w:noHBand="0" w:noVBand="1"/>
      </w:tblPr>
      <w:tblGrid>
        <w:gridCol w:w="880"/>
        <w:gridCol w:w="1120"/>
        <w:gridCol w:w="440"/>
        <w:gridCol w:w="560"/>
        <w:gridCol w:w="5380"/>
        <w:gridCol w:w="420"/>
        <w:gridCol w:w="2140"/>
        <w:gridCol w:w="1640"/>
        <w:gridCol w:w="280"/>
        <w:gridCol w:w="1250"/>
        <w:gridCol w:w="270"/>
        <w:gridCol w:w="340"/>
      </w:tblGrid>
      <w:tr w:rsidR="004471DB" w:rsidRPr="0078471F" w14:paraId="5B90E013" w14:textId="77777777" w:rsidTr="00ED57F7">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1AD1D238" w14:textId="77777777" w:rsidR="004471DB" w:rsidRPr="0078471F" w:rsidRDefault="004471DB" w:rsidP="00DF0EC8">
            <w:pPr>
              <w:ind w:right="50"/>
              <w:jc w:val="both"/>
              <w:rPr>
                <w:rFonts w:ascii="Arial" w:hAnsi="Arial" w:cs="Arial"/>
                <w:sz w:val="18"/>
              </w:rPr>
            </w:pPr>
            <w:r w:rsidRPr="0078471F">
              <w:rPr>
                <w:rFonts w:ascii="Arial" w:eastAsia="Arial" w:hAnsi="Arial" w:cs="Arial"/>
                <w:b/>
                <w:bCs/>
                <w:color w:val="231F20"/>
                <w:sz w:val="18"/>
              </w:rPr>
              <w:t>S. No</w:t>
            </w:r>
          </w:p>
        </w:tc>
        <w:tc>
          <w:tcPr>
            <w:tcW w:w="1560" w:type="dxa"/>
            <w:gridSpan w:val="2"/>
            <w:tcBorders>
              <w:top w:val="single" w:sz="8" w:space="0" w:color="231F20"/>
            </w:tcBorders>
            <w:shd w:val="clear" w:color="auto" w:fill="FDC012"/>
            <w:vAlign w:val="bottom"/>
          </w:tcPr>
          <w:p w14:paraId="7E7A7659" w14:textId="77777777" w:rsidR="004471DB" w:rsidRPr="0078471F" w:rsidRDefault="004471DB" w:rsidP="00DF0EC8">
            <w:pPr>
              <w:ind w:left="620"/>
              <w:jc w:val="both"/>
              <w:rPr>
                <w:rFonts w:ascii="Arial" w:hAnsi="Arial" w:cs="Arial"/>
                <w:sz w:val="18"/>
              </w:rPr>
            </w:pPr>
            <w:r w:rsidRPr="0078471F">
              <w:rPr>
                <w:rFonts w:ascii="Arial" w:eastAsia="Arial" w:hAnsi="Arial" w:cs="Arial"/>
                <w:b/>
                <w:bCs/>
                <w:color w:val="231F20"/>
                <w:sz w:val="18"/>
              </w:rPr>
              <w:t>Impacts</w:t>
            </w:r>
          </w:p>
        </w:tc>
        <w:tc>
          <w:tcPr>
            <w:tcW w:w="560" w:type="dxa"/>
            <w:tcBorders>
              <w:top w:val="single" w:sz="8" w:space="0" w:color="231F20"/>
              <w:right w:val="single" w:sz="8" w:space="0" w:color="231F20"/>
            </w:tcBorders>
            <w:shd w:val="clear" w:color="auto" w:fill="FDC012"/>
            <w:vAlign w:val="bottom"/>
          </w:tcPr>
          <w:p w14:paraId="3B1B2387" w14:textId="77777777" w:rsidR="004471DB" w:rsidRPr="0078471F" w:rsidRDefault="004471DB" w:rsidP="00DF0EC8">
            <w:pPr>
              <w:jc w:val="both"/>
              <w:rPr>
                <w:rFonts w:ascii="Arial" w:hAnsi="Arial" w:cs="Arial"/>
                <w:sz w:val="18"/>
              </w:rPr>
            </w:pPr>
          </w:p>
        </w:tc>
        <w:tc>
          <w:tcPr>
            <w:tcW w:w="5380" w:type="dxa"/>
            <w:tcBorders>
              <w:top w:val="single" w:sz="8" w:space="0" w:color="231F20"/>
              <w:right w:val="single" w:sz="8" w:space="0" w:color="231F20"/>
            </w:tcBorders>
            <w:shd w:val="clear" w:color="auto" w:fill="FDC012"/>
            <w:vAlign w:val="bottom"/>
          </w:tcPr>
          <w:p w14:paraId="1B2EBACD" w14:textId="77777777" w:rsidR="004471DB" w:rsidRPr="0078471F" w:rsidRDefault="004471DB" w:rsidP="00DF0EC8">
            <w:pPr>
              <w:ind w:left="1620"/>
              <w:jc w:val="both"/>
              <w:rPr>
                <w:rFonts w:ascii="Arial" w:hAnsi="Arial" w:cs="Arial"/>
                <w:sz w:val="18"/>
              </w:rPr>
            </w:pPr>
            <w:r w:rsidRPr="0078471F">
              <w:rPr>
                <w:rFonts w:ascii="Arial" w:eastAsia="Arial" w:hAnsi="Arial" w:cs="Arial"/>
                <w:b/>
                <w:bCs/>
                <w:color w:val="231F20"/>
                <w:sz w:val="18"/>
              </w:rPr>
              <w:t>Mitigation Measures</w:t>
            </w:r>
          </w:p>
        </w:tc>
        <w:tc>
          <w:tcPr>
            <w:tcW w:w="2560" w:type="dxa"/>
            <w:gridSpan w:val="2"/>
            <w:tcBorders>
              <w:top w:val="single" w:sz="8" w:space="0" w:color="231F20"/>
              <w:right w:val="single" w:sz="8" w:space="0" w:color="231F20"/>
            </w:tcBorders>
            <w:shd w:val="clear" w:color="auto" w:fill="FDC012"/>
            <w:vAlign w:val="bottom"/>
          </w:tcPr>
          <w:p w14:paraId="6AC10C42" w14:textId="77777777" w:rsidR="004471DB" w:rsidRPr="0078471F" w:rsidRDefault="004471DB" w:rsidP="00DF0EC8">
            <w:pPr>
              <w:ind w:left="300"/>
              <w:jc w:val="both"/>
              <w:rPr>
                <w:rFonts w:ascii="Arial" w:hAnsi="Arial" w:cs="Arial"/>
                <w:sz w:val="18"/>
              </w:rPr>
            </w:pPr>
            <w:r w:rsidRPr="0078471F">
              <w:rPr>
                <w:rFonts w:ascii="Arial" w:eastAsia="Arial" w:hAnsi="Arial" w:cs="Arial"/>
                <w:b/>
                <w:bCs/>
                <w:color w:val="231F20"/>
                <w:sz w:val="18"/>
              </w:rPr>
              <w:t>Monitoring/ Action</w:t>
            </w:r>
          </w:p>
        </w:tc>
        <w:tc>
          <w:tcPr>
            <w:tcW w:w="1920" w:type="dxa"/>
            <w:gridSpan w:val="2"/>
            <w:tcBorders>
              <w:top w:val="single" w:sz="8" w:space="0" w:color="231F20"/>
              <w:right w:val="single" w:sz="8" w:space="0" w:color="231F20"/>
            </w:tcBorders>
            <w:shd w:val="clear" w:color="auto" w:fill="FDC012"/>
            <w:vAlign w:val="bottom"/>
          </w:tcPr>
          <w:p w14:paraId="0B002C40" w14:textId="77777777" w:rsidR="004471DB" w:rsidRPr="0078471F" w:rsidRDefault="004471DB" w:rsidP="00DF0EC8">
            <w:pPr>
              <w:ind w:left="140"/>
              <w:jc w:val="both"/>
              <w:rPr>
                <w:rFonts w:ascii="Arial" w:hAnsi="Arial" w:cs="Arial"/>
                <w:sz w:val="18"/>
              </w:rPr>
            </w:pPr>
            <w:r w:rsidRPr="0078471F">
              <w:rPr>
                <w:rFonts w:ascii="Arial" w:eastAsia="Arial" w:hAnsi="Arial" w:cs="Arial"/>
                <w:b/>
                <w:bCs/>
                <w:color w:val="231F20"/>
                <w:sz w:val="18"/>
              </w:rPr>
              <w:t>Responsibility</w:t>
            </w:r>
          </w:p>
        </w:tc>
        <w:tc>
          <w:tcPr>
            <w:tcW w:w="1860" w:type="dxa"/>
            <w:gridSpan w:val="3"/>
            <w:vMerge w:val="restart"/>
            <w:tcBorders>
              <w:top w:val="single" w:sz="8" w:space="0" w:color="231F20"/>
              <w:right w:val="single" w:sz="8" w:space="0" w:color="231F20"/>
            </w:tcBorders>
            <w:shd w:val="clear" w:color="auto" w:fill="FDC012"/>
            <w:vAlign w:val="bottom"/>
          </w:tcPr>
          <w:p w14:paraId="734477EA" w14:textId="25161F5D" w:rsidR="004471DB" w:rsidRPr="0078471F" w:rsidRDefault="00ED57F7" w:rsidP="00ED57F7">
            <w:pPr>
              <w:rPr>
                <w:rFonts w:ascii="Arial" w:hAnsi="Arial" w:cs="Arial"/>
                <w:sz w:val="18"/>
              </w:rPr>
            </w:pPr>
            <w:r w:rsidRPr="0078471F">
              <w:rPr>
                <w:rFonts w:ascii="Arial" w:eastAsia="Arial" w:hAnsi="Arial" w:cs="Arial"/>
                <w:b/>
                <w:bCs/>
                <w:color w:val="231F20"/>
                <w:w w:val="99"/>
                <w:sz w:val="18"/>
                <w:lang w:val="en-US"/>
              </w:rPr>
              <w:t xml:space="preserve">   </w:t>
            </w:r>
            <w:r w:rsidR="004471DB" w:rsidRPr="0078471F">
              <w:rPr>
                <w:rFonts w:ascii="Arial" w:eastAsia="Arial" w:hAnsi="Arial" w:cs="Arial"/>
                <w:b/>
                <w:bCs/>
                <w:color w:val="231F20"/>
                <w:w w:val="99"/>
                <w:sz w:val="18"/>
              </w:rPr>
              <w:t>Frequency of</w:t>
            </w:r>
          </w:p>
          <w:p w14:paraId="20AE58C9" w14:textId="24B93895" w:rsidR="004471DB" w:rsidRPr="0078471F" w:rsidRDefault="004471DB" w:rsidP="004471DB">
            <w:pPr>
              <w:jc w:val="center"/>
              <w:rPr>
                <w:rFonts w:ascii="Arial" w:hAnsi="Arial" w:cs="Arial"/>
                <w:sz w:val="18"/>
              </w:rPr>
            </w:pPr>
            <w:r w:rsidRPr="0078471F">
              <w:rPr>
                <w:rFonts w:ascii="Arial" w:eastAsia="Arial" w:hAnsi="Arial" w:cs="Arial"/>
                <w:b/>
                <w:bCs/>
                <w:color w:val="231F20"/>
                <w:sz w:val="18"/>
              </w:rPr>
              <w:t>Monitorin/ Reporting</w:t>
            </w:r>
          </w:p>
        </w:tc>
      </w:tr>
      <w:tr w:rsidR="004471DB" w:rsidRPr="0078471F" w14:paraId="6CCAB5FD" w14:textId="77777777" w:rsidTr="00ED57F7">
        <w:trPr>
          <w:trHeight w:val="293"/>
        </w:trPr>
        <w:tc>
          <w:tcPr>
            <w:tcW w:w="880" w:type="dxa"/>
            <w:tcBorders>
              <w:left w:val="single" w:sz="8" w:space="0" w:color="231F20"/>
              <w:right w:val="single" w:sz="8" w:space="0" w:color="231F20"/>
            </w:tcBorders>
            <w:shd w:val="clear" w:color="auto" w:fill="FDC012"/>
            <w:vAlign w:val="bottom"/>
          </w:tcPr>
          <w:p w14:paraId="5FF11690" w14:textId="77777777" w:rsidR="004471DB" w:rsidRPr="0078471F" w:rsidRDefault="004471DB" w:rsidP="00DF0EC8">
            <w:pPr>
              <w:jc w:val="both"/>
              <w:rPr>
                <w:rFonts w:ascii="Arial" w:hAnsi="Arial" w:cs="Arial"/>
                <w:sz w:val="18"/>
              </w:rPr>
            </w:pPr>
          </w:p>
        </w:tc>
        <w:tc>
          <w:tcPr>
            <w:tcW w:w="1120" w:type="dxa"/>
            <w:shd w:val="clear" w:color="auto" w:fill="FDC012"/>
            <w:vAlign w:val="bottom"/>
          </w:tcPr>
          <w:p w14:paraId="3EFB6E1A" w14:textId="77777777" w:rsidR="004471DB" w:rsidRPr="0078471F" w:rsidRDefault="004471DB" w:rsidP="00DF0EC8">
            <w:pPr>
              <w:jc w:val="both"/>
              <w:rPr>
                <w:rFonts w:ascii="Arial" w:hAnsi="Arial" w:cs="Arial"/>
                <w:sz w:val="18"/>
              </w:rPr>
            </w:pPr>
          </w:p>
        </w:tc>
        <w:tc>
          <w:tcPr>
            <w:tcW w:w="440" w:type="dxa"/>
            <w:shd w:val="clear" w:color="auto" w:fill="FDC012"/>
            <w:vAlign w:val="bottom"/>
          </w:tcPr>
          <w:p w14:paraId="4EBBA27A" w14:textId="77777777" w:rsidR="004471DB" w:rsidRPr="0078471F" w:rsidRDefault="004471DB" w:rsidP="00DF0EC8">
            <w:pPr>
              <w:jc w:val="both"/>
              <w:rPr>
                <w:rFonts w:ascii="Arial" w:hAnsi="Arial" w:cs="Arial"/>
                <w:sz w:val="18"/>
              </w:rPr>
            </w:pPr>
          </w:p>
        </w:tc>
        <w:tc>
          <w:tcPr>
            <w:tcW w:w="560" w:type="dxa"/>
            <w:tcBorders>
              <w:right w:val="single" w:sz="8" w:space="0" w:color="231F20"/>
            </w:tcBorders>
            <w:shd w:val="clear" w:color="auto" w:fill="FDC012"/>
            <w:vAlign w:val="bottom"/>
          </w:tcPr>
          <w:p w14:paraId="0F5503A8" w14:textId="77777777" w:rsidR="004471DB" w:rsidRPr="0078471F" w:rsidRDefault="004471DB" w:rsidP="00DF0EC8">
            <w:pPr>
              <w:jc w:val="both"/>
              <w:rPr>
                <w:rFonts w:ascii="Arial" w:hAnsi="Arial" w:cs="Arial"/>
                <w:sz w:val="18"/>
              </w:rPr>
            </w:pPr>
          </w:p>
        </w:tc>
        <w:tc>
          <w:tcPr>
            <w:tcW w:w="5380" w:type="dxa"/>
            <w:tcBorders>
              <w:right w:val="single" w:sz="8" w:space="0" w:color="231F20"/>
            </w:tcBorders>
            <w:shd w:val="clear" w:color="auto" w:fill="FDC012"/>
            <w:vAlign w:val="bottom"/>
          </w:tcPr>
          <w:p w14:paraId="4B79F5A2" w14:textId="77777777" w:rsidR="004471DB" w:rsidRPr="0078471F" w:rsidRDefault="004471DB" w:rsidP="00DF0EC8">
            <w:pPr>
              <w:jc w:val="both"/>
              <w:rPr>
                <w:rFonts w:ascii="Arial" w:hAnsi="Arial" w:cs="Arial"/>
                <w:sz w:val="18"/>
              </w:rPr>
            </w:pPr>
          </w:p>
        </w:tc>
        <w:tc>
          <w:tcPr>
            <w:tcW w:w="420" w:type="dxa"/>
            <w:shd w:val="clear" w:color="auto" w:fill="FDC012"/>
            <w:vAlign w:val="bottom"/>
          </w:tcPr>
          <w:p w14:paraId="20D12B22" w14:textId="77777777" w:rsidR="004471DB" w:rsidRPr="0078471F" w:rsidRDefault="004471DB" w:rsidP="00DF0EC8">
            <w:pPr>
              <w:jc w:val="both"/>
              <w:rPr>
                <w:rFonts w:ascii="Arial" w:hAnsi="Arial" w:cs="Arial"/>
                <w:sz w:val="18"/>
              </w:rPr>
            </w:pPr>
          </w:p>
        </w:tc>
        <w:tc>
          <w:tcPr>
            <w:tcW w:w="2140" w:type="dxa"/>
            <w:tcBorders>
              <w:right w:val="single" w:sz="8" w:space="0" w:color="231F20"/>
            </w:tcBorders>
            <w:shd w:val="clear" w:color="auto" w:fill="FDC012"/>
            <w:vAlign w:val="bottom"/>
          </w:tcPr>
          <w:p w14:paraId="137084AE" w14:textId="77777777" w:rsidR="004471DB" w:rsidRPr="0078471F" w:rsidRDefault="004471DB" w:rsidP="00DF0EC8">
            <w:pPr>
              <w:jc w:val="both"/>
              <w:rPr>
                <w:rFonts w:ascii="Arial" w:hAnsi="Arial" w:cs="Arial"/>
                <w:sz w:val="18"/>
              </w:rPr>
            </w:pPr>
          </w:p>
        </w:tc>
        <w:tc>
          <w:tcPr>
            <w:tcW w:w="1640" w:type="dxa"/>
            <w:shd w:val="clear" w:color="auto" w:fill="FDC012"/>
            <w:vAlign w:val="bottom"/>
          </w:tcPr>
          <w:p w14:paraId="5E9ECC12" w14:textId="77777777" w:rsidR="004471DB" w:rsidRPr="0078471F" w:rsidRDefault="004471DB" w:rsidP="00DF0EC8">
            <w:pPr>
              <w:jc w:val="both"/>
              <w:rPr>
                <w:rFonts w:ascii="Arial" w:hAnsi="Arial" w:cs="Arial"/>
                <w:sz w:val="18"/>
              </w:rPr>
            </w:pPr>
          </w:p>
        </w:tc>
        <w:tc>
          <w:tcPr>
            <w:tcW w:w="280" w:type="dxa"/>
            <w:tcBorders>
              <w:right w:val="single" w:sz="8" w:space="0" w:color="231F20"/>
            </w:tcBorders>
            <w:shd w:val="clear" w:color="auto" w:fill="FDC012"/>
            <w:vAlign w:val="bottom"/>
          </w:tcPr>
          <w:p w14:paraId="0D07A59C" w14:textId="77777777" w:rsidR="004471DB" w:rsidRPr="0078471F" w:rsidRDefault="004471DB" w:rsidP="00DF0EC8">
            <w:pPr>
              <w:jc w:val="both"/>
              <w:rPr>
                <w:rFonts w:ascii="Arial" w:hAnsi="Arial" w:cs="Arial"/>
                <w:sz w:val="18"/>
              </w:rPr>
            </w:pPr>
          </w:p>
        </w:tc>
        <w:tc>
          <w:tcPr>
            <w:tcW w:w="1860" w:type="dxa"/>
            <w:gridSpan w:val="3"/>
            <w:vMerge/>
            <w:tcBorders>
              <w:right w:val="single" w:sz="8" w:space="0" w:color="231F20"/>
            </w:tcBorders>
            <w:shd w:val="clear" w:color="auto" w:fill="FDC012"/>
            <w:vAlign w:val="bottom"/>
          </w:tcPr>
          <w:p w14:paraId="4D591014" w14:textId="58348E50" w:rsidR="004471DB" w:rsidRPr="0078471F" w:rsidRDefault="004471DB" w:rsidP="00DF0EC8">
            <w:pPr>
              <w:jc w:val="both"/>
              <w:rPr>
                <w:rFonts w:ascii="Arial" w:hAnsi="Arial" w:cs="Arial"/>
                <w:sz w:val="18"/>
              </w:rPr>
            </w:pPr>
          </w:p>
        </w:tc>
      </w:tr>
      <w:tr w:rsidR="00F00603" w:rsidRPr="0078471F" w14:paraId="4A4AC803" w14:textId="77777777" w:rsidTr="00ED57F7">
        <w:trPr>
          <w:trHeight w:val="214"/>
        </w:trPr>
        <w:tc>
          <w:tcPr>
            <w:tcW w:w="880" w:type="dxa"/>
            <w:tcBorders>
              <w:left w:val="single" w:sz="8" w:space="0" w:color="231F20"/>
              <w:right w:val="single" w:sz="8" w:space="0" w:color="231F20"/>
            </w:tcBorders>
            <w:vAlign w:val="bottom"/>
          </w:tcPr>
          <w:p w14:paraId="1495AEAC" w14:textId="77777777" w:rsidR="00F00603" w:rsidRPr="0078471F" w:rsidRDefault="00F00603" w:rsidP="00DF0EC8">
            <w:pPr>
              <w:jc w:val="both"/>
              <w:rPr>
                <w:rFonts w:ascii="Arial" w:hAnsi="Arial" w:cs="Arial"/>
              </w:rPr>
            </w:pPr>
          </w:p>
        </w:tc>
        <w:tc>
          <w:tcPr>
            <w:tcW w:w="1120" w:type="dxa"/>
            <w:vAlign w:val="bottom"/>
          </w:tcPr>
          <w:p w14:paraId="4D5AB175" w14:textId="77777777" w:rsidR="00F00603" w:rsidRPr="0078471F" w:rsidRDefault="00F00603" w:rsidP="00DF0EC8">
            <w:pPr>
              <w:jc w:val="both"/>
              <w:rPr>
                <w:rFonts w:ascii="Arial" w:hAnsi="Arial" w:cs="Arial"/>
              </w:rPr>
            </w:pPr>
          </w:p>
        </w:tc>
        <w:tc>
          <w:tcPr>
            <w:tcW w:w="440" w:type="dxa"/>
            <w:vAlign w:val="bottom"/>
          </w:tcPr>
          <w:p w14:paraId="2B56BF74"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39FB98D6"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4231F77" w14:textId="3B486AE9" w:rsidR="00F00603" w:rsidRPr="0078471F" w:rsidRDefault="00F00603" w:rsidP="00ED57F7">
            <w:pPr>
              <w:spacing w:line="214" w:lineRule="exact"/>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Phasing of open work fronts should be </w:t>
            </w:r>
          </w:p>
        </w:tc>
        <w:tc>
          <w:tcPr>
            <w:tcW w:w="420" w:type="dxa"/>
            <w:vAlign w:val="bottom"/>
          </w:tcPr>
          <w:p w14:paraId="527AC3EA"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4ABABDE0" w14:textId="77777777" w:rsidR="00F00603" w:rsidRPr="0078471F" w:rsidRDefault="00F00603" w:rsidP="00DF0EC8">
            <w:pPr>
              <w:jc w:val="both"/>
              <w:rPr>
                <w:rFonts w:ascii="Arial" w:hAnsi="Arial" w:cs="Arial"/>
              </w:rPr>
            </w:pPr>
          </w:p>
        </w:tc>
        <w:tc>
          <w:tcPr>
            <w:tcW w:w="1640" w:type="dxa"/>
            <w:vAlign w:val="bottom"/>
          </w:tcPr>
          <w:p w14:paraId="79131A5B"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6CE7090C" w14:textId="77777777" w:rsidR="00F00603" w:rsidRPr="0078471F" w:rsidRDefault="00F00603" w:rsidP="00DF0EC8">
            <w:pPr>
              <w:jc w:val="both"/>
              <w:rPr>
                <w:rFonts w:ascii="Arial" w:hAnsi="Arial" w:cs="Arial"/>
              </w:rPr>
            </w:pPr>
          </w:p>
        </w:tc>
        <w:tc>
          <w:tcPr>
            <w:tcW w:w="1250" w:type="dxa"/>
            <w:vAlign w:val="bottom"/>
          </w:tcPr>
          <w:p w14:paraId="7652F217" w14:textId="77777777" w:rsidR="00F00603" w:rsidRPr="0078471F" w:rsidRDefault="00F00603" w:rsidP="00DF0EC8">
            <w:pPr>
              <w:jc w:val="both"/>
              <w:rPr>
                <w:rFonts w:ascii="Arial" w:hAnsi="Arial" w:cs="Arial"/>
              </w:rPr>
            </w:pPr>
          </w:p>
        </w:tc>
        <w:tc>
          <w:tcPr>
            <w:tcW w:w="270" w:type="dxa"/>
            <w:vAlign w:val="bottom"/>
          </w:tcPr>
          <w:p w14:paraId="671E496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FF1CCCF" w14:textId="77777777" w:rsidR="00F00603" w:rsidRPr="0078471F" w:rsidRDefault="00F00603" w:rsidP="00DF0EC8">
            <w:pPr>
              <w:jc w:val="both"/>
              <w:rPr>
                <w:rFonts w:ascii="Arial" w:hAnsi="Arial" w:cs="Arial"/>
              </w:rPr>
            </w:pPr>
          </w:p>
        </w:tc>
      </w:tr>
      <w:tr w:rsidR="00F00603" w:rsidRPr="0078471F" w14:paraId="282B2636" w14:textId="77777777" w:rsidTr="00ED57F7">
        <w:trPr>
          <w:trHeight w:val="290"/>
        </w:trPr>
        <w:tc>
          <w:tcPr>
            <w:tcW w:w="880" w:type="dxa"/>
            <w:tcBorders>
              <w:left w:val="single" w:sz="8" w:space="0" w:color="231F20"/>
              <w:right w:val="single" w:sz="8" w:space="0" w:color="231F20"/>
            </w:tcBorders>
            <w:vAlign w:val="bottom"/>
          </w:tcPr>
          <w:p w14:paraId="31E7F860" w14:textId="77777777" w:rsidR="00F00603" w:rsidRPr="0078471F" w:rsidRDefault="00F00603" w:rsidP="00DF0EC8">
            <w:pPr>
              <w:jc w:val="both"/>
              <w:rPr>
                <w:rFonts w:ascii="Arial" w:hAnsi="Arial" w:cs="Arial"/>
              </w:rPr>
            </w:pPr>
          </w:p>
        </w:tc>
        <w:tc>
          <w:tcPr>
            <w:tcW w:w="1120" w:type="dxa"/>
            <w:vAlign w:val="bottom"/>
          </w:tcPr>
          <w:p w14:paraId="2B305A2F" w14:textId="77777777" w:rsidR="00F00603" w:rsidRPr="0078471F" w:rsidRDefault="00F00603" w:rsidP="00DF0EC8">
            <w:pPr>
              <w:jc w:val="both"/>
              <w:rPr>
                <w:rFonts w:ascii="Arial" w:hAnsi="Arial" w:cs="Arial"/>
              </w:rPr>
            </w:pPr>
          </w:p>
        </w:tc>
        <w:tc>
          <w:tcPr>
            <w:tcW w:w="440" w:type="dxa"/>
            <w:vAlign w:val="bottom"/>
          </w:tcPr>
          <w:p w14:paraId="790098B5"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26EF5D94"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47E5BA20" w14:textId="26DEAF0B" w:rsidR="00F00603" w:rsidRPr="0078471F" w:rsidRDefault="00ED57F7" w:rsidP="00ED57F7">
            <w:pPr>
              <w:ind w:left="440"/>
              <w:jc w:val="both"/>
              <w:rPr>
                <w:rFonts w:ascii="Arial" w:hAnsi="Arial" w:cs="Arial"/>
              </w:rPr>
            </w:pPr>
            <w:r w:rsidRPr="0078471F">
              <w:rPr>
                <w:rFonts w:ascii="Arial" w:eastAsia="Arial" w:hAnsi="Arial" w:cs="Arial"/>
                <w:color w:val="231F20"/>
              </w:rPr>
              <w:t xml:space="preserve">Scheduled </w:t>
            </w:r>
            <w:r w:rsidR="00F00603" w:rsidRPr="0078471F">
              <w:rPr>
                <w:rFonts w:ascii="Arial" w:eastAsia="Arial" w:hAnsi="Arial" w:cs="Arial"/>
                <w:color w:val="231F20"/>
              </w:rPr>
              <w:t>so that multiple sites are not affected at the same</w:t>
            </w:r>
            <w:r w:rsidRPr="0078471F">
              <w:rPr>
                <w:rFonts w:ascii="Arial" w:eastAsia="Arial" w:hAnsi="Arial" w:cs="Arial"/>
                <w:color w:val="231F20"/>
              </w:rPr>
              <w:t xml:space="preserve"> time</w:t>
            </w:r>
          </w:p>
        </w:tc>
        <w:tc>
          <w:tcPr>
            <w:tcW w:w="420" w:type="dxa"/>
            <w:vAlign w:val="bottom"/>
          </w:tcPr>
          <w:p w14:paraId="532242C7"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6468AE5F" w14:textId="77777777" w:rsidR="00F00603" w:rsidRPr="0078471F" w:rsidRDefault="00F00603" w:rsidP="00DF0EC8">
            <w:pPr>
              <w:jc w:val="both"/>
              <w:rPr>
                <w:rFonts w:ascii="Arial" w:hAnsi="Arial" w:cs="Arial"/>
              </w:rPr>
            </w:pPr>
          </w:p>
        </w:tc>
        <w:tc>
          <w:tcPr>
            <w:tcW w:w="1640" w:type="dxa"/>
            <w:vAlign w:val="bottom"/>
          </w:tcPr>
          <w:p w14:paraId="1EF669CD"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6E45978A" w14:textId="77777777" w:rsidR="00F00603" w:rsidRPr="0078471F" w:rsidRDefault="00F00603" w:rsidP="00DF0EC8">
            <w:pPr>
              <w:jc w:val="both"/>
              <w:rPr>
                <w:rFonts w:ascii="Arial" w:hAnsi="Arial" w:cs="Arial"/>
              </w:rPr>
            </w:pPr>
          </w:p>
        </w:tc>
        <w:tc>
          <w:tcPr>
            <w:tcW w:w="1250" w:type="dxa"/>
            <w:vAlign w:val="bottom"/>
          </w:tcPr>
          <w:p w14:paraId="7ED38091" w14:textId="77777777" w:rsidR="00F00603" w:rsidRPr="0078471F" w:rsidRDefault="00F00603" w:rsidP="00DF0EC8">
            <w:pPr>
              <w:jc w:val="both"/>
              <w:rPr>
                <w:rFonts w:ascii="Arial" w:hAnsi="Arial" w:cs="Arial"/>
              </w:rPr>
            </w:pPr>
          </w:p>
        </w:tc>
        <w:tc>
          <w:tcPr>
            <w:tcW w:w="270" w:type="dxa"/>
            <w:vAlign w:val="bottom"/>
          </w:tcPr>
          <w:p w14:paraId="12F8293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5513A01" w14:textId="77777777" w:rsidR="00F00603" w:rsidRPr="0078471F" w:rsidRDefault="00F00603" w:rsidP="00DF0EC8">
            <w:pPr>
              <w:jc w:val="both"/>
              <w:rPr>
                <w:rFonts w:ascii="Arial" w:hAnsi="Arial" w:cs="Arial"/>
              </w:rPr>
            </w:pPr>
          </w:p>
        </w:tc>
      </w:tr>
      <w:tr w:rsidR="00F00603" w:rsidRPr="0078471F" w14:paraId="251E8561" w14:textId="77777777" w:rsidTr="00ED57F7">
        <w:trPr>
          <w:trHeight w:val="290"/>
        </w:trPr>
        <w:tc>
          <w:tcPr>
            <w:tcW w:w="880" w:type="dxa"/>
            <w:tcBorders>
              <w:left w:val="single" w:sz="8" w:space="0" w:color="231F20"/>
              <w:right w:val="single" w:sz="8" w:space="0" w:color="231F20"/>
            </w:tcBorders>
            <w:vAlign w:val="bottom"/>
          </w:tcPr>
          <w:p w14:paraId="6452CB60" w14:textId="77777777" w:rsidR="00F00603" w:rsidRPr="0078471F" w:rsidRDefault="00F00603" w:rsidP="00DF0EC8">
            <w:pPr>
              <w:jc w:val="both"/>
              <w:rPr>
                <w:rFonts w:ascii="Arial" w:hAnsi="Arial" w:cs="Arial"/>
              </w:rPr>
            </w:pPr>
          </w:p>
        </w:tc>
        <w:tc>
          <w:tcPr>
            <w:tcW w:w="1120" w:type="dxa"/>
            <w:vAlign w:val="bottom"/>
          </w:tcPr>
          <w:p w14:paraId="57510A79" w14:textId="77777777" w:rsidR="00F00603" w:rsidRPr="0078471F" w:rsidRDefault="00F00603" w:rsidP="00DF0EC8">
            <w:pPr>
              <w:jc w:val="both"/>
              <w:rPr>
                <w:rFonts w:ascii="Arial" w:hAnsi="Arial" w:cs="Arial"/>
              </w:rPr>
            </w:pPr>
          </w:p>
        </w:tc>
        <w:tc>
          <w:tcPr>
            <w:tcW w:w="440" w:type="dxa"/>
            <w:vAlign w:val="bottom"/>
          </w:tcPr>
          <w:p w14:paraId="5B0BB3AC"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6AF8C704"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64F7D61E" w14:textId="2F5F4398" w:rsidR="00F00603" w:rsidRPr="0078471F" w:rsidRDefault="00F00603" w:rsidP="004471DB">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At night time, all barriers and signs will remain </w:t>
            </w:r>
          </w:p>
        </w:tc>
        <w:tc>
          <w:tcPr>
            <w:tcW w:w="420" w:type="dxa"/>
            <w:vAlign w:val="bottom"/>
          </w:tcPr>
          <w:p w14:paraId="12DE2BDF"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7045BDDC" w14:textId="77777777" w:rsidR="00F00603" w:rsidRPr="0078471F" w:rsidRDefault="00F00603" w:rsidP="00DF0EC8">
            <w:pPr>
              <w:jc w:val="both"/>
              <w:rPr>
                <w:rFonts w:ascii="Arial" w:hAnsi="Arial" w:cs="Arial"/>
              </w:rPr>
            </w:pPr>
          </w:p>
        </w:tc>
        <w:tc>
          <w:tcPr>
            <w:tcW w:w="1640" w:type="dxa"/>
            <w:vAlign w:val="bottom"/>
          </w:tcPr>
          <w:p w14:paraId="3E919570"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721EAE8B" w14:textId="77777777" w:rsidR="00F00603" w:rsidRPr="0078471F" w:rsidRDefault="00F00603" w:rsidP="00DF0EC8">
            <w:pPr>
              <w:jc w:val="both"/>
              <w:rPr>
                <w:rFonts w:ascii="Arial" w:hAnsi="Arial" w:cs="Arial"/>
              </w:rPr>
            </w:pPr>
          </w:p>
        </w:tc>
        <w:tc>
          <w:tcPr>
            <w:tcW w:w="1250" w:type="dxa"/>
            <w:vAlign w:val="bottom"/>
          </w:tcPr>
          <w:p w14:paraId="1E1B07EE" w14:textId="77777777" w:rsidR="00F00603" w:rsidRPr="0078471F" w:rsidRDefault="00F00603" w:rsidP="00DF0EC8">
            <w:pPr>
              <w:jc w:val="both"/>
              <w:rPr>
                <w:rFonts w:ascii="Arial" w:hAnsi="Arial" w:cs="Arial"/>
              </w:rPr>
            </w:pPr>
          </w:p>
        </w:tc>
        <w:tc>
          <w:tcPr>
            <w:tcW w:w="270" w:type="dxa"/>
            <w:vAlign w:val="bottom"/>
          </w:tcPr>
          <w:p w14:paraId="0E0BEBA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A5B8C33" w14:textId="77777777" w:rsidR="00F00603" w:rsidRPr="0078471F" w:rsidRDefault="00F00603" w:rsidP="00DF0EC8">
            <w:pPr>
              <w:jc w:val="both"/>
              <w:rPr>
                <w:rFonts w:ascii="Arial" w:hAnsi="Arial" w:cs="Arial"/>
              </w:rPr>
            </w:pPr>
          </w:p>
        </w:tc>
      </w:tr>
      <w:tr w:rsidR="00F00603" w:rsidRPr="0078471F" w14:paraId="33A6F735" w14:textId="77777777" w:rsidTr="00ED57F7">
        <w:trPr>
          <w:trHeight w:val="291"/>
        </w:trPr>
        <w:tc>
          <w:tcPr>
            <w:tcW w:w="880" w:type="dxa"/>
            <w:tcBorders>
              <w:left w:val="single" w:sz="8" w:space="0" w:color="231F20"/>
              <w:right w:val="single" w:sz="8" w:space="0" w:color="231F20"/>
            </w:tcBorders>
            <w:vAlign w:val="bottom"/>
          </w:tcPr>
          <w:p w14:paraId="1EEF8FAA" w14:textId="77777777" w:rsidR="00F00603" w:rsidRPr="0078471F" w:rsidRDefault="00F00603" w:rsidP="00DF0EC8">
            <w:pPr>
              <w:jc w:val="both"/>
              <w:rPr>
                <w:rFonts w:ascii="Arial" w:hAnsi="Arial" w:cs="Arial"/>
              </w:rPr>
            </w:pPr>
          </w:p>
        </w:tc>
        <w:tc>
          <w:tcPr>
            <w:tcW w:w="1120" w:type="dxa"/>
            <w:vAlign w:val="bottom"/>
          </w:tcPr>
          <w:p w14:paraId="676733CA" w14:textId="77777777" w:rsidR="00F00603" w:rsidRPr="0078471F" w:rsidRDefault="00F00603" w:rsidP="00DF0EC8">
            <w:pPr>
              <w:jc w:val="both"/>
              <w:rPr>
                <w:rFonts w:ascii="Arial" w:hAnsi="Arial" w:cs="Arial"/>
              </w:rPr>
            </w:pPr>
          </w:p>
        </w:tc>
        <w:tc>
          <w:tcPr>
            <w:tcW w:w="440" w:type="dxa"/>
            <w:vAlign w:val="bottom"/>
          </w:tcPr>
          <w:p w14:paraId="7D3AADB6"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4F271D72"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AA181D8" w14:textId="427FBC43" w:rsidR="00F00603" w:rsidRPr="0078471F" w:rsidRDefault="004471DB" w:rsidP="00DF0EC8">
            <w:pPr>
              <w:ind w:left="440"/>
              <w:jc w:val="both"/>
              <w:rPr>
                <w:rFonts w:ascii="Arial" w:hAnsi="Arial" w:cs="Arial"/>
              </w:rPr>
            </w:pPr>
            <w:r w:rsidRPr="0078471F">
              <w:rPr>
                <w:rFonts w:ascii="Arial" w:eastAsia="Arial" w:hAnsi="Arial" w:cs="Arial"/>
                <w:color w:val="231F20"/>
              </w:rPr>
              <w:t xml:space="preserve">at </w:t>
            </w:r>
            <w:r w:rsidR="00F00603" w:rsidRPr="0078471F">
              <w:rPr>
                <w:rFonts w:ascii="Arial" w:eastAsia="Arial" w:hAnsi="Arial" w:cs="Arial"/>
                <w:color w:val="231F20"/>
              </w:rPr>
              <w:t>sites, with lighting and / or fluorescent signs</w:t>
            </w:r>
          </w:p>
        </w:tc>
        <w:tc>
          <w:tcPr>
            <w:tcW w:w="420" w:type="dxa"/>
            <w:vAlign w:val="bottom"/>
          </w:tcPr>
          <w:p w14:paraId="10FF16BC"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2517E6EA" w14:textId="77777777" w:rsidR="00F00603" w:rsidRPr="0078471F" w:rsidRDefault="00F00603" w:rsidP="00DF0EC8">
            <w:pPr>
              <w:jc w:val="both"/>
              <w:rPr>
                <w:rFonts w:ascii="Arial" w:hAnsi="Arial" w:cs="Arial"/>
              </w:rPr>
            </w:pPr>
          </w:p>
        </w:tc>
        <w:tc>
          <w:tcPr>
            <w:tcW w:w="1640" w:type="dxa"/>
            <w:vAlign w:val="bottom"/>
          </w:tcPr>
          <w:p w14:paraId="210276D3"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769551FE" w14:textId="77777777" w:rsidR="00F00603" w:rsidRPr="0078471F" w:rsidRDefault="00F00603" w:rsidP="00DF0EC8">
            <w:pPr>
              <w:jc w:val="both"/>
              <w:rPr>
                <w:rFonts w:ascii="Arial" w:hAnsi="Arial" w:cs="Arial"/>
              </w:rPr>
            </w:pPr>
          </w:p>
        </w:tc>
        <w:tc>
          <w:tcPr>
            <w:tcW w:w="1250" w:type="dxa"/>
            <w:vAlign w:val="bottom"/>
          </w:tcPr>
          <w:p w14:paraId="59777934" w14:textId="77777777" w:rsidR="00F00603" w:rsidRPr="0078471F" w:rsidRDefault="00F00603" w:rsidP="00DF0EC8">
            <w:pPr>
              <w:jc w:val="both"/>
              <w:rPr>
                <w:rFonts w:ascii="Arial" w:hAnsi="Arial" w:cs="Arial"/>
              </w:rPr>
            </w:pPr>
          </w:p>
        </w:tc>
        <w:tc>
          <w:tcPr>
            <w:tcW w:w="270" w:type="dxa"/>
            <w:vAlign w:val="bottom"/>
          </w:tcPr>
          <w:p w14:paraId="5771AA8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EA74FA3" w14:textId="77777777" w:rsidR="00F00603" w:rsidRPr="0078471F" w:rsidRDefault="00F00603" w:rsidP="00DF0EC8">
            <w:pPr>
              <w:jc w:val="both"/>
              <w:rPr>
                <w:rFonts w:ascii="Arial" w:hAnsi="Arial" w:cs="Arial"/>
              </w:rPr>
            </w:pPr>
          </w:p>
        </w:tc>
      </w:tr>
      <w:tr w:rsidR="00F00603" w:rsidRPr="0078471F" w14:paraId="5EB058C4" w14:textId="77777777" w:rsidTr="00ED57F7">
        <w:trPr>
          <w:trHeight w:val="290"/>
        </w:trPr>
        <w:tc>
          <w:tcPr>
            <w:tcW w:w="880" w:type="dxa"/>
            <w:tcBorders>
              <w:left w:val="single" w:sz="8" w:space="0" w:color="231F20"/>
              <w:right w:val="single" w:sz="8" w:space="0" w:color="231F20"/>
            </w:tcBorders>
            <w:vAlign w:val="bottom"/>
          </w:tcPr>
          <w:p w14:paraId="276681AD" w14:textId="77777777" w:rsidR="00F00603" w:rsidRPr="0078471F" w:rsidRDefault="00F00603" w:rsidP="00DF0EC8">
            <w:pPr>
              <w:jc w:val="both"/>
              <w:rPr>
                <w:rFonts w:ascii="Arial" w:hAnsi="Arial" w:cs="Arial"/>
              </w:rPr>
            </w:pPr>
          </w:p>
        </w:tc>
        <w:tc>
          <w:tcPr>
            <w:tcW w:w="1120" w:type="dxa"/>
            <w:vAlign w:val="bottom"/>
          </w:tcPr>
          <w:p w14:paraId="22898006" w14:textId="77777777" w:rsidR="00F00603" w:rsidRPr="0078471F" w:rsidRDefault="00F00603" w:rsidP="00DF0EC8">
            <w:pPr>
              <w:jc w:val="both"/>
              <w:rPr>
                <w:rFonts w:ascii="Arial" w:hAnsi="Arial" w:cs="Arial"/>
              </w:rPr>
            </w:pPr>
          </w:p>
        </w:tc>
        <w:tc>
          <w:tcPr>
            <w:tcW w:w="440" w:type="dxa"/>
            <w:vAlign w:val="bottom"/>
          </w:tcPr>
          <w:p w14:paraId="1001262C"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17221E1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2E9CD86" w14:textId="77777777" w:rsidR="00F00603" w:rsidRPr="0078471F" w:rsidRDefault="00F00603" w:rsidP="00DF0EC8">
            <w:pPr>
              <w:ind w:left="440"/>
              <w:jc w:val="both"/>
              <w:rPr>
                <w:rFonts w:ascii="Arial" w:hAnsi="Arial" w:cs="Arial"/>
              </w:rPr>
            </w:pPr>
            <w:r w:rsidRPr="0078471F">
              <w:rPr>
                <w:rFonts w:ascii="Arial" w:eastAsia="Arial" w:hAnsi="Arial" w:cs="Arial"/>
                <w:color w:val="231F20"/>
              </w:rPr>
              <w:t>placed as required to warn both vehicular and</w:t>
            </w:r>
          </w:p>
        </w:tc>
        <w:tc>
          <w:tcPr>
            <w:tcW w:w="420" w:type="dxa"/>
            <w:vAlign w:val="bottom"/>
          </w:tcPr>
          <w:p w14:paraId="2E7E4DBF"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3E79577A" w14:textId="77777777" w:rsidR="00F00603" w:rsidRPr="0078471F" w:rsidRDefault="00F00603" w:rsidP="00DF0EC8">
            <w:pPr>
              <w:jc w:val="both"/>
              <w:rPr>
                <w:rFonts w:ascii="Arial" w:hAnsi="Arial" w:cs="Arial"/>
              </w:rPr>
            </w:pPr>
          </w:p>
        </w:tc>
        <w:tc>
          <w:tcPr>
            <w:tcW w:w="1640" w:type="dxa"/>
            <w:vAlign w:val="bottom"/>
          </w:tcPr>
          <w:p w14:paraId="501DBAE9"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1F986373" w14:textId="77777777" w:rsidR="00F00603" w:rsidRPr="0078471F" w:rsidRDefault="00F00603" w:rsidP="00DF0EC8">
            <w:pPr>
              <w:jc w:val="both"/>
              <w:rPr>
                <w:rFonts w:ascii="Arial" w:hAnsi="Arial" w:cs="Arial"/>
              </w:rPr>
            </w:pPr>
          </w:p>
        </w:tc>
        <w:tc>
          <w:tcPr>
            <w:tcW w:w="1250" w:type="dxa"/>
            <w:vAlign w:val="bottom"/>
          </w:tcPr>
          <w:p w14:paraId="342BEE59" w14:textId="77777777" w:rsidR="00F00603" w:rsidRPr="0078471F" w:rsidRDefault="00F00603" w:rsidP="00DF0EC8">
            <w:pPr>
              <w:jc w:val="both"/>
              <w:rPr>
                <w:rFonts w:ascii="Arial" w:hAnsi="Arial" w:cs="Arial"/>
              </w:rPr>
            </w:pPr>
          </w:p>
        </w:tc>
        <w:tc>
          <w:tcPr>
            <w:tcW w:w="270" w:type="dxa"/>
            <w:vAlign w:val="bottom"/>
          </w:tcPr>
          <w:p w14:paraId="14638F5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A7DFF1A" w14:textId="77777777" w:rsidR="00F00603" w:rsidRPr="0078471F" w:rsidRDefault="00F00603" w:rsidP="00DF0EC8">
            <w:pPr>
              <w:jc w:val="both"/>
              <w:rPr>
                <w:rFonts w:ascii="Arial" w:hAnsi="Arial" w:cs="Arial"/>
              </w:rPr>
            </w:pPr>
          </w:p>
        </w:tc>
      </w:tr>
      <w:tr w:rsidR="00F00603" w:rsidRPr="0078471F" w14:paraId="4A01E5FC" w14:textId="77777777" w:rsidTr="00ED57F7">
        <w:trPr>
          <w:trHeight w:val="293"/>
        </w:trPr>
        <w:tc>
          <w:tcPr>
            <w:tcW w:w="880" w:type="dxa"/>
            <w:tcBorders>
              <w:left w:val="single" w:sz="8" w:space="0" w:color="231F20"/>
              <w:right w:val="single" w:sz="8" w:space="0" w:color="231F20"/>
            </w:tcBorders>
            <w:vAlign w:val="bottom"/>
          </w:tcPr>
          <w:p w14:paraId="2E4A4C9E" w14:textId="77777777" w:rsidR="00F00603" w:rsidRPr="0078471F" w:rsidRDefault="00F00603" w:rsidP="00DF0EC8">
            <w:pPr>
              <w:jc w:val="both"/>
              <w:rPr>
                <w:rFonts w:ascii="Arial" w:hAnsi="Arial" w:cs="Arial"/>
              </w:rPr>
            </w:pPr>
          </w:p>
        </w:tc>
        <w:tc>
          <w:tcPr>
            <w:tcW w:w="1120" w:type="dxa"/>
            <w:vAlign w:val="bottom"/>
          </w:tcPr>
          <w:p w14:paraId="736A1513" w14:textId="77777777" w:rsidR="00F00603" w:rsidRPr="0078471F" w:rsidRDefault="00F00603" w:rsidP="00DF0EC8">
            <w:pPr>
              <w:jc w:val="both"/>
              <w:rPr>
                <w:rFonts w:ascii="Arial" w:hAnsi="Arial" w:cs="Arial"/>
              </w:rPr>
            </w:pPr>
          </w:p>
        </w:tc>
        <w:tc>
          <w:tcPr>
            <w:tcW w:w="440" w:type="dxa"/>
            <w:vAlign w:val="bottom"/>
          </w:tcPr>
          <w:p w14:paraId="47B76546"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61B51382"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ABA3D56" w14:textId="7924EA8B" w:rsidR="00F00603" w:rsidRPr="0078471F" w:rsidRDefault="00F00603" w:rsidP="00DF0EC8">
            <w:pPr>
              <w:ind w:left="440"/>
              <w:jc w:val="both"/>
              <w:rPr>
                <w:rFonts w:ascii="Arial" w:hAnsi="Arial" w:cs="Arial"/>
              </w:rPr>
            </w:pPr>
            <w:r w:rsidRPr="0078471F">
              <w:rPr>
                <w:rFonts w:ascii="Arial" w:eastAsia="Arial" w:hAnsi="Arial" w:cs="Arial"/>
                <w:color w:val="231F20"/>
              </w:rPr>
              <w:t>pedestrian traffic, especially where trenches are</w:t>
            </w:r>
            <w:r w:rsidR="00ED57F7" w:rsidRPr="0078471F">
              <w:rPr>
                <w:rFonts w:ascii="Arial" w:eastAsia="Arial" w:hAnsi="Arial" w:cs="Arial"/>
                <w:color w:val="231F20"/>
              </w:rPr>
              <w:t xml:space="preserve"> left open</w:t>
            </w:r>
          </w:p>
        </w:tc>
        <w:tc>
          <w:tcPr>
            <w:tcW w:w="420" w:type="dxa"/>
            <w:vAlign w:val="bottom"/>
          </w:tcPr>
          <w:p w14:paraId="55D007A6"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28C24B70" w14:textId="77777777" w:rsidR="00F00603" w:rsidRPr="0078471F" w:rsidRDefault="00F00603" w:rsidP="00DF0EC8">
            <w:pPr>
              <w:jc w:val="both"/>
              <w:rPr>
                <w:rFonts w:ascii="Arial" w:hAnsi="Arial" w:cs="Arial"/>
              </w:rPr>
            </w:pPr>
          </w:p>
        </w:tc>
        <w:tc>
          <w:tcPr>
            <w:tcW w:w="1640" w:type="dxa"/>
            <w:vAlign w:val="bottom"/>
          </w:tcPr>
          <w:p w14:paraId="40D4E340"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421EE6BE" w14:textId="77777777" w:rsidR="00F00603" w:rsidRPr="0078471F" w:rsidRDefault="00F00603" w:rsidP="00DF0EC8">
            <w:pPr>
              <w:jc w:val="both"/>
              <w:rPr>
                <w:rFonts w:ascii="Arial" w:hAnsi="Arial" w:cs="Arial"/>
              </w:rPr>
            </w:pPr>
          </w:p>
        </w:tc>
        <w:tc>
          <w:tcPr>
            <w:tcW w:w="1250" w:type="dxa"/>
            <w:vAlign w:val="bottom"/>
          </w:tcPr>
          <w:p w14:paraId="3686CE5B" w14:textId="77777777" w:rsidR="00F00603" w:rsidRPr="0078471F" w:rsidRDefault="00F00603" w:rsidP="00DF0EC8">
            <w:pPr>
              <w:jc w:val="both"/>
              <w:rPr>
                <w:rFonts w:ascii="Arial" w:hAnsi="Arial" w:cs="Arial"/>
              </w:rPr>
            </w:pPr>
          </w:p>
        </w:tc>
        <w:tc>
          <w:tcPr>
            <w:tcW w:w="270" w:type="dxa"/>
            <w:vAlign w:val="bottom"/>
          </w:tcPr>
          <w:p w14:paraId="6CA74FE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9B11866" w14:textId="77777777" w:rsidR="00F00603" w:rsidRPr="0078471F" w:rsidRDefault="00F00603" w:rsidP="00DF0EC8">
            <w:pPr>
              <w:jc w:val="both"/>
              <w:rPr>
                <w:rFonts w:ascii="Arial" w:hAnsi="Arial" w:cs="Arial"/>
              </w:rPr>
            </w:pPr>
          </w:p>
        </w:tc>
      </w:tr>
      <w:tr w:rsidR="00F00603" w:rsidRPr="0078471F" w14:paraId="3BC843BA" w14:textId="77777777" w:rsidTr="00ED57F7">
        <w:trPr>
          <w:trHeight w:val="290"/>
        </w:trPr>
        <w:tc>
          <w:tcPr>
            <w:tcW w:w="880" w:type="dxa"/>
            <w:tcBorders>
              <w:left w:val="single" w:sz="8" w:space="0" w:color="231F20"/>
              <w:right w:val="single" w:sz="8" w:space="0" w:color="231F20"/>
            </w:tcBorders>
            <w:vAlign w:val="bottom"/>
          </w:tcPr>
          <w:p w14:paraId="4CE858DA" w14:textId="77777777" w:rsidR="00F00603" w:rsidRPr="0078471F" w:rsidRDefault="00F00603" w:rsidP="00DF0EC8">
            <w:pPr>
              <w:jc w:val="both"/>
              <w:rPr>
                <w:rFonts w:ascii="Arial" w:hAnsi="Arial" w:cs="Arial"/>
              </w:rPr>
            </w:pPr>
          </w:p>
        </w:tc>
        <w:tc>
          <w:tcPr>
            <w:tcW w:w="1120" w:type="dxa"/>
            <w:vAlign w:val="bottom"/>
          </w:tcPr>
          <w:p w14:paraId="08A58E7F" w14:textId="77777777" w:rsidR="00F00603" w:rsidRPr="0078471F" w:rsidRDefault="00F00603" w:rsidP="00DF0EC8">
            <w:pPr>
              <w:jc w:val="both"/>
              <w:rPr>
                <w:rFonts w:ascii="Arial" w:hAnsi="Arial" w:cs="Arial"/>
              </w:rPr>
            </w:pPr>
          </w:p>
        </w:tc>
        <w:tc>
          <w:tcPr>
            <w:tcW w:w="440" w:type="dxa"/>
            <w:vAlign w:val="bottom"/>
          </w:tcPr>
          <w:p w14:paraId="525855CF"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21E0BE78"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45F7B405" w14:textId="47EE0CC4" w:rsidR="00F00603" w:rsidRPr="0078471F" w:rsidRDefault="00F00603" w:rsidP="00ED57F7">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The Contractor shall restore the project sites </w:t>
            </w:r>
          </w:p>
        </w:tc>
        <w:tc>
          <w:tcPr>
            <w:tcW w:w="420" w:type="dxa"/>
            <w:vAlign w:val="bottom"/>
          </w:tcPr>
          <w:p w14:paraId="4AC20705"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1094378A" w14:textId="77777777" w:rsidR="00F00603" w:rsidRPr="0078471F" w:rsidRDefault="00F00603" w:rsidP="00DF0EC8">
            <w:pPr>
              <w:jc w:val="both"/>
              <w:rPr>
                <w:rFonts w:ascii="Arial" w:hAnsi="Arial" w:cs="Arial"/>
              </w:rPr>
            </w:pPr>
          </w:p>
        </w:tc>
        <w:tc>
          <w:tcPr>
            <w:tcW w:w="1640" w:type="dxa"/>
            <w:vAlign w:val="bottom"/>
          </w:tcPr>
          <w:p w14:paraId="2123721D"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67DD993A" w14:textId="77777777" w:rsidR="00F00603" w:rsidRPr="0078471F" w:rsidRDefault="00F00603" w:rsidP="00DF0EC8">
            <w:pPr>
              <w:jc w:val="both"/>
              <w:rPr>
                <w:rFonts w:ascii="Arial" w:hAnsi="Arial" w:cs="Arial"/>
              </w:rPr>
            </w:pPr>
          </w:p>
        </w:tc>
        <w:tc>
          <w:tcPr>
            <w:tcW w:w="1250" w:type="dxa"/>
            <w:vAlign w:val="bottom"/>
          </w:tcPr>
          <w:p w14:paraId="3B4C25FB" w14:textId="77777777" w:rsidR="00F00603" w:rsidRPr="0078471F" w:rsidRDefault="00F00603" w:rsidP="00DF0EC8">
            <w:pPr>
              <w:jc w:val="both"/>
              <w:rPr>
                <w:rFonts w:ascii="Arial" w:hAnsi="Arial" w:cs="Arial"/>
              </w:rPr>
            </w:pPr>
          </w:p>
        </w:tc>
        <w:tc>
          <w:tcPr>
            <w:tcW w:w="270" w:type="dxa"/>
            <w:vAlign w:val="bottom"/>
          </w:tcPr>
          <w:p w14:paraId="7359D4D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84720F5" w14:textId="77777777" w:rsidR="00F00603" w:rsidRPr="0078471F" w:rsidRDefault="00F00603" w:rsidP="00DF0EC8">
            <w:pPr>
              <w:jc w:val="both"/>
              <w:rPr>
                <w:rFonts w:ascii="Arial" w:hAnsi="Arial" w:cs="Arial"/>
              </w:rPr>
            </w:pPr>
          </w:p>
        </w:tc>
      </w:tr>
      <w:tr w:rsidR="00F00603" w:rsidRPr="0078471F" w14:paraId="2CC4DBB5" w14:textId="77777777" w:rsidTr="00ED57F7">
        <w:trPr>
          <w:trHeight w:val="290"/>
        </w:trPr>
        <w:tc>
          <w:tcPr>
            <w:tcW w:w="880" w:type="dxa"/>
            <w:tcBorders>
              <w:left w:val="single" w:sz="8" w:space="0" w:color="231F20"/>
              <w:right w:val="single" w:sz="8" w:space="0" w:color="231F20"/>
            </w:tcBorders>
            <w:vAlign w:val="bottom"/>
          </w:tcPr>
          <w:p w14:paraId="0CDAFF8E" w14:textId="77777777" w:rsidR="00F00603" w:rsidRPr="0078471F" w:rsidRDefault="00F00603" w:rsidP="00DF0EC8">
            <w:pPr>
              <w:jc w:val="both"/>
              <w:rPr>
                <w:rFonts w:ascii="Arial" w:hAnsi="Arial" w:cs="Arial"/>
              </w:rPr>
            </w:pPr>
          </w:p>
        </w:tc>
        <w:tc>
          <w:tcPr>
            <w:tcW w:w="1120" w:type="dxa"/>
            <w:vAlign w:val="bottom"/>
          </w:tcPr>
          <w:p w14:paraId="488A9AEA" w14:textId="77777777" w:rsidR="00F00603" w:rsidRPr="0078471F" w:rsidRDefault="00F00603" w:rsidP="00DF0EC8">
            <w:pPr>
              <w:jc w:val="both"/>
              <w:rPr>
                <w:rFonts w:ascii="Arial" w:hAnsi="Arial" w:cs="Arial"/>
              </w:rPr>
            </w:pPr>
          </w:p>
        </w:tc>
        <w:tc>
          <w:tcPr>
            <w:tcW w:w="440" w:type="dxa"/>
            <w:vAlign w:val="bottom"/>
          </w:tcPr>
          <w:p w14:paraId="0865E2EB" w14:textId="77777777" w:rsidR="00F00603" w:rsidRPr="0078471F" w:rsidRDefault="00F00603" w:rsidP="00DF0EC8">
            <w:pPr>
              <w:jc w:val="both"/>
              <w:rPr>
                <w:rFonts w:ascii="Arial" w:hAnsi="Arial" w:cs="Arial"/>
              </w:rPr>
            </w:pPr>
          </w:p>
        </w:tc>
        <w:tc>
          <w:tcPr>
            <w:tcW w:w="560" w:type="dxa"/>
            <w:tcBorders>
              <w:right w:val="single" w:sz="8" w:space="0" w:color="231F20"/>
            </w:tcBorders>
            <w:vAlign w:val="bottom"/>
          </w:tcPr>
          <w:p w14:paraId="47BF1807"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909A966" w14:textId="40EDECE1" w:rsidR="00F00603" w:rsidRPr="0078471F" w:rsidRDefault="004471DB" w:rsidP="00DF0EC8">
            <w:pPr>
              <w:ind w:left="440"/>
              <w:jc w:val="both"/>
              <w:rPr>
                <w:rFonts w:ascii="Arial" w:hAnsi="Arial" w:cs="Arial"/>
              </w:rPr>
            </w:pPr>
            <w:r w:rsidRPr="0078471F">
              <w:rPr>
                <w:rFonts w:ascii="Arial" w:eastAsia="Arial" w:hAnsi="Arial" w:cs="Arial"/>
                <w:color w:val="231F20"/>
              </w:rPr>
              <w:t xml:space="preserve">to </w:t>
            </w:r>
            <w:r w:rsidR="00F00603" w:rsidRPr="0078471F">
              <w:rPr>
                <w:rFonts w:ascii="Arial" w:eastAsia="Arial" w:hAnsi="Arial" w:cs="Arial"/>
                <w:color w:val="231F20"/>
              </w:rPr>
              <w:t>the state to which it was or better, prior to</w:t>
            </w:r>
          </w:p>
        </w:tc>
        <w:tc>
          <w:tcPr>
            <w:tcW w:w="420" w:type="dxa"/>
            <w:vAlign w:val="bottom"/>
          </w:tcPr>
          <w:p w14:paraId="52B47443" w14:textId="77777777" w:rsidR="00F00603" w:rsidRPr="0078471F" w:rsidRDefault="00F00603" w:rsidP="00DF0EC8">
            <w:pPr>
              <w:jc w:val="both"/>
              <w:rPr>
                <w:rFonts w:ascii="Arial" w:hAnsi="Arial" w:cs="Arial"/>
              </w:rPr>
            </w:pPr>
          </w:p>
        </w:tc>
        <w:tc>
          <w:tcPr>
            <w:tcW w:w="2140" w:type="dxa"/>
            <w:tcBorders>
              <w:right w:val="single" w:sz="8" w:space="0" w:color="231F20"/>
            </w:tcBorders>
            <w:vAlign w:val="bottom"/>
          </w:tcPr>
          <w:p w14:paraId="6FDD0FBE" w14:textId="77777777" w:rsidR="00F00603" w:rsidRPr="0078471F" w:rsidRDefault="00F00603" w:rsidP="00DF0EC8">
            <w:pPr>
              <w:jc w:val="both"/>
              <w:rPr>
                <w:rFonts w:ascii="Arial" w:hAnsi="Arial" w:cs="Arial"/>
              </w:rPr>
            </w:pPr>
          </w:p>
        </w:tc>
        <w:tc>
          <w:tcPr>
            <w:tcW w:w="1640" w:type="dxa"/>
            <w:vAlign w:val="bottom"/>
          </w:tcPr>
          <w:p w14:paraId="0EB1F153" w14:textId="77777777" w:rsidR="00F00603" w:rsidRPr="0078471F" w:rsidRDefault="00F00603" w:rsidP="00DF0EC8">
            <w:pPr>
              <w:jc w:val="both"/>
              <w:rPr>
                <w:rFonts w:ascii="Arial" w:hAnsi="Arial" w:cs="Arial"/>
              </w:rPr>
            </w:pPr>
          </w:p>
        </w:tc>
        <w:tc>
          <w:tcPr>
            <w:tcW w:w="280" w:type="dxa"/>
            <w:tcBorders>
              <w:right w:val="single" w:sz="8" w:space="0" w:color="231F20"/>
            </w:tcBorders>
            <w:vAlign w:val="bottom"/>
          </w:tcPr>
          <w:p w14:paraId="5B83B606" w14:textId="77777777" w:rsidR="00F00603" w:rsidRPr="0078471F" w:rsidRDefault="00F00603" w:rsidP="00DF0EC8">
            <w:pPr>
              <w:jc w:val="both"/>
              <w:rPr>
                <w:rFonts w:ascii="Arial" w:hAnsi="Arial" w:cs="Arial"/>
              </w:rPr>
            </w:pPr>
          </w:p>
        </w:tc>
        <w:tc>
          <w:tcPr>
            <w:tcW w:w="1250" w:type="dxa"/>
            <w:vAlign w:val="bottom"/>
          </w:tcPr>
          <w:p w14:paraId="66EAD8D9" w14:textId="77777777" w:rsidR="00F00603" w:rsidRPr="0078471F" w:rsidRDefault="00F00603" w:rsidP="00DF0EC8">
            <w:pPr>
              <w:jc w:val="both"/>
              <w:rPr>
                <w:rFonts w:ascii="Arial" w:hAnsi="Arial" w:cs="Arial"/>
              </w:rPr>
            </w:pPr>
          </w:p>
        </w:tc>
        <w:tc>
          <w:tcPr>
            <w:tcW w:w="270" w:type="dxa"/>
            <w:vAlign w:val="bottom"/>
          </w:tcPr>
          <w:p w14:paraId="5A8DE06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FE70559" w14:textId="77777777" w:rsidR="00F00603" w:rsidRPr="0078471F" w:rsidRDefault="00F00603" w:rsidP="00DF0EC8">
            <w:pPr>
              <w:jc w:val="both"/>
              <w:rPr>
                <w:rFonts w:ascii="Arial" w:hAnsi="Arial" w:cs="Arial"/>
              </w:rPr>
            </w:pPr>
          </w:p>
        </w:tc>
      </w:tr>
      <w:tr w:rsidR="00F00603" w:rsidRPr="0078471F" w14:paraId="434FA92B" w14:textId="77777777" w:rsidTr="00ED57F7">
        <w:trPr>
          <w:trHeight w:val="298"/>
        </w:trPr>
        <w:tc>
          <w:tcPr>
            <w:tcW w:w="880" w:type="dxa"/>
            <w:tcBorders>
              <w:left w:val="single" w:sz="8" w:space="0" w:color="231F20"/>
              <w:bottom w:val="single" w:sz="4" w:space="0" w:color="auto"/>
              <w:right w:val="single" w:sz="8" w:space="0" w:color="231F20"/>
            </w:tcBorders>
            <w:vAlign w:val="bottom"/>
          </w:tcPr>
          <w:p w14:paraId="172D8752" w14:textId="77777777" w:rsidR="00F00603" w:rsidRPr="0078471F" w:rsidRDefault="00F00603" w:rsidP="00DF0EC8">
            <w:pPr>
              <w:jc w:val="both"/>
              <w:rPr>
                <w:rFonts w:ascii="Arial" w:hAnsi="Arial" w:cs="Arial"/>
              </w:rPr>
            </w:pPr>
          </w:p>
        </w:tc>
        <w:tc>
          <w:tcPr>
            <w:tcW w:w="1120" w:type="dxa"/>
            <w:tcBorders>
              <w:bottom w:val="single" w:sz="4" w:space="0" w:color="auto"/>
            </w:tcBorders>
            <w:vAlign w:val="bottom"/>
          </w:tcPr>
          <w:p w14:paraId="48AD2317" w14:textId="77777777" w:rsidR="00F00603" w:rsidRPr="0078471F" w:rsidRDefault="00F00603" w:rsidP="00DF0EC8">
            <w:pPr>
              <w:jc w:val="both"/>
              <w:rPr>
                <w:rFonts w:ascii="Arial" w:hAnsi="Arial" w:cs="Arial"/>
              </w:rPr>
            </w:pPr>
          </w:p>
        </w:tc>
        <w:tc>
          <w:tcPr>
            <w:tcW w:w="440" w:type="dxa"/>
            <w:tcBorders>
              <w:bottom w:val="single" w:sz="4" w:space="0" w:color="auto"/>
            </w:tcBorders>
            <w:vAlign w:val="bottom"/>
          </w:tcPr>
          <w:p w14:paraId="3527FC14" w14:textId="77777777" w:rsidR="00F00603" w:rsidRPr="0078471F" w:rsidRDefault="00F00603" w:rsidP="00DF0EC8">
            <w:pPr>
              <w:jc w:val="both"/>
              <w:rPr>
                <w:rFonts w:ascii="Arial" w:hAnsi="Arial" w:cs="Arial"/>
              </w:rPr>
            </w:pPr>
          </w:p>
        </w:tc>
        <w:tc>
          <w:tcPr>
            <w:tcW w:w="560" w:type="dxa"/>
            <w:tcBorders>
              <w:bottom w:val="single" w:sz="4" w:space="0" w:color="auto"/>
              <w:right w:val="single" w:sz="8" w:space="0" w:color="231F20"/>
            </w:tcBorders>
            <w:vAlign w:val="bottom"/>
          </w:tcPr>
          <w:p w14:paraId="59FE531F" w14:textId="77777777" w:rsidR="00F00603" w:rsidRPr="0078471F" w:rsidRDefault="00F00603" w:rsidP="00DF0EC8">
            <w:pPr>
              <w:jc w:val="both"/>
              <w:rPr>
                <w:rFonts w:ascii="Arial" w:hAnsi="Arial" w:cs="Arial"/>
              </w:rPr>
            </w:pPr>
          </w:p>
        </w:tc>
        <w:tc>
          <w:tcPr>
            <w:tcW w:w="5380" w:type="dxa"/>
            <w:tcBorders>
              <w:bottom w:val="single" w:sz="4" w:space="0" w:color="auto"/>
              <w:right w:val="single" w:sz="8" w:space="0" w:color="231F20"/>
            </w:tcBorders>
            <w:vAlign w:val="bottom"/>
          </w:tcPr>
          <w:p w14:paraId="0CC7AD86" w14:textId="77777777" w:rsidR="00F00603" w:rsidRPr="0078471F" w:rsidRDefault="00F00603" w:rsidP="00DF0EC8">
            <w:pPr>
              <w:ind w:left="440"/>
              <w:jc w:val="both"/>
              <w:rPr>
                <w:rFonts w:ascii="Arial" w:hAnsi="Arial" w:cs="Arial"/>
              </w:rPr>
            </w:pPr>
            <w:r w:rsidRPr="0078471F">
              <w:rPr>
                <w:rFonts w:ascii="Arial" w:eastAsia="Arial" w:hAnsi="Arial" w:cs="Arial"/>
                <w:color w:val="231F20"/>
              </w:rPr>
              <w:t>construction.</w:t>
            </w:r>
          </w:p>
        </w:tc>
        <w:tc>
          <w:tcPr>
            <w:tcW w:w="420" w:type="dxa"/>
            <w:tcBorders>
              <w:bottom w:val="single" w:sz="4" w:space="0" w:color="auto"/>
            </w:tcBorders>
            <w:vAlign w:val="bottom"/>
          </w:tcPr>
          <w:p w14:paraId="63589850" w14:textId="77777777" w:rsidR="00F00603" w:rsidRPr="0078471F" w:rsidRDefault="00F00603" w:rsidP="00DF0EC8">
            <w:pPr>
              <w:jc w:val="both"/>
              <w:rPr>
                <w:rFonts w:ascii="Arial" w:hAnsi="Arial" w:cs="Arial"/>
              </w:rPr>
            </w:pPr>
          </w:p>
        </w:tc>
        <w:tc>
          <w:tcPr>
            <w:tcW w:w="2140" w:type="dxa"/>
            <w:tcBorders>
              <w:bottom w:val="single" w:sz="4" w:space="0" w:color="auto"/>
              <w:right w:val="single" w:sz="8" w:space="0" w:color="231F20"/>
            </w:tcBorders>
            <w:vAlign w:val="bottom"/>
          </w:tcPr>
          <w:p w14:paraId="58D81C76" w14:textId="77777777" w:rsidR="00F00603" w:rsidRPr="0078471F" w:rsidRDefault="00F00603" w:rsidP="00DF0EC8">
            <w:pPr>
              <w:jc w:val="both"/>
              <w:rPr>
                <w:rFonts w:ascii="Arial" w:hAnsi="Arial" w:cs="Arial"/>
              </w:rPr>
            </w:pPr>
          </w:p>
        </w:tc>
        <w:tc>
          <w:tcPr>
            <w:tcW w:w="1640" w:type="dxa"/>
            <w:tcBorders>
              <w:bottom w:val="single" w:sz="4" w:space="0" w:color="auto"/>
            </w:tcBorders>
            <w:vAlign w:val="bottom"/>
          </w:tcPr>
          <w:p w14:paraId="75C8CE2E" w14:textId="77777777" w:rsidR="00F00603" w:rsidRPr="0078471F" w:rsidRDefault="00F00603" w:rsidP="00DF0EC8">
            <w:pPr>
              <w:jc w:val="both"/>
              <w:rPr>
                <w:rFonts w:ascii="Arial" w:hAnsi="Arial" w:cs="Arial"/>
              </w:rPr>
            </w:pPr>
          </w:p>
        </w:tc>
        <w:tc>
          <w:tcPr>
            <w:tcW w:w="280" w:type="dxa"/>
            <w:tcBorders>
              <w:bottom w:val="single" w:sz="4" w:space="0" w:color="auto"/>
              <w:right w:val="single" w:sz="8" w:space="0" w:color="231F20"/>
            </w:tcBorders>
            <w:vAlign w:val="bottom"/>
          </w:tcPr>
          <w:p w14:paraId="339AA975" w14:textId="77777777" w:rsidR="00F00603" w:rsidRPr="0078471F" w:rsidRDefault="00F00603" w:rsidP="00DF0EC8">
            <w:pPr>
              <w:jc w:val="both"/>
              <w:rPr>
                <w:rFonts w:ascii="Arial" w:hAnsi="Arial" w:cs="Arial"/>
              </w:rPr>
            </w:pPr>
          </w:p>
        </w:tc>
        <w:tc>
          <w:tcPr>
            <w:tcW w:w="1250" w:type="dxa"/>
            <w:tcBorders>
              <w:bottom w:val="single" w:sz="4" w:space="0" w:color="auto"/>
            </w:tcBorders>
            <w:vAlign w:val="bottom"/>
          </w:tcPr>
          <w:p w14:paraId="4F63B2F6" w14:textId="77777777" w:rsidR="00F00603" w:rsidRPr="0078471F" w:rsidRDefault="00F00603" w:rsidP="00DF0EC8">
            <w:pPr>
              <w:jc w:val="both"/>
              <w:rPr>
                <w:rFonts w:ascii="Arial" w:hAnsi="Arial" w:cs="Arial"/>
              </w:rPr>
            </w:pPr>
          </w:p>
        </w:tc>
        <w:tc>
          <w:tcPr>
            <w:tcW w:w="270" w:type="dxa"/>
            <w:tcBorders>
              <w:bottom w:val="single" w:sz="4" w:space="0" w:color="auto"/>
            </w:tcBorders>
            <w:vAlign w:val="bottom"/>
          </w:tcPr>
          <w:p w14:paraId="3ED56FD1" w14:textId="77777777" w:rsidR="00F00603" w:rsidRPr="0078471F" w:rsidRDefault="00F00603" w:rsidP="00DF0EC8">
            <w:pPr>
              <w:jc w:val="both"/>
              <w:rPr>
                <w:rFonts w:ascii="Arial" w:hAnsi="Arial" w:cs="Arial"/>
              </w:rPr>
            </w:pPr>
          </w:p>
        </w:tc>
        <w:tc>
          <w:tcPr>
            <w:tcW w:w="340" w:type="dxa"/>
            <w:tcBorders>
              <w:bottom w:val="single" w:sz="4" w:space="0" w:color="auto"/>
              <w:right w:val="single" w:sz="8" w:space="0" w:color="231F20"/>
            </w:tcBorders>
            <w:vAlign w:val="bottom"/>
          </w:tcPr>
          <w:p w14:paraId="1D2F86B6" w14:textId="77777777" w:rsidR="00F00603" w:rsidRPr="0078471F" w:rsidRDefault="00F00603" w:rsidP="00DF0EC8">
            <w:pPr>
              <w:jc w:val="both"/>
              <w:rPr>
                <w:rFonts w:ascii="Arial" w:hAnsi="Arial" w:cs="Arial"/>
              </w:rPr>
            </w:pPr>
          </w:p>
        </w:tc>
      </w:tr>
      <w:tr w:rsidR="00927EA5" w:rsidRPr="0078471F" w14:paraId="76B6ECE5" w14:textId="77777777" w:rsidTr="00D579DE">
        <w:trPr>
          <w:trHeight w:val="332"/>
        </w:trPr>
        <w:tc>
          <w:tcPr>
            <w:tcW w:w="880" w:type="dxa"/>
            <w:tcBorders>
              <w:top w:val="single" w:sz="4" w:space="0" w:color="auto"/>
              <w:left w:val="single" w:sz="8" w:space="0" w:color="231F20"/>
              <w:right w:val="single" w:sz="8" w:space="0" w:color="231F20"/>
            </w:tcBorders>
            <w:vAlign w:val="bottom"/>
          </w:tcPr>
          <w:p w14:paraId="2FBEE9C2" w14:textId="77777777" w:rsidR="00927EA5" w:rsidRPr="0078471F" w:rsidRDefault="00927EA5" w:rsidP="00DF0EC8">
            <w:pPr>
              <w:spacing w:line="217" w:lineRule="exact"/>
              <w:ind w:right="350"/>
              <w:jc w:val="both"/>
              <w:rPr>
                <w:rFonts w:ascii="Arial" w:hAnsi="Arial" w:cs="Arial"/>
              </w:rPr>
            </w:pPr>
            <w:r w:rsidRPr="0078471F">
              <w:rPr>
                <w:rFonts w:ascii="Arial" w:eastAsia="Arial" w:hAnsi="Arial" w:cs="Arial"/>
                <w:color w:val="231F20"/>
              </w:rPr>
              <w:t>2.2</w:t>
            </w:r>
          </w:p>
        </w:tc>
        <w:tc>
          <w:tcPr>
            <w:tcW w:w="2120" w:type="dxa"/>
            <w:gridSpan w:val="3"/>
            <w:vMerge w:val="restart"/>
            <w:tcBorders>
              <w:top w:val="single" w:sz="4" w:space="0" w:color="auto"/>
              <w:right w:val="single" w:sz="8" w:space="0" w:color="231F20"/>
            </w:tcBorders>
            <w:vAlign w:val="bottom"/>
          </w:tcPr>
          <w:p w14:paraId="77E1069F" w14:textId="6A3B4581" w:rsidR="00927EA5" w:rsidRPr="0078471F" w:rsidRDefault="00927EA5" w:rsidP="00927EA5">
            <w:pPr>
              <w:spacing w:line="217" w:lineRule="exact"/>
              <w:ind w:left="80"/>
              <w:jc w:val="both"/>
              <w:rPr>
                <w:rFonts w:ascii="Arial" w:hAnsi="Arial" w:cs="Arial"/>
              </w:rPr>
            </w:pPr>
            <w:r w:rsidRPr="0078471F">
              <w:rPr>
                <w:rFonts w:ascii="Arial" w:eastAsia="Arial" w:hAnsi="Arial" w:cs="Arial"/>
                <w:color w:val="323031"/>
              </w:rPr>
              <w:t>Accessibility</w:t>
            </w:r>
            <w:r w:rsidRPr="0078471F">
              <w:rPr>
                <w:rFonts w:ascii="Arial" w:eastAsia="Arial" w:hAnsi="Arial" w:cs="Arial"/>
                <w:color w:val="323031"/>
                <w:lang w:val="en-US"/>
              </w:rPr>
              <w:t xml:space="preserve"> </w:t>
            </w:r>
            <w:r w:rsidRPr="0078471F">
              <w:rPr>
                <w:rFonts w:ascii="Arial" w:hAnsi="Arial" w:cs="Arial"/>
                <w:lang w:val="en-US"/>
              </w:rPr>
              <w:t>t</w:t>
            </w:r>
            <w:r w:rsidRPr="0078471F">
              <w:rPr>
                <w:rFonts w:ascii="Arial" w:eastAsia="Arial" w:hAnsi="Arial" w:cs="Arial"/>
                <w:color w:val="323031"/>
              </w:rPr>
              <w:t>o</w:t>
            </w:r>
            <w:r w:rsidRPr="0078471F">
              <w:rPr>
                <w:rFonts w:ascii="Arial" w:eastAsia="Arial" w:hAnsi="Arial" w:cs="Arial"/>
                <w:color w:val="323031"/>
                <w:lang w:val="en-US"/>
              </w:rPr>
              <w:t xml:space="preserve"> </w:t>
            </w:r>
            <w:r w:rsidRPr="0078471F">
              <w:rPr>
                <w:rFonts w:ascii="Arial" w:eastAsia="Arial" w:hAnsi="Arial" w:cs="Arial"/>
                <w:color w:val="323031"/>
              </w:rPr>
              <w:t>properties</w:t>
            </w:r>
          </w:p>
        </w:tc>
        <w:tc>
          <w:tcPr>
            <w:tcW w:w="5380" w:type="dxa"/>
            <w:tcBorders>
              <w:top w:val="single" w:sz="4" w:space="0" w:color="auto"/>
              <w:left w:val="single" w:sz="8" w:space="0" w:color="231F20"/>
              <w:right w:val="single" w:sz="8" w:space="0" w:color="231F20"/>
            </w:tcBorders>
            <w:vAlign w:val="bottom"/>
          </w:tcPr>
          <w:p w14:paraId="0EC7F84D" w14:textId="3FC7695B" w:rsidR="00927EA5" w:rsidRPr="0078471F" w:rsidRDefault="00927EA5" w:rsidP="00ED57F7">
            <w:pPr>
              <w:spacing w:line="217"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Prior nformation and consultation with </w:t>
            </w:r>
          </w:p>
        </w:tc>
        <w:tc>
          <w:tcPr>
            <w:tcW w:w="420" w:type="dxa"/>
            <w:tcBorders>
              <w:top w:val="single" w:sz="4" w:space="0" w:color="auto"/>
            </w:tcBorders>
            <w:vAlign w:val="bottom"/>
          </w:tcPr>
          <w:p w14:paraId="288D633D" w14:textId="77777777" w:rsidR="00927EA5" w:rsidRPr="0078471F" w:rsidRDefault="00927EA5" w:rsidP="00DF0EC8">
            <w:pPr>
              <w:ind w:left="200"/>
              <w:jc w:val="both"/>
              <w:rPr>
                <w:rFonts w:ascii="Arial" w:hAnsi="Arial" w:cs="Arial"/>
              </w:rPr>
            </w:pPr>
            <w:r w:rsidRPr="0078471F">
              <w:rPr>
                <w:rFonts w:ascii="Arial" w:eastAsia="Arial" w:hAnsi="Arial" w:cs="Arial"/>
                <w:color w:val="FED20D"/>
              </w:rPr>
              <w:t>►</w:t>
            </w:r>
          </w:p>
        </w:tc>
        <w:tc>
          <w:tcPr>
            <w:tcW w:w="2140" w:type="dxa"/>
            <w:tcBorders>
              <w:top w:val="single" w:sz="4" w:space="0" w:color="auto"/>
              <w:right w:val="single" w:sz="8" w:space="0" w:color="231F20"/>
            </w:tcBorders>
            <w:vAlign w:val="bottom"/>
          </w:tcPr>
          <w:p w14:paraId="5324D6A7" w14:textId="77777777" w:rsidR="00927EA5" w:rsidRPr="0078471F" w:rsidRDefault="00927EA5" w:rsidP="00DF0EC8">
            <w:pPr>
              <w:spacing w:line="217" w:lineRule="exact"/>
              <w:ind w:left="140"/>
              <w:jc w:val="both"/>
              <w:rPr>
                <w:rFonts w:ascii="Arial" w:hAnsi="Arial" w:cs="Arial"/>
              </w:rPr>
            </w:pPr>
            <w:r w:rsidRPr="0078471F">
              <w:rPr>
                <w:rFonts w:ascii="Arial" w:eastAsia="Arial" w:hAnsi="Arial" w:cs="Arial"/>
                <w:color w:val="323031"/>
              </w:rPr>
              <w:t>Daily inspection on</w:t>
            </w:r>
          </w:p>
        </w:tc>
        <w:tc>
          <w:tcPr>
            <w:tcW w:w="1640" w:type="dxa"/>
            <w:tcBorders>
              <w:top w:val="single" w:sz="4" w:space="0" w:color="auto"/>
            </w:tcBorders>
            <w:vAlign w:val="bottom"/>
          </w:tcPr>
          <w:p w14:paraId="474BA70C" w14:textId="77777777" w:rsidR="00927EA5" w:rsidRPr="0078471F" w:rsidRDefault="00927EA5" w:rsidP="00DF0EC8">
            <w:pPr>
              <w:spacing w:line="217" w:lineRule="exact"/>
              <w:ind w:left="120"/>
              <w:jc w:val="both"/>
              <w:rPr>
                <w:rFonts w:ascii="Arial" w:hAnsi="Arial" w:cs="Arial"/>
              </w:rPr>
            </w:pPr>
            <w:r w:rsidRPr="0078471F">
              <w:rPr>
                <w:rFonts w:ascii="Arial" w:eastAsia="Arial" w:hAnsi="Arial" w:cs="Arial"/>
                <w:color w:val="231F20"/>
              </w:rPr>
              <w:t>Contractor,</w:t>
            </w:r>
          </w:p>
        </w:tc>
        <w:tc>
          <w:tcPr>
            <w:tcW w:w="280" w:type="dxa"/>
            <w:tcBorders>
              <w:top w:val="single" w:sz="4" w:space="0" w:color="auto"/>
              <w:right w:val="single" w:sz="8" w:space="0" w:color="231F20"/>
            </w:tcBorders>
            <w:vAlign w:val="bottom"/>
          </w:tcPr>
          <w:p w14:paraId="3C546428" w14:textId="77777777" w:rsidR="00927EA5" w:rsidRPr="0078471F" w:rsidRDefault="00927EA5" w:rsidP="00DF0EC8">
            <w:pPr>
              <w:jc w:val="both"/>
              <w:rPr>
                <w:rFonts w:ascii="Arial" w:hAnsi="Arial" w:cs="Arial"/>
              </w:rPr>
            </w:pPr>
          </w:p>
        </w:tc>
        <w:tc>
          <w:tcPr>
            <w:tcW w:w="1250" w:type="dxa"/>
            <w:tcBorders>
              <w:top w:val="single" w:sz="4" w:space="0" w:color="auto"/>
            </w:tcBorders>
            <w:vAlign w:val="bottom"/>
          </w:tcPr>
          <w:p w14:paraId="0C93227C" w14:textId="77777777" w:rsidR="00927EA5" w:rsidRPr="0078471F" w:rsidRDefault="00927EA5" w:rsidP="00DF0EC8">
            <w:pPr>
              <w:spacing w:line="217" w:lineRule="exact"/>
              <w:ind w:left="80"/>
              <w:jc w:val="both"/>
              <w:rPr>
                <w:rFonts w:ascii="Arial" w:hAnsi="Arial" w:cs="Arial"/>
              </w:rPr>
            </w:pPr>
            <w:r w:rsidRPr="0078471F">
              <w:rPr>
                <w:rFonts w:ascii="Arial" w:eastAsia="Arial" w:hAnsi="Arial" w:cs="Arial"/>
                <w:color w:val="231F20"/>
              </w:rPr>
              <w:t>Daily</w:t>
            </w:r>
          </w:p>
        </w:tc>
        <w:tc>
          <w:tcPr>
            <w:tcW w:w="610" w:type="dxa"/>
            <w:gridSpan w:val="2"/>
            <w:tcBorders>
              <w:top w:val="single" w:sz="4" w:space="0" w:color="auto"/>
              <w:right w:val="single" w:sz="8" w:space="0" w:color="231F20"/>
            </w:tcBorders>
            <w:vAlign w:val="bottom"/>
          </w:tcPr>
          <w:p w14:paraId="039E9B42" w14:textId="77777777" w:rsidR="00927EA5" w:rsidRPr="0078471F" w:rsidRDefault="00927EA5" w:rsidP="00DF0EC8">
            <w:pPr>
              <w:spacing w:line="217" w:lineRule="exact"/>
              <w:ind w:right="10"/>
              <w:jc w:val="both"/>
              <w:rPr>
                <w:rFonts w:ascii="Arial" w:hAnsi="Arial" w:cs="Arial"/>
              </w:rPr>
            </w:pPr>
            <w:r w:rsidRPr="0078471F">
              <w:rPr>
                <w:rFonts w:ascii="Arial" w:eastAsia="Arial" w:hAnsi="Arial" w:cs="Arial"/>
                <w:color w:val="231F20"/>
              </w:rPr>
              <w:t>monitoring</w:t>
            </w:r>
          </w:p>
        </w:tc>
      </w:tr>
      <w:tr w:rsidR="00927EA5" w:rsidRPr="0078471F" w14:paraId="2FBD35B9" w14:textId="77777777" w:rsidTr="00D579DE">
        <w:trPr>
          <w:trHeight w:val="290"/>
        </w:trPr>
        <w:tc>
          <w:tcPr>
            <w:tcW w:w="880" w:type="dxa"/>
            <w:tcBorders>
              <w:left w:val="single" w:sz="8" w:space="0" w:color="231F20"/>
              <w:right w:val="single" w:sz="8" w:space="0" w:color="231F20"/>
            </w:tcBorders>
            <w:vAlign w:val="bottom"/>
          </w:tcPr>
          <w:p w14:paraId="62AAF6B0" w14:textId="77777777" w:rsidR="00927EA5" w:rsidRPr="0078471F" w:rsidRDefault="00927EA5" w:rsidP="00DF0EC8">
            <w:pPr>
              <w:jc w:val="both"/>
              <w:rPr>
                <w:rFonts w:ascii="Arial" w:hAnsi="Arial" w:cs="Arial"/>
              </w:rPr>
            </w:pPr>
          </w:p>
        </w:tc>
        <w:tc>
          <w:tcPr>
            <w:tcW w:w="2120" w:type="dxa"/>
            <w:gridSpan w:val="3"/>
            <w:vMerge/>
            <w:tcBorders>
              <w:right w:val="single" w:sz="8" w:space="0" w:color="231F20"/>
            </w:tcBorders>
            <w:vAlign w:val="bottom"/>
          </w:tcPr>
          <w:p w14:paraId="44E77922" w14:textId="33B6700C" w:rsidR="00927EA5" w:rsidRPr="0078471F" w:rsidRDefault="00927EA5" w:rsidP="00DF0EC8">
            <w:pPr>
              <w:jc w:val="both"/>
              <w:rPr>
                <w:rFonts w:ascii="Arial" w:hAnsi="Arial" w:cs="Arial"/>
              </w:rPr>
            </w:pPr>
          </w:p>
        </w:tc>
        <w:tc>
          <w:tcPr>
            <w:tcW w:w="5380" w:type="dxa"/>
            <w:vMerge w:val="restart"/>
            <w:tcBorders>
              <w:left w:val="single" w:sz="8" w:space="0" w:color="231F20"/>
              <w:right w:val="single" w:sz="8" w:space="0" w:color="231F20"/>
            </w:tcBorders>
            <w:vAlign w:val="bottom"/>
          </w:tcPr>
          <w:p w14:paraId="7F1EF858" w14:textId="7C97C4E7" w:rsidR="00927EA5" w:rsidRPr="0078471F" w:rsidRDefault="00927EA5" w:rsidP="00DF0EC8">
            <w:pPr>
              <w:ind w:left="460"/>
              <w:jc w:val="both"/>
              <w:rPr>
                <w:rFonts w:ascii="Arial" w:hAnsi="Arial" w:cs="Arial"/>
                <w:lang w:val="en-US"/>
              </w:rPr>
            </w:pPr>
            <w:r w:rsidRPr="0078471F">
              <w:rPr>
                <w:rFonts w:ascii="Arial" w:eastAsia="Arial" w:hAnsi="Arial" w:cs="Arial"/>
                <w:color w:val="323031"/>
              </w:rPr>
              <w:t>hospitals,</w:t>
            </w:r>
            <w:r w:rsidRPr="0078471F">
              <w:rPr>
                <w:rFonts w:ascii="Arial" w:eastAsia="Arial" w:hAnsi="Arial" w:cs="Arial"/>
                <w:color w:val="323031"/>
                <w:lang w:val="en-US"/>
              </w:rPr>
              <w:t xml:space="preserve"> </w:t>
            </w:r>
            <w:r w:rsidRPr="0078471F">
              <w:rPr>
                <w:rFonts w:ascii="Arial" w:eastAsia="Arial" w:hAnsi="Arial" w:cs="Arial"/>
                <w:color w:val="323031"/>
              </w:rPr>
              <w:t>Schools, institutions and local authorities</w:t>
            </w:r>
            <w:r w:rsidRPr="0078471F">
              <w:rPr>
                <w:rFonts w:ascii="Arial" w:eastAsia="Arial" w:hAnsi="Arial" w:cs="Arial"/>
                <w:color w:val="323031"/>
                <w:lang w:val="en-US"/>
              </w:rPr>
              <w:t xml:space="preserve"> </w:t>
            </w:r>
            <w:r w:rsidRPr="0078471F">
              <w:rPr>
                <w:rFonts w:ascii="Arial" w:eastAsia="Arial" w:hAnsi="Arial" w:cs="Arial"/>
                <w:color w:val="323031"/>
              </w:rPr>
              <w:t>wherever any sensitive receptor is concerned, and access should not be disturbed or affected.</w:t>
            </w:r>
          </w:p>
        </w:tc>
        <w:tc>
          <w:tcPr>
            <w:tcW w:w="420" w:type="dxa"/>
            <w:vAlign w:val="bottom"/>
          </w:tcPr>
          <w:p w14:paraId="622A56DB" w14:textId="77777777" w:rsidR="00927EA5" w:rsidRPr="0078471F" w:rsidRDefault="00927EA5" w:rsidP="00DF0EC8">
            <w:pPr>
              <w:jc w:val="both"/>
              <w:rPr>
                <w:rFonts w:ascii="Arial" w:hAnsi="Arial" w:cs="Arial"/>
              </w:rPr>
            </w:pPr>
          </w:p>
        </w:tc>
        <w:tc>
          <w:tcPr>
            <w:tcW w:w="2140" w:type="dxa"/>
            <w:tcBorders>
              <w:right w:val="single" w:sz="8" w:space="0" w:color="231F20"/>
            </w:tcBorders>
            <w:vAlign w:val="bottom"/>
          </w:tcPr>
          <w:p w14:paraId="0D52F863" w14:textId="77777777" w:rsidR="00927EA5" w:rsidRPr="0078471F" w:rsidRDefault="00927EA5" w:rsidP="00DF0EC8">
            <w:pPr>
              <w:ind w:left="140"/>
              <w:jc w:val="both"/>
              <w:rPr>
                <w:rFonts w:ascii="Arial" w:hAnsi="Arial" w:cs="Arial"/>
              </w:rPr>
            </w:pPr>
            <w:r w:rsidRPr="0078471F">
              <w:rPr>
                <w:rFonts w:ascii="Arial" w:eastAsia="Arial" w:hAnsi="Arial" w:cs="Arial"/>
                <w:color w:val="323031"/>
              </w:rPr>
              <w:t>all open work</w:t>
            </w:r>
          </w:p>
        </w:tc>
        <w:tc>
          <w:tcPr>
            <w:tcW w:w="1640" w:type="dxa"/>
            <w:vAlign w:val="bottom"/>
          </w:tcPr>
          <w:p w14:paraId="430FA5DD" w14:textId="77777777" w:rsidR="00927EA5" w:rsidRPr="0078471F" w:rsidRDefault="00927EA5" w:rsidP="00DF0EC8">
            <w:pPr>
              <w:ind w:left="120"/>
              <w:jc w:val="both"/>
              <w:rPr>
                <w:rFonts w:ascii="Arial" w:hAnsi="Arial" w:cs="Arial"/>
              </w:rPr>
            </w:pPr>
            <w:r w:rsidRPr="0078471F">
              <w:rPr>
                <w:rFonts w:ascii="Arial" w:eastAsia="Arial" w:hAnsi="Arial" w:cs="Arial"/>
                <w:color w:val="231F20"/>
              </w:rPr>
              <w:t>(Primary</w:t>
            </w:r>
          </w:p>
        </w:tc>
        <w:tc>
          <w:tcPr>
            <w:tcW w:w="280" w:type="dxa"/>
            <w:tcBorders>
              <w:right w:val="single" w:sz="8" w:space="0" w:color="231F20"/>
            </w:tcBorders>
            <w:vAlign w:val="bottom"/>
          </w:tcPr>
          <w:p w14:paraId="4A5AD618" w14:textId="77777777" w:rsidR="00927EA5" w:rsidRPr="0078471F" w:rsidRDefault="00927EA5" w:rsidP="00DF0EC8">
            <w:pPr>
              <w:jc w:val="both"/>
              <w:rPr>
                <w:rFonts w:ascii="Arial" w:hAnsi="Arial" w:cs="Arial"/>
              </w:rPr>
            </w:pPr>
          </w:p>
        </w:tc>
        <w:tc>
          <w:tcPr>
            <w:tcW w:w="1250" w:type="dxa"/>
            <w:vAlign w:val="bottom"/>
          </w:tcPr>
          <w:p w14:paraId="19D42326" w14:textId="77777777" w:rsidR="00927EA5" w:rsidRPr="0078471F" w:rsidRDefault="00927EA5" w:rsidP="00DF0EC8">
            <w:pPr>
              <w:ind w:left="80"/>
              <w:jc w:val="both"/>
              <w:rPr>
                <w:rFonts w:ascii="Arial" w:hAnsi="Arial" w:cs="Arial"/>
              </w:rPr>
            </w:pPr>
            <w:r w:rsidRPr="0078471F">
              <w:rPr>
                <w:rFonts w:ascii="Arial" w:eastAsia="Arial" w:hAnsi="Arial" w:cs="Arial"/>
                <w:color w:val="231F20"/>
              </w:rPr>
              <w:t>by</w:t>
            </w:r>
          </w:p>
        </w:tc>
        <w:tc>
          <w:tcPr>
            <w:tcW w:w="610" w:type="dxa"/>
            <w:gridSpan w:val="2"/>
            <w:tcBorders>
              <w:right w:val="single" w:sz="8" w:space="0" w:color="231F20"/>
            </w:tcBorders>
            <w:vAlign w:val="bottom"/>
          </w:tcPr>
          <w:p w14:paraId="7A5526C4" w14:textId="77777777" w:rsidR="00927EA5" w:rsidRPr="0078471F" w:rsidRDefault="00927EA5" w:rsidP="00DF0EC8">
            <w:pPr>
              <w:ind w:right="10"/>
              <w:jc w:val="both"/>
              <w:rPr>
                <w:rFonts w:ascii="Arial" w:hAnsi="Arial" w:cs="Arial"/>
              </w:rPr>
            </w:pPr>
            <w:r w:rsidRPr="0078471F">
              <w:rPr>
                <w:rFonts w:ascii="Arial" w:eastAsia="Arial" w:hAnsi="Arial" w:cs="Arial"/>
                <w:color w:val="231F20"/>
              </w:rPr>
              <w:t>Contractor,</w:t>
            </w:r>
          </w:p>
        </w:tc>
      </w:tr>
      <w:tr w:rsidR="00ED57F7" w:rsidRPr="0078471F" w14:paraId="1652D4D8" w14:textId="77777777" w:rsidTr="00ED57F7">
        <w:trPr>
          <w:trHeight w:val="291"/>
        </w:trPr>
        <w:tc>
          <w:tcPr>
            <w:tcW w:w="880" w:type="dxa"/>
            <w:tcBorders>
              <w:left w:val="single" w:sz="8" w:space="0" w:color="231F20"/>
              <w:right w:val="single" w:sz="8" w:space="0" w:color="231F20"/>
            </w:tcBorders>
            <w:vAlign w:val="bottom"/>
          </w:tcPr>
          <w:p w14:paraId="08C2D240" w14:textId="77777777" w:rsidR="00ED57F7" w:rsidRPr="0078471F" w:rsidRDefault="00ED57F7" w:rsidP="00DF0EC8">
            <w:pPr>
              <w:jc w:val="both"/>
              <w:rPr>
                <w:rFonts w:ascii="Arial" w:hAnsi="Arial" w:cs="Arial"/>
              </w:rPr>
            </w:pPr>
          </w:p>
        </w:tc>
        <w:tc>
          <w:tcPr>
            <w:tcW w:w="1120" w:type="dxa"/>
            <w:vAlign w:val="bottom"/>
          </w:tcPr>
          <w:p w14:paraId="3508A523" w14:textId="77777777" w:rsidR="00ED57F7" w:rsidRPr="0078471F" w:rsidRDefault="00ED57F7" w:rsidP="00DF0EC8">
            <w:pPr>
              <w:jc w:val="both"/>
              <w:rPr>
                <w:rFonts w:ascii="Arial" w:hAnsi="Arial" w:cs="Arial"/>
              </w:rPr>
            </w:pPr>
          </w:p>
        </w:tc>
        <w:tc>
          <w:tcPr>
            <w:tcW w:w="440" w:type="dxa"/>
            <w:vAlign w:val="bottom"/>
          </w:tcPr>
          <w:p w14:paraId="27B3F8EC" w14:textId="77777777" w:rsidR="00ED57F7" w:rsidRPr="0078471F" w:rsidRDefault="00ED57F7" w:rsidP="00DF0EC8">
            <w:pPr>
              <w:jc w:val="both"/>
              <w:rPr>
                <w:rFonts w:ascii="Arial" w:hAnsi="Arial" w:cs="Arial"/>
              </w:rPr>
            </w:pPr>
          </w:p>
        </w:tc>
        <w:tc>
          <w:tcPr>
            <w:tcW w:w="560" w:type="dxa"/>
            <w:tcBorders>
              <w:right w:val="single" w:sz="8" w:space="0" w:color="231F20"/>
            </w:tcBorders>
            <w:vAlign w:val="bottom"/>
          </w:tcPr>
          <w:p w14:paraId="3E613AF8" w14:textId="77777777" w:rsidR="00ED57F7" w:rsidRPr="0078471F" w:rsidRDefault="00ED57F7" w:rsidP="00DF0EC8">
            <w:pPr>
              <w:jc w:val="both"/>
              <w:rPr>
                <w:rFonts w:ascii="Arial" w:hAnsi="Arial" w:cs="Arial"/>
              </w:rPr>
            </w:pPr>
          </w:p>
        </w:tc>
        <w:tc>
          <w:tcPr>
            <w:tcW w:w="5380" w:type="dxa"/>
            <w:vMerge/>
            <w:tcBorders>
              <w:right w:val="single" w:sz="8" w:space="0" w:color="231F20"/>
            </w:tcBorders>
            <w:vAlign w:val="bottom"/>
          </w:tcPr>
          <w:p w14:paraId="33200FA4" w14:textId="524B4EC1" w:rsidR="00ED57F7" w:rsidRPr="0078471F" w:rsidRDefault="00ED57F7" w:rsidP="00DF0EC8">
            <w:pPr>
              <w:ind w:left="460"/>
              <w:jc w:val="both"/>
              <w:rPr>
                <w:rFonts w:ascii="Arial" w:hAnsi="Arial" w:cs="Arial"/>
              </w:rPr>
            </w:pPr>
          </w:p>
        </w:tc>
        <w:tc>
          <w:tcPr>
            <w:tcW w:w="420" w:type="dxa"/>
            <w:vAlign w:val="bottom"/>
          </w:tcPr>
          <w:p w14:paraId="7004CE5B" w14:textId="77777777" w:rsidR="00ED57F7" w:rsidRPr="0078471F" w:rsidRDefault="00ED57F7" w:rsidP="00DF0EC8">
            <w:pPr>
              <w:jc w:val="both"/>
              <w:rPr>
                <w:rFonts w:ascii="Arial" w:hAnsi="Arial" w:cs="Arial"/>
              </w:rPr>
            </w:pPr>
          </w:p>
        </w:tc>
        <w:tc>
          <w:tcPr>
            <w:tcW w:w="2140" w:type="dxa"/>
            <w:tcBorders>
              <w:right w:val="single" w:sz="8" w:space="0" w:color="231F20"/>
            </w:tcBorders>
            <w:vAlign w:val="bottom"/>
          </w:tcPr>
          <w:p w14:paraId="036D79B7" w14:textId="77777777" w:rsidR="00ED57F7" w:rsidRPr="0078471F" w:rsidRDefault="00ED57F7" w:rsidP="00DF0EC8">
            <w:pPr>
              <w:ind w:left="140"/>
              <w:jc w:val="both"/>
              <w:rPr>
                <w:rFonts w:ascii="Arial" w:hAnsi="Arial" w:cs="Arial"/>
              </w:rPr>
            </w:pPr>
            <w:r w:rsidRPr="0078471F">
              <w:rPr>
                <w:rFonts w:ascii="Arial" w:eastAsia="Arial" w:hAnsi="Arial" w:cs="Arial"/>
                <w:color w:val="323031"/>
              </w:rPr>
              <w:t>fronts</w:t>
            </w:r>
          </w:p>
        </w:tc>
        <w:tc>
          <w:tcPr>
            <w:tcW w:w="1640" w:type="dxa"/>
            <w:vAlign w:val="bottom"/>
          </w:tcPr>
          <w:p w14:paraId="19E31050" w14:textId="77777777" w:rsidR="00ED57F7" w:rsidRPr="0078471F" w:rsidRDefault="00ED57F7" w:rsidP="00DF0EC8">
            <w:pPr>
              <w:ind w:left="120"/>
              <w:jc w:val="both"/>
              <w:rPr>
                <w:rFonts w:ascii="Arial" w:hAnsi="Arial" w:cs="Arial"/>
              </w:rPr>
            </w:pPr>
            <w:r w:rsidRPr="0078471F">
              <w:rPr>
                <w:rFonts w:ascii="Arial" w:eastAsia="Arial" w:hAnsi="Arial" w:cs="Arial"/>
                <w:color w:val="231F20"/>
              </w:rPr>
              <w:t>responsibility)</w:t>
            </w:r>
          </w:p>
        </w:tc>
        <w:tc>
          <w:tcPr>
            <w:tcW w:w="280" w:type="dxa"/>
            <w:tcBorders>
              <w:right w:val="single" w:sz="8" w:space="0" w:color="231F20"/>
            </w:tcBorders>
            <w:vAlign w:val="bottom"/>
          </w:tcPr>
          <w:p w14:paraId="36F594B2" w14:textId="77777777" w:rsidR="00ED57F7" w:rsidRPr="0078471F" w:rsidRDefault="00ED57F7" w:rsidP="00DF0EC8">
            <w:pPr>
              <w:jc w:val="both"/>
              <w:rPr>
                <w:rFonts w:ascii="Arial" w:hAnsi="Arial" w:cs="Arial"/>
              </w:rPr>
            </w:pPr>
          </w:p>
        </w:tc>
        <w:tc>
          <w:tcPr>
            <w:tcW w:w="1520" w:type="dxa"/>
            <w:gridSpan w:val="2"/>
            <w:vAlign w:val="bottom"/>
          </w:tcPr>
          <w:p w14:paraId="06563D05" w14:textId="77777777" w:rsidR="00ED57F7" w:rsidRPr="0078471F" w:rsidRDefault="00ED57F7" w:rsidP="00DF0EC8">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356F9FD1" w14:textId="77777777" w:rsidR="00ED57F7" w:rsidRPr="0078471F" w:rsidRDefault="00ED57F7" w:rsidP="00DF0EC8">
            <w:pPr>
              <w:jc w:val="both"/>
              <w:rPr>
                <w:rFonts w:ascii="Arial" w:hAnsi="Arial" w:cs="Arial"/>
              </w:rPr>
            </w:pPr>
          </w:p>
        </w:tc>
      </w:tr>
      <w:tr w:rsidR="00ED57F7" w:rsidRPr="0078471F" w14:paraId="7C1757D8" w14:textId="77777777" w:rsidTr="00ED57F7">
        <w:trPr>
          <w:trHeight w:val="290"/>
        </w:trPr>
        <w:tc>
          <w:tcPr>
            <w:tcW w:w="880" w:type="dxa"/>
            <w:tcBorders>
              <w:left w:val="single" w:sz="8" w:space="0" w:color="231F20"/>
              <w:right w:val="single" w:sz="8" w:space="0" w:color="231F20"/>
            </w:tcBorders>
            <w:vAlign w:val="bottom"/>
          </w:tcPr>
          <w:p w14:paraId="02BC13A0" w14:textId="77777777" w:rsidR="00ED57F7" w:rsidRPr="0078471F" w:rsidRDefault="00ED57F7" w:rsidP="00DF0EC8">
            <w:pPr>
              <w:jc w:val="both"/>
              <w:rPr>
                <w:rFonts w:ascii="Arial" w:hAnsi="Arial" w:cs="Arial"/>
              </w:rPr>
            </w:pPr>
          </w:p>
        </w:tc>
        <w:tc>
          <w:tcPr>
            <w:tcW w:w="1120" w:type="dxa"/>
            <w:vAlign w:val="bottom"/>
          </w:tcPr>
          <w:p w14:paraId="04499A99" w14:textId="77777777" w:rsidR="00ED57F7" w:rsidRPr="0078471F" w:rsidRDefault="00ED57F7" w:rsidP="00DF0EC8">
            <w:pPr>
              <w:jc w:val="both"/>
              <w:rPr>
                <w:rFonts w:ascii="Arial" w:hAnsi="Arial" w:cs="Arial"/>
              </w:rPr>
            </w:pPr>
          </w:p>
        </w:tc>
        <w:tc>
          <w:tcPr>
            <w:tcW w:w="440" w:type="dxa"/>
            <w:vAlign w:val="bottom"/>
          </w:tcPr>
          <w:p w14:paraId="16BC9F47" w14:textId="77777777" w:rsidR="00ED57F7" w:rsidRPr="0078471F" w:rsidRDefault="00ED57F7" w:rsidP="00DF0EC8">
            <w:pPr>
              <w:jc w:val="both"/>
              <w:rPr>
                <w:rFonts w:ascii="Arial" w:hAnsi="Arial" w:cs="Arial"/>
              </w:rPr>
            </w:pPr>
          </w:p>
        </w:tc>
        <w:tc>
          <w:tcPr>
            <w:tcW w:w="560" w:type="dxa"/>
            <w:tcBorders>
              <w:right w:val="single" w:sz="8" w:space="0" w:color="231F20"/>
            </w:tcBorders>
            <w:vAlign w:val="bottom"/>
          </w:tcPr>
          <w:p w14:paraId="5D371A08" w14:textId="77777777" w:rsidR="00ED57F7" w:rsidRPr="0078471F" w:rsidRDefault="00ED57F7" w:rsidP="00DF0EC8">
            <w:pPr>
              <w:jc w:val="both"/>
              <w:rPr>
                <w:rFonts w:ascii="Arial" w:hAnsi="Arial" w:cs="Arial"/>
              </w:rPr>
            </w:pPr>
          </w:p>
        </w:tc>
        <w:tc>
          <w:tcPr>
            <w:tcW w:w="5380" w:type="dxa"/>
            <w:vMerge w:val="restart"/>
            <w:tcBorders>
              <w:right w:val="single" w:sz="8" w:space="0" w:color="231F20"/>
            </w:tcBorders>
            <w:vAlign w:val="bottom"/>
          </w:tcPr>
          <w:p w14:paraId="25EE9F27" w14:textId="00A0E3E4" w:rsidR="00ED57F7" w:rsidRPr="0078471F" w:rsidRDefault="00ED57F7"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Where areas are excavated, temporary fencing, bridges, and access routes should be provided.</w:t>
            </w:r>
          </w:p>
        </w:tc>
        <w:tc>
          <w:tcPr>
            <w:tcW w:w="420" w:type="dxa"/>
            <w:vAlign w:val="bottom"/>
          </w:tcPr>
          <w:p w14:paraId="4E5C6F16" w14:textId="77777777" w:rsidR="00ED57F7" w:rsidRPr="0078471F" w:rsidRDefault="00ED57F7" w:rsidP="00DF0EC8">
            <w:pPr>
              <w:ind w:left="200"/>
              <w:jc w:val="both"/>
              <w:rPr>
                <w:rFonts w:ascii="Arial" w:hAnsi="Arial" w:cs="Arial"/>
              </w:rPr>
            </w:pPr>
            <w:r w:rsidRPr="0078471F">
              <w:rPr>
                <w:rFonts w:ascii="Arial" w:eastAsia="Arial" w:hAnsi="Arial" w:cs="Arial"/>
                <w:color w:val="FED20D"/>
              </w:rPr>
              <w:t>►</w:t>
            </w:r>
          </w:p>
        </w:tc>
        <w:tc>
          <w:tcPr>
            <w:tcW w:w="2140" w:type="dxa"/>
            <w:tcBorders>
              <w:right w:val="single" w:sz="8" w:space="0" w:color="231F20"/>
            </w:tcBorders>
            <w:vAlign w:val="bottom"/>
          </w:tcPr>
          <w:p w14:paraId="4B1E899D" w14:textId="77777777" w:rsidR="00ED57F7" w:rsidRPr="0078471F" w:rsidRDefault="00ED57F7" w:rsidP="00DF0EC8">
            <w:pPr>
              <w:ind w:left="140"/>
              <w:jc w:val="both"/>
              <w:rPr>
                <w:rFonts w:ascii="Arial" w:hAnsi="Arial" w:cs="Arial"/>
              </w:rPr>
            </w:pPr>
            <w:r w:rsidRPr="0078471F">
              <w:rPr>
                <w:rFonts w:ascii="Arial" w:eastAsia="Arial" w:hAnsi="Arial" w:cs="Arial"/>
                <w:color w:val="323031"/>
              </w:rPr>
              <w:t>Consultations with</w:t>
            </w:r>
          </w:p>
        </w:tc>
        <w:tc>
          <w:tcPr>
            <w:tcW w:w="1640" w:type="dxa"/>
            <w:vAlign w:val="bottom"/>
          </w:tcPr>
          <w:p w14:paraId="6D923814" w14:textId="77777777" w:rsidR="00ED57F7" w:rsidRPr="0078471F" w:rsidRDefault="00ED57F7" w:rsidP="00DF0EC8">
            <w:pPr>
              <w:ind w:left="120"/>
              <w:jc w:val="both"/>
              <w:rPr>
                <w:rFonts w:ascii="Arial" w:hAnsi="Arial" w:cs="Arial"/>
              </w:rPr>
            </w:pPr>
            <w:r w:rsidRPr="0078471F">
              <w:rPr>
                <w:rFonts w:ascii="Arial" w:eastAsia="Arial" w:hAnsi="Arial" w:cs="Arial"/>
                <w:color w:val="231F20"/>
              </w:rPr>
              <w:t>CSQC</w:t>
            </w:r>
          </w:p>
        </w:tc>
        <w:tc>
          <w:tcPr>
            <w:tcW w:w="280" w:type="dxa"/>
            <w:tcBorders>
              <w:right w:val="single" w:sz="8" w:space="0" w:color="231F20"/>
            </w:tcBorders>
            <w:vAlign w:val="bottom"/>
          </w:tcPr>
          <w:p w14:paraId="1D7E54A0" w14:textId="77777777" w:rsidR="00ED57F7" w:rsidRPr="0078471F" w:rsidRDefault="00ED57F7" w:rsidP="00DF0EC8">
            <w:pPr>
              <w:ind w:right="30"/>
              <w:jc w:val="both"/>
              <w:rPr>
                <w:rFonts w:ascii="Arial" w:hAnsi="Arial" w:cs="Arial"/>
              </w:rPr>
            </w:pPr>
            <w:r w:rsidRPr="0078471F">
              <w:rPr>
                <w:rFonts w:ascii="Arial" w:eastAsia="Arial" w:hAnsi="Arial" w:cs="Arial"/>
                <w:color w:val="231F20"/>
              </w:rPr>
              <w:t>/</w:t>
            </w:r>
          </w:p>
        </w:tc>
        <w:tc>
          <w:tcPr>
            <w:tcW w:w="1250" w:type="dxa"/>
            <w:vAlign w:val="bottom"/>
          </w:tcPr>
          <w:p w14:paraId="12812D42" w14:textId="77777777" w:rsidR="00ED57F7" w:rsidRPr="0078471F" w:rsidRDefault="00ED57F7" w:rsidP="00DF0EC8">
            <w:pPr>
              <w:ind w:left="80"/>
              <w:jc w:val="both"/>
              <w:rPr>
                <w:rFonts w:ascii="Arial" w:hAnsi="Arial" w:cs="Arial"/>
              </w:rPr>
            </w:pPr>
            <w:r w:rsidRPr="0078471F">
              <w:rPr>
                <w:rFonts w:ascii="Arial" w:eastAsia="Arial" w:hAnsi="Arial" w:cs="Arial"/>
                <w:color w:val="231F20"/>
              </w:rPr>
              <w:t>PIU.</w:t>
            </w:r>
          </w:p>
        </w:tc>
        <w:tc>
          <w:tcPr>
            <w:tcW w:w="270" w:type="dxa"/>
            <w:vAlign w:val="bottom"/>
          </w:tcPr>
          <w:p w14:paraId="00B1FA1F" w14:textId="77777777" w:rsidR="00ED57F7" w:rsidRPr="0078471F" w:rsidRDefault="00ED57F7" w:rsidP="00DF0EC8">
            <w:pPr>
              <w:jc w:val="both"/>
              <w:rPr>
                <w:rFonts w:ascii="Arial" w:hAnsi="Arial" w:cs="Arial"/>
              </w:rPr>
            </w:pPr>
          </w:p>
        </w:tc>
        <w:tc>
          <w:tcPr>
            <w:tcW w:w="340" w:type="dxa"/>
            <w:tcBorders>
              <w:right w:val="single" w:sz="8" w:space="0" w:color="231F20"/>
            </w:tcBorders>
            <w:vAlign w:val="bottom"/>
          </w:tcPr>
          <w:p w14:paraId="46D53321" w14:textId="77777777" w:rsidR="00ED57F7" w:rsidRPr="0078471F" w:rsidRDefault="00ED57F7" w:rsidP="00DF0EC8">
            <w:pPr>
              <w:jc w:val="both"/>
              <w:rPr>
                <w:rFonts w:ascii="Arial" w:hAnsi="Arial" w:cs="Arial"/>
              </w:rPr>
            </w:pPr>
          </w:p>
        </w:tc>
      </w:tr>
      <w:tr w:rsidR="00ED57F7" w:rsidRPr="0078471F" w14:paraId="08F0A8B6" w14:textId="77777777" w:rsidTr="00ED57F7">
        <w:trPr>
          <w:trHeight w:val="293"/>
        </w:trPr>
        <w:tc>
          <w:tcPr>
            <w:tcW w:w="880" w:type="dxa"/>
            <w:tcBorders>
              <w:left w:val="single" w:sz="8" w:space="0" w:color="231F20"/>
              <w:right w:val="single" w:sz="8" w:space="0" w:color="231F20"/>
            </w:tcBorders>
            <w:vAlign w:val="bottom"/>
          </w:tcPr>
          <w:p w14:paraId="2692037D" w14:textId="77777777" w:rsidR="00ED57F7" w:rsidRPr="0078471F" w:rsidRDefault="00ED57F7" w:rsidP="00DF0EC8">
            <w:pPr>
              <w:jc w:val="both"/>
              <w:rPr>
                <w:rFonts w:ascii="Arial" w:hAnsi="Arial" w:cs="Arial"/>
              </w:rPr>
            </w:pPr>
          </w:p>
        </w:tc>
        <w:tc>
          <w:tcPr>
            <w:tcW w:w="1120" w:type="dxa"/>
            <w:vAlign w:val="bottom"/>
          </w:tcPr>
          <w:p w14:paraId="4A9C9C5D" w14:textId="77777777" w:rsidR="00ED57F7" w:rsidRPr="0078471F" w:rsidRDefault="00ED57F7" w:rsidP="00DF0EC8">
            <w:pPr>
              <w:jc w:val="both"/>
              <w:rPr>
                <w:rFonts w:ascii="Arial" w:hAnsi="Arial" w:cs="Arial"/>
              </w:rPr>
            </w:pPr>
          </w:p>
        </w:tc>
        <w:tc>
          <w:tcPr>
            <w:tcW w:w="440" w:type="dxa"/>
            <w:vAlign w:val="bottom"/>
          </w:tcPr>
          <w:p w14:paraId="75278056" w14:textId="77777777" w:rsidR="00ED57F7" w:rsidRPr="0078471F" w:rsidRDefault="00ED57F7" w:rsidP="00DF0EC8">
            <w:pPr>
              <w:jc w:val="both"/>
              <w:rPr>
                <w:rFonts w:ascii="Arial" w:hAnsi="Arial" w:cs="Arial"/>
              </w:rPr>
            </w:pPr>
          </w:p>
        </w:tc>
        <w:tc>
          <w:tcPr>
            <w:tcW w:w="560" w:type="dxa"/>
            <w:tcBorders>
              <w:right w:val="single" w:sz="8" w:space="0" w:color="231F20"/>
            </w:tcBorders>
            <w:vAlign w:val="bottom"/>
          </w:tcPr>
          <w:p w14:paraId="07735A4F" w14:textId="77777777" w:rsidR="00ED57F7" w:rsidRPr="0078471F" w:rsidRDefault="00ED57F7" w:rsidP="00DF0EC8">
            <w:pPr>
              <w:jc w:val="both"/>
              <w:rPr>
                <w:rFonts w:ascii="Arial" w:hAnsi="Arial" w:cs="Arial"/>
              </w:rPr>
            </w:pPr>
          </w:p>
        </w:tc>
        <w:tc>
          <w:tcPr>
            <w:tcW w:w="5380" w:type="dxa"/>
            <w:vMerge/>
            <w:tcBorders>
              <w:right w:val="single" w:sz="8" w:space="0" w:color="231F20"/>
            </w:tcBorders>
            <w:vAlign w:val="bottom"/>
          </w:tcPr>
          <w:p w14:paraId="6F5C2DF0" w14:textId="2FFF0031" w:rsidR="00ED57F7" w:rsidRPr="0078471F" w:rsidRDefault="00ED57F7" w:rsidP="00DF0EC8">
            <w:pPr>
              <w:ind w:left="100"/>
              <w:jc w:val="both"/>
              <w:rPr>
                <w:rFonts w:ascii="Arial" w:hAnsi="Arial" w:cs="Arial"/>
              </w:rPr>
            </w:pPr>
          </w:p>
        </w:tc>
        <w:tc>
          <w:tcPr>
            <w:tcW w:w="420" w:type="dxa"/>
            <w:vAlign w:val="bottom"/>
          </w:tcPr>
          <w:p w14:paraId="3E5B3498" w14:textId="77777777" w:rsidR="00ED57F7" w:rsidRPr="0078471F" w:rsidRDefault="00ED57F7" w:rsidP="00DF0EC8">
            <w:pPr>
              <w:jc w:val="both"/>
              <w:rPr>
                <w:rFonts w:ascii="Arial" w:hAnsi="Arial" w:cs="Arial"/>
              </w:rPr>
            </w:pPr>
          </w:p>
        </w:tc>
        <w:tc>
          <w:tcPr>
            <w:tcW w:w="2140" w:type="dxa"/>
            <w:tcBorders>
              <w:right w:val="single" w:sz="8" w:space="0" w:color="231F20"/>
            </w:tcBorders>
            <w:vAlign w:val="bottom"/>
          </w:tcPr>
          <w:p w14:paraId="4BFD6DFB" w14:textId="77777777" w:rsidR="00ED57F7" w:rsidRPr="0078471F" w:rsidRDefault="00ED57F7" w:rsidP="00DF0EC8">
            <w:pPr>
              <w:ind w:left="140"/>
              <w:jc w:val="both"/>
              <w:rPr>
                <w:rFonts w:ascii="Arial" w:hAnsi="Arial" w:cs="Arial"/>
              </w:rPr>
            </w:pPr>
            <w:r w:rsidRPr="0078471F">
              <w:rPr>
                <w:rFonts w:ascii="Arial" w:eastAsia="Arial" w:hAnsi="Arial" w:cs="Arial"/>
                <w:color w:val="323031"/>
              </w:rPr>
              <w:t>public and ULB</w:t>
            </w:r>
          </w:p>
        </w:tc>
        <w:tc>
          <w:tcPr>
            <w:tcW w:w="1640" w:type="dxa"/>
            <w:vAlign w:val="bottom"/>
          </w:tcPr>
          <w:p w14:paraId="547109F4" w14:textId="77777777" w:rsidR="00ED57F7" w:rsidRPr="0078471F" w:rsidRDefault="00ED57F7" w:rsidP="00DF0EC8">
            <w:pPr>
              <w:ind w:left="120"/>
              <w:jc w:val="both"/>
              <w:rPr>
                <w:rFonts w:ascii="Arial" w:hAnsi="Arial" w:cs="Arial"/>
              </w:rPr>
            </w:pPr>
            <w:r w:rsidRPr="0078471F">
              <w:rPr>
                <w:rFonts w:ascii="Arial" w:eastAsia="Arial" w:hAnsi="Arial" w:cs="Arial"/>
                <w:color w:val="231F20"/>
              </w:rPr>
              <w:t>PIU/PMU</w:t>
            </w:r>
          </w:p>
        </w:tc>
        <w:tc>
          <w:tcPr>
            <w:tcW w:w="280" w:type="dxa"/>
            <w:tcBorders>
              <w:right w:val="single" w:sz="8" w:space="0" w:color="231F20"/>
            </w:tcBorders>
            <w:vAlign w:val="bottom"/>
          </w:tcPr>
          <w:p w14:paraId="0F97B255" w14:textId="77777777" w:rsidR="00ED57F7" w:rsidRPr="0078471F" w:rsidRDefault="00ED57F7" w:rsidP="00DF0EC8">
            <w:pPr>
              <w:jc w:val="both"/>
              <w:rPr>
                <w:rFonts w:ascii="Arial" w:hAnsi="Arial" w:cs="Arial"/>
              </w:rPr>
            </w:pPr>
          </w:p>
        </w:tc>
        <w:tc>
          <w:tcPr>
            <w:tcW w:w="1520" w:type="dxa"/>
            <w:gridSpan w:val="2"/>
            <w:vAlign w:val="bottom"/>
          </w:tcPr>
          <w:p w14:paraId="49A10E71" w14:textId="77777777" w:rsidR="00ED57F7" w:rsidRPr="0078471F" w:rsidRDefault="00ED57F7" w:rsidP="00DF0EC8">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42B3DB4B" w14:textId="77777777" w:rsidR="00ED57F7" w:rsidRPr="0078471F" w:rsidRDefault="00ED57F7" w:rsidP="00DF0EC8">
            <w:pPr>
              <w:jc w:val="both"/>
              <w:rPr>
                <w:rFonts w:ascii="Arial" w:hAnsi="Arial" w:cs="Arial"/>
              </w:rPr>
            </w:pPr>
          </w:p>
        </w:tc>
      </w:tr>
      <w:tr w:rsidR="00ED57F7" w:rsidRPr="0078471F" w14:paraId="7CD1BD97" w14:textId="77777777" w:rsidTr="00ED57F7">
        <w:trPr>
          <w:trHeight w:val="387"/>
        </w:trPr>
        <w:tc>
          <w:tcPr>
            <w:tcW w:w="880" w:type="dxa"/>
            <w:tcBorders>
              <w:left w:val="single" w:sz="8" w:space="0" w:color="231F20"/>
              <w:right w:val="single" w:sz="8" w:space="0" w:color="231F20"/>
            </w:tcBorders>
            <w:vAlign w:val="bottom"/>
          </w:tcPr>
          <w:p w14:paraId="13850724" w14:textId="77777777" w:rsidR="00ED57F7" w:rsidRPr="0078471F" w:rsidRDefault="00ED57F7" w:rsidP="00DF0EC8">
            <w:pPr>
              <w:jc w:val="both"/>
              <w:rPr>
                <w:rFonts w:ascii="Arial" w:hAnsi="Arial" w:cs="Arial"/>
              </w:rPr>
            </w:pPr>
          </w:p>
        </w:tc>
        <w:tc>
          <w:tcPr>
            <w:tcW w:w="1120" w:type="dxa"/>
            <w:vAlign w:val="bottom"/>
          </w:tcPr>
          <w:p w14:paraId="716FAC51" w14:textId="77777777" w:rsidR="00ED57F7" w:rsidRPr="0078471F" w:rsidRDefault="00ED57F7" w:rsidP="00DF0EC8">
            <w:pPr>
              <w:jc w:val="both"/>
              <w:rPr>
                <w:rFonts w:ascii="Arial" w:hAnsi="Arial" w:cs="Arial"/>
              </w:rPr>
            </w:pPr>
          </w:p>
        </w:tc>
        <w:tc>
          <w:tcPr>
            <w:tcW w:w="440" w:type="dxa"/>
            <w:vAlign w:val="bottom"/>
          </w:tcPr>
          <w:p w14:paraId="6432A120" w14:textId="77777777" w:rsidR="00ED57F7" w:rsidRPr="0078471F" w:rsidRDefault="00ED57F7" w:rsidP="00DF0EC8">
            <w:pPr>
              <w:jc w:val="both"/>
              <w:rPr>
                <w:rFonts w:ascii="Arial" w:hAnsi="Arial" w:cs="Arial"/>
              </w:rPr>
            </w:pPr>
          </w:p>
        </w:tc>
        <w:tc>
          <w:tcPr>
            <w:tcW w:w="560" w:type="dxa"/>
            <w:tcBorders>
              <w:right w:val="single" w:sz="8" w:space="0" w:color="231F20"/>
            </w:tcBorders>
            <w:vAlign w:val="bottom"/>
          </w:tcPr>
          <w:p w14:paraId="055C32A7" w14:textId="77777777" w:rsidR="00ED57F7" w:rsidRPr="0078471F" w:rsidRDefault="00ED57F7" w:rsidP="00DF0EC8">
            <w:pPr>
              <w:jc w:val="both"/>
              <w:rPr>
                <w:rFonts w:ascii="Arial" w:hAnsi="Arial" w:cs="Arial"/>
              </w:rPr>
            </w:pPr>
          </w:p>
        </w:tc>
        <w:tc>
          <w:tcPr>
            <w:tcW w:w="5380" w:type="dxa"/>
            <w:vMerge w:val="restart"/>
            <w:tcBorders>
              <w:right w:val="single" w:sz="8" w:space="0" w:color="231F20"/>
            </w:tcBorders>
            <w:vAlign w:val="bottom"/>
          </w:tcPr>
          <w:p w14:paraId="52EFFB4A" w14:textId="77777777" w:rsidR="00ED57F7" w:rsidRPr="0078471F" w:rsidRDefault="00ED57F7"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Signage should clearly mark the dedicated</w:t>
            </w:r>
          </w:p>
          <w:p w14:paraId="5B88353A" w14:textId="77777777" w:rsidR="00ED57F7" w:rsidRPr="0078471F" w:rsidRDefault="00ED57F7" w:rsidP="00ED57F7">
            <w:pPr>
              <w:ind w:left="460"/>
              <w:jc w:val="both"/>
              <w:rPr>
                <w:rFonts w:ascii="Arial" w:hAnsi="Arial" w:cs="Arial"/>
              </w:rPr>
            </w:pPr>
            <w:r w:rsidRPr="0078471F">
              <w:rPr>
                <w:rFonts w:ascii="Arial" w:eastAsia="Arial" w:hAnsi="Arial" w:cs="Arial"/>
                <w:color w:val="323031"/>
              </w:rPr>
              <w:t>pedestrian route, to facilitate access and avoid</w:t>
            </w:r>
          </w:p>
          <w:p w14:paraId="3D0FE4F8" w14:textId="136EC8C4" w:rsidR="00ED57F7" w:rsidRPr="0078471F" w:rsidRDefault="00ED57F7" w:rsidP="00ED57F7">
            <w:pPr>
              <w:ind w:left="460"/>
              <w:jc w:val="both"/>
              <w:rPr>
                <w:rFonts w:ascii="Arial" w:hAnsi="Arial" w:cs="Arial"/>
              </w:rPr>
            </w:pPr>
            <w:r w:rsidRPr="0078471F">
              <w:rPr>
                <w:rFonts w:ascii="Arial" w:eastAsia="Arial" w:hAnsi="Arial" w:cs="Arial"/>
                <w:color w:val="323031"/>
              </w:rPr>
              <w:t>accidental falls into these areas</w:t>
            </w:r>
            <w:r w:rsidRPr="0078471F">
              <w:rPr>
                <w:rFonts w:ascii="Arial" w:eastAsia="Arial" w:hAnsi="Arial" w:cs="Arial"/>
                <w:color w:val="323031"/>
                <w:lang w:val="en-US"/>
              </w:rPr>
              <w:t xml:space="preserve"> </w:t>
            </w:r>
            <w:r w:rsidRPr="0078471F">
              <w:rPr>
                <w:rFonts w:ascii="Arial" w:eastAsia="Arial" w:hAnsi="Arial" w:cs="Arial"/>
                <w:color w:val="323031"/>
              </w:rPr>
              <w:t>Prior consultation and notification to the impacted and interested.</w:t>
            </w:r>
          </w:p>
        </w:tc>
        <w:tc>
          <w:tcPr>
            <w:tcW w:w="420" w:type="dxa"/>
            <w:vAlign w:val="bottom"/>
          </w:tcPr>
          <w:p w14:paraId="25CFCFB1" w14:textId="77777777" w:rsidR="00ED57F7" w:rsidRPr="0078471F" w:rsidRDefault="00ED57F7" w:rsidP="00DF0EC8">
            <w:pPr>
              <w:ind w:left="200"/>
              <w:jc w:val="both"/>
              <w:rPr>
                <w:rFonts w:ascii="Arial" w:hAnsi="Arial" w:cs="Arial"/>
              </w:rPr>
            </w:pPr>
            <w:r w:rsidRPr="0078471F">
              <w:rPr>
                <w:rFonts w:ascii="Arial" w:eastAsia="Arial" w:hAnsi="Arial" w:cs="Arial"/>
                <w:color w:val="FED20D"/>
              </w:rPr>
              <w:t>►</w:t>
            </w:r>
          </w:p>
        </w:tc>
        <w:tc>
          <w:tcPr>
            <w:tcW w:w="2140" w:type="dxa"/>
            <w:tcBorders>
              <w:right w:val="single" w:sz="8" w:space="0" w:color="231F20"/>
            </w:tcBorders>
            <w:vAlign w:val="bottom"/>
          </w:tcPr>
          <w:p w14:paraId="305F8BB9" w14:textId="77777777" w:rsidR="00ED57F7" w:rsidRPr="0078471F" w:rsidRDefault="00ED57F7" w:rsidP="00DF0EC8">
            <w:pPr>
              <w:ind w:left="140"/>
              <w:jc w:val="both"/>
              <w:rPr>
                <w:rFonts w:ascii="Arial" w:hAnsi="Arial" w:cs="Arial"/>
              </w:rPr>
            </w:pPr>
            <w:r w:rsidRPr="0078471F">
              <w:rPr>
                <w:rFonts w:ascii="Arial" w:eastAsia="Arial" w:hAnsi="Arial" w:cs="Arial"/>
                <w:color w:val="323031"/>
              </w:rPr>
              <w:t>GRM mechanism</w:t>
            </w:r>
          </w:p>
        </w:tc>
        <w:tc>
          <w:tcPr>
            <w:tcW w:w="1640" w:type="dxa"/>
            <w:vAlign w:val="bottom"/>
          </w:tcPr>
          <w:p w14:paraId="5C800A8D" w14:textId="3D482FB2" w:rsidR="00ED57F7" w:rsidRPr="0078471F" w:rsidRDefault="00ED57F7" w:rsidP="00DF0EC8">
            <w:pPr>
              <w:ind w:left="120"/>
              <w:jc w:val="both"/>
              <w:rPr>
                <w:rFonts w:ascii="Arial" w:hAnsi="Arial" w:cs="Arial"/>
              </w:rPr>
            </w:pPr>
          </w:p>
        </w:tc>
        <w:tc>
          <w:tcPr>
            <w:tcW w:w="280" w:type="dxa"/>
            <w:tcBorders>
              <w:right w:val="single" w:sz="8" w:space="0" w:color="231F20"/>
            </w:tcBorders>
            <w:vAlign w:val="bottom"/>
          </w:tcPr>
          <w:p w14:paraId="3721B4F7" w14:textId="77777777" w:rsidR="00ED57F7" w:rsidRPr="0078471F" w:rsidRDefault="00ED57F7" w:rsidP="00DF0EC8">
            <w:pPr>
              <w:jc w:val="both"/>
              <w:rPr>
                <w:rFonts w:ascii="Arial" w:hAnsi="Arial" w:cs="Arial"/>
              </w:rPr>
            </w:pPr>
          </w:p>
        </w:tc>
        <w:tc>
          <w:tcPr>
            <w:tcW w:w="1520" w:type="dxa"/>
            <w:gridSpan w:val="2"/>
            <w:vAlign w:val="bottom"/>
          </w:tcPr>
          <w:p w14:paraId="2328373B" w14:textId="7A74576F" w:rsidR="00ED57F7" w:rsidRPr="0078471F" w:rsidRDefault="00ED57F7" w:rsidP="00DF0EC8">
            <w:pPr>
              <w:ind w:left="80"/>
              <w:jc w:val="both"/>
              <w:rPr>
                <w:rFonts w:ascii="Arial" w:hAnsi="Arial" w:cs="Arial"/>
              </w:rPr>
            </w:pPr>
          </w:p>
        </w:tc>
        <w:tc>
          <w:tcPr>
            <w:tcW w:w="340" w:type="dxa"/>
            <w:tcBorders>
              <w:right w:val="single" w:sz="8" w:space="0" w:color="231F20"/>
            </w:tcBorders>
            <w:vAlign w:val="bottom"/>
          </w:tcPr>
          <w:p w14:paraId="58DBA18F" w14:textId="624019BB" w:rsidR="00ED57F7" w:rsidRPr="0078471F" w:rsidRDefault="00ED57F7" w:rsidP="00DF0EC8">
            <w:pPr>
              <w:ind w:right="10"/>
              <w:jc w:val="both"/>
              <w:rPr>
                <w:rFonts w:ascii="Arial" w:hAnsi="Arial" w:cs="Arial"/>
              </w:rPr>
            </w:pPr>
          </w:p>
        </w:tc>
      </w:tr>
      <w:tr w:rsidR="00ED57F7" w:rsidRPr="0078471F" w14:paraId="622AC541" w14:textId="77777777" w:rsidTr="00ED57F7">
        <w:trPr>
          <w:trHeight w:val="290"/>
        </w:trPr>
        <w:tc>
          <w:tcPr>
            <w:tcW w:w="880" w:type="dxa"/>
            <w:tcBorders>
              <w:left w:val="single" w:sz="8" w:space="0" w:color="231F20"/>
              <w:right w:val="single" w:sz="8" w:space="0" w:color="231F20"/>
            </w:tcBorders>
            <w:vAlign w:val="bottom"/>
          </w:tcPr>
          <w:p w14:paraId="15635779" w14:textId="77777777" w:rsidR="00ED57F7" w:rsidRPr="0078471F" w:rsidRDefault="00ED57F7" w:rsidP="00DF0EC8">
            <w:pPr>
              <w:jc w:val="both"/>
              <w:rPr>
                <w:rFonts w:ascii="Arial" w:hAnsi="Arial" w:cs="Arial"/>
              </w:rPr>
            </w:pPr>
          </w:p>
        </w:tc>
        <w:tc>
          <w:tcPr>
            <w:tcW w:w="1120" w:type="dxa"/>
            <w:vAlign w:val="bottom"/>
          </w:tcPr>
          <w:p w14:paraId="1F1F7C20" w14:textId="77777777" w:rsidR="00ED57F7" w:rsidRPr="0078471F" w:rsidRDefault="00ED57F7" w:rsidP="00DF0EC8">
            <w:pPr>
              <w:jc w:val="both"/>
              <w:rPr>
                <w:rFonts w:ascii="Arial" w:hAnsi="Arial" w:cs="Arial"/>
              </w:rPr>
            </w:pPr>
          </w:p>
        </w:tc>
        <w:tc>
          <w:tcPr>
            <w:tcW w:w="440" w:type="dxa"/>
            <w:vAlign w:val="bottom"/>
          </w:tcPr>
          <w:p w14:paraId="15E98FD3" w14:textId="77777777" w:rsidR="00ED57F7" w:rsidRPr="0078471F" w:rsidRDefault="00ED57F7" w:rsidP="00DF0EC8">
            <w:pPr>
              <w:jc w:val="both"/>
              <w:rPr>
                <w:rFonts w:ascii="Arial" w:hAnsi="Arial" w:cs="Arial"/>
              </w:rPr>
            </w:pPr>
          </w:p>
        </w:tc>
        <w:tc>
          <w:tcPr>
            <w:tcW w:w="560" w:type="dxa"/>
            <w:tcBorders>
              <w:right w:val="single" w:sz="8" w:space="0" w:color="231F20"/>
            </w:tcBorders>
            <w:vAlign w:val="bottom"/>
          </w:tcPr>
          <w:p w14:paraId="3C3F4DF8" w14:textId="77777777" w:rsidR="00ED57F7" w:rsidRPr="0078471F" w:rsidRDefault="00ED57F7" w:rsidP="00DF0EC8">
            <w:pPr>
              <w:jc w:val="both"/>
              <w:rPr>
                <w:rFonts w:ascii="Arial" w:hAnsi="Arial" w:cs="Arial"/>
              </w:rPr>
            </w:pPr>
          </w:p>
        </w:tc>
        <w:tc>
          <w:tcPr>
            <w:tcW w:w="5380" w:type="dxa"/>
            <w:vMerge/>
            <w:tcBorders>
              <w:right w:val="single" w:sz="8" w:space="0" w:color="231F20"/>
            </w:tcBorders>
            <w:vAlign w:val="bottom"/>
          </w:tcPr>
          <w:p w14:paraId="639F0566" w14:textId="2432FBBB" w:rsidR="00ED57F7" w:rsidRPr="0078471F" w:rsidRDefault="00ED57F7" w:rsidP="00ED57F7">
            <w:pPr>
              <w:ind w:left="460"/>
              <w:jc w:val="both"/>
              <w:rPr>
                <w:rFonts w:ascii="Arial" w:hAnsi="Arial" w:cs="Arial"/>
              </w:rPr>
            </w:pPr>
          </w:p>
        </w:tc>
        <w:tc>
          <w:tcPr>
            <w:tcW w:w="420" w:type="dxa"/>
            <w:vAlign w:val="bottom"/>
          </w:tcPr>
          <w:p w14:paraId="669EFFE1" w14:textId="77777777" w:rsidR="00ED57F7" w:rsidRPr="0078471F" w:rsidRDefault="00ED57F7" w:rsidP="00DF0EC8">
            <w:pPr>
              <w:jc w:val="both"/>
              <w:rPr>
                <w:rFonts w:ascii="Arial" w:hAnsi="Arial" w:cs="Arial"/>
              </w:rPr>
            </w:pPr>
          </w:p>
        </w:tc>
        <w:tc>
          <w:tcPr>
            <w:tcW w:w="2140" w:type="dxa"/>
            <w:tcBorders>
              <w:right w:val="single" w:sz="8" w:space="0" w:color="231F20"/>
            </w:tcBorders>
            <w:vAlign w:val="bottom"/>
          </w:tcPr>
          <w:p w14:paraId="7CCB552B" w14:textId="77777777" w:rsidR="00ED57F7" w:rsidRPr="0078471F" w:rsidRDefault="00ED57F7" w:rsidP="00DF0EC8">
            <w:pPr>
              <w:jc w:val="both"/>
              <w:rPr>
                <w:rFonts w:ascii="Arial" w:hAnsi="Arial" w:cs="Arial"/>
              </w:rPr>
            </w:pPr>
          </w:p>
        </w:tc>
        <w:tc>
          <w:tcPr>
            <w:tcW w:w="1640" w:type="dxa"/>
            <w:vAlign w:val="bottom"/>
          </w:tcPr>
          <w:p w14:paraId="1F8F4B2F" w14:textId="155AA352" w:rsidR="00ED57F7" w:rsidRPr="0078471F" w:rsidRDefault="00ED57F7" w:rsidP="00DF0EC8">
            <w:pPr>
              <w:ind w:left="120"/>
              <w:jc w:val="both"/>
              <w:rPr>
                <w:rFonts w:ascii="Arial" w:hAnsi="Arial" w:cs="Arial"/>
              </w:rPr>
            </w:pPr>
          </w:p>
        </w:tc>
        <w:tc>
          <w:tcPr>
            <w:tcW w:w="280" w:type="dxa"/>
            <w:tcBorders>
              <w:right w:val="single" w:sz="8" w:space="0" w:color="231F20"/>
            </w:tcBorders>
            <w:vAlign w:val="bottom"/>
          </w:tcPr>
          <w:p w14:paraId="57440797" w14:textId="77777777" w:rsidR="00ED57F7" w:rsidRPr="0078471F" w:rsidRDefault="00ED57F7" w:rsidP="00DF0EC8">
            <w:pPr>
              <w:jc w:val="both"/>
              <w:rPr>
                <w:rFonts w:ascii="Arial" w:hAnsi="Arial" w:cs="Arial"/>
              </w:rPr>
            </w:pPr>
          </w:p>
        </w:tc>
        <w:tc>
          <w:tcPr>
            <w:tcW w:w="1250" w:type="dxa"/>
            <w:vAlign w:val="bottom"/>
          </w:tcPr>
          <w:p w14:paraId="67E40A90" w14:textId="5C4B4877" w:rsidR="00ED57F7" w:rsidRPr="0078471F" w:rsidRDefault="00ED57F7" w:rsidP="00DF0EC8">
            <w:pPr>
              <w:ind w:left="80"/>
              <w:jc w:val="both"/>
              <w:rPr>
                <w:rFonts w:ascii="Arial" w:hAnsi="Arial" w:cs="Arial"/>
              </w:rPr>
            </w:pPr>
          </w:p>
        </w:tc>
        <w:tc>
          <w:tcPr>
            <w:tcW w:w="270" w:type="dxa"/>
            <w:vAlign w:val="bottom"/>
          </w:tcPr>
          <w:p w14:paraId="327626EE" w14:textId="77777777" w:rsidR="00ED57F7" w:rsidRPr="0078471F" w:rsidRDefault="00ED57F7" w:rsidP="00DF0EC8">
            <w:pPr>
              <w:jc w:val="both"/>
              <w:rPr>
                <w:rFonts w:ascii="Arial" w:hAnsi="Arial" w:cs="Arial"/>
              </w:rPr>
            </w:pPr>
          </w:p>
        </w:tc>
        <w:tc>
          <w:tcPr>
            <w:tcW w:w="340" w:type="dxa"/>
            <w:tcBorders>
              <w:right w:val="single" w:sz="8" w:space="0" w:color="231F20"/>
            </w:tcBorders>
            <w:vAlign w:val="bottom"/>
          </w:tcPr>
          <w:p w14:paraId="79C05286" w14:textId="77777777" w:rsidR="00ED57F7" w:rsidRPr="0078471F" w:rsidRDefault="00ED57F7" w:rsidP="00DF0EC8">
            <w:pPr>
              <w:jc w:val="both"/>
              <w:rPr>
                <w:rFonts w:ascii="Arial" w:hAnsi="Arial" w:cs="Arial"/>
              </w:rPr>
            </w:pPr>
          </w:p>
        </w:tc>
      </w:tr>
      <w:tr w:rsidR="00ED57F7" w:rsidRPr="0078471F" w14:paraId="0916AD22" w14:textId="77777777" w:rsidTr="00ED57F7">
        <w:trPr>
          <w:trHeight w:val="290"/>
        </w:trPr>
        <w:tc>
          <w:tcPr>
            <w:tcW w:w="880" w:type="dxa"/>
            <w:tcBorders>
              <w:left w:val="single" w:sz="8" w:space="0" w:color="231F20"/>
              <w:right w:val="single" w:sz="8" w:space="0" w:color="231F20"/>
            </w:tcBorders>
            <w:vAlign w:val="bottom"/>
          </w:tcPr>
          <w:p w14:paraId="1DDE4215" w14:textId="77777777" w:rsidR="00ED57F7" w:rsidRPr="0078471F" w:rsidRDefault="00ED57F7" w:rsidP="00ED57F7">
            <w:pPr>
              <w:jc w:val="both"/>
              <w:rPr>
                <w:rFonts w:ascii="Arial" w:hAnsi="Arial" w:cs="Arial"/>
              </w:rPr>
            </w:pPr>
          </w:p>
        </w:tc>
        <w:tc>
          <w:tcPr>
            <w:tcW w:w="1120" w:type="dxa"/>
            <w:vAlign w:val="bottom"/>
          </w:tcPr>
          <w:p w14:paraId="7299CF95" w14:textId="77777777" w:rsidR="00ED57F7" w:rsidRPr="0078471F" w:rsidRDefault="00ED57F7" w:rsidP="00ED57F7">
            <w:pPr>
              <w:jc w:val="both"/>
              <w:rPr>
                <w:rFonts w:ascii="Arial" w:hAnsi="Arial" w:cs="Arial"/>
              </w:rPr>
            </w:pPr>
          </w:p>
        </w:tc>
        <w:tc>
          <w:tcPr>
            <w:tcW w:w="440" w:type="dxa"/>
            <w:vAlign w:val="bottom"/>
          </w:tcPr>
          <w:p w14:paraId="11BD6A90" w14:textId="77777777" w:rsidR="00ED57F7" w:rsidRPr="0078471F" w:rsidRDefault="00ED57F7" w:rsidP="00ED57F7">
            <w:pPr>
              <w:jc w:val="both"/>
              <w:rPr>
                <w:rFonts w:ascii="Arial" w:hAnsi="Arial" w:cs="Arial"/>
              </w:rPr>
            </w:pPr>
          </w:p>
        </w:tc>
        <w:tc>
          <w:tcPr>
            <w:tcW w:w="560" w:type="dxa"/>
            <w:tcBorders>
              <w:right w:val="single" w:sz="8" w:space="0" w:color="231F20"/>
            </w:tcBorders>
            <w:vAlign w:val="bottom"/>
          </w:tcPr>
          <w:p w14:paraId="2AADCB4A" w14:textId="77777777" w:rsidR="00ED57F7" w:rsidRPr="0078471F" w:rsidRDefault="00ED57F7" w:rsidP="00ED57F7">
            <w:pPr>
              <w:jc w:val="both"/>
              <w:rPr>
                <w:rFonts w:ascii="Arial" w:hAnsi="Arial" w:cs="Arial"/>
              </w:rPr>
            </w:pPr>
          </w:p>
        </w:tc>
        <w:tc>
          <w:tcPr>
            <w:tcW w:w="5380" w:type="dxa"/>
            <w:vMerge/>
            <w:tcBorders>
              <w:right w:val="single" w:sz="8" w:space="0" w:color="231F20"/>
            </w:tcBorders>
            <w:vAlign w:val="bottom"/>
          </w:tcPr>
          <w:p w14:paraId="685C9977" w14:textId="2D164DE2" w:rsidR="00ED57F7" w:rsidRPr="0078471F" w:rsidRDefault="00ED57F7" w:rsidP="00ED57F7">
            <w:pPr>
              <w:ind w:left="460"/>
              <w:jc w:val="both"/>
              <w:rPr>
                <w:rFonts w:ascii="Arial" w:hAnsi="Arial" w:cs="Arial"/>
              </w:rPr>
            </w:pPr>
          </w:p>
        </w:tc>
        <w:tc>
          <w:tcPr>
            <w:tcW w:w="420" w:type="dxa"/>
            <w:vAlign w:val="bottom"/>
          </w:tcPr>
          <w:p w14:paraId="4378644A" w14:textId="77777777" w:rsidR="00ED57F7" w:rsidRPr="0078471F" w:rsidRDefault="00ED57F7" w:rsidP="00ED57F7">
            <w:pPr>
              <w:jc w:val="both"/>
              <w:rPr>
                <w:rFonts w:ascii="Arial" w:hAnsi="Arial" w:cs="Arial"/>
              </w:rPr>
            </w:pPr>
          </w:p>
        </w:tc>
        <w:tc>
          <w:tcPr>
            <w:tcW w:w="2140" w:type="dxa"/>
            <w:tcBorders>
              <w:right w:val="single" w:sz="8" w:space="0" w:color="231F20"/>
            </w:tcBorders>
            <w:vAlign w:val="bottom"/>
          </w:tcPr>
          <w:p w14:paraId="7CAC4099" w14:textId="77777777" w:rsidR="00ED57F7" w:rsidRPr="0078471F" w:rsidRDefault="00ED57F7" w:rsidP="00ED57F7">
            <w:pPr>
              <w:jc w:val="both"/>
              <w:rPr>
                <w:rFonts w:ascii="Arial" w:hAnsi="Arial" w:cs="Arial"/>
              </w:rPr>
            </w:pPr>
          </w:p>
        </w:tc>
        <w:tc>
          <w:tcPr>
            <w:tcW w:w="1640" w:type="dxa"/>
            <w:vAlign w:val="bottom"/>
          </w:tcPr>
          <w:p w14:paraId="773725FD" w14:textId="4DFBEA0B" w:rsidR="00ED57F7" w:rsidRPr="0078471F" w:rsidRDefault="00ED57F7" w:rsidP="00ED57F7">
            <w:pPr>
              <w:jc w:val="both"/>
              <w:rPr>
                <w:rFonts w:ascii="Arial" w:hAnsi="Arial" w:cs="Arial"/>
              </w:rPr>
            </w:pPr>
            <w:r w:rsidRPr="0078471F">
              <w:rPr>
                <w:rFonts w:ascii="Arial" w:eastAsia="Arial" w:hAnsi="Arial" w:cs="Arial"/>
                <w:color w:val="231F20"/>
              </w:rPr>
              <w:t>(secondary</w:t>
            </w:r>
          </w:p>
        </w:tc>
        <w:tc>
          <w:tcPr>
            <w:tcW w:w="280" w:type="dxa"/>
            <w:tcBorders>
              <w:right w:val="single" w:sz="8" w:space="0" w:color="231F20"/>
            </w:tcBorders>
            <w:vAlign w:val="bottom"/>
          </w:tcPr>
          <w:p w14:paraId="19B95738" w14:textId="77777777" w:rsidR="00ED57F7" w:rsidRPr="0078471F" w:rsidRDefault="00ED57F7" w:rsidP="00ED57F7">
            <w:pPr>
              <w:jc w:val="both"/>
              <w:rPr>
                <w:rFonts w:ascii="Arial" w:hAnsi="Arial" w:cs="Arial"/>
              </w:rPr>
            </w:pPr>
          </w:p>
        </w:tc>
        <w:tc>
          <w:tcPr>
            <w:tcW w:w="1250" w:type="dxa"/>
            <w:vAlign w:val="bottom"/>
          </w:tcPr>
          <w:p w14:paraId="7653C001" w14:textId="79E80EB1" w:rsidR="00ED57F7" w:rsidRPr="0078471F" w:rsidRDefault="00ED57F7" w:rsidP="00ED57F7">
            <w:pPr>
              <w:jc w:val="both"/>
              <w:rPr>
                <w:rFonts w:ascii="Arial" w:hAnsi="Arial" w:cs="Arial"/>
              </w:rPr>
            </w:pPr>
            <w:r w:rsidRPr="0078471F">
              <w:rPr>
                <w:rFonts w:ascii="Arial" w:eastAsia="Arial" w:hAnsi="Arial" w:cs="Arial"/>
                <w:color w:val="231F20"/>
              </w:rPr>
              <w:t>monitoring</w:t>
            </w:r>
          </w:p>
        </w:tc>
        <w:tc>
          <w:tcPr>
            <w:tcW w:w="270" w:type="dxa"/>
            <w:vAlign w:val="bottom"/>
          </w:tcPr>
          <w:p w14:paraId="05F9DD34" w14:textId="50280ACD" w:rsidR="00ED57F7" w:rsidRPr="0078471F" w:rsidRDefault="00ED57F7" w:rsidP="00ED57F7">
            <w:pPr>
              <w:jc w:val="both"/>
              <w:rPr>
                <w:rFonts w:ascii="Arial" w:hAnsi="Arial" w:cs="Arial"/>
              </w:rPr>
            </w:pPr>
            <w:r w:rsidRPr="0078471F">
              <w:rPr>
                <w:rFonts w:ascii="Arial" w:eastAsia="Arial" w:hAnsi="Arial" w:cs="Arial"/>
                <w:color w:val="231F20"/>
                <w:w w:val="85"/>
              </w:rPr>
              <w:t>by</w:t>
            </w:r>
          </w:p>
        </w:tc>
        <w:tc>
          <w:tcPr>
            <w:tcW w:w="340" w:type="dxa"/>
            <w:tcBorders>
              <w:right w:val="single" w:sz="8" w:space="0" w:color="231F20"/>
            </w:tcBorders>
            <w:vAlign w:val="bottom"/>
          </w:tcPr>
          <w:p w14:paraId="5DA7CAA9" w14:textId="77777777" w:rsidR="00ED57F7" w:rsidRPr="0078471F" w:rsidRDefault="00ED57F7" w:rsidP="00ED57F7">
            <w:pPr>
              <w:jc w:val="both"/>
              <w:rPr>
                <w:rFonts w:ascii="Arial" w:hAnsi="Arial" w:cs="Arial"/>
              </w:rPr>
            </w:pPr>
          </w:p>
        </w:tc>
      </w:tr>
      <w:tr w:rsidR="00ED57F7" w:rsidRPr="0078471F" w14:paraId="3BB7A8F2" w14:textId="77777777" w:rsidTr="00ED57F7">
        <w:trPr>
          <w:trHeight w:val="293"/>
        </w:trPr>
        <w:tc>
          <w:tcPr>
            <w:tcW w:w="880" w:type="dxa"/>
            <w:tcBorders>
              <w:left w:val="single" w:sz="8" w:space="0" w:color="231F20"/>
              <w:right w:val="single" w:sz="8" w:space="0" w:color="231F20"/>
            </w:tcBorders>
            <w:vAlign w:val="bottom"/>
          </w:tcPr>
          <w:p w14:paraId="45FCAEDE" w14:textId="77777777" w:rsidR="00ED57F7" w:rsidRPr="0078471F" w:rsidRDefault="00ED57F7" w:rsidP="00ED57F7">
            <w:pPr>
              <w:jc w:val="both"/>
              <w:rPr>
                <w:rFonts w:ascii="Arial" w:hAnsi="Arial" w:cs="Arial"/>
              </w:rPr>
            </w:pPr>
          </w:p>
        </w:tc>
        <w:tc>
          <w:tcPr>
            <w:tcW w:w="1120" w:type="dxa"/>
            <w:vAlign w:val="bottom"/>
          </w:tcPr>
          <w:p w14:paraId="09CD595D" w14:textId="77777777" w:rsidR="00ED57F7" w:rsidRPr="0078471F" w:rsidRDefault="00ED57F7" w:rsidP="00ED57F7">
            <w:pPr>
              <w:jc w:val="both"/>
              <w:rPr>
                <w:rFonts w:ascii="Arial" w:hAnsi="Arial" w:cs="Arial"/>
              </w:rPr>
            </w:pPr>
          </w:p>
        </w:tc>
        <w:tc>
          <w:tcPr>
            <w:tcW w:w="440" w:type="dxa"/>
            <w:vAlign w:val="bottom"/>
          </w:tcPr>
          <w:p w14:paraId="25E9E8AD" w14:textId="77777777" w:rsidR="00ED57F7" w:rsidRPr="0078471F" w:rsidRDefault="00ED57F7" w:rsidP="00ED57F7">
            <w:pPr>
              <w:jc w:val="both"/>
              <w:rPr>
                <w:rFonts w:ascii="Arial" w:hAnsi="Arial" w:cs="Arial"/>
              </w:rPr>
            </w:pPr>
          </w:p>
        </w:tc>
        <w:tc>
          <w:tcPr>
            <w:tcW w:w="560" w:type="dxa"/>
            <w:tcBorders>
              <w:right w:val="single" w:sz="8" w:space="0" w:color="231F20"/>
            </w:tcBorders>
            <w:vAlign w:val="bottom"/>
          </w:tcPr>
          <w:p w14:paraId="19900EEA" w14:textId="77777777" w:rsidR="00ED57F7" w:rsidRPr="0078471F" w:rsidRDefault="00ED57F7" w:rsidP="00ED57F7">
            <w:pPr>
              <w:jc w:val="both"/>
              <w:rPr>
                <w:rFonts w:ascii="Arial" w:hAnsi="Arial" w:cs="Arial"/>
              </w:rPr>
            </w:pPr>
          </w:p>
        </w:tc>
        <w:tc>
          <w:tcPr>
            <w:tcW w:w="5380" w:type="dxa"/>
            <w:vMerge/>
            <w:tcBorders>
              <w:right w:val="single" w:sz="8" w:space="0" w:color="231F20"/>
            </w:tcBorders>
            <w:vAlign w:val="bottom"/>
          </w:tcPr>
          <w:p w14:paraId="4698E739" w14:textId="05C2FC70" w:rsidR="00ED57F7" w:rsidRPr="0078471F" w:rsidRDefault="00ED57F7" w:rsidP="00ED57F7">
            <w:pPr>
              <w:ind w:left="460"/>
              <w:jc w:val="both"/>
              <w:rPr>
                <w:rFonts w:ascii="Arial" w:hAnsi="Arial" w:cs="Arial"/>
                <w:lang w:val="en-US"/>
              </w:rPr>
            </w:pPr>
          </w:p>
        </w:tc>
        <w:tc>
          <w:tcPr>
            <w:tcW w:w="420" w:type="dxa"/>
            <w:vAlign w:val="bottom"/>
          </w:tcPr>
          <w:p w14:paraId="72EB42BB" w14:textId="77777777" w:rsidR="00ED57F7" w:rsidRPr="0078471F" w:rsidRDefault="00ED57F7" w:rsidP="00ED57F7">
            <w:pPr>
              <w:jc w:val="both"/>
              <w:rPr>
                <w:rFonts w:ascii="Arial" w:hAnsi="Arial" w:cs="Arial"/>
              </w:rPr>
            </w:pPr>
          </w:p>
        </w:tc>
        <w:tc>
          <w:tcPr>
            <w:tcW w:w="2140" w:type="dxa"/>
            <w:tcBorders>
              <w:right w:val="single" w:sz="8" w:space="0" w:color="231F20"/>
            </w:tcBorders>
            <w:vAlign w:val="bottom"/>
          </w:tcPr>
          <w:p w14:paraId="466BF5A5" w14:textId="77777777" w:rsidR="00ED57F7" w:rsidRPr="0078471F" w:rsidRDefault="00ED57F7" w:rsidP="00ED57F7">
            <w:pPr>
              <w:jc w:val="both"/>
              <w:rPr>
                <w:rFonts w:ascii="Arial" w:hAnsi="Arial" w:cs="Arial"/>
              </w:rPr>
            </w:pPr>
          </w:p>
        </w:tc>
        <w:tc>
          <w:tcPr>
            <w:tcW w:w="1640" w:type="dxa"/>
            <w:vAlign w:val="bottom"/>
          </w:tcPr>
          <w:p w14:paraId="36BBA291" w14:textId="544E941E" w:rsidR="00ED57F7" w:rsidRPr="0078471F" w:rsidRDefault="00ED57F7" w:rsidP="00ED57F7">
            <w:pPr>
              <w:jc w:val="both"/>
              <w:rPr>
                <w:rFonts w:ascii="Arial" w:hAnsi="Arial" w:cs="Arial"/>
              </w:rPr>
            </w:pPr>
            <w:r w:rsidRPr="0078471F">
              <w:rPr>
                <w:rFonts w:ascii="Arial" w:eastAsia="Arial" w:hAnsi="Arial" w:cs="Arial"/>
                <w:color w:val="231F20"/>
              </w:rPr>
              <w:t>responsibility.</w:t>
            </w:r>
          </w:p>
        </w:tc>
        <w:tc>
          <w:tcPr>
            <w:tcW w:w="280" w:type="dxa"/>
            <w:tcBorders>
              <w:right w:val="single" w:sz="8" w:space="0" w:color="231F20"/>
            </w:tcBorders>
            <w:vAlign w:val="bottom"/>
          </w:tcPr>
          <w:p w14:paraId="57587688" w14:textId="77777777" w:rsidR="00ED57F7" w:rsidRPr="0078471F" w:rsidRDefault="00ED57F7" w:rsidP="00ED57F7">
            <w:pPr>
              <w:jc w:val="both"/>
              <w:rPr>
                <w:rFonts w:ascii="Arial" w:hAnsi="Arial" w:cs="Arial"/>
              </w:rPr>
            </w:pPr>
          </w:p>
        </w:tc>
        <w:tc>
          <w:tcPr>
            <w:tcW w:w="1250" w:type="dxa"/>
            <w:vAlign w:val="bottom"/>
          </w:tcPr>
          <w:p w14:paraId="77C821C9" w14:textId="568893E3" w:rsidR="00ED57F7" w:rsidRPr="0078471F" w:rsidRDefault="00ED57F7" w:rsidP="00ED57F7">
            <w:pPr>
              <w:jc w:val="both"/>
              <w:rPr>
                <w:rFonts w:ascii="Arial" w:hAnsi="Arial" w:cs="Arial"/>
              </w:rPr>
            </w:pPr>
            <w:r w:rsidRPr="0078471F">
              <w:rPr>
                <w:rFonts w:ascii="Arial" w:eastAsia="Arial" w:hAnsi="Arial" w:cs="Arial"/>
                <w:color w:val="231F20"/>
              </w:rPr>
              <w:t>PMU</w:t>
            </w:r>
          </w:p>
        </w:tc>
        <w:tc>
          <w:tcPr>
            <w:tcW w:w="270" w:type="dxa"/>
            <w:vAlign w:val="bottom"/>
          </w:tcPr>
          <w:p w14:paraId="53C508D1" w14:textId="77777777" w:rsidR="00ED57F7" w:rsidRPr="0078471F" w:rsidRDefault="00ED57F7" w:rsidP="00ED57F7">
            <w:pPr>
              <w:jc w:val="both"/>
              <w:rPr>
                <w:rFonts w:ascii="Arial" w:hAnsi="Arial" w:cs="Arial"/>
              </w:rPr>
            </w:pPr>
          </w:p>
        </w:tc>
        <w:tc>
          <w:tcPr>
            <w:tcW w:w="340" w:type="dxa"/>
            <w:tcBorders>
              <w:right w:val="single" w:sz="8" w:space="0" w:color="231F20"/>
            </w:tcBorders>
            <w:vAlign w:val="bottom"/>
          </w:tcPr>
          <w:p w14:paraId="48F009E0" w14:textId="77777777" w:rsidR="00ED57F7" w:rsidRPr="0078471F" w:rsidRDefault="00ED57F7" w:rsidP="00ED57F7">
            <w:pPr>
              <w:jc w:val="both"/>
              <w:rPr>
                <w:rFonts w:ascii="Arial" w:hAnsi="Arial" w:cs="Arial"/>
              </w:rPr>
            </w:pPr>
          </w:p>
        </w:tc>
      </w:tr>
      <w:tr w:rsidR="00ED57F7" w:rsidRPr="0078471F" w14:paraId="572D740D" w14:textId="77777777" w:rsidTr="00ED57F7">
        <w:trPr>
          <w:trHeight w:val="214"/>
        </w:trPr>
        <w:tc>
          <w:tcPr>
            <w:tcW w:w="880" w:type="dxa"/>
            <w:tcBorders>
              <w:top w:val="single" w:sz="4" w:space="0" w:color="auto"/>
              <w:left w:val="single" w:sz="8" w:space="0" w:color="231F20"/>
              <w:right w:val="single" w:sz="8" w:space="0" w:color="231F20"/>
            </w:tcBorders>
            <w:vAlign w:val="bottom"/>
          </w:tcPr>
          <w:p w14:paraId="0DE734E8" w14:textId="77777777" w:rsidR="00ED57F7" w:rsidRPr="0078471F" w:rsidRDefault="00ED57F7" w:rsidP="00ED57F7">
            <w:pPr>
              <w:spacing w:line="214" w:lineRule="exact"/>
              <w:ind w:right="350"/>
              <w:jc w:val="both"/>
              <w:rPr>
                <w:rFonts w:ascii="Arial" w:hAnsi="Arial" w:cs="Arial"/>
              </w:rPr>
            </w:pPr>
            <w:r w:rsidRPr="0078471F">
              <w:rPr>
                <w:rFonts w:ascii="Arial" w:eastAsia="Arial" w:hAnsi="Arial" w:cs="Arial"/>
                <w:color w:val="231F20"/>
              </w:rPr>
              <w:t>2.3</w:t>
            </w:r>
          </w:p>
        </w:tc>
        <w:tc>
          <w:tcPr>
            <w:tcW w:w="2120" w:type="dxa"/>
            <w:gridSpan w:val="3"/>
            <w:vMerge w:val="restart"/>
            <w:tcBorders>
              <w:top w:val="single" w:sz="4" w:space="0" w:color="auto"/>
              <w:right w:val="single" w:sz="8" w:space="0" w:color="231F20"/>
            </w:tcBorders>
            <w:vAlign w:val="bottom"/>
          </w:tcPr>
          <w:p w14:paraId="48644F78" w14:textId="2339DDB3" w:rsidR="00ED57F7" w:rsidRPr="0078471F" w:rsidRDefault="00ED57F7" w:rsidP="00ED57F7">
            <w:pPr>
              <w:spacing w:line="214" w:lineRule="exact"/>
              <w:ind w:left="80"/>
              <w:jc w:val="both"/>
              <w:rPr>
                <w:rFonts w:ascii="Arial" w:hAnsi="Arial" w:cs="Arial"/>
              </w:rPr>
            </w:pPr>
            <w:r w:rsidRPr="0078471F">
              <w:rPr>
                <w:rFonts w:ascii="Arial" w:eastAsia="Arial" w:hAnsi="Arial" w:cs="Arial"/>
                <w:color w:val="323031"/>
              </w:rPr>
              <w:t>Land</w:t>
            </w:r>
            <w:r w:rsidRPr="0078471F">
              <w:rPr>
                <w:rFonts w:ascii="Arial" w:hAnsi="Arial" w:cs="Arial"/>
                <w:lang w:val="en-US"/>
              </w:rPr>
              <w:t xml:space="preserve"> </w:t>
            </w:r>
            <w:r w:rsidRPr="0078471F">
              <w:rPr>
                <w:rFonts w:ascii="Arial" w:eastAsia="Arial" w:hAnsi="Arial" w:cs="Arial"/>
                <w:color w:val="323031"/>
              </w:rPr>
              <w:t>Contamination</w:t>
            </w:r>
          </w:p>
          <w:p w14:paraId="10511CA9" w14:textId="72729340" w:rsidR="00ED57F7" w:rsidRPr="0078471F" w:rsidRDefault="00ED57F7" w:rsidP="00ED57F7">
            <w:pPr>
              <w:ind w:right="10"/>
              <w:jc w:val="both"/>
              <w:rPr>
                <w:rFonts w:ascii="Arial" w:hAnsi="Arial" w:cs="Arial"/>
              </w:rPr>
            </w:pPr>
            <w:r w:rsidRPr="0078471F">
              <w:rPr>
                <w:rFonts w:ascii="Arial" w:eastAsia="Arial" w:hAnsi="Arial" w:cs="Arial"/>
                <w:color w:val="323031"/>
                <w:lang w:val="en-US"/>
              </w:rPr>
              <w:t xml:space="preserve"> </w:t>
            </w:r>
            <w:r w:rsidRPr="0078471F">
              <w:rPr>
                <w:rFonts w:ascii="Arial" w:eastAsia="Arial" w:hAnsi="Arial" w:cs="Arial"/>
                <w:color w:val="323031"/>
              </w:rPr>
              <w:t>Due</w:t>
            </w:r>
            <w:r w:rsidRPr="0078471F">
              <w:rPr>
                <w:rFonts w:ascii="Arial" w:eastAsia="Arial" w:hAnsi="Arial" w:cs="Arial"/>
                <w:color w:val="323031"/>
                <w:lang w:val="en-US"/>
              </w:rPr>
              <w:t xml:space="preserve"> </w:t>
            </w:r>
            <w:r w:rsidRPr="0078471F">
              <w:rPr>
                <w:rFonts w:ascii="Arial" w:eastAsia="Arial" w:hAnsi="Arial" w:cs="Arial"/>
                <w:color w:val="323031"/>
              </w:rPr>
              <w:t>to</w:t>
            </w:r>
            <w:r w:rsidRPr="0078471F">
              <w:rPr>
                <w:rFonts w:ascii="Arial" w:eastAsia="Arial" w:hAnsi="Arial" w:cs="Arial"/>
                <w:color w:val="323031"/>
                <w:lang w:val="en-US"/>
              </w:rPr>
              <w:t xml:space="preserve"> </w:t>
            </w:r>
            <w:r w:rsidRPr="0078471F">
              <w:rPr>
                <w:rFonts w:ascii="Arial" w:eastAsia="Arial" w:hAnsi="Arial" w:cs="Arial"/>
                <w:color w:val="323031"/>
                <w:w w:val="99"/>
              </w:rPr>
              <w:t>improper</w:t>
            </w:r>
          </w:p>
          <w:p w14:paraId="2F388451" w14:textId="19DA9AD5" w:rsidR="00ED57F7" w:rsidRPr="0078471F" w:rsidRDefault="00ED57F7" w:rsidP="00ED57F7">
            <w:pPr>
              <w:ind w:left="80"/>
              <w:jc w:val="both"/>
              <w:rPr>
                <w:rFonts w:ascii="Arial" w:hAnsi="Arial" w:cs="Arial"/>
              </w:rPr>
            </w:pPr>
            <w:r w:rsidRPr="0078471F">
              <w:rPr>
                <w:rFonts w:ascii="Arial" w:eastAsia="Arial" w:hAnsi="Arial" w:cs="Arial"/>
                <w:color w:val="323031"/>
              </w:rPr>
              <w:t>Disposal</w:t>
            </w:r>
            <w:r w:rsidRPr="0078471F">
              <w:rPr>
                <w:rFonts w:ascii="Arial" w:eastAsia="Arial" w:hAnsi="Arial" w:cs="Arial"/>
                <w:color w:val="323031"/>
                <w:lang w:val="en-US"/>
              </w:rPr>
              <w:t xml:space="preserve"> </w:t>
            </w:r>
            <w:r w:rsidRPr="0078471F">
              <w:rPr>
                <w:rFonts w:ascii="Arial" w:eastAsia="Arial" w:hAnsi="Arial" w:cs="Arial"/>
                <w:color w:val="323031"/>
              </w:rPr>
              <w:t>of</w:t>
            </w:r>
            <w:r w:rsidRPr="0078471F">
              <w:rPr>
                <w:rFonts w:ascii="Arial" w:eastAsia="Arial" w:hAnsi="Arial" w:cs="Arial"/>
                <w:color w:val="323031"/>
                <w:lang w:val="en-US"/>
              </w:rPr>
              <w:t xml:space="preserve"> </w:t>
            </w:r>
            <w:r w:rsidRPr="0078471F">
              <w:rPr>
                <w:rFonts w:ascii="Arial" w:eastAsia="Arial" w:hAnsi="Arial" w:cs="Arial"/>
                <w:color w:val="323031"/>
                <w:w w:val="99"/>
              </w:rPr>
              <w:t>hazardous</w:t>
            </w:r>
            <w:r w:rsidRPr="0078471F">
              <w:rPr>
                <w:rFonts w:ascii="Arial" w:eastAsia="Arial" w:hAnsi="Arial" w:cs="Arial"/>
                <w:color w:val="323031"/>
                <w:w w:val="99"/>
                <w:lang w:val="en-US"/>
              </w:rPr>
              <w:t xml:space="preserve"> </w:t>
            </w:r>
            <w:r w:rsidRPr="0078471F">
              <w:rPr>
                <w:rFonts w:ascii="Arial" w:eastAsia="Arial" w:hAnsi="Arial" w:cs="Arial"/>
                <w:color w:val="323031"/>
              </w:rPr>
              <w:t>and</w:t>
            </w:r>
          </w:p>
        </w:tc>
        <w:tc>
          <w:tcPr>
            <w:tcW w:w="5380" w:type="dxa"/>
            <w:vMerge w:val="restart"/>
            <w:tcBorders>
              <w:top w:val="single" w:sz="4" w:space="0" w:color="auto"/>
              <w:left w:val="single" w:sz="8" w:space="0" w:color="231F20"/>
              <w:right w:val="single" w:sz="8" w:space="0" w:color="231F20"/>
            </w:tcBorders>
            <w:vAlign w:val="bottom"/>
          </w:tcPr>
          <w:p w14:paraId="0A0492B4" w14:textId="77777777" w:rsidR="00ED57F7" w:rsidRPr="0078471F" w:rsidRDefault="00ED57F7" w:rsidP="00ED57F7">
            <w:pPr>
              <w:spacing w:line="214" w:lineRule="exact"/>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The   contractor   shall   handle   construction</w:t>
            </w:r>
          </w:p>
          <w:p w14:paraId="2638DED6" w14:textId="6C7CA7BA" w:rsidR="00ED57F7" w:rsidRPr="0078471F" w:rsidRDefault="00ED57F7" w:rsidP="00ED57F7">
            <w:pPr>
              <w:ind w:left="460"/>
              <w:jc w:val="both"/>
              <w:rPr>
                <w:rFonts w:ascii="Arial" w:hAnsi="Arial" w:cs="Arial"/>
              </w:rPr>
            </w:pPr>
            <w:r w:rsidRPr="0078471F">
              <w:rPr>
                <w:rFonts w:ascii="Arial" w:eastAsia="Arial" w:hAnsi="Arial" w:cs="Arial"/>
                <w:color w:val="323031"/>
              </w:rPr>
              <w:t>materials</w:t>
            </w:r>
          </w:p>
        </w:tc>
        <w:tc>
          <w:tcPr>
            <w:tcW w:w="420" w:type="dxa"/>
            <w:tcBorders>
              <w:top w:val="single" w:sz="4" w:space="0" w:color="auto"/>
            </w:tcBorders>
            <w:vAlign w:val="bottom"/>
          </w:tcPr>
          <w:p w14:paraId="6EC96F30" w14:textId="77777777" w:rsidR="00ED57F7" w:rsidRPr="0078471F" w:rsidRDefault="00ED57F7" w:rsidP="00ED57F7">
            <w:pPr>
              <w:ind w:left="100"/>
              <w:jc w:val="both"/>
              <w:rPr>
                <w:rFonts w:ascii="Arial" w:hAnsi="Arial" w:cs="Arial"/>
              </w:rPr>
            </w:pPr>
            <w:r w:rsidRPr="0078471F">
              <w:rPr>
                <w:rFonts w:ascii="Arial" w:eastAsia="Arial" w:hAnsi="Arial" w:cs="Arial"/>
                <w:color w:val="FED20D"/>
              </w:rPr>
              <w:t>►</w:t>
            </w:r>
          </w:p>
        </w:tc>
        <w:tc>
          <w:tcPr>
            <w:tcW w:w="2140" w:type="dxa"/>
            <w:vMerge w:val="restart"/>
            <w:tcBorders>
              <w:top w:val="single" w:sz="4" w:space="0" w:color="auto"/>
              <w:right w:val="single" w:sz="8" w:space="0" w:color="231F20"/>
            </w:tcBorders>
            <w:vAlign w:val="bottom"/>
          </w:tcPr>
          <w:p w14:paraId="1EA8A2C1" w14:textId="77777777" w:rsidR="00ED57F7" w:rsidRPr="0078471F" w:rsidRDefault="00ED57F7" w:rsidP="00ED57F7">
            <w:pPr>
              <w:spacing w:line="214" w:lineRule="exact"/>
              <w:ind w:left="40"/>
              <w:jc w:val="both"/>
              <w:rPr>
                <w:rFonts w:ascii="Arial" w:hAnsi="Arial" w:cs="Arial"/>
              </w:rPr>
            </w:pPr>
            <w:r w:rsidRPr="0078471F">
              <w:rPr>
                <w:rFonts w:ascii="Arial" w:eastAsia="Arial" w:hAnsi="Arial" w:cs="Arial"/>
                <w:color w:val="323031"/>
              </w:rPr>
              <w:t>Periodic inspection</w:t>
            </w:r>
          </w:p>
          <w:p w14:paraId="40BB6E29" w14:textId="46788115" w:rsidR="00ED57F7" w:rsidRPr="0078471F" w:rsidRDefault="00ED57F7" w:rsidP="00ED57F7">
            <w:pPr>
              <w:ind w:left="40"/>
              <w:jc w:val="both"/>
              <w:rPr>
                <w:rFonts w:ascii="Arial" w:hAnsi="Arial" w:cs="Arial"/>
              </w:rPr>
            </w:pPr>
            <w:r w:rsidRPr="0078471F">
              <w:rPr>
                <w:rFonts w:ascii="Arial" w:eastAsia="Arial" w:hAnsi="Arial" w:cs="Arial"/>
                <w:color w:val="323031"/>
              </w:rPr>
              <w:t>of ‘construction</w:t>
            </w:r>
          </w:p>
        </w:tc>
        <w:tc>
          <w:tcPr>
            <w:tcW w:w="1640" w:type="dxa"/>
            <w:vMerge w:val="restart"/>
            <w:tcBorders>
              <w:top w:val="single" w:sz="4" w:space="0" w:color="auto"/>
            </w:tcBorders>
            <w:vAlign w:val="bottom"/>
          </w:tcPr>
          <w:p w14:paraId="7C7BB85F" w14:textId="77777777" w:rsidR="00ED57F7" w:rsidRPr="0078471F" w:rsidRDefault="00ED57F7" w:rsidP="00ED57F7">
            <w:pPr>
              <w:spacing w:line="214" w:lineRule="exact"/>
              <w:ind w:left="120"/>
              <w:jc w:val="both"/>
              <w:rPr>
                <w:rFonts w:ascii="Arial" w:hAnsi="Arial" w:cs="Arial"/>
              </w:rPr>
            </w:pPr>
            <w:r w:rsidRPr="0078471F">
              <w:rPr>
                <w:rFonts w:ascii="Arial" w:eastAsia="Arial" w:hAnsi="Arial" w:cs="Arial"/>
                <w:color w:val="231F20"/>
              </w:rPr>
              <w:t>Contractor,</w:t>
            </w:r>
          </w:p>
          <w:p w14:paraId="717E001F" w14:textId="315D1251" w:rsidR="00ED57F7" w:rsidRPr="0078471F" w:rsidRDefault="00ED57F7" w:rsidP="00ED57F7">
            <w:pPr>
              <w:ind w:left="120"/>
              <w:jc w:val="both"/>
              <w:rPr>
                <w:rFonts w:ascii="Arial" w:hAnsi="Arial" w:cs="Arial"/>
              </w:rPr>
            </w:pPr>
            <w:r w:rsidRPr="0078471F">
              <w:rPr>
                <w:rFonts w:ascii="Arial" w:eastAsia="Arial" w:hAnsi="Arial" w:cs="Arial"/>
                <w:color w:val="231F20"/>
              </w:rPr>
              <w:t>(Primary</w:t>
            </w:r>
          </w:p>
        </w:tc>
        <w:tc>
          <w:tcPr>
            <w:tcW w:w="280" w:type="dxa"/>
            <w:tcBorders>
              <w:top w:val="single" w:sz="4" w:space="0" w:color="auto"/>
              <w:right w:val="single" w:sz="8" w:space="0" w:color="231F20"/>
            </w:tcBorders>
            <w:vAlign w:val="bottom"/>
          </w:tcPr>
          <w:p w14:paraId="09D78E51" w14:textId="77777777" w:rsidR="00ED57F7" w:rsidRPr="0078471F" w:rsidRDefault="00ED57F7" w:rsidP="00ED57F7">
            <w:pPr>
              <w:jc w:val="both"/>
              <w:rPr>
                <w:rFonts w:ascii="Arial" w:hAnsi="Arial" w:cs="Arial"/>
              </w:rPr>
            </w:pPr>
          </w:p>
        </w:tc>
        <w:tc>
          <w:tcPr>
            <w:tcW w:w="1860" w:type="dxa"/>
            <w:gridSpan w:val="3"/>
            <w:vMerge w:val="restart"/>
            <w:tcBorders>
              <w:top w:val="single" w:sz="4" w:space="0" w:color="auto"/>
              <w:right w:val="single" w:sz="8" w:space="0" w:color="231F20"/>
            </w:tcBorders>
            <w:vAlign w:val="bottom"/>
          </w:tcPr>
          <w:p w14:paraId="3D9197AC" w14:textId="072A430B" w:rsidR="00ED57F7" w:rsidRPr="0078471F" w:rsidRDefault="00ED57F7" w:rsidP="00ED57F7">
            <w:pPr>
              <w:spacing w:line="214" w:lineRule="exact"/>
              <w:ind w:left="80"/>
              <w:jc w:val="both"/>
              <w:rPr>
                <w:rFonts w:ascii="Arial" w:hAnsi="Arial" w:cs="Arial"/>
              </w:rPr>
            </w:pPr>
            <w:r w:rsidRPr="0078471F">
              <w:rPr>
                <w:rFonts w:ascii="Arial" w:eastAsia="Arial" w:hAnsi="Arial" w:cs="Arial"/>
                <w:color w:val="231F20"/>
              </w:rPr>
              <w:t>Daily</w:t>
            </w:r>
            <w:r w:rsidRPr="0078471F">
              <w:rPr>
                <w:rFonts w:ascii="Arial" w:eastAsia="Arial" w:hAnsi="Arial" w:cs="Arial"/>
                <w:color w:val="231F20"/>
                <w:lang w:val="en-US"/>
              </w:rPr>
              <w:t xml:space="preserve"> </w:t>
            </w:r>
            <w:r w:rsidRPr="0078471F">
              <w:rPr>
                <w:rFonts w:ascii="Arial" w:eastAsia="Arial" w:hAnsi="Arial" w:cs="Arial"/>
                <w:color w:val="231F20"/>
              </w:rPr>
              <w:t>by</w:t>
            </w:r>
          </w:p>
          <w:p w14:paraId="761A79CD" w14:textId="01127EA8" w:rsidR="00ED57F7" w:rsidRPr="0078471F" w:rsidRDefault="00ED57F7" w:rsidP="00ED57F7">
            <w:pPr>
              <w:spacing w:line="214" w:lineRule="exact"/>
              <w:ind w:right="10"/>
              <w:jc w:val="both"/>
              <w:rPr>
                <w:rFonts w:ascii="Arial" w:hAnsi="Arial" w:cs="Arial"/>
              </w:rPr>
            </w:pPr>
            <w:r w:rsidRPr="0078471F">
              <w:rPr>
                <w:rFonts w:ascii="Arial" w:eastAsia="Arial" w:hAnsi="Arial" w:cs="Arial"/>
                <w:color w:val="231F20"/>
              </w:rPr>
              <w:t>monitoring</w:t>
            </w:r>
          </w:p>
          <w:p w14:paraId="711F41D5" w14:textId="15747482" w:rsidR="00ED57F7" w:rsidRPr="0078471F" w:rsidRDefault="00ED57F7" w:rsidP="00ED57F7">
            <w:pPr>
              <w:ind w:right="10"/>
              <w:jc w:val="both"/>
              <w:rPr>
                <w:rFonts w:ascii="Arial" w:hAnsi="Arial" w:cs="Arial"/>
              </w:rPr>
            </w:pPr>
            <w:r w:rsidRPr="0078471F">
              <w:rPr>
                <w:rFonts w:ascii="Arial" w:eastAsia="Arial" w:hAnsi="Arial" w:cs="Arial"/>
                <w:color w:val="231F20"/>
              </w:rPr>
              <w:t>Contractor,</w:t>
            </w:r>
          </w:p>
        </w:tc>
      </w:tr>
      <w:tr w:rsidR="00ED57F7" w:rsidRPr="0078471F" w14:paraId="3CA32FFB" w14:textId="77777777" w:rsidTr="00ED57F7">
        <w:trPr>
          <w:trHeight w:val="293"/>
        </w:trPr>
        <w:tc>
          <w:tcPr>
            <w:tcW w:w="880" w:type="dxa"/>
            <w:tcBorders>
              <w:left w:val="single" w:sz="8" w:space="0" w:color="231F20"/>
              <w:right w:val="single" w:sz="8" w:space="0" w:color="231F20"/>
            </w:tcBorders>
            <w:vAlign w:val="bottom"/>
          </w:tcPr>
          <w:p w14:paraId="05C9F151" w14:textId="77777777" w:rsidR="00ED57F7" w:rsidRPr="0078471F" w:rsidRDefault="00ED57F7" w:rsidP="00ED57F7">
            <w:pPr>
              <w:jc w:val="both"/>
              <w:rPr>
                <w:rFonts w:ascii="Arial" w:hAnsi="Arial" w:cs="Arial"/>
              </w:rPr>
            </w:pPr>
          </w:p>
        </w:tc>
        <w:tc>
          <w:tcPr>
            <w:tcW w:w="2120" w:type="dxa"/>
            <w:gridSpan w:val="3"/>
            <w:vMerge/>
            <w:tcBorders>
              <w:right w:val="single" w:sz="8" w:space="0" w:color="231F20"/>
            </w:tcBorders>
            <w:vAlign w:val="bottom"/>
          </w:tcPr>
          <w:p w14:paraId="122CE0D9" w14:textId="70AAAAAD" w:rsidR="00ED57F7" w:rsidRPr="0078471F" w:rsidRDefault="00ED57F7" w:rsidP="00ED57F7">
            <w:pPr>
              <w:ind w:right="10"/>
              <w:jc w:val="both"/>
              <w:rPr>
                <w:rFonts w:ascii="Arial" w:hAnsi="Arial" w:cs="Arial"/>
              </w:rPr>
            </w:pPr>
          </w:p>
        </w:tc>
        <w:tc>
          <w:tcPr>
            <w:tcW w:w="5380" w:type="dxa"/>
            <w:vMerge/>
            <w:tcBorders>
              <w:left w:val="single" w:sz="8" w:space="0" w:color="231F20"/>
              <w:right w:val="single" w:sz="8" w:space="0" w:color="231F20"/>
            </w:tcBorders>
            <w:vAlign w:val="bottom"/>
          </w:tcPr>
          <w:p w14:paraId="5EBA9070" w14:textId="14C94FBC" w:rsidR="00ED57F7" w:rsidRPr="0078471F" w:rsidRDefault="00ED57F7" w:rsidP="00ED57F7">
            <w:pPr>
              <w:ind w:left="460"/>
              <w:jc w:val="both"/>
              <w:rPr>
                <w:rFonts w:ascii="Arial" w:hAnsi="Arial" w:cs="Arial"/>
              </w:rPr>
            </w:pPr>
          </w:p>
        </w:tc>
        <w:tc>
          <w:tcPr>
            <w:tcW w:w="420" w:type="dxa"/>
            <w:vAlign w:val="bottom"/>
          </w:tcPr>
          <w:p w14:paraId="36440DF4" w14:textId="77777777" w:rsidR="00ED57F7" w:rsidRPr="0078471F" w:rsidRDefault="00ED57F7" w:rsidP="00ED57F7">
            <w:pPr>
              <w:jc w:val="both"/>
              <w:rPr>
                <w:rFonts w:ascii="Arial" w:hAnsi="Arial" w:cs="Arial"/>
              </w:rPr>
            </w:pPr>
          </w:p>
        </w:tc>
        <w:tc>
          <w:tcPr>
            <w:tcW w:w="2140" w:type="dxa"/>
            <w:vMerge/>
            <w:tcBorders>
              <w:right w:val="single" w:sz="8" w:space="0" w:color="231F20"/>
            </w:tcBorders>
            <w:vAlign w:val="bottom"/>
          </w:tcPr>
          <w:p w14:paraId="6BD80761" w14:textId="7F3B3D39" w:rsidR="00ED57F7" w:rsidRPr="0078471F" w:rsidRDefault="00ED57F7" w:rsidP="00ED57F7">
            <w:pPr>
              <w:ind w:left="40"/>
              <w:jc w:val="both"/>
              <w:rPr>
                <w:rFonts w:ascii="Arial" w:hAnsi="Arial" w:cs="Arial"/>
              </w:rPr>
            </w:pPr>
          </w:p>
        </w:tc>
        <w:tc>
          <w:tcPr>
            <w:tcW w:w="1640" w:type="dxa"/>
            <w:vMerge/>
            <w:vAlign w:val="bottom"/>
          </w:tcPr>
          <w:p w14:paraId="59A007DA" w14:textId="0A3DB5FF" w:rsidR="00ED57F7" w:rsidRPr="0078471F" w:rsidRDefault="00ED57F7" w:rsidP="00ED57F7">
            <w:pPr>
              <w:ind w:left="120"/>
              <w:jc w:val="both"/>
              <w:rPr>
                <w:rFonts w:ascii="Arial" w:hAnsi="Arial" w:cs="Arial"/>
              </w:rPr>
            </w:pPr>
          </w:p>
        </w:tc>
        <w:tc>
          <w:tcPr>
            <w:tcW w:w="280" w:type="dxa"/>
            <w:tcBorders>
              <w:right w:val="single" w:sz="8" w:space="0" w:color="231F20"/>
            </w:tcBorders>
            <w:vAlign w:val="bottom"/>
          </w:tcPr>
          <w:p w14:paraId="6B5A1A86" w14:textId="77777777" w:rsidR="00ED57F7" w:rsidRPr="0078471F" w:rsidRDefault="00ED57F7" w:rsidP="00ED57F7">
            <w:pPr>
              <w:jc w:val="both"/>
              <w:rPr>
                <w:rFonts w:ascii="Arial" w:hAnsi="Arial" w:cs="Arial"/>
              </w:rPr>
            </w:pPr>
          </w:p>
        </w:tc>
        <w:tc>
          <w:tcPr>
            <w:tcW w:w="1860" w:type="dxa"/>
            <w:gridSpan w:val="3"/>
            <w:vMerge/>
            <w:tcBorders>
              <w:right w:val="single" w:sz="8" w:space="0" w:color="231F20"/>
            </w:tcBorders>
            <w:vAlign w:val="bottom"/>
          </w:tcPr>
          <w:p w14:paraId="0F9AB1C9" w14:textId="6E70BD49" w:rsidR="00ED57F7" w:rsidRPr="0078471F" w:rsidRDefault="00ED57F7" w:rsidP="00ED57F7">
            <w:pPr>
              <w:ind w:right="10"/>
              <w:jc w:val="both"/>
              <w:rPr>
                <w:rFonts w:ascii="Arial" w:hAnsi="Arial" w:cs="Arial"/>
              </w:rPr>
            </w:pPr>
          </w:p>
        </w:tc>
      </w:tr>
      <w:tr w:rsidR="00ED57F7" w:rsidRPr="0078471F" w14:paraId="7B297F3E" w14:textId="77777777" w:rsidTr="00ED57F7">
        <w:trPr>
          <w:trHeight w:val="290"/>
        </w:trPr>
        <w:tc>
          <w:tcPr>
            <w:tcW w:w="880" w:type="dxa"/>
            <w:tcBorders>
              <w:left w:val="single" w:sz="8" w:space="0" w:color="231F20"/>
              <w:right w:val="single" w:sz="8" w:space="0" w:color="231F20"/>
            </w:tcBorders>
            <w:vAlign w:val="bottom"/>
          </w:tcPr>
          <w:p w14:paraId="5B74805B" w14:textId="77777777" w:rsidR="00ED57F7" w:rsidRPr="0078471F" w:rsidRDefault="00ED57F7" w:rsidP="00ED57F7">
            <w:pPr>
              <w:jc w:val="both"/>
              <w:rPr>
                <w:rFonts w:ascii="Arial" w:hAnsi="Arial" w:cs="Arial"/>
              </w:rPr>
            </w:pPr>
          </w:p>
        </w:tc>
        <w:tc>
          <w:tcPr>
            <w:tcW w:w="2120" w:type="dxa"/>
            <w:gridSpan w:val="3"/>
            <w:vMerge/>
            <w:tcBorders>
              <w:right w:val="single" w:sz="8" w:space="0" w:color="231F20"/>
            </w:tcBorders>
            <w:vAlign w:val="bottom"/>
          </w:tcPr>
          <w:p w14:paraId="3539FDB1" w14:textId="3DE7753F" w:rsidR="00ED57F7" w:rsidRPr="0078471F" w:rsidRDefault="00ED57F7" w:rsidP="00ED57F7">
            <w:pPr>
              <w:ind w:right="10"/>
              <w:jc w:val="both"/>
              <w:rPr>
                <w:rFonts w:ascii="Arial" w:hAnsi="Arial" w:cs="Arial"/>
              </w:rPr>
            </w:pPr>
          </w:p>
        </w:tc>
        <w:tc>
          <w:tcPr>
            <w:tcW w:w="5380" w:type="dxa"/>
            <w:tcBorders>
              <w:left w:val="single" w:sz="8" w:space="0" w:color="231F20"/>
              <w:right w:val="single" w:sz="8" w:space="0" w:color="231F20"/>
            </w:tcBorders>
            <w:vAlign w:val="bottom"/>
          </w:tcPr>
          <w:p w14:paraId="0CC63390" w14:textId="3203112C" w:rsidR="00ED57F7" w:rsidRPr="0078471F" w:rsidRDefault="00ED57F7" w:rsidP="00ED57F7">
            <w:pPr>
              <w:jc w:val="both"/>
              <w:rPr>
                <w:rFonts w:ascii="Arial" w:hAnsi="Arial" w:cs="Arial"/>
              </w:rPr>
            </w:pPr>
          </w:p>
        </w:tc>
        <w:tc>
          <w:tcPr>
            <w:tcW w:w="420" w:type="dxa"/>
            <w:vAlign w:val="bottom"/>
          </w:tcPr>
          <w:p w14:paraId="2AB4E0FF" w14:textId="77777777" w:rsidR="00ED57F7" w:rsidRPr="0078471F" w:rsidRDefault="00ED57F7" w:rsidP="00ED57F7">
            <w:pPr>
              <w:jc w:val="both"/>
              <w:rPr>
                <w:rFonts w:ascii="Arial" w:hAnsi="Arial" w:cs="Arial"/>
              </w:rPr>
            </w:pPr>
          </w:p>
        </w:tc>
        <w:tc>
          <w:tcPr>
            <w:tcW w:w="2140" w:type="dxa"/>
            <w:tcBorders>
              <w:right w:val="single" w:sz="8" w:space="0" w:color="231F20"/>
            </w:tcBorders>
            <w:vAlign w:val="bottom"/>
          </w:tcPr>
          <w:p w14:paraId="78286DA0" w14:textId="77777777" w:rsidR="00ED57F7" w:rsidRPr="0078471F" w:rsidRDefault="00ED57F7" w:rsidP="00ED57F7">
            <w:pPr>
              <w:ind w:left="40"/>
              <w:jc w:val="both"/>
              <w:rPr>
                <w:rFonts w:ascii="Arial" w:hAnsi="Arial" w:cs="Arial"/>
              </w:rPr>
            </w:pPr>
            <w:r w:rsidRPr="0078471F">
              <w:rPr>
                <w:rFonts w:ascii="Arial" w:eastAsia="Arial" w:hAnsi="Arial" w:cs="Arial"/>
                <w:color w:val="323031"/>
              </w:rPr>
              <w:t>waste management</w:t>
            </w:r>
          </w:p>
        </w:tc>
        <w:tc>
          <w:tcPr>
            <w:tcW w:w="1640" w:type="dxa"/>
            <w:vAlign w:val="bottom"/>
          </w:tcPr>
          <w:p w14:paraId="42028EE8" w14:textId="69EC3479" w:rsidR="00ED57F7" w:rsidRPr="0078471F" w:rsidRDefault="00ED57F7" w:rsidP="00ED57F7">
            <w:pPr>
              <w:ind w:left="120"/>
              <w:jc w:val="both"/>
              <w:rPr>
                <w:rFonts w:ascii="Arial" w:hAnsi="Arial" w:cs="Arial"/>
              </w:rPr>
            </w:pPr>
            <w:r w:rsidRPr="0078471F">
              <w:rPr>
                <w:rFonts w:ascii="Arial" w:eastAsia="Arial" w:hAnsi="Arial" w:cs="Arial"/>
                <w:color w:val="231F20"/>
              </w:rPr>
              <w:t>responsibility)</w:t>
            </w:r>
          </w:p>
        </w:tc>
        <w:tc>
          <w:tcPr>
            <w:tcW w:w="280" w:type="dxa"/>
            <w:tcBorders>
              <w:right w:val="single" w:sz="8" w:space="0" w:color="231F20"/>
            </w:tcBorders>
            <w:vAlign w:val="bottom"/>
          </w:tcPr>
          <w:p w14:paraId="773136D1" w14:textId="77777777" w:rsidR="00ED57F7" w:rsidRPr="0078471F" w:rsidRDefault="00ED57F7" w:rsidP="00ED57F7">
            <w:pPr>
              <w:jc w:val="both"/>
              <w:rPr>
                <w:rFonts w:ascii="Arial" w:hAnsi="Arial" w:cs="Arial"/>
              </w:rPr>
            </w:pPr>
          </w:p>
        </w:tc>
        <w:tc>
          <w:tcPr>
            <w:tcW w:w="1520" w:type="dxa"/>
            <w:gridSpan w:val="2"/>
            <w:vAlign w:val="bottom"/>
          </w:tcPr>
          <w:p w14:paraId="3610D647" w14:textId="77777777" w:rsidR="00ED57F7" w:rsidRPr="0078471F" w:rsidRDefault="00ED57F7" w:rsidP="00ED57F7">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3EF9406E" w14:textId="77777777" w:rsidR="00ED57F7" w:rsidRPr="0078471F" w:rsidRDefault="00ED57F7" w:rsidP="00ED57F7">
            <w:pPr>
              <w:jc w:val="both"/>
              <w:rPr>
                <w:rFonts w:ascii="Arial" w:hAnsi="Arial" w:cs="Arial"/>
              </w:rPr>
            </w:pPr>
          </w:p>
        </w:tc>
      </w:tr>
      <w:tr w:rsidR="00ED57F7" w:rsidRPr="0078471F" w14:paraId="5403B95C" w14:textId="77777777" w:rsidTr="00ED57F7">
        <w:trPr>
          <w:trHeight w:val="290"/>
        </w:trPr>
        <w:tc>
          <w:tcPr>
            <w:tcW w:w="880" w:type="dxa"/>
            <w:tcBorders>
              <w:left w:val="single" w:sz="8" w:space="0" w:color="231F20"/>
              <w:right w:val="single" w:sz="8" w:space="0" w:color="231F20"/>
            </w:tcBorders>
            <w:vAlign w:val="bottom"/>
          </w:tcPr>
          <w:p w14:paraId="02037213" w14:textId="77777777" w:rsidR="00ED57F7" w:rsidRPr="0078471F" w:rsidRDefault="00ED57F7" w:rsidP="00ED57F7">
            <w:pPr>
              <w:jc w:val="both"/>
              <w:rPr>
                <w:rFonts w:ascii="Arial" w:hAnsi="Arial" w:cs="Arial"/>
              </w:rPr>
            </w:pPr>
          </w:p>
        </w:tc>
        <w:tc>
          <w:tcPr>
            <w:tcW w:w="2120" w:type="dxa"/>
            <w:gridSpan w:val="3"/>
            <w:vMerge/>
            <w:tcBorders>
              <w:right w:val="single" w:sz="8" w:space="0" w:color="231F20"/>
            </w:tcBorders>
            <w:vAlign w:val="bottom"/>
          </w:tcPr>
          <w:p w14:paraId="63D65CE3" w14:textId="4D4383A1" w:rsidR="00ED57F7" w:rsidRPr="0078471F" w:rsidRDefault="00ED57F7" w:rsidP="00ED57F7">
            <w:pPr>
              <w:ind w:right="10"/>
              <w:jc w:val="both"/>
              <w:rPr>
                <w:rFonts w:ascii="Arial" w:hAnsi="Arial" w:cs="Arial"/>
              </w:rPr>
            </w:pPr>
          </w:p>
        </w:tc>
        <w:tc>
          <w:tcPr>
            <w:tcW w:w="5380" w:type="dxa"/>
            <w:vMerge w:val="restart"/>
            <w:tcBorders>
              <w:left w:val="single" w:sz="8" w:space="0" w:color="231F20"/>
              <w:right w:val="single" w:sz="8" w:space="0" w:color="231F20"/>
            </w:tcBorders>
            <w:vAlign w:val="bottom"/>
          </w:tcPr>
          <w:p w14:paraId="31B64D9A" w14:textId="5C92FB00" w:rsidR="00ED57F7" w:rsidRPr="0078471F" w:rsidRDefault="00ED57F7" w:rsidP="00ED57F7">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323031"/>
              </w:rPr>
              <w:t>Sites for temporary piles should be agreed with</w:t>
            </w:r>
          </w:p>
        </w:tc>
        <w:tc>
          <w:tcPr>
            <w:tcW w:w="420" w:type="dxa"/>
            <w:vAlign w:val="bottom"/>
          </w:tcPr>
          <w:p w14:paraId="39CBDE51" w14:textId="77777777" w:rsidR="00ED57F7" w:rsidRPr="0078471F" w:rsidRDefault="00ED57F7" w:rsidP="00ED57F7">
            <w:pPr>
              <w:jc w:val="both"/>
              <w:rPr>
                <w:rFonts w:ascii="Arial" w:hAnsi="Arial" w:cs="Arial"/>
              </w:rPr>
            </w:pPr>
          </w:p>
        </w:tc>
        <w:tc>
          <w:tcPr>
            <w:tcW w:w="2140" w:type="dxa"/>
            <w:tcBorders>
              <w:right w:val="single" w:sz="8" w:space="0" w:color="231F20"/>
            </w:tcBorders>
            <w:vAlign w:val="bottom"/>
          </w:tcPr>
          <w:p w14:paraId="5D1CAD4E" w14:textId="77777777" w:rsidR="00ED57F7" w:rsidRPr="0078471F" w:rsidRDefault="00ED57F7" w:rsidP="00ED57F7">
            <w:pPr>
              <w:ind w:left="40"/>
              <w:jc w:val="both"/>
              <w:rPr>
                <w:rFonts w:ascii="Arial" w:hAnsi="Arial" w:cs="Arial"/>
              </w:rPr>
            </w:pPr>
            <w:r w:rsidRPr="0078471F">
              <w:rPr>
                <w:rFonts w:ascii="Arial" w:eastAsia="Arial" w:hAnsi="Arial" w:cs="Arial"/>
                <w:color w:val="323031"/>
              </w:rPr>
              <w:t>register’ including</w:t>
            </w:r>
          </w:p>
        </w:tc>
        <w:tc>
          <w:tcPr>
            <w:tcW w:w="1640" w:type="dxa"/>
            <w:vAlign w:val="bottom"/>
          </w:tcPr>
          <w:p w14:paraId="3031680C" w14:textId="77777777" w:rsidR="00ED57F7" w:rsidRPr="0078471F" w:rsidRDefault="00ED57F7" w:rsidP="00ED57F7">
            <w:pPr>
              <w:ind w:left="120"/>
              <w:jc w:val="both"/>
              <w:rPr>
                <w:rFonts w:ascii="Arial" w:hAnsi="Arial" w:cs="Arial"/>
              </w:rPr>
            </w:pPr>
            <w:r w:rsidRPr="0078471F">
              <w:rPr>
                <w:rFonts w:ascii="Arial" w:eastAsia="Arial" w:hAnsi="Arial" w:cs="Arial"/>
                <w:color w:val="231F20"/>
              </w:rPr>
              <w:t>CSQC</w:t>
            </w:r>
          </w:p>
        </w:tc>
        <w:tc>
          <w:tcPr>
            <w:tcW w:w="280" w:type="dxa"/>
            <w:tcBorders>
              <w:right w:val="single" w:sz="8" w:space="0" w:color="231F20"/>
            </w:tcBorders>
            <w:vAlign w:val="bottom"/>
          </w:tcPr>
          <w:p w14:paraId="72715E9C" w14:textId="77777777" w:rsidR="00ED57F7" w:rsidRPr="0078471F" w:rsidRDefault="00ED57F7" w:rsidP="00ED57F7">
            <w:pPr>
              <w:ind w:right="30"/>
              <w:jc w:val="both"/>
              <w:rPr>
                <w:rFonts w:ascii="Arial" w:hAnsi="Arial" w:cs="Arial"/>
              </w:rPr>
            </w:pPr>
            <w:r w:rsidRPr="0078471F">
              <w:rPr>
                <w:rFonts w:ascii="Arial" w:eastAsia="Arial" w:hAnsi="Arial" w:cs="Arial"/>
                <w:color w:val="231F20"/>
              </w:rPr>
              <w:t>/</w:t>
            </w:r>
          </w:p>
        </w:tc>
        <w:tc>
          <w:tcPr>
            <w:tcW w:w="1250" w:type="dxa"/>
            <w:vAlign w:val="bottom"/>
          </w:tcPr>
          <w:p w14:paraId="0247871A" w14:textId="77777777" w:rsidR="00ED57F7" w:rsidRPr="0078471F" w:rsidRDefault="00ED57F7" w:rsidP="00ED57F7">
            <w:pPr>
              <w:ind w:left="80"/>
              <w:jc w:val="both"/>
              <w:rPr>
                <w:rFonts w:ascii="Arial" w:hAnsi="Arial" w:cs="Arial"/>
              </w:rPr>
            </w:pPr>
            <w:r w:rsidRPr="0078471F">
              <w:rPr>
                <w:rFonts w:ascii="Arial" w:eastAsia="Arial" w:hAnsi="Arial" w:cs="Arial"/>
                <w:color w:val="231F20"/>
              </w:rPr>
              <w:t>PIU.</w:t>
            </w:r>
          </w:p>
        </w:tc>
        <w:tc>
          <w:tcPr>
            <w:tcW w:w="270" w:type="dxa"/>
            <w:vAlign w:val="bottom"/>
          </w:tcPr>
          <w:p w14:paraId="0D16B0D0" w14:textId="77777777" w:rsidR="00ED57F7" w:rsidRPr="0078471F" w:rsidRDefault="00ED57F7" w:rsidP="00ED57F7">
            <w:pPr>
              <w:jc w:val="both"/>
              <w:rPr>
                <w:rFonts w:ascii="Arial" w:hAnsi="Arial" w:cs="Arial"/>
              </w:rPr>
            </w:pPr>
          </w:p>
        </w:tc>
        <w:tc>
          <w:tcPr>
            <w:tcW w:w="340" w:type="dxa"/>
            <w:tcBorders>
              <w:right w:val="single" w:sz="8" w:space="0" w:color="231F20"/>
            </w:tcBorders>
            <w:vAlign w:val="bottom"/>
          </w:tcPr>
          <w:p w14:paraId="3A89D02A" w14:textId="77777777" w:rsidR="00ED57F7" w:rsidRPr="0078471F" w:rsidRDefault="00ED57F7" w:rsidP="00ED57F7">
            <w:pPr>
              <w:jc w:val="both"/>
              <w:rPr>
                <w:rFonts w:ascii="Arial" w:hAnsi="Arial" w:cs="Arial"/>
              </w:rPr>
            </w:pPr>
          </w:p>
        </w:tc>
      </w:tr>
      <w:tr w:rsidR="00ED57F7" w:rsidRPr="0078471F" w14:paraId="05D01E68" w14:textId="77777777" w:rsidTr="00ED57F7">
        <w:trPr>
          <w:trHeight w:val="298"/>
        </w:trPr>
        <w:tc>
          <w:tcPr>
            <w:tcW w:w="880" w:type="dxa"/>
            <w:tcBorders>
              <w:left w:val="single" w:sz="8" w:space="0" w:color="231F20"/>
              <w:right w:val="single" w:sz="8" w:space="0" w:color="231F20"/>
            </w:tcBorders>
            <w:vAlign w:val="bottom"/>
          </w:tcPr>
          <w:p w14:paraId="2DEACE5F" w14:textId="77777777" w:rsidR="00ED57F7" w:rsidRPr="0078471F" w:rsidRDefault="00ED57F7" w:rsidP="00ED57F7">
            <w:pPr>
              <w:jc w:val="both"/>
              <w:rPr>
                <w:rFonts w:ascii="Arial" w:hAnsi="Arial" w:cs="Arial"/>
              </w:rPr>
            </w:pPr>
          </w:p>
        </w:tc>
        <w:tc>
          <w:tcPr>
            <w:tcW w:w="2120" w:type="dxa"/>
            <w:gridSpan w:val="3"/>
            <w:vMerge/>
            <w:tcBorders>
              <w:right w:val="single" w:sz="8" w:space="0" w:color="231F20"/>
            </w:tcBorders>
            <w:vAlign w:val="bottom"/>
          </w:tcPr>
          <w:p w14:paraId="64977224" w14:textId="3F7F5633" w:rsidR="00ED57F7" w:rsidRPr="0078471F" w:rsidRDefault="00ED57F7" w:rsidP="00ED57F7">
            <w:pPr>
              <w:ind w:right="10"/>
              <w:jc w:val="both"/>
              <w:rPr>
                <w:rFonts w:ascii="Arial" w:hAnsi="Arial" w:cs="Arial"/>
              </w:rPr>
            </w:pPr>
          </w:p>
        </w:tc>
        <w:tc>
          <w:tcPr>
            <w:tcW w:w="5380" w:type="dxa"/>
            <w:vMerge/>
            <w:tcBorders>
              <w:left w:val="single" w:sz="8" w:space="0" w:color="231F20"/>
              <w:right w:val="single" w:sz="8" w:space="0" w:color="231F20"/>
            </w:tcBorders>
            <w:vAlign w:val="bottom"/>
          </w:tcPr>
          <w:p w14:paraId="2102C5B1" w14:textId="0375E305" w:rsidR="00ED57F7" w:rsidRPr="0078471F" w:rsidRDefault="00ED57F7" w:rsidP="00ED57F7">
            <w:pPr>
              <w:ind w:left="100"/>
              <w:jc w:val="both"/>
              <w:rPr>
                <w:rFonts w:ascii="Arial" w:hAnsi="Arial" w:cs="Arial"/>
              </w:rPr>
            </w:pPr>
          </w:p>
        </w:tc>
        <w:tc>
          <w:tcPr>
            <w:tcW w:w="420" w:type="dxa"/>
            <w:vAlign w:val="bottom"/>
          </w:tcPr>
          <w:p w14:paraId="0266DF63" w14:textId="77777777" w:rsidR="00ED57F7" w:rsidRPr="0078471F" w:rsidRDefault="00ED57F7" w:rsidP="00ED57F7">
            <w:pPr>
              <w:jc w:val="both"/>
              <w:rPr>
                <w:rFonts w:ascii="Arial" w:hAnsi="Arial" w:cs="Arial"/>
              </w:rPr>
            </w:pPr>
          </w:p>
        </w:tc>
        <w:tc>
          <w:tcPr>
            <w:tcW w:w="2140" w:type="dxa"/>
            <w:tcBorders>
              <w:right w:val="single" w:sz="8" w:space="0" w:color="231F20"/>
            </w:tcBorders>
            <w:vAlign w:val="bottom"/>
          </w:tcPr>
          <w:p w14:paraId="3F948267" w14:textId="77777777" w:rsidR="00ED57F7" w:rsidRPr="0078471F" w:rsidRDefault="00ED57F7" w:rsidP="00ED57F7">
            <w:pPr>
              <w:ind w:left="40"/>
              <w:jc w:val="both"/>
              <w:rPr>
                <w:rFonts w:ascii="Arial" w:hAnsi="Arial" w:cs="Arial"/>
              </w:rPr>
            </w:pPr>
            <w:r w:rsidRPr="0078471F">
              <w:rPr>
                <w:rFonts w:ascii="Arial" w:eastAsia="Arial" w:hAnsi="Arial" w:cs="Arial"/>
                <w:color w:val="323031"/>
              </w:rPr>
              <w:t>details on</w:t>
            </w:r>
          </w:p>
        </w:tc>
        <w:tc>
          <w:tcPr>
            <w:tcW w:w="1640" w:type="dxa"/>
            <w:vAlign w:val="bottom"/>
          </w:tcPr>
          <w:p w14:paraId="3F5B6E0E" w14:textId="77777777" w:rsidR="00ED57F7" w:rsidRPr="0078471F" w:rsidRDefault="00ED57F7" w:rsidP="00ED57F7">
            <w:pPr>
              <w:ind w:left="120"/>
              <w:jc w:val="both"/>
              <w:rPr>
                <w:rFonts w:ascii="Arial" w:hAnsi="Arial" w:cs="Arial"/>
              </w:rPr>
            </w:pPr>
            <w:r w:rsidRPr="0078471F">
              <w:rPr>
                <w:rFonts w:ascii="Arial" w:eastAsia="Arial" w:hAnsi="Arial" w:cs="Arial"/>
                <w:color w:val="231F20"/>
              </w:rPr>
              <w:t>PIU/PMU</w:t>
            </w:r>
          </w:p>
        </w:tc>
        <w:tc>
          <w:tcPr>
            <w:tcW w:w="280" w:type="dxa"/>
            <w:tcBorders>
              <w:right w:val="single" w:sz="8" w:space="0" w:color="231F20"/>
            </w:tcBorders>
            <w:vAlign w:val="bottom"/>
          </w:tcPr>
          <w:p w14:paraId="3199E840" w14:textId="77777777" w:rsidR="00ED57F7" w:rsidRPr="0078471F" w:rsidRDefault="00ED57F7" w:rsidP="00ED57F7">
            <w:pPr>
              <w:jc w:val="both"/>
              <w:rPr>
                <w:rFonts w:ascii="Arial" w:hAnsi="Arial" w:cs="Arial"/>
              </w:rPr>
            </w:pPr>
          </w:p>
        </w:tc>
        <w:tc>
          <w:tcPr>
            <w:tcW w:w="1520" w:type="dxa"/>
            <w:gridSpan w:val="2"/>
            <w:vAlign w:val="bottom"/>
          </w:tcPr>
          <w:p w14:paraId="786FBEEE" w14:textId="77777777" w:rsidR="00ED57F7" w:rsidRPr="0078471F" w:rsidRDefault="00ED57F7" w:rsidP="00ED57F7">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71FCAEF0" w14:textId="77777777" w:rsidR="00ED57F7" w:rsidRPr="0078471F" w:rsidRDefault="00ED57F7" w:rsidP="00ED57F7">
            <w:pPr>
              <w:jc w:val="both"/>
              <w:rPr>
                <w:rFonts w:ascii="Arial" w:hAnsi="Arial" w:cs="Arial"/>
              </w:rPr>
            </w:pPr>
          </w:p>
        </w:tc>
      </w:tr>
      <w:tr w:rsidR="00ED57F7" w:rsidRPr="0078471F" w14:paraId="50EF5B6E" w14:textId="77777777" w:rsidTr="00ED57F7">
        <w:trPr>
          <w:trHeight w:val="87"/>
        </w:trPr>
        <w:tc>
          <w:tcPr>
            <w:tcW w:w="880" w:type="dxa"/>
            <w:tcBorders>
              <w:left w:val="single" w:sz="8" w:space="0" w:color="231F20"/>
              <w:bottom w:val="single" w:sz="8" w:space="0" w:color="231F20"/>
              <w:right w:val="single" w:sz="8" w:space="0" w:color="231F20"/>
            </w:tcBorders>
            <w:vAlign w:val="bottom"/>
          </w:tcPr>
          <w:p w14:paraId="1C2B40F1" w14:textId="77777777" w:rsidR="00ED57F7" w:rsidRPr="0078471F" w:rsidRDefault="00ED57F7" w:rsidP="00ED57F7">
            <w:pPr>
              <w:jc w:val="both"/>
              <w:rPr>
                <w:rFonts w:ascii="Arial" w:hAnsi="Arial" w:cs="Arial"/>
              </w:rPr>
            </w:pPr>
          </w:p>
        </w:tc>
        <w:tc>
          <w:tcPr>
            <w:tcW w:w="1120" w:type="dxa"/>
            <w:tcBorders>
              <w:bottom w:val="single" w:sz="8" w:space="0" w:color="231F20"/>
            </w:tcBorders>
            <w:vAlign w:val="bottom"/>
          </w:tcPr>
          <w:p w14:paraId="42672A21" w14:textId="77777777" w:rsidR="00ED57F7" w:rsidRPr="0078471F" w:rsidRDefault="00ED57F7" w:rsidP="00ED57F7">
            <w:pPr>
              <w:jc w:val="both"/>
              <w:rPr>
                <w:rFonts w:ascii="Arial" w:hAnsi="Arial" w:cs="Arial"/>
              </w:rPr>
            </w:pPr>
          </w:p>
        </w:tc>
        <w:tc>
          <w:tcPr>
            <w:tcW w:w="440" w:type="dxa"/>
            <w:tcBorders>
              <w:bottom w:val="single" w:sz="8" w:space="0" w:color="231F20"/>
            </w:tcBorders>
            <w:vAlign w:val="bottom"/>
          </w:tcPr>
          <w:p w14:paraId="0AC7FFE5" w14:textId="77777777" w:rsidR="00ED57F7" w:rsidRPr="0078471F" w:rsidRDefault="00ED57F7" w:rsidP="00ED57F7">
            <w:pPr>
              <w:jc w:val="both"/>
              <w:rPr>
                <w:rFonts w:ascii="Arial" w:hAnsi="Arial" w:cs="Arial"/>
              </w:rPr>
            </w:pPr>
          </w:p>
        </w:tc>
        <w:tc>
          <w:tcPr>
            <w:tcW w:w="560" w:type="dxa"/>
            <w:tcBorders>
              <w:bottom w:val="single" w:sz="8" w:space="0" w:color="231F20"/>
              <w:right w:val="single" w:sz="8" w:space="0" w:color="231F20"/>
            </w:tcBorders>
            <w:vAlign w:val="bottom"/>
          </w:tcPr>
          <w:p w14:paraId="35B0A7BE" w14:textId="77777777" w:rsidR="00ED57F7" w:rsidRPr="0078471F" w:rsidRDefault="00ED57F7" w:rsidP="00ED57F7">
            <w:pPr>
              <w:jc w:val="both"/>
              <w:rPr>
                <w:rFonts w:ascii="Arial" w:hAnsi="Arial" w:cs="Arial"/>
              </w:rPr>
            </w:pPr>
          </w:p>
        </w:tc>
        <w:tc>
          <w:tcPr>
            <w:tcW w:w="5380" w:type="dxa"/>
            <w:tcBorders>
              <w:bottom w:val="single" w:sz="8" w:space="0" w:color="231F20"/>
              <w:right w:val="single" w:sz="8" w:space="0" w:color="231F20"/>
            </w:tcBorders>
            <w:vAlign w:val="bottom"/>
          </w:tcPr>
          <w:p w14:paraId="551FFCAA" w14:textId="77777777" w:rsidR="00ED57F7" w:rsidRPr="0078471F" w:rsidRDefault="00ED57F7" w:rsidP="00ED57F7">
            <w:pPr>
              <w:jc w:val="both"/>
              <w:rPr>
                <w:rFonts w:ascii="Arial" w:hAnsi="Arial" w:cs="Arial"/>
              </w:rPr>
            </w:pPr>
          </w:p>
        </w:tc>
        <w:tc>
          <w:tcPr>
            <w:tcW w:w="420" w:type="dxa"/>
            <w:tcBorders>
              <w:bottom w:val="single" w:sz="8" w:space="0" w:color="231F20"/>
            </w:tcBorders>
            <w:vAlign w:val="bottom"/>
          </w:tcPr>
          <w:p w14:paraId="472CDB07" w14:textId="77777777" w:rsidR="00ED57F7" w:rsidRPr="0078471F" w:rsidRDefault="00ED57F7" w:rsidP="00ED57F7">
            <w:pPr>
              <w:jc w:val="both"/>
              <w:rPr>
                <w:rFonts w:ascii="Arial" w:hAnsi="Arial" w:cs="Arial"/>
              </w:rPr>
            </w:pPr>
          </w:p>
        </w:tc>
        <w:tc>
          <w:tcPr>
            <w:tcW w:w="2140" w:type="dxa"/>
            <w:tcBorders>
              <w:bottom w:val="single" w:sz="8" w:space="0" w:color="231F20"/>
              <w:right w:val="single" w:sz="8" w:space="0" w:color="231F20"/>
            </w:tcBorders>
            <w:vAlign w:val="bottom"/>
          </w:tcPr>
          <w:p w14:paraId="1EDB6A25" w14:textId="77777777" w:rsidR="00ED57F7" w:rsidRPr="0078471F" w:rsidRDefault="00ED57F7" w:rsidP="00ED57F7">
            <w:pPr>
              <w:jc w:val="both"/>
              <w:rPr>
                <w:rFonts w:ascii="Arial" w:hAnsi="Arial" w:cs="Arial"/>
              </w:rPr>
            </w:pPr>
          </w:p>
        </w:tc>
        <w:tc>
          <w:tcPr>
            <w:tcW w:w="1640" w:type="dxa"/>
            <w:tcBorders>
              <w:bottom w:val="single" w:sz="8" w:space="0" w:color="231F20"/>
            </w:tcBorders>
            <w:vAlign w:val="bottom"/>
          </w:tcPr>
          <w:p w14:paraId="6283D5AC" w14:textId="77777777" w:rsidR="00ED57F7" w:rsidRPr="0078471F" w:rsidRDefault="00ED57F7" w:rsidP="00ED57F7">
            <w:pPr>
              <w:jc w:val="both"/>
              <w:rPr>
                <w:rFonts w:ascii="Arial" w:hAnsi="Arial" w:cs="Arial"/>
              </w:rPr>
            </w:pPr>
          </w:p>
        </w:tc>
        <w:tc>
          <w:tcPr>
            <w:tcW w:w="280" w:type="dxa"/>
            <w:tcBorders>
              <w:bottom w:val="single" w:sz="8" w:space="0" w:color="231F20"/>
              <w:right w:val="single" w:sz="8" w:space="0" w:color="231F20"/>
            </w:tcBorders>
            <w:vAlign w:val="bottom"/>
          </w:tcPr>
          <w:p w14:paraId="76A90537" w14:textId="77777777" w:rsidR="00ED57F7" w:rsidRPr="0078471F" w:rsidRDefault="00ED57F7" w:rsidP="00ED57F7">
            <w:pPr>
              <w:jc w:val="both"/>
              <w:rPr>
                <w:rFonts w:ascii="Arial" w:hAnsi="Arial" w:cs="Arial"/>
              </w:rPr>
            </w:pPr>
          </w:p>
        </w:tc>
        <w:tc>
          <w:tcPr>
            <w:tcW w:w="1250" w:type="dxa"/>
            <w:tcBorders>
              <w:bottom w:val="single" w:sz="8" w:space="0" w:color="231F20"/>
            </w:tcBorders>
            <w:vAlign w:val="bottom"/>
          </w:tcPr>
          <w:p w14:paraId="4D3A1819" w14:textId="77777777" w:rsidR="00ED57F7" w:rsidRPr="0078471F" w:rsidRDefault="00ED57F7" w:rsidP="00ED57F7">
            <w:pPr>
              <w:jc w:val="both"/>
              <w:rPr>
                <w:rFonts w:ascii="Arial" w:hAnsi="Arial" w:cs="Arial"/>
              </w:rPr>
            </w:pPr>
          </w:p>
        </w:tc>
        <w:tc>
          <w:tcPr>
            <w:tcW w:w="270" w:type="dxa"/>
            <w:tcBorders>
              <w:bottom w:val="single" w:sz="8" w:space="0" w:color="231F20"/>
            </w:tcBorders>
            <w:vAlign w:val="bottom"/>
          </w:tcPr>
          <w:p w14:paraId="48BB6082" w14:textId="77777777" w:rsidR="00ED57F7" w:rsidRPr="0078471F" w:rsidRDefault="00ED57F7" w:rsidP="00ED57F7">
            <w:pPr>
              <w:jc w:val="both"/>
              <w:rPr>
                <w:rFonts w:ascii="Arial" w:hAnsi="Arial" w:cs="Arial"/>
              </w:rPr>
            </w:pPr>
          </w:p>
        </w:tc>
        <w:tc>
          <w:tcPr>
            <w:tcW w:w="340" w:type="dxa"/>
            <w:tcBorders>
              <w:bottom w:val="single" w:sz="8" w:space="0" w:color="231F20"/>
              <w:right w:val="single" w:sz="8" w:space="0" w:color="231F20"/>
            </w:tcBorders>
            <w:vAlign w:val="bottom"/>
          </w:tcPr>
          <w:p w14:paraId="57722481" w14:textId="77777777" w:rsidR="00ED57F7" w:rsidRPr="0078471F" w:rsidRDefault="00ED57F7" w:rsidP="00ED57F7">
            <w:pPr>
              <w:jc w:val="both"/>
              <w:rPr>
                <w:rFonts w:ascii="Arial" w:hAnsi="Arial" w:cs="Arial"/>
              </w:rPr>
            </w:pPr>
          </w:p>
        </w:tc>
      </w:tr>
    </w:tbl>
    <w:p w14:paraId="09935A63"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37088" behindDoc="1" locked="0" layoutInCell="0" allowOverlap="1" wp14:anchorId="144C9DED" wp14:editId="5A535866">
                <wp:simplePos x="0" y="0"/>
                <wp:positionH relativeFrom="column">
                  <wp:posOffset>57785</wp:posOffset>
                </wp:positionH>
                <wp:positionV relativeFrom="paragraph">
                  <wp:posOffset>266700</wp:posOffset>
                </wp:positionV>
                <wp:extent cx="8902065" cy="0"/>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1E645214" id="Shape 512"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4.55pt,21pt" to="70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" o:allowincell="f" filled="t" strokecolor="#dcddde" strokeweight=".16931mm">
                <v:stroke joinstyle="miter"/>
                <o:lock v:ext="edit" shapetype="f"/>
              </v:line>
            </w:pict>
          </mc:Fallback>
        </mc:AlternateContent>
      </w:r>
    </w:p>
    <w:p w14:paraId="74FF501E" w14:textId="77777777" w:rsidR="00F00603" w:rsidRPr="0078471F" w:rsidRDefault="00F00603" w:rsidP="00DF0EC8">
      <w:pPr>
        <w:spacing w:line="200" w:lineRule="exact"/>
        <w:jc w:val="both"/>
        <w:rPr>
          <w:rFonts w:ascii="Arial" w:hAnsi="Arial" w:cs="Arial"/>
        </w:rPr>
      </w:pPr>
    </w:p>
    <w:p w14:paraId="7D69FBA5" w14:textId="77777777" w:rsidR="002A3C8F" w:rsidRPr="0078471F" w:rsidRDefault="002A3C8F" w:rsidP="00DF0EC8">
      <w:pPr>
        <w:spacing w:line="177" w:lineRule="exact"/>
        <w:jc w:val="both"/>
        <w:rPr>
          <w:rFonts w:ascii="Arial" w:hAnsi="Arial" w:cs="Arial"/>
        </w:rPr>
      </w:pPr>
      <w:bookmarkStart w:id="95" w:name="page157"/>
      <w:bookmarkEnd w:id="95"/>
    </w:p>
    <w:p w14:paraId="0E9CEE89" w14:textId="77777777" w:rsidR="002A3C8F" w:rsidRPr="0078471F" w:rsidRDefault="002A3C8F" w:rsidP="00DF0EC8">
      <w:pPr>
        <w:spacing w:line="177" w:lineRule="exact"/>
        <w:jc w:val="both"/>
        <w:rPr>
          <w:rFonts w:ascii="Arial" w:hAnsi="Arial" w:cs="Arial"/>
        </w:rPr>
      </w:pPr>
    </w:p>
    <w:p w14:paraId="16336995" w14:textId="65E7F488" w:rsidR="00F00603" w:rsidRPr="0078471F" w:rsidRDefault="00F00603" w:rsidP="00DF0EC8">
      <w:pPr>
        <w:spacing w:line="177" w:lineRule="exact"/>
        <w:jc w:val="both"/>
        <w:rPr>
          <w:rFonts w:ascii="Arial" w:hAnsi="Arial" w:cs="Arial"/>
        </w:rPr>
      </w:pPr>
      <w:r w:rsidRPr="0078471F">
        <w:rPr>
          <w:rFonts w:ascii="Arial" w:hAnsi="Arial" w:cs="Arial"/>
          <w:noProof/>
          <w:lang w:val="en-US" w:eastAsia="en-US"/>
        </w:rPr>
        <w:lastRenderedPageBreak/>
        <mc:AlternateContent>
          <mc:Choice Requires="wps">
            <w:drawing>
              <wp:anchor distT="0" distB="0" distL="114300" distR="114300" simplePos="0" relativeHeight="251738112" behindDoc="1" locked="0" layoutInCell="0" allowOverlap="1" wp14:anchorId="4A732FF3" wp14:editId="40035086">
                <wp:simplePos x="0" y="0"/>
                <wp:positionH relativeFrom="page">
                  <wp:posOffset>525145</wp:posOffset>
                </wp:positionH>
                <wp:positionV relativeFrom="page">
                  <wp:posOffset>1022985</wp:posOffset>
                </wp:positionV>
                <wp:extent cx="9276715" cy="0"/>
                <wp:effectExtent l="0" t="0" r="0" b="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76715" cy="4763"/>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83D5B7E" id="Shape 513" o:spid="_x0000_s1026" style="position:absolute;z-index:-251578368;visibility:visible;mso-wrap-style:square;mso-wrap-distance-left:9pt;mso-wrap-distance-top:0;mso-wrap-distance-right:9pt;mso-wrap-distance-bottom:0;mso-position-horizontal:absolute;mso-position-horizontal-relative:page;mso-position-vertical:absolute;mso-position-vertical-relative:page" from="41.35pt,80.55pt" to="771.8pt,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39136" behindDoc="1" locked="0" layoutInCell="0" allowOverlap="1" wp14:anchorId="5A34F6F3" wp14:editId="3CF2B30D">
                <wp:simplePos x="0" y="0"/>
                <wp:positionH relativeFrom="page">
                  <wp:posOffset>528320</wp:posOffset>
                </wp:positionH>
                <wp:positionV relativeFrom="page">
                  <wp:posOffset>1020445</wp:posOffset>
                </wp:positionV>
                <wp:extent cx="0" cy="5561965"/>
                <wp:effectExtent l="0" t="0" r="0" b="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9CD88FC" id="Shape 514" o:spid="_x0000_s1026" style="position:absolute;z-index:-251577344;visibility:visible;mso-wrap-style:square;mso-wrap-distance-left:9pt;mso-wrap-distance-top:0;mso-wrap-distance-right:9pt;mso-wrap-distance-bottom:0;mso-position-horizontal:absolute;mso-position-horizontal-relative:page;mso-position-vertical:absolute;mso-position-vertical-relative:page" from="41.6pt,80.35pt" to="41.6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0160" behindDoc="1" locked="0" layoutInCell="0" allowOverlap="1" wp14:anchorId="45CBCD58" wp14:editId="369177B8">
                <wp:simplePos x="0" y="0"/>
                <wp:positionH relativeFrom="page">
                  <wp:posOffset>1066800</wp:posOffset>
                </wp:positionH>
                <wp:positionV relativeFrom="page">
                  <wp:posOffset>1020445</wp:posOffset>
                </wp:positionV>
                <wp:extent cx="0" cy="5561965"/>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53713D8" id="Shape 515" o:spid="_x0000_s1026" style="position:absolute;z-index:-251576320;visibility:visible;mso-wrap-style:square;mso-wrap-distance-left:9pt;mso-wrap-distance-top:0;mso-wrap-distance-right:9pt;mso-wrap-distance-bottom:0;mso-position-horizontal:absolute;mso-position-horizontal-relative:page;mso-position-vertical:absolute;mso-position-vertical-relative:page" from="84pt,80.35pt" to="84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1184" behindDoc="1" locked="0" layoutInCell="0" allowOverlap="1" wp14:anchorId="05AAA404" wp14:editId="7E62DC94">
                <wp:simplePos x="0" y="0"/>
                <wp:positionH relativeFrom="page">
                  <wp:posOffset>2415540</wp:posOffset>
                </wp:positionH>
                <wp:positionV relativeFrom="page">
                  <wp:posOffset>1020445</wp:posOffset>
                </wp:positionV>
                <wp:extent cx="0" cy="5561965"/>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73FE4B5" id="Shape 516" o:spid="_x0000_s1026" style="position:absolute;z-index:-251575296;visibility:visible;mso-wrap-style:square;mso-wrap-distance-left:9pt;mso-wrap-distance-top:0;mso-wrap-distance-right:9pt;mso-wrap-distance-bottom:0;mso-position-horizontal:absolute;mso-position-horizontal-relative:page;mso-position-vertical:absolute;mso-position-vertical-relative:page" from="190.2pt,80.35pt" to="190.2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2208" behindDoc="1" locked="0" layoutInCell="0" allowOverlap="1" wp14:anchorId="31B523A3" wp14:editId="0D24E016">
                <wp:simplePos x="0" y="0"/>
                <wp:positionH relativeFrom="page">
                  <wp:posOffset>5837555</wp:posOffset>
                </wp:positionH>
                <wp:positionV relativeFrom="page">
                  <wp:posOffset>1020445</wp:posOffset>
                </wp:positionV>
                <wp:extent cx="0" cy="5561965"/>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CC3FCC3" id="Shape 517" o:spid="_x0000_s1026" style="position:absolute;z-index:-251574272;visibility:visible;mso-wrap-style:square;mso-wrap-distance-left:9pt;mso-wrap-distance-top:0;mso-wrap-distance-right:9pt;mso-wrap-distance-bottom:0;mso-position-horizontal:absolute;mso-position-horizontal-relative:page;mso-position-vertical:absolute;mso-position-vertical-relative:page" from="459.65pt,80.35pt" to="459.65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3232" behindDoc="1" locked="0" layoutInCell="0" allowOverlap="1" wp14:anchorId="5AB5647D" wp14:editId="7BDCE799">
                <wp:simplePos x="0" y="0"/>
                <wp:positionH relativeFrom="page">
                  <wp:posOffset>7458075</wp:posOffset>
                </wp:positionH>
                <wp:positionV relativeFrom="page">
                  <wp:posOffset>1020445</wp:posOffset>
                </wp:positionV>
                <wp:extent cx="0" cy="5561965"/>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76BC4CE" id="Shape 518" o:spid="_x0000_s1026" style="position:absolute;z-index:-251573248;visibility:visible;mso-wrap-style:square;mso-wrap-distance-left:9pt;mso-wrap-distance-top:0;mso-wrap-distance-right:9pt;mso-wrap-distance-bottom:0;mso-position-horizontal:absolute;mso-position-horizontal-relative:page;mso-position-vertical:absolute;mso-position-vertical-relative:page" from="587.25pt,80.35pt" to="587.25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4256" behindDoc="1" locked="0" layoutInCell="0" allowOverlap="1" wp14:anchorId="64ADD0C4" wp14:editId="7B2ED687">
                <wp:simplePos x="0" y="0"/>
                <wp:positionH relativeFrom="page">
                  <wp:posOffset>8606790</wp:posOffset>
                </wp:positionH>
                <wp:positionV relativeFrom="page">
                  <wp:posOffset>1020445</wp:posOffset>
                </wp:positionV>
                <wp:extent cx="0" cy="5561965"/>
                <wp:effectExtent l="0" t="0" r="0" b="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64A5C64F" id="Shape 519" o:spid="_x0000_s1026" style="position:absolute;z-index:-251572224;visibility:visible;mso-wrap-style:square;mso-wrap-distance-left:9pt;mso-wrap-distance-top:0;mso-wrap-distance-right:9pt;mso-wrap-distance-bottom:0;mso-position-horizontal:absolute;mso-position-horizontal-relative:page;mso-position-vertical:absolute;mso-position-vertical-relative:page" from="677.7pt,80.35pt" to="677.7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5280" behindDoc="1" locked="0" layoutInCell="0" allowOverlap="1" wp14:anchorId="4EE8E564" wp14:editId="57B4F9FB">
                <wp:simplePos x="0" y="0"/>
                <wp:positionH relativeFrom="page">
                  <wp:posOffset>525145</wp:posOffset>
                </wp:positionH>
                <wp:positionV relativeFrom="page">
                  <wp:posOffset>6579235</wp:posOffset>
                </wp:positionV>
                <wp:extent cx="9276715" cy="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76715" cy="4763"/>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5216265B" id="Shape 520" o:spid="_x0000_s1026" style="position:absolute;z-index:-251571200;visibility:visible;mso-wrap-style:square;mso-wrap-distance-left:9pt;mso-wrap-distance-top:0;mso-wrap-distance-right:9pt;mso-wrap-distance-bottom:0;mso-position-horizontal:absolute;mso-position-horizontal-relative:page;mso-position-vertical:absolute;mso-position-vertical-relative:page" from="41.35pt,518.05pt" to="771.8pt,5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46304" behindDoc="1" locked="0" layoutInCell="0" allowOverlap="1" wp14:anchorId="54E6E50E" wp14:editId="38EE1FE1">
                <wp:simplePos x="0" y="0"/>
                <wp:positionH relativeFrom="page">
                  <wp:posOffset>9799320</wp:posOffset>
                </wp:positionH>
                <wp:positionV relativeFrom="page">
                  <wp:posOffset>1020445</wp:posOffset>
                </wp:positionV>
                <wp:extent cx="0" cy="5561965"/>
                <wp:effectExtent l="0" t="0" r="0" b="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1965"/>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29C3349" id="Shape 521" o:spid="_x0000_s1026" style="position:absolute;z-index:-251570176;visibility:visible;mso-wrap-style:square;mso-wrap-distance-left:9pt;mso-wrap-distance-top:0;mso-wrap-distance-right:9pt;mso-wrap-distance-bottom:0;mso-position-horizontal:absolute;mso-position-horizontal-relative:page;mso-position-vertical:absolute;mso-position-vertical-relative:page" from="771.6pt,80.35pt" to="771.6pt,5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" o:allowincell="f" filled="t" strokecolor="#231f20" strokeweight=".48pt">
                <v:stroke joinstyle="miter"/>
                <o:lock v:ext="edit" shapetype="f"/>
                <w10:wrap anchorx="page" anchory="page"/>
              </v:line>
            </w:pict>
          </mc:Fallback>
        </mc:AlternateContent>
      </w:r>
    </w:p>
    <w:tbl>
      <w:tblPr>
        <w:tblW w:w="14700" w:type="dxa"/>
        <w:tblLayout w:type="fixed"/>
        <w:tblCellMar>
          <w:left w:w="0" w:type="dxa"/>
          <w:right w:w="0" w:type="dxa"/>
        </w:tblCellMar>
        <w:tblLook w:val="04A0" w:firstRow="1" w:lastRow="0" w:firstColumn="1" w:lastColumn="0" w:noHBand="0" w:noVBand="1"/>
      </w:tblPr>
      <w:tblGrid>
        <w:gridCol w:w="20"/>
        <w:gridCol w:w="840"/>
        <w:gridCol w:w="2120"/>
        <w:gridCol w:w="380"/>
        <w:gridCol w:w="440"/>
        <w:gridCol w:w="1060"/>
        <w:gridCol w:w="1240"/>
        <w:gridCol w:w="1100"/>
        <w:gridCol w:w="1160"/>
        <w:gridCol w:w="20"/>
        <w:gridCol w:w="350"/>
        <w:gridCol w:w="2190"/>
        <w:gridCol w:w="20"/>
        <w:gridCol w:w="1930"/>
        <w:gridCol w:w="1490"/>
        <w:gridCol w:w="320"/>
        <w:gridCol w:w="20"/>
      </w:tblGrid>
      <w:tr w:rsidR="00F00603" w:rsidRPr="0078471F" w14:paraId="2F18B504" w14:textId="77777777" w:rsidTr="00D579DE">
        <w:trPr>
          <w:trHeight w:val="290"/>
        </w:trPr>
        <w:tc>
          <w:tcPr>
            <w:tcW w:w="20" w:type="dxa"/>
            <w:vAlign w:val="bottom"/>
          </w:tcPr>
          <w:p w14:paraId="4D66337F" w14:textId="77777777" w:rsidR="00F00603" w:rsidRPr="0078471F" w:rsidRDefault="00F00603" w:rsidP="00DF0EC8">
            <w:pPr>
              <w:jc w:val="both"/>
              <w:rPr>
                <w:rFonts w:ascii="Arial" w:hAnsi="Arial" w:cs="Arial"/>
              </w:rPr>
            </w:pPr>
          </w:p>
        </w:tc>
        <w:tc>
          <w:tcPr>
            <w:tcW w:w="840" w:type="dxa"/>
            <w:shd w:val="clear" w:color="auto" w:fill="FDC012"/>
            <w:vAlign w:val="bottom"/>
          </w:tcPr>
          <w:p w14:paraId="64D27C15" w14:textId="77777777" w:rsidR="00F00603" w:rsidRPr="0078471F" w:rsidRDefault="00F00603" w:rsidP="00927EA5">
            <w:pPr>
              <w:ind w:left="140"/>
              <w:jc w:val="center"/>
              <w:rPr>
                <w:rFonts w:ascii="Arial" w:hAnsi="Arial" w:cs="Arial"/>
                <w:sz w:val="20"/>
              </w:rPr>
            </w:pPr>
            <w:r w:rsidRPr="0078471F">
              <w:rPr>
                <w:rFonts w:ascii="Arial" w:eastAsia="Arial" w:hAnsi="Arial" w:cs="Arial"/>
                <w:b/>
                <w:bCs/>
                <w:color w:val="231F20"/>
                <w:sz w:val="20"/>
              </w:rPr>
              <w:t>S. No</w:t>
            </w:r>
          </w:p>
        </w:tc>
        <w:tc>
          <w:tcPr>
            <w:tcW w:w="2120" w:type="dxa"/>
            <w:shd w:val="clear" w:color="auto" w:fill="FDC012"/>
            <w:vAlign w:val="bottom"/>
          </w:tcPr>
          <w:p w14:paraId="79EF0F83" w14:textId="77777777" w:rsidR="00F00603" w:rsidRPr="0078471F" w:rsidRDefault="00F00603" w:rsidP="00927EA5">
            <w:pPr>
              <w:ind w:left="640"/>
              <w:jc w:val="center"/>
              <w:rPr>
                <w:rFonts w:ascii="Arial" w:hAnsi="Arial" w:cs="Arial"/>
                <w:sz w:val="20"/>
              </w:rPr>
            </w:pPr>
            <w:r w:rsidRPr="0078471F">
              <w:rPr>
                <w:rFonts w:ascii="Arial" w:eastAsia="Arial" w:hAnsi="Arial" w:cs="Arial"/>
                <w:b/>
                <w:bCs/>
                <w:color w:val="231F20"/>
                <w:sz w:val="20"/>
              </w:rPr>
              <w:t>Impacts</w:t>
            </w:r>
          </w:p>
        </w:tc>
        <w:tc>
          <w:tcPr>
            <w:tcW w:w="380" w:type="dxa"/>
            <w:shd w:val="clear" w:color="auto" w:fill="FDC012"/>
            <w:vAlign w:val="bottom"/>
          </w:tcPr>
          <w:p w14:paraId="63330548" w14:textId="77777777" w:rsidR="00F00603" w:rsidRPr="0078471F" w:rsidRDefault="00F00603" w:rsidP="00927EA5">
            <w:pPr>
              <w:jc w:val="center"/>
              <w:rPr>
                <w:rFonts w:ascii="Arial" w:hAnsi="Arial" w:cs="Arial"/>
                <w:sz w:val="20"/>
              </w:rPr>
            </w:pPr>
          </w:p>
        </w:tc>
        <w:tc>
          <w:tcPr>
            <w:tcW w:w="440" w:type="dxa"/>
            <w:shd w:val="clear" w:color="auto" w:fill="FDC012"/>
            <w:vAlign w:val="bottom"/>
          </w:tcPr>
          <w:p w14:paraId="375E7C30" w14:textId="77777777" w:rsidR="00F00603" w:rsidRPr="0078471F" w:rsidRDefault="00F00603" w:rsidP="00927EA5">
            <w:pPr>
              <w:jc w:val="center"/>
              <w:rPr>
                <w:rFonts w:ascii="Arial" w:hAnsi="Arial" w:cs="Arial"/>
                <w:sz w:val="20"/>
              </w:rPr>
            </w:pPr>
          </w:p>
        </w:tc>
        <w:tc>
          <w:tcPr>
            <w:tcW w:w="3400" w:type="dxa"/>
            <w:gridSpan w:val="3"/>
            <w:shd w:val="clear" w:color="auto" w:fill="FDC012"/>
            <w:vAlign w:val="bottom"/>
          </w:tcPr>
          <w:p w14:paraId="3ECF1FE5" w14:textId="77777777" w:rsidR="00F00603" w:rsidRPr="0078471F" w:rsidRDefault="00F00603" w:rsidP="00927EA5">
            <w:pPr>
              <w:ind w:left="820"/>
              <w:jc w:val="center"/>
              <w:rPr>
                <w:rFonts w:ascii="Arial" w:hAnsi="Arial" w:cs="Arial"/>
                <w:sz w:val="20"/>
              </w:rPr>
            </w:pPr>
            <w:r w:rsidRPr="0078471F">
              <w:rPr>
                <w:rFonts w:ascii="Arial" w:eastAsia="Arial" w:hAnsi="Arial" w:cs="Arial"/>
                <w:b/>
                <w:bCs/>
                <w:color w:val="231F20"/>
                <w:sz w:val="20"/>
              </w:rPr>
              <w:t>Mitigation Measures</w:t>
            </w:r>
          </w:p>
        </w:tc>
        <w:tc>
          <w:tcPr>
            <w:tcW w:w="1160" w:type="dxa"/>
            <w:shd w:val="clear" w:color="auto" w:fill="FDC012"/>
            <w:vAlign w:val="bottom"/>
          </w:tcPr>
          <w:p w14:paraId="2B076198" w14:textId="77777777" w:rsidR="00F00603" w:rsidRPr="0078471F" w:rsidRDefault="00F00603" w:rsidP="00927EA5">
            <w:pPr>
              <w:jc w:val="center"/>
              <w:rPr>
                <w:rFonts w:ascii="Arial" w:hAnsi="Arial" w:cs="Arial"/>
                <w:sz w:val="20"/>
              </w:rPr>
            </w:pPr>
          </w:p>
        </w:tc>
        <w:tc>
          <w:tcPr>
            <w:tcW w:w="20" w:type="dxa"/>
            <w:vAlign w:val="bottom"/>
          </w:tcPr>
          <w:p w14:paraId="5537D00C" w14:textId="77777777" w:rsidR="00F00603" w:rsidRPr="0078471F" w:rsidRDefault="00F00603" w:rsidP="00927EA5">
            <w:pPr>
              <w:jc w:val="center"/>
              <w:rPr>
                <w:rFonts w:ascii="Arial" w:hAnsi="Arial" w:cs="Arial"/>
                <w:sz w:val="20"/>
              </w:rPr>
            </w:pPr>
          </w:p>
        </w:tc>
        <w:tc>
          <w:tcPr>
            <w:tcW w:w="350" w:type="dxa"/>
            <w:shd w:val="clear" w:color="auto" w:fill="FDC012"/>
            <w:vAlign w:val="bottom"/>
          </w:tcPr>
          <w:p w14:paraId="59352F4E" w14:textId="77777777" w:rsidR="00F00603" w:rsidRPr="0078471F" w:rsidRDefault="00F00603" w:rsidP="00927EA5">
            <w:pPr>
              <w:jc w:val="center"/>
              <w:rPr>
                <w:rFonts w:ascii="Arial" w:hAnsi="Arial" w:cs="Arial"/>
                <w:sz w:val="20"/>
              </w:rPr>
            </w:pPr>
          </w:p>
        </w:tc>
        <w:tc>
          <w:tcPr>
            <w:tcW w:w="2190" w:type="dxa"/>
            <w:shd w:val="clear" w:color="auto" w:fill="FDC012"/>
            <w:vAlign w:val="bottom"/>
          </w:tcPr>
          <w:p w14:paraId="6864A018" w14:textId="77777777" w:rsidR="00F00603" w:rsidRPr="0078471F" w:rsidRDefault="00F00603" w:rsidP="00927EA5">
            <w:pPr>
              <w:ind w:left="20"/>
              <w:jc w:val="center"/>
              <w:rPr>
                <w:rFonts w:ascii="Arial" w:hAnsi="Arial" w:cs="Arial"/>
                <w:sz w:val="20"/>
              </w:rPr>
            </w:pPr>
            <w:r w:rsidRPr="0078471F">
              <w:rPr>
                <w:rFonts w:ascii="Arial" w:eastAsia="Arial" w:hAnsi="Arial" w:cs="Arial"/>
                <w:b/>
                <w:bCs/>
                <w:color w:val="231F20"/>
                <w:sz w:val="20"/>
              </w:rPr>
              <w:t>Monitoring/ Action</w:t>
            </w:r>
          </w:p>
        </w:tc>
        <w:tc>
          <w:tcPr>
            <w:tcW w:w="20" w:type="dxa"/>
            <w:vAlign w:val="bottom"/>
          </w:tcPr>
          <w:p w14:paraId="775EB3F9" w14:textId="77777777" w:rsidR="00F00603" w:rsidRPr="0078471F" w:rsidRDefault="00F00603" w:rsidP="00927EA5">
            <w:pPr>
              <w:jc w:val="center"/>
              <w:rPr>
                <w:rFonts w:ascii="Arial" w:hAnsi="Arial" w:cs="Arial"/>
                <w:sz w:val="20"/>
              </w:rPr>
            </w:pPr>
          </w:p>
        </w:tc>
        <w:tc>
          <w:tcPr>
            <w:tcW w:w="1930" w:type="dxa"/>
            <w:shd w:val="clear" w:color="auto" w:fill="FDC012"/>
            <w:vAlign w:val="bottom"/>
          </w:tcPr>
          <w:p w14:paraId="072B4FF2" w14:textId="77777777" w:rsidR="00F00603" w:rsidRPr="0078471F" w:rsidRDefault="00F00603" w:rsidP="00927EA5">
            <w:pPr>
              <w:ind w:left="140"/>
              <w:jc w:val="center"/>
              <w:rPr>
                <w:rFonts w:ascii="Arial" w:hAnsi="Arial" w:cs="Arial"/>
                <w:sz w:val="20"/>
              </w:rPr>
            </w:pPr>
            <w:r w:rsidRPr="0078471F">
              <w:rPr>
                <w:rFonts w:ascii="Arial" w:eastAsia="Arial" w:hAnsi="Arial" w:cs="Arial"/>
                <w:b/>
                <w:bCs/>
                <w:color w:val="231F20"/>
                <w:sz w:val="20"/>
              </w:rPr>
              <w:t>Responsibility</w:t>
            </w:r>
          </w:p>
        </w:tc>
        <w:tc>
          <w:tcPr>
            <w:tcW w:w="1810" w:type="dxa"/>
            <w:gridSpan w:val="2"/>
            <w:shd w:val="clear" w:color="auto" w:fill="FDC012"/>
            <w:vAlign w:val="bottom"/>
          </w:tcPr>
          <w:p w14:paraId="23A6AD64" w14:textId="77777777" w:rsidR="00F00603" w:rsidRPr="0078471F" w:rsidRDefault="00F00603" w:rsidP="00927EA5">
            <w:pPr>
              <w:jc w:val="center"/>
              <w:rPr>
                <w:rFonts w:ascii="Arial" w:hAnsi="Arial" w:cs="Arial"/>
                <w:sz w:val="20"/>
              </w:rPr>
            </w:pPr>
            <w:r w:rsidRPr="0078471F">
              <w:rPr>
                <w:rFonts w:ascii="Arial" w:eastAsia="Arial" w:hAnsi="Arial" w:cs="Arial"/>
                <w:b/>
                <w:bCs/>
                <w:color w:val="231F20"/>
                <w:w w:val="99"/>
                <w:sz w:val="20"/>
              </w:rPr>
              <w:t>Frequency of</w:t>
            </w:r>
          </w:p>
        </w:tc>
        <w:tc>
          <w:tcPr>
            <w:tcW w:w="20" w:type="dxa"/>
            <w:vAlign w:val="bottom"/>
          </w:tcPr>
          <w:p w14:paraId="4C568AD4" w14:textId="77777777" w:rsidR="00F00603" w:rsidRPr="0078471F" w:rsidRDefault="00F00603" w:rsidP="00DF0EC8">
            <w:pPr>
              <w:jc w:val="both"/>
              <w:rPr>
                <w:rFonts w:ascii="Arial" w:hAnsi="Arial" w:cs="Arial"/>
              </w:rPr>
            </w:pPr>
          </w:p>
        </w:tc>
      </w:tr>
      <w:tr w:rsidR="00F00603" w:rsidRPr="0078471F" w14:paraId="4145628D" w14:textId="77777777" w:rsidTr="00D579DE">
        <w:trPr>
          <w:trHeight w:val="87"/>
        </w:trPr>
        <w:tc>
          <w:tcPr>
            <w:tcW w:w="20" w:type="dxa"/>
            <w:vAlign w:val="bottom"/>
          </w:tcPr>
          <w:p w14:paraId="61E537AA" w14:textId="77777777" w:rsidR="00F00603" w:rsidRPr="0078471F" w:rsidRDefault="00F00603" w:rsidP="00DF0EC8">
            <w:pPr>
              <w:jc w:val="both"/>
              <w:rPr>
                <w:rFonts w:ascii="Arial" w:hAnsi="Arial" w:cs="Arial"/>
              </w:rPr>
            </w:pPr>
          </w:p>
        </w:tc>
        <w:tc>
          <w:tcPr>
            <w:tcW w:w="840" w:type="dxa"/>
            <w:shd w:val="clear" w:color="auto" w:fill="FDC012"/>
            <w:vAlign w:val="bottom"/>
          </w:tcPr>
          <w:p w14:paraId="31954D19" w14:textId="77777777" w:rsidR="00F00603" w:rsidRPr="0078471F" w:rsidRDefault="00F00603" w:rsidP="00927EA5">
            <w:pPr>
              <w:jc w:val="center"/>
              <w:rPr>
                <w:rFonts w:ascii="Arial" w:hAnsi="Arial" w:cs="Arial"/>
                <w:sz w:val="20"/>
              </w:rPr>
            </w:pPr>
          </w:p>
        </w:tc>
        <w:tc>
          <w:tcPr>
            <w:tcW w:w="2120" w:type="dxa"/>
            <w:shd w:val="clear" w:color="auto" w:fill="FDC012"/>
            <w:vAlign w:val="bottom"/>
          </w:tcPr>
          <w:p w14:paraId="47BB97D7" w14:textId="77777777" w:rsidR="00F00603" w:rsidRPr="0078471F" w:rsidRDefault="00F00603" w:rsidP="00927EA5">
            <w:pPr>
              <w:jc w:val="center"/>
              <w:rPr>
                <w:rFonts w:ascii="Arial" w:hAnsi="Arial" w:cs="Arial"/>
                <w:sz w:val="20"/>
              </w:rPr>
            </w:pPr>
          </w:p>
        </w:tc>
        <w:tc>
          <w:tcPr>
            <w:tcW w:w="380" w:type="dxa"/>
            <w:shd w:val="clear" w:color="auto" w:fill="FDC012"/>
            <w:vAlign w:val="bottom"/>
          </w:tcPr>
          <w:p w14:paraId="02BCF232" w14:textId="77777777" w:rsidR="00F00603" w:rsidRPr="0078471F" w:rsidRDefault="00F00603" w:rsidP="00927EA5">
            <w:pPr>
              <w:jc w:val="center"/>
              <w:rPr>
                <w:rFonts w:ascii="Arial" w:hAnsi="Arial" w:cs="Arial"/>
                <w:sz w:val="20"/>
              </w:rPr>
            </w:pPr>
          </w:p>
        </w:tc>
        <w:tc>
          <w:tcPr>
            <w:tcW w:w="440" w:type="dxa"/>
            <w:shd w:val="clear" w:color="auto" w:fill="FDC012"/>
            <w:vAlign w:val="bottom"/>
          </w:tcPr>
          <w:p w14:paraId="25A40889" w14:textId="77777777" w:rsidR="00F00603" w:rsidRPr="0078471F" w:rsidRDefault="00F00603" w:rsidP="00927EA5">
            <w:pPr>
              <w:jc w:val="center"/>
              <w:rPr>
                <w:rFonts w:ascii="Arial" w:hAnsi="Arial" w:cs="Arial"/>
                <w:sz w:val="20"/>
              </w:rPr>
            </w:pPr>
          </w:p>
        </w:tc>
        <w:tc>
          <w:tcPr>
            <w:tcW w:w="1060" w:type="dxa"/>
            <w:shd w:val="clear" w:color="auto" w:fill="FDC012"/>
            <w:vAlign w:val="bottom"/>
          </w:tcPr>
          <w:p w14:paraId="20E8353C" w14:textId="77777777" w:rsidR="00F00603" w:rsidRPr="0078471F" w:rsidRDefault="00F00603" w:rsidP="00927EA5">
            <w:pPr>
              <w:jc w:val="center"/>
              <w:rPr>
                <w:rFonts w:ascii="Arial" w:hAnsi="Arial" w:cs="Arial"/>
                <w:sz w:val="20"/>
              </w:rPr>
            </w:pPr>
          </w:p>
        </w:tc>
        <w:tc>
          <w:tcPr>
            <w:tcW w:w="1240" w:type="dxa"/>
            <w:shd w:val="clear" w:color="auto" w:fill="FDC012"/>
            <w:vAlign w:val="bottom"/>
          </w:tcPr>
          <w:p w14:paraId="074EF187" w14:textId="77777777" w:rsidR="00F00603" w:rsidRPr="0078471F" w:rsidRDefault="00F00603" w:rsidP="00927EA5">
            <w:pPr>
              <w:jc w:val="center"/>
              <w:rPr>
                <w:rFonts w:ascii="Arial" w:hAnsi="Arial" w:cs="Arial"/>
                <w:sz w:val="20"/>
              </w:rPr>
            </w:pPr>
          </w:p>
        </w:tc>
        <w:tc>
          <w:tcPr>
            <w:tcW w:w="1100" w:type="dxa"/>
            <w:shd w:val="clear" w:color="auto" w:fill="FDC012"/>
            <w:vAlign w:val="bottom"/>
          </w:tcPr>
          <w:p w14:paraId="7A947A64" w14:textId="77777777" w:rsidR="00F00603" w:rsidRPr="0078471F" w:rsidRDefault="00F00603" w:rsidP="00927EA5">
            <w:pPr>
              <w:jc w:val="center"/>
              <w:rPr>
                <w:rFonts w:ascii="Arial" w:hAnsi="Arial" w:cs="Arial"/>
                <w:sz w:val="20"/>
              </w:rPr>
            </w:pPr>
          </w:p>
        </w:tc>
        <w:tc>
          <w:tcPr>
            <w:tcW w:w="1160" w:type="dxa"/>
            <w:shd w:val="clear" w:color="auto" w:fill="FDC012"/>
            <w:vAlign w:val="bottom"/>
          </w:tcPr>
          <w:p w14:paraId="2D2850EE" w14:textId="77777777" w:rsidR="00F00603" w:rsidRPr="0078471F" w:rsidRDefault="00F00603" w:rsidP="00927EA5">
            <w:pPr>
              <w:jc w:val="center"/>
              <w:rPr>
                <w:rFonts w:ascii="Arial" w:hAnsi="Arial" w:cs="Arial"/>
                <w:sz w:val="20"/>
              </w:rPr>
            </w:pPr>
          </w:p>
        </w:tc>
        <w:tc>
          <w:tcPr>
            <w:tcW w:w="20" w:type="dxa"/>
            <w:vAlign w:val="bottom"/>
          </w:tcPr>
          <w:p w14:paraId="7EB58503" w14:textId="77777777" w:rsidR="00F00603" w:rsidRPr="0078471F" w:rsidRDefault="00F00603" w:rsidP="00927EA5">
            <w:pPr>
              <w:jc w:val="center"/>
              <w:rPr>
                <w:rFonts w:ascii="Arial" w:hAnsi="Arial" w:cs="Arial"/>
                <w:sz w:val="20"/>
              </w:rPr>
            </w:pPr>
          </w:p>
        </w:tc>
        <w:tc>
          <w:tcPr>
            <w:tcW w:w="350" w:type="dxa"/>
            <w:shd w:val="clear" w:color="auto" w:fill="FDC012"/>
            <w:vAlign w:val="bottom"/>
          </w:tcPr>
          <w:p w14:paraId="14BCBA08" w14:textId="77777777" w:rsidR="00F00603" w:rsidRPr="0078471F" w:rsidRDefault="00F00603" w:rsidP="00927EA5">
            <w:pPr>
              <w:jc w:val="center"/>
              <w:rPr>
                <w:rFonts w:ascii="Arial" w:hAnsi="Arial" w:cs="Arial"/>
                <w:sz w:val="20"/>
              </w:rPr>
            </w:pPr>
          </w:p>
        </w:tc>
        <w:tc>
          <w:tcPr>
            <w:tcW w:w="2190" w:type="dxa"/>
            <w:shd w:val="clear" w:color="auto" w:fill="FDC012"/>
            <w:vAlign w:val="bottom"/>
          </w:tcPr>
          <w:p w14:paraId="273974CA" w14:textId="77777777" w:rsidR="00F00603" w:rsidRPr="0078471F" w:rsidRDefault="00F00603" w:rsidP="00927EA5">
            <w:pPr>
              <w:jc w:val="center"/>
              <w:rPr>
                <w:rFonts w:ascii="Arial" w:hAnsi="Arial" w:cs="Arial"/>
                <w:sz w:val="20"/>
              </w:rPr>
            </w:pPr>
          </w:p>
        </w:tc>
        <w:tc>
          <w:tcPr>
            <w:tcW w:w="20" w:type="dxa"/>
            <w:vAlign w:val="bottom"/>
          </w:tcPr>
          <w:p w14:paraId="62421F7B" w14:textId="77777777" w:rsidR="00F00603" w:rsidRPr="0078471F" w:rsidRDefault="00F00603" w:rsidP="00927EA5">
            <w:pPr>
              <w:jc w:val="center"/>
              <w:rPr>
                <w:rFonts w:ascii="Arial" w:hAnsi="Arial" w:cs="Arial"/>
                <w:sz w:val="20"/>
              </w:rPr>
            </w:pPr>
          </w:p>
        </w:tc>
        <w:tc>
          <w:tcPr>
            <w:tcW w:w="1930" w:type="dxa"/>
            <w:shd w:val="clear" w:color="auto" w:fill="FDC012"/>
            <w:vAlign w:val="bottom"/>
          </w:tcPr>
          <w:p w14:paraId="1DBE9112" w14:textId="77777777" w:rsidR="00F00603" w:rsidRPr="0078471F" w:rsidRDefault="00F00603" w:rsidP="00927EA5">
            <w:pPr>
              <w:jc w:val="center"/>
              <w:rPr>
                <w:rFonts w:ascii="Arial" w:hAnsi="Arial" w:cs="Arial"/>
                <w:sz w:val="20"/>
              </w:rPr>
            </w:pPr>
          </w:p>
        </w:tc>
        <w:tc>
          <w:tcPr>
            <w:tcW w:w="1490" w:type="dxa"/>
            <w:shd w:val="clear" w:color="auto" w:fill="FDC012"/>
            <w:vAlign w:val="bottom"/>
          </w:tcPr>
          <w:p w14:paraId="32D01BC8" w14:textId="77777777" w:rsidR="00F00603" w:rsidRPr="0078471F" w:rsidRDefault="00F00603" w:rsidP="00927EA5">
            <w:pPr>
              <w:ind w:left="180"/>
              <w:jc w:val="center"/>
              <w:rPr>
                <w:rFonts w:ascii="Arial" w:hAnsi="Arial" w:cs="Arial"/>
                <w:sz w:val="20"/>
              </w:rPr>
            </w:pPr>
            <w:r w:rsidRPr="0078471F">
              <w:rPr>
                <w:rFonts w:ascii="Arial" w:eastAsia="Arial" w:hAnsi="Arial" w:cs="Arial"/>
                <w:b/>
                <w:bCs/>
                <w:color w:val="231F20"/>
                <w:sz w:val="20"/>
              </w:rPr>
              <w:t>Monitoring/</w:t>
            </w:r>
          </w:p>
        </w:tc>
        <w:tc>
          <w:tcPr>
            <w:tcW w:w="320" w:type="dxa"/>
            <w:shd w:val="clear" w:color="auto" w:fill="FDC012"/>
            <w:vAlign w:val="bottom"/>
          </w:tcPr>
          <w:p w14:paraId="74C6A2FE" w14:textId="77777777" w:rsidR="00F00603" w:rsidRPr="0078471F" w:rsidRDefault="00F00603" w:rsidP="00DF0EC8">
            <w:pPr>
              <w:jc w:val="both"/>
              <w:rPr>
                <w:rFonts w:ascii="Arial" w:hAnsi="Arial" w:cs="Arial"/>
              </w:rPr>
            </w:pPr>
          </w:p>
        </w:tc>
        <w:tc>
          <w:tcPr>
            <w:tcW w:w="20" w:type="dxa"/>
            <w:vAlign w:val="bottom"/>
          </w:tcPr>
          <w:p w14:paraId="0367D43A" w14:textId="77777777" w:rsidR="00F00603" w:rsidRPr="0078471F" w:rsidRDefault="00F00603" w:rsidP="00DF0EC8">
            <w:pPr>
              <w:jc w:val="both"/>
              <w:rPr>
                <w:rFonts w:ascii="Arial" w:hAnsi="Arial" w:cs="Arial"/>
              </w:rPr>
            </w:pPr>
          </w:p>
        </w:tc>
      </w:tr>
      <w:tr w:rsidR="00F00603" w:rsidRPr="0078471F" w14:paraId="1A4F89C7" w14:textId="77777777" w:rsidTr="00D579DE">
        <w:trPr>
          <w:trHeight w:val="290"/>
        </w:trPr>
        <w:tc>
          <w:tcPr>
            <w:tcW w:w="20" w:type="dxa"/>
            <w:tcBorders>
              <w:bottom w:val="single" w:sz="8" w:space="0" w:color="231F20"/>
            </w:tcBorders>
            <w:vAlign w:val="bottom"/>
          </w:tcPr>
          <w:p w14:paraId="1DE29EE1" w14:textId="77777777" w:rsidR="00F00603" w:rsidRPr="0078471F" w:rsidRDefault="00F00603" w:rsidP="00DF0EC8">
            <w:pPr>
              <w:jc w:val="both"/>
              <w:rPr>
                <w:rFonts w:ascii="Arial" w:hAnsi="Arial" w:cs="Arial"/>
              </w:rPr>
            </w:pPr>
          </w:p>
        </w:tc>
        <w:tc>
          <w:tcPr>
            <w:tcW w:w="840" w:type="dxa"/>
            <w:tcBorders>
              <w:bottom w:val="single" w:sz="8" w:space="0" w:color="231F20"/>
            </w:tcBorders>
            <w:shd w:val="clear" w:color="auto" w:fill="FDC012"/>
            <w:vAlign w:val="bottom"/>
          </w:tcPr>
          <w:p w14:paraId="19F5E78C" w14:textId="77777777" w:rsidR="00F00603" w:rsidRPr="0078471F" w:rsidRDefault="00F00603" w:rsidP="00927EA5">
            <w:pPr>
              <w:jc w:val="center"/>
              <w:rPr>
                <w:rFonts w:ascii="Arial" w:hAnsi="Arial" w:cs="Arial"/>
                <w:sz w:val="20"/>
              </w:rPr>
            </w:pPr>
          </w:p>
        </w:tc>
        <w:tc>
          <w:tcPr>
            <w:tcW w:w="2120" w:type="dxa"/>
            <w:tcBorders>
              <w:bottom w:val="single" w:sz="8" w:space="0" w:color="231F20"/>
            </w:tcBorders>
            <w:shd w:val="clear" w:color="auto" w:fill="FDC012"/>
            <w:vAlign w:val="bottom"/>
          </w:tcPr>
          <w:p w14:paraId="09C0961E" w14:textId="77777777" w:rsidR="00F00603" w:rsidRPr="0078471F" w:rsidRDefault="00F00603" w:rsidP="00927EA5">
            <w:pPr>
              <w:jc w:val="center"/>
              <w:rPr>
                <w:rFonts w:ascii="Arial" w:hAnsi="Arial" w:cs="Arial"/>
                <w:sz w:val="20"/>
              </w:rPr>
            </w:pPr>
          </w:p>
        </w:tc>
        <w:tc>
          <w:tcPr>
            <w:tcW w:w="380" w:type="dxa"/>
            <w:tcBorders>
              <w:bottom w:val="single" w:sz="8" w:space="0" w:color="231F20"/>
            </w:tcBorders>
            <w:shd w:val="clear" w:color="auto" w:fill="FDC012"/>
            <w:vAlign w:val="bottom"/>
          </w:tcPr>
          <w:p w14:paraId="3C4BAF7A" w14:textId="77777777" w:rsidR="00F00603" w:rsidRPr="0078471F" w:rsidRDefault="00F00603" w:rsidP="00927EA5">
            <w:pPr>
              <w:jc w:val="center"/>
              <w:rPr>
                <w:rFonts w:ascii="Arial" w:hAnsi="Arial" w:cs="Arial"/>
                <w:sz w:val="20"/>
              </w:rPr>
            </w:pPr>
          </w:p>
        </w:tc>
        <w:tc>
          <w:tcPr>
            <w:tcW w:w="440" w:type="dxa"/>
            <w:tcBorders>
              <w:bottom w:val="single" w:sz="8" w:space="0" w:color="231F20"/>
            </w:tcBorders>
            <w:shd w:val="clear" w:color="auto" w:fill="FDC012"/>
            <w:vAlign w:val="bottom"/>
          </w:tcPr>
          <w:p w14:paraId="3E97A619" w14:textId="77777777" w:rsidR="00F00603" w:rsidRPr="0078471F" w:rsidRDefault="00F00603" w:rsidP="00927EA5">
            <w:pPr>
              <w:jc w:val="center"/>
              <w:rPr>
                <w:rFonts w:ascii="Arial" w:hAnsi="Arial" w:cs="Arial"/>
                <w:sz w:val="20"/>
              </w:rPr>
            </w:pPr>
          </w:p>
        </w:tc>
        <w:tc>
          <w:tcPr>
            <w:tcW w:w="1060" w:type="dxa"/>
            <w:tcBorders>
              <w:bottom w:val="single" w:sz="8" w:space="0" w:color="231F20"/>
            </w:tcBorders>
            <w:shd w:val="clear" w:color="auto" w:fill="FDC012"/>
            <w:vAlign w:val="bottom"/>
          </w:tcPr>
          <w:p w14:paraId="5ACBF18F" w14:textId="77777777" w:rsidR="00F00603" w:rsidRPr="0078471F" w:rsidRDefault="00F00603" w:rsidP="00927EA5">
            <w:pPr>
              <w:jc w:val="center"/>
              <w:rPr>
                <w:rFonts w:ascii="Arial" w:hAnsi="Arial" w:cs="Arial"/>
                <w:sz w:val="20"/>
              </w:rPr>
            </w:pPr>
          </w:p>
        </w:tc>
        <w:tc>
          <w:tcPr>
            <w:tcW w:w="1240" w:type="dxa"/>
            <w:tcBorders>
              <w:bottom w:val="single" w:sz="8" w:space="0" w:color="231F20"/>
            </w:tcBorders>
            <w:shd w:val="clear" w:color="auto" w:fill="FDC012"/>
            <w:vAlign w:val="bottom"/>
          </w:tcPr>
          <w:p w14:paraId="5CFEEB0A" w14:textId="77777777" w:rsidR="00F00603" w:rsidRPr="0078471F" w:rsidRDefault="00F00603" w:rsidP="00927EA5">
            <w:pPr>
              <w:jc w:val="center"/>
              <w:rPr>
                <w:rFonts w:ascii="Arial" w:hAnsi="Arial" w:cs="Arial"/>
                <w:sz w:val="20"/>
              </w:rPr>
            </w:pPr>
          </w:p>
        </w:tc>
        <w:tc>
          <w:tcPr>
            <w:tcW w:w="1100" w:type="dxa"/>
            <w:tcBorders>
              <w:bottom w:val="single" w:sz="8" w:space="0" w:color="231F20"/>
            </w:tcBorders>
            <w:shd w:val="clear" w:color="auto" w:fill="FDC012"/>
            <w:vAlign w:val="bottom"/>
          </w:tcPr>
          <w:p w14:paraId="3A8BD4A5" w14:textId="77777777" w:rsidR="00F00603" w:rsidRPr="0078471F" w:rsidRDefault="00F00603" w:rsidP="00927EA5">
            <w:pPr>
              <w:jc w:val="center"/>
              <w:rPr>
                <w:rFonts w:ascii="Arial" w:hAnsi="Arial" w:cs="Arial"/>
                <w:sz w:val="20"/>
              </w:rPr>
            </w:pPr>
          </w:p>
        </w:tc>
        <w:tc>
          <w:tcPr>
            <w:tcW w:w="1160" w:type="dxa"/>
            <w:tcBorders>
              <w:bottom w:val="single" w:sz="8" w:space="0" w:color="231F20"/>
            </w:tcBorders>
            <w:shd w:val="clear" w:color="auto" w:fill="FDC012"/>
            <w:vAlign w:val="bottom"/>
          </w:tcPr>
          <w:p w14:paraId="21699B01" w14:textId="77777777" w:rsidR="00F00603" w:rsidRPr="0078471F" w:rsidRDefault="00F00603" w:rsidP="00927EA5">
            <w:pPr>
              <w:jc w:val="center"/>
              <w:rPr>
                <w:rFonts w:ascii="Arial" w:hAnsi="Arial" w:cs="Arial"/>
                <w:sz w:val="20"/>
              </w:rPr>
            </w:pPr>
          </w:p>
        </w:tc>
        <w:tc>
          <w:tcPr>
            <w:tcW w:w="20" w:type="dxa"/>
            <w:tcBorders>
              <w:bottom w:val="single" w:sz="8" w:space="0" w:color="231F20"/>
            </w:tcBorders>
            <w:vAlign w:val="bottom"/>
          </w:tcPr>
          <w:p w14:paraId="6B6C3FC4" w14:textId="77777777" w:rsidR="00F00603" w:rsidRPr="0078471F" w:rsidRDefault="00F00603" w:rsidP="00927EA5">
            <w:pPr>
              <w:jc w:val="center"/>
              <w:rPr>
                <w:rFonts w:ascii="Arial" w:hAnsi="Arial" w:cs="Arial"/>
                <w:sz w:val="20"/>
              </w:rPr>
            </w:pPr>
          </w:p>
        </w:tc>
        <w:tc>
          <w:tcPr>
            <w:tcW w:w="350" w:type="dxa"/>
            <w:tcBorders>
              <w:bottom w:val="single" w:sz="8" w:space="0" w:color="231F20"/>
            </w:tcBorders>
            <w:shd w:val="clear" w:color="auto" w:fill="FDC012"/>
            <w:vAlign w:val="bottom"/>
          </w:tcPr>
          <w:p w14:paraId="32D72A34" w14:textId="77777777" w:rsidR="00F00603" w:rsidRPr="0078471F" w:rsidRDefault="00F00603" w:rsidP="00927EA5">
            <w:pPr>
              <w:jc w:val="center"/>
              <w:rPr>
                <w:rFonts w:ascii="Arial" w:hAnsi="Arial" w:cs="Arial"/>
                <w:sz w:val="20"/>
              </w:rPr>
            </w:pPr>
          </w:p>
        </w:tc>
        <w:tc>
          <w:tcPr>
            <w:tcW w:w="2190" w:type="dxa"/>
            <w:tcBorders>
              <w:bottom w:val="single" w:sz="8" w:space="0" w:color="231F20"/>
            </w:tcBorders>
            <w:shd w:val="clear" w:color="auto" w:fill="FDC012"/>
            <w:vAlign w:val="bottom"/>
          </w:tcPr>
          <w:p w14:paraId="037AEB3B" w14:textId="77777777" w:rsidR="00F00603" w:rsidRPr="0078471F" w:rsidRDefault="00F00603" w:rsidP="00927EA5">
            <w:pPr>
              <w:jc w:val="center"/>
              <w:rPr>
                <w:rFonts w:ascii="Arial" w:hAnsi="Arial" w:cs="Arial"/>
                <w:sz w:val="20"/>
              </w:rPr>
            </w:pPr>
          </w:p>
        </w:tc>
        <w:tc>
          <w:tcPr>
            <w:tcW w:w="20" w:type="dxa"/>
            <w:tcBorders>
              <w:bottom w:val="single" w:sz="8" w:space="0" w:color="231F20"/>
            </w:tcBorders>
            <w:vAlign w:val="bottom"/>
          </w:tcPr>
          <w:p w14:paraId="1D9EDDD9" w14:textId="77777777" w:rsidR="00F00603" w:rsidRPr="0078471F" w:rsidRDefault="00F00603" w:rsidP="00927EA5">
            <w:pPr>
              <w:jc w:val="center"/>
              <w:rPr>
                <w:rFonts w:ascii="Arial" w:hAnsi="Arial" w:cs="Arial"/>
                <w:sz w:val="20"/>
              </w:rPr>
            </w:pPr>
          </w:p>
        </w:tc>
        <w:tc>
          <w:tcPr>
            <w:tcW w:w="1930" w:type="dxa"/>
            <w:tcBorders>
              <w:bottom w:val="single" w:sz="8" w:space="0" w:color="231F20"/>
            </w:tcBorders>
            <w:shd w:val="clear" w:color="auto" w:fill="FDC012"/>
            <w:vAlign w:val="bottom"/>
          </w:tcPr>
          <w:p w14:paraId="72B19623" w14:textId="77777777" w:rsidR="00F00603" w:rsidRPr="0078471F" w:rsidRDefault="00F00603" w:rsidP="00927EA5">
            <w:pPr>
              <w:jc w:val="center"/>
              <w:rPr>
                <w:rFonts w:ascii="Arial" w:hAnsi="Arial" w:cs="Arial"/>
                <w:sz w:val="20"/>
              </w:rPr>
            </w:pPr>
          </w:p>
        </w:tc>
        <w:tc>
          <w:tcPr>
            <w:tcW w:w="1490" w:type="dxa"/>
            <w:tcBorders>
              <w:bottom w:val="single" w:sz="8" w:space="0" w:color="231F20"/>
            </w:tcBorders>
            <w:shd w:val="clear" w:color="auto" w:fill="FDC012"/>
            <w:vAlign w:val="bottom"/>
          </w:tcPr>
          <w:p w14:paraId="21D9A16C" w14:textId="77777777" w:rsidR="00F00603" w:rsidRPr="0078471F" w:rsidRDefault="00F00603" w:rsidP="00927EA5">
            <w:pPr>
              <w:ind w:left="180"/>
              <w:jc w:val="center"/>
              <w:rPr>
                <w:rFonts w:ascii="Arial" w:hAnsi="Arial" w:cs="Arial"/>
                <w:sz w:val="20"/>
              </w:rPr>
            </w:pPr>
            <w:r w:rsidRPr="0078471F">
              <w:rPr>
                <w:rFonts w:ascii="Arial" w:eastAsia="Arial" w:hAnsi="Arial" w:cs="Arial"/>
                <w:b/>
                <w:bCs/>
                <w:color w:val="231F20"/>
                <w:sz w:val="20"/>
              </w:rPr>
              <w:t>Reporting</w:t>
            </w:r>
          </w:p>
        </w:tc>
        <w:tc>
          <w:tcPr>
            <w:tcW w:w="320" w:type="dxa"/>
            <w:tcBorders>
              <w:bottom w:val="single" w:sz="8" w:space="0" w:color="231F20"/>
            </w:tcBorders>
            <w:shd w:val="clear" w:color="auto" w:fill="FDC012"/>
            <w:vAlign w:val="bottom"/>
          </w:tcPr>
          <w:p w14:paraId="35126482" w14:textId="77777777" w:rsidR="00F00603" w:rsidRPr="0078471F" w:rsidRDefault="00F00603" w:rsidP="00DF0EC8">
            <w:pPr>
              <w:jc w:val="both"/>
              <w:rPr>
                <w:rFonts w:ascii="Arial" w:hAnsi="Arial" w:cs="Arial"/>
              </w:rPr>
            </w:pPr>
          </w:p>
        </w:tc>
        <w:tc>
          <w:tcPr>
            <w:tcW w:w="20" w:type="dxa"/>
            <w:tcBorders>
              <w:bottom w:val="single" w:sz="8" w:space="0" w:color="231F20"/>
            </w:tcBorders>
            <w:vAlign w:val="bottom"/>
          </w:tcPr>
          <w:p w14:paraId="1DA69284" w14:textId="77777777" w:rsidR="00F00603" w:rsidRPr="0078471F" w:rsidRDefault="00F00603" w:rsidP="00DF0EC8">
            <w:pPr>
              <w:jc w:val="both"/>
              <w:rPr>
                <w:rFonts w:ascii="Arial" w:hAnsi="Arial" w:cs="Arial"/>
              </w:rPr>
            </w:pPr>
          </w:p>
        </w:tc>
      </w:tr>
      <w:tr w:rsidR="00FF6D0A" w:rsidRPr="0078471F" w14:paraId="16C5C1C8" w14:textId="77777777" w:rsidTr="00D579DE">
        <w:trPr>
          <w:trHeight w:val="214"/>
        </w:trPr>
        <w:tc>
          <w:tcPr>
            <w:tcW w:w="20" w:type="dxa"/>
            <w:vAlign w:val="bottom"/>
          </w:tcPr>
          <w:p w14:paraId="78655721" w14:textId="77777777" w:rsidR="00FF6D0A" w:rsidRPr="0078471F" w:rsidRDefault="00FF6D0A" w:rsidP="00DF0EC8">
            <w:pPr>
              <w:jc w:val="both"/>
              <w:rPr>
                <w:rFonts w:ascii="Arial" w:hAnsi="Arial" w:cs="Arial"/>
              </w:rPr>
            </w:pPr>
          </w:p>
        </w:tc>
        <w:tc>
          <w:tcPr>
            <w:tcW w:w="840" w:type="dxa"/>
            <w:vAlign w:val="bottom"/>
          </w:tcPr>
          <w:p w14:paraId="62CC83E6" w14:textId="77777777" w:rsidR="00FF6D0A" w:rsidRPr="0078471F" w:rsidRDefault="00FF6D0A" w:rsidP="00DF0EC8">
            <w:pPr>
              <w:jc w:val="both"/>
              <w:rPr>
                <w:rFonts w:ascii="Arial" w:hAnsi="Arial" w:cs="Arial"/>
              </w:rPr>
            </w:pPr>
          </w:p>
        </w:tc>
        <w:tc>
          <w:tcPr>
            <w:tcW w:w="2120" w:type="dxa"/>
            <w:vAlign w:val="bottom"/>
          </w:tcPr>
          <w:p w14:paraId="5AECF295" w14:textId="77777777" w:rsidR="00FF6D0A" w:rsidRPr="0078471F" w:rsidRDefault="00FF6D0A" w:rsidP="00DF0EC8">
            <w:pPr>
              <w:spacing w:line="214" w:lineRule="exact"/>
              <w:ind w:left="100"/>
              <w:jc w:val="both"/>
              <w:rPr>
                <w:rFonts w:ascii="Arial" w:hAnsi="Arial" w:cs="Arial"/>
              </w:rPr>
            </w:pPr>
            <w:r w:rsidRPr="0078471F">
              <w:rPr>
                <w:rFonts w:ascii="Arial" w:eastAsia="Arial" w:hAnsi="Arial" w:cs="Arial"/>
                <w:color w:val="323031"/>
              </w:rPr>
              <w:t>construction</w:t>
            </w:r>
          </w:p>
        </w:tc>
        <w:tc>
          <w:tcPr>
            <w:tcW w:w="380" w:type="dxa"/>
            <w:vAlign w:val="bottom"/>
          </w:tcPr>
          <w:p w14:paraId="4F232AC6" w14:textId="77777777" w:rsidR="00FF6D0A" w:rsidRPr="0078471F" w:rsidRDefault="00FF6D0A" w:rsidP="00DF0EC8">
            <w:pPr>
              <w:jc w:val="both"/>
              <w:rPr>
                <w:rFonts w:ascii="Arial" w:hAnsi="Arial" w:cs="Arial"/>
              </w:rPr>
            </w:pPr>
          </w:p>
        </w:tc>
        <w:tc>
          <w:tcPr>
            <w:tcW w:w="2740" w:type="dxa"/>
            <w:gridSpan w:val="3"/>
            <w:vAlign w:val="bottom"/>
          </w:tcPr>
          <w:p w14:paraId="132CD64F" w14:textId="77777777" w:rsidR="00FF6D0A" w:rsidRPr="0078471F" w:rsidRDefault="00FF6D0A" w:rsidP="00DF0EC8">
            <w:pPr>
              <w:spacing w:line="214" w:lineRule="exact"/>
              <w:ind w:left="100"/>
              <w:jc w:val="both"/>
              <w:rPr>
                <w:rFonts w:ascii="Arial" w:hAnsi="Arial" w:cs="Arial"/>
              </w:rPr>
            </w:pPr>
            <w:r w:rsidRPr="0078471F">
              <w:rPr>
                <w:rFonts w:ascii="Arial" w:eastAsia="Arial" w:hAnsi="Arial" w:cs="Arial"/>
                <w:color w:val="323031"/>
              </w:rPr>
              <w:t>PIU and local authorities.</w:t>
            </w:r>
          </w:p>
        </w:tc>
        <w:tc>
          <w:tcPr>
            <w:tcW w:w="1100" w:type="dxa"/>
            <w:vAlign w:val="bottom"/>
          </w:tcPr>
          <w:p w14:paraId="3A264926" w14:textId="77777777" w:rsidR="00FF6D0A" w:rsidRPr="0078471F" w:rsidRDefault="00FF6D0A" w:rsidP="00DF0EC8">
            <w:pPr>
              <w:jc w:val="both"/>
              <w:rPr>
                <w:rFonts w:ascii="Arial" w:hAnsi="Arial" w:cs="Arial"/>
              </w:rPr>
            </w:pPr>
          </w:p>
        </w:tc>
        <w:tc>
          <w:tcPr>
            <w:tcW w:w="1160" w:type="dxa"/>
            <w:vAlign w:val="bottom"/>
          </w:tcPr>
          <w:p w14:paraId="69D11656" w14:textId="77777777" w:rsidR="00FF6D0A" w:rsidRPr="0078471F" w:rsidRDefault="00FF6D0A" w:rsidP="00DF0EC8">
            <w:pPr>
              <w:jc w:val="both"/>
              <w:rPr>
                <w:rFonts w:ascii="Arial" w:hAnsi="Arial" w:cs="Arial"/>
              </w:rPr>
            </w:pPr>
          </w:p>
        </w:tc>
        <w:tc>
          <w:tcPr>
            <w:tcW w:w="20" w:type="dxa"/>
            <w:vAlign w:val="bottom"/>
          </w:tcPr>
          <w:p w14:paraId="1552D1CA" w14:textId="77777777" w:rsidR="00FF6D0A" w:rsidRPr="0078471F" w:rsidRDefault="00FF6D0A" w:rsidP="00DF0EC8">
            <w:pPr>
              <w:jc w:val="both"/>
              <w:rPr>
                <w:rFonts w:ascii="Arial" w:hAnsi="Arial" w:cs="Arial"/>
              </w:rPr>
            </w:pPr>
          </w:p>
        </w:tc>
        <w:tc>
          <w:tcPr>
            <w:tcW w:w="350" w:type="dxa"/>
            <w:vMerge w:val="restart"/>
            <w:vAlign w:val="bottom"/>
          </w:tcPr>
          <w:p w14:paraId="5964BCA9" w14:textId="77777777" w:rsidR="00FF6D0A" w:rsidRPr="0078471F" w:rsidRDefault="00FF6D0A" w:rsidP="00D579DE">
            <w:pPr>
              <w:ind w:left="100"/>
              <w:jc w:val="both"/>
              <w:rPr>
                <w:rFonts w:ascii="Arial" w:hAnsi="Arial" w:cs="Arial"/>
              </w:rPr>
            </w:pPr>
            <w:r w:rsidRPr="0078471F">
              <w:rPr>
                <w:rFonts w:ascii="Arial" w:eastAsia="Arial" w:hAnsi="Arial" w:cs="Arial"/>
                <w:color w:val="FED20D"/>
              </w:rPr>
              <w:t>►</w:t>
            </w:r>
          </w:p>
          <w:p w14:paraId="2546DF1E" w14:textId="08A67557" w:rsidR="00FF6D0A" w:rsidRPr="0078471F" w:rsidRDefault="00FF6D0A" w:rsidP="00D579DE">
            <w:pPr>
              <w:ind w:left="100"/>
              <w:jc w:val="both"/>
              <w:rPr>
                <w:rFonts w:ascii="Arial" w:hAnsi="Arial" w:cs="Arial"/>
              </w:rPr>
            </w:pPr>
            <w:r w:rsidRPr="0078471F">
              <w:rPr>
                <w:rFonts w:ascii="Arial" w:eastAsia="Arial" w:hAnsi="Arial" w:cs="Arial"/>
                <w:color w:val="FED20D"/>
              </w:rPr>
              <w:t>►</w:t>
            </w:r>
          </w:p>
        </w:tc>
        <w:tc>
          <w:tcPr>
            <w:tcW w:w="2190" w:type="dxa"/>
            <w:vMerge w:val="restart"/>
            <w:vAlign w:val="bottom"/>
          </w:tcPr>
          <w:p w14:paraId="0DA3995E" w14:textId="77777777" w:rsidR="00FF6D0A" w:rsidRPr="0078471F" w:rsidRDefault="00FF6D0A" w:rsidP="00DF0EC8">
            <w:pPr>
              <w:spacing w:line="214" w:lineRule="exact"/>
              <w:ind w:left="180"/>
              <w:jc w:val="both"/>
              <w:rPr>
                <w:rFonts w:ascii="Arial" w:hAnsi="Arial" w:cs="Arial"/>
              </w:rPr>
            </w:pPr>
            <w:r w:rsidRPr="0078471F">
              <w:rPr>
                <w:rFonts w:ascii="Arial" w:eastAsia="Arial" w:hAnsi="Arial" w:cs="Arial"/>
                <w:color w:val="323031"/>
              </w:rPr>
              <w:t>generation and</w:t>
            </w:r>
          </w:p>
          <w:p w14:paraId="583F6E0F" w14:textId="77777777" w:rsidR="00FF6D0A" w:rsidRPr="0078471F" w:rsidRDefault="00FF6D0A" w:rsidP="00DF0EC8">
            <w:pPr>
              <w:ind w:left="180"/>
              <w:jc w:val="both"/>
              <w:rPr>
                <w:rFonts w:ascii="Arial" w:hAnsi="Arial" w:cs="Arial"/>
              </w:rPr>
            </w:pPr>
            <w:r w:rsidRPr="0078471F">
              <w:rPr>
                <w:rFonts w:ascii="Arial" w:eastAsia="Arial" w:hAnsi="Arial" w:cs="Arial"/>
                <w:color w:val="323031"/>
              </w:rPr>
              <w:t>disposal of any</w:t>
            </w:r>
          </w:p>
          <w:p w14:paraId="146E1729" w14:textId="77777777" w:rsidR="00FF6D0A" w:rsidRPr="0078471F" w:rsidRDefault="00FF6D0A" w:rsidP="00D579DE">
            <w:pPr>
              <w:ind w:left="180"/>
              <w:jc w:val="both"/>
              <w:rPr>
                <w:rFonts w:ascii="Arial" w:hAnsi="Arial" w:cs="Arial"/>
                <w:lang w:val="en-US"/>
              </w:rPr>
            </w:pPr>
            <w:r w:rsidRPr="0078471F">
              <w:rPr>
                <w:rFonts w:ascii="Arial" w:eastAsia="Arial" w:hAnsi="Arial" w:cs="Arial"/>
                <w:color w:val="323031"/>
              </w:rPr>
              <w:t>‘hazardous waste’.</w:t>
            </w:r>
          </w:p>
          <w:p w14:paraId="5E7B2DF9" w14:textId="77777777" w:rsidR="00FF6D0A" w:rsidRPr="0078471F" w:rsidRDefault="00FF6D0A" w:rsidP="00D579DE">
            <w:pPr>
              <w:ind w:left="180"/>
              <w:jc w:val="both"/>
              <w:rPr>
                <w:rFonts w:ascii="Arial" w:hAnsi="Arial" w:cs="Arial"/>
              </w:rPr>
            </w:pPr>
            <w:r w:rsidRPr="0078471F">
              <w:rPr>
                <w:rFonts w:ascii="Arial" w:eastAsia="Arial" w:hAnsi="Arial" w:cs="Arial"/>
                <w:color w:val="323031"/>
              </w:rPr>
              <w:t>. observation of</w:t>
            </w:r>
          </w:p>
          <w:p w14:paraId="369F9E7F" w14:textId="77777777" w:rsidR="00FF6D0A" w:rsidRPr="0078471F" w:rsidRDefault="00FF6D0A" w:rsidP="00D579DE">
            <w:pPr>
              <w:ind w:left="180"/>
              <w:jc w:val="both"/>
              <w:rPr>
                <w:rFonts w:ascii="Arial" w:hAnsi="Arial" w:cs="Arial"/>
              </w:rPr>
            </w:pPr>
            <w:r w:rsidRPr="0078471F">
              <w:rPr>
                <w:rFonts w:ascii="Arial" w:eastAsia="Arial" w:hAnsi="Arial" w:cs="Arial"/>
                <w:color w:val="323031"/>
              </w:rPr>
              <w:t>labour camp for</w:t>
            </w:r>
          </w:p>
          <w:p w14:paraId="24903D57" w14:textId="77777777" w:rsidR="00FF6D0A" w:rsidRPr="0078471F" w:rsidRDefault="00FF6D0A" w:rsidP="00D579DE">
            <w:pPr>
              <w:ind w:left="180"/>
              <w:jc w:val="both"/>
              <w:rPr>
                <w:rFonts w:ascii="Arial" w:hAnsi="Arial" w:cs="Arial"/>
              </w:rPr>
            </w:pPr>
            <w:r w:rsidRPr="0078471F">
              <w:rPr>
                <w:rFonts w:ascii="Arial" w:eastAsia="Arial" w:hAnsi="Arial" w:cs="Arial"/>
                <w:color w:val="323031"/>
              </w:rPr>
              <w:t>waste management</w:t>
            </w:r>
          </w:p>
          <w:p w14:paraId="4C8DE5DB" w14:textId="77777777" w:rsidR="00FF6D0A" w:rsidRPr="0078471F" w:rsidRDefault="00FF6D0A" w:rsidP="00D579DE">
            <w:pPr>
              <w:ind w:left="180"/>
              <w:jc w:val="both"/>
              <w:rPr>
                <w:rFonts w:ascii="Arial" w:hAnsi="Arial" w:cs="Arial"/>
              </w:rPr>
            </w:pPr>
            <w:r w:rsidRPr="0078471F">
              <w:rPr>
                <w:rFonts w:ascii="Arial" w:eastAsia="Arial" w:hAnsi="Arial" w:cs="Arial"/>
                <w:color w:val="323031"/>
              </w:rPr>
              <w:t>issues</w:t>
            </w:r>
          </w:p>
          <w:p w14:paraId="7AB7E5AF" w14:textId="77777777" w:rsidR="00FF6D0A" w:rsidRPr="0078471F" w:rsidRDefault="00FF6D0A" w:rsidP="00D579DE">
            <w:pPr>
              <w:ind w:left="180"/>
              <w:jc w:val="both"/>
              <w:rPr>
                <w:rFonts w:ascii="Arial" w:hAnsi="Arial" w:cs="Arial"/>
              </w:rPr>
            </w:pPr>
            <w:r w:rsidRPr="0078471F">
              <w:rPr>
                <w:rFonts w:ascii="Arial" w:eastAsia="Arial" w:hAnsi="Arial" w:cs="Arial"/>
                <w:color w:val="323031"/>
              </w:rPr>
              <w:t>Memorandum of</w:t>
            </w:r>
          </w:p>
          <w:p w14:paraId="461D318D" w14:textId="7AEC903F" w:rsidR="00FF6D0A" w:rsidRPr="0078471F" w:rsidRDefault="00FF6D0A" w:rsidP="00FF6D0A">
            <w:pPr>
              <w:ind w:left="180"/>
              <w:jc w:val="both"/>
              <w:rPr>
                <w:rFonts w:ascii="Arial" w:hAnsi="Arial" w:cs="Arial"/>
              </w:rPr>
            </w:pPr>
            <w:r w:rsidRPr="0078471F">
              <w:rPr>
                <w:rFonts w:ascii="Arial" w:eastAsia="Arial" w:hAnsi="Arial" w:cs="Arial"/>
                <w:color w:val="323031"/>
              </w:rPr>
              <w:t>Understanding with approved recycler</w:t>
            </w:r>
          </w:p>
          <w:p w14:paraId="2AEA463C" w14:textId="6902D28D" w:rsidR="00FF6D0A" w:rsidRPr="0078471F" w:rsidRDefault="00FF6D0A" w:rsidP="00D579DE">
            <w:pPr>
              <w:ind w:left="180"/>
              <w:jc w:val="both"/>
              <w:rPr>
                <w:rFonts w:ascii="Arial" w:hAnsi="Arial" w:cs="Arial"/>
              </w:rPr>
            </w:pPr>
            <w:r w:rsidRPr="0078471F">
              <w:rPr>
                <w:rFonts w:ascii="Arial" w:eastAsia="Arial" w:hAnsi="Arial" w:cs="Arial"/>
                <w:color w:val="323031"/>
              </w:rPr>
              <w:t xml:space="preserve">of OSPCB/CPCB </w:t>
            </w:r>
            <w:r w:rsidRPr="0078471F">
              <w:rPr>
                <w:rFonts w:ascii="Arial" w:eastAsia="Arial" w:hAnsi="Arial" w:cs="Arial"/>
                <w:color w:val="323031"/>
                <w:lang w:val="en-US"/>
              </w:rPr>
              <w:t xml:space="preserve"> for disposal of</w:t>
            </w:r>
            <w:r w:rsidRPr="0078471F">
              <w:rPr>
                <w:rFonts w:ascii="Arial" w:eastAsia="Arial" w:hAnsi="Arial" w:cs="Arial"/>
                <w:color w:val="323031"/>
              </w:rPr>
              <w:t xml:space="preserve"> hazardous waste, i</w:t>
            </w:r>
            <w:r w:rsidRPr="0078471F">
              <w:rPr>
                <w:rFonts w:ascii="Arial" w:eastAsia="Arial" w:hAnsi="Arial" w:cs="Arial"/>
                <w:color w:val="323031"/>
                <w:lang w:val="en-US"/>
              </w:rPr>
              <w:t xml:space="preserve">f </w:t>
            </w:r>
            <w:r w:rsidRPr="0078471F">
              <w:rPr>
                <w:rFonts w:ascii="Arial" w:eastAsia="Arial" w:hAnsi="Arial" w:cs="Arial"/>
                <w:color w:val="323031"/>
              </w:rPr>
              <w:t>generated.</w:t>
            </w:r>
          </w:p>
        </w:tc>
        <w:tc>
          <w:tcPr>
            <w:tcW w:w="20" w:type="dxa"/>
            <w:vAlign w:val="bottom"/>
          </w:tcPr>
          <w:p w14:paraId="78953872" w14:textId="77777777" w:rsidR="00FF6D0A" w:rsidRPr="0078471F" w:rsidRDefault="00FF6D0A" w:rsidP="00DF0EC8">
            <w:pPr>
              <w:jc w:val="both"/>
              <w:rPr>
                <w:rFonts w:ascii="Arial" w:hAnsi="Arial" w:cs="Arial"/>
              </w:rPr>
            </w:pPr>
          </w:p>
        </w:tc>
        <w:tc>
          <w:tcPr>
            <w:tcW w:w="1930" w:type="dxa"/>
            <w:vAlign w:val="bottom"/>
          </w:tcPr>
          <w:p w14:paraId="0FA366A7" w14:textId="77777777" w:rsidR="00FF6D0A" w:rsidRPr="0078471F" w:rsidRDefault="00FF6D0A" w:rsidP="00DF0EC8">
            <w:pPr>
              <w:spacing w:line="214" w:lineRule="exact"/>
              <w:ind w:left="120"/>
              <w:jc w:val="both"/>
              <w:rPr>
                <w:rFonts w:ascii="Arial" w:hAnsi="Arial" w:cs="Arial"/>
              </w:rPr>
            </w:pPr>
            <w:r w:rsidRPr="0078471F">
              <w:rPr>
                <w:rFonts w:ascii="Arial" w:eastAsia="Arial" w:hAnsi="Arial" w:cs="Arial"/>
                <w:color w:val="231F20"/>
              </w:rPr>
              <w:t>(secondary</w:t>
            </w:r>
          </w:p>
        </w:tc>
        <w:tc>
          <w:tcPr>
            <w:tcW w:w="1490" w:type="dxa"/>
            <w:vAlign w:val="bottom"/>
          </w:tcPr>
          <w:p w14:paraId="0AA5C440" w14:textId="77777777" w:rsidR="00FF6D0A" w:rsidRPr="0078471F" w:rsidRDefault="00FF6D0A" w:rsidP="00DF0EC8">
            <w:pPr>
              <w:spacing w:line="214" w:lineRule="exact"/>
              <w:ind w:left="50"/>
              <w:jc w:val="both"/>
              <w:rPr>
                <w:rFonts w:ascii="Arial" w:hAnsi="Arial" w:cs="Arial"/>
              </w:rPr>
            </w:pPr>
            <w:r w:rsidRPr="0078471F">
              <w:rPr>
                <w:rFonts w:ascii="Arial" w:eastAsia="Arial" w:hAnsi="Arial" w:cs="Arial"/>
                <w:color w:val="231F20"/>
              </w:rPr>
              <w:t>monitoring</w:t>
            </w:r>
          </w:p>
        </w:tc>
        <w:tc>
          <w:tcPr>
            <w:tcW w:w="320" w:type="dxa"/>
            <w:vAlign w:val="bottom"/>
          </w:tcPr>
          <w:p w14:paraId="14668BD7" w14:textId="77777777" w:rsidR="00FF6D0A" w:rsidRPr="0078471F" w:rsidRDefault="00FF6D0A" w:rsidP="00DF0EC8">
            <w:pPr>
              <w:spacing w:line="214" w:lineRule="exact"/>
              <w:jc w:val="both"/>
              <w:rPr>
                <w:rFonts w:ascii="Arial" w:hAnsi="Arial" w:cs="Arial"/>
              </w:rPr>
            </w:pPr>
            <w:r w:rsidRPr="0078471F">
              <w:rPr>
                <w:rFonts w:ascii="Arial" w:eastAsia="Arial" w:hAnsi="Arial" w:cs="Arial"/>
                <w:color w:val="231F20"/>
              </w:rPr>
              <w:t>by</w:t>
            </w:r>
          </w:p>
        </w:tc>
        <w:tc>
          <w:tcPr>
            <w:tcW w:w="20" w:type="dxa"/>
            <w:vAlign w:val="bottom"/>
          </w:tcPr>
          <w:p w14:paraId="3D0F809C" w14:textId="77777777" w:rsidR="00FF6D0A" w:rsidRPr="0078471F" w:rsidRDefault="00FF6D0A" w:rsidP="00DF0EC8">
            <w:pPr>
              <w:jc w:val="both"/>
              <w:rPr>
                <w:rFonts w:ascii="Arial" w:hAnsi="Arial" w:cs="Arial"/>
              </w:rPr>
            </w:pPr>
          </w:p>
        </w:tc>
      </w:tr>
      <w:tr w:rsidR="00FF6D0A" w:rsidRPr="0078471F" w14:paraId="716C26F5" w14:textId="77777777" w:rsidTr="00D579DE">
        <w:trPr>
          <w:trHeight w:val="290"/>
        </w:trPr>
        <w:tc>
          <w:tcPr>
            <w:tcW w:w="20" w:type="dxa"/>
            <w:vAlign w:val="bottom"/>
          </w:tcPr>
          <w:p w14:paraId="3BA7D8B8" w14:textId="77777777" w:rsidR="00FF6D0A" w:rsidRPr="0078471F" w:rsidRDefault="00FF6D0A" w:rsidP="00DF0EC8">
            <w:pPr>
              <w:jc w:val="both"/>
              <w:rPr>
                <w:rFonts w:ascii="Arial" w:hAnsi="Arial" w:cs="Arial"/>
              </w:rPr>
            </w:pPr>
          </w:p>
        </w:tc>
        <w:tc>
          <w:tcPr>
            <w:tcW w:w="840" w:type="dxa"/>
            <w:vAlign w:val="bottom"/>
          </w:tcPr>
          <w:p w14:paraId="3131D420" w14:textId="77777777" w:rsidR="00FF6D0A" w:rsidRPr="0078471F" w:rsidRDefault="00FF6D0A" w:rsidP="00DF0EC8">
            <w:pPr>
              <w:jc w:val="both"/>
              <w:rPr>
                <w:rFonts w:ascii="Arial" w:hAnsi="Arial" w:cs="Arial"/>
              </w:rPr>
            </w:pPr>
          </w:p>
        </w:tc>
        <w:tc>
          <w:tcPr>
            <w:tcW w:w="2120" w:type="dxa"/>
            <w:vAlign w:val="bottom"/>
          </w:tcPr>
          <w:p w14:paraId="5FA39BD3" w14:textId="77777777" w:rsidR="00FF6D0A" w:rsidRPr="0078471F" w:rsidRDefault="00FF6D0A" w:rsidP="00DF0EC8">
            <w:pPr>
              <w:ind w:left="100"/>
              <w:jc w:val="both"/>
              <w:rPr>
                <w:rFonts w:ascii="Arial" w:hAnsi="Arial" w:cs="Arial"/>
              </w:rPr>
            </w:pPr>
            <w:r w:rsidRPr="0078471F">
              <w:rPr>
                <w:rFonts w:ascii="Arial" w:eastAsia="Arial" w:hAnsi="Arial" w:cs="Arial"/>
                <w:color w:val="323031"/>
              </w:rPr>
              <w:t>wastes</w:t>
            </w:r>
          </w:p>
        </w:tc>
        <w:tc>
          <w:tcPr>
            <w:tcW w:w="380" w:type="dxa"/>
            <w:vAlign w:val="bottom"/>
          </w:tcPr>
          <w:p w14:paraId="229DE371" w14:textId="77777777" w:rsidR="00FF6D0A" w:rsidRPr="0078471F" w:rsidRDefault="00FF6D0A" w:rsidP="00DF0EC8">
            <w:pPr>
              <w:ind w:left="120"/>
              <w:jc w:val="both"/>
              <w:rPr>
                <w:rFonts w:ascii="Arial" w:hAnsi="Arial" w:cs="Arial"/>
              </w:rPr>
            </w:pPr>
            <w:r w:rsidRPr="0078471F">
              <w:rPr>
                <w:rFonts w:ascii="Arial" w:eastAsia="Arial" w:hAnsi="Arial" w:cs="Arial"/>
                <w:color w:val="FDC012"/>
              </w:rPr>
              <w:t>►</w:t>
            </w:r>
          </w:p>
        </w:tc>
        <w:tc>
          <w:tcPr>
            <w:tcW w:w="5000" w:type="dxa"/>
            <w:gridSpan w:val="5"/>
            <w:vAlign w:val="bottom"/>
          </w:tcPr>
          <w:p w14:paraId="1E2B2E36" w14:textId="77777777" w:rsidR="00FF6D0A" w:rsidRPr="0078471F" w:rsidRDefault="00FF6D0A" w:rsidP="00DF0EC8">
            <w:pPr>
              <w:ind w:left="100"/>
              <w:jc w:val="both"/>
              <w:rPr>
                <w:rFonts w:ascii="Arial" w:hAnsi="Arial" w:cs="Arial"/>
              </w:rPr>
            </w:pPr>
            <w:r w:rsidRPr="0078471F">
              <w:rPr>
                <w:rFonts w:ascii="Arial" w:eastAsia="Arial" w:hAnsi="Arial" w:cs="Arial"/>
                <w:color w:val="323031"/>
              </w:rPr>
              <w:t>The  community  should  be  made  aware  of</w:t>
            </w:r>
          </w:p>
        </w:tc>
        <w:tc>
          <w:tcPr>
            <w:tcW w:w="20" w:type="dxa"/>
            <w:vAlign w:val="bottom"/>
          </w:tcPr>
          <w:p w14:paraId="79987E05" w14:textId="77777777" w:rsidR="00FF6D0A" w:rsidRPr="0078471F" w:rsidRDefault="00FF6D0A" w:rsidP="00DF0EC8">
            <w:pPr>
              <w:jc w:val="both"/>
              <w:rPr>
                <w:rFonts w:ascii="Arial" w:hAnsi="Arial" w:cs="Arial"/>
              </w:rPr>
            </w:pPr>
          </w:p>
        </w:tc>
        <w:tc>
          <w:tcPr>
            <w:tcW w:w="350" w:type="dxa"/>
            <w:vMerge/>
            <w:vAlign w:val="bottom"/>
          </w:tcPr>
          <w:p w14:paraId="6A276CB1" w14:textId="4DD40230" w:rsidR="00FF6D0A" w:rsidRPr="0078471F" w:rsidRDefault="00FF6D0A" w:rsidP="00D579DE">
            <w:pPr>
              <w:ind w:left="100"/>
              <w:jc w:val="both"/>
              <w:rPr>
                <w:rFonts w:ascii="Arial" w:hAnsi="Arial" w:cs="Arial"/>
              </w:rPr>
            </w:pPr>
          </w:p>
        </w:tc>
        <w:tc>
          <w:tcPr>
            <w:tcW w:w="2190" w:type="dxa"/>
            <w:vMerge/>
            <w:vAlign w:val="bottom"/>
          </w:tcPr>
          <w:p w14:paraId="0581AB47" w14:textId="58FD6F4C" w:rsidR="00FF6D0A" w:rsidRPr="0078471F" w:rsidRDefault="00FF6D0A" w:rsidP="00D579DE">
            <w:pPr>
              <w:ind w:left="180"/>
              <w:jc w:val="both"/>
              <w:rPr>
                <w:rFonts w:ascii="Arial" w:hAnsi="Arial" w:cs="Arial"/>
              </w:rPr>
            </w:pPr>
          </w:p>
        </w:tc>
        <w:tc>
          <w:tcPr>
            <w:tcW w:w="20" w:type="dxa"/>
            <w:vAlign w:val="bottom"/>
          </w:tcPr>
          <w:p w14:paraId="5A9488A0" w14:textId="77777777" w:rsidR="00FF6D0A" w:rsidRPr="0078471F" w:rsidRDefault="00FF6D0A" w:rsidP="00DF0EC8">
            <w:pPr>
              <w:jc w:val="both"/>
              <w:rPr>
                <w:rFonts w:ascii="Arial" w:hAnsi="Arial" w:cs="Arial"/>
              </w:rPr>
            </w:pPr>
          </w:p>
        </w:tc>
        <w:tc>
          <w:tcPr>
            <w:tcW w:w="1930" w:type="dxa"/>
            <w:vAlign w:val="bottom"/>
          </w:tcPr>
          <w:p w14:paraId="0F4A470F" w14:textId="77777777" w:rsidR="00FF6D0A" w:rsidRPr="0078471F" w:rsidRDefault="00FF6D0A" w:rsidP="00DF0EC8">
            <w:pPr>
              <w:ind w:left="120"/>
              <w:jc w:val="both"/>
              <w:rPr>
                <w:rFonts w:ascii="Arial" w:hAnsi="Arial" w:cs="Arial"/>
              </w:rPr>
            </w:pPr>
            <w:r w:rsidRPr="0078471F">
              <w:rPr>
                <w:rFonts w:ascii="Arial" w:eastAsia="Arial" w:hAnsi="Arial" w:cs="Arial"/>
                <w:color w:val="231F20"/>
              </w:rPr>
              <w:t>responsibility.</w:t>
            </w:r>
          </w:p>
        </w:tc>
        <w:tc>
          <w:tcPr>
            <w:tcW w:w="1490" w:type="dxa"/>
            <w:vAlign w:val="bottom"/>
          </w:tcPr>
          <w:p w14:paraId="2F94B143" w14:textId="77777777" w:rsidR="00FF6D0A" w:rsidRPr="0078471F" w:rsidRDefault="00FF6D0A" w:rsidP="00DF0EC8">
            <w:pPr>
              <w:ind w:left="50"/>
              <w:jc w:val="both"/>
              <w:rPr>
                <w:rFonts w:ascii="Arial" w:hAnsi="Arial" w:cs="Arial"/>
              </w:rPr>
            </w:pPr>
            <w:r w:rsidRPr="0078471F">
              <w:rPr>
                <w:rFonts w:ascii="Arial" w:eastAsia="Arial" w:hAnsi="Arial" w:cs="Arial"/>
                <w:color w:val="231F20"/>
              </w:rPr>
              <w:t>PMU.</w:t>
            </w:r>
          </w:p>
        </w:tc>
        <w:tc>
          <w:tcPr>
            <w:tcW w:w="320" w:type="dxa"/>
            <w:vAlign w:val="bottom"/>
          </w:tcPr>
          <w:p w14:paraId="7661349F" w14:textId="77777777" w:rsidR="00FF6D0A" w:rsidRPr="0078471F" w:rsidRDefault="00FF6D0A" w:rsidP="00DF0EC8">
            <w:pPr>
              <w:jc w:val="both"/>
              <w:rPr>
                <w:rFonts w:ascii="Arial" w:hAnsi="Arial" w:cs="Arial"/>
              </w:rPr>
            </w:pPr>
          </w:p>
        </w:tc>
        <w:tc>
          <w:tcPr>
            <w:tcW w:w="20" w:type="dxa"/>
            <w:vAlign w:val="bottom"/>
          </w:tcPr>
          <w:p w14:paraId="0A2CBD70" w14:textId="77777777" w:rsidR="00FF6D0A" w:rsidRPr="0078471F" w:rsidRDefault="00FF6D0A" w:rsidP="00DF0EC8">
            <w:pPr>
              <w:jc w:val="both"/>
              <w:rPr>
                <w:rFonts w:ascii="Arial" w:hAnsi="Arial" w:cs="Arial"/>
              </w:rPr>
            </w:pPr>
          </w:p>
        </w:tc>
      </w:tr>
      <w:tr w:rsidR="00FF6D0A" w:rsidRPr="0078471F" w14:paraId="67AC0C56" w14:textId="77777777" w:rsidTr="00D579DE">
        <w:trPr>
          <w:trHeight w:val="293"/>
        </w:trPr>
        <w:tc>
          <w:tcPr>
            <w:tcW w:w="20" w:type="dxa"/>
            <w:vAlign w:val="bottom"/>
          </w:tcPr>
          <w:p w14:paraId="5D1F8AD3" w14:textId="77777777" w:rsidR="00FF6D0A" w:rsidRPr="0078471F" w:rsidRDefault="00FF6D0A" w:rsidP="00DF0EC8">
            <w:pPr>
              <w:jc w:val="both"/>
              <w:rPr>
                <w:rFonts w:ascii="Arial" w:hAnsi="Arial" w:cs="Arial"/>
              </w:rPr>
            </w:pPr>
          </w:p>
        </w:tc>
        <w:tc>
          <w:tcPr>
            <w:tcW w:w="840" w:type="dxa"/>
            <w:vAlign w:val="bottom"/>
          </w:tcPr>
          <w:p w14:paraId="1E1DAA61" w14:textId="77777777" w:rsidR="00FF6D0A" w:rsidRPr="0078471F" w:rsidRDefault="00FF6D0A" w:rsidP="00DF0EC8">
            <w:pPr>
              <w:jc w:val="both"/>
              <w:rPr>
                <w:rFonts w:ascii="Arial" w:hAnsi="Arial" w:cs="Arial"/>
              </w:rPr>
            </w:pPr>
          </w:p>
        </w:tc>
        <w:tc>
          <w:tcPr>
            <w:tcW w:w="2120" w:type="dxa"/>
            <w:vAlign w:val="bottom"/>
          </w:tcPr>
          <w:p w14:paraId="731E0A07" w14:textId="77777777" w:rsidR="00FF6D0A" w:rsidRPr="0078471F" w:rsidRDefault="00FF6D0A" w:rsidP="00DF0EC8">
            <w:pPr>
              <w:jc w:val="both"/>
              <w:rPr>
                <w:rFonts w:ascii="Arial" w:hAnsi="Arial" w:cs="Arial"/>
              </w:rPr>
            </w:pPr>
          </w:p>
        </w:tc>
        <w:tc>
          <w:tcPr>
            <w:tcW w:w="380" w:type="dxa"/>
            <w:vAlign w:val="bottom"/>
          </w:tcPr>
          <w:p w14:paraId="6273909F" w14:textId="77777777" w:rsidR="00FF6D0A" w:rsidRPr="0078471F" w:rsidRDefault="00FF6D0A" w:rsidP="00DF0EC8">
            <w:pPr>
              <w:jc w:val="both"/>
              <w:rPr>
                <w:rFonts w:ascii="Arial" w:hAnsi="Arial" w:cs="Arial"/>
              </w:rPr>
            </w:pPr>
          </w:p>
        </w:tc>
        <w:tc>
          <w:tcPr>
            <w:tcW w:w="5000" w:type="dxa"/>
            <w:gridSpan w:val="5"/>
            <w:vAlign w:val="bottom"/>
          </w:tcPr>
          <w:p w14:paraId="240DDB6C" w14:textId="77777777" w:rsidR="00FF6D0A" w:rsidRPr="0078471F" w:rsidRDefault="00FF6D0A" w:rsidP="00DF0EC8">
            <w:pPr>
              <w:ind w:left="100"/>
              <w:jc w:val="both"/>
              <w:rPr>
                <w:rFonts w:ascii="Arial" w:eastAsia="Arial" w:hAnsi="Arial" w:cs="Arial"/>
                <w:color w:val="323031"/>
              </w:rPr>
            </w:pPr>
            <w:r w:rsidRPr="0078471F">
              <w:rPr>
                <w:rFonts w:ascii="Arial" w:eastAsia="Arial" w:hAnsi="Arial" w:cs="Arial"/>
                <w:color w:val="323031"/>
              </w:rPr>
              <w:t>constraints imposed on the contractor for waste collection, storage and disposal</w:t>
            </w:r>
            <w:r w:rsidRPr="0078471F">
              <w:rPr>
                <w:rFonts w:ascii="Arial" w:eastAsia="Arial" w:hAnsi="Arial" w:cs="Arial"/>
                <w:color w:val="323031"/>
                <w:lang w:val="en-US"/>
              </w:rPr>
              <w:t xml:space="preserve"> </w:t>
            </w:r>
            <w:r w:rsidRPr="0078471F">
              <w:rPr>
                <w:rFonts w:ascii="Arial" w:eastAsia="Arial" w:hAnsi="Arial" w:cs="Arial"/>
                <w:color w:val="323031"/>
                <w:w w:val="98"/>
              </w:rPr>
              <w:t>accident</w:t>
            </w:r>
            <w:r w:rsidRPr="0078471F">
              <w:rPr>
                <w:rFonts w:ascii="Arial" w:eastAsia="Arial" w:hAnsi="Arial" w:cs="Arial"/>
                <w:color w:val="323031"/>
              </w:rPr>
              <w:t xml:space="preserve"> In</w:t>
            </w:r>
            <w:r w:rsidRPr="0078471F">
              <w:rPr>
                <w:rFonts w:ascii="Arial" w:eastAsia="Arial" w:hAnsi="Arial" w:cs="Arial"/>
                <w:color w:val="323031"/>
                <w:lang w:val="en-US"/>
              </w:rPr>
              <w:t xml:space="preserve"> </w:t>
            </w:r>
            <w:r w:rsidRPr="0078471F">
              <w:rPr>
                <w:rFonts w:ascii="Arial" w:eastAsia="Arial" w:hAnsi="Arial" w:cs="Arial"/>
                <w:color w:val="323031"/>
              </w:rPr>
              <w:t>case   of</w:t>
            </w:r>
            <w:r w:rsidRPr="0078471F">
              <w:rPr>
                <w:rFonts w:ascii="Arial" w:hAnsi="Arial" w:cs="Arial"/>
                <w:lang w:val="en-US"/>
              </w:rPr>
              <w:t xml:space="preserve"> </w:t>
            </w:r>
            <w:r w:rsidRPr="0078471F">
              <w:rPr>
                <w:rFonts w:ascii="Arial" w:eastAsia="Arial" w:hAnsi="Arial" w:cs="Arial"/>
                <w:color w:val="323031"/>
                <w:w w:val="98"/>
              </w:rPr>
              <w:t>al</w:t>
            </w:r>
            <w:r w:rsidRPr="0078471F">
              <w:rPr>
                <w:rFonts w:ascii="Arial" w:eastAsia="Arial" w:hAnsi="Arial" w:cs="Arial"/>
                <w:color w:val="323031"/>
                <w:w w:val="98"/>
                <w:lang w:val="en-US"/>
              </w:rPr>
              <w:t xml:space="preserve"> </w:t>
            </w:r>
            <w:r w:rsidRPr="0078471F">
              <w:rPr>
                <w:rFonts w:ascii="Arial" w:eastAsia="Arial" w:hAnsi="Arial" w:cs="Arial"/>
                <w:color w:val="323031"/>
                <w:w w:val="97"/>
              </w:rPr>
              <w:t>waste</w:t>
            </w:r>
            <w:r w:rsidRPr="0078471F">
              <w:rPr>
                <w:rFonts w:ascii="Arial" w:eastAsia="Arial" w:hAnsi="Arial" w:cs="Arial"/>
                <w:color w:val="323031"/>
                <w:w w:val="97"/>
                <w:lang w:val="en-US"/>
              </w:rPr>
              <w:t xml:space="preserve"> </w:t>
            </w:r>
            <w:r w:rsidRPr="0078471F">
              <w:rPr>
                <w:rFonts w:ascii="Arial" w:eastAsia="Arial" w:hAnsi="Arial" w:cs="Arial"/>
                <w:color w:val="323031"/>
                <w:w w:val="97"/>
              </w:rPr>
              <w:t>dispersion,</w:t>
            </w:r>
            <w:r w:rsidRPr="0078471F">
              <w:rPr>
                <w:rFonts w:ascii="Arial" w:eastAsia="Arial" w:hAnsi="Arial" w:cs="Arial"/>
                <w:color w:val="323031"/>
              </w:rPr>
              <w:t xml:space="preserve"> CSQC/PIU  shall  be  informed  and  restoration measures shall be applied.</w:t>
            </w:r>
          </w:p>
          <w:p w14:paraId="06801B20" w14:textId="334BC1D5" w:rsidR="00FF6D0A" w:rsidRPr="0078471F" w:rsidRDefault="00FF6D0A" w:rsidP="00DF0EC8">
            <w:pPr>
              <w:ind w:left="100"/>
              <w:jc w:val="both"/>
              <w:rPr>
                <w:rFonts w:ascii="Arial" w:hAnsi="Arial" w:cs="Arial"/>
              </w:rPr>
            </w:pPr>
          </w:p>
        </w:tc>
        <w:tc>
          <w:tcPr>
            <w:tcW w:w="20" w:type="dxa"/>
            <w:vAlign w:val="bottom"/>
          </w:tcPr>
          <w:p w14:paraId="7B9D5BA9" w14:textId="77777777" w:rsidR="00FF6D0A" w:rsidRPr="0078471F" w:rsidRDefault="00FF6D0A" w:rsidP="00DF0EC8">
            <w:pPr>
              <w:jc w:val="both"/>
              <w:rPr>
                <w:rFonts w:ascii="Arial" w:hAnsi="Arial" w:cs="Arial"/>
              </w:rPr>
            </w:pPr>
          </w:p>
        </w:tc>
        <w:tc>
          <w:tcPr>
            <w:tcW w:w="350" w:type="dxa"/>
            <w:vMerge/>
            <w:vAlign w:val="bottom"/>
          </w:tcPr>
          <w:p w14:paraId="5ED255B5" w14:textId="5E3F050C" w:rsidR="00FF6D0A" w:rsidRPr="0078471F" w:rsidRDefault="00FF6D0A" w:rsidP="00D579DE">
            <w:pPr>
              <w:ind w:left="100"/>
              <w:jc w:val="both"/>
              <w:rPr>
                <w:rFonts w:ascii="Arial" w:hAnsi="Arial" w:cs="Arial"/>
              </w:rPr>
            </w:pPr>
          </w:p>
        </w:tc>
        <w:tc>
          <w:tcPr>
            <w:tcW w:w="2190" w:type="dxa"/>
            <w:vMerge/>
            <w:vAlign w:val="bottom"/>
          </w:tcPr>
          <w:p w14:paraId="462EEF93" w14:textId="0BEF337B" w:rsidR="00FF6D0A" w:rsidRPr="0078471F" w:rsidRDefault="00FF6D0A" w:rsidP="00D579DE">
            <w:pPr>
              <w:ind w:left="180"/>
              <w:jc w:val="both"/>
              <w:rPr>
                <w:rFonts w:ascii="Arial" w:hAnsi="Arial" w:cs="Arial"/>
              </w:rPr>
            </w:pPr>
          </w:p>
        </w:tc>
        <w:tc>
          <w:tcPr>
            <w:tcW w:w="20" w:type="dxa"/>
            <w:vAlign w:val="bottom"/>
          </w:tcPr>
          <w:p w14:paraId="11A9A6AF" w14:textId="77777777" w:rsidR="00FF6D0A" w:rsidRPr="0078471F" w:rsidRDefault="00FF6D0A" w:rsidP="00DF0EC8">
            <w:pPr>
              <w:jc w:val="both"/>
              <w:rPr>
                <w:rFonts w:ascii="Arial" w:hAnsi="Arial" w:cs="Arial"/>
              </w:rPr>
            </w:pPr>
          </w:p>
        </w:tc>
        <w:tc>
          <w:tcPr>
            <w:tcW w:w="1930" w:type="dxa"/>
            <w:vAlign w:val="bottom"/>
          </w:tcPr>
          <w:p w14:paraId="346C379B" w14:textId="77777777" w:rsidR="00FF6D0A" w:rsidRPr="0078471F" w:rsidRDefault="00FF6D0A" w:rsidP="00DF0EC8">
            <w:pPr>
              <w:jc w:val="both"/>
              <w:rPr>
                <w:rFonts w:ascii="Arial" w:hAnsi="Arial" w:cs="Arial"/>
              </w:rPr>
            </w:pPr>
          </w:p>
        </w:tc>
        <w:tc>
          <w:tcPr>
            <w:tcW w:w="1490" w:type="dxa"/>
            <w:vAlign w:val="bottom"/>
          </w:tcPr>
          <w:p w14:paraId="369DF958" w14:textId="77777777" w:rsidR="00FF6D0A" w:rsidRPr="0078471F" w:rsidRDefault="00FF6D0A" w:rsidP="00DF0EC8">
            <w:pPr>
              <w:jc w:val="both"/>
              <w:rPr>
                <w:rFonts w:ascii="Arial" w:hAnsi="Arial" w:cs="Arial"/>
              </w:rPr>
            </w:pPr>
          </w:p>
        </w:tc>
        <w:tc>
          <w:tcPr>
            <w:tcW w:w="320" w:type="dxa"/>
            <w:vAlign w:val="bottom"/>
          </w:tcPr>
          <w:p w14:paraId="65737C1C" w14:textId="77777777" w:rsidR="00FF6D0A" w:rsidRPr="0078471F" w:rsidRDefault="00FF6D0A" w:rsidP="00DF0EC8">
            <w:pPr>
              <w:jc w:val="both"/>
              <w:rPr>
                <w:rFonts w:ascii="Arial" w:hAnsi="Arial" w:cs="Arial"/>
              </w:rPr>
            </w:pPr>
          </w:p>
        </w:tc>
        <w:tc>
          <w:tcPr>
            <w:tcW w:w="20" w:type="dxa"/>
            <w:vAlign w:val="bottom"/>
          </w:tcPr>
          <w:p w14:paraId="1A6D2188" w14:textId="77777777" w:rsidR="00FF6D0A" w:rsidRPr="0078471F" w:rsidRDefault="00FF6D0A" w:rsidP="00DF0EC8">
            <w:pPr>
              <w:jc w:val="both"/>
              <w:rPr>
                <w:rFonts w:ascii="Arial" w:hAnsi="Arial" w:cs="Arial"/>
              </w:rPr>
            </w:pPr>
          </w:p>
        </w:tc>
      </w:tr>
      <w:tr w:rsidR="00FF6D0A" w:rsidRPr="0078471F" w14:paraId="037D0B2D" w14:textId="77777777" w:rsidTr="007E03A0">
        <w:trPr>
          <w:trHeight w:val="87"/>
        </w:trPr>
        <w:tc>
          <w:tcPr>
            <w:tcW w:w="20" w:type="dxa"/>
            <w:vAlign w:val="bottom"/>
          </w:tcPr>
          <w:p w14:paraId="1ED7E1AE" w14:textId="77777777" w:rsidR="00FF6D0A" w:rsidRPr="0078471F" w:rsidRDefault="00FF6D0A" w:rsidP="00D579DE">
            <w:pPr>
              <w:jc w:val="both"/>
              <w:rPr>
                <w:rFonts w:ascii="Arial" w:hAnsi="Arial" w:cs="Arial"/>
              </w:rPr>
            </w:pPr>
          </w:p>
        </w:tc>
        <w:tc>
          <w:tcPr>
            <w:tcW w:w="840" w:type="dxa"/>
            <w:vAlign w:val="bottom"/>
          </w:tcPr>
          <w:p w14:paraId="5AF986D5" w14:textId="77777777" w:rsidR="00FF6D0A" w:rsidRPr="0078471F" w:rsidRDefault="00FF6D0A" w:rsidP="00D579DE">
            <w:pPr>
              <w:jc w:val="both"/>
              <w:rPr>
                <w:rFonts w:ascii="Arial" w:hAnsi="Arial" w:cs="Arial"/>
              </w:rPr>
            </w:pPr>
          </w:p>
        </w:tc>
        <w:tc>
          <w:tcPr>
            <w:tcW w:w="2120" w:type="dxa"/>
            <w:vAlign w:val="bottom"/>
          </w:tcPr>
          <w:p w14:paraId="31B6832E" w14:textId="77777777" w:rsidR="00FF6D0A" w:rsidRPr="0078471F" w:rsidRDefault="00FF6D0A" w:rsidP="00D579DE">
            <w:pPr>
              <w:jc w:val="both"/>
              <w:rPr>
                <w:rFonts w:ascii="Arial" w:hAnsi="Arial" w:cs="Arial"/>
              </w:rPr>
            </w:pPr>
          </w:p>
        </w:tc>
        <w:tc>
          <w:tcPr>
            <w:tcW w:w="5380" w:type="dxa"/>
            <w:gridSpan w:val="6"/>
            <w:vMerge w:val="restart"/>
            <w:vAlign w:val="bottom"/>
          </w:tcPr>
          <w:p w14:paraId="521E8A97" w14:textId="77777777" w:rsidR="00FF6D0A" w:rsidRPr="0078471F" w:rsidRDefault="00FF6D0A" w:rsidP="00D579DE">
            <w:pPr>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 xml:space="preserve">Waste materials are to be disposed at </w:t>
            </w:r>
          </w:p>
          <w:p w14:paraId="78B7A35C" w14:textId="77777777" w:rsidR="00FF6D0A" w:rsidRPr="0078471F" w:rsidRDefault="00FF6D0A" w:rsidP="00D579DE">
            <w:pPr>
              <w:ind w:left="100"/>
              <w:jc w:val="both"/>
              <w:rPr>
                <w:rFonts w:ascii="Arial" w:eastAsia="Arial" w:hAnsi="Arial" w:cs="Arial"/>
                <w:color w:val="323031"/>
                <w:w w:val="99"/>
              </w:rPr>
            </w:pPr>
            <w:r w:rsidRPr="0078471F">
              <w:rPr>
                <w:rFonts w:ascii="Arial" w:eastAsia="Arial" w:hAnsi="Arial" w:cs="Arial"/>
                <w:color w:val="323031"/>
              </w:rPr>
              <w:t>Belahatti landfill as per the consent given by the ULB provided in Annex III</w:t>
            </w:r>
            <w:r w:rsidRPr="0078471F">
              <w:rPr>
                <w:rFonts w:ascii="Arial" w:eastAsia="Arial" w:hAnsi="Arial" w:cs="Arial"/>
                <w:color w:val="323031"/>
                <w:lang w:val="en-US"/>
              </w:rPr>
              <w:t xml:space="preserve"> </w:t>
            </w:r>
            <w:r w:rsidRPr="0078471F">
              <w:rPr>
                <w:rFonts w:ascii="Arial" w:eastAsia="Arial" w:hAnsi="Arial" w:cs="Arial"/>
                <w:color w:val="323031"/>
              </w:rPr>
              <w:t>Waste concrete will be reused and recycled to the extent possible to help in pollution prevention</w:t>
            </w:r>
            <w:r w:rsidRPr="0078471F">
              <w:rPr>
                <w:rFonts w:ascii="Arial" w:eastAsia="Arial" w:hAnsi="Arial" w:cs="Arial"/>
                <w:color w:val="323031"/>
                <w:w w:val="99"/>
              </w:rPr>
              <w:t xml:space="preserve"> and conservation of natural resources.</w:t>
            </w:r>
          </w:p>
          <w:p w14:paraId="6066BE9D" w14:textId="77777777" w:rsidR="00FF6D0A" w:rsidRPr="0078471F" w:rsidRDefault="00FF6D0A" w:rsidP="00D579DE">
            <w:pPr>
              <w:ind w:left="100"/>
              <w:jc w:val="both"/>
              <w:rPr>
                <w:rFonts w:ascii="Arial" w:hAnsi="Arial" w:cs="Arial"/>
                <w:lang w:val="en-US"/>
              </w:rPr>
            </w:pPr>
          </w:p>
          <w:p w14:paraId="6083768D" w14:textId="3869441D" w:rsidR="00FF6D0A" w:rsidRPr="0078471F" w:rsidRDefault="00FF6D0A" w:rsidP="005121CD">
            <w:pPr>
              <w:ind w:left="12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All</w:t>
            </w:r>
            <w:r w:rsidRPr="0078471F">
              <w:rPr>
                <w:rFonts w:ascii="Arial" w:eastAsia="Arial" w:hAnsi="Arial" w:cs="Arial"/>
                <w:color w:val="323031"/>
                <w:lang w:val="en-US"/>
              </w:rPr>
              <w:t xml:space="preserve"> </w:t>
            </w:r>
            <w:r w:rsidRPr="0078471F">
              <w:rPr>
                <w:rFonts w:ascii="Arial" w:eastAsia="Arial" w:hAnsi="Arial" w:cs="Arial"/>
                <w:color w:val="323031"/>
              </w:rPr>
              <w:t>storage</w:t>
            </w:r>
            <w:r w:rsidRPr="0078471F">
              <w:rPr>
                <w:rFonts w:ascii="Arial" w:eastAsia="Arial" w:hAnsi="Arial" w:cs="Arial"/>
                <w:color w:val="323031"/>
                <w:lang w:val="en-US"/>
              </w:rPr>
              <w:t xml:space="preserve"> </w:t>
            </w:r>
            <w:r w:rsidRPr="0078471F">
              <w:rPr>
                <w:rFonts w:ascii="Arial" w:eastAsia="Arial" w:hAnsi="Arial" w:cs="Arial"/>
                <w:color w:val="323031"/>
              </w:rPr>
              <w:t>containers</w:t>
            </w:r>
            <w:r w:rsidRPr="0078471F">
              <w:rPr>
                <w:rFonts w:ascii="Arial" w:eastAsia="Arial" w:hAnsi="Arial" w:cs="Arial"/>
                <w:color w:val="323031"/>
                <w:lang w:val="en-US"/>
              </w:rPr>
              <w:t xml:space="preserve"> </w:t>
            </w:r>
            <w:r w:rsidRPr="0078471F">
              <w:rPr>
                <w:rFonts w:ascii="Arial" w:eastAsia="Arial" w:hAnsi="Arial" w:cs="Arial"/>
                <w:color w:val="323031"/>
                <w:w w:val="99"/>
              </w:rPr>
              <w:t>containing</w:t>
            </w:r>
            <w:r w:rsidRPr="0078471F">
              <w:rPr>
                <w:rFonts w:ascii="Arial" w:eastAsia="Arial" w:hAnsi="Arial" w:cs="Arial"/>
                <w:color w:val="323031"/>
                <w:w w:val="99"/>
                <w:lang w:val="en-US"/>
              </w:rPr>
              <w:t xml:space="preserve"> </w:t>
            </w:r>
            <w:r w:rsidRPr="0078471F">
              <w:rPr>
                <w:rFonts w:ascii="Arial" w:eastAsia="Arial" w:hAnsi="Arial" w:cs="Arial"/>
                <w:color w:val="323031"/>
              </w:rPr>
              <w:t>fuel,  oil,lubricant  should  be  adequately  sealed  and labelled.</w:t>
            </w:r>
          </w:p>
        </w:tc>
        <w:tc>
          <w:tcPr>
            <w:tcW w:w="20" w:type="dxa"/>
            <w:vAlign w:val="bottom"/>
          </w:tcPr>
          <w:p w14:paraId="2E67F6E2" w14:textId="77777777" w:rsidR="00FF6D0A" w:rsidRPr="0078471F" w:rsidRDefault="00FF6D0A" w:rsidP="00D579DE">
            <w:pPr>
              <w:jc w:val="both"/>
              <w:rPr>
                <w:rFonts w:ascii="Arial" w:hAnsi="Arial" w:cs="Arial"/>
              </w:rPr>
            </w:pPr>
          </w:p>
        </w:tc>
        <w:tc>
          <w:tcPr>
            <w:tcW w:w="350" w:type="dxa"/>
            <w:vMerge/>
            <w:vAlign w:val="bottom"/>
          </w:tcPr>
          <w:p w14:paraId="65771903" w14:textId="25F24974" w:rsidR="00FF6D0A" w:rsidRPr="0078471F" w:rsidRDefault="00FF6D0A" w:rsidP="00D579DE">
            <w:pPr>
              <w:ind w:left="100"/>
              <w:jc w:val="both"/>
              <w:rPr>
                <w:rFonts w:ascii="Arial" w:hAnsi="Arial" w:cs="Arial"/>
              </w:rPr>
            </w:pPr>
          </w:p>
        </w:tc>
        <w:tc>
          <w:tcPr>
            <w:tcW w:w="2190" w:type="dxa"/>
            <w:vMerge/>
            <w:vAlign w:val="bottom"/>
          </w:tcPr>
          <w:p w14:paraId="25076AEC" w14:textId="60DDABEA" w:rsidR="00FF6D0A" w:rsidRPr="0078471F" w:rsidRDefault="00FF6D0A" w:rsidP="00D579DE">
            <w:pPr>
              <w:ind w:left="180"/>
              <w:jc w:val="both"/>
              <w:rPr>
                <w:rFonts w:ascii="Arial" w:hAnsi="Arial" w:cs="Arial"/>
              </w:rPr>
            </w:pPr>
          </w:p>
        </w:tc>
        <w:tc>
          <w:tcPr>
            <w:tcW w:w="20" w:type="dxa"/>
            <w:vAlign w:val="bottom"/>
          </w:tcPr>
          <w:p w14:paraId="289DA99E" w14:textId="77777777" w:rsidR="00FF6D0A" w:rsidRPr="0078471F" w:rsidRDefault="00FF6D0A" w:rsidP="00D579DE">
            <w:pPr>
              <w:jc w:val="both"/>
              <w:rPr>
                <w:rFonts w:ascii="Arial" w:hAnsi="Arial" w:cs="Arial"/>
              </w:rPr>
            </w:pPr>
          </w:p>
        </w:tc>
        <w:tc>
          <w:tcPr>
            <w:tcW w:w="1930" w:type="dxa"/>
            <w:vAlign w:val="bottom"/>
          </w:tcPr>
          <w:p w14:paraId="4380C99F" w14:textId="77777777" w:rsidR="00FF6D0A" w:rsidRPr="0078471F" w:rsidRDefault="00FF6D0A" w:rsidP="00D579DE">
            <w:pPr>
              <w:jc w:val="both"/>
              <w:rPr>
                <w:rFonts w:ascii="Arial" w:hAnsi="Arial" w:cs="Arial"/>
              </w:rPr>
            </w:pPr>
          </w:p>
        </w:tc>
        <w:tc>
          <w:tcPr>
            <w:tcW w:w="1490" w:type="dxa"/>
            <w:vAlign w:val="bottom"/>
          </w:tcPr>
          <w:p w14:paraId="3EC3AD95" w14:textId="77777777" w:rsidR="00FF6D0A" w:rsidRPr="0078471F" w:rsidRDefault="00FF6D0A" w:rsidP="00D579DE">
            <w:pPr>
              <w:jc w:val="both"/>
              <w:rPr>
                <w:rFonts w:ascii="Arial" w:hAnsi="Arial" w:cs="Arial"/>
              </w:rPr>
            </w:pPr>
          </w:p>
        </w:tc>
        <w:tc>
          <w:tcPr>
            <w:tcW w:w="320" w:type="dxa"/>
            <w:vAlign w:val="bottom"/>
          </w:tcPr>
          <w:p w14:paraId="73E6F847" w14:textId="77777777" w:rsidR="00FF6D0A" w:rsidRPr="0078471F" w:rsidRDefault="00FF6D0A" w:rsidP="00D579DE">
            <w:pPr>
              <w:jc w:val="both"/>
              <w:rPr>
                <w:rFonts w:ascii="Arial" w:hAnsi="Arial" w:cs="Arial"/>
              </w:rPr>
            </w:pPr>
          </w:p>
        </w:tc>
        <w:tc>
          <w:tcPr>
            <w:tcW w:w="20" w:type="dxa"/>
            <w:vAlign w:val="bottom"/>
          </w:tcPr>
          <w:p w14:paraId="7ECFC31C" w14:textId="77777777" w:rsidR="00FF6D0A" w:rsidRPr="0078471F" w:rsidRDefault="00FF6D0A" w:rsidP="00D579DE">
            <w:pPr>
              <w:jc w:val="both"/>
              <w:rPr>
                <w:rFonts w:ascii="Arial" w:hAnsi="Arial" w:cs="Arial"/>
              </w:rPr>
            </w:pPr>
          </w:p>
        </w:tc>
      </w:tr>
      <w:tr w:rsidR="00FF6D0A" w:rsidRPr="0078471F" w14:paraId="72461490" w14:textId="77777777" w:rsidTr="00D579DE">
        <w:trPr>
          <w:trHeight w:val="293"/>
        </w:trPr>
        <w:tc>
          <w:tcPr>
            <w:tcW w:w="20" w:type="dxa"/>
            <w:vAlign w:val="bottom"/>
          </w:tcPr>
          <w:p w14:paraId="6F227684" w14:textId="77777777" w:rsidR="00FF6D0A" w:rsidRPr="0078471F" w:rsidRDefault="00FF6D0A" w:rsidP="00D579DE">
            <w:pPr>
              <w:jc w:val="both"/>
              <w:rPr>
                <w:rFonts w:ascii="Arial" w:hAnsi="Arial" w:cs="Arial"/>
              </w:rPr>
            </w:pPr>
          </w:p>
        </w:tc>
        <w:tc>
          <w:tcPr>
            <w:tcW w:w="840" w:type="dxa"/>
            <w:vAlign w:val="bottom"/>
          </w:tcPr>
          <w:p w14:paraId="18299680" w14:textId="77777777" w:rsidR="00FF6D0A" w:rsidRPr="0078471F" w:rsidRDefault="00FF6D0A" w:rsidP="00D579DE">
            <w:pPr>
              <w:jc w:val="both"/>
              <w:rPr>
                <w:rFonts w:ascii="Arial" w:hAnsi="Arial" w:cs="Arial"/>
              </w:rPr>
            </w:pPr>
          </w:p>
        </w:tc>
        <w:tc>
          <w:tcPr>
            <w:tcW w:w="2120" w:type="dxa"/>
            <w:vAlign w:val="bottom"/>
          </w:tcPr>
          <w:p w14:paraId="0E7F5963" w14:textId="77777777" w:rsidR="00FF6D0A" w:rsidRPr="0078471F" w:rsidRDefault="00FF6D0A" w:rsidP="00D579DE">
            <w:pPr>
              <w:jc w:val="both"/>
              <w:rPr>
                <w:rFonts w:ascii="Arial" w:hAnsi="Arial" w:cs="Arial"/>
              </w:rPr>
            </w:pPr>
          </w:p>
        </w:tc>
        <w:tc>
          <w:tcPr>
            <w:tcW w:w="5380" w:type="dxa"/>
            <w:gridSpan w:val="6"/>
            <w:vMerge/>
            <w:vAlign w:val="bottom"/>
          </w:tcPr>
          <w:p w14:paraId="5AE53754" w14:textId="44B44096" w:rsidR="00FF6D0A" w:rsidRPr="0078471F" w:rsidRDefault="00FF6D0A" w:rsidP="00D579DE">
            <w:pPr>
              <w:ind w:left="100"/>
              <w:jc w:val="both"/>
              <w:rPr>
                <w:rFonts w:ascii="Arial" w:hAnsi="Arial" w:cs="Arial"/>
              </w:rPr>
            </w:pPr>
          </w:p>
        </w:tc>
        <w:tc>
          <w:tcPr>
            <w:tcW w:w="20" w:type="dxa"/>
            <w:vAlign w:val="bottom"/>
          </w:tcPr>
          <w:p w14:paraId="268867AF" w14:textId="77777777" w:rsidR="00FF6D0A" w:rsidRPr="0078471F" w:rsidRDefault="00FF6D0A" w:rsidP="00D579DE">
            <w:pPr>
              <w:jc w:val="both"/>
              <w:rPr>
                <w:rFonts w:ascii="Arial" w:hAnsi="Arial" w:cs="Arial"/>
              </w:rPr>
            </w:pPr>
          </w:p>
        </w:tc>
        <w:tc>
          <w:tcPr>
            <w:tcW w:w="350" w:type="dxa"/>
            <w:vMerge/>
            <w:vAlign w:val="bottom"/>
          </w:tcPr>
          <w:p w14:paraId="59FE7A11" w14:textId="6DCBEB73" w:rsidR="00FF6D0A" w:rsidRPr="0078471F" w:rsidRDefault="00FF6D0A" w:rsidP="00D579DE">
            <w:pPr>
              <w:ind w:left="100"/>
              <w:jc w:val="both"/>
              <w:rPr>
                <w:rFonts w:ascii="Arial" w:hAnsi="Arial" w:cs="Arial"/>
              </w:rPr>
            </w:pPr>
          </w:p>
        </w:tc>
        <w:tc>
          <w:tcPr>
            <w:tcW w:w="2190" w:type="dxa"/>
            <w:vMerge/>
            <w:vAlign w:val="bottom"/>
          </w:tcPr>
          <w:p w14:paraId="129DC1AF" w14:textId="51B54479" w:rsidR="00FF6D0A" w:rsidRPr="0078471F" w:rsidRDefault="00FF6D0A" w:rsidP="00D579DE">
            <w:pPr>
              <w:ind w:left="180"/>
              <w:jc w:val="both"/>
              <w:rPr>
                <w:rFonts w:ascii="Arial" w:hAnsi="Arial" w:cs="Arial"/>
              </w:rPr>
            </w:pPr>
          </w:p>
        </w:tc>
        <w:tc>
          <w:tcPr>
            <w:tcW w:w="20" w:type="dxa"/>
            <w:vAlign w:val="bottom"/>
          </w:tcPr>
          <w:p w14:paraId="491C1271" w14:textId="77777777" w:rsidR="00FF6D0A" w:rsidRPr="0078471F" w:rsidRDefault="00FF6D0A" w:rsidP="00D579DE">
            <w:pPr>
              <w:jc w:val="both"/>
              <w:rPr>
                <w:rFonts w:ascii="Arial" w:hAnsi="Arial" w:cs="Arial"/>
              </w:rPr>
            </w:pPr>
          </w:p>
        </w:tc>
        <w:tc>
          <w:tcPr>
            <w:tcW w:w="1930" w:type="dxa"/>
            <w:vAlign w:val="bottom"/>
          </w:tcPr>
          <w:p w14:paraId="54FC57E9" w14:textId="77777777" w:rsidR="00FF6D0A" w:rsidRPr="0078471F" w:rsidRDefault="00FF6D0A" w:rsidP="00D579DE">
            <w:pPr>
              <w:jc w:val="both"/>
              <w:rPr>
                <w:rFonts w:ascii="Arial" w:hAnsi="Arial" w:cs="Arial"/>
              </w:rPr>
            </w:pPr>
          </w:p>
        </w:tc>
        <w:tc>
          <w:tcPr>
            <w:tcW w:w="1490" w:type="dxa"/>
            <w:vAlign w:val="bottom"/>
          </w:tcPr>
          <w:p w14:paraId="6FC55DD5" w14:textId="77777777" w:rsidR="00FF6D0A" w:rsidRPr="0078471F" w:rsidRDefault="00FF6D0A" w:rsidP="00D579DE">
            <w:pPr>
              <w:jc w:val="both"/>
              <w:rPr>
                <w:rFonts w:ascii="Arial" w:hAnsi="Arial" w:cs="Arial"/>
              </w:rPr>
            </w:pPr>
          </w:p>
        </w:tc>
        <w:tc>
          <w:tcPr>
            <w:tcW w:w="320" w:type="dxa"/>
            <w:vAlign w:val="bottom"/>
          </w:tcPr>
          <w:p w14:paraId="01ADAC91" w14:textId="77777777" w:rsidR="00FF6D0A" w:rsidRPr="0078471F" w:rsidRDefault="00FF6D0A" w:rsidP="00D579DE">
            <w:pPr>
              <w:jc w:val="both"/>
              <w:rPr>
                <w:rFonts w:ascii="Arial" w:hAnsi="Arial" w:cs="Arial"/>
              </w:rPr>
            </w:pPr>
          </w:p>
        </w:tc>
        <w:tc>
          <w:tcPr>
            <w:tcW w:w="20" w:type="dxa"/>
            <w:vAlign w:val="bottom"/>
          </w:tcPr>
          <w:p w14:paraId="7EC1F7A3" w14:textId="77777777" w:rsidR="00FF6D0A" w:rsidRPr="0078471F" w:rsidRDefault="00FF6D0A" w:rsidP="00D579DE">
            <w:pPr>
              <w:jc w:val="both"/>
              <w:rPr>
                <w:rFonts w:ascii="Arial" w:hAnsi="Arial" w:cs="Arial"/>
              </w:rPr>
            </w:pPr>
          </w:p>
        </w:tc>
      </w:tr>
      <w:tr w:rsidR="00FF6D0A" w:rsidRPr="0078471F" w14:paraId="37B98E26" w14:textId="77777777" w:rsidTr="00D579DE">
        <w:trPr>
          <w:trHeight w:val="290"/>
        </w:trPr>
        <w:tc>
          <w:tcPr>
            <w:tcW w:w="20" w:type="dxa"/>
            <w:vAlign w:val="bottom"/>
          </w:tcPr>
          <w:p w14:paraId="058FBBE5" w14:textId="77777777" w:rsidR="00FF6D0A" w:rsidRPr="0078471F" w:rsidRDefault="00FF6D0A" w:rsidP="00D579DE">
            <w:pPr>
              <w:jc w:val="both"/>
              <w:rPr>
                <w:rFonts w:ascii="Arial" w:hAnsi="Arial" w:cs="Arial"/>
              </w:rPr>
            </w:pPr>
          </w:p>
        </w:tc>
        <w:tc>
          <w:tcPr>
            <w:tcW w:w="840" w:type="dxa"/>
            <w:vAlign w:val="bottom"/>
          </w:tcPr>
          <w:p w14:paraId="76280319" w14:textId="77777777" w:rsidR="00FF6D0A" w:rsidRPr="0078471F" w:rsidRDefault="00FF6D0A" w:rsidP="00D579DE">
            <w:pPr>
              <w:jc w:val="both"/>
              <w:rPr>
                <w:rFonts w:ascii="Arial" w:hAnsi="Arial" w:cs="Arial"/>
              </w:rPr>
            </w:pPr>
          </w:p>
        </w:tc>
        <w:tc>
          <w:tcPr>
            <w:tcW w:w="2120" w:type="dxa"/>
            <w:vAlign w:val="bottom"/>
          </w:tcPr>
          <w:p w14:paraId="780BDE26" w14:textId="77777777" w:rsidR="00FF6D0A" w:rsidRPr="0078471F" w:rsidRDefault="00FF6D0A" w:rsidP="00D579DE">
            <w:pPr>
              <w:jc w:val="both"/>
              <w:rPr>
                <w:rFonts w:ascii="Arial" w:hAnsi="Arial" w:cs="Arial"/>
              </w:rPr>
            </w:pPr>
          </w:p>
        </w:tc>
        <w:tc>
          <w:tcPr>
            <w:tcW w:w="5380" w:type="dxa"/>
            <w:gridSpan w:val="6"/>
            <w:vMerge/>
            <w:vAlign w:val="bottom"/>
          </w:tcPr>
          <w:p w14:paraId="7A56529C" w14:textId="3EAA24E1" w:rsidR="00FF6D0A" w:rsidRPr="0078471F" w:rsidRDefault="00FF6D0A" w:rsidP="00D579DE">
            <w:pPr>
              <w:ind w:left="100"/>
              <w:jc w:val="both"/>
              <w:rPr>
                <w:rFonts w:ascii="Arial" w:hAnsi="Arial" w:cs="Arial"/>
              </w:rPr>
            </w:pPr>
          </w:p>
        </w:tc>
        <w:tc>
          <w:tcPr>
            <w:tcW w:w="20" w:type="dxa"/>
            <w:vAlign w:val="bottom"/>
          </w:tcPr>
          <w:p w14:paraId="5CAC1FC9" w14:textId="77777777" w:rsidR="00FF6D0A" w:rsidRPr="0078471F" w:rsidRDefault="00FF6D0A" w:rsidP="00D579DE">
            <w:pPr>
              <w:jc w:val="both"/>
              <w:rPr>
                <w:rFonts w:ascii="Arial" w:hAnsi="Arial" w:cs="Arial"/>
              </w:rPr>
            </w:pPr>
          </w:p>
        </w:tc>
        <w:tc>
          <w:tcPr>
            <w:tcW w:w="350" w:type="dxa"/>
            <w:vMerge/>
            <w:vAlign w:val="bottom"/>
          </w:tcPr>
          <w:p w14:paraId="524C3843" w14:textId="73A2457E" w:rsidR="00FF6D0A" w:rsidRPr="0078471F" w:rsidRDefault="00FF6D0A" w:rsidP="00D579DE">
            <w:pPr>
              <w:ind w:left="100"/>
              <w:jc w:val="both"/>
              <w:rPr>
                <w:rFonts w:ascii="Arial" w:hAnsi="Arial" w:cs="Arial"/>
              </w:rPr>
            </w:pPr>
          </w:p>
        </w:tc>
        <w:tc>
          <w:tcPr>
            <w:tcW w:w="2190" w:type="dxa"/>
            <w:vMerge/>
            <w:vAlign w:val="bottom"/>
          </w:tcPr>
          <w:p w14:paraId="51173ECD" w14:textId="630E548F" w:rsidR="00FF6D0A" w:rsidRPr="0078471F" w:rsidRDefault="00FF6D0A" w:rsidP="00D579DE">
            <w:pPr>
              <w:ind w:left="180"/>
              <w:jc w:val="both"/>
              <w:rPr>
                <w:rFonts w:ascii="Arial" w:hAnsi="Arial" w:cs="Arial"/>
              </w:rPr>
            </w:pPr>
          </w:p>
        </w:tc>
        <w:tc>
          <w:tcPr>
            <w:tcW w:w="20" w:type="dxa"/>
            <w:vAlign w:val="bottom"/>
          </w:tcPr>
          <w:p w14:paraId="03D11DDC" w14:textId="77777777" w:rsidR="00FF6D0A" w:rsidRPr="0078471F" w:rsidRDefault="00FF6D0A" w:rsidP="00D579DE">
            <w:pPr>
              <w:jc w:val="both"/>
              <w:rPr>
                <w:rFonts w:ascii="Arial" w:hAnsi="Arial" w:cs="Arial"/>
              </w:rPr>
            </w:pPr>
          </w:p>
        </w:tc>
        <w:tc>
          <w:tcPr>
            <w:tcW w:w="1930" w:type="dxa"/>
            <w:vAlign w:val="bottom"/>
          </w:tcPr>
          <w:p w14:paraId="08733D2B" w14:textId="77777777" w:rsidR="00FF6D0A" w:rsidRPr="0078471F" w:rsidRDefault="00FF6D0A" w:rsidP="00D579DE">
            <w:pPr>
              <w:jc w:val="both"/>
              <w:rPr>
                <w:rFonts w:ascii="Arial" w:hAnsi="Arial" w:cs="Arial"/>
              </w:rPr>
            </w:pPr>
          </w:p>
        </w:tc>
        <w:tc>
          <w:tcPr>
            <w:tcW w:w="1490" w:type="dxa"/>
            <w:vAlign w:val="bottom"/>
          </w:tcPr>
          <w:p w14:paraId="47FE4F98" w14:textId="77777777" w:rsidR="00FF6D0A" w:rsidRPr="0078471F" w:rsidRDefault="00FF6D0A" w:rsidP="00D579DE">
            <w:pPr>
              <w:jc w:val="both"/>
              <w:rPr>
                <w:rFonts w:ascii="Arial" w:hAnsi="Arial" w:cs="Arial"/>
              </w:rPr>
            </w:pPr>
          </w:p>
        </w:tc>
        <w:tc>
          <w:tcPr>
            <w:tcW w:w="320" w:type="dxa"/>
            <w:vAlign w:val="bottom"/>
          </w:tcPr>
          <w:p w14:paraId="0240642C" w14:textId="77777777" w:rsidR="00FF6D0A" w:rsidRPr="0078471F" w:rsidRDefault="00FF6D0A" w:rsidP="00D579DE">
            <w:pPr>
              <w:jc w:val="both"/>
              <w:rPr>
                <w:rFonts w:ascii="Arial" w:hAnsi="Arial" w:cs="Arial"/>
              </w:rPr>
            </w:pPr>
          </w:p>
        </w:tc>
        <w:tc>
          <w:tcPr>
            <w:tcW w:w="20" w:type="dxa"/>
            <w:vAlign w:val="bottom"/>
          </w:tcPr>
          <w:p w14:paraId="7B4F9950" w14:textId="77777777" w:rsidR="00FF6D0A" w:rsidRPr="0078471F" w:rsidRDefault="00FF6D0A" w:rsidP="00D579DE">
            <w:pPr>
              <w:jc w:val="both"/>
              <w:rPr>
                <w:rFonts w:ascii="Arial" w:hAnsi="Arial" w:cs="Arial"/>
              </w:rPr>
            </w:pPr>
          </w:p>
        </w:tc>
      </w:tr>
      <w:tr w:rsidR="00FF6D0A" w:rsidRPr="0078471F" w14:paraId="56EBECCD" w14:textId="77777777" w:rsidTr="007E03A0">
        <w:trPr>
          <w:trHeight w:val="87"/>
        </w:trPr>
        <w:tc>
          <w:tcPr>
            <w:tcW w:w="20" w:type="dxa"/>
            <w:vAlign w:val="bottom"/>
          </w:tcPr>
          <w:p w14:paraId="648F0A90" w14:textId="77777777" w:rsidR="00FF6D0A" w:rsidRPr="0078471F" w:rsidRDefault="00FF6D0A" w:rsidP="00D579DE">
            <w:pPr>
              <w:jc w:val="both"/>
              <w:rPr>
                <w:rFonts w:ascii="Arial" w:hAnsi="Arial" w:cs="Arial"/>
              </w:rPr>
            </w:pPr>
          </w:p>
        </w:tc>
        <w:tc>
          <w:tcPr>
            <w:tcW w:w="840" w:type="dxa"/>
            <w:vAlign w:val="bottom"/>
          </w:tcPr>
          <w:p w14:paraId="5E953072" w14:textId="77777777" w:rsidR="00FF6D0A" w:rsidRPr="0078471F" w:rsidRDefault="00FF6D0A" w:rsidP="00D579DE">
            <w:pPr>
              <w:jc w:val="both"/>
              <w:rPr>
                <w:rFonts w:ascii="Arial" w:hAnsi="Arial" w:cs="Arial"/>
              </w:rPr>
            </w:pPr>
          </w:p>
        </w:tc>
        <w:tc>
          <w:tcPr>
            <w:tcW w:w="2120" w:type="dxa"/>
            <w:vAlign w:val="bottom"/>
          </w:tcPr>
          <w:p w14:paraId="1C70621A" w14:textId="77777777" w:rsidR="00FF6D0A" w:rsidRPr="0078471F" w:rsidRDefault="00FF6D0A" w:rsidP="00D579DE">
            <w:pPr>
              <w:jc w:val="both"/>
              <w:rPr>
                <w:rFonts w:ascii="Arial" w:hAnsi="Arial" w:cs="Arial"/>
              </w:rPr>
            </w:pPr>
          </w:p>
        </w:tc>
        <w:tc>
          <w:tcPr>
            <w:tcW w:w="5380" w:type="dxa"/>
            <w:gridSpan w:val="6"/>
            <w:vMerge/>
            <w:vAlign w:val="bottom"/>
          </w:tcPr>
          <w:p w14:paraId="55550BC1" w14:textId="422DF47F" w:rsidR="00FF6D0A" w:rsidRPr="0078471F" w:rsidRDefault="00FF6D0A" w:rsidP="00D579DE">
            <w:pPr>
              <w:ind w:left="100"/>
              <w:jc w:val="both"/>
              <w:rPr>
                <w:rFonts w:ascii="Arial" w:hAnsi="Arial" w:cs="Arial"/>
                <w:lang w:val="en-US"/>
              </w:rPr>
            </w:pPr>
          </w:p>
        </w:tc>
        <w:tc>
          <w:tcPr>
            <w:tcW w:w="20" w:type="dxa"/>
            <w:vAlign w:val="bottom"/>
          </w:tcPr>
          <w:p w14:paraId="3AB0C793" w14:textId="77777777" w:rsidR="00FF6D0A" w:rsidRPr="0078471F" w:rsidRDefault="00FF6D0A" w:rsidP="00D579DE">
            <w:pPr>
              <w:jc w:val="both"/>
              <w:rPr>
                <w:rFonts w:ascii="Arial" w:hAnsi="Arial" w:cs="Arial"/>
              </w:rPr>
            </w:pPr>
          </w:p>
        </w:tc>
        <w:tc>
          <w:tcPr>
            <w:tcW w:w="350" w:type="dxa"/>
            <w:vMerge/>
            <w:vAlign w:val="bottom"/>
          </w:tcPr>
          <w:p w14:paraId="2AE531CA" w14:textId="102E32E9" w:rsidR="00FF6D0A" w:rsidRPr="0078471F" w:rsidRDefault="00FF6D0A" w:rsidP="00D579DE">
            <w:pPr>
              <w:ind w:left="100"/>
              <w:jc w:val="both"/>
              <w:rPr>
                <w:rFonts w:ascii="Arial" w:hAnsi="Arial" w:cs="Arial"/>
              </w:rPr>
            </w:pPr>
          </w:p>
        </w:tc>
        <w:tc>
          <w:tcPr>
            <w:tcW w:w="2190" w:type="dxa"/>
            <w:vMerge/>
            <w:vAlign w:val="bottom"/>
          </w:tcPr>
          <w:p w14:paraId="35B3CEA0" w14:textId="28DEF133" w:rsidR="00FF6D0A" w:rsidRPr="0078471F" w:rsidRDefault="00FF6D0A" w:rsidP="00D579DE">
            <w:pPr>
              <w:ind w:left="180"/>
              <w:jc w:val="both"/>
              <w:rPr>
                <w:rFonts w:ascii="Arial" w:hAnsi="Arial" w:cs="Arial"/>
              </w:rPr>
            </w:pPr>
          </w:p>
        </w:tc>
        <w:tc>
          <w:tcPr>
            <w:tcW w:w="20" w:type="dxa"/>
            <w:vAlign w:val="bottom"/>
          </w:tcPr>
          <w:p w14:paraId="4E0AAB76" w14:textId="77777777" w:rsidR="00FF6D0A" w:rsidRPr="0078471F" w:rsidRDefault="00FF6D0A" w:rsidP="00D579DE">
            <w:pPr>
              <w:jc w:val="both"/>
              <w:rPr>
                <w:rFonts w:ascii="Arial" w:hAnsi="Arial" w:cs="Arial"/>
              </w:rPr>
            </w:pPr>
          </w:p>
        </w:tc>
        <w:tc>
          <w:tcPr>
            <w:tcW w:w="1930" w:type="dxa"/>
            <w:vAlign w:val="bottom"/>
          </w:tcPr>
          <w:p w14:paraId="0A60B7D2" w14:textId="77777777" w:rsidR="00FF6D0A" w:rsidRPr="0078471F" w:rsidRDefault="00FF6D0A" w:rsidP="00D579DE">
            <w:pPr>
              <w:jc w:val="both"/>
              <w:rPr>
                <w:rFonts w:ascii="Arial" w:hAnsi="Arial" w:cs="Arial"/>
              </w:rPr>
            </w:pPr>
          </w:p>
        </w:tc>
        <w:tc>
          <w:tcPr>
            <w:tcW w:w="1490" w:type="dxa"/>
            <w:vAlign w:val="bottom"/>
          </w:tcPr>
          <w:p w14:paraId="3B78A09F" w14:textId="77777777" w:rsidR="00FF6D0A" w:rsidRPr="0078471F" w:rsidRDefault="00FF6D0A" w:rsidP="00D579DE">
            <w:pPr>
              <w:jc w:val="both"/>
              <w:rPr>
                <w:rFonts w:ascii="Arial" w:hAnsi="Arial" w:cs="Arial"/>
              </w:rPr>
            </w:pPr>
          </w:p>
        </w:tc>
        <w:tc>
          <w:tcPr>
            <w:tcW w:w="320" w:type="dxa"/>
            <w:vAlign w:val="bottom"/>
          </w:tcPr>
          <w:p w14:paraId="1DB6C97B" w14:textId="77777777" w:rsidR="00FF6D0A" w:rsidRPr="0078471F" w:rsidRDefault="00FF6D0A" w:rsidP="00D579DE">
            <w:pPr>
              <w:jc w:val="both"/>
              <w:rPr>
                <w:rFonts w:ascii="Arial" w:hAnsi="Arial" w:cs="Arial"/>
              </w:rPr>
            </w:pPr>
          </w:p>
        </w:tc>
        <w:tc>
          <w:tcPr>
            <w:tcW w:w="20" w:type="dxa"/>
            <w:vAlign w:val="bottom"/>
          </w:tcPr>
          <w:p w14:paraId="085C45BC" w14:textId="77777777" w:rsidR="00FF6D0A" w:rsidRPr="0078471F" w:rsidRDefault="00FF6D0A" w:rsidP="00D579DE">
            <w:pPr>
              <w:jc w:val="both"/>
              <w:rPr>
                <w:rFonts w:ascii="Arial" w:hAnsi="Arial" w:cs="Arial"/>
              </w:rPr>
            </w:pPr>
          </w:p>
        </w:tc>
      </w:tr>
      <w:tr w:rsidR="00FF6D0A" w:rsidRPr="0078471F" w14:paraId="08B42C0A" w14:textId="77777777" w:rsidTr="007E03A0">
        <w:trPr>
          <w:trHeight w:val="387"/>
        </w:trPr>
        <w:tc>
          <w:tcPr>
            <w:tcW w:w="20" w:type="dxa"/>
            <w:vAlign w:val="bottom"/>
          </w:tcPr>
          <w:p w14:paraId="77F1B682" w14:textId="77777777" w:rsidR="00FF6D0A" w:rsidRPr="0078471F" w:rsidRDefault="00FF6D0A" w:rsidP="00D579DE">
            <w:pPr>
              <w:jc w:val="both"/>
              <w:rPr>
                <w:rFonts w:ascii="Arial" w:hAnsi="Arial" w:cs="Arial"/>
              </w:rPr>
            </w:pPr>
          </w:p>
        </w:tc>
        <w:tc>
          <w:tcPr>
            <w:tcW w:w="840" w:type="dxa"/>
            <w:vAlign w:val="bottom"/>
          </w:tcPr>
          <w:p w14:paraId="0EF38773" w14:textId="77777777" w:rsidR="00FF6D0A" w:rsidRPr="0078471F" w:rsidRDefault="00FF6D0A" w:rsidP="00D579DE">
            <w:pPr>
              <w:jc w:val="both"/>
              <w:rPr>
                <w:rFonts w:ascii="Arial" w:hAnsi="Arial" w:cs="Arial"/>
              </w:rPr>
            </w:pPr>
          </w:p>
        </w:tc>
        <w:tc>
          <w:tcPr>
            <w:tcW w:w="2120" w:type="dxa"/>
            <w:vAlign w:val="bottom"/>
          </w:tcPr>
          <w:p w14:paraId="2FA001BF" w14:textId="77777777" w:rsidR="00FF6D0A" w:rsidRPr="0078471F" w:rsidRDefault="00FF6D0A" w:rsidP="00D579DE">
            <w:pPr>
              <w:jc w:val="both"/>
              <w:rPr>
                <w:rFonts w:ascii="Arial" w:hAnsi="Arial" w:cs="Arial"/>
              </w:rPr>
            </w:pPr>
          </w:p>
        </w:tc>
        <w:tc>
          <w:tcPr>
            <w:tcW w:w="5380" w:type="dxa"/>
            <w:gridSpan w:val="6"/>
            <w:vMerge/>
            <w:vAlign w:val="bottom"/>
          </w:tcPr>
          <w:p w14:paraId="515E81D3" w14:textId="6D02F21A" w:rsidR="00FF6D0A" w:rsidRPr="0078471F" w:rsidRDefault="00FF6D0A" w:rsidP="00D579DE">
            <w:pPr>
              <w:ind w:left="100"/>
              <w:jc w:val="both"/>
              <w:rPr>
                <w:rFonts w:ascii="Arial" w:hAnsi="Arial" w:cs="Arial"/>
              </w:rPr>
            </w:pPr>
          </w:p>
        </w:tc>
        <w:tc>
          <w:tcPr>
            <w:tcW w:w="20" w:type="dxa"/>
            <w:vAlign w:val="bottom"/>
          </w:tcPr>
          <w:p w14:paraId="31A75831" w14:textId="77777777" w:rsidR="00FF6D0A" w:rsidRPr="0078471F" w:rsidRDefault="00FF6D0A" w:rsidP="00D579DE">
            <w:pPr>
              <w:jc w:val="both"/>
              <w:rPr>
                <w:rFonts w:ascii="Arial" w:hAnsi="Arial" w:cs="Arial"/>
              </w:rPr>
            </w:pPr>
          </w:p>
        </w:tc>
        <w:tc>
          <w:tcPr>
            <w:tcW w:w="350" w:type="dxa"/>
            <w:vMerge/>
            <w:vAlign w:val="bottom"/>
          </w:tcPr>
          <w:p w14:paraId="7BEF0FC9" w14:textId="77777777" w:rsidR="00FF6D0A" w:rsidRPr="0078471F" w:rsidRDefault="00FF6D0A" w:rsidP="00D579DE">
            <w:pPr>
              <w:jc w:val="both"/>
              <w:rPr>
                <w:rFonts w:ascii="Arial" w:hAnsi="Arial" w:cs="Arial"/>
              </w:rPr>
            </w:pPr>
          </w:p>
        </w:tc>
        <w:tc>
          <w:tcPr>
            <w:tcW w:w="2190" w:type="dxa"/>
            <w:vMerge/>
            <w:vAlign w:val="bottom"/>
          </w:tcPr>
          <w:p w14:paraId="1D3D96DF" w14:textId="18FCCF99" w:rsidR="00FF6D0A" w:rsidRPr="0078471F" w:rsidRDefault="00FF6D0A" w:rsidP="00D579DE">
            <w:pPr>
              <w:ind w:left="180"/>
              <w:jc w:val="both"/>
              <w:rPr>
                <w:rFonts w:ascii="Arial" w:hAnsi="Arial" w:cs="Arial"/>
              </w:rPr>
            </w:pPr>
          </w:p>
        </w:tc>
        <w:tc>
          <w:tcPr>
            <w:tcW w:w="20" w:type="dxa"/>
            <w:vAlign w:val="bottom"/>
          </w:tcPr>
          <w:p w14:paraId="5ED19E6F" w14:textId="77777777" w:rsidR="00FF6D0A" w:rsidRPr="0078471F" w:rsidRDefault="00FF6D0A" w:rsidP="00D579DE">
            <w:pPr>
              <w:jc w:val="both"/>
              <w:rPr>
                <w:rFonts w:ascii="Arial" w:hAnsi="Arial" w:cs="Arial"/>
              </w:rPr>
            </w:pPr>
          </w:p>
        </w:tc>
        <w:tc>
          <w:tcPr>
            <w:tcW w:w="1930" w:type="dxa"/>
            <w:vAlign w:val="bottom"/>
          </w:tcPr>
          <w:p w14:paraId="2AB7F5B9" w14:textId="77777777" w:rsidR="00FF6D0A" w:rsidRPr="0078471F" w:rsidRDefault="00FF6D0A" w:rsidP="00D579DE">
            <w:pPr>
              <w:jc w:val="both"/>
              <w:rPr>
                <w:rFonts w:ascii="Arial" w:hAnsi="Arial" w:cs="Arial"/>
              </w:rPr>
            </w:pPr>
          </w:p>
        </w:tc>
        <w:tc>
          <w:tcPr>
            <w:tcW w:w="1490" w:type="dxa"/>
            <w:vAlign w:val="bottom"/>
          </w:tcPr>
          <w:p w14:paraId="6E5A752C" w14:textId="77777777" w:rsidR="00FF6D0A" w:rsidRPr="0078471F" w:rsidRDefault="00FF6D0A" w:rsidP="00D579DE">
            <w:pPr>
              <w:jc w:val="both"/>
              <w:rPr>
                <w:rFonts w:ascii="Arial" w:hAnsi="Arial" w:cs="Arial"/>
              </w:rPr>
            </w:pPr>
          </w:p>
        </w:tc>
        <w:tc>
          <w:tcPr>
            <w:tcW w:w="320" w:type="dxa"/>
            <w:vAlign w:val="bottom"/>
          </w:tcPr>
          <w:p w14:paraId="1F4E1751" w14:textId="77777777" w:rsidR="00FF6D0A" w:rsidRPr="0078471F" w:rsidRDefault="00FF6D0A" w:rsidP="00D579DE">
            <w:pPr>
              <w:jc w:val="both"/>
              <w:rPr>
                <w:rFonts w:ascii="Arial" w:hAnsi="Arial" w:cs="Arial"/>
              </w:rPr>
            </w:pPr>
          </w:p>
        </w:tc>
        <w:tc>
          <w:tcPr>
            <w:tcW w:w="20" w:type="dxa"/>
            <w:vAlign w:val="bottom"/>
          </w:tcPr>
          <w:p w14:paraId="11E13B7F" w14:textId="77777777" w:rsidR="00FF6D0A" w:rsidRPr="0078471F" w:rsidRDefault="00FF6D0A" w:rsidP="00D579DE">
            <w:pPr>
              <w:jc w:val="both"/>
              <w:rPr>
                <w:rFonts w:ascii="Arial" w:hAnsi="Arial" w:cs="Arial"/>
              </w:rPr>
            </w:pPr>
          </w:p>
        </w:tc>
      </w:tr>
      <w:tr w:rsidR="00FF6D0A" w:rsidRPr="0078471F" w14:paraId="4AD7AEFF" w14:textId="77777777" w:rsidTr="007E03A0">
        <w:trPr>
          <w:trHeight w:val="290"/>
        </w:trPr>
        <w:tc>
          <w:tcPr>
            <w:tcW w:w="20" w:type="dxa"/>
            <w:vAlign w:val="bottom"/>
          </w:tcPr>
          <w:p w14:paraId="030A3841" w14:textId="77777777" w:rsidR="00FF6D0A" w:rsidRPr="0078471F" w:rsidRDefault="00FF6D0A" w:rsidP="00D579DE">
            <w:pPr>
              <w:jc w:val="both"/>
              <w:rPr>
                <w:rFonts w:ascii="Arial" w:hAnsi="Arial" w:cs="Arial"/>
              </w:rPr>
            </w:pPr>
          </w:p>
        </w:tc>
        <w:tc>
          <w:tcPr>
            <w:tcW w:w="840" w:type="dxa"/>
            <w:vAlign w:val="bottom"/>
          </w:tcPr>
          <w:p w14:paraId="3A1CC711" w14:textId="77777777" w:rsidR="00FF6D0A" w:rsidRPr="0078471F" w:rsidRDefault="00FF6D0A" w:rsidP="00D579DE">
            <w:pPr>
              <w:jc w:val="both"/>
              <w:rPr>
                <w:rFonts w:ascii="Arial" w:hAnsi="Arial" w:cs="Arial"/>
              </w:rPr>
            </w:pPr>
          </w:p>
        </w:tc>
        <w:tc>
          <w:tcPr>
            <w:tcW w:w="2120" w:type="dxa"/>
            <w:vAlign w:val="bottom"/>
          </w:tcPr>
          <w:p w14:paraId="7D0DAC85" w14:textId="77777777" w:rsidR="00FF6D0A" w:rsidRPr="0078471F" w:rsidRDefault="00FF6D0A" w:rsidP="00D579DE">
            <w:pPr>
              <w:jc w:val="both"/>
              <w:rPr>
                <w:rFonts w:ascii="Arial" w:hAnsi="Arial" w:cs="Arial"/>
              </w:rPr>
            </w:pPr>
          </w:p>
        </w:tc>
        <w:tc>
          <w:tcPr>
            <w:tcW w:w="5380" w:type="dxa"/>
            <w:gridSpan w:val="6"/>
            <w:vMerge/>
            <w:vAlign w:val="bottom"/>
          </w:tcPr>
          <w:p w14:paraId="723223F2" w14:textId="48333DD4" w:rsidR="00FF6D0A" w:rsidRPr="0078471F" w:rsidRDefault="00FF6D0A" w:rsidP="00D579DE">
            <w:pPr>
              <w:ind w:left="100"/>
              <w:jc w:val="both"/>
              <w:rPr>
                <w:rFonts w:ascii="Arial" w:hAnsi="Arial" w:cs="Arial"/>
              </w:rPr>
            </w:pPr>
          </w:p>
        </w:tc>
        <w:tc>
          <w:tcPr>
            <w:tcW w:w="20" w:type="dxa"/>
            <w:vAlign w:val="bottom"/>
          </w:tcPr>
          <w:p w14:paraId="0899E0D2" w14:textId="77777777" w:rsidR="00FF6D0A" w:rsidRPr="0078471F" w:rsidRDefault="00FF6D0A" w:rsidP="00D579DE">
            <w:pPr>
              <w:jc w:val="both"/>
              <w:rPr>
                <w:rFonts w:ascii="Arial" w:hAnsi="Arial" w:cs="Arial"/>
              </w:rPr>
            </w:pPr>
          </w:p>
        </w:tc>
        <w:tc>
          <w:tcPr>
            <w:tcW w:w="350" w:type="dxa"/>
            <w:vMerge/>
            <w:vAlign w:val="bottom"/>
          </w:tcPr>
          <w:p w14:paraId="12528CF7" w14:textId="77777777" w:rsidR="00FF6D0A" w:rsidRPr="0078471F" w:rsidRDefault="00FF6D0A" w:rsidP="00D579DE">
            <w:pPr>
              <w:jc w:val="both"/>
              <w:rPr>
                <w:rFonts w:ascii="Arial" w:hAnsi="Arial" w:cs="Arial"/>
              </w:rPr>
            </w:pPr>
          </w:p>
        </w:tc>
        <w:tc>
          <w:tcPr>
            <w:tcW w:w="2190" w:type="dxa"/>
            <w:vMerge/>
            <w:vAlign w:val="bottom"/>
          </w:tcPr>
          <w:p w14:paraId="03F6ADCF" w14:textId="62190CBA" w:rsidR="00FF6D0A" w:rsidRPr="0078471F" w:rsidRDefault="00FF6D0A" w:rsidP="00D579DE">
            <w:pPr>
              <w:ind w:left="180"/>
              <w:jc w:val="both"/>
              <w:rPr>
                <w:rFonts w:ascii="Arial" w:hAnsi="Arial" w:cs="Arial"/>
              </w:rPr>
            </w:pPr>
          </w:p>
        </w:tc>
        <w:tc>
          <w:tcPr>
            <w:tcW w:w="20" w:type="dxa"/>
            <w:vAlign w:val="bottom"/>
          </w:tcPr>
          <w:p w14:paraId="29769C04" w14:textId="77777777" w:rsidR="00FF6D0A" w:rsidRPr="0078471F" w:rsidRDefault="00FF6D0A" w:rsidP="00D579DE">
            <w:pPr>
              <w:jc w:val="both"/>
              <w:rPr>
                <w:rFonts w:ascii="Arial" w:hAnsi="Arial" w:cs="Arial"/>
              </w:rPr>
            </w:pPr>
          </w:p>
        </w:tc>
        <w:tc>
          <w:tcPr>
            <w:tcW w:w="1930" w:type="dxa"/>
            <w:vAlign w:val="bottom"/>
          </w:tcPr>
          <w:p w14:paraId="464C19AC" w14:textId="77777777" w:rsidR="00FF6D0A" w:rsidRPr="0078471F" w:rsidRDefault="00FF6D0A" w:rsidP="00D579DE">
            <w:pPr>
              <w:jc w:val="both"/>
              <w:rPr>
                <w:rFonts w:ascii="Arial" w:hAnsi="Arial" w:cs="Arial"/>
              </w:rPr>
            </w:pPr>
          </w:p>
        </w:tc>
        <w:tc>
          <w:tcPr>
            <w:tcW w:w="1490" w:type="dxa"/>
            <w:vAlign w:val="bottom"/>
          </w:tcPr>
          <w:p w14:paraId="7081BB9D" w14:textId="77777777" w:rsidR="00FF6D0A" w:rsidRPr="0078471F" w:rsidRDefault="00FF6D0A" w:rsidP="00D579DE">
            <w:pPr>
              <w:jc w:val="both"/>
              <w:rPr>
                <w:rFonts w:ascii="Arial" w:hAnsi="Arial" w:cs="Arial"/>
              </w:rPr>
            </w:pPr>
          </w:p>
        </w:tc>
        <w:tc>
          <w:tcPr>
            <w:tcW w:w="320" w:type="dxa"/>
            <w:vAlign w:val="bottom"/>
          </w:tcPr>
          <w:p w14:paraId="3C0777F6" w14:textId="77777777" w:rsidR="00FF6D0A" w:rsidRPr="0078471F" w:rsidRDefault="00FF6D0A" w:rsidP="00D579DE">
            <w:pPr>
              <w:jc w:val="both"/>
              <w:rPr>
                <w:rFonts w:ascii="Arial" w:hAnsi="Arial" w:cs="Arial"/>
              </w:rPr>
            </w:pPr>
          </w:p>
        </w:tc>
        <w:tc>
          <w:tcPr>
            <w:tcW w:w="20" w:type="dxa"/>
            <w:vAlign w:val="bottom"/>
          </w:tcPr>
          <w:p w14:paraId="0591F103" w14:textId="77777777" w:rsidR="00FF6D0A" w:rsidRPr="0078471F" w:rsidRDefault="00FF6D0A" w:rsidP="00D579DE">
            <w:pPr>
              <w:jc w:val="both"/>
              <w:rPr>
                <w:rFonts w:ascii="Arial" w:hAnsi="Arial" w:cs="Arial"/>
              </w:rPr>
            </w:pPr>
          </w:p>
        </w:tc>
      </w:tr>
    </w:tbl>
    <w:p w14:paraId="0123168E" w14:textId="77777777" w:rsidR="00927EA5" w:rsidRPr="0078471F" w:rsidRDefault="00F00603" w:rsidP="00FF6D0A">
      <w:pPr>
        <w:numPr>
          <w:ilvl w:val="0"/>
          <w:numId w:val="32"/>
        </w:numPr>
        <w:tabs>
          <w:tab w:val="left" w:pos="3092"/>
        </w:tabs>
        <w:spacing w:line="275" w:lineRule="auto"/>
        <w:ind w:left="3060" w:right="6360"/>
        <w:jc w:val="both"/>
        <w:rPr>
          <w:rFonts w:ascii="Arial" w:eastAsia="Arial" w:hAnsi="Arial" w:cs="Arial"/>
          <w:color w:val="FDC012"/>
        </w:rPr>
      </w:pPr>
      <w:r w:rsidRPr="0078471F">
        <w:rPr>
          <w:rFonts w:ascii="Arial" w:eastAsia="Arial" w:hAnsi="Arial" w:cs="Arial"/>
          <w:color w:val="323031"/>
        </w:rPr>
        <w:t xml:space="preserve">The contractor will utilize </w:t>
      </w:r>
      <w:r w:rsidR="00C54E45" w:rsidRPr="0078471F">
        <w:rPr>
          <w:rFonts w:ascii="Arial" w:eastAsia="Arial" w:hAnsi="Arial" w:cs="Arial"/>
          <w:color w:val="323031"/>
        </w:rPr>
        <w:t>BHADRAK</w:t>
      </w:r>
      <w:r w:rsidRPr="0078471F">
        <w:rPr>
          <w:rFonts w:ascii="Arial" w:eastAsia="Arial" w:hAnsi="Arial" w:cs="Arial"/>
          <w:color w:val="323031"/>
        </w:rPr>
        <w:t xml:space="preserve"> official landfill at Belahatti for waste generated on the construction site which has been approved by the ULB.</w:t>
      </w:r>
    </w:p>
    <w:p w14:paraId="5E81195E" w14:textId="0601BBEB" w:rsidR="00670AC9" w:rsidRPr="0078471F" w:rsidRDefault="00F00603" w:rsidP="00FF6D0A">
      <w:pPr>
        <w:numPr>
          <w:ilvl w:val="0"/>
          <w:numId w:val="32"/>
        </w:numPr>
        <w:spacing w:line="275" w:lineRule="auto"/>
        <w:ind w:left="3060" w:right="6360" w:hanging="400"/>
        <w:jc w:val="both"/>
        <w:rPr>
          <w:rFonts w:ascii="Arial" w:eastAsia="Arial" w:hAnsi="Arial" w:cs="Arial"/>
          <w:color w:val="FDC012"/>
        </w:rPr>
      </w:pPr>
      <w:r w:rsidRPr="0078471F">
        <w:rPr>
          <w:rFonts w:ascii="Arial" w:eastAsia="Arial" w:hAnsi="Arial" w:cs="Arial"/>
          <w:color w:val="323031"/>
        </w:rPr>
        <w:t xml:space="preserve">All waste and wastewater generated from the labour camp will be managed as per the specifications in VII such that there is no significant impact on camp residents, the biophysical environment or surrounding </w:t>
      </w:r>
      <w:r w:rsidR="00D579DE" w:rsidRPr="0078471F">
        <w:rPr>
          <w:rFonts w:ascii="Arial" w:eastAsia="Arial" w:hAnsi="Arial" w:cs="Arial"/>
          <w:color w:val="323031"/>
        </w:rPr>
        <w:t>site.</w:t>
      </w:r>
    </w:p>
    <w:p w14:paraId="4045330E" w14:textId="77777777" w:rsidR="005121CD" w:rsidRPr="0078471F" w:rsidRDefault="005121CD" w:rsidP="00FF6D0A">
      <w:pPr>
        <w:tabs>
          <w:tab w:val="left" w:pos="3460"/>
        </w:tabs>
        <w:spacing w:line="275" w:lineRule="auto"/>
        <w:ind w:left="3460" w:right="6360"/>
        <w:jc w:val="both"/>
        <w:rPr>
          <w:rFonts w:ascii="Arial" w:eastAsia="Arial" w:hAnsi="Arial" w:cs="Arial"/>
          <w:color w:val="FDC012"/>
        </w:rPr>
      </w:pPr>
    </w:p>
    <w:p w14:paraId="589D78BC" w14:textId="77777777" w:rsidR="00D579DE" w:rsidRPr="0078471F" w:rsidRDefault="00D579DE" w:rsidP="00D579DE">
      <w:pPr>
        <w:tabs>
          <w:tab w:val="left" w:pos="3460"/>
        </w:tabs>
        <w:spacing w:line="275" w:lineRule="auto"/>
        <w:ind w:left="3092" w:right="6360"/>
        <w:jc w:val="both"/>
        <w:rPr>
          <w:rFonts w:ascii="Arial" w:eastAsia="Arial" w:hAnsi="Arial" w:cs="Arial"/>
          <w:color w:val="FDC012"/>
        </w:rPr>
      </w:pPr>
    </w:p>
    <w:p w14:paraId="60AB8571" w14:textId="77777777" w:rsidR="00FF6D0A" w:rsidRPr="0078471F" w:rsidRDefault="00FF6D0A" w:rsidP="00D579DE">
      <w:pPr>
        <w:tabs>
          <w:tab w:val="left" w:pos="3460"/>
        </w:tabs>
        <w:spacing w:line="275" w:lineRule="auto"/>
        <w:ind w:left="3092" w:right="6360"/>
        <w:jc w:val="both"/>
        <w:rPr>
          <w:rFonts w:ascii="Arial" w:eastAsia="Arial" w:hAnsi="Arial" w:cs="Arial"/>
          <w:color w:val="FDC012"/>
        </w:rPr>
      </w:pPr>
    </w:p>
    <w:p w14:paraId="7CF70A00" w14:textId="77777777" w:rsidR="00F00603" w:rsidRPr="0078471F" w:rsidRDefault="00F00603" w:rsidP="00DF0EC8">
      <w:pPr>
        <w:spacing w:line="6" w:lineRule="exact"/>
        <w:jc w:val="both"/>
        <w:rPr>
          <w:rFonts w:ascii="Arial" w:eastAsia="Arial" w:hAnsi="Arial" w:cs="Arial"/>
          <w:color w:val="FDC012"/>
        </w:rPr>
      </w:pPr>
    </w:p>
    <w:p w14:paraId="528E1D91"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47328" behindDoc="1" locked="0" layoutInCell="0" allowOverlap="1" wp14:anchorId="2249D3C1" wp14:editId="054D64DD">
                <wp:simplePos x="0" y="0"/>
                <wp:positionH relativeFrom="column">
                  <wp:posOffset>57785</wp:posOffset>
                </wp:positionH>
                <wp:positionV relativeFrom="paragraph">
                  <wp:posOffset>259080</wp:posOffset>
                </wp:positionV>
                <wp:extent cx="8902065"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270CBA0" id="Shape 522"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4.55pt,20.4pt" to="705.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" o:allowincell="f" filled="t" strokecolor="#dcddde" strokeweight=".16931mm">
                <v:stroke joinstyle="miter"/>
                <o:lock v:ext="edit" shapetype="f"/>
              </v:line>
            </w:pict>
          </mc:Fallback>
        </mc:AlternateContent>
      </w:r>
    </w:p>
    <w:p w14:paraId="34FA4AF9" w14:textId="77777777" w:rsidR="00670AC9" w:rsidRPr="0078471F" w:rsidRDefault="00670AC9" w:rsidP="00DF0EC8">
      <w:pPr>
        <w:spacing w:line="147" w:lineRule="exact"/>
        <w:jc w:val="both"/>
        <w:rPr>
          <w:rFonts w:ascii="Arial" w:hAnsi="Arial" w:cs="Arial"/>
        </w:rPr>
      </w:pPr>
      <w:bookmarkStart w:id="96" w:name="page158"/>
      <w:bookmarkEnd w:id="96"/>
    </w:p>
    <w:tbl>
      <w:tblPr>
        <w:tblW w:w="14620" w:type="dxa"/>
        <w:tblInd w:w="10" w:type="dxa"/>
        <w:tblLayout w:type="fixed"/>
        <w:tblCellMar>
          <w:left w:w="0" w:type="dxa"/>
          <w:right w:w="0" w:type="dxa"/>
        </w:tblCellMar>
        <w:tblLook w:val="04A0" w:firstRow="1" w:lastRow="0" w:firstColumn="1" w:lastColumn="0" w:noHBand="0" w:noVBand="1"/>
      </w:tblPr>
      <w:tblGrid>
        <w:gridCol w:w="880"/>
        <w:gridCol w:w="600"/>
        <w:gridCol w:w="1520"/>
        <w:gridCol w:w="360"/>
        <w:gridCol w:w="1420"/>
        <w:gridCol w:w="1260"/>
        <w:gridCol w:w="520"/>
        <w:gridCol w:w="1820"/>
        <w:gridCol w:w="2560"/>
        <w:gridCol w:w="1820"/>
        <w:gridCol w:w="1860"/>
      </w:tblGrid>
      <w:tr w:rsidR="00F00603" w:rsidRPr="0078471F" w14:paraId="4DC4E13A" w14:textId="77777777" w:rsidTr="00D579DE">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7D20DCF3" w14:textId="77777777" w:rsidR="00F00603" w:rsidRPr="0078471F" w:rsidRDefault="00F00603" w:rsidP="00D579DE">
            <w:pPr>
              <w:ind w:left="160"/>
              <w:jc w:val="center"/>
              <w:rPr>
                <w:rFonts w:ascii="Arial" w:hAnsi="Arial" w:cs="Arial"/>
                <w:sz w:val="20"/>
              </w:rPr>
            </w:pPr>
            <w:r w:rsidRPr="0078471F">
              <w:rPr>
                <w:rFonts w:ascii="Arial" w:eastAsia="Arial" w:hAnsi="Arial" w:cs="Arial"/>
                <w:b/>
                <w:bCs/>
                <w:color w:val="231F20"/>
                <w:sz w:val="20"/>
              </w:rPr>
              <w:lastRenderedPageBreak/>
              <w:t>S. No</w:t>
            </w:r>
          </w:p>
        </w:tc>
        <w:tc>
          <w:tcPr>
            <w:tcW w:w="600" w:type="dxa"/>
            <w:tcBorders>
              <w:top w:val="single" w:sz="8" w:space="0" w:color="231F20"/>
            </w:tcBorders>
            <w:shd w:val="clear" w:color="auto" w:fill="FDC012"/>
            <w:vAlign w:val="bottom"/>
          </w:tcPr>
          <w:p w14:paraId="70C94698" w14:textId="77777777" w:rsidR="00F00603" w:rsidRPr="0078471F" w:rsidRDefault="00F00603" w:rsidP="00D579DE">
            <w:pPr>
              <w:jc w:val="center"/>
              <w:rPr>
                <w:rFonts w:ascii="Arial" w:hAnsi="Arial" w:cs="Arial"/>
                <w:sz w:val="20"/>
              </w:rPr>
            </w:pPr>
          </w:p>
        </w:tc>
        <w:tc>
          <w:tcPr>
            <w:tcW w:w="1520" w:type="dxa"/>
            <w:tcBorders>
              <w:top w:val="single" w:sz="8" w:space="0" w:color="231F20"/>
              <w:right w:val="single" w:sz="8" w:space="0" w:color="231F20"/>
            </w:tcBorders>
            <w:shd w:val="clear" w:color="auto" w:fill="FDC012"/>
            <w:vAlign w:val="bottom"/>
          </w:tcPr>
          <w:p w14:paraId="74A619D8" w14:textId="77777777" w:rsidR="00F00603" w:rsidRPr="0078471F" w:rsidRDefault="00F00603" w:rsidP="00D579DE">
            <w:pPr>
              <w:ind w:left="20"/>
              <w:jc w:val="center"/>
              <w:rPr>
                <w:rFonts w:ascii="Arial" w:hAnsi="Arial" w:cs="Arial"/>
                <w:sz w:val="20"/>
              </w:rPr>
            </w:pPr>
            <w:r w:rsidRPr="0078471F">
              <w:rPr>
                <w:rFonts w:ascii="Arial" w:eastAsia="Arial" w:hAnsi="Arial" w:cs="Arial"/>
                <w:b/>
                <w:bCs/>
                <w:color w:val="231F20"/>
                <w:sz w:val="20"/>
              </w:rPr>
              <w:t>Impacts</w:t>
            </w:r>
          </w:p>
        </w:tc>
        <w:tc>
          <w:tcPr>
            <w:tcW w:w="360" w:type="dxa"/>
            <w:tcBorders>
              <w:top w:val="single" w:sz="8" w:space="0" w:color="231F20"/>
            </w:tcBorders>
            <w:shd w:val="clear" w:color="auto" w:fill="FDC012"/>
            <w:vAlign w:val="bottom"/>
          </w:tcPr>
          <w:p w14:paraId="233A7193" w14:textId="77777777" w:rsidR="00F00603" w:rsidRPr="0078471F" w:rsidRDefault="00F00603" w:rsidP="00D579DE">
            <w:pPr>
              <w:jc w:val="center"/>
              <w:rPr>
                <w:rFonts w:ascii="Arial" w:hAnsi="Arial" w:cs="Arial"/>
                <w:sz w:val="20"/>
              </w:rPr>
            </w:pPr>
          </w:p>
        </w:tc>
        <w:tc>
          <w:tcPr>
            <w:tcW w:w="5020" w:type="dxa"/>
            <w:gridSpan w:val="4"/>
            <w:tcBorders>
              <w:top w:val="single" w:sz="8" w:space="0" w:color="231F20"/>
              <w:right w:val="single" w:sz="8" w:space="0" w:color="231F20"/>
            </w:tcBorders>
            <w:shd w:val="clear" w:color="auto" w:fill="FDC012"/>
            <w:vAlign w:val="bottom"/>
          </w:tcPr>
          <w:p w14:paraId="1423E2DB" w14:textId="77777777" w:rsidR="00F00603" w:rsidRPr="0078471F" w:rsidRDefault="00F00603" w:rsidP="00D579DE">
            <w:pPr>
              <w:ind w:left="1260"/>
              <w:jc w:val="center"/>
              <w:rPr>
                <w:rFonts w:ascii="Arial" w:hAnsi="Arial" w:cs="Arial"/>
                <w:sz w:val="20"/>
              </w:rPr>
            </w:pPr>
            <w:r w:rsidRPr="0078471F">
              <w:rPr>
                <w:rFonts w:ascii="Arial" w:eastAsia="Arial" w:hAnsi="Arial" w:cs="Arial"/>
                <w:b/>
                <w:bCs/>
                <w:color w:val="231F20"/>
                <w:sz w:val="20"/>
              </w:rPr>
              <w:t>Mitigation Measures</w:t>
            </w:r>
          </w:p>
        </w:tc>
        <w:tc>
          <w:tcPr>
            <w:tcW w:w="2560" w:type="dxa"/>
            <w:tcBorders>
              <w:top w:val="single" w:sz="8" w:space="0" w:color="231F20"/>
              <w:right w:val="single" w:sz="8" w:space="0" w:color="231F20"/>
            </w:tcBorders>
            <w:shd w:val="clear" w:color="auto" w:fill="FDC012"/>
            <w:vAlign w:val="bottom"/>
          </w:tcPr>
          <w:p w14:paraId="3FC2A5DA" w14:textId="77777777" w:rsidR="00F00603" w:rsidRPr="0078471F" w:rsidRDefault="00F00603" w:rsidP="00D579DE">
            <w:pPr>
              <w:ind w:left="300"/>
              <w:jc w:val="center"/>
              <w:rPr>
                <w:rFonts w:ascii="Arial" w:hAnsi="Arial" w:cs="Arial"/>
                <w:sz w:val="20"/>
              </w:rPr>
            </w:pPr>
            <w:r w:rsidRPr="0078471F">
              <w:rPr>
                <w:rFonts w:ascii="Arial" w:eastAsia="Arial" w:hAnsi="Arial" w:cs="Arial"/>
                <w:b/>
                <w:bCs/>
                <w:color w:val="231F20"/>
                <w:sz w:val="20"/>
              </w:rPr>
              <w:t>Monitoring/ Action</w:t>
            </w:r>
          </w:p>
        </w:tc>
        <w:tc>
          <w:tcPr>
            <w:tcW w:w="1820" w:type="dxa"/>
            <w:tcBorders>
              <w:top w:val="single" w:sz="8" w:space="0" w:color="231F20"/>
              <w:right w:val="single" w:sz="8" w:space="0" w:color="231F20"/>
            </w:tcBorders>
            <w:shd w:val="clear" w:color="auto" w:fill="FDC012"/>
            <w:vAlign w:val="bottom"/>
          </w:tcPr>
          <w:p w14:paraId="2961822D" w14:textId="77777777" w:rsidR="00F00603" w:rsidRPr="0078471F" w:rsidRDefault="00F00603" w:rsidP="00D579DE">
            <w:pPr>
              <w:ind w:left="140"/>
              <w:jc w:val="center"/>
              <w:rPr>
                <w:rFonts w:ascii="Arial" w:hAnsi="Arial" w:cs="Arial"/>
                <w:sz w:val="20"/>
              </w:rPr>
            </w:pPr>
            <w:r w:rsidRPr="0078471F">
              <w:rPr>
                <w:rFonts w:ascii="Arial" w:eastAsia="Arial" w:hAnsi="Arial" w:cs="Arial"/>
                <w:b/>
                <w:bCs/>
                <w:color w:val="231F20"/>
                <w:sz w:val="20"/>
              </w:rPr>
              <w:t>Responsibility</w:t>
            </w:r>
          </w:p>
        </w:tc>
        <w:tc>
          <w:tcPr>
            <w:tcW w:w="1860" w:type="dxa"/>
            <w:tcBorders>
              <w:top w:val="single" w:sz="8" w:space="0" w:color="231F20"/>
              <w:right w:val="single" w:sz="8" w:space="0" w:color="231F20"/>
            </w:tcBorders>
            <w:shd w:val="clear" w:color="auto" w:fill="FDC012"/>
            <w:vAlign w:val="bottom"/>
          </w:tcPr>
          <w:p w14:paraId="1CCBB3FE" w14:textId="77777777" w:rsidR="00F00603" w:rsidRPr="0078471F" w:rsidRDefault="00F00603" w:rsidP="00D579DE">
            <w:pPr>
              <w:jc w:val="center"/>
              <w:rPr>
                <w:rFonts w:ascii="Arial" w:hAnsi="Arial" w:cs="Arial"/>
                <w:sz w:val="20"/>
              </w:rPr>
            </w:pPr>
            <w:r w:rsidRPr="0078471F">
              <w:rPr>
                <w:rFonts w:ascii="Arial" w:eastAsia="Arial" w:hAnsi="Arial" w:cs="Arial"/>
                <w:b/>
                <w:bCs/>
                <w:color w:val="231F20"/>
                <w:w w:val="99"/>
                <w:sz w:val="20"/>
              </w:rPr>
              <w:t>Frequency of</w:t>
            </w:r>
          </w:p>
        </w:tc>
      </w:tr>
      <w:tr w:rsidR="00F00603" w:rsidRPr="0078471F" w14:paraId="42481F65" w14:textId="77777777" w:rsidTr="00D579DE">
        <w:trPr>
          <w:trHeight w:val="293"/>
        </w:trPr>
        <w:tc>
          <w:tcPr>
            <w:tcW w:w="880" w:type="dxa"/>
            <w:tcBorders>
              <w:left w:val="single" w:sz="8" w:space="0" w:color="231F20"/>
              <w:right w:val="single" w:sz="8" w:space="0" w:color="231F20"/>
            </w:tcBorders>
            <w:shd w:val="clear" w:color="auto" w:fill="FDC012"/>
            <w:vAlign w:val="bottom"/>
          </w:tcPr>
          <w:p w14:paraId="150152A1" w14:textId="77777777" w:rsidR="00F00603" w:rsidRPr="0078471F" w:rsidRDefault="00F00603" w:rsidP="00D579DE">
            <w:pPr>
              <w:jc w:val="center"/>
              <w:rPr>
                <w:rFonts w:ascii="Arial" w:hAnsi="Arial" w:cs="Arial"/>
                <w:sz w:val="20"/>
              </w:rPr>
            </w:pPr>
          </w:p>
        </w:tc>
        <w:tc>
          <w:tcPr>
            <w:tcW w:w="600" w:type="dxa"/>
            <w:shd w:val="clear" w:color="auto" w:fill="FDC012"/>
            <w:vAlign w:val="bottom"/>
          </w:tcPr>
          <w:p w14:paraId="6ECB94D2" w14:textId="77777777" w:rsidR="00F00603" w:rsidRPr="0078471F" w:rsidRDefault="00F00603" w:rsidP="00D579DE">
            <w:pPr>
              <w:jc w:val="center"/>
              <w:rPr>
                <w:rFonts w:ascii="Arial" w:hAnsi="Arial" w:cs="Arial"/>
                <w:sz w:val="20"/>
              </w:rPr>
            </w:pPr>
          </w:p>
        </w:tc>
        <w:tc>
          <w:tcPr>
            <w:tcW w:w="1520" w:type="dxa"/>
            <w:tcBorders>
              <w:right w:val="single" w:sz="8" w:space="0" w:color="231F20"/>
            </w:tcBorders>
            <w:shd w:val="clear" w:color="auto" w:fill="FDC012"/>
            <w:vAlign w:val="bottom"/>
          </w:tcPr>
          <w:p w14:paraId="13192E2F" w14:textId="77777777" w:rsidR="00F00603" w:rsidRPr="0078471F" w:rsidRDefault="00F00603" w:rsidP="00D579DE">
            <w:pPr>
              <w:jc w:val="center"/>
              <w:rPr>
                <w:rFonts w:ascii="Arial" w:hAnsi="Arial" w:cs="Arial"/>
                <w:sz w:val="20"/>
              </w:rPr>
            </w:pPr>
          </w:p>
        </w:tc>
        <w:tc>
          <w:tcPr>
            <w:tcW w:w="360" w:type="dxa"/>
            <w:shd w:val="clear" w:color="auto" w:fill="FDC012"/>
            <w:vAlign w:val="bottom"/>
          </w:tcPr>
          <w:p w14:paraId="480D7825" w14:textId="77777777" w:rsidR="00F00603" w:rsidRPr="0078471F" w:rsidRDefault="00F00603" w:rsidP="00D579DE">
            <w:pPr>
              <w:jc w:val="center"/>
              <w:rPr>
                <w:rFonts w:ascii="Arial" w:hAnsi="Arial" w:cs="Arial"/>
                <w:sz w:val="20"/>
              </w:rPr>
            </w:pPr>
          </w:p>
        </w:tc>
        <w:tc>
          <w:tcPr>
            <w:tcW w:w="1420" w:type="dxa"/>
            <w:shd w:val="clear" w:color="auto" w:fill="FDC012"/>
            <w:vAlign w:val="bottom"/>
          </w:tcPr>
          <w:p w14:paraId="47C710B0" w14:textId="77777777" w:rsidR="00F00603" w:rsidRPr="0078471F" w:rsidRDefault="00F00603" w:rsidP="00D579DE">
            <w:pPr>
              <w:jc w:val="center"/>
              <w:rPr>
                <w:rFonts w:ascii="Arial" w:hAnsi="Arial" w:cs="Arial"/>
                <w:sz w:val="20"/>
              </w:rPr>
            </w:pPr>
          </w:p>
        </w:tc>
        <w:tc>
          <w:tcPr>
            <w:tcW w:w="1260" w:type="dxa"/>
            <w:shd w:val="clear" w:color="auto" w:fill="FDC012"/>
            <w:vAlign w:val="bottom"/>
          </w:tcPr>
          <w:p w14:paraId="3AD80355" w14:textId="77777777" w:rsidR="00F00603" w:rsidRPr="0078471F" w:rsidRDefault="00F00603" w:rsidP="00D579DE">
            <w:pPr>
              <w:jc w:val="center"/>
              <w:rPr>
                <w:rFonts w:ascii="Arial" w:hAnsi="Arial" w:cs="Arial"/>
                <w:sz w:val="20"/>
              </w:rPr>
            </w:pPr>
          </w:p>
        </w:tc>
        <w:tc>
          <w:tcPr>
            <w:tcW w:w="520" w:type="dxa"/>
            <w:shd w:val="clear" w:color="auto" w:fill="FDC012"/>
            <w:vAlign w:val="bottom"/>
          </w:tcPr>
          <w:p w14:paraId="0C04B417" w14:textId="77777777" w:rsidR="00F00603" w:rsidRPr="0078471F" w:rsidRDefault="00F00603" w:rsidP="00D579DE">
            <w:pPr>
              <w:jc w:val="center"/>
              <w:rPr>
                <w:rFonts w:ascii="Arial" w:hAnsi="Arial" w:cs="Arial"/>
                <w:sz w:val="20"/>
              </w:rPr>
            </w:pPr>
          </w:p>
        </w:tc>
        <w:tc>
          <w:tcPr>
            <w:tcW w:w="1820" w:type="dxa"/>
            <w:tcBorders>
              <w:right w:val="single" w:sz="8" w:space="0" w:color="231F20"/>
            </w:tcBorders>
            <w:shd w:val="clear" w:color="auto" w:fill="FDC012"/>
            <w:vAlign w:val="bottom"/>
          </w:tcPr>
          <w:p w14:paraId="2B7D9286" w14:textId="77777777" w:rsidR="00F00603" w:rsidRPr="0078471F" w:rsidRDefault="00F00603" w:rsidP="00D579DE">
            <w:pPr>
              <w:jc w:val="center"/>
              <w:rPr>
                <w:rFonts w:ascii="Arial" w:hAnsi="Arial" w:cs="Arial"/>
                <w:sz w:val="20"/>
              </w:rPr>
            </w:pPr>
          </w:p>
        </w:tc>
        <w:tc>
          <w:tcPr>
            <w:tcW w:w="2560" w:type="dxa"/>
            <w:tcBorders>
              <w:right w:val="single" w:sz="8" w:space="0" w:color="231F20"/>
            </w:tcBorders>
            <w:shd w:val="clear" w:color="auto" w:fill="FDC012"/>
            <w:vAlign w:val="bottom"/>
          </w:tcPr>
          <w:p w14:paraId="0B6AF30D" w14:textId="77777777" w:rsidR="00F00603" w:rsidRPr="0078471F" w:rsidRDefault="00F00603" w:rsidP="00D579DE">
            <w:pPr>
              <w:jc w:val="center"/>
              <w:rPr>
                <w:rFonts w:ascii="Arial" w:hAnsi="Arial" w:cs="Arial"/>
                <w:sz w:val="20"/>
              </w:rPr>
            </w:pPr>
          </w:p>
        </w:tc>
        <w:tc>
          <w:tcPr>
            <w:tcW w:w="1820" w:type="dxa"/>
            <w:tcBorders>
              <w:right w:val="single" w:sz="8" w:space="0" w:color="231F20"/>
            </w:tcBorders>
            <w:shd w:val="clear" w:color="auto" w:fill="FDC012"/>
            <w:vAlign w:val="bottom"/>
          </w:tcPr>
          <w:p w14:paraId="20FB016E" w14:textId="77777777" w:rsidR="00F00603" w:rsidRPr="0078471F" w:rsidRDefault="00F00603" w:rsidP="00D579DE">
            <w:pPr>
              <w:jc w:val="center"/>
              <w:rPr>
                <w:rFonts w:ascii="Arial" w:hAnsi="Arial" w:cs="Arial"/>
                <w:sz w:val="20"/>
              </w:rPr>
            </w:pPr>
          </w:p>
        </w:tc>
        <w:tc>
          <w:tcPr>
            <w:tcW w:w="1860" w:type="dxa"/>
            <w:tcBorders>
              <w:right w:val="single" w:sz="8" w:space="0" w:color="231F20"/>
            </w:tcBorders>
            <w:shd w:val="clear" w:color="auto" w:fill="FDC012"/>
            <w:vAlign w:val="bottom"/>
          </w:tcPr>
          <w:p w14:paraId="5872AC48" w14:textId="77777777" w:rsidR="00F00603" w:rsidRPr="0078471F" w:rsidRDefault="00F00603" w:rsidP="00D579DE">
            <w:pPr>
              <w:jc w:val="center"/>
              <w:rPr>
                <w:rFonts w:ascii="Arial" w:hAnsi="Arial" w:cs="Arial"/>
                <w:sz w:val="20"/>
              </w:rPr>
            </w:pPr>
            <w:r w:rsidRPr="0078471F">
              <w:rPr>
                <w:rFonts w:ascii="Arial" w:eastAsia="Arial" w:hAnsi="Arial" w:cs="Arial"/>
                <w:b/>
                <w:bCs/>
                <w:color w:val="231F20"/>
                <w:sz w:val="20"/>
              </w:rPr>
              <w:t>Monitoring/</w:t>
            </w:r>
          </w:p>
        </w:tc>
      </w:tr>
      <w:tr w:rsidR="00F00603" w:rsidRPr="0078471F" w14:paraId="4F0F6E79" w14:textId="77777777" w:rsidTr="00D579DE">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63E94C57" w14:textId="77777777" w:rsidR="00F00603" w:rsidRPr="0078471F" w:rsidRDefault="00F00603" w:rsidP="00D579DE">
            <w:pPr>
              <w:jc w:val="center"/>
              <w:rPr>
                <w:rFonts w:ascii="Arial" w:hAnsi="Arial" w:cs="Arial"/>
                <w:sz w:val="20"/>
              </w:rPr>
            </w:pPr>
          </w:p>
        </w:tc>
        <w:tc>
          <w:tcPr>
            <w:tcW w:w="600" w:type="dxa"/>
            <w:tcBorders>
              <w:bottom w:val="single" w:sz="8" w:space="0" w:color="231F20"/>
            </w:tcBorders>
            <w:shd w:val="clear" w:color="auto" w:fill="FDC012"/>
            <w:vAlign w:val="bottom"/>
          </w:tcPr>
          <w:p w14:paraId="08229FF8" w14:textId="77777777" w:rsidR="00F00603" w:rsidRPr="0078471F" w:rsidRDefault="00F00603" w:rsidP="00D579DE">
            <w:pPr>
              <w:jc w:val="center"/>
              <w:rPr>
                <w:rFonts w:ascii="Arial" w:hAnsi="Arial" w:cs="Arial"/>
                <w:sz w:val="20"/>
              </w:rPr>
            </w:pPr>
          </w:p>
        </w:tc>
        <w:tc>
          <w:tcPr>
            <w:tcW w:w="1520" w:type="dxa"/>
            <w:tcBorders>
              <w:bottom w:val="single" w:sz="8" w:space="0" w:color="231F20"/>
              <w:right w:val="single" w:sz="8" w:space="0" w:color="231F20"/>
            </w:tcBorders>
            <w:shd w:val="clear" w:color="auto" w:fill="FDC012"/>
            <w:vAlign w:val="bottom"/>
          </w:tcPr>
          <w:p w14:paraId="335F91F6" w14:textId="77777777" w:rsidR="00F00603" w:rsidRPr="0078471F" w:rsidRDefault="00F00603" w:rsidP="00D579DE">
            <w:pPr>
              <w:jc w:val="center"/>
              <w:rPr>
                <w:rFonts w:ascii="Arial" w:hAnsi="Arial" w:cs="Arial"/>
                <w:sz w:val="20"/>
              </w:rPr>
            </w:pPr>
          </w:p>
        </w:tc>
        <w:tc>
          <w:tcPr>
            <w:tcW w:w="360" w:type="dxa"/>
            <w:tcBorders>
              <w:bottom w:val="single" w:sz="8" w:space="0" w:color="231F20"/>
            </w:tcBorders>
            <w:shd w:val="clear" w:color="auto" w:fill="FDC012"/>
            <w:vAlign w:val="bottom"/>
          </w:tcPr>
          <w:p w14:paraId="746F4BED" w14:textId="77777777" w:rsidR="00F00603" w:rsidRPr="0078471F" w:rsidRDefault="00F00603" w:rsidP="00D579DE">
            <w:pPr>
              <w:jc w:val="center"/>
              <w:rPr>
                <w:rFonts w:ascii="Arial" w:hAnsi="Arial" w:cs="Arial"/>
                <w:sz w:val="20"/>
              </w:rPr>
            </w:pPr>
          </w:p>
        </w:tc>
        <w:tc>
          <w:tcPr>
            <w:tcW w:w="1420" w:type="dxa"/>
            <w:tcBorders>
              <w:bottom w:val="single" w:sz="8" w:space="0" w:color="231F20"/>
            </w:tcBorders>
            <w:shd w:val="clear" w:color="auto" w:fill="FDC012"/>
            <w:vAlign w:val="bottom"/>
          </w:tcPr>
          <w:p w14:paraId="6CC0C0D3" w14:textId="77777777" w:rsidR="00F00603" w:rsidRPr="0078471F" w:rsidRDefault="00F00603" w:rsidP="00D579DE">
            <w:pPr>
              <w:jc w:val="center"/>
              <w:rPr>
                <w:rFonts w:ascii="Arial" w:hAnsi="Arial" w:cs="Arial"/>
                <w:sz w:val="20"/>
              </w:rPr>
            </w:pPr>
          </w:p>
        </w:tc>
        <w:tc>
          <w:tcPr>
            <w:tcW w:w="1260" w:type="dxa"/>
            <w:tcBorders>
              <w:bottom w:val="single" w:sz="8" w:space="0" w:color="231F20"/>
            </w:tcBorders>
            <w:shd w:val="clear" w:color="auto" w:fill="FDC012"/>
            <w:vAlign w:val="bottom"/>
          </w:tcPr>
          <w:p w14:paraId="39B25710" w14:textId="77777777" w:rsidR="00F00603" w:rsidRPr="0078471F" w:rsidRDefault="00F00603" w:rsidP="00D579DE">
            <w:pPr>
              <w:jc w:val="center"/>
              <w:rPr>
                <w:rFonts w:ascii="Arial" w:hAnsi="Arial" w:cs="Arial"/>
                <w:sz w:val="20"/>
              </w:rPr>
            </w:pPr>
          </w:p>
        </w:tc>
        <w:tc>
          <w:tcPr>
            <w:tcW w:w="520" w:type="dxa"/>
            <w:tcBorders>
              <w:bottom w:val="single" w:sz="8" w:space="0" w:color="231F20"/>
            </w:tcBorders>
            <w:shd w:val="clear" w:color="auto" w:fill="FDC012"/>
            <w:vAlign w:val="bottom"/>
          </w:tcPr>
          <w:p w14:paraId="09C2D6C2" w14:textId="77777777" w:rsidR="00F00603" w:rsidRPr="0078471F" w:rsidRDefault="00F00603" w:rsidP="00D579DE">
            <w:pPr>
              <w:jc w:val="center"/>
              <w:rPr>
                <w:rFonts w:ascii="Arial" w:hAnsi="Arial" w:cs="Arial"/>
                <w:sz w:val="20"/>
              </w:rPr>
            </w:pPr>
          </w:p>
        </w:tc>
        <w:tc>
          <w:tcPr>
            <w:tcW w:w="1820" w:type="dxa"/>
            <w:tcBorders>
              <w:bottom w:val="single" w:sz="8" w:space="0" w:color="231F20"/>
              <w:right w:val="single" w:sz="8" w:space="0" w:color="231F20"/>
            </w:tcBorders>
            <w:shd w:val="clear" w:color="auto" w:fill="FDC012"/>
            <w:vAlign w:val="bottom"/>
          </w:tcPr>
          <w:p w14:paraId="12B59111" w14:textId="77777777" w:rsidR="00F00603" w:rsidRPr="0078471F" w:rsidRDefault="00F00603" w:rsidP="00D579DE">
            <w:pPr>
              <w:jc w:val="center"/>
              <w:rPr>
                <w:rFonts w:ascii="Arial" w:hAnsi="Arial" w:cs="Arial"/>
                <w:sz w:val="20"/>
              </w:rPr>
            </w:pPr>
          </w:p>
        </w:tc>
        <w:tc>
          <w:tcPr>
            <w:tcW w:w="2560" w:type="dxa"/>
            <w:tcBorders>
              <w:bottom w:val="single" w:sz="8" w:space="0" w:color="231F20"/>
              <w:right w:val="single" w:sz="8" w:space="0" w:color="231F20"/>
            </w:tcBorders>
            <w:shd w:val="clear" w:color="auto" w:fill="FDC012"/>
            <w:vAlign w:val="bottom"/>
          </w:tcPr>
          <w:p w14:paraId="5A8B02AE" w14:textId="77777777" w:rsidR="00F00603" w:rsidRPr="0078471F" w:rsidRDefault="00F00603" w:rsidP="00D579DE">
            <w:pPr>
              <w:jc w:val="center"/>
              <w:rPr>
                <w:rFonts w:ascii="Arial" w:hAnsi="Arial" w:cs="Arial"/>
                <w:sz w:val="20"/>
              </w:rPr>
            </w:pPr>
          </w:p>
        </w:tc>
        <w:tc>
          <w:tcPr>
            <w:tcW w:w="1820" w:type="dxa"/>
            <w:tcBorders>
              <w:bottom w:val="single" w:sz="8" w:space="0" w:color="231F20"/>
              <w:right w:val="single" w:sz="8" w:space="0" w:color="231F20"/>
            </w:tcBorders>
            <w:shd w:val="clear" w:color="auto" w:fill="FDC012"/>
            <w:vAlign w:val="bottom"/>
          </w:tcPr>
          <w:p w14:paraId="21F2AE52" w14:textId="77777777" w:rsidR="00F00603" w:rsidRPr="0078471F" w:rsidRDefault="00F00603" w:rsidP="00D579DE">
            <w:pPr>
              <w:jc w:val="center"/>
              <w:rPr>
                <w:rFonts w:ascii="Arial" w:hAnsi="Arial" w:cs="Arial"/>
                <w:sz w:val="20"/>
              </w:rPr>
            </w:pPr>
          </w:p>
        </w:tc>
        <w:tc>
          <w:tcPr>
            <w:tcW w:w="1860" w:type="dxa"/>
            <w:tcBorders>
              <w:bottom w:val="single" w:sz="8" w:space="0" w:color="231F20"/>
              <w:right w:val="single" w:sz="8" w:space="0" w:color="231F20"/>
            </w:tcBorders>
            <w:shd w:val="clear" w:color="auto" w:fill="FDC012"/>
            <w:vAlign w:val="bottom"/>
          </w:tcPr>
          <w:p w14:paraId="761642D9" w14:textId="77777777" w:rsidR="00F00603" w:rsidRPr="0078471F" w:rsidRDefault="00F00603" w:rsidP="00D579DE">
            <w:pPr>
              <w:jc w:val="center"/>
              <w:rPr>
                <w:rFonts w:ascii="Arial" w:hAnsi="Arial" w:cs="Arial"/>
                <w:sz w:val="20"/>
              </w:rPr>
            </w:pPr>
            <w:r w:rsidRPr="0078471F">
              <w:rPr>
                <w:rFonts w:ascii="Arial" w:eastAsia="Arial" w:hAnsi="Arial" w:cs="Arial"/>
                <w:b/>
                <w:bCs/>
                <w:color w:val="231F20"/>
                <w:sz w:val="20"/>
              </w:rPr>
              <w:t>Reporting</w:t>
            </w:r>
          </w:p>
        </w:tc>
      </w:tr>
      <w:tr w:rsidR="00F00603" w:rsidRPr="0078471F" w14:paraId="00C71B9B" w14:textId="77777777" w:rsidTr="00D579DE">
        <w:trPr>
          <w:trHeight w:val="290"/>
        </w:trPr>
        <w:tc>
          <w:tcPr>
            <w:tcW w:w="880" w:type="dxa"/>
            <w:tcBorders>
              <w:left w:val="single" w:sz="8" w:space="0" w:color="231F20"/>
              <w:right w:val="single" w:sz="8" w:space="0" w:color="231F20"/>
            </w:tcBorders>
            <w:vAlign w:val="bottom"/>
          </w:tcPr>
          <w:p w14:paraId="43964D71" w14:textId="77777777" w:rsidR="00F00603" w:rsidRPr="0078471F" w:rsidRDefault="00F00603" w:rsidP="00DF0EC8">
            <w:pPr>
              <w:jc w:val="both"/>
              <w:rPr>
                <w:rFonts w:ascii="Arial" w:hAnsi="Arial" w:cs="Arial"/>
              </w:rPr>
            </w:pPr>
          </w:p>
        </w:tc>
        <w:tc>
          <w:tcPr>
            <w:tcW w:w="600" w:type="dxa"/>
            <w:vAlign w:val="bottom"/>
          </w:tcPr>
          <w:p w14:paraId="7825B839"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5A194A2F" w14:textId="77777777" w:rsidR="00F00603" w:rsidRPr="0078471F" w:rsidRDefault="00F00603" w:rsidP="00DF0EC8">
            <w:pPr>
              <w:jc w:val="both"/>
              <w:rPr>
                <w:rFonts w:ascii="Arial" w:hAnsi="Arial" w:cs="Arial"/>
              </w:rPr>
            </w:pPr>
          </w:p>
        </w:tc>
        <w:tc>
          <w:tcPr>
            <w:tcW w:w="1780" w:type="dxa"/>
            <w:gridSpan w:val="2"/>
            <w:vAlign w:val="bottom"/>
          </w:tcPr>
          <w:p w14:paraId="173FC112"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Adopt   the</w:t>
            </w:r>
          </w:p>
        </w:tc>
        <w:tc>
          <w:tcPr>
            <w:tcW w:w="1260" w:type="dxa"/>
            <w:vAlign w:val="bottom"/>
          </w:tcPr>
          <w:p w14:paraId="03DE9AC5"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provisions</w:t>
            </w:r>
          </w:p>
        </w:tc>
        <w:tc>
          <w:tcPr>
            <w:tcW w:w="520" w:type="dxa"/>
            <w:vAlign w:val="bottom"/>
          </w:tcPr>
          <w:p w14:paraId="0DE43922"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in</w:t>
            </w:r>
          </w:p>
        </w:tc>
        <w:tc>
          <w:tcPr>
            <w:tcW w:w="1820" w:type="dxa"/>
            <w:tcBorders>
              <w:right w:val="single" w:sz="8" w:space="0" w:color="231F20"/>
            </w:tcBorders>
            <w:vAlign w:val="bottom"/>
          </w:tcPr>
          <w:p w14:paraId="07707E5C" w14:textId="77777777" w:rsidR="00F00603" w:rsidRPr="0078471F" w:rsidRDefault="00F00603" w:rsidP="00DF0EC8">
            <w:pPr>
              <w:ind w:right="10"/>
              <w:jc w:val="both"/>
              <w:rPr>
                <w:rFonts w:ascii="Arial" w:hAnsi="Arial" w:cs="Arial"/>
              </w:rPr>
            </w:pPr>
            <w:r w:rsidRPr="0078471F">
              <w:rPr>
                <w:rFonts w:ascii="Arial" w:eastAsia="Arial" w:hAnsi="Arial" w:cs="Arial"/>
                <w:color w:val="323031"/>
              </w:rPr>
              <w:t>the   Emergency</w:t>
            </w:r>
          </w:p>
        </w:tc>
        <w:tc>
          <w:tcPr>
            <w:tcW w:w="2560" w:type="dxa"/>
            <w:tcBorders>
              <w:right w:val="single" w:sz="8" w:space="0" w:color="231F20"/>
            </w:tcBorders>
            <w:vAlign w:val="bottom"/>
          </w:tcPr>
          <w:p w14:paraId="01AC3AF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75E90EF"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11EB090E" w14:textId="77777777" w:rsidR="00F00603" w:rsidRPr="0078471F" w:rsidRDefault="00F00603" w:rsidP="00DF0EC8">
            <w:pPr>
              <w:jc w:val="both"/>
              <w:rPr>
                <w:rFonts w:ascii="Arial" w:hAnsi="Arial" w:cs="Arial"/>
              </w:rPr>
            </w:pPr>
          </w:p>
        </w:tc>
      </w:tr>
      <w:tr w:rsidR="00F00603" w:rsidRPr="0078471F" w14:paraId="66199B90" w14:textId="77777777" w:rsidTr="00D579DE">
        <w:trPr>
          <w:trHeight w:val="293"/>
        </w:trPr>
        <w:tc>
          <w:tcPr>
            <w:tcW w:w="880" w:type="dxa"/>
            <w:tcBorders>
              <w:left w:val="single" w:sz="8" w:space="0" w:color="231F20"/>
              <w:right w:val="single" w:sz="8" w:space="0" w:color="231F20"/>
            </w:tcBorders>
            <w:vAlign w:val="bottom"/>
          </w:tcPr>
          <w:p w14:paraId="717AC1A7" w14:textId="77777777" w:rsidR="00F00603" w:rsidRPr="0078471F" w:rsidRDefault="00F00603" w:rsidP="00DF0EC8">
            <w:pPr>
              <w:jc w:val="both"/>
              <w:rPr>
                <w:rFonts w:ascii="Arial" w:hAnsi="Arial" w:cs="Arial"/>
              </w:rPr>
            </w:pPr>
          </w:p>
        </w:tc>
        <w:tc>
          <w:tcPr>
            <w:tcW w:w="600" w:type="dxa"/>
            <w:vAlign w:val="bottom"/>
          </w:tcPr>
          <w:p w14:paraId="0D64144A"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536B1A32" w14:textId="77777777" w:rsidR="00F00603" w:rsidRPr="0078471F" w:rsidRDefault="00F00603" w:rsidP="00DF0EC8">
            <w:pPr>
              <w:jc w:val="both"/>
              <w:rPr>
                <w:rFonts w:ascii="Arial" w:hAnsi="Arial" w:cs="Arial"/>
              </w:rPr>
            </w:pPr>
          </w:p>
        </w:tc>
        <w:tc>
          <w:tcPr>
            <w:tcW w:w="360" w:type="dxa"/>
            <w:vAlign w:val="bottom"/>
          </w:tcPr>
          <w:p w14:paraId="4ED8DCA9"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709619D5"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Response  Plan  in  case  of  any  leakage  or</w:t>
            </w:r>
          </w:p>
        </w:tc>
        <w:tc>
          <w:tcPr>
            <w:tcW w:w="2560" w:type="dxa"/>
            <w:tcBorders>
              <w:right w:val="single" w:sz="8" w:space="0" w:color="231F20"/>
            </w:tcBorders>
            <w:vAlign w:val="bottom"/>
          </w:tcPr>
          <w:p w14:paraId="4969E36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E46F841"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03AEDB24" w14:textId="77777777" w:rsidR="00F00603" w:rsidRPr="0078471F" w:rsidRDefault="00F00603" w:rsidP="00DF0EC8">
            <w:pPr>
              <w:jc w:val="both"/>
              <w:rPr>
                <w:rFonts w:ascii="Arial" w:hAnsi="Arial" w:cs="Arial"/>
              </w:rPr>
            </w:pPr>
          </w:p>
        </w:tc>
      </w:tr>
      <w:tr w:rsidR="00F00603" w:rsidRPr="0078471F" w14:paraId="30C4C7E9" w14:textId="77777777" w:rsidTr="00D579DE">
        <w:trPr>
          <w:trHeight w:val="290"/>
        </w:trPr>
        <w:tc>
          <w:tcPr>
            <w:tcW w:w="880" w:type="dxa"/>
            <w:tcBorders>
              <w:left w:val="single" w:sz="8" w:space="0" w:color="231F20"/>
              <w:right w:val="single" w:sz="8" w:space="0" w:color="231F20"/>
            </w:tcBorders>
            <w:vAlign w:val="bottom"/>
          </w:tcPr>
          <w:p w14:paraId="7F71D8F2" w14:textId="77777777" w:rsidR="00F00603" w:rsidRPr="0078471F" w:rsidRDefault="00F00603" w:rsidP="00DF0EC8">
            <w:pPr>
              <w:jc w:val="both"/>
              <w:rPr>
                <w:rFonts w:ascii="Arial" w:hAnsi="Arial" w:cs="Arial"/>
              </w:rPr>
            </w:pPr>
          </w:p>
        </w:tc>
        <w:tc>
          <w:tcPr>
            <w:tcW w:w="600" w:type="dxa"/>
            <w:vAlign w:val="bottom"/>
          </w:tcPr>
          <w:p w14:paraId="4D9CC2DC"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11EC5102" w14:textId="77777777" w:rsidR="00F00603" w:rsidRPr="0078471F" w:rsidRDefault="00F00603" w:rsidP="00DF0EC8">
            <w:pPr>
              <w:jc w:val="both"/>
              <w:rPr>
                <w:rFonts w:ascii="Arial" w:hAnsi="Arial" w:cs="Arial"/>
              </w:rPr>
            </w:pPr>
          </w:p>
        </w:tc>
        <w:tc>
          <w:tcPr>
            <w:tcW w:w="360" w:type="dxa"/>
            <w:vAlign w:val="bottom"/>
          </w:tcPr>
          <w:p w14:paraId="31EC8076" w14:textId="77777777" w:rsidR="00F00603" w:rsidRPr="0078471F" w:rsidRDefault="00F00603" w:rsidP="00DF0EC8">
            <w:pPr>
              <w:jc w:val="both"/>
              <w:rPr>
                <w:rFonts w:ascii="Arial" w:hAnsi="Arial" w:cs="Arial"/>
              </w:rPr>
            </w:pPr>
          </w:p>
        </w:tc>
        <w:tc>
          <w:tcPr>
            <w:tcW w:w="2680" w:type="dxa"/>
            <w:gridSpan w:val="2"/>
            <w:vAlign w:val="bottom"/>
          </w:tcPr>
          <w:p w14:paraId="5908F453"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hazardous material spill.</w:t>
            </w:r>
          </w:p>
        </w:tc>
        <w:tc>
          <w:tcPr>
            <w:tcW w:w="520" w:type="dxa"/>
            <w:vAlign w:val="bottom"/>
          </w:tcPr>
          <w:p w14:paraId="4791FC9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69481BA"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4A4197F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170691A"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607CDA04" w14:textId="77777777" w:rsidR="00F00603" w:rsidRPr="0078471F" w:rsidRDefault="00F00603" w:rsidP="00DF0EC8">
            <w:pPr>
              <w:jc w:val="both"/>
              <w:rPr>
                <w:rFonts w:ascii="Arial" w:hAnsi="Arial" w:cs="Arial"/>
              </w:rPr>
            </w:pPr>
          </w:p>
        </w:tc>
      </w:tr>
      <w:tr w:rsidR="00D579DE" w:rsidRPr="0078471F" w14:paraId="4BC60057" w14:textId="77777777" w:rsidTr="00D579DE">
        <w:trPr>
          <w:trHeight w:val="291"/>
        </w:trPr>
        <w:tc>
          <w:tcPr>
            <w:tcW w:w="880" w:type="dxa"/>
            <w:tcBorders>
              <w:left w:val="single" w:sz="8" w:space="0" w:color="231F20"/>
              <w:right w:val="single" w:sz="8" w:space="0" w:color="231F20"/>
            </w:tcBorders>
            <w:vAlign w:val="bottom"/>
          </w:tcPr>
          <w:p w14:paraId="0836042C" w14:textId="77777777" w:rsidR="00D579DE" w:rsidRPr="0078471F" w:rsidRDefault="00D579DE" w:rsidP="00DF0EC8">
            <w:pPr>
              <w:jc w:val="both"/>
              <w:rPr>
                <w:rFonts w:ascii="Arial" w:hAnsi="Arial" w:cs="Arial"/>
              </w:rPr>
            </w:pPr>
          </w:p>
        </w:tc>
        <w:tc>
          <w:tcPr>
            <w:tcW w:w="600" w:type="dxa"/>
            <w:vAlign w:val="bottom"/>
          </w:tcPr>
          <w:p w14:paraId="1B4ACD40" w14:textId="77777777" w:rsidR="00D579DE" w:rsidRPr="0078471F" w:rsidRDefault="00D579DE" w:rsidP="00DF0EC8">
            <w:pPr>
              <w:jc w:val="both"/>
              <w:rPr>
                <w:rFonts w:ascii="Arial" w:hAnsi="Arial" w:cs="Arial"/>
              </w:rPr>
            </w:pPr>
          </w:p>
        </w:tc>
        <w:tc>
          <w:tcPr>
            <w:tcW w:w="1520" w:type="dxa"/>
            <w:tcBorders>
              <w:right w:val="single" w:sz="8" w:space="0" w:color="231F20"/>
            </w:tcBorders>
            <w:vAlign w:val="bottom"/>
          </w:tcPr>
          <w:p w14:paraId="1FB0CBBF" w14:textId="77777777" w:rsidR="00D579DE" w:rsidRPr="0078471F" w:rsidRDefault="00D579DE" w:rsidP="00DF0EC8">
            <w:pPr>
              <w:jc w:val="both"/>
              <w:rPr>
                <w:rFonts w:ascii="Arial" w:hAnsi="Arial" w:cs="Arial"/>
              </w:rPr>
            </w:pPr>
          </w:p>
        </w:tc>
        <w:tc>
          <w:tcPr>
            <w:tcW w:w="5380" w:type="dxa"/>
            <w:gridSpan w:val="5"/>
            <w:vMerge w:val="restart"/>
            <w:tcBorders>
              <w:right w:val="single" w:sz="8" w:space="0" w:color="231F20"/>
            </w:tcBorders>
            <w:vAlign w:val="bottom"/>
          </w:tcPr>
          <w:p w14:paraId="25D3969D" w14:textId="497878ED" w:rsidR="00D579DE" w:rsidRPr="0078471F" w:rsidRDefault="00D579DE" w:rsidP="00D579DE">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323031"/>
              </w:rPr>
              <w:t>Construction</w:t>
            </w:r>
            <w:r w:rsidRPr="0078471F">
              <w:rPr>
                <w:rFonts w:ascii="Arial" w:eastAsia="Arial" w:hAnsi="Arial" w:cs="Arial"/>
                <w:color w:val="323031"/>
                <w:lang w:val="en-US"/>
              </w:rPr>
              <w:t xml:space="preserve"> </w:t>
            </w:r>
            <w:r w:rsidRPr="0078471F">
              <w:rPr>
                <w:rFonts w:ascii="Arial" w:eastAsia="Arial" w:hAnsi="Arial" w:cs="Arial"/>
                <w:color w:val="323031"/>
              </w:rPr>
              <w:t>contractor</w:t>
            </w:r>
            <w:r w:rsidRPr="0078471F">
              <w:rPr>
                <w:rFonts w:ascii="Arial" w:eastAsia="Arial" w:hAnsi="Arial" w:cs="Arial"/>
                <w:color w:val="323031"/>
                <w:lang w:val="en-US"/>
              </w:rPr>
              <w:t xml:space="preserve"> </w:t>
            </w:r>
            <w:r w:rsidRPr="0078471F">
              <w:rPr>
                <w:rFonts w:ascii="Arial" w:eastAsia="Arial" w:hAnsi="Arial" w:cs="Arial"/>
                <w:color w:val="323031"/>
                <w:w w:val="98"/>
              </w:rPr>
              <w:t>wil</w:t>
            </w:r>
            <w:r w:rsidRPr="0078471F">
              <w:rPr>
                <w:rFonts w:ascii="Arial" w:eastAsia="Arial" w:hAnsi="Arial" w:cs="Arial"/>
                <w:color w:val="323031"/>
                <w:w w:val="98"/>
                <w:lang w:val="en-US"/>
              </w:rPr>
              <w:t xml:space="preserve">l </w:t>
            </w:r>
            <w:r w:rsidRPr="0078471F">
              <w:rPr>
                <w:rFonts w:ascii="Arial" w:eastAsia="Arial" w:hAnsi="Arial" w:cs="Arial"/>
                <w:color w:val="323031"/>
              </w:rPr>
              <w:t>ensure   daily</w:t>
            </w:r>
          </w:p>
          <w:p w14:paraId="711A59A1" w14:textId="77777777" w:rsidR="00D579DE" w:rsidRPr="0078471F" w:rsidRDefault="00D579DE" w:rsidP="00D579DE">
            <w:pPr>
              <w:ind w:left="490"/>
              <w:jc w:val="both"/>
              <w:rPr>
                <w:rFonts w:ascii="Arial" w:hAnsi="Arial" w:cs="Arial"/>
              </w:rPr>
            </w:pPr>
            <w:r w:rsidRPr="0078471F">
              <w:rPr>
                <w:rFonts w:ascii="Arial" w:eastAsia="Arial" w:hAnsi="Arial" w:cs="Arial"/>
                <w:color w:val="323031"/>
              </w:rPr>
              <w:t>collection,   a   designated   storage   area,</w:t>
            </w:r>
          </w:p>
          <w:p w14:paraId="27DDF41C" w14:textId="1AED7684" w:rsidR="00D579DE" w:rsidRPr="0078471F" w:rsidRDefault="00D579DE" w:rsidP="00D579DE">
            <w:pPr>
              <w:ind w:left="490"/>
              <w:jc w:val="both"/>
              <w:rPr>
                <w:rFonts w:ascii="Arial" w:hAnsi="Arial" w:cs="Arial"/>
              </w:rPr>
            </w:pPr>
            <w:r w:rsidRPr="0078471F">
              <w:rPr>
                <w:rFonts w:ascii="Arial" w:eastAsia="Arial" w:hAnsi="Arial" w:cs="Arial"/>
                <w:color w:val="323031"/>
              </w:rPr>
              <w:t>segregation and periodic (monthly) disposal of</w:t>
            </w:r>
          </w:p>
        </w:tc>
        <w:tc>
          <w:tcPr>
            <w:tcW w:w="2560" w:type="dxa"/>
            <w:tcBorders>
              <w:left w:val="single" w:sz="8" w:space="0" w:color="231F20"/>
              <w:right w:val="single" w:sz="8" w:space="0" w:color="231F20"/>
            </w:tcBorders>
            <w:vAlign w:val="bottom"/>
          </w:tcPr>
          <w:p w14:paraId="08EA9723" w14:textId="77777777" w:rsidR="00D579DE" w:rsidRPr="0078471F" w:rsidRDefault="00D579DE" w:rsidP="00DF0EC8">
            <w:pPr>
              <w:jc w:val="both"/>
              <w:rPr>
                <w:rFonts w:ascii="Arial" w:hAnsi="Arial" w:cs="Arial"/>
              </w:rPr>
            </w:pPr>
          </w:p>
        </w:tc>
        <w:tc>
          <w:tcPr>
            <w:tcW w:w="1820" w:type="dxa"/>
            <w:tcBorders>
              <w:right w:val="single" w:sz="8" w:space="0" w:color="231F20"/>
            </w:tcBorders>
            <w:vAlign w:val="bottom"/>
          </w:tcPr>
          <w:p w14:paraId="2AB4DFB3" w14:textId="77777777" w:rsidR="00D579DE" w:rsidRPr="0078471F" w:rsidRDefault="00D579DE" w:rsidP="00DF0EC8">
            <w:pPr>
              <w:jc w:val="both"/>
              <w:rPr>
                <w:rFonts w:ascii="Arial" w:hAnsi="Arial" w:cs="Arial"/>
              </w:rPr>
            </w:pPr>
          </w:p>
        </w:tc>
        <w:tc>
          <w:tcPr>
            <w:tcW w:w="1860" w:type="dxa"/>
            <w:tcBorders>
              <w:right w:val="single" w:sz="8" w:space="0" w:color="231F20"/>
            </w:tcBorders>
            <w:vAlign w:val="bottom"/>
          </w:tcPr>
          <w:p w14:paraId="77F6A287" w14:textId="77777777" w:rsidR="00D579DE" w:rsidRPr="0078471F" w:rsidRDefault="00D579DE" w:rsidP="00DF0EC8">
            <w:pPr>
              <w:jc w:val="both"/>
              <w:rPr>
                <w:rFonts w:ascii="Arial" w:hAnsi="Arial" w:cs="Arial"/>
              </w:rPr>
            </w:pPr>
          </w:p>
        </w:tc>
      </w:tr>
      <w:tr w:rsidR="00D579DE" w:rsidRPr="0078471F" w14:paraId="64E45E12" w14:textId="77777777" w:rsidTr="00D579DE">
        <w:trPr>
          <w:trHeight w:val="290"/>
        </w:trPr>
        <w:tc>
          <w:tcPr>
            <w:tcW w:w="880" w:type="dxa"/>
            <w:tcBorders>
              <w:left w:val="single" w:sz="8" w:space="0" w:color="231F20"/>
              <w:right w:val="single" w:sz="8" w:space="0" w:color="231F20"/>
            </w:tcBorders>
            <w:vAlign w:val="bottom"/>
          </w:tcPr>
          <w:p w14:paraId="0607E7A5" w14:textId="77777777" w:rsidR="00D579DE" w:rsidRPr="0078471F" w:rsidRDefault="00D579DE" w:rsidP="00DF0EC8">
            <w:pPr>
              <w:jc w:val="both"/>
              <w:rPr>
                <w:rFonts w:ascii="Arial" w:hAnsi="Arial" w:cs="Arial"/>
              </w:rPr>
            </w:pPr>
          </w:p>
        </w:tc>
        <w:tc>
          <w:tcPr>
            <w:tcW w:w="600" w:type="dxa"/>
            <w:vAlign w:val="bottom"/>
          </w:tcPr>
          <w:p w14:paraId="784E56D7" w14:textId="77777777" w:rsidR="00D579DE" w:rsidRPr="0078471F" w:rsidRDefault="00D579DE" w:rsidP="00DF0EC8">
            <w:pPr>
              <w:jc w:val="both"/>
              <w:rPr>
                <w:rFonts w:ascii="Arial" w:hAnsi="Arial" w:cs="Arial"/>
              </w:rPr>
            </w:pPr>
          </w:p>
        </w:tc>
        <w:tc>
          <w:tcPr>
            <w:tcW w:w="1520" w:type="dxa"/>
            <w:tcBorders>
              <w:right w:val="single" w:sz="8" w:space="0" w:color="231F20"/>
            </w:tcBorders>
            <w:vAlign w:val="bottom"/>
          </w:tcPr>
          <w:p w14:paraId="70667542" w14:textId="77777777" w:rsidR="00D579DE" w:rsidRPr="0078471F" w:rsidRDefault="00D579DE" w:rsidP="00DF0EC8">
            <w:pPr>
              <w:jc w:val="both"/>
              <w:rPr>
                <w:rFonts w:ascii="Arial" w:hAnsi="Arial" w:cs="Arial"/>
              </w:rPr>
            </w:pPr>
          </w:p>
        </w:tc>
        <w:tc>
          <w:tcPr>
            <w:tcW w:w="5380" w:type="dxa"/>
            <w:gridSpan w:val="5"/>
            <w:vMerge/>
            <w:tcBorders>
              <w:right w:val="single" w:sz="8" w:space="0" w:color="231F20"/>
            </w:tcBorders>
            <w:vAlign w:val="bottom"/>
          </w:tcPr>
          <w:p w14:paraId="03B9D962" w14:textId="69A97AA9" w:rsidR="00D579DE" w:rsidRPr="0078471F" w:rsidRDefault="00D579DE" w:rsidP="00DF0EC8">
            <w:pPr>
              <w:ind w:left="100"/>
              <w:jc w:val="both"/>
              <w:rPr>
                <w:rFonts w:ascii="Arial" w:hAnsi="Arial" w:cs="Arial"/>
              </w:rPr>
            </w:pPr>
          </w:p>
        </w:tc>
        <w:tc>
          <w:tcPr>
            <w:tcW w:w="2560" w:type="dxa"/>
            <w:tcBorders>
              <w:left w:val="single" w:sz="8" w:space="0" w:color="231F20"/>
              <w:right w:val="single" w:sz="8" w:space="0" w:color="231F20"/>
            </w:tcBorders>
            <w:vAlign w:val="bottom"/>
          </w:tcPr>
          <w:p w14:paraId="0BD52A12" w14:textId="77777777" w:rsidR="00D579DE" w:rsidRPr="0078471F" w:rsidRDefault="00D579DE" w:rsidP="00DF0EC8">
            <w:pPr>
              <w:jc w:val="both"/>
              <w:rPr>
                <w:rFonts w:ascii="Arial" w:hAnsi="Arial" w:cs="Arial"/>
              </w:rPr>
            </w:pPr>
          </w:p>
        </w:tc>
        <w:tc>
          <w:tcPr>
            <w:tcW w:w="1820" w:type="dxa"/>
            <w:tcBorders>
              <w:right w:val="single" w:sz="8" w:space="0" w:color="231F20"/>
            </w:tcBorders>
            <w:vAlign w:val="bottom"/>
          </w:tcPr>
          <w:p w14:paraId="0BBBA120" w14:textId="77777777" w:rsidR="00D579DE" w:rsidRPr="0078471F" w:rsidRDefault="00D579DE" w:rsidP="00DF0EC8">
            <w:pPr>
              <w:jc w:val="both"/>
              <w:rPr>
                <w:rFonts w:ascii="Arial" w:hAnsi="Arial" w:cs="Arial"/>
              </w:rPr>
            </w:pPr>
          </w:p>
        </w:tc>
        <w:tc>
          <w:tcPr>
            <w:tcW w:w="1860" w:type="dxa"/>
            <w:tcBorders>
              <w:right w:val="single" w:sz="8" w:space="0" w:color="231F20"/>
            </w:tcBorders>
            <w:vAlign w:val="bottom"/>
          </w:tcPr>
          <w:p w14:paraId="3820FF06" w14:textId="77777777" w:rsidR="00D579DE" w:rsidRPr="0078471F" w:rsidRDefault="00D579DE" w:rsidP="00DF0EC8">
            <w:pPr>
              <w:jc w:val="both"/>
              <w:rPr>
                <w:rFonts w:ascii="Arial" w:hAnsi="Arial" w:cs="Arial"/>
              </w:rPr>
            </w:pPr>
          </w:p>
        </w:tc>
      </w:tr>
      <w:tr w:rsidR="00D579DE" w:rsidRPr="0078471F" w14:paraId="6FB9EEBD" w14:textId="77777777" w:rsidTr="00D579DE">
        <w:trPr>
          <w:trHeight w:val="293"/>
        </w:trPr>
        <w:tc>
          <w:tcPr>
            <w:tcW w:w="880" w:type="dxa"/>
            <w:tcBorders>
              <w:left w:val="single" w:sz="8" w:space="0" w:color="231F20"/>
              <w:right w:val="single" w:sz="8" w:space="0" w:color="231F20"/>
            </w:tcBorders>
            <w:vAlign w:val="bottom"/>
          </w:tcPr>
          <w:p w14:paraId="27F9D107" w14:textId="77777777" w:rsidR="00D579DE" w:rsidRPr="0078471F" w:rsidRDefault="00D579DE" w:rsidP="00DF0EC8">
            <w:pPr>
              <w:jc w:val="both"/>
              <w:rPr>
                <w:rFonts w:ascii="Arial" w:hAnsi="Arial" w:cs="Arial"/>
              </w:rPr>
            </w:pPr>
          </w:p>
        </w:tc>
        <w:tc>
          <w:tcPr>
            <w:tcW w:w="600" w:type="dxa"/>
            <w:vAlign w:val="bottom"/>
          </w:tcPr>
          <w:p w14:paraId="35D4B004" w14:textId="77777777" w:rsidR="00D579DE" w:rsidRPr="0078471F" w:rsidRDefault="00D579DE" w:rsidP="00DF0EC8">
            <w:pPr>
              <w:jc w:val="both"/>
              <w:rPr>
                <w:rFonts w:ascii="Arial" w:hAnsi="Arial" w:cs="Arial"/>
              </w:rPr>
            </w:pPr>
          </w:p>
        </w:tc>
        <w:tc>
          <w:tcPr>
            <w:tcW w:w="1520" w:type="dxa"/>
            <w:tcBorders>
              <w:right w:val="single" w:sz="8" w:space="0" w:color="231F20"/>
            </w:tcBorders>
            <w:vAlign w:val="bottom"/>
          </w:tcPr>
          <w:p w14:paraId="3B716551" w14:textId="77777777" w:rsidR="00D579DE" w:rsidRPr="0078471F" w:rsidRDefault="00D579DE" w:rsidP="00DF0EC8">
            <w:pPr>
              <w:jc w:val="both"/>
              <w:rPr>
                <w:rFonts w:ascii="Arial" w:hAnsi="Arial" w:cs="Arial"/>
              </w:rPr>
            </w:pPr>
          </w:p>
        </w:tc>
        <w:tc>
          <w:tcPr>
            <w:tcW w:w="5380" w:type="dxa"/>
            <w:gridSpan w:val="5"/>
            <w:vMerge/>
            <w:tcBorders>
              <w:right w:val="single" w:sz="8" w:space="0" w:color="231F20"/>
            </w:tcBorders>
            <w:vAlign w:val="bottom"/>
          </w:tcPr>
          <w:p w14:paraId="658C0CCE" w14:textId="0AEE01D3" w:rsidR="00D579DE" w:rsidRPr="0078471F" w:rsidRDefault="00D579DE" w:rsidP="00DF0EC8">
            <w:pPr>
              <w:ind w:left="100"/>
              <w:jc w:val="both"/>
              <w:rPr>
                <w:rFonts w:ascii="Arial" w:hAnsi="Arial" w:cs="Arial"/>
              </w:rPr>
            </w:pPr>
          </w:p>
        </w:tc>
        <w:tc>
          <w:tcPr>
            <w:tcW w:w="2560" w:type="dxa"/>
            <w:tcBorders>
              <w:left w:val="single" w:sz="8" w:space="0" w:color="231F20"/>
              <w:right w:val="single" w:sz="8" w:space="0" w:color="231F20"/>
            </w:tcBorders>
            <w:vAlign w:val="bottom"/>
          </w:tcPr>
          <w:p w14:paraId="48D4398A" w14:textId="77777777" w:rsidR="00D579DE" w:rsidRPr="0078471F" w:rsidRDefault="00D579DE" w:rsidP="00DF0EC8">
            <w:pPr>
              <w:jc w:val="both"/>
              <w:rPr>
                <w:rFonts w:ascii="Arial" w:hAnsi="Arial" w:cs="Arial"/>
              </w:rPr>
            </w:pPr>
          </w:p>
        </w:tc>
        <w:tc>
          <w:tcPr>
            <w:tcW w:w="1820" w:type="dxa"/>
            <w:tcBorders>
              <w:right w:val="single" w:sz="8" w:space="0" w:color="231F20"/>
            </w:tcBorders>
            <w:vAlign w:val="bottom"/>
          </w:tcPr>
          <w:p w14:paraId="10B042E5" w14:textId="77777777" w:rsidR="00D579DE" w:rsidRPr="0078471F" w:rsidRDefault="00D579DE" w:rsidP="00DF0EC8">
            <w:pPr>
              <w:jc w:val="both"/>
              <w:rPr>
                <w:rFonts w:ascii="Arial" w:hAnsi="Arial" w:cs="Arial"/>
              </w:rPr>
            </w:pPr>
          </w:p>
        </w:tc>
        <w:tc>
          <w:tcPr>
            <w:tcW w:w="1860" w:type="dxa"/>
            <w:tcBorders>
              <w:right w:val="single" w:sz="8" w:space="0" w:color="231F20"/>
            </w:tcBorders>
            <w:vAlign w:val="bottom"/>
          </w:tcPr>
          <w:p w14:paraId="550303E9" w14:textId="77777777" w:rsidR="00D579DE" w:rsidRPr="0078471F" w:rsidRDefault="00D579DE" w:rsidP="00DF0EC8">
            <w:pPr>
              <w:jc w:val="both"/>
              <w:rPr>
                <w:rFonts w:ascii="Arial" w:hAnsi="Arial" w:cs="Arial"/>
              </w:rPr>
            </w:pPr>
          </w:p>
        </w:tc>
      </w:tr>
      <w:tr w:rsidR="00F00603" w:rsidRPr="0078471F" w14:paraId="2774918B" w14:textId="77777777" w:rsidTr="00D579DE">
        <w:trPr>
          <w:trHeight w:val="290"/>
        </w:trPr>
        <w:tc>
          <w:tcPr>
            <w:tcW w:w="880" w:type="dxa"/>
            <w:tcBorders>
              <w:left w:val="single" w:sz="8" w:space="0" w:color="231F20"/>
              <w:right w:val="single" w:sz="8" w:space="0" w:color="231F20"/>
            </w:tcBorders>
            <w:vAlign w:val="bottom"/>
          </w:tcPr>
          <w:p w14:paraId="4B08B47B" w14:textId="77777777" w:rsidR="00F00603" w:rsidRPr="0078471F" w:rsidRDefault="00F00603" w:rsidP="00DF0EC8">
            <w:pPr>
              <w:jc w:val="both"/>
              <w:rPr>
                <w:rFonts w:ascii="Arial" w:hAnsi="Arial" w:cs="Arial"/>
              </w:rPr>
            </w:pPr>
          </w:p>
        </w:tc>
        <w:tc>
          <w:tcPr>
            <w:tcW w:w="600" w:type="dxa"/>
            <w:vAlign w:val="bottom"/>
          </w:tcPr>
          <w:p w14:paraId="2800BB36"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F1AC901" w14:textId="77777777" w:rsidR="00F00603" w:rsidRPr="0078471F" w:rsidRDefault="00F00603" w:rsidP="00DF0EC8">
            <w:pPr>
              <w:jc w:val="both"/>
              <w:rPr>
                <w:rFonts w:ascii="Arial" w:hAnsi="Arial" w:cs="Arial"/>
              </w:rPr>
            </w:pPr>
          </w:p>
        </w:tc>
        <w:tc>
          <w:tcPr>
            <w:tcW w:w="360" w:type="dxa"/>
            <w:vAlign w:val="bottom"/>
          </w:tcPr>
          <w:p w14:paraId="019E02A9"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25D8B1F6" w14:textId="550E7F7F" w:rsidR="00F00603" w:rsidRPr="0078471F" w:rsidRDefault="00F00603" w:rsidP="00D579DE">
            <w:pPr>
              <w:ind w:left="100"/>
              <w:jc w:val="both"/>
              <w:rPr>
                <w:rFonts w:ascii="Arial" w:hAnsi="Arial" w:cs="Arial"/>
              </w:rPr>
            </w:pPr>
            <w:r w:rsidRPr="0078471F">
              <w:rPr>
                <w:rFonts w:ascii="Arial" w:eastAsia="Arial" w:hAnsi="Arial" w:cs="Arial"/>
                <w:color w:val="323031"/>
              </w:rPr>
              <w:t>construction waste geneated as per the ULB</w:t>
            </w:r>
          </w:p>
        </w:tc>
        <w:tc>
          <w:tcPr>
            <w:tcW w:w="2560" w:type="dxa"/>
            <w:tcBorders>
              <w:right w:val="single" w:sz="8" w:space="0" w:color="231F20"/>
            </w:tcBorders>
            <w:vAlign w:val="bottom"/>
          </w:tcPr>
          <w:p w14:paraId="052FF66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C0D5A3A"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474B1BC1" w14:textId="77777777" w:rsidR="00F00603" w:rsidRPr="0078471F" w:rsidRDefault="00F00603" w:rsidP="00DF0EC8">
            <w:pPr>
              <w:jc w:val="both"/>
              <w:rPr>
                <w:rFonts w:ascii="Arial" w:hAnsi="Arial" w:cs="Arial"/>
              </w:rPr>
            </w:pPr>
          </w:p>
        </w:tc>
      </w:tr>
      <w:tr w:rsidR="00D579DE" w:rsidRPr="0078471F" w14:paraId="05C03642" w14:textId="77777777" w:rsidTr="00D579DE">
        <w:trPr>
          <w:trHeight w:val="290"/>
        </w:trPr>
        <w:tc>
          <w:tcPr>
            <w:tcW w:w="880" w:type="dxa"/>
            <w:tcBorders>
              <w:left w:val="single" w:sz="8" w:space="0" w:color="231F20"/>
              <w:right w:val="single" w:sz="8" w:space="0" w:color="231F20"/>
            </w:tcBorders>
            <w:vAlign w:val="bottom"/>
          </w:tcPr>
          <w:p w14:paraId="3E005C29" w14:textId="77777777" w:rsidR="00D579DE" w:rsidRPr="0078471F" w:rsidRDefault="00D579DE" w:rsidP="00DF0EC8">
            <w:pPr>
              <w:jc w:val="both"/>
              <w:rPr>
                <w:rFonts w:ascii="Arial" w:hAnsi="Arial" w:cs="Arial"/>
              </w:rPr>
            </w:pPr>
          </w:p>
        </w:tc>
        <w:tc>
          <w:tcPr>
            <w:tcW w:w="600" w:type="dxa"/>
            <w:vAlign w:val="bottom"/>
          </w:tcPr>
          <w:p w14:paraId="2EDC627E" w14:textId="77777777" w:rsidR="00D579DE" w:rsidRPr="0078471F" w:rsidRDefault="00D579DE" w:rsidP="00DF0EC8">
            <w:pPr>
              <w:jc w:val="both"/>
              <w:rPr>
                <w:rFonts w:ascii="Arial" w:hAnsi="Arial" w:cs="Arial"/>
              </w:rPr>
            </w:pPr>
          </w:p>
        </w:tc>
        <w:tc>
          <w:tcPr>
            <w:tcW w:w="1520" w:type="dxa"/>
            <w:tcBorders>
              <w:right w:val="single" w:sz="8" w:space="0" w:color="231F20"/>
            </w:tcBorders>
            <w:vAlign w:val="bottom"/>
          </w:tcPr>
          <w:p w14:paraId="57BB4E32" w14:textId="77777777" w:rsidR="00D579DE" w:rsidRPr="0078471F" w:rsidRDefault="00D579DE" w:rsidP="00DF0EC8">
            <w:pPr>
              <w:jc w:val="both"/>
              <w:rPr>
                <w:rFonts w:ascii="Arial" w:hAnsi="Arial" w:cs="Arial"/>
              </w:rPr>
            </w:pPr>
          </w:p>
        </w:tc>
        <w:tc>
          <w:tcPr>
            <w:tcW w:w="360" w:type="dxa"/>
            <w:vAlign w:val="bottom"/>
          </w:tcPr>
          <w:p w14:paraId="47B3A683" w14:textId="77777777" w:rsidR="00D579DE" w:rsidRPr="0078471F" w:rsidRDefault="00D579DE" w:rsidP="00DF0EC8">
            <w:pPr>
              <w:jc w:val="both"/>
              <w:rPr>
                <w:rFonts w:ascii="Arial" w:hAnsi="Arial" w:cs="Arial"/>
              </w:rPr>
            </w:pPr>
          </w:p>
        </w:tc>
        <w:tc>
          <w:tcPr>
            <w:tcW w:w="5020" w:type="dxa"/>
            <w:gridSpan w:val="4"/>
            <w:tcBorders>
              <w:right w:val="single" w:sz="8" w:space="0" w:color="231F20"/>
            </w:tcBorders>
            <w:vAlign w:val="bottom"/>
          </w:tcPr>
          <w:p w14:paraId="49A41558" w14:textId="2CA7945E" w:rsidR="00D579DE" w:rsidRPr="0078471F" w:rsidRDefault="00D579DE" w:rsidP="00DF0EC8">
            <w:pPr>
              <w:jc w:val="both"/>
              <w:rPr>
                <w:rFonts w:ascii="Arial" w:hAnsi="Arial" w:cs="Arial"/>
              </w:rPr>
            </w:pPr>
            <w:r w:rsidRPr="0078471F">
              <w:rPr>
                <w:rFonts w:ascii="Arial" w:eastAsia="Arial" w:hAnsi="Arial" w:cs="Arial"/>
                <w:color w:val="323031"/>
              </w:rPr>
              <w:t>and OSPCB</w:t>
            </w:r>
            <w:r w:rsidRPr="0078471F">
              <w:rPr>
                <w:rFonts w:ascii="Arial" w:eastAsia="Arial" w:hAnsi="Arial" w:cs="Arial"/>
                <w:color w:val="323031"/>
                <w:lang w:val="en-US"/>
              </w:rPr>
              <w:t xml:space="preserve"> </w:t>
            </w:r>
            <w:r w:rsidRPr="0078471F">
              <w:rPr>
                <w:rFonts w:ascii="Arial" w:eastAsia="Arial" w:hAnsi="Arial" w:cs="Arial"/>
                <w:color w:val="323031"/>
              </w:rPr>
              <w:t>regulations.</w:t>
            </w:r>
          </w:p>
        </w:tc>
        <w:tc>
          <w:tcPr>
            <w:tcW w:w="2560" w:type="dxa"/>
            <w:tcBorders>
              <w:right w:val="single" w:sz="8" w:space="0" w:color="231F20"/>
            </w:tcBorders>
            <w:vAlign w:val="bottom"/>
          </w:tcPr>
          <w:p w14:paraId="36D3A39E" w14:textId="77777777" w:rsidR="00D579DE" w:rsidRPr="0078471F" w:rsidRDefault="00D579DE" w:rsidP="00DF0EC8">
            <w:pPr>
              <w:jc w:val="both"/>
              <w:rPr>
                <w:rFonts w:ascii="Arial" w:hAnsi="Arial" w:cs="Arial"/>
              </w:rPr>
            </w:pPr>
          </w:p>
        </w:tc>
        <w:tc>
          <w:tcPr>
            <w:tcW w:w="1820" w:type="dxa"/>
            <w:tcBorders>
              <w:right w:val="single" w:sz="8" w:space="0" w:color="231F20"/>
            </w:tcBorders>
            <w:vAlign w:val="bottom"/>
          </w:tcPr>
          <w:p w14:paraId="7038A549" w14:textId="77777777" w:rsidR="00D579DE" w:rsidRPr="0078471F" w:rsidRDefault="00D579DE" w:rsidP="00DF0EC8">
            <w:pPr>
              <w:jc w:val="both"/>
              <w:rPr>
                <w:rFonts w:ascii="Arial" w:hAnsi="Arial" w:cs="Arial"/>
              </w:rPr>
            </w:pPr>
          </w:p>
        </w:tc>
        <w:tc>
          <w:tcPr>
            <w:tcW w:w="1860" w:type="dxa"/>
            <w:tcBorders>
              <w:right w:val="single" w:sz="8" w:space="0" w:color="231F20"/>
            </w:tcBorders>
            <w:vAlign w:val="bottom"/>
          </w:tcPr>
          <w:p w14:paraId="4829C6E6" w14:textId="77777777" w:rsidR="00D579DE" w:rsidRPr="0078471F" w:rsidRDefault="00D579DE" w:rsidP="00DF0EC8">
            <w:pPr>
              <w:jc w:val="both"/>
              <w:rPr>
                <w:rFonts w:ascii="Arial" w:hAnsi="Arial" w:cs="Arial"/>
              </w:rPr>
            </w:pPr>
          </w:p>
        </w:tc>
      </w:tr>
      <w:tr w:rsidR="00F00603" w:rsidRPr="0078471F" w14:paraId="42B06A82" w14:textId="77777777" w:rsidTr="00D579DE">
        <w:trPr>
          <w:trHeight w:val="290"/>
        </w:trPr>
        <w:tc>
          <w:tcPr>
            <w:tcW w:w="880" w:type="dxa"/>
            <w:tcBorders>
              <w:left w:val="single" w:sz="8" w:space="0" w:color="231F20"/>
              <w:right w:val="single" w:sz="8" w:space="0" w:color="231F20"/>
            </w:tcBorders>
            <w:vAlign w:val="bottom"/>
          </w:tcPr>
          <w:p w14:paraId="39EE2724" w14:textId="77777777" w:rsidR="00F00603" w:rsidRPr="0078471F" w:rsidRDefault="00F00603" w:rsidP="00DF0EC8">
            <w:pPr>
              <w:jc w:val="both"/>
              <w:rPr>
                <w:rFonts w:ascii="Arial" w:hAnsi="Arial" w:cs="Arial"/>
              </w:rPr>
            </w:pPr>
          </w:p>
        </w:tc>
        <w:tc>
          <w:tcPr>
            <w:tcW w:w="600" w:type="dxa"/>
            <w:vAlign w:val="bottom"/>
          </w:tcPr>
          <w:p w14:paraId="00606D85"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0E5627D7"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1A431024" w14:textId="4633436E" w:rsidR="00F00603" w:rsidRPr="0078471F" w:rsidRDefault="00F00603" w:rsidP="00D579DE">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Littering and burning of waste at the labour </w:t>
            </w:r>
          </w:p>
        </w:tc>
        <w:tc>
          <w:tcPr>
            <w:tcW w:w="2560" w:type="dxa"/>
            <w:tcBorders>
              <w:right w:val="single" w:sz="8" w:space="0" w:color="231F20"/>
            </w:tcBorders>
            <w:vAlign w:val="bottom"/>
          </w:tcPr>
          <w:p w14:paraId="19CEFD4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4D7E578"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598AF39B" w14:textId="77777777" w:rsidR="00F00603" w:rsidRPr="0078471F" w:rsidRDefault="00F00603" w:rsidP="00DF0EC8">
            <w:pPr>
              <w:jc w:val="both"/>
              <w:rPr>
                <w:rFonts w:ascii="Arial" w:hAnsi="Arial" w:cs="Arial"/>
              </w:rPr>
            </w:pPr>
          </w:p>
        </w:tc>
      </w:tr>
      <w:tr w:rsidR="00D579DE" w:rsidRPr="0078471F" w14:paraId="389427BF" w14:textId="77777777" w:rsidTr="00D579DE">
        <w:trPr>
          <w:trHeight w:val="290"/>
        </w:trPr>
        <w:tc>
          <w:tcPr>
            <w:tcW w:w="880" w:type="dxa"/>
            <w:tcBorders>
              <w:left w:val="single" w:sz="8" w:space="0" w:color="231F20"/>
              <w:right w:val="single" w:sz="8" w:space="0" w:color="231F20"/>
            </w:tcBorders>
            <w:vAlign w:val="bottom"/>
          </w:tcPr>
          <w:p w14:paraId="04F2D7F8" w14:textId="77777777" w:rsidR="00D579DE" w:rsidRPr="0078471F" w:rsidRDefault="00D579DE" w:rsidP="00DF0EC8">
            <w:pPr>
              <w:jc w:val="both"/>
              <w:rPr>
                <w:rFonts w:ascii="Arial" w:hAnsi="Arial" w:cs="Arial"/>
              </w:rPr>
            </w:pPr>
          </w:p>
        </w:tc>
        <w:tc>
          <w:tcPr>
            <w:tcW w:w="600" w:type="dxa"/>
            <w:vAlign w:val="bottom"/>
          </w:tcPr>
          <w:p w14:paraId="7353F74B" w14:textId="77777777" w:rsidR="00D579DE" w:rsidRPr="0078471F" w:rsidRDefault="00D579DE" w:rsidP="00DF0EC8">
            <w:pPr>
              <w:jc w:val="both"/>
              <w:rPr>
                <w:rFonts w:ascii="Arial" w:hAnsi="Arial" w:cs="Arial"/>
              </w:rPr>
            </w:pPr>
          </w:p>
        </w:tc>
        <w:tc>
          <w:tcPr>
            <w:tcW w:w="1520" w:type="dxa"/>
            <w:tcBorders>
              <w:right w:val="single" w:sz="8" w:space="0" w:color="231F20"/>
            </w:tcBorders>
            <w:vAlign w:val="bottom"/>
          </w:tcPr>
          <w:p w14:paraId="7742ECE8" w14:textId="77777777" w:rsidR="00D579DE" w:rsidRPr="0078471F" w:rsidRDefault="00D579DE" w:rsidP="00DF0EC8">
            <w:pPr>
              <w:jc w:val="both"/>
              <w:rPr>
                <w:rFonts w:ascii="Arial" w:hAnsi="Arial" w:cs="Arial"/>
              </w:rPr>
            </w:pPr>
          </w:p>
        </w:tc>
        <w:tc>
          <w:tcPr>
            <w:tcW w:w="360" w:type="dxa"/>
            <w:vAlign w:val="bottom"/>
          </w:tcPr>
          <w:p w14:paraId="5D877970" w14:textId="77777777" w:rsidR="00D579DE" w:rsidRPr="0078471F" w:rsidRDefault="00D579DE" w:rsidP="00DF0EC8">
            <w:pPr>
              <w:jc w:val="both"/>
              <w:rPr>
                <w:rFonts w:ascii="Arial" w:hAnsi="Arial" w:cs="Arial"/>
              </w:rPr>
            </w:pPr>
          </w:p>
        </w:tc>
        <w:tc>
          <w:tcPr>
            <w:tcW w:w="5020" w:type="dxa"/>
            <w:gridSpan w:val="4"/>
            <w:tcBorders>
              <w:right w:val="single" w:sz="8" w:space="0" w:color="231F20"/>
            </w:tcBorders>
            <w:vAlign w:val="bottom"/>
          </w:tcPr>
          <w:p w14:paraId="74A894DA" w14:textId="49939ED7" w:rsidR="00D579DE" w:rsidRPr="0078471F" w:rsidRDefault="00D579DE" w:rsidP="00DF0EC8">
            <w:pPr>
              <w:jc w:val="both"/>
              <w:rPr>
                <w:rFonts w:ascii="Arial" w:hAnsi="Arial" w:cs="Arial"/>
              </w:rPr>
            </w:pPr>
            <w:r w:rsidRPr="0078471F">
              <w:rPr>
                <w:rFonts w:ascii="Arial" w:eastAsia="Arial" w:hAnsi="Arial" w:cs="Arial"/>
                <w:color w:val="231F20"/>
              </w:rPr>
              <w:t>camp will be strictly</w:t>
            </w:r>
            <w:r w:rsidRPr="0078471F">
              <w:rPr>
                <w:rFonts w:ascii="Arial" w:eastAsia="Arial" w:hAnsi="Arial" w:cs="Arial"/>
                <w:color w:val="231F20"/>
                <w:lang w:val="en-US"/>
              </w:rPr>
              <w:t xml:space="preserve"> </w:t>
            </w:r>
            <w:r w:rsidRPr="0078471F">
              <w:rPr>
                <w:rFonts w:ascii="Arial" w:eastAsia="Arial" w:hAnsi="Arial" w:cs="Arial"/>
                <w:color w:val="231F20"/>
              </w:rPr>
              <w:t xml:space="preserve">prohibited. </w:t>
            </w:r>
          </w:p>
        </w:tc>
        <w:tc>
          <w:tcPr>
            <w:tcW w:w="2560" w:type="dxa"/>
            <w:tcBorders>
              <w:right w:val="single" w:sz="8" w:space="0" w:color="231F20"/>
            </w:tcBorders>
            <w:vAlign w:val="bottom"/>
          </w:tcPr>
          <w:p w14:paraId="02635374" w14:textId="77777777" w:rsidR="00D579DE" w:rsidRPr="0078471F" w:rsidRDefault="00D579DE" w:rsidP="00DF0EC8">
            <w:pPr>
              <w:jc w:val="both"/>
              <w:rPr>
                <w:rFonts w:ascii="Arial" w:hAnsi="Arial" w:cs="Arial"/>
              </w:rPr>
            </w:pPr>
          </w:p>
        </w:tc>
        <w:tc>
          <w:tcPr>
            <w:tcW w:w="1820" w:type="dxa"/>
            <w:tcBorders>
              <w:right w:val="single" w:sz="8" w:space="0" w:color="231F20"/>
            </w:tcBorders>
            <w:vAlign w:val="bottom"/>
          </w:tcPr>
          <w:p w14:paraId="37853E1E" w14:textId="77777777" w:rsidR="00D579DE" w:rsidRPr="0078471F" w:rsidRDefault="00D579DE" w:rsidP="00DF0EC8">
            <w:pPr>
              <w:jc w:val="both"/>
              <w:rPr>
                <w:rFonts w:ascii="Arial" w:hAnsi="Arial" w:cs="Arial"/>
              </w:rPr>
            </w:pPr>
          </w:p>
        </w:tc>
        <w:tc>
          <w:tcPr>
            <w:tcW w:w="1860" w:type="dxa"/>
            <w:tcBorders>
              <w:right w:val="single" w:sz="8" w:space="0" w:color="231F20"/>
            </w:tcBorders>
            <w:vAlign w:val="bottom"/>
          </w:tcPr>
          <w:p w14:paraId="0DACC87D" w14:textId="77777777" w:rsidR="00D579DE" w:rsidRPr="0078471F" w:rsidRDefault="00D579DE" w:rsidP="00DF0EC8">
            <w:pPr>
              <w:jc w:val="both"/>
              <w:rPr>
                <w:rFonts w:ascii="Arial" w:hAnsi="Arial" w:cs="Arial"/>
              </w:rPr>
            </w:pPr>
          </w:p>
        </w:tc>
      </w:tr>
      <w:tr w:rsidR="00F00603" w:rsidRPr="0078471F" w14:paraId="7136E06D" w14:textId="77777777" w:rsidTr="00D579DE">
        <w:trPr>
          <w:trHeight w:val="293"/>
        </w:trPr>
        <w:tc>
          <w:tcPr>
            <w:tcW w:w="880" w:type="dxa"/>
            <w:tcBorders>
              <w:left w:val="single" w:sz="8" w:space="0" w:color="231F20"/>
              <w:right w:val="single" w:sz="8" w:space="0" w:color="231F20"/>
            </w:tcBorders>
            <w:vAlign w:val="bottom"/>
          </w:tcPr>
          <w:p w14:paraId="26C5970A" w14:textId="77777777" w:rsidR="00F00603" w:rsidRPr="0078471F" w:rsidRDefault="00F00603" w:rsidP="00DF0EC8">
            <w:pPr>
              <w:jc w:val="both"/>
              <w:rPr>
                <w:rFonts w:ascii="Arial" w:hAnsi="Arial" w:cs="Arial"/>
              </w:rPr>
            </w:pPr>
          </w:p>
        </w:tc>
        <w:tc>
          <w:tcPr>
            <w:tcW w:w="600" w:type="dxa"/>
            <w:vAlign w:val="bottom"/>
          </w:tcPr>
          <w:p w14:paraId="05402D82"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0A1E83A9" w14:textId="77777777" w:rsidR="00F00603" w:rsidRPr="0078471F" w:rsidRDefault="00F00603" w:rsidP="00DF0EC8">
            <w:pPr>
              <w:jc w:val="both"/>
              <w:rPr>
                <w:rFonts w:ascii="Arial" w:hAnsi="Arial" w:cs="Arial"/>
              </w:rPr>
            </w:pPr>
          </w:p>
        </w:tc>
        <w:tc>
          <w:tcPr>
            <w:tcW w:w="360" w:type="dxa"/>
            <w:vAlign w:val="bottom"/>
          </w:tcPr>
          <w:p w14:paraId="4FAD9D0C"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gridSpan w:val="4"/>
            <w:tcBorders>
              <w:right w:val="single" w:sz="8" w:space="0" w:color="231F20"/>
            </w:tcBorders>
            <w:vAlign w:val="bottom"/>
          </w:tcPr>
          <w:p w14:paraId="526EA71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Segregated Domestic waste generated at the</w:t>
            </w:r>
          </w:p>
        </w:tc>
        <w:tc>
          <w:tcPr>
            <w:tcW w:w="2560" w:type="dxa"/>
            <w:tcBorders>
              <w:right w:val="single" w:sz="8" w:space="0" w:color="231F20"/>
            </w:tcBorders>
            <w:vAlign w:val="bottom"/>
          </w:tcPr>
          <w:p w14:paraId="7A0D972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66D16B9"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520DA9C6" w14:textId="77777777" w:rsidR="00F00603" w:rsidRPr="0078471F" w:rsidRDefault="00F00603" w:rsidP="00DF0EC8">
            <w:pPr>
              <w:jc w:val="both"/>
              <w:rPr>
                <w:rFonts w:ascii="Arial" w:hAnsi="Arial" w:cs="Arial"/>
              </w:rPr>
            </w:pPr>
          </w:p>
        </w:tc>
      </w:tr>
      <w:tr w:rsidR="00F00603" w:rsidRPr="0078471F" w14:paraId="44147501" w14:textId="77777777" w:rsidTr="00D579DE">
        <w:trPr>
          <w:trHeight w:val="290"/>
        </w:trPr>
        <w:tc>
          <w:tcPr>
            <w:tcW w:w="880" w:type="dxa"/>
            <w:tcBorders>
              <w:left w:val="single" w:sz="8" w:space="0" w:color="231F20"/>
              <w:right w:val="single" w:sz="8" w:space="0" w:color="231F20"/>
            </w:tcBorders>
            <w:vAlign w:val="bottom"/>
          </w:tcPr>
          <w:p w14:paraId="614CAB15" w14:textId="77777777" w:rsidR="00F00603" w:rsidRPr="0078471F" w:rsidRDefault="00F00603" w:rsidP="00DF0EC8">
            <w:pPr>
              <w:jc w:val="both"/>
              <w:rPr>
                <w:rFonts w:ascii="Arial" w:hAnsi="Arial" w:cs="Arial"/>
              </w:rPr>
            </w:pPr>
          </w:p>
        </w:tc>
        <w:tc>
          <w:tcPr>
            <w:tcW w:w="600" w:type="dxa"/>
            <w:vAlign w:val="bottom"/>
          </w:tcPr>
          <w:p w14:paraId="554C3DA3"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68E57D77" w14:textId="77777777" w:rsidR="00F00603" w:rsidRPr="0078471F" w:rsidRDefault="00F00603" w:rsidP="00DF0EC8">
            <w:pPr>
              <w:jc w:val="both"/>
              <w:rPr>
                <w:rFonts w:ascii="Arial" w:hAnsi="Arial" w:cs="Arial"/>
              </w:rPr>
            </w:pPr>
          </w:p>
        </w:tc>
        <w:tc>
          <w:tcPr>
            <w:tcW w:w="360" w:type="dxa"/>
            <w:vAlign w:val="bottom"/>
          </w:tcPr>
          <w:p w14:paraId="470B239C"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1161E84C"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labour camp will be stored onsite and handed</w:t>
            </w:r>
          </w:p>
        </w:tc>
        <w:tc>
          <w:tcPr>
            <w:tcW w:w="2560" w:type="dxa"/>
            <w:tcBorders>
              <w:right w:val="single" w:sz="8" w:space="0" w:color="231F20"/>
            </w:tcBorders>
            <w:vAlign w:val="bottom"/>
          </w:tcPr>
          <w:p w14:paraId="7419702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EF1032E"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4F13C25E" w14:textId="77777777" w:rsidR="00F00603" w:rsidRPr="0078471F" w:rsidRDefault="00F00603" w:rsidP="00DF0EC8">
            <w:pPr>
              <w:jc w:val="both"/>
              <w:rPr>
                <w:rFonts w:ascii="Arial" w:hAnsi="Arial" w:cs="Arial"/>
              </w:rPr>
            </w:pPr>
          </w:p>
        </w:tc>
      </w:tr>
      <w:tr w:rsidR="00F00603" w:rsidRPr="0078471F" w14:paraId="02D9B71A" w14:textId="77777777" w:rsidTr="00D579DE">
        <w:trPr>
          <w:trHeight w:val="291"/>
        </w:trPr>
        <w:tc>
          <w:tcPr>
            <w:tcW w:w="880" w:type="dxa"/>
            <w:tcBorders>
              <w:left w:val="single" w:sz="8" w:space="0" w:color="231F20"/>
              <w:right w:val="single" w:sz="8" w:space="0" w:color="231F20"/>
            </w:tcBorders>
            <w:vAlign w:val="bottom"/>
          </w:tcPr>
          <w:p w14:paraId="5FD96D92" w14:textId="77777777" w:rsidR="00F00603" w:rsidRPr="0078471F" w:rsidRDefault="00F00603" w:rsidP="00DF0EC8">
            <w:pPr>
              <w:jc w:val="both"/>
              <w:rPr>
                <w:rFonts w:ascii="Arial" w:hAnsi="Arial" w:cs="Arial"/>
              </w:rPr>
            </w:pPr>
          </w:p>
        </w:tc>
        <w:tc>
          <w:tcPr>
            <w:tcW w:w="600" w:type="dxa"/>
            <w:vAlign w:val="bottom"/>
          </w:tcPr>
          <w:p w14:paraId="334D5B72"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9BA0359" w14:textId="77777777" w:rsidR="00F00603" w:rsidRPr="0078471F" w:rsidRDefault="00F00603" w:rsidP="00DF0EC8">
            <w:pPr>
              <w:jc w:val="both"/>
              <w:rPr>
                <w:rFonts w:ascii="Arial" w:hAnsi="Arial" w:cs="Arial"/>
              </w:rPr>
            </w:pPr>
          </w:p>
        </w:tc>
        <w:tc>
          <w:tcPr>
            <w:tcW w:w="360" w:type="dxa"/>
            <w:vAlign w:val="bottom"/>
          </w:tcPr>
          <w:p w14:paraId="301F4C7E"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3BC64B7A"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over to ULB for proper disposal by contractor</w:t>
            </w:r>
          </w:p>
        </w:tc>
        <w:tc>
          <w:tcPr>
            <w:tcW w:w="2560" w:type="dxa"/>
            <w:tcBorders>
              <w:right w:val="single" w:sz="8" w:space="0" w:color="231F20"/>
            </w:tcBorders>
            <w:vAlign w:val="bottom"/>
          </w:tcPr>
          <w:p w14:paraId="414A48A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9D23DDB"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719BD8D1" w14:textId="77777777" w:rsidR="00F00603" w:rsidRPr="0078471F" w:rsidRDefault="00F00603" w:rsidP="00DF0EC8">
            <w:pPr>
              <w:jc w:val="both"/>
              <w:rPr>
                <w:rFonts w:ascii="Arial" w:hAnsi="Arial" w:cs="Arial"/>
              </w:rPr>
            </w:pPr>
          </w:p>
        </w:tc>
      </w:tr>
      <w:tr w:rsidR="00F00603" w:rsidRPr="0078471F" w14:paraId="683A5086" w14:textId="77777777" w:rsidTr="00D579DE">
        <w:trPr>
          <w:trHeight w:val="290"/>
        </w:trPr>
        <w:tc>
          <w:tcPr>
            <w:tcW w:w="880" w:type="dxa"/>
            <w:tcBorders>
              <w:left w:val="single" w:sz="8" w:space="0" w:color="231F20"/>
              <w:right w:val="single" w:sz="8" w:space="0" w:color="231F20"/>
            </w:tcBorders>
            <w:vAlign w:val="bottom"/>
          </w:tcPr>
          <w:p w14:paraId="75520695" w14:textId="77777777" w:rsidR="00F00603" w:rsidRPr="0078471F" w:rsidRDefault="00F00603" w:rsidP="00DF0EC8">
            <w:pPr>
              <w:jc w:val="both"/>
              <w:rPr>
                <w:rFonts w:ascii="Arial" w:hAnsi="Arial" w:cs="Arial"/>
              </w:rPr>
            </w:pPr>
          </w:p>
        </w:tc>
        <w:tc>
          <w:tcPr>
            <w:tcW w:w="600" w:type="dxa"/>
            <w:vAlign w:val="bottom"/>
          </w:tcPr>
          <w:p w14:paraId="66D36D6D"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5819E3B6"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74419348" w14:textId="4D4330D2" w:rsidR="00F00603" w:rsidRPr="0078471F" w:rsidRDefault="00F00603" w:rsidP="00D579DE">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Construction contractor will ensure that there </w:t>
            </w:r>
          </w:p>
        </w:tc>
        <w:tc>
          <w:tcPr>
            <w:tcW w:w="2560" w:type="dxa"/>
            <w:tcBorders>
              <w:right w:val="single" w:sz="8" w:space="0" w:color="231F20"/>
            </w:tcBorders>
            <w:vAlign w:val="bottom"/>
          </w:tcPr>
          <w:p w14:paraId="12BC2D0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817AFAB"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1FBB1C53" w14:textId="77777777" w:rsidR="00F00603" w:rsidRPr="0078471F" w:rsidRDefault="00F00603" w:rsidP="00DF0EC8">
            <w:pPr>
              <w:jc w:val="both"/>
              <w:rPr>
                <w:rFonts w:ascii="Arial" w:hAnsi="Arial" w:cs="Arial"/>
              </w:rPr>
            </w:pPr>
          </w:p>
        </w:tc>
      </w:tr>
      <w:tr w:rsidR="00F00603" w:rsidRPr="0078471F" w14:paraId="5DD763FE" w14:textId="77777777" w:rsidTr="00D579DE">
        <w:trPr>
          <w:trHeight w:val="293"/>
        </w:trPr>
        <w:tc>
          <w:tcPr>
            <w:tcW w:w="880" w:type="dxa"/>
            <w:tcBorders>
              <w:left w:val="single" w:sz="8" w:space="0" w:color="231F20"/>
              <w:right w:val="single" w:sz="8" w:space="0" w:color="231F20"/>
            </w:tcBorders>
            <w:vAlign w:val="bottom"/>
          </w:tcPr>
          <w:p w14:paraId="2030239C" w14:textId="77777777" w:rsidR="00F00603" w:rsidRPr="0078471F" w:rsidRDefault="00F00603" w:rsidP="00DF0EC8">
            <w:pPr>
              <w:jc w:val="both"/>
              <w:rPr>
                <w:rFonts w:ascii="Arial" w:hAnsi="Arial" w:cs="Arial"/>
              </w:rPr>
            </w:pPr>
          </w:p>
        </w:tc>
        <w:tc>
          <w:tcPr>
            <w:tcW w:w="600" w:type="dxa"/>
            <w:vAlign w:val="bottom"/>
          </w:tcPr>
          <w:p w14:paraId="71D2E5F8"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42CD542E" w14:textId="77777777" w:rsidR="00F00603" w:rsidRPr="0078471F" w:rsidRDefault="00F00603" w:rsidP="00DF0EC8">
            <w:pPr>
              <w:jc w:val="both"/>
              <w:rPr>
                <w:rFonts w:ascii="Arial" w:hAnsi="Arial" w:cs="Arial"/>
              </w:rPr>
            </w:pPr>
          </w:p>
        </w:tc>
        <w:tc>
          <w:tcPr>
            <w:tcW w:w="360" w:type="dxa"/>
            <w:vAlign w:val="bottom"/>
          </w:tcPr>
          <w:p w14:paraId="5A233091"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130B0BF0" w14:textId="2D87D650" w:rsidR="00F00603" w:rsidRPr="0078471F" w:rsidRDefault="00D579DE" w:rsidP="00D579DE">
            <w:pPr>
              <w:ind w:left="100"/>
              <w:jc w:val="both"/>
              <w:rPr>
                <w:rFonts w:ascii="Arial" w:hAnsi="Arial" w:cs="Arial"/>
              </w:rPr>
            </w:pPr>
            <w:r w:rsidRPr="0078471F">
              <w:rPr>
                <w:rFonts w:ascii="Arial" w:eastAsia="Arial" w:hAnsi="Arial" w:cs="Arial"/>
                <w:color w:val="231F20"/>
              </w:rPr>
              <w:t xml:space="preserve">is </w:t>
            </w:r>
            <w:r w:rsidR="00F00603" w:rsidRPr="0078471F">
              <w:rPr>
                <w:rFonts w:ascii="Arial" w:eastAsia="Arial" w:hAnsi="Arial" w:cs="Arial"/>
                <w:color w:val="231F20"/>
              </w:rPr>
              <w:t xml:space="preserve">no unauthorized dumping of used oil and </w:t>
            </w:r>
          </w:p>
        </w:tc>
        <w:tc>
          <w:tcPr>
            <w:tcW w:w="2560" w:type="dxa"/>
            <w:tcBorders>
              <w:right w:val="single" w:sz="8" w:space="0" w:color="231F20"/>
            </w:tcBorders>
            <w:vAlign w:val="bottom"/>
          </w:tcPr>
          <w:p w14:paraId="29D5A0D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3877FB2"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003A7642" w14:textId="77777777" w:rsidR="00F00603" w:rsidRPr="0078471F" w:rsidRDefault="00F00603" w:rsidP="00DF0EC8">
            <w:pPr>
              <w:jc w:val="both"/>
              <w:rPr>
                <w:rFonts w:ascii="Arial" w:hAnsi="Arial" w:cs="Arial"/>
              </w:rPr>
            </w:pPr>
          </w:p>
        </w:tc>
      </w:tr>
      <w:tr w:rsidR="00F00603" w:rsidRPr="0078471F" w14:paraId="0DC024C9" w14:textId="77777777" w:rsidTr="00D579DE">
        <w:trPr>
          <w:trHeight w:val="290"/>
        </w:trPr>
        <w:tc>
          <w:tcPr>
            <w:tcW w:w="880" w:type="dxa"/>
            <w:tcBorders>
              <w:left w:val="single" w:sz="8" w:space="0" w:color="231F20"/>
              <w:right w:val="single" w:sz="8" w:space="0" w:color="231F20"/>
            </w:tcBorders>
            <w:vAlign w:val="bottom"/>
          </w:tcPr>
          <w:p w14:paraId="2B23F2F3" w14:textId="77777777" w:rsidR="00F00603" w:rsidRPr="0078471F" w:rsidRDefault="00F00603" w:rsidP="00DF0EC8">
            <w:pPr>
              <w:jc w:val="both"/>
              <w:rPr>
                <w:rFonts w:ascii="Arial" w:hAnsi="Arial" w:cs="Arial"/>
              </w:rPr>
            </w:pPr>
          </w:p>
        </w:tc>
        <w:tc>
          <w:tcPr>
            <w:tcW w:w="600" w:type="dxa"/>
            <w:vAlign w:val="bottom"/>
          </w:tcPr>
          <w:p w14:paraId="1D2C16D1"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F740ECA" w14:textId="77777777" w:rsidR="00F00603" w:rsidRPr="0078471F" w:rsidRDefault="00F00603" w:rsidP="00DF0EC8">
            <w:pPr>
              <w:jc w:val="both"/>
              <w:rPr>
                <w:rFonts w:ascii="Arial" w:hAnsi="Arial" w:cs="Arial"/>
              </w:rPr>
            </w:pPr>
          </w:p>
        </w:tc>
        <w:tc>
          <w:tcPr>
            <w:tcW w:w="360" w:type="dxa"/>
            <w:vAlign w:val="bottom"/>
          </w:tcPr>
          <w:p w14:paraId="6268446E"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55162320" w14:textId="7953B660" w:rsidR="00F00603" w:rsidRPr="0078471F" w:rsidRDefault="00D579DE" w:rsidP="00D579DE">
            <w:pPr>
              <w:ind w:left="100"/>
              <w:jc w:val="both"/>
              <w:rPr>
                <w:rFonts w:ascii="Arial" w:hAnsi="Arial" w:cs="Arial"/>
              </w:rPr>
            </w:pPr>
            <w:r w:rsidRPr="0078471F">
              <w:rPr>
                <w:rFonts w:ascii="Arial" w:eastAsia="Arial" w:hAnsi="Arial" w:cs="Arial"/>
                <w:color w:val="231F20"/>
              </w:rPr>
              <w:t xml:space="preserve">other </w:t>
            </w:r>
            <w:r w:rsidR="00F00603" w:rsidRPr="0078471F">
              <w:rPr>
                <w:rFonts w:ascii="Arial" w:eastAsia="Arial" w:hAnsi="Arial" w:cs="Arial"/>
                <w:color w:val="231F20"/>
              </w:rPr>
              <w:t xml:space="preserve">hazardous wastes. Such wastes will be </w:t>
            </w:r>
          </w:p>
        </w:tc>
        <w:tc>
          <w:tcPr>
            <w:tcW w:w="2560" w:type="dxa"/>
            <w:tcBorders>
              <w:right w:val="single" w:sz="8" w:space="0" w:color="231F20"/>
            </w:tcBorders>
            <w:vAlign w:val="bottom"/>
          </w:tcPr>
          <w:p w14:paraId="4D4E636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34966E0"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41FC7924" w14:textId="77777777" w:rsidR="00F00603" w:rsidRPr="0078471F" w:rsidRDefault="00F00603" w:rsidP="00DF0EC8">
            <w:pPr>
              <w:jc w:val="both"/>
              <w:rPr>
                <w:rFonts w:ascii="Arial" w:hAnsi="Arial" w:cs="Arial"/>
              </w:rPr>
            </w:pPr>
          </w:p>
        </w:tc>
      </w:tr>
      <w:tr w:rsidR="00F00603" w:rsidRPr="0078471F" w14:paraId="40A205F6" w14:textId="77777777" w:rsidTr="00D579DE">
        <w:trPr>
          <w:trHeight w:val="290"/>
        </w:trPr>
        <w:tc>
          <w:tcPr>
            <w:tcW w:w="880" w:type="dxa"/>
            <w:tcBorders>
              <w:left w:val="single" w:sz="8" w:space="0" w:color="231F20"/>
              <w:right w:val="single" w:sz="8" w:space="0" w:color="231F20"/>
            </w:tcBorders>
            <w:vAlign w:val="bottom"/>
          </w:tcPr>
          <w:p w14:paraId="1F4FEA2B" w14:textId="77777777" w:rsidR="00F00603" w:rsidRPr="0078471F" w:rsidRDefault="00F00603" w:rsidP="00DF0EC8">
            <w:pPr>
              <w:jc w:val="both"/>
              <w:rPr>
                <w:rFonts w:ascii="Arial" w:hAnsi="Arial" w:cs="Arial"/>
              </w:rPr>
            </w:pPr>
          </w:p>
        </w:tc>
        <w:tc>
          <w:tcPr>
            <w:tcW w:w="600" w:type="dxa"/>
            <w:vAlign w:val="bottom"/>
          </w:tcPr>
          <w:p w14:paraId="57D74178"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77F78E3A" w14:textId="77777777" w:rsidR="00F00603" w:rsidRPr="0078471F" w:rsidRDefault="00F00603" w:rsidP="00DF0EC8">
            <w:pPr>
              <w:jc w:val="both"/>
              <w:rPr>
                <w:rFonts w:ascii="Arial" w:hAnsi="Arial" w:cs="Arial"/>
              </w:rPr>
            </w:pPr>
          </w:p>
        </w:tc>
        <w:tc>
          <w:tcPr>
            <w:tcW w:w="360" w:type="dxa"/>
            <w:vAlign w:val="bottom"/>
          </w:tcPr>
          <w:p w14:paraId="6F184E03"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1275CE8A" w14:textId="5F89C98B" w:rsidR="00F00603" w:rsidRPr="0078471F" w:rsidRDefault="00D579DE" w:rsidP="00D579DE">
            <w:pPr>
              <w:ind w:left="100"/>
              <w:jc w:val="both"/>
              <w:rPr>
                <w:rFonts w:ascii="Arial" w:hAnsi="Arial" w:cs="Arial"/>
              </w:rPr>
            </w:pPr>
            <w:r w:rsidRPr="0078471F">
              <w:rPr>
                <w:rFonts w:ascii="Arial" w:eastAsia="Arial" w:hAnsi="Arial" w:cs="Arial"/>
                <w:color w:val="231F20"/>
              </w:rPr>
              <w:t xml:space="preserve">stored </w:t>
            </w:r>
            <w:r w:rsidR="00F00603" w:rsidRPr="0078471F">
              <w:rPr>
                <w:rFonts w:ascii="Arial" w:eastAsia="Arial" w:hAnsi="Arial" w:cs="Arial"/>
                <w:color w:val="231F20"/>
              </w:rPr>
              <w:t xml:space="preserve">safely onsite and disposed periodically </w:t>
            </w:r>
          </w:p>
        </w:tc>
        <w:tc>
          <w:tcPr>
            <w:tcW w:w="2560" w:type="dxa"/>
            <w:tcBorders>
              <w:right w:val="single" w:sz="8" w:space="0" w:color="231F20"/>
            </w:tcBorders>
            <w:vAlign w:val="bottom"/>
          </w:tcPr>
          <w:p w14:paraId="4C814AF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724CBFB"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79B21A25" w14:textId="77777777" w:rsidR="00F00603" w:rsidRPr="0078471F" w:rsidRDefault="00F00603" w:rsidP="00DF0EC8">
            <w:pPr>
              <w:jc w:val="both"/>
              <w:rPr>
                <w:rFonts w:ascii="Arial" w:hAnsi="Arial" w:cs="Arial"/>
              </w:rPr>
            </w:pPr>
          </w:p>
        </w:tc>
      </w:tr>
      <w:tr w:rsidR="00F00603" w:rsidRPr="0078471F" w14:paraId="5015DD84" w14:textId="77777777" w:rsidTr="00D579DE">
        <w:trPr>
          <w:trHeight w:val="290"/>
        </w:trPr>
        <w:tc>
          <w:tcPr>
            <w:tcW w:w="880" w:type="dxa"/>
            <w:tcBorders>
              <w:left w:val="single" w:sz="8" w:space="0" w:color="231F20"/>
              <w:right w:val="single" w:sz="8" w:space="0" w:color="231F20"/>
            </w:tcBorders>
            <w:vAlign w:val="bottom"/>
          </w:tcPr>
          <w:p w14:paraId="22CB8669" w14:textId="77777777" w:rsidR="00F00603" w:rsidRPr="0078471F" w:rsidRDefault="00F00603" w:rsidP="00DF0EC8">
            <w:pPr>
              <w:jc w:val="both"/>
              <w:rPr>
                <w:rFonts w:ascii="Arial" w:hAnsi="Arial" w:cs="Arial"/>
              </w:rPr>
            </w:pPr>
          </w:p>
        </w:tc>
        <w:tc>
          <w:tcPr>
            <w:tcW w:w="600" w:type="dxa"/>
            <w:vAlign w:val="bottom"/>
          </w:tcPr>
          <w:p w14:paraId="74F02E07"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D22B21D" w14:textId="77777777" w:rsidR="00F00603" w:rsidRPr="0078471F" w:rsidRDefault="00F00603" w:rsidP="00DF0EC8">
            <w:pPr>
              <w:jc w:val="both"/>
              <w:rPr>
                <w:rFonts w:ascii="Arial" w:hAnsi="Arial" w:cs="Arial"/>
              </w:rPr>
            </w:pPr>
          </w:p>
        </w:tc>
        <w:tc>
          <w:tcPr>
            <w:tcW w:w="360" w:type="dxa"/>
            <w:vAlign w:val="bottom"/>
          </w:tcPr>
          <w:p w14:paraId="7717C7D7"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665A83FB" w14:textId="37C915A8" w:rsidR="00F00603" w:rsidRPr="0078471F" w:rsidRDefault="00D579DE" w:rsidP="00D579DE">
            <w:pPr>
              <w:ind w:left="100"/>
              <w:jc w:val="both"/>
              <w:rPr>
                <w:rFonts w:ascii="Arial" w:hAnsi="Arial" w:cs="Arial"/>
              </w:rPr>
            </w:pPr>
            <w:r w:rsidRPr="0078471F">
              <w:rPr>
                <w:rFonts w:ascii="Arial" w:eastAsia="Arial" w:hAnsi="Arial" w:cs="Arial"/>
                <w:color w:val="231F20"/>
              </w:rPr>
              <w:t xml:space="preserve">through </w:t>
            </w:r>
            <w:r w:rsidR="00875A75" w:rsidRPr="0078471F">
              <w:rPr>
                <w:rFonts w:ascii="Arial" w:eastAsia="Arial" w:hAnsi="Arial" w:cs="Arial"/>
                <w:color w:val="231F20"/>
              </w:rPr>
              <w:t>OSPCB</w:t>
            </w:r>
            <w:r w:rsidR="00F00603" w:rsidRPr="0078471F">
              <w:rPr>
                <w:rFonts w:ascii="Arial" w:eastAsia="Arial" w:hAnsi="Arial" w:cs="Arial"/>
                <w:color w:val="231F20"/>
              </w:rPr>
              <w:t>/CPCB approved recyclers of</w:t>
            </w:r>
          </w:p>
        </w:tc>
        <w:tc>
          <w:tcPr>
            <w:tcW w:w="2560" w:type="dxa"/>
            <w:tcBorders>
              <w:right w:val="single" w:sz="8" w:space="0" w:color="231F20"/>
            </w:tcBorders>
            <w:vAlign w:val="bottom"/>
          </w:tcPr>
          <w:p w14:paraId="39861E3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941B1EA"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185355F9" w14:textId="77777777" w:rsidR="00F00603" w:rsidRPr="0078471F" w:rsidRDefault="00F00603" w:rsidP="00DF0EC8">
            <w:pPr>
              <w:jc w:val="both"/>
              <w:rPr>
                <w:rFonts w:ascii="Arial" w:hAnsi="Arial" w:cs="Arial"/>
              </w:rPr>
            </w:pPr>
          </w:p>
        </w:tc>
      </w:tr>
      <w:tr w:rsidR="00F00603" w:rsidRPr="0078471F" w14:paraId="321EBBEB" w14:textId="77777777" w:rsidTr="00D579DE">
        <w:trPr>
          <w:trHeight w:val="290"/>
        </w:trPr>
        <w:tc>
          <w:tcPr>
            <w:tcW w:w="880" w:type="dxa"/>
            <w:tcBorders>
              <w:left w:val="single" w:sz="8" w:space="0" w:color="231F20"/>
              <w:right w:val="single" w:sz="8" w:space="0" w:color="231F20"/>
            </w:tcBorders>
            <w:vAlign w:val="bottom"/>
          </w:tcPr>
          <w:p w14:paraId="71DFE34C" w14:textId="77777777" w:rsidR="00F00603" w:rsidRPr="0078471F" w:rsidRDefault="00F00603" w:rsidP="00DF0EC8">
            <w:pPr>
              <w:jc w:val="both"/>
              <w:rPr>
                <w:rFonts w:ascii="Arial" w:hAnsi="Arial" w:cs="Arial"/>
              </w:rPr>
            </w:pPr>
          </w:p>
        </w:tc>
        <w:tc>
          <w:tcPr>
            <w:tcW w:w="600" w:type="dxa"/>
            <w:vAlign w:val="bottom"/>
          </w:tcPr>
          <w:p w14:paraId="351FCC5A"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1FEF6859" w14:textId="77777777" w:rsidR="00F00603" w:rsidRPr="0078471F" w:rsidRDefault="00F00603" w:rsidP="00DF0EC8">
            <w:pPr>
              <w:jc w:val="both"/>
              <w:rPr>
                <w:rFonts w:ascii="Arial" w:hAnsi="Arial" w:cs="Arial"/>
              </w:rPr>
            </w:pPr>
          </w:p>
        </w:tc>
        <w:tc>
          <w:tcPr>
            <w:tcW w:w="360" w:type="dxa"/>
            <w:vAlign w:val="bottom"/>
          </w:tcPr>
          <w:p w14:paraId="3E82D508" w14:textId="77777777" w:rsidR="00F00603" w:rsidRPr="0078471F" w:rsidRDefault="00F00603" w:rsidP="00DF0EC8">
            <w:pPr>
              <w:jc w:val="both"/>
              <w:rPr>
                <w:rFonts w:ascii="Arial" w:hAnsi="Arial" w:cs="Arial"/>
              </w:rPr>
            </w:pPr>
          </w:p>
        </w:tc>
        <w:tc>
          <w:tcPr>
            <w:tcW w:w="3200" w:type="dxa"/>
            <w:gridSpan w:val="3"/>
            <w:vAlign w:val="bottom"/>
          </w:tcPr>
          <w:p w14:paraId="3C335E50" w14:textId="05EF451A" w:rsidR="00F00603" w:rsidRPr="0078471F" w:rsidRDefault="00D579DE" w:rsidP="00DF0EC8">
            <w:pPr>
              <w:ind w:left="100"/>
              <w:jc w:val="both"/>
              <w:rPr>
                <w:rFonts w:ascii="Arial" w:hAnsi="Arial" w:cs="Arial"/>
              </w:rPr>
            </w:pPr>
            <w:r w:rsidRPr="0078471F">
              <w:rPr>
                <w:rFonts w:ascii="Arial" w:eastAsia="Arial" w:hAnsi="Arial" w:cs="Arial"/>
                <w:color w:val="231F20"/>
              </w:rPr>
              <w:t xml:space="preserve">and records </w:t>
            </w:r>
            <w:r w:rsidR="00F00603" w:rsidRPr="0078471F">
              <w:rPr>
                <w:rFonts w:ascii="Arial" w:eastAsia="Arial" w:hAnsi="Arial" w:cs="Arial"/>
                <w:color w:val="231F20"/>
              </w:rPr>
              <w:t>the same will be maintained.</w:t>
            </w:r>
          </w:p>
        </w:tc>
        <w:tc>
          <w:tcPr>
            <w:tcW w:w="1820" w:type="dxa"/>
            <w:tcBorders>
              <w:right w:val="single" w:sz="8" w:space="0" w:color="231F20"/>
            </w:tcBorders>
            <w:vAlign w:val="bottom"/>
          </w:tcPr>
          <w:p w14:paraId="19B5E4B4"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7213855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1F00E8F"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216B72C5" w14:textId="77777777" w:rsidR="00F00603" w:rsidRPr="0078471F" w:rsidRDefault="00F00603" w:rsidP="00DF0EC8">
            <w:pPr>
              <w:jc w:val="both"/>
              <w:rPr>
                <w:rFonts w:ascii="Arial" w:hAnsi="Arial" w:cs="Arial"/>
              </w:rPr>
            </w:pPr>
          </w:p>
        </w:tc>
      </w:tr>
      <w:tr w:rsidR="00F00603" w:rsidRPr="0078471F" w14:paraId="1C497E41" w14:textId="77777777" w:rsidTr="00D579DE">
        <w:trPr>
          <w:trHeight w:val="293"/>
        </w:trPr>
        <w:tc>
          <w:tcPr>
            <w:tcW w:w="880" w:type="dxa"/>
            <w:tcBorders>
              <w:left w:val="single" w:sz="8" w:space="0" w:color="231F20"/>
              <w:right w:val="single" w:sz="8" w:space="0" w:color="231F20"/>
            </w:tcBorders>
            <w:vAlign w:val="bottom"/>
          </w:tcPr>
          <w:p w14:paraId="601C03BB" w14:textId="77777777" w:rsidR="00F00603" w:rsidRPr="0078471F" w:rsidRDefault="00F00603" w:rsidP="00DF0EC8">
            <w:pPr>
              <w:jc w:val="both"/>
              <w:rPr>
                <w:rFonts w:ascii="Arial" w:hAnsi="Arial" w:cs="Arial"/>
              </w:rPr>
            </w:pPr>
          </w:p>
        </w:tc>
        <w:tc>
          <w:tcPr>
            <w:tcW w:w="600" w:type="dxa"/>
            <w:vAlign w:val="bottom"/>
          </w:tcPr>
          <w:p w14:paraId="2DC80336"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6D300622" w14:textId="77777777" w:rsidR="00F00603" w:rsidRPr="0078471F" w:rsidRDefault="00F00603" w:rsidP="00DF0EC8">
            <w:pPr>
              <w:jc w:val="both"/>
              <w:rPr>
                <w:rFonts w:ascii="Arial" w:hAnsi="Arial" w:cs="Arial"/>
              </w:rPr>
            </w:pPr>
          </w:p>
        </w:tc>
        <w:tc>
          <w:tcPr>
            <w:tcW w:w="360" w:type="dxa"/>
            <w:vAlign w:val="bottom"/>
          </w:tcPr>
          <w:p w14:paraId="6668262F"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gridSpan w:val="4"/>
            <w:tcBorders>
              <w:right w:val="single" w:sz="8" w:space="0" w:color="231F20"/>
            </w:tcBorders>
            <w:vAlign w:val="bottom"/>
          </w:tcPr>
          <w:p w14:paraId="448DBF34"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Transport vehicles and equipment will undergo</w:t>
            </w:r>
          </w:p>
        </w:tc>
        <w:tc>
          <w:tcPr>
            <w:tcW w:w="2560" w:type="dxa"/>
            <w:tcBorders>
              <w:right w:val="single" w:sz="8" w:space="0" w:color="231F20"/>
            </w:tcBorders>
            <w:vAlign w:val="bottom"/>
          </w:tcPr>
          <w:p w14:paraId="0CECF77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9DE9EAA"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6C79EB6C" w14:textId="77777777" w:rsidR="00F00603" w:rsidRPr="0078471F" w:rsidRDefault="00F00603" w:rsidP="00DF0EC8">
            <w:pPr>
              <w:jc w:val="both"/>
              <w:rPr>
                <w:rFonts w:ascii="Arial" w:hAnsi="Arial" w:cs="Arial"/>
              </w:rPr>
            </w:pPr>
          </w:p>
        </w:tc>
      </w:tr>
      <w:tr w:rsidR="00F00603" w:rsidRPr="0078471F" w14:paraId="6453C078" w14:textId="77777777" w:rsidTr="00D579DE">
        <w:trPr>
          <w:trHeight w:val="290"/>
        </w:trPr>
        <w:tc>
          <w:tcPr>
            <w:tcW w:w="880" w:type="dxa"/>
            <w:tcBorders>
              <w:left w:val="single" w:sz="8" w:space="0" w:color="231F20"/>
              <w:right w:val="single" w:sz="8" w:space="0" w:color="231F20"/>
            </w:tcBorders>
            <w:vAlign w:val="bottom"/>
          </w:tcPr>
          <w:p w14:paraId="4A7D4C5E" w14:textId="77777777" w:rsidR="00F00603" w:rsidRPr="0078471F" w:rsidRDefault="00F00603" w:rsidP="00DF0EC8">
            <w:pPr>
              <w:jc w:val="both"/>
              <w:rPr>
                <w:rFonts w:ascii="Arial" w:hAnsi="Arial" w:cs="Arial"/>
              </w:rPr>
            </w:pPr>
          </w:p>
        </w:tc>
        <w:tc>
          <w:tcPr>
            <w:tcW w:w="600" w:type="dxa"/>
            <w:vAlign w:val="bottom"/>
          </w:tcPr>
          <w:p w14:paraId="43E79A4D"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271741E2" w14:textId="77777777" w:rsidR="00F00603" w:rsidRPr="0078471F" w:rsidRDefault="00F00603" w:rsidP="00DF0EC8">
            <w:pPr>
              <w:jc w:val="both"/>
              <w:rPr>
                <w:rFonts w:ascii="Arial" w:hAnsi="Arial" w:cs="Arial"/>
              </w:rPr>
            </w:pPr>
          </w:p>
        </w:tc>
        <w:tc>
          <w:tcPr>
            <w:tcW w:w="360" w:type="dxa"/>
            <w:vAlign w:val="bottom"/>
          </w:tcPr>
          <w:p w14:paraId="424740A3"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4287764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regular maintenance to avoid any oil leakages.</w:t>
            </w:r>
          </w:p>
        </w:tc>
        <w:tc>
          <w:tcPr>
            <w:tcW w:w="2560" w:type="dxa"/>
            <w:tcBorders>
              <w:right w:val="single" w:sz="8" w:space="0" w:color="231F20"/>
            </w:tcBorders>
            <w:vAlign w:val="bottom"/>
          </w:tcPr>
          <w:p w14:paraId="61D112B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CC8455C"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1A19A175" w14:textId="77777777" w:rsidR="00F00603" w:rsidRPr="0078471F" w:rsidRDefault="00F00603" w:rsidP="00DF0EC8">
            <w:pPr>
              <w:jc w:val="both"/>
              <w:rPr>
                <w:rFonts w:ascii="Arial" w:hAnsi="Arial" w:cs="Arial"/>
              </w:rPr>
            </w:pPr>
          </w:p>
        </w:tc>
      </w:tr>
      <w:tr w:rsidR="00F00603" w:rsidRPr="0078471F" w14:paraId="19FF52DD" w14:textId="77777777" w:rsidTr="00D579DE">
        <w:trPr>
          <w:trHeight w:val="290"/>
        </w:trPr>
        <w:tc>
          <w:tcPr>
            <w:tcW w:w="880" w:type="dxa"/>
            <w:tcBorders>
              <w:left w:val="single" w:sz="8" w:space="0" w:color="231F20"/>
              <w:right w:val="single" w:sz="8" w:space="0" w:color="231F20"/>
            </w:tcBorders>
            <w:vAlign w:val="bottom"/>
          </w:tcPr>
          <w:p w14:paraId="7C0BB9EB" w14:textId="77777777" w:rsidR="00F00603" w:rsidRPr="0078471F" w:rsidRDefault="00F00603" w:rsidP="00DF0EC8">
            <w:pPr>
              <w:jc w:val="both"/>
              <w:rPr>
                <w:rFonts w:ascii="Arial" w:hAnsi="Arial" w:cs="Arial"/>
              </w:rPr>
            </w:pPr>
          </w:p>
        </w:tc>
        <w:tc>
          <w:tcPr>
            <w:tcW w:w="600" w:type="dxa"/>
            <w:vAlign w:val="bottom"/>
          </w:tcPr>
          <w:p w14:paraId="68E87603"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90444DB"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73D25162" w14:textId="2502666A" w:rsidR="00F00603" w:rsidRPr="0078471F" w:rsidRDefault="00F00603" w:rsidP="00D579DE">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Unloading and loading protocols will be </w:t>
            </w:r>
          </w:p>
        </w:tc>
        <w:tc>
          <w:tcPr>
            <w:tcW w:w="2560" w:type="dxa"/>
            <w:tcBorders>
              <w:right w:val="single" w:sz="8" w:space="0" w:color="231F20"/>
            </w:tcBorders>
            <w:vAlign w:val="bottom"/>
          </w:tcPr>
          <w:p w14:paraId="668915E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41A687B"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7427128B" w14:textId="77777777" w:rsidR="00F00603" w:rsidRPr="0078471F" w:rsidRDefault="00F00603" w:rsidP="00DF0EC8">
            <w:pPr>
              <w:jc w:val="both"/>
              <w:rPr>
                <w:rFonts w:ascii="Arial" w:hAnsi="Arial" w:cs="Arial"/>
              </w:rPr>
            </w:pPr>
          </w:p>
        </w:tc>
      </w:tr>
      <w:tr w:rsidR="00F00603" w:rsidRPr="0078471F" w14:paraId="6CFBDD09" w14:textId="77777777" w:rsidTr="00D579DE">
        <w:trPr>
          <w:trHeight w:val="291"/>
        </w:trPr>
        <w:tc>
          <w:tcPr>
            <w:tcW w:w="880" w:type="dxa"/>
            <w:tcBorders>
              <w:left w:val="single" w:sz="8" w:space="0" w:color="231F20"/>
              <w:right w:val="single" w:sz="8" w:space="0" w:color="231F20"/>
            </w:tcBorders>
            <w:vAlign w:val="bottom"/>
          </w:tcPr>
          <w:p w14:paraId="731A9F34" w14:textId="77777777" w:rsidR="00F00603" w:rsidRPr="0078471F" w:rsidRDefault="00F00603" w:rsidP="00DF0EC8">
            <w:pPr>
              <w:jc w:val="both"/>
              <w:rPr>
                <w:rFonts w:ascii="Arial" w:hAnsi="Arial" w:cs="Arial"/>
              </w:rPr>
            </w:pPr>
          </w:p>
        </w:tc>
        <w:tc>
          <w:tcPr>
            <w:tcW w:w="600" w:type="dxa"/>
            <w:vAlign w:val="bottom"/>
          </w:tcPr>
          <w:p w14:paraId="5F5A9390" w14:textId="77777777" w:rsidR="00F00603" w:rsidRPr="0078471F" w:rsidRDefault="00F00603" w:rsidP="00DF0EC8">
            <w:pPr>
              <w:jc w:val="both"/>
              <w:rPr>
                <w:rFonts w:ascii="Arial" w:hAnsi="Arial" w:cs="Arial"/>
              </w:rPr>
            </w:pPr>
          </w:p>
        </w:tc>
        <w:tc>
          <w:tcPr>
            <w:tcW w:w="1520" w:type="dxa"/>
            <w:tcBorders>
              <w:right w:val="single" w:sz="8" w:space="0" w:color="231F20"/>
            </w:tcBorders>
            <w:vAlign w:val="bottom"/>
          </w:tcPr>
          <w:p w14:paraId="30DBD6F3" w14:textId="77777777" w:rsidR="00F00603" w:rsidRPr="0078471F" w:rsidRDefault="00F00603" w:rsidP="00DF0EC8">
            <w:pPr>
              <w:jc w:val="both"/>
              <w:rPr>
                <w:rFonts w:ascii="Arial" w:hAnsi="Arial" w:cs="Arial"/>
              </w:rPr>
            </w:pPr>
          </w:p>
        </w:tc>
        <w:tc>
          <w:tcPr>
            <w:tcW w:w="360" w:type="dxa"/>
            <w:vAlign w:val="bottom"/>
          </w:tcPr>
          <w:p w14:paraId="7CD207BC" w14:textId="77777777" w:rsidR="00F00603" w:rsidRPr="0078471F" w:rsidRDefault="00F00603" w:rsidP="00DF0EC8">
            <w:pPr>
              <w:jc w:val="both"/>
              <w:rPr>
                <w:rFonts w:ascii="Arial" w:hAnsi="Arial" w:cs="Arial"/>
              </w:rPr>
            </w:pPr>
          </w:p>
        </w:tc>
        <w:tc>
          <w:tcPr>
            <w:tcW w:w="5020" w:type="dxa"/>
            <w:gridSpan w:val="4"/>
            <w:tcBorders>
              <w:right w:val="single" w:sz="8" w:space="0" w:color="231F20"/>
            </w:tcBorders>
            <w:vAlign w:val="bottom"/>
          </w:tcPr>
          <w:p w14:paraId="207FA0E0" w14:textId="73690F4C" w:rsidR="00F00603" w:rsidRPr="0078471F" w:rsidRDefault="00D579DE" w:rsidP="00D579DE">
            <w:pPr>
              <w:ind w:left="100"/>
              <w:jc w:val="both"/>
              <w:rPr>
                <w:rFonts w:ascii="Arial" w:hAnsi="Arial" w:cs="Arial"/>
              </w:rPr>
            </w:pPr>
            <w:r w:rsidRPr="0078471F">
              <w:rPr>
                <w:rFonts w:ascii="Arial" w:eastAsia="Arial" w:hAnsi="Arial" w:cs="Arial"/>
                <w:color w:val="231F20"/>
              </w:rPr>
              <w:t xml:space="preserve">prepared </w:t>
            </w:r>
            <w:r w:rsidR="00F00603" w:rsidRPr="0078471F">
              <w:rPr>
                <w:rFonts w:ascii="Arial" w:eastAsia="Arial" w:hAnsi="Arial" w:cs="Arial"/>
                <w:color w:val="231F20"/>
              </w:rPr>
              <w:t xml:space="preserve">for  diesel,  oil  and  used  oil  </w:t>
            </w:r>
          </w:p>
        </w:tc>
        <w:tc>
          <w:tcPr>
            <w:tcW w:w="2560" w:type="dxa"/>
            <w:tcBorders>
              <w:right w:val="single" w:sz="8" w:space="0" w:color="231F20"/>
            </w:tcBorders>
            <w:vAlign w:val="bottom"/>
          </w:tcPr>
          <w:p w14:paraId="5B4B624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6071543" w14:textId="77777777" w:rsidR="00F00603" w:rsidRPr="0078471F" w:rsidRDefault="00F00603" w:rsidP="00DF0EC8">
            <w:pPr>
              <w:jc w:val="both"/>
              <w:rPr>
                <w:rFonts w:ascii="Arial" w:hAnsi="Arial" w:cs="Arial"/>
              </w:rPr>
            </w:pPr>
          </w:p>
        </w:tc>
        <w:tc>
          <w:tcPr>
            <w:tcW w:w="1860" w:type="dxa"/>
            <w:tcBorders>
              <w:right w:val="single" w:sz="8" w:space="0" w:color="231F20"/>
            </w:tcBorders>
            <w:vAlign w:val="bottom"/>
          </w:tcPr>
          <w:p w14:paraId="08C79DC2" w14:textId="77777777" w:rsidR="00F00603" w:rsidRPr="0078471F" w:rsidRDefault="00F00603" w:rsidP="00DF0EC8">
            <w:pPr>
              <w:jc w:val="both"/>
              <w:rPr>
                <w:rFonts w:ascii="Arial" w:hAnsi="Arial" w:cs="Arial"/>
              </w:rPr>
            </w:pPr>
          </w:p>
        </w:tc>
      </w:tr>
      <w:tr w:rsidR="00F00603" w:rsidRPr="0078471F" w14:paraId="420BB4BE" w14:textId="77777777" w:rsidTr="00D579DE">
        <w:trPr>
          <w:trHeight w:val="290"/>
        </w:trPr>
        <w:tc>
          <w:tcPr>
            <w:tcW w:w="880" w:type="dxa"/>
            <w:tcBorders>
              <w:left w:val="single" w:sz="8" w:space="0" w:color="231F20"/>
              <w:bottom w:val="single" w:sz="4" w:space="0" w:color="auto"/>
              <w:right w:val="single" w:sz="8" w:space="0" w:color="231F20"/>
            </w:tcBorders>
            <w:vAlign w:val="bottom"/>
          </w:tcPr>
          <w:p w14:paraId="155BA001" w14:textId="77777777" w:rsidR="00F00603" w:rsidRPr="0078471F" w:rsidRDefault="00F00603" w:rsidP="00DF0EC8">
            <w:pPr>
              <w:jc w:val="both"/>
              <w:rPr>
                <w:rFonts w:ascii="Arial" w:hAnsi="Arial" w:cs="Arial"/>
              </w:rPr>
            </w:pPr>
          </w:p>
        </w:tc>
        <w:tc>
          <w:tcPr>
            <w:tcW w:w="600" w:type="dxa"/>
            <w:tcBorders>
              <w:bottom w:val="single" w:sz="4" w:space="0" w:color="auto"/>
            </w:tcBorders>
            <w:vAlign w:val="bottom"/>
          </w:tcPr>
          <w:p w14:paraId="7715F20B" w14:textId="77777777" w:rsidR="00F00603" w:rsidRPr="0078471F" w:rsidRDefault="00F00603" w:rsidP="00DF0EC8">
            <w:pPr>
              <w:jc w:val="both"/>
              <w:rPr>
                <w:rFonts w:ascii="Arial" w:hAnsi="Arial" w:cs="Arial"/>
              </w:rPr>
            </w:pPr>
          </w:p>
        </w:tc>
        <w:tc>
          <w:tcPr>
            <w:tcW w:w="1520" w:type="dxa"/>
            <w:tcBorders>
              <w:bottom w:val="single" w:sz="4" w:space="0" w:color="auto"/>
              <w:right w:val="single" w:sz="8" w:space="0" w:color="231F20"/>
            </w:tcBorders>
            <w:vAlign w:val="bottom"/>
          </w:tcPr>
          <w:p w14:paraId="1FF38C3B" w14:textId="77777777" w:rsidR="00F00603" w:rsidRPr="0078471F" w:rsidRDefault="00F00603" w:rsidP="00DF0EC8">
            <w:pPr>
              <w:jc w:val="both"/>
              <w:rPr>
                <w:rFonts w:ascii="Arial" w:hAnsi="Arial" w:cs="Arial"/>
              </w:rPr>
            </w:pPr>
          </w:p>
        </w:tc>
        <w:tc>
          <w:tcPr>
            <w:tcW w:w="360" w:type="dxa"/>
            <w:tcBorders>
              <w:bottom w:val="single" w:sz="4" w:space="0" w:color="auto"/>
            </w:tcBorders>
            <w:vAlign w:val="bottom"/>
          </w:tcPr>
          <w:p w14:paraId="5D576D34" w14:textId="77777777" w:rsidR="00F00603" w:rsidRPr="0078471F" w:rsidRDefault="00F00603" w:rsidP="00DF0EC8">
            <w:pPr>
              <w:jc w:val="both"/>
              <w:rPr>
                <w:rFonts w:ascii="Arial" w:hAnsi="Arial" w:cs="Arial"/>
              </w:rPr>
            </w:pPr>
          </w:p>
        </w:tc>
        <w:tc>
          <w:tcPr>
            <w:tcW w:w="5020" w:type="dxa"/>
            <w:gridSpan w:val="4"/>
            <w:tcBorders>
              <w:bottom w:val="single" w:sz="4" w:space="0" w:color="auto"/>
              <w:right w:val="single" w:sz="8" w:space="0" w:color="231F20"/>
            </w:tcBorders>
            <w:vAlign w:val="bottom"/>
          </w:tcPr>
          <w:p w14:paraId="7E053F73" w14:textId="64CDC209" w:rsidR="00F00603" w:rsidRPr="0078471F" w:rsidRDefault="00D579DE" w:rsidP="00DF0EC8">
            <w:pPr>
              <w:ind w:left="100"/>
              <w:jc w:val="both"/>
              <w:rPr>
                <w:rFonts w:ascii="Arial" w:hAnsi="Arial" w:cs="Arial"/>
              </w:rPr>
            </w:pPr>
            <w:r w:rsidRPr="0078471F">
              <w:rPr>
                <w:rFonts w:ascii="Arial" w:eastAsia="Arial" w:hAnsi="Arial" w:cs="Arial"/>
                <w:color w:val="231F20"/>
              </w:rPr>
              <w:t xml:space="preserve">respectively  and </w:t>
            </w:r>
            <w:r w:rsidR="00F00603" w:rsidRPr="0078471F">
              <w:rPr>
                <w:rFonts w:ascii="Arial" w:eastAsia="Arial" w:hAnsi="Arial" w:cs="Arial"/>
                <w:color w:val="231F20"/>
              </w:rPr>
              <w:t>workers will be trained to prevent/contain spills</w:t>
            </w:r>
            <w:r w:rsidRPr="0078471F">
              <w:rPr>
                <w:rFonts w:ascii="Arial" w:eastAsia="Arial" w:hAnsi="Arial" w:cs="Arial"/>
                <w:color w:val="231F20"/>
              </w:rPr>
              <w:t xml:space="preserve"> and leaks.</w:t>
            </w:r>
          </w:p>
        </w:tc>
        <w:tc>
          <w:tcPr>
            <w:tcW w:w="2560" w:type="dxa"/>
            <w:tcBorders>
              <w:bottom w:val="single" w:sz="4" w:space="0" w:color="auto"/>
              <w:right w:val="single" w:sz="8" w:space="0" w:color="231F20"/>
            </w:tcBorders>
            <w:vAlign w:val="bottom"/>
          </w:tcPr>
          <w:p w14:paraId="2A601DA2" w14:textId="77777777" w:rsidR="00F00603" w:rsidRPr="0078471F" w:rsidRDefault="00F00603" w:rsidP="00DF0EC8">
            <w:pPr>
              <w:jc w:val="both"/>
              <w:rPr>
                <w:rFonts w:ascii="Arial" w:hAnsi="Arial" w:cs="Arial"/>
              </w:rPr>
            </w:pPr>
          </w:p>
        </w:tc>
        <w:tc>
          <w:tcPr>
            <w:tcW w:w="1820" w:type="dxa"/>
            <w:tcBorders>
              <w:bottom w:val="single" w:sz="4" w:space="0" w:color="auto"/>
              <w:right w:val="single" w:sz="8" w:space="0" w:color="231F20"/>
            </w:tcBorders>
            <w:vAlign w:val="bottom"/>
          </w:tcPr>
          <w:p w14:paraId="445D9742" w14:textId="77777777" w:rsidR="00F00603" w:rsidRPr="0078471F" w:rsidRDefault="00F00603" w:rsidP="00DF0EC8">
            <w:pPr>
              <w:jc w:val="both"/>
              <w:rPr>
                <w:rFonts w:ascii="Arial" w:hAnsi="Arial" w:cs="Arial"/>
              </w:rPr>
            </w:pPr>
          </w:p>
        </w:tc>
        <w:tc>
          <w:tcPr>
            <w:tcW w:w="1860" w:type="dxa"/>
            <w:tcBorders>
              <w:bottom w:val="single" w:sz="4" w:space="0" w:color="auto"/>
              <w:right w:val="single" w:sz="8" w:space="0" w:color="231F20"/>
            </w:tcBorders>
            <w:vAlign w:val="bottom"/>
          </w:tcPr>
          <w:p w14:paraId="55809CC9" w14:textId="77777777" w:rsidR="00F00603" w:rsidRPr="0078471F" w:rsidRDefault="00F00603" w:rsidP="00DF0EC8">
            <w:pPr>
              <w:jc w:val="both"/>
              <w:rPr>
                <w:rFonts w:ascii="Arial" w:hAnsi="Arial" w:cs="Arial"/>
              </w:rPr>
            </w:pPr>
          </w:p>
        </w:tc>
      </w:tr>
      <w:tr w:rsidR="00D579DE" w:rsidRPr="0078471F" w14:paraId="25B6FB5D" w14:textId="77777777" w:rsidTr="00D579DE">
        <w:trPr>
          <w:trHeight w:val="280"/>
        </w:trPr>
        <w:tc>
          <w:tcPr>
            <w:tcW w:w="880" w:type="dxa"/>
            <w:tcBorders>
              <w:top w:val="single" w:sz="4" w:space="0" w:color="auto"/>
              <w:left w:val="single" w:sz="8" w:space="0" w:color="231F20"/>
              <w:bottom w:val="single" w:sz="8" w:space="0" w:color="231F20"/>
              <w:right w:val="single" w:sz="8" w:space="0" w:color="231F20"/>
            </w:tcBorders>
            <w:vAlign w:val="bottom"/>
          </w:tcPr>
          <w:p w14:paraId="54D1B916" w14:textId="77777777" w:rsidR="00D579DE" w:rsidRPr="0078471F" w:rsidRDefault="00D579DE" w:rsidP="00DF0EC8">
            <w:pPr>
              <w:jc w:val="both"/>
              <w:rPr>
                <w:rFonts w:ascii="Arial" w:hAnsi="Arial" w:cs="Arial"/>
              </w:rPr>
            </w:pPr>
          </w:p>
        </w:tc>
        <w:tc>
          <w:tcPr>
            <w:tcW w:w="2120" w:type="dxa"/>
            <w:gridSpan w:val="2"/>
            <w:tcBorders>
              <w:top w:val="single" w:sz="4" w:space="0" w:color="auto"/>
              <w:bottom w:val="single" w:sz="8" w:space="0" w:color="231F20"/>
              <w:right w:val="single" w:sz="8" w:space="0" w:color="231F20"/>
            </w:tcBorders>
            <w:vAlign w:val="bottom"/>
          </w:tcPr>
          <w:p w14:paraId="4EC3E124" w14:textId="28EF4343" w:rsidR="00D579DE" w:rsidRPr="0078471F" w:rsidRDefault="00D579DE" w:rsidP="00DF0EC8">
            <w:pPr>
              <w:jc w:val="both"/>
              <w:rPr>
                <w:rFonts w:ascii="Arial" w:hAnsi="Arial" w:cs="Arial"/>
              </w:rPr>
            </w:pPr>
            <w:r w:rsidRPr="0078471F">
              <w:rPr>
                <w:rFonts w:ascii="Arial" w:eastAsia="Arial" w:hAnsi="Arial" w:cs="Arial"/>
                <w:color w:val="323031"/>
              </w:rPr>
              <w:t>Land</w:t>
            </w:r>
          </w:p>
        </w:tc>
        <w:tc>
          <w:tcPr>
            <w:tcW w:w="360" w:type="dxa"/>
            <w:tcBorders>
              <w:top w:val="single" w:sz="4" w:space="0" w:color="auto"/>
              <w:bottom w:val="single" w:sz="8" w:space="0" w:color="231F20"/>
            </w:tcBorders>
            <w:vAlign w:val="bottom"/>
          </w:tcPr>
          <w:p w14:paraId="4BA0F64C" w14:textId="77777777" w:rsidR="00D579DE" w:rsidRPr="0078471F" w:rsidRDefault="00D579DE" w:rsidP="00DF0EC8">
            <w:pPr>
              <w:ind w:left="100"/>
              <w:jc w:val="both"/>
              <w:rPr>
                <w:rFonts w:ascii="Arial" w:hAnsi="Arial" w:cs="Arial"/>
              </w:rPr>
            </w:pPr>
            <w:r w:rsidRPr="0078471F">
              <w:rPr>
                <w:rFonts w:ascii="Arial" w:eastAsia="Arial" w:hAnsi="Arial" w:cs="Arial"/>
                <w:color w:val="FED20D"/>
              </w:rPr>
              <w:t>►</w:t>
            </w:r>
          </w:p>
        </w:tc>
        <w:tc>
          <w:tcPr>
            <w:tcW w:w="5020" w:type="dxa"/>
            <w:gridSpan w:val="4"/>
            <w:tcBorders>
              <w:top w:val="single" w:sz="4" w:space="0" w:color="auto"/>
              <w:bottom w:val="single" w:sz="8" w:space="0" w:color="231F20"/>
              <w:right w:val="single" w:sz="8" w:space="0" w:color="231F20"/>
            </w:tcBorders>
            <w:vAlign w:val="bottom"/>
          </w:tcPr>
          <w:p w14:paraId="7915A1BD" w14:textId="3B2235DA" w:rsidR="00D579DE" w:rsidRPr="0078471F" w:rsidRDefault="00D579DE" w:rsidP="00DF0EC8">
            <w:pPr>
              <w:ind w:left="100"/>
              <w:jc w:val="both"/>
              <w:rPr>
                <w:rFonts w:ascii="Arial" w:hAnsi="Arial" w:cs="Arial"/>
                <w:lang w:val="en-US"/>
              </w:rPr>
            </w:pPr>
            <w:r w:rsidRPr="0078471F">
              <w:rPr>
                <w:rFonts w:ascii="Arial" w:eastAsia="Arial" w:hAnsi="Arial" w:cs="Arial"/>
                <w:color w:val="231F20"/>
              </w:rPr>
              <w:t>Littering and burning of waste at the labour camp</w:t>
            </w:r>
            <w:r w:rsidR="002A2482" w:rsidRPr="0078471F">
              <w:rPr>
                <w:rFonts w:ascii="Arial" w:eastAsia="Arial" w:hAnsi="Arial" w:cs="Arial"/>
                <w:color w:val="231F20"/>
                <w:lang w:val="en-US"/>
              </w:rPr>
              <w:t xml:space="preserve"> </w:t>
            </w:r>
            <w:r w:rsidR="002A2482" w:rsidRPr="0078471F">
              <w:rPr>
                <w:rFonts w:ascii="Arial" w:eastAsia="Arial" w:hAnsi="Arial" w:cs="Arial"/>
                <w:color w:val="231F20"/>
              </w:rPr>
              <w:t>will be strictly prohibited.</w:t>
            </w:r>
          </w:p>
        </w:tc>
        <w:tc>
          <w:tcPr>
            <w:tcW w:w="2560" w:type="dxa"/>
            <w:tcBorders>
              <w:top w:val="single" w:sz="4" w:space="0" w:color="auto"/>
              <w:bottom w:val="single" w:sz="8" w:space="0" w:color="231F20"/>
              <w:right w:val="single" w:sz="8" w:space="0" w:color="231F20"/>
            </w:tcBorders>
            <w:vAlign w:val="bottom"/>
          </w:tcPr>
          <w:p w14:paraId="4DEAD196" w14:textId="77777777" w:rsidR="00D579DE" w:rsidRPr="0078471F" w:rsidRDefault="00D579DE" w:rsidP="00DF0EC8">
            <w:pPr>
              <w:ind w:left="100"/>
              <w:jc w:val="both"/>
              <w:rPr>
                <w:rFonts w:ascii="Arial" w:hAnsi="Arial" w:cs="Arial"/>
              </w:rPr>
            </w:pPr>
            <w:r w:rsidRPr="0078471F">
              <w:rPr>
                <w:rFonts w:ascii="Arial" w:eastAsia="Arial" w:hAnsi="Arial" w:cs="Arial"/>
                <w:color w:val="FED20D"/>
              </w:rPr>
              <w:t>►</w:t>
            </w:r>
          </w:p>
        </w:tc>
        <w:tc>
          <w:tcPr>
            <w:tcW w:w="1820" w:type="dxa"/>
            <w:tcBorders>
              <w:top w:val="single" w:sz="4" w:space="0" w:color="auto"/>
              <w:bottom w:val="single" w:sz="8" w:space="0" w:color="231F20"/>
              <w:right w:val="single" w:sz="8" w:space="0" w:color="231F20"/>
            </w:tcBorders>
            <w:vAlign w:val="bottom"/>
          </w:tcPr>
          <w:p w14:paraId="44774022" w14:textId="77777777" w:rsidR="00D579DE" w:rsidRPr="0078471F" w:rsidRDefault="00D579DE" w:rsidP="00DF0EC8">
            <w:pPr>
              <w:jc w:val="both"/>
              <w:rPr>
                <w:rFonts w:ascii="Arial" w:hAnsi="Arial" w:cs="Arial"/>
              </w:rPr>
            </w:pPr>
          </w:p>
        </w:tc>
        <w:tc>
          <w:tcPr>
            <w:tcW w:w="1860" w:type="dxa"/>
            <w:tcBorders>
              <w:top w:val="single" w:sz="4" w:space="0" w:color="auto"/>
              <w:bottom w:val="single" w:sz="8" w:space="0" w:color="231F20"/>
              <w:right w:val="single" w:sz="8" w:space="0" w:color="231F20"/>
            </w:tcBorders>
            <w:vAlign w:val="bottom"/>
          </w:tcPr>
          <w:p w14:paraId="2DE42D9F" w14:textId="77777777" w:rsidR="00D579DE" w:rsidRPr="0078471F" w:rsidRDefault="00D579DE" w:rsidP="00DF0EC8">
            <w:pPr>
              <w:jc w:val="both"/>
              <w:rPr>
                <w:rFonts w:ascii="Arial" w:hAnsi="Arial" w:cs="Arial"/>
              </w:rPr>
            </w:pPr>
            <w:r w:rsidRPr="0078471F">
              <w:rPr>
                <w:rFonts w:ascii="Arial" w:eastAsia="Arial" w:hAnsi="Arial" w:cs="Arial"/>
                <w:color w:val="231F20"/>
              </w:rPr>
              <w:t>Daily monitoring</w:t>
            </w:r>
          </w:p>
        </w:tc>
      </w:tr>
    </w:tbl>
    <w:p w14:paraId="77D5E703"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48352" behindDoc="1" locked="0" layoutInCell="0" allowOverlap="1" wp14:anchorId="05232C49" wp14:editId="31669043">
                <wp:simplePos x="0" y="0"/>
                <wp:positionH relativeFrom="column">
                  <wp:posOffset>57785</wp:posOffset>
                </wp:positionH>
                <wp:positionV relativeFrom="paragraph">
                  <wp:posOffset>272415</wp:posOffset>
                </wp:positionV>
                <wp:extent cx="8902065" cy="0"/>
                <wp:effectExtent l="0" t="0" r="0" b="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6B18D47" id="Shape 523"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4.55pt,21.45pt" to="705.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" o:allowincell="f" filled="t" strokecolor="#dcddde" strokeweight=".16931mm">
                <v:stroke joinstyle="miter"/>
                <o:lock v:ext="edit" shapetype="f"/>
              </v:line>
            </w:pict>
          </mc:Fallback>
        </mc:AlternateContent>
      </w:r>
    </w:p>
    <w:p w14:paraId="640C6230" w14:textId="6BC88441" w:rsidR="00F00603" w:rsidRPr="0078471F" w:rsidRDefault="00F00603" w:rsidP="00DF0EC8">
      <w:pPr>
        <w:spacing w:line="200" w:lineRule="exact"/>
        <w:jc w:val="both"/>
        <w:rPr>
          <w:rFonts w:ascii="Arial" w:hAnsi="Arial" w:cs="Arial"/>
        </w:rPr>
      </w:pPr>
    </w:p>
    <w:p w14:paraId="0686AB27" w14:textId="77777777" w:rsidR="00670AC9" w:rsidRPr="0078471F" w:rsidRDefault="00670AC9" w:rsidP="00DF0EC8">
      <w:pPr>
        <w:spacing w:line="200" w:lineRule="exact"/>
        <w:jc w:val="both"/>
        <w:rPr>
          <w:rFonts w:ascii="Arial" w:hAnsi="Arial" w:cs="Arial"/>
        </w:rPr>
      </w:pPr>
    </w:p>
    <w:p w14:paraId="3F416ECE" w14:textId="77777777" w:rsidR="00D579DE" w:rsidRPr="0078471F" w:rsidRDefault="00D579DE" w:rsidP="00DF0EC8">
      <w:pPr>
        <w:spacing w:line="200" w:lineRule="exact"/>
        <w:jc w:val="both"/>
        <w:rPr>
          <w:rFonts w:ascii="Arial" w:hAnsi="Arial" w:cs="Arial"/>
        </w:rPr>
      </w:pPr>
    </w:p>
    <w:p w14:paraId="4A1FAE45" w14:textId="77777777" w:rsidR="00F00603" w:rsidRPr="0078471F" w:rsidRDefault="00F00603" w:rsidP="00DF0EC8">
      <w:pPr>
        <w:spacing w:line="211" w:lineRule="exact"/>
        <w:jc w:val="both"/>
        <w:rPr>
          <w:rFonts w:ascii="Arial" w:hAnsi="Arial" w:cs="Arial"/>
        </w:rPr>
      </w:pPr>
    </w:p>
    <w:p w14:paraId="1B358652" w14:textId="77777777" w:rsidR="00F00603" w:rsidRPr="0078471F" w:rsidRDefault="00F00603" w:rsidP="00DF0EC8">
      <w:pPr>
        <w:spacing w:line="147" w:lineRule="exact"/>
        <w:jc w:val="both"/>
        <w:rPr>
          <w:rFonts w:ascii="Arial" w:hAnsi="Arial" w:cs="Arial"/>
        </w:rPr>
      </w:pPr>
      <w:bookmarkStart w:id="97" w:name="page159"/>
      <w:bookmarkEnd w:id="97"/>
    </w:p>
    <w:tbl>
      <w:tblPr>
        <w:tblW w:w="14620" w:type="dxa"/>
        <w:tblInd w:w="-20" w:type="dxa"/>
        <w:tblLayout w:type="fixed"/>
        <w:tblCellMar>
          <w:left w:w="0" w:type="dxa"/>
          <w:right w:w="0" w:type="dxa"/>
        </w:tblCellMar>
        <w:tblLook w:val="04A0" w:firstRow="1" w:lastRow="0" w:firstColumn="1" w:lastColumn="0" w:noHBand="0" w:noVBand="1"/>
      </w:tblPr>
      <w:tblGrid>
        <w:gridCol w:w="100"/>
        <w:gridCol w:w="780"/>
        <w:gridCol w:w="440"/>
        <w:gridCol w:w="1680"/>
        <w:gridCol w:w="5380"/>
        <w:gridCol w:w="2560"/>
        <w:gridCol w:w="1820"/>
        <w:gridCol w:w="1360"/>
        <w:gridCol w:w="160"/>
        <w:gridCol w:w="340"/>
      </w:tblGrid>
      <w:tr w:rsidR="00D579DE" w:rsidRPr="0078471F" w14:paraId="329F029D" w14:textId="77777777" w:rsidTr="00D579DE">
        <w:trPr>
          <w:trHeight w:val="300"/>
        </w:trPr>
        <w:tc>
          <w:tcPr>
            <w:tcW w:w="100" w:type="dxa"/>
            <w:tcBorders>
              <w:top w:val="single" w:sz="8" w:space="0" w:color="231F20"/>
              <w:left w:val="single" w:sz="8" w:space="0" w:color="231F20"/>
            </w:tcBorders>
            <w:shd w:val="clear" w:color="auto" w:fill="FDC012"/>
            <w:vAlign w:val="bottom"/>
          </w:tcPr>
          <w:p w14:paraId="6F6EC2F1" w14:textId="77777777" w:rsidR="00D579DE" w:rsidRPr="0078471F" w:rsidRDefault="00D579DE" w:rsidP="00DF0EC8">
            <w:pPr>
              <w:jc w:val="both"/>
              <w:rPr>
                <w:rFonts w:ascii="Arial" w:hAnsi="Arial" w:cs="Arial"/>
              </w:rPr>
            </w:pPr>
          </w:p>
        </w:tc>
        <w:tc>
          <w:tcPr>
            <w:tcW w:w="780" w:type="dxa"/>
            <w:tcBorders>
              <w:top w:val="single" w:sz="8" w:space="0" w:color="231F20"/>
              <w:right w:val="single" w:sz="8" w:space="0" w:color="231F20"/>
            </w:tcBorders>
            <w:shd w:val="clear" w:color="auto" w:fill="FDC012"/>
            <w:vAlign w:val="bottom"/>
          </w:tcPr>
          <w:p w14:paraId="07397883" w14:textId="77777777" w:rsidR="00D579DE" w:rsidRPr="0078471F" w:rsidRDefault="00D579DE" w:rsidP="00D579DE">
            <w:pPr>
              <w:ind w:left="60"/>
              <w:jc w:val="center"/>
              <w:rPr>
                <w:rFonts w:ascii="Arial" w:hAnsi="Arial" w:cs="Arial"/>
                <w:sz w:val="22"/>
              </w:rPr>
            </w:pPr>
            <w:r w:rsidRPr="0078471F">
              <w:rPr>
                <w:rFonts w:ascii="Arial" w:eastAsia="Arial" w:hAnsi="Arial" w:cs="Arial"/>
                <w:b/>
                <w:bCs/>
                <w:color w:val="231F20"/>
                <w:sz w:val="22"/>
              </w:rPr>
              <w:t>S. No</w:t>
            </w:r>
          </w:p>
        </w:tc>
        <w:tc>
          <w:tcPr>
            <w:tcW w:w="440" w:type="dxa"/>
            <w:tcBorders>
              <w:top w:val="single" w:sz="8" w:space="0" w:color="231F20"/>
            </w:tcBorders>
            <w:shd w:val="clear" w:color="auto" w:fill="FDC012"/>
            <w:vAlign w:val="bottom"/>
          </w:tcPr>
          <w:p w14:paraId="42D0EEDD" w14:textId="77777777" w:rsidR="00D579DE" w:rsidRPr="0078471F" w:rsidRDefault="00D579DE" w:rsidP="00D579DE">
            <w:pPr>
              <w:jc w:val="center"/>
              <w:rPr>
                <w:rFonts w:ascii="Arial" w:hAnsi="Arial" w:cs="Arial"/>
                <w:sz w:val="22"/>
              </w:rPr>
            </w:pPr>
          </w:p>
        </w:tc>
        <w:tc>
          <w:tcPr>
            <w:tcW w:w="1680" w:type="dxa"/>
            <w:tcBorders>
              <w:top w:val="single" w:sz="8" w:space="0" w:color="231F20"/>
              <w:right w:val="single" w:sz="8" w:space="0" w:color="231F20"/>
            </w:tcBorders>
            <w:shd w:val="clear" w:color="auto" w:fill="FDC012"/>
            <w:vAlign w:val="bottom"/>
          </w:tcPr>
          <w:p w14:paraId="646873BE" w14:textId="77777777" w:rsidR="00D579DE" w:rsidRPr="0078471F" w:rsidRDefault="00D579DE" w:rsidP="00D579DE">
            <w:pPr>
              <w:ind w:left="180"/>
              <w:jc w:val="center"/>
              <w:rPr>
                <w:rFonts w:ascii="Arial" w:hAnsi="Arial" w:cs="Arial"/>
                <w:sz w:val="22"/>
              </w:rPr>
            </w:pPr>
            <w:r w:rsidRPr="0078471F">
              <w:rPr>
                <w:rFonts w:ascii="Arial" w:eastAsia="Arial" w:hAnsi="Arial" w:cs="Arial"/>
                <w:b/>
                <w:bCs/>
                <w:color w:val="231F20"/>
                <w:sz w:val="22"/>
              </w:rPr>
              <w:t>Impacts</w:t>
            </w:r>
          </w:p>
        </w:tc>
        <w:tc>
          <w:tcPr>
            <w:tcW w:w="5380" w:type="dxa"/>
            <w:tcBorders>
              <w:top w:val="single" w:sz="8" w:space="0" w:color="231F20"/>
              <w:right w:val="single" w:sz="8" w:space="0" w:color="231F20"/>
            </w:tcBorders>
            <w:shd w:val="clear" w:color="auto" w:fill="FDC012"/>
            <w:vAlign w:val="bottom"/>
          </w:tcPr>
          <w:p w14:paraId="162D299A" w14:textId="77777777" w:rsidR="00D579DE" w:rsidRPr="0078471F" w:rsidRDefault="00D579DE" w:rsidP="00D579DE">
            <w:pPr>
              <w:ind w:right="1537"/>
              <w:jc w:val="center"/>
              <w:rPr>
                <w:rFonts w:ascii="Arial" w:hAnsi="Arial" w:cs="Arial"/>
                <w:sz w:val="22"/>
              </w:rPr>
            </w:pPr>
            <w:r w:rsidRPr="0078471F">
              <w:rPr>
                <w:rFonts w:ascii="Arial" w:eastAsia="Arial" w:hAnsi="Arial" w:cs="Arial"/>
                <w:b/>
                <w:bCs/>
                <w:color w:val="231F20"/>
                <w:sz w:val="22"/>
              </w:rPr>
              <w:t>Mitigation Measures</w:t>
            </w:r>
          </w:p>
        </w:tc>
        <w:tc>
          <w:tcPr>
            <w:tcW w:w="2560" w:type="dxa"/>
            <w:tcBorders>
              <w:top w:val="single" w:sz="8" w:space="0" w:color="231F20"/>
              <w:right w:val="single" w:sz="8" w:space="0" w:color="231F20"/>
            </w:tcBorders>
            <w:shd w:val="clear" w:color="auto" w:fill="FDC012"/>
            <w:vAlign w:val="bottom"/>
          </w:tcPr>
          <w:p w14:paraId="5DA1A9CC" w14:textId="77777777" w:rsidR="00D579DE" w:rsidRPr="0078471F" w:rsidRDefault="00D579DE" w:rsidP="00D579DE">
            <w:pPr>
              <w:ind w:left="300"/>
              <w:jc w:val="center"/>
              <w:rPr>
                <w:rFonts w:ascii="Arial" w:hAnsi="Arial" w:cs="Arial"/>
                <w:sz w:val="22"/>
              </w:rPr>
            </w:pPr>
            <w:r w:rsidRPr="0078471F">
              <w:rPr>
                <w:rFonts w:ascii="Arial" w:eastAsia="Arial" w:hAnsi="Arial" w:cs="Arial"/>
                <w:b/>
                <w:bCs/>
                <w:color w:val="231F20"/>
                <w:sz w:val="22"/>
              </w:rPr>
              <w:t>Monitoring/ Action</w:t>
            </w:r>
          </w:p>
        </w:tc>
        <w:tc>
          <w:tcPr>
            <w:tcW w:w="1820" w:type="dxa"/>
            <w:tcBorders>
              <w:top w:val="single" w:sz="8" w:space="0" w:color="231F20"/>
              <w:right w:val="single" w:sz="8" w:space="0" w:color="231F20"/>
            </w:tcBorders>
            <w:shd w:val="clear" w:color="auto" w:fill="FDC012"/>
            <w:vAlign w:val="bottom"/>
          </w:tcPr>
          <w:p w14:paraId="1DFBE16F" w14:textId="77777777" w:rsidR="00D579DE" w:rsidRPr="0078471F" w:rsidRDefault="00D579DE" w:rsidP="00D579DE">
            <w:pPr>
              <w:ind w:left="140"/>
              <w:jc w:val="center"/>
              <w:rPr>
                <w:rFonts w:ascii="Arial" w:hAnsi="Arial" w:cs="Arial"/>
                <w:sz w:val="22"/>
              </w:rPr>
            </w:pPr>
            <w:r w:rsidRPr="0078471F">
              <w:rPr>
                <w:rFonts w:ascii="Arial" w:eastAsia="Arial" w:hAnsi="Arial" w:cs="Arial"/>
                <w:b/>
                <w:bCs/>
                <w:color w:val="231F20"/>
                <w:sz w:val="22"/>
              </w:rPr>
              <w:t>Responsibility</w:t>
            </w:r>
          </w:p>
        </w:tc>
        <w:tc>
          <w:tcPr>
            <w:tcW w:w="1860" w:type="dxa"/>
            <w:gridSpan w:val="3"/>
            <w:vMerge w:val="restart"/>
            <w:tcBorders>
              <w:top w:val="single" w:sz="8" w:space="0" w:color="231F20"/>
              <w:right w:val="single" w:sz="8" w:space="0" w:color="231F20"/>
            </w:tcBorders>
            <w:shd w:val="clear" w:color="auto" w:fill="FDC012"/>
            <w:vAlign w:val="bottom"/>
          </w:tcPr>
          <w:p w14:paraId="171F86F0" w14:textId="77777777" w:rsidR="00D579DE" w:rsidRPr="0078471F" w:rsidRDefault="00D579DE" w:rsidP="00D579DE">
            <w:pPr>
              <w:jc w:val="center"/>
              <w:rPr>
                <w:rFonts w:ascii="Arial" w:hAnsi="Arial" w:cs="Arial"/>
                <w:sz w:val="22"/>
              </w:rPr>
            </w:pPr>
            <w:r w:rsidRPr="0078471F">
              <w:rPr>
                <w:rFonts w:ascii="Arial" w:eastAsia="Arial" w:hAnsi="Arial" w:cs="Arial"/>
                <w:b/>
                <w:bCs/>
                <w:color w:val="231F20"/>
                <w:w w:val="99"/>
                <w:sz w:val="22"/>
              </w:rPr>
              <w:t>Frequency of</w:t>
            </w:r>
          </w:p>
          <w:p w14:paraId="2F886A33" w14:textId="77777777" w:rsidR="00D579DE" w:rsidRPr="0078471F" w:rsidRDefault="00D579DE" w:rsidP="00D579DE">
            <w:pPr>
              <w:ind w:left="210"/>
              <w:jc w:val="center"/>
              <w:rPr>
                <w:rFonts w:ascii="Arial" w:hAnsi="Arial" w:cs="Arial"/>
                <w:sz w:val="22"/>
              </w:rPr>
            </w:pPr>
            <w:r w:rsidRPr="0078471F">
              <w:rPr>
                <w:rFonts w:ascii="Arial" w:eastAsia="Arial" w:hAnsi="Arial" w:cs="Arial"/>
                <w:b/>
                <w:bCs/>
                <w:color w:val="231F20"/>
                <w:sz w:val="22"/>
              </w:rPr>
              <w:t>Monitoring/</w:t>
            </w:r>
          </w:p>
          <w:p w14:paraId="63042F7F" w14:textId="1F5EE52B" w:rsidR="00D579DE" w:rsidRPr="0078471F" w:rsidRDefault="00D579DE" w:rsidP="00D579DE">
            <w:pPr>
              <w:jc w:val="center"/>
              <w:rPr>
                <w:rFonts w:ascii="Arial" w:hAnsi="Arial" w:cs="Arial"/>
                <w:sz w:val="22"/>
              </w:rPr>
            </w:pPr>
            <w:r w:rsidRPr="0078471F">
              <w:rPr>
                <w:rFonts w:ascii="Arial" w:eastAsia="Arial" w:hAnsi="Arial" w:cs="Arial"/>
                <w:b/>
                <w:bCs/>
                <w:color w:val="231F20"/>
                <w:sz w:val="22"/>
              </w:rPr>
              <w:t>Reporting</w:t>
            </w:r>
          </w:p>
        </w:tc>
      </w:tr>
      <w:tr w:rsidR="00D579DE" w:rsidRPr="0078471F" w14:paraId="5078BE1D" w14:textId="77777777" w:rsidTr="00D579DE">
        <w:trPr>
          <w:trHeight w:val="293"/>
        </w:trPr>
        <w:tc>
          <w:tcPr>
            <w:tcW w:w="100" w:type="dxa"/>
            <w:tcBorders>
              <w:left w:val="single" w:sz="8" w:space="0" w:color="231F20"/>
            </w:tcBorders>
            <w:shd w:val="clear" w:color="auto" w:fill="FDC012"/>
            <w:vAlign w:val="bottom"/>
          </w:tcPr>
          <w:p w14:paraId="193414F5" w14:textId="77777777" w:rsidR="00D579DE" w:rsidRPr="0078471F" w:rsidRDefault="00D579DE" w:rsidP="00DF0EC8">
            <w:pPr>
              <w:jc w:val="both"/>
              <w:rPr>
                <w:rFonts w:ascii="Arial" w:hAnsi="Arial" w:cs="Arial"/>
              </w:rPr>
            </w:pPr>
          </w:p>
        </w:tc>
        <w:tc>
          <w:tcPr>
            <w:tcW w:w="780" w:type="dxa"/>
            <w:tcBorders>
              <w:right w:val="single" w:sz="8" w:space="0" w:color="231F20"/>
            </w:tcBorders>
            <w:shd w:val="clear" w:color="auto" w:fill="FDC012"/>
            <w:vAlign w:val="bottom"/>
          </w:tcPr>
          <w:p w14:paraId="7E14BF43" w14:textId="77777777" w:rsidR="00D579DE" w:rsidRPr="0078471F" w:rsidRDefault="00D579DE" w:rsidP="00DF0EC8">
            <w:pPr>
              <w:jc w:val="both"/>
              <w:rPr>
                <w:rFonts w:ascii="Arial" w:hAnsi="Arial" w:cs="Arial"/>
              </w:rPr>
            </w:pPr>
          </w:p>
        </w:tc>
        <w:tc>
          <w:tcPr>
            <w:tcW w:w="440" w:type="dxa"/>
            <w:shd w:val="clear" w:color="auto" w:fill="FDC012"/>
            <w:vAlign w:val="bottom"/>
          </w:tcPr>
          <w:p w14:paraId="7CFA5962" w14:textId="77777777" w:rsidR="00D579DE" w:rsidRPr="0078471F" w:rsidRDefault="00D579DE" w:rsidP="00DF0EC8">
            <w:pPr>
              <w:jc w:val="both"/>
              <w:rPr>
                <w:rFonts w:ascii="Arial" w:hAnsi="Arial" w:cs="Arial"/>
              </w:rPr>
            </w:pPr>
          </w:p>
        </w:tc>
        <w:tc>
          <w:tcPr>
            <w:tcW w:w="1680" w:type="dxa"/>
            <w:tcBorders>
              <w:right w:val="single" w:sz="8" w:space="0" w:color="231F20"/>
            </w:tcBorders>
            <w:shd w:val="clear" w:color="auto" w:fill="FDC012"/>
            <w:vAlign w:val="bottom"/>
          </w:tcPr>
          <w:p w14:paraId="2B44021C" w14:textId="77777777" w:rsidR="00D579DE" w:rsidRPr="0078471F" w:rsidRDefault="00D579DE" w:rsidP="00DF0EC8">
            <w:pPr>
              <w:jc w:val="both"/>
              <w:rPr>
                <w:rFonts w:ascii="Arial" w:hAnsi="Arial" w:cs="Arial"/>
              </w:rPr>
            </w:pPr>
          </w:p>
        </w:tc>
        <w:tc>
          <w:tcPr>
            <w:tcW w:w="5380" w:type="dxa"/>
            <w:tcBorders>
              <w:right w:val="single" w:sz="8" w:space="0" w:color="231F20"/>
            </w:tcBorders>
            <w:shd w:val="clear" w:color="auto" w:fill="FDC012"/>
            <w:vAlign w:val="bottom"/>
          </w:tcPr>
          <w:p w14:paraId="6B11A93C" w14:textId="77777777" w:rsidR="00D579DE" w:rsidRPr="0078471F" w:rsidRDefault="00D579DE" w:rsidP="00DF0EC8">
            <w:pPr>
              <w:jc w:val="both"/>
              <w:rPr>
                <w:rFonts w:ascii="Arial" w:hAnsi="Arial" w:cs="Arial"/>
              </w:rPr>
            </w:pPr>
          </w:p>
        </w:tc>
        <w:tc>
          <w:tcPr>
            <w:tcW w:w="2560" w:type="dxa"/>
            <w:tcBorders>
              <w:right w:val="single" w:sz="8" w:space="0" w:color="231F20"/>
            </w:tcBorders>
            <w:shd w:val="clear" w:color="auto" w:fill="FDC012"/>
            <w:vAlign w:val="bottom"/>
          </w:tcPr>
          <w:p w14:paraId="1F96646D" w14:textId="77777777" w:rsidR="00D579DE" w:rsidRPr="0078471F" w:rsidRDefault="00D579DE" w:rsidP="00DF0EC8">
            <w:pPr>
              <w:jc w:val="both"/>
              <w:rPr>
                <w:rFonts w:ascii="Arial" w:hAnsi="Arial" w:cs="Arial"/>
              </w:rPr>
            </w:pPr>
          </w:p>
        </w:tc>
        <w:tc>
          <w:tcPr>
            <w:tcW w:w="1820" w:type="dxa"/>
            <w:tcBorders>
              <w:right w:val="single" w:sz="8" w:space="0" w:color="231F20"/>
            </w:tcBorders>
            <w:shd w:val="clear" w:color="auto" w:fill="FDC012"/>
            <w:vAlign w:val="bottom"/>
          </w:tcPr>
          <w:p w14:paraId="6797665D" w14:textId="77777777" w:rsidR="00D579DE" w:rsidRPr="0078471F" w:rsidRDefault="00D579DE" w:rsidP="00DF0EC8">
            <w:pPr>
              <w:jc w:val="both"/>
              <w:rPr>
                <w:rFonts w:ascii="Arial" w:hAnsi="Arial" w:cs="Arial"/>
              </w:rPr>
            </w:pPr>
          </w:p>
        </w:tc>
        <w:tc>
          <w:tcPr>
            <w:tcW w:w="1860" w:type="dxa"/>
            <w:gridSpan w:val="3"/>
            <w:vMerge/>
            <w:tcBorders>
              <w:right w:val="single" w:sz="8" w:space="0" w:color="231F20"/>
            </w:tcBorders>
            <w:shd w:val="clear" w:color="auto" w:fill="FDC012"/>
            <w:vAlign w:val="bottom"/>
          </w:tcPr>
          <w:p w14:paraId="25ABF23C" w14:textId="64973029" w:rsidR="00D579DE" w:rsidRPr="0078471F" w:rsidRDefault="00D579DE" w:rsidP="00DF0EC8">
            <w:pPr>
              <w:jc w:val="both"/>
              <w:rPr>
                <w:rFonts w:ascii="Arial" w:hAnsi="Arial" w:cs="Arial"/>
              </w:rPr>
            </w:pPr>
          </w:p>
        </w:tc>
      </w:tr>
      <w:tr w:rsidR="00D579DE" w:rsidRPr="0078471F" w14:paraId="4FF3EFC6" w14:textId="77777777" w:rsidTr="00D579DE">
        <w:trPr>
          <w:trHeight w:val="290"/>
        </w:trPr>
        <w:tc>
          <w:tcPr>
            <w:tcW w:w="100" w:type="dxa"/>
            <w:tcBorders>
              <w:left w:val="single" w:sz="8" w:space="0" w:color="231F20"/>
              <w:bottom w:val="single" w:sz="8" w:space="0" w:color="231F20"/>
            </w:tcBorders>
            <w:shd w:val="clear" w:color="auto" w:fill="FDC012"/>
            <w:vAlign w:val="bottom"/>
          </w:tcPr>
          <w:p w14:paraId="432241F7" w14:textId="77777777" w:rsidR="00D579DE" w:rsidRPr="0078471F" w:rsidRDefault="00D579DE"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14497BFF" w14:textId="77777777" w:rsidR="00D579DE" w:rsidRPr="0078471F" w:rsidRDefault="00D579DE" w:rsidP="00DF0EC8">
            <w:pPr>
              <w:jc w:val="both"/>
              <w:rPr>
                <w:rFonts w:ascii="Arial" w:hAnsi="Arial" w:cs="Arial"/>
              </w:rPr>
            </w:pPr>
          </w:p>
        </w:tc>
        <w:tc>
          <w:tcPr>
            <w:tcW w:w="440" w:type="dxa"/>
            <w:tcBorders>
              <w:bottom w:val="single" w:sz="8" w:space="0" w:color="231F20"/>
            </w:tcBorders>
            <w:shd w:val="clear" w:color="auto" w:fill="FDC012"/>
            <w:vAlign w:val="bottom"/>
          </w:tcPr>
          <w:p w14:paraId="6226A240" w14:textId="77777777" w:rsidR="00D579DE" w:rsidRPr="0078471F" w:rsidRDefault="00D579DE" w:rsidP="00DF0EC8">
            <w:pPr>
              <w:jc w:val="both"/>
              <w:rPr>
                <w:rFonts w:ascii="Arial" w:hAnsi="Arial" w:cs="Arial"/>
              </w:rPr>
            </w:pPr>
          </w:p>
        </w:tc>
        <w:tc>
          <w:tcPr>
            <w:tcW w:w="1680" w:type="dxa"/>
            <w:tcBorders>
              <w:bottom w:val="single" w:sz="8" w:space="0" w:color="231F20"/>
              <w:right w:val="single" w:sz="8" w:space="0" w:color="231F20"/>
            </w:tcBorders>
            <w:shd w:val="clear" w:color="auto" w:fill="FDC012"/>
            <w:vAlign w:val="bottom"/>
          </w:tcPr>
          <w:p w14:paraId="7F2B6F6D" w14:textId="77777777" w:rsidR="00D579DE" w:rsidRPr="0078471F" w:rsidRDefault="00D579DE" w:rsidP="00DF0EC8">
            <w:pPr>
              <w:jc w:val="both"/>
              <w:rPr>
                <w:rFonts w:ascii="Arial" w:hAnsi="Arial" w:cs="Arial"/>
              </w:rPr>
            </w:pPr>
          </w:p>
        </w:tc>
        <w:tc>
          <w:tcPr>
            <w:tcW w:w="5380" w:type="dxa"/>
            <w:tcBorders>
              <w:bottom w:val="single" w:sz="8" w:space="0" w:color="231F20"/>
              <w:right w:val="single" w:sz="8" w:space="0" w:color="231F20"/>
            </w:tcBorders>
            <w:shd w:val="clear" w:color="auto" w:fill="FDC012"/>
            <w:vAlign w:val="bottom"/>
          </w:tcPr>
          <w:p w14:paraId="405EA44E" w14:textId="77777777" w:rsidR="00D579DE" w:rsidRPr="0078471F" w:rsidRDefault="00D579DE"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09D219FC" w14:textId="77777777" w:rsidR="00D579DE" w:rsidRPr="0078471F" w:rsidRDefault="00D579DE"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5C3B7D43" w14:textId="77777777" w:rsidR="00D579DE" w:rsidRPr="0078471F" w:rsidRDefault="00D579DE" w:rsidP="00DF0EC8">
            <w:pPr>
              <w:jc w:val="both"/>
              <w:rPr>
                <w:rFonts w:ascii="Arial" w:hAnsi="Arial" w:cs="Arial"/>
              </w:rPr>
            </w:pPr>
          </w:p>
        </w:tc>
        <w:tc>
          <w:tcPr>
            <w:tcW w:w="1860" w:type="dxa"/>
            <w:gridSpan w:val="3"/>
            <w:vMerge/>
            <w:tcBorders>
              <w:bottom w:val="single" w:sz="8" w:space="0" w:color="231F20"/>
              <w:right w:val="single" w:sz="8" w:space="0" w:color="231F20"/>
            </w:tcBorders>
            <w:shd w:val="clear" w:color="auto" w:fill="FDC012"/>
            <w:vAlign w:val="bottom"/>
          </w:tcPr>
          <w:p w14:paraId="71406F1F" w14:textId="3A72EA1F" w:rsidR="00D579DE" w:rsidRPr="0078471F" w:rsidRDefault="00D579DE" w:rsidP="00DF0EC8">
            <w:pPr>
              <w:jc w:val="both"/>
              <w:rPr>
                <w:rFonts w:ascii="Arial" w:hAnsi="Arial" w:cs="Arial"/>
              </w:rPr>
            </w:pPr>
          </w:p>
        </w:tc>
      </w:tr>
      <w:tr w:rsidR="00F00603" w:rsidRPr="0078471F" w14:paraId="2215D303" w14:textId="77777777" w:rsidTr="00D579DE">
        <w:trPr>
          <w:trHeight w:val="214"/>
        </w:trPr>
        <w:tc>
          <w:tcPr>
            <w:tcW w:w="100" w:type="dxa"/>
            <w:tcBorders>
              <w:left w:val="single" w:sz="8" w:space="0" w:color="231F20"/>
            </w:tcBorders>
            <w:vAlign w:val="bottom"/>
          </w:tcPr>
          <w:p w14:paraId="5C424DF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6B661DC" w14:textId="77777777" w:rsidR="00F00603" w:rsidRPr="0078471F" w:rsidRDefault="00F00603" w:rsidP="00DF0EC8">
            <w:pPr>
              <w:jc w:val="both"/>
              <w:rPr>
                <w:rFonts w:ascii="Arial" w:hAnsi="Arial" w:cs="Arial"/>
              </w:rPr>
            </w:pPr>
          </w:p>
        </w:tc>
        <w:tc>
          <w:tcPr>
            <w:tcW w:w="2120" w:type="dxa"/>
            <w:gridSpan w:val="2"/>
            <w:tcBorders>
              <w:right w:val="single" w:sz="8" w:space="0" w:color="231F20"/>
            </w:tcBorders>
            <w:vAlign w:val="bottom"/>
          </w:tcPr>
          <w:p w14:paraId="4DD5204B"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323031"/>
              </w:rPr>
              <w:t>Contamination due</w:t>
            </w:r>
          </w:p>
        </w:tc>
        <w:tc>
          <w:tcPr>
            <w:tcW w:w="5380" w:type="dxa"/>
            <w:tcBorders>
              <w:right w:val="single" w:sz="8" w:space="0" w:color="231F20"/>
            </w:tcBorders>
            <w:vAlign w:val="bottom"/>
          </w:tcPr>
          <w:p w14:paraId="0444C254" w14:textId="5509BA1E" w:rsidR="00F00603" w:rsidRPr="0078471F" w:rsidRDefault="00F00603" w:rsidP="00DF0EC8">
            <w:pPr>
              <w:spacing w:line="214" w:lineRule="exact"/>
              <w:ind w:left="460"/>
              <w:jc w:val="both"/>
              <w:rPr>
                <w:rFonts w:ascii="Arial" w:hAnsi="Arial" w:cs="Arial"/>
              </w:rPr>
            </w:pPr>
          </w:p>
        </w:tc>
        <w:tc>
          <w:tcPr>
            <w:tcW w:w="2560" w:type="dxa"/>
            <w:tcBorders>
              <w:right w:val="single" w:sz="8" w:space="0" w:color="231F20"/>
            </w:tcBorders>
            <w:vAlign w:val="bottom"/>
          </w:tcPr>
          <w:p w14:paraId="5CDFC54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F9F96C0" w14:textId="77777777" w:rsidR="00F00603" w:rsidRPr="0078471F" w:rsidRDefault="00F00603" w:rsidP="00DF0EC8">
            <w:pPr>
              <w:jc w:val="both"/>
              <w:rPr>
                <w:rFonts w:ascii="Arial" w:hAnsi="Arial" w:cs="Arial"/>
              </w:rPr>
            </w:pPr>
          </w:p>
        </w:tc>
        <w:tc>
          <w:tcPr>
            <w:tcW w:w="1860" w:type="dxa"/>
            <w:gridSpan w:val="3"/>
            <w:tcBorders>
              <w:right w:val="single" w:sz="8" w:space="0" w:color="231F20"/>
            </w:tcBorders>
            <w:vAlign w:val="bottom"/>
          </w:tcPr>
          <w:p w14:paraId="7866FD71"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by   Contractor,</w:t>
            </w:r>
          </w:p>
        </w:tc>
      </w:tr>
      <w:tr w:rsidR="00F00603" w:rsidRPr="0078471F" w14:paraId="5D48269E" w14:textId="77777777" w:rsidTr="00D579DE">
        <w:trPr>
          <w:trHeight w:val="290"/>
        </w:trPr>
        <w:tc>
          <w:tcPr>
            <w:tcW w:w="100" w:type="dxa"/>
            <w:tcBorders>
              <w:left w:val="single" w:sz="8" w:space="0" w:color="231F20"/>
            </w:tcBorders>
            <w:vAlign w:val="bottom"/>
          </w:tcPr>
          <w:p w14:paraId="3A4CD06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FE4406F" w14:textId="77777777" w:rsidR="00F00603" w:rsidRPr="0078471F" w:rsidRDefault="00F00603" w:rsidP="00DF0EC8">
            <w:pPr>
              <w:jc w:val="both"/>
              <w:rPr>
                <w:rFonts w:ascii="Arial" w:hAnsi="Arial" w:cs="Arial"/>
              </w:rPr>
            </w:pPr>
          </w:p>
        </w:tc>
        <w:tc>
          <w:tcPr>
            <w:tcW w:w="440" w:type="dxa"/>
            <w:vAlign w:val="bottom"/>
          </w:tcPr>
          <w:p w14:paraId="6288B891" w14:textId="77777777" w:rsidR="00F00603" w:rsidRPr="0078471F" w:rsidRDefault="00F00603" w:rsidP="00DF0EC8">
            <w:pPr>
              <w:ind w:left="80"/>
              <w:jc w:val="both"/>
              <w:rPr>
                <w:rFonts w:ascii="Arial" w:hAnsi="Arial" w:cs="Arial"/>
              </w:rPr>
            </w:pPr>
            <w:r w:rsidRPr="0078471F">
              <w:rPr>
                <w:rFonts w:ascii="Arial" w:eastAsia="Arial" w:hAnsi="Arial" w:cs="Arial"/>
                <w:color w:val="323031"/>
              </w:rPr>
              <w:t>to</w:t>
            </w:r>
          </w:p>
        </w:tc>
        <w:tc>
          <w:tcPr>
            <w:tcW w:w="1680" w:type="dxa"/>
            <w:tcBorders>
              <w:right w:val="single" w:sz="8" w:space="0" w:color="231F20"/>
            </w:tcBorders>
            <w:vAlign w:val="bottom"/>
          </w:tcPr>
          <w:p w14:paraId="321D6F23" w14:textId="77777777" w:rsidR="00F00603" w:rsidRPr="0078471F" w:rsidRDefault="00F00603" w:rsidP="00DF0EC8">
            <w:pPr>
              <w:ind w:left="680"/>
              <w:jc w:val="both"/>
              <w:rPr>
                <w:rFonts w:ascii="Arial" w:hAnsi="Arial" w:cs="Arial"/>
              </w:rPr>
            </w:pPr>
            <w:r w:rsidRPr="0078471F">
              <w:rPr>
                <w:rFonts w:ascii="Arial" w:eastAsia="Arial" w:hAnsi="Arial" w:cs="Arial"/>
                <w:color w:val="323031"/>
              </w:rPr>
              <w:t>improper</w:t>
            </w:r>
          </w:p>
        </w:tc>
        <w:tc>
          <w:tcPr>
            <w:tcW w:w="5380" w:type="dxa"/>
            <w:tcBorders>
              <w:right w:val="single" w:sz="8" w:space="0" w:color="231F20"/>
            </w:tcBorders>
            <w:vAlign w:val="bottom"/>
          </w:tcPr>
          <w:p w14:paraId="2E3D711A"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Domestic waste generated at the labour camp</w:t>
            </w:r>
          </w:p>
        </w:tc>
        <w:tc>
          <w:tcPr>
            <w:tcW w:w="2560" w:type="dxa"/>
            <w:tcBorders>
              <w:right w:val="single" w:sz="8" w:space="0" w:color="231F20"/>
            </w:tcBorders>
            <w:vAlign w:val="bottom"/>
          </w:tcPr>
          <w:p w14:paraId="0628AEB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1C27146" w14:textId="77777777" w:rsidR="00F00603" w:rsidRPr="0078471F" w:rsidRDefault="00F00603" w:rsidP="00DF0EC8">
            <w:pPr>
              <w:jc w:val="both"/>
              <w:rPr>
                <w:rFonts w:ascii="Arial" w:hAnsi="Arial" w:cs="Arial"/>
              </w:rPr>
            </w:pPr>
          </w:p>
        </w:tc>
        <w:tc>
          <w:tcPr>
            <w:tcW w:w="1520" w:type="dxa"/>
            <w:gridSpan w:val="2"/>
            <w:vAlign w:val="bottom"/>
          </w:tcPr>
          <w:p w14:paraId="7B807460"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09FD80F0" w14:textId="77777777" w:rsidR="00F00603" w:rsidRPr="0078471F" w:rsidRDefault="00F00603" w:rsidP="00DF0EC8">
            <w:pPr>
              <w:jc w:val="both"/>
              <w:rPr>
                <w:rFonts w:ascii="Arial" w:hAnsi="Arial" w:cs="Arial"/>
              </w:rPr>
            </w:pPr>
          </w:p>
        </w:tc>
      </w:tr>
      <w:tr w:rsidR="00F00603" w:rsidRPr="0078471F" w14:paraId="38C1CF88" w14:textId="77777777" w:rsidTr="00D579DE">
        <w:trPr>
          <w:trHeight w:val="293"/>
        </w:trPr>
        <w:tc>
          <w:tcPr>
            <w:tcW w:w="100" w:type="dxa"/>
            <w:tcBorders>
              <w:left w:val="single" w:sz="8" w:space="0" w:color="231F20"/>
            </w:tcBorders>
            <w:vAlign w:val="bottom"/>
          </w:tcPr>
          <w:p w14:paraId="33FE546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EF93841" w14:textId="77777777" w:rsidR="00F00603" w:rsidRPr="0078471F" w:rsidRDefault="00F00603" w:rsidP="00DF0EC8">
            <w:pPr>
              <w:jc w:val="both"/>
              <w:rPr>
                <w:rFonts w:ascii="Arial" w:hAnsi="Arial" w:cs="Arial"/>
              </w:rPr>
            </w:pPr>
          </w:p>
        </w:tc>
        <w:tc>
          <w:tcPr>
            <w:tcW w:w="2120" w:type="dxa"/>
            <w:gridSpan w:val="2"/>
            <w:tcBorders>
              <w:right w:val="single" w:sz="8" w:space="0" w:color="231F20"/>
            </w:tcBorders>
            <w:vAlign w:val="bottom"/>
          </w:tcPr>
          <w:p w14:paraId="79EFF5F8" w14:textId="77777777" w:rsidR="00F00603" w:rsidRPr="0078471F" w:rsidRDefault="00F00603" w:rsidP="00DF0EC8">
            <w:pPr>
              <w:ind w:left="80"/>
              <w:jc w:val="both"/>
              <w:rPr>
                <w:rFonts w:ascii="Arial" w:hAnsi="Arial" w:cs="Arial"/>
              </w:rPr>
            </w:pPr>
            <w:r w:rsidRPr="0078471F">
              <w:rPr>
                <w:rFonts w:ascii="Arial" w:eastAsia="Arial" w:hAnsi="Arial" w:cs="Arial"/>
                <w:color w:val="323031"/>
              </w:rPr>
              <w:t>disposal  of  waste</w:t>
            </w:r>
          </w:p>
        </w:tc>
        <w:tc>
          <w:tcPr>
            <w:tcW w:w="5380" w:type="dxa"/>
            <w:tcBorders>
              <w:right w:val="single" w:sz="8" w:space="0" w:color="231F20"/>
            </w:tcBorders>
            <w:vAlign w:val="bottom"/>
          </w:tcPr>
          <w:p w14:paraId="05BC1B91" w14:textId="299E6E32" w:rsidR="00F00603" w:rsidRPr="0078471F" w:rsidRDefault="00D579DE" w:rsidP="00DF0EC8">
            <w:pPr>
              <w:ind w:right="17"/>
              <w:jc w:val="both"/>
              <w:rPr>
                <w:rFonts w:ascii="Arial" w:hAnsi="Arial" w:cs="Arial"/>
              </w:rPr>
            </w:pPr>
            <w:r w:rsidRPr="0078471F">
              <w:rPr>
                <w:rFonts w:ascii="Arial" w:eastAsia="Arial" w:hAnsi="Arial" w:cs="Arial"/>
                <w:color w:val="231F20"/>
                <w:lang w:val="en-US"/>
              </w:rPr>
              <w:t xml:space="preserve">       </w:t>
            </w:r>
            <w:r w:rsidR="00F00603" w:rsidRPr="0078471F">
              <w:rPr>
                <w:rFonts w:ascii="Arial" w:eastAsia="Arial" w:hAnsi="Arial" w:cs="Arial"/>
                <w:color w:val="231F20"/>
              </w:rPr>
              <w:t>will be segregated onsite and collected by the</w:t>
            </w:r>
          </w:p>
        </w:tc>
        <w:tc>
          <w:tcPr>
            <w:tcW w:w="2560" w:type="dxa"/>
            <w:tcBorders>
              <w:right w:val="single" w:sz="8" w:space="0" w:color="231F20"/>
            </w:tcBorders>
            <w:vAlign w:val="bottom"/>
          </w:tcPr>
          <w:p w14:paraId="1C7A2F8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67DAA61" w14:textId="77777777" w:rsidR="00F00603" w:rsidRPr="0078471F" w:rsidRDefault="00F00603" w:rsidP="00DF0EC8">
            <w:pPr>
              <w:jc w:val="both"/>
              <w:rPr>
                <w:rFonts w:ascii="Arial" w:hAnsi="Arial" w:cs="Arial"/>
              </w:rPr>
            </w:pPr>
          </w:p>
        </w:tc>
        <w:tc>
          <w:tcPr>
            <w:tcW w:w="1520" w:type="dxa"/>
            <w:gridSpan w:val="2"/>
            <w:vAlign w:val="bottom"/>
          </w:tcPr>
          <w:p w14:paraId="6DFE1364"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PIU.</w:t>
            </w:r>
          </w:p>
        </w:tc>
        <w:tc>
          <w:tcPr>
            <w:tcW w:w="340" w:type="dxa"/>
            <w:tcBorders>
              <w:right w:val="single" w:sz="8" w:space="0" w:color="231F20"/>
            </w:tcBorders>
            <w:vAlign w:val="bottom"/>
          </w:tcPr>
          <w:p w14:paraId="473AE075" w14:textId="77777777" w:rsidR="00F00603" w:rsidRPr="0078471F" w:rsidRDefault="00F00603" w:rsidP="00DF0EC8">
            <w:pPr>
              <w:jc w:val="both"/>
              <w:rPr>
                <w:rFonts w:ascii="Arial" w:hAnsi="Arial" w:cs="Arial"/>
              </w:rPr>
            </w:pPr>
          </w:p>
        </w:tc>
      </w:tr>
      <w:tr w:rsidR="00F00603" w:rsidRPr="0078471F" w14:paraId="0E7E1062" w14:textId="77777777" w:rsidTr="00D579DE">
        <w:trPr>
          <w:trHeight w:val="290"/>
        </w:trPr>
        <w:tc>
          <w:tcPr>
            <w:tcW w:w="100" w:type="dxa"/>
            <w:tcBorders>
              <w:left w:val="single" w:sz="8" w:space="0" w:color="231F20"/>
            </w:tcBorders>
            <w:vAlign w:val="bottom"/>
          </w:tcPr>
          <w:p w14:paraId="7E4364E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A81E8B9" w14:textId="77777777" w:rsidR="00F00603" w:rsidRPr="0078471F" w:rsidRDefault="00F00603" w:rsidP="00DF0EC8">
            <w:pPr>
              <w:jc w:val="both"/>
              <w:rPr>
                <w:rFonts w:ascii="Arial" w:hAnsi="Arial" w:cs="Arial"/>
              </w:rPr>
            </w:pPr>
          </w:p>
        </w:tc>
        <w:tc>
          <w:tcPr>
            <w:tcW w:w="2120" w:type="dxa"/>
            <w:gridSpan w:val="2"/>
            <w:tcBorders>
              <w:right w:val="single" w:sz="8" w:space="0" w:color="231F20"/>
            </w:tcBorders>
            <w:vAlign w:val="bottom"/>
          </w:tcPr>
          <w:p w14:paraId="64C9EB14" w14:textId="77777777" w:rsidR="00F00603" w:rsidRPr="0078471F" w:rsidRDefault="00F00603" w:rsidP="00DF0EC8">
            <w:pPr>
              <w:ind w:left="80"/>
              <w:jc w:val="both"/>
              <w:rPr>
                <w:rFonts w:ascii="Arial" w:hAnsi="Arial" w:cs="Arial"/>
              </w:rPr>
            </w:pPr>
            <w:r w:rsidRPr="0078471F">
              <w:rPr>
                <w:rFonts w:ascii="Arial" w:eastAsia="Arial" w:hAnsi="Arial" w:cs="Arial"/>
                <w:color w:val="323031"/>
              </w:rPr>
              <w:t>at labour camp</w:t>
            </w:r>
          </w:p>
        </w:tc>
        <w:tc>
          <w:tcPr>
            <w:tcW w:w="5380" w:type="dxa"/>
            <w:tcBorders>
              <w:right w:val="single" w:sz="8" w:space="0" w:color="231F20"/>
            </w:tcBorders>
            <w:vAlign w:val="bottom"/>
          </w:tcPr>
          <w:p w14:paraId="314C516E"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ULB for management.</w:t>
            </w:r>
          </w:p>
        </w:tc>
        <w:tc>
          <w:tcPr>
            <w:tcW w:w="2560" w:type="dxa"/>
            <w:tcBorders>
              <w:right w:val="single" w:sz="8" w:space="0" w:color="231F20"/>
            </w:tcBorders>
            <w:vAlign w:val="bottom"/>
          </w:tcPr>
          <w:p w14:paraId="57DCC9C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C35581E" w14:textId="77777777" w:rsidR="00F00603" w:rsidRPr="0078471F" w:rsidRDefault="00F00603" w:rsidP="00DF0EC8">
            <w:pPr>
              <w:jc w:val="both"/>
              <w:rPr>
                <w:rFonts w:ascii="Arial" w:hAnsi="Arial" w:cs="Arial"/>
              </w:rPr>
            </w:pPr>
          </w:p>
        </w:tc>
        <w:tc>
          <w:tcPr>
            <w:tcW w:w="1520" w:type="dxa"/>
            <w:gridSpan w:val="2"/>
            <w:vAlign w:val="bottom"/>
          </w:tcPr>
          <w:p w14:paraId="358250AA"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635D5476" w14:textId="77777777" w:rsidR="00F00603" w:rsidRPr="0078471F" w:rsidRDefault="00F00603" w:rsidP="00DF0EC8">
            <w:pPr>
              <w:jc w:val="both"/>
              <w:rPr>
                <w:rFonts w:ascii="Arial" w:hAnsi="Arial" w:cs="Arial"/>
              </w:rPr>
            </w:pPr>
          </w:p>
        </w:tc>
      </w:tr>
      <w:tr w:rsidR="00F00603" w:rsidRPr="0078471F" w14:paraId="63B25960" w14:textId="77777777" w:rsidTr="00D579DE">
        <w:trPr>
          <w:trHeight w:val="291"/>
        </w:trPr>
        <w:tc>
          <w:tcPr>
            <w:tcW w:w="100" w:type="dxa"/>
            <w:tcBorders>
              <w:left w:val="single" w:sz="8" w:space="0" w:color="231F20"/>
            </w:tcBorders>
            <w:vAlign w:val="bottom"/>
          </w:tcPr>
          <w:p w14:paraId="1547271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5B36CA1" w14:textId="77777777" w:rsidR="00F00603" w:rsidRPr="0078471F" w:rsidRDefault="00F00603" w:rsidP="00DF0EC8">
            <w:pPr>
              <w:jc w:val="both"/>
              <w:rPr>
                <w:rFonts w:ascii="Arial" w:hAnsi="Arial" w:cs="Arial"/>
              </w:rPr>
            </w:pPr>
          </w:p>
        </w:tc>
        <w:tc>
          <w:tcPr>
            <w:tcW w:w="440" w:type="dxa"/>
            <w:vAlign w:val="bottom"/>
          </w:tcPr>
          <w:p w14:paraId="2F5B3D12"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5A42BA8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4CFB72FC" w14:textId="486C44A5" w:rsidR="00F00603" w:rsidRPr="0078471F" w:rsidRDefault="00F00603" w:rsidP="00D579DE">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Concrete flooring and oil interceptors should </w:t>
            </w:r>
          </w:p>
        </w:tc>
        <w:tc>
          <w:tcPr>
            <w:tcW w:w="2560" w:type="dxa"/>
            <w:tcBorders>
              <w:right w:val="single" w:sz="8" w:space="0" w:color="231F20"/>
            </w:tcBorders>
            <w:vAlign w:val="bottom"/>
          </w:tcPr>
          <w:p w14:paraId="65771D7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5B32C7D" w14:textId="77777777" w:rsidR="00F00603" w:rsidRPr="0078471F" w:rsidRDefault="00F00603" w:rsidP="00DF0EC8">
            <w:pPr>
              <w:jc w:val="both"/>
              <w:rPr>
                <w:rFonts w:ascii="Arial" w:hAnsi="Arial" w:cs="Arial"/>
              </w:rPr>
            </w:pPr>
          </w:p>
        </w:tc>
        <w:tc>
          <w:tcPr>
            <w:tcW w:w="1520" w:type="dxa"/>
            <w:gridSpan w:val="2"/>
            <w:vAlign w:val="bottom"/>
          </w:tcPr>
          <w:p w14:paraId="65BE7659"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340" w:type="dxa"/>
            <w:tcBorders>
              <w:right w:val="single" w:sz="8" w:space="0" w:color="231F20"/>
            </w:tcBorders>
            <w:vAlign w:val="bottom"/>
          </w:tcPr>
          <w:p w14:paraId="56CF2459" w14:textId="77777777" w:rsidR="00F00603" w:rsidRPr="0078471F" w:rsidRDefault="00F00603" w:rsidP="00DF0EC8">
            <w:pPr>
              <w:jc w:val="both"/>
              <w:rPr>
                <w:rFonts w:ascii="Arial" w:hAnsi="Arial" w:cs="Arial"/>
              </w:rPr>
            </w:pPr>
            <w:r w:rsidRPr="0078471F">
              <w:rPr>
                <w:rFonts w:ascii="Arial" w:eastAsia="Arial" w:hAnsi="Arial" w:cs="Arial"/>
                <w:color w:val="231F20"/>
              </w:rPr>
              <w:t>by</w:t>
            </w:r>
          </w:p>
        </w:tc>
      </w:tr>
      <w:tr w:rsidR="00F00603" w:rsidRPr="0078471F" w14:paraId="4C26EF6F" w14:textId="77777777" w:rsidTr="00D579DE">
        <w:trPr>
          <w:trHeight w:val="290"/>
        </w:trPr>
        <w:tc>
          <w:tcPr>
            <w:tcW w:w="100" w:type="dxa"/>
            <w:tcBorders>
              <w:left w:val="single" w:sz="8" w:space="0" w:color="231F20"/>
            </w:tcBorders>
            <w:vAlign w:val="bottom"/>
          </w:tcPr>
          <w:p w14:paraId="4C1B990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9CB9E7A" w14:textId="77777777" w:rsidR="00F00603" w:rsidRPr="0078471F" w:rsidRDefault="00F00603" w:rsidP="00DF0EC8">
            <w:pPr>
              <w:jc w:val="both"/>
              <w:rPr>
                <w:rFonts w:ascii="Arial" w:hAnsi="Arial" w:cs="Arial"/>
              </w:rPr>
            </w:pPr>
          </w:p>
        </w:tc>
        <w:tc>
          <w:tcPr>
            <w:tcW w:w="440" w:type="dxa"/>
            <w:vAlign w:val="bottom"/>
          </w:tcPr>
          <w:p w14:paraId="738B99D7"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D99C00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E69586A" w14:textId="1E512252" w:rsidR="00F00603" w:rsidRPr="0078471F" w:rsidRDefault="00D579DE" w:rsidP="00D579DE">
            <w:pPr>
              <w:ind w:right="17"/>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 xml:space="preserve">be </w:t>
            </w:r>
            <w:r w:rsidR="00F00603" w:rsidRPr="0078471F">
              <w:rPr>
                <w:rFonts w:ascii="Arial" w:eastAsia="Arial" w:hAnsi="Arial" w:cs="Arial"/>
                <w:color w:val="231F20"/>
              </w:rPr>
              <w:t xml:space="preserve">provided for workshops, vehicle washing and </w:t>
            </w:r>
          </w:p>
        </w:tc>
        <w:tc>
          <w:tcPr>
            <w:tcW w:w="2560" w:type="dxa"/>
            <w:tcBorders>
              <w:right w:val="single" w:sz="8" w:space="0" w:color="231F20"/>
            </w:tcBorders>
            <w:vAlign w:val="bottom"/>
          </w:tcPr>
          <w:p w14:paraId="4A719BF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37A560A" w14:textId="77777777" w:rsidR="00F00603" w:rsidRPr="0078471F" w:rsidRDefault="00F00603" w:rsidP="00DF0EC8">
            <w:pPr>
              <w:jc w:val="both"/>
              <w:rPr>
                <w:rFonts w:ascii="Arial" w:hAnsi="Arial" w:cs="Arial"/>
              </w:rPr>
            </w:pPr>
          </w:p>
        </w:tc>
        <w:tc>
          <w:tcPr>
            <w:tcW w:w="1520" w:type="dxa"/>
            <w:gridSpan w:val="2"/>
            <w:vAlign w:val="bottom"/>
          </w:tcPr>
          <w:p w14:paraId="07436D4A"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PMU</w:t>
            </w:r>
          </w:p>
        </w:tc>
        <w:tc>
          <w:tcPr>
            <w:tcW w:w="340" w:type="dxa"/>
            <w:tcBorders>
              <w:right w:val="single" w:sz="8" w:space="0" w:color="231F20"/>
            </w:tcBorders>
            <w:vAlign w:val="bottom"/>
          </w:tcPr>
          <w:p w14:paraId="40C47771" w14:textId="77777777" w:rsidR="00F00603" w:rsidRPr="0078471F" w:rsidRDefault="00F00603" w:rsidP="00DF0EC8">
            <w:pPr>
              <w:jc w:val="both"/>
              <w:rPr>
                <w:rFonts w:ascii="Arial" w:hAnsi="Arial" w:cs="Arial"/>
              </w:rPr>
            </w:pPr>
          </w:p>
        </w:tc>
      </w:tr>
      <w:tr w:rsidR="00F00603" w:rsidRPr="0078471F" w14:paraId="7A6A17B0" w14:textId="77777777" w:rsidTr="00D579DE">
        <w:trPr>
          <w:trHeight w:val="293"/>
        </w:trPr>
        <w:tc>
          <w:tcPr>
            <w:tcW w:w="100" w:type="dxa"/>
            <w:tcBorders>
              <w:left w:val="single" w:sz="8" w:space="0" w:color="231F20"/>
            </w:tcBorders>
            <w:vAlign w:val="bottom"/>
          </w:tcPr>
          <w:p w14:paraId="0CBC56C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05B02BD" w14:textId="77777777" w:rsidR="00F00603" w:rsidRPr="0078471F" w:rsidRDefault="00F00603" w:rsidP="00DF0EC8">
            <w:pPr>
              <w:jc w:val="both"/>
              <w:rPr>
                <w:rFonts w:ascii="Arial" w:hAnsi="Arial" w:cs="Arial"/>
              </w:rPr>
            </w:pPr>
          </w:p>
        </w:tc>
        <w:tc>
          <w:tcPr>
            <w:tcW w:w="440" w:type="dxa"/>
            <w:vAlign w:val="bottom"/>
          </w:tcPr>
          <w:p w14:paraId="2E84E7B3"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3BB98C1A"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5840A5A0" w14:textId="5522422A" w:rsidR="00F00603" w:rsidRPr="0078471F" w:rsidRDefault="00D579DE" w:rsidP="00DF0EC8">
            <w:pPr>
              <w:ind w:left="460"/>
              <w:jc w:val="both"/>
              <w:rPr>
                <w:rFonts w:ascii="Arial" w:hAnsi="Arial" w:cs="Arial"/>
              </w:rPr>
            </w:pPr>
            <w:r w:rsidRPr="0078471F">
              <w:rPr>
                <w:rFonts w:ascii="Arial" w:eastAsia="Arial" w:hAnsi="Arial" w:cs="Arial"/>
                <w:color w:val="231F20"/>
              </w:rPr>
              <w:t xml:space="preserve">fuel </w:t>
            </w:r>
            <w:r w:rsidR="00F00603" w:rsidRPr="0078471F">
              <w:rPr>
                <w:rFonts w:ascii="Arial" w:eastAsia="Arial" w:hAnsi="Arial" w:cs="Arial"/>
                <w:color w:val="231F20"/>
              </w:rPr>
              <w:t>handling area.</w:t>
            </w:r>
          </w:p>
        </w:tc>
        <w:tc>
          <w:tcPr>
            <w:tcW w:w="2560" w:type="dxa"/>
            <w:tcBorders>
              <w:right w:val="single" w:sz="8" w:space="0" w:color="231F20"/>
            </w:tcBorders>
            <w:vAlign w:val="bottom"/>
          </w:tcPr>
          <w:p w14:paraId="431EBF5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D9F731B" w14:textId="77777777" w:rsidR="00F00603" w:rsidRPr="0078471F" w:rsidRDefault="00F00603" w:rsidP="00DF0EC8">
            <w:pPr>
              <w:jc w:val="both"/>
              <w:rPr>
                <w:rFonts w:ascii="Arial" w:hAnsi="Arial" w:cs="Arial"/>
              </w:rPr>
            </w:pPr>
          </w:p>
        </w:tc>
        <w:tc>
          <w:tcPr>
            <w:tcW w:w="1360" w:type="dxa"/>
            <w:vAlign w:val="bottom"/>
          </w:tcPr>
          <w:p w14:paraId="390F8802" w14:textId="77777777" w:rsidR="00F00603" w:rsidRPr="0078471F" w:rsidRDefault="00F00603" w:rsidP="00DF0EC8">
            <w:pPr>
              <w:jc w:val="both"/>
              <w:rPr>
                <w:rFonts w:ascii="Arial" w:hAnsi="Arial" w:cs="Arial"/>
              </w:rPr>
            </w:pPr>
          </w:p>
        </w:tc>
        <w:tc>
          <w:tcPr>
            <w:tcW w:w="160" w:type="dxa"/>
            <w:vAlign w:val="bottom"/>
          </w:tcPr>
          <w:p w14:paraId="23E18D3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EF364AE" w14:textId="77777777" w:rsidR="00F00603" w:rsidRPr="0078471F" w:rsidRDefault="00F00603" w:rsidP="00DF0EC8">
            <w:pPr>
              <w:jc w:val="both"/>
              <w:rPr>
                <w:rFonts w:ascii="Arial" w:hAnsi="Arial" w:cs="Arial"/>
              </w:rPr>
            </w:pPr>
          </w:p>
        </w:tc>
      </w:tr>
      <w:tr w:rsidR="00F00603" w:rsidRPr="0078471F" w14:paraId="6452DF3B" w14:textId="77777777" w:rsidTr="00D579DE">
        <w:trPr>
          <w:trHeight w:val="290"/>
        </w:trPr>
        <w:tc>
          <w:tcPr>
            <w:tcW w:w="100" w:type="dxa"/>
            <w:tcBorders>
              <w:left w:val="single" w:sz="8" w:space="0" w:color="231F20"/>
            </w:tcBorders>
            <w:vAlign w:val="bottom"/>
          </w:tcPr>
          <w:p w14:paraId="531BA8C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726E595" w14:textId="77777777" w:rsidR="00F00603" w:rsidRPr="0078471F" w:rsidRDefault="00F00603" w:rsidP="00DF0EC8">
            <w:pPr>
              <w:jc w:val="both"/>
              <w:rPr>
                <w:rFonts w:ascii="Arial" w:hAnsi="Arial" w:cs="Arial"/>
              </w:rPr>
            </w:pPr>
          </w:p>
        </w:tc>
        <w:tc>
          <w:tcPr>
            <w:tcW w:w="440" w:type="dxa"/>
            <w:vAlign w:val="bottom"/>
          </w:tcPr>
          <w:p w14:paraId="5A4278AB"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31C1568"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76E1618"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Used lead batteries, if any, should be disposed</w:t>
            </w:r>
          </w:p>
        </w:tc>
        <w:tc>
          <w:tcPr>
            <w:tcW w:w="2560" w:type="dxa"/>
            <w:tcBorders>
              <w:right w:val="single" w:sz="8" w:space="0" w:color="231F20"/>
            </w:tcBorders>
            <w:vAlign w:val="bottom"/>
          </w:tcPr>
          <w:p w14:paraId="45524BF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13A2EBC" w14:textId="77777777" w:rsidR="00F00603" w:rsidRPr="0078471F" w:rsidRDefault="00F00603" w:rsidP="00DF0EC8">
            <w:pPr>
              <w:jc w:val="both"/>
              <w:rPr>
                <w:rFonts w:ascii="Arial" w:hAnsi="Arial" w:cs="Arial"/>
              </w:rPr>
            </w:pPr>
          </w:p>
        </w:tc>
        <w:tc>
          <w:tcPr>
            <w:tcW w:w="1360" w:type="dxa"/>
            <w:vAlign w:val="bottom"/>
          </w:tcPr>
          <w:p w14:paraId="301FA582" w14:textId="77777777" w:rsidR="00F00603" w:rsidRPr="0078471F" w:rsidRDefault="00F00603" w:rsidP="00DF0EC8">
            <w:pPr>
              <w:jc w:val="both"/>
              <w:rPr>
                <w:rFonts w:ascii="Arial" w:hAnsi="Arial" w:cs="Arial"/>
              </w:rPr>
            </w:pPr>
          </w:p>
        </w:tc>
        <w:tc>
          <w:tcPr>
            <w:tcW w:w="160" w:type="dxa"/>
            <w:vAlign w:val="bottom"/>
          </w:tcPr>
          <w:p w14:paraId="491D437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2B13BE1" w14:textId="77777777" w:rsidR="00F00603" w:rsidRPr="0078471F" w:rsidRDefault="00F00603" w:rsidP="00DF0EC8">
            <w:pPr>
              <w:jc w:val="both"/>
              <w:rPr>
                <w:rFonts w:ascii="Arial" w:hAnsi="Arial" w:cs="Arial"/>
              </w:rPr>
            </w:pPr>
          </w:p>
        </w:tc>
      </w:tr>
      <w:tr w:rsidR="00F00603" w:rsidRPr="0078471F" w14:paraId="6AD44081" w14:textId="77777777" w:rsidTr="00D579DE">
        <w:trPr>
          <w:trHeight w:val="290"/>
        </w:trPr>
        <w:tc>
          <w:tcPr>
            <w:tcW w:w="100" w:type="dxa"/>
            <w:tcBorders>
              <w:left w:val="single" w:sz="8" w:space="0" w:color="231F20"/>
            </w:tcBorders>
            <w:vAlign w:val="bottom"/>
          </w:tcPr>
          <w:p w14:paraId="5A4AD8F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4734ABD" w14:textId="77777777" w:rsidR="00F00603" w:rsidRPr="0078471F" w:rsidRDefault="00F00603" w:rsidP="00DF0EC8">
            <w:pPr>
              <w:jc w:val="both"/>
              <w:rPr>
                <w:rFonts w:ascii="Arial" w:hAnsi="Arial" w:cs="Arial"/>
              </w:rPr>
            </w:pPr>
          </w:p>
        </w:tc>
        <w:tc>
          <w:tcPr>
            <w:tcW w:w="440" w:type="dxa"/>
            <w:vAlign w:val="bottom"/>
          </w:tcPr>
          <w:p w14:paraId="5606EC8E"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62ADF0C1"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97AD7CF" w14:textId="77777777" w:rsidR="00D579DE" w:rsidRPr="0078471F" w:rsidRDefault="00D579DE" w:rsidP="00DF0EC8">
            <w:pPr>
              <w:ind w:right="17"/>
              <w:jc w:val="both"/>
              <w:rPr>
                <w:rFonts w:ascii="Arial" w:eastAsia="Arial" w:hAnsi="Arial" w:cs="Arial"/>
                <w:color w:val="231F20"/>
              </w:rPr>
            </w:pPr>
            <w:r w:rsidRPr="0078471F">
              <w:rPr>
                <w:rFonts w:ascii="Arial" w:eastAsia="Arial" w:hAnsi="Arial" w:cs="Arial"/>
                <w:color w:val="231F20"/>
                <w:lang w:val="en-US"/>
              </w:rPr>
              <w:t xml:space="preserve">       </w:t>
            </w:r>
            <w:r w:rsidR="00F00603" w:rsidRPr="0078471F">
              <w:rPr>
                <w:rFonts w:ascii="Arial" w:eastAsia="Arial" w:hAnsi="Arial" w:cs="Arial"/>
                <w:color w:val="231F20"/>
              </w:rPr>
              <w:t xml:space="preserve">as per the Batteries (Management and </w:t>
            </w:r>
          </w:p>
          <w:p w14:paraId="45FA0EE7" w14:textId="37E5BA5B" w:rsidR="00F00603" w:rsidRPr="0078471F" w:rsidRDefault="00D579DE" w:rsidP="00DF0EC8">
            <w:pPr>
              <w:ind w:right="17"/>
              <w:jc w:val="both"/>
              <w:rPr>
                <w:rFonts w:ascii="Arial" w:hAnsi="Arial" w:cs="Arial"/>
              </w:rPr>
            </w:pPr>
            <w:r w:rsidRPr="0078471F">
              <w:rPr>
                <w:rFonts w:ascii="Arial" w:eastAsia="Arial" w:hAnsi="Arial" w:cs="Arial"/>
                <w:color w:val="231F20"/>
                <w:lang w:val="en-US"/>
              </w:rPr>
              <w:t xml:space="preserve">       </w:t>
            </w:r>
            <w:r w:rsidR="00F00603" w:rsidRPr="0078471F">
              <w:rPr>
                <w:rFonts w:ascii="Arial" w:eastAsia="Arial" w:hAnsi="Arial" w:cs="Arial"/>
                <w:color w:val="231F20"/>
              </w:rPr>
              <w:t>Handling)</w:t>
            </w:r>
            <w:r w:rsidRPr="0078471F">
              <w:rPr>
                <w:rFonts w:ascii="Arial" w:eastAsia="Arial" w:hAnsi="Arial" w:cs="Arial"/>
                <w:color w:val="231F20"/>
              </w:rPr>
              <w:t xml:space="preserve"> Rules 2001.</w:t>
            </w:r>
          </w:p>
        </w:tc>
        <w:tc>
          <w:tcPr>
            <w:tcW w:w="2560" w:type="dxa"/>
            <w:tcBorders>
              <w:right w:val="single" w:sz="8" w:space="0" w:color="231F20"/>
            </w:tcBorders>
            <w:vAlign w:val="bottom"/>
          </w:tcPr>
          <w:p w14:paraId="251A984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84F8B0C" w14:textId="77777777" w:rsidR="00F00603" w:rsidRPr="0078471F" w:rsidRDefault="00F00603" w:rsidP="00DF0EC8">
            <w:pPr>
              <w:jc w:val="both"/>
              <w:rPr>
                <w:rFonts w:ascii="Arial" w:hAnsi="Arial" w:cs="Arial"/>
              </w:rPr>
            </w:pPr>
          </w:p>
        </w:tc>
        <w:tc>
          <w:tcPr>
            <w:tcW w:w="1360" w:type="dxa"/>
            <w:vAlign w:val="bottom"/>
          </w:tcPr>
          <w:p w14:paraId="6E95FCE2" w14:textId="77777777" w:rsidR="00F00603" w:rsidRPr="0078471F" w:rsidRDefault="00F00603" w:rsidP="00DF0EC8">
            <w:pPr>
              <w:jc w:val="both"/>
              <w:rPr>
                <w:rFonts w:ascii="Arial" w:hAnsi="Arial" w:cs="Arial"/>
              </w:rPr>
            </w:pPr>
          </w:p>
        </w:tc>
        <w:tc>
          <w:tcPr>
            <w:tcW w:w="160" w:type="dxa"/>
            <w:vAlign w:val="bottom"/>
          </w:tcPr>
          <w:p w14:paraId="0B136CC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340DFBE" w14:textId="77777777" w:rsidR="00F00603" w:rsidRPr="0078471F" w:rsidRDefault="00F00603" w:rsidP="00DF0EC8">
            <w:pPr>
              <w:jc w:val="both"/>
              <w:rPr>
                <w:rFonts w:ascii="Arial" w:hAnsi="Arial" w:cs="Arial"/>
              </w:rPr>
            </w:pPr>
          </w:p>
        </w:tc>
      </w:tr>
      <w:tr w:rsidR="00F00603" w:rsidRPr="0078471F" w14:paraId="381A065F" w14:textId="77777777" w:rsidTr="00D579DE">
        <w:trPr>
          <w:trHeight w:val="290"/>
        </w:trPr>
        <w:tc>
          <w:tcPr>
            <w:tcW w:w="100" w:type="dxa"/>
            <w:tcBorders>
              <w:left w:val="single" w:sz="8" w:space="0" w:color="231F20"/>
            </w:tcBorders>
            <w:vAlign w:val="bottom"/>
          </w:tcPr>
          <w:p w14:paraId="773FC85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4F599AE" w14:textId="77777777" w:rsidR="00F00603" w:rsidRPr="0078471F" w:rsidRDefault="00F00603" w:rsidP="00DF0EC8">
            <w:pPr>
              <w:jc w:val="both"/>
              <w:rPr>
                <w:rFonts w:ascii="Arial" w:hAnsi="Arial" w:cs="Arial"/>
              </w:rPr>
            </w:pPr>
          </w:p>
        </w:tc>
        <w:tc>
          <w:tcPr>
            <w:tcW w:w="440" w:type="dxa"/>
            <w:vAlign w:val="bottom"/>
          </w:tcPr>
          <w:p w14:paraId="3D158D97"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7EE5AA7A"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4BC9F53E"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Water   separated   and   collected   from   oil</w:t>
            </w:r>
          </w:p>
        </w:tc>
        <w:tc>
          <w:tcPr>
            <w:tcW w:w="2560" w:type="dxa"/>
            <w:tcBorders>
              <w:right w:val="single" w:sz="8" w:space="0" w:color="231F20"/>
            </w:tcBorders>
            <w:vAlign w:val="bottom"/>
          </w:tcPr>
          <w:p w14:paraId="1DD22D2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31B2502" w14:textId="77777777" w:rsidR="00F00603" w:rsidRPr="0078471F" w:rsidRDefault="00F00603" w:rsidP="00DF0EC8">
            <w:pPr>
              <w:jc w:val="both"/>
              <w:rPr>
                <w:rFonts w:ascii="Arial" w:hAnsi="Arial" w:cs="Arial"/>
              </w:rPr>
            </w:pPr>
          </w:p>
        </w:tc>
        <w:tc>
          <w:tcPr>
            <w:tcW w:w="1360" w:type="dxa"/>
            <w:vAlign w:val="bottom"/>
          </w:tcPr>
          <w:p w14:paraId="63679085" w14:textId="77777777" w:rsidR="00F00603" w:rsidRPr="0078471F" w:rsidRDefault="00F00603" w:rsidP="00DF0EC8">
            <w:pPr>
              <w:jc w:val="both"/>
              <w:rPr>
                <w:rFonts w:ascii="Arial" w:hAnsi="Arial" w:cs="Arial"/>
              </w:rPr>
            </w:pPr>
          </w:p>
        </w:tc>
        <w:tc>
          <w:tcPr>
            <w:tcW w:w="160" w:type="dxa"/>
            <w:vAlign w:val="bottom"/>
          </w:tcPr>
          <w:p w14:paraId="1720338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964B900" w14:textId="77777777" w:rsidR="00F00603" w:rsidRPr="0078471F" w:rsidRDefault="00F00603" w:rsidP="00DF0EC8">
            <w:pPr>
              <w:jc w:val="both"/>
              <w:rPr>
                <w:rFonts w:ascii="Arial" w:hAnsi="Arial" w:cs="Arial"/>
              </w:rPr>
            </w:pPr>
          </w:p>
        </w:tc>
      </w:tr>
      <w:tr w:rsidR="00F00603" w:rsidRPr="0078471F" w14:paraId="2F829B7B" w14:textId="77777777" w:rsidTr="00D579DE">
        <w:trPr>
          <w:trHeight w:val="293"/>
        </w:trPr>
        <w:tc>
          <w:tcPr>
            <w:tcW w:w="100" w:type="dxa"/>
            <w:tcBorders>
              <w:left w:val="single" w:sz="8" w:space="0" w:color="231F20"/>
            </w:tcBorders>
            <w:vAlign w:val="bottom"/>
          </w:tcPr>
          <w:p w14:paraId="59734E6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793310A" w14:textId="77777777" w:rsidR="00F00603" w:rsidRPr="0078471F" w:rsidRDefault="00F00603" w:rsidP="00DF0EC8">
            <w:pPr>
              <w:jc w:val="both"/>
              <w:rPr>
                <w:rFonts w:ascii="Arial" w:hAnsi="Arial" w:cs="Arial"/>
              </w:rPr>
            </w:pPr>
          </w:p>
        </w:tc>
        <w:tc>
          <w:tcPr>
            <w:tcW w:w="440" w:type="dxa"/>
            <w:vAlign w:val="bottom"/>
          </w:tcPr>
          <w:p w14:paraId="24CD16E4"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6AF3DC87"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8600D9F"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interceptor   should   be   reused   for   dust</w:t>
            </w:r>
          </w:p>
        </w:tc>
        <w:tc>
          <w:tcPr>
            <w:tcW w:w="2560" w:type="dxa"/>
            <w:tcBorders>
              <w:right w:val="single" w:sz="8" w:space="0" w:color="231F20"/>
            </w:tcBorders>
            <w:vAlign w:val="bottom"/>
          </w:tcPr>
          <w:p w14:paraId="07F759D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73F499A" w14:textId="77777777" w:rsidR="00F00603" w:rsidRPr="0078471F" w:rsidRDefault="00F00603" w:rsidP="00DF0EC8">
            <w:pPr>
              <w:jc w:val="both"/>
              <w:rPr>
                <w:rFonts w:ascii="Arial" w:hAnsi="Arial" w:cs="Arial"/>
              </w:rPr>
            </w:pPr>
          </w:p>
        </w:tc>
        <w:tc>
          <w:tcPr>
            <w:tcW w:w="1360" w:type="dxa"/>
            <w:vAlign w:val="bottom"/>
          </w:tcPr>
          <w:p w14:paraId="11F77C61" w14:textId="77777777" w:rsidR="00F00603" w:rsidRPr="0078471F" w:rsidRDefault="00F00603" w:rsidP="00DF0EC8">
            <w:pPr>
              <w:jc w:val="both"/>
              <w:rPr>
                <w:rFonts w:ascii="Arial" w:hAnsi="Arial" w:cs="Arial"/>
              </w:rPr>
            </w:pPr>
          </w:p>
        </w:tc>
        <w:tc>
          <w:tcPr>
            <w:tcW w:w="160" w:type="dxa"/>
            <w:vAlign w:val="bottom"/>
          </w:tcPr>
          <w:p w14:paraId="5E6B4A2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50803B2" w14:textId="77777777" w:rsidR="00F00603" w:rsidRPr="0078471F" w:rsidRDefault="00F00603" w:rsidP="00DF0EC8">
            <w:pPr>
              <w:jc w:val="both"/>
              <w:rPr>
                <w:rFonts w:ascii="Arial" w:hAnsi="Arial" w:cs="Arial"/>
              </w:rPr>
            </w:pPr>
          </w:p>
        </w:tc>
      </w:tr>
      <w:tr w:rsidR="00F00603" w:rsidRPr="0078471F" w14:paraId="13A9473C" w14:textId="77777777" w:rsidTr="00D579DE">
        <w:trPr>
          <w:trHeight w:val="290"/>
        </w:trPr>
        <w:tc>
          <w:tcPr>
            <w:tcW w:w="100" w:type="dxa"/>
            <w:tcBorders>
              <w:left w:val="single" w:sz="8" w:space="0" w:color="231F20"/>
            </w:tcBorders>
            <w:vAlign w:val="bottom"/>
          </w:tcPr>
          <w:p w14:paraId="4093930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87C491C" w14:textId="77777777" w:rsidR="00F00603" w:rsidRPr="0078471F" w:rsidRDefault="00F00603" w:rsidP="00DF0EC8">
            <w:pPr>
              <w:jc w:val="both"/>
              <w:rPr>
                <w:rFonts w:ascii="Arial" w:hAnsi="Arial" w:cs="Arial"/>
              </w:rPr>
            </w:pPr>
          </w:p>
        </w:tc>
        <w:tc>
          <w:tcPr>
            <w:tcW w:w="440" w:type="dxa"/>
            <w:vAlign w:val="bottom"/>
          </w:tcPr>
          <w:p w14:paraId="530DA1A5"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CFF1520"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0DA52D3"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suppression.</w:t>
            </w:r>
          </w:p>
        </w:tc>
        <w:tc>
          <w:tcPr>
            <w:tcW w:w="2560" w:type="dxa"/>
            <w:tcBorders>
              <w:right w:val="single" w:sz="8" w:space="0" w:color="231F20"/>
            </w:tcBorders>
            <w:vAlign w:val="bottom"/>
          </w:tcPr>
          <w:p w14:paraId="02A85F9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066FB58" w14:textId="77777777" w:rsidR="00F00603" w:rsidRPr="0078471F" w:rsidRDefault="00F00603" w:rsidP="00DF0EC8">
            <w:pPr>
              <w:jc w:val="both"/>
              <w:rPr>
                <w:rFonts w:ascii="Arial" w:hAnsi="Arial" w:cs="Arial"/>
              </w:rPr>
            </w:pPr>
          </w:p>
        </w:tc>
        <w:tc>
          <w:tcPr>
            <w:tcW w:w="1360" w:type="dxa"/>
            <w:vAlign w:val="bottom"/>
          </w:tcPr>
          <w:p w14:paraId="59C52541" w14:textId="77777777" w:rsidR="00F00603" w:rsidRPr="0078471F" w:rsidRDefault="00F00603" w:rsidP="00DF0EC8">
            <w:pPr>
              <w:jc w:val="both"/>
              <w:rPr>
                <w:rFonts w:ascii="Arial" w:hAnsi="Arial" w:cs="Arial"/>
              </w:rPr>
            </w:pPr>
          </w:p>
        </w:tc>
        <w:tc>
          <w:tcPr>
            <w:tcW w:w="160" w:type="dxa"/>
            <w:vAlign w:val="bottom"/>
          </w:tcPr>
          <w:p w14:paraId="7B3307A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FB87D3C" w14:textId="77777777" w:rsidR="00F00603" w:rsidRPr="0078471F" w:rsidRDefault="00F00603" w:rsidP="00DF0EC8">
            <w:pPr>
              <w:jc w:val="both"/>
              <w:rPr>
                <w:rFonts w:ascii="Arial" w:hAnsi="Arial" w:cs="Arial"/>
              </w:rPr>
            </w:pPr>
          </w:p>
        </w:tc>
      </w:tr>
      <w:tr w:rsidR="00F00603" w:rsidRPr="0078471F" w14:paraId="496940B5" w14:textId="77777777" w:rsidTr="00D579DE">
        <w:trPr>
          <w:trHeight w:val="291"/>
        </w:trPr>
        <w:tc>
          <w:tcPr>
            <w:tcW w:w="100" w:type="dxa"/>
            <w:tcBorders>
              <w:left w:val="single" w:sz="8" w:space="0" w:color="231F20"/>
            </w:tcBorders>
            <w:vAlign w:val="bottom"/>
          </w:tcPr>
          <w:p w14:paraId="601E739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B44EA1B" w14:textId="77777777" w:rsidR="00F00603" w:rsidRPr="0078471F" w:rsidRDefault="00F00603" w:rsidP="00DF0EC8">
            <w:pPr>
              <w:jc w:val="both"/>
              <w:rPr>
                <w:rFonts w:ascii="Arial" w:hAnsi="Arial" w:cs="Arial"/>
              </w:rPr>
            </w:pPr>
          </w:p>
        </w:tc>
        <w:tc>
          <w:tcPr>
            <w:tcW w:w="440" w:type="dxa"/>
            <w:vAlign w:val="bottom"/>
          </w:tcPr>
          <w:p w14:paraId="6DD5D284"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3EFA0172"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816570C"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All  arrangements  for  transportation  during</w:t>
            </w:r>
          </w:p>
        </w:tc>
        <w:tc>
          <w:tcPr>
            <w:tcW w:w="2560" w:type="dxa"/>
            <w:tcBorders>
              <w:right w:val="single" w:sz="8" w:space="0" w:color="231F20"/>
            </w:tcBorders>
            <w:vAlign w:val="bottom"/>
          </w:tcPr>
          <w:p w14:paraId="2C1618A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6BCF92A" w14:textId="77777777" w:rsidR="00F00603" w:rsidRPr="0078471F" w:rsidRDefault="00F00603" w:rsidP="00DF0EC8">
            <w:pPr>
              <w:jc w:val="both"/>
              <w:rPr>
                <w:rFonts w:ascii="Arial" w:hAnsi="Arial" w:cs="Arial"/>
              </w:rPr>
            </w:pPr>
          </w:p>
        </w:tc>
        <w:tc>
          <w:tcPr>
            <w:tcW w:w="1360" w:type="dxa"/>
            <w:vAlign w:val="bottom"/>
          </w:tcPr>
          <w:p w14:paraId="7AAF9E11" w14:textId="77777777" w:rsidR="00F00603" w:rsidRPr="0078471F" w:rsidRDefault="00F00603" w:rsidP="00DF0EC8">
            <w:pPr>
              <w:jc w:val="both"/>
              <w:rPr>
                <w:rFonts w:ascii="Arial" w:hAnsi="Arial" w:cs="Arial"/>
              </w:rPr>
            </w:pPr>
          </w:p>
        </w:tc>
        <w:tc>
          <w:tcPr>
            <w:tcW w:w="160" w:type="dxa"/>
            <w:vAlign w:val="bottom"/>
          </w:tcPr>
          <w:p w14:paraId="3E4FDBE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8B3EBC9" w14:textId="77777777" w:rsidR="00F00603" w:rsidRPr="0078471F" w:rsidRDefault="00F00603" w:rsidP="00DF0EC8">
            <w:pPr>
              <w:jc w:val="both"/>
              <w:rPr>
                <w:rFonts w:ascii="Arial" w:hAnsi="Arial" w:cs="Arial"/>
              </w:rPr>
            </w:pPr>
          </w:p>
        </w:tc>
      </w:tr>
      <w:tr w:rsidR="00F00603" w:rsidRPr="0078471F" w14:paraId="49664FBD" w14:textId="77777777" w:rsidTr="00D579DE">
        <w:trPr>
          <w:trHeight w:val="290"/>
        </w:trPr>
        <w:tc>
          <w:tcPr>
            <w:tcW w:w="100" w:type="dxa"/>
            <w:tcBorders>
              <w:left w:val="single" w:sz="8" w:space="0" w:color="231F20"/>
            </w:tcBorders>
            <w:vAlign w:val="bottom"/>
          </w:tcPr>
          <w:p w14:paraId="65E42C8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D8E2464" w14:textId="77777777" w:rsidR="00F00603" w:rsidRPr="0078471F" w:rsidRDefault="00F00603" w:rsidP="00DF0EC8">
            <w:pPr>
              <w:jc w:val="both"/>
              <w:rPr>
                <w:rFonts w:ascii="Arial" w:hAnsi="Arial" w:cs="Arial"/>
              </w:rPr>
            </w:pPr>
          </w:p>
        </w:tc>
        <w:tc>
          <w:tcPr>
            <w:tcW w:w="440" w:type="dxa"/>
            <w:vAlign w:val="bottom"/>
          </w:tcPr>
          <w:p w14:paraId="5117043E"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7B0A985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6083F975"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dismantling  and  clearing  debris,  considered</w:t>
            </w:r>
          </w:p>
        </w:tc>
        <w:tc>
          <w:tcPr>
            <w:tcW w:w="2560" w:type="dxa"/>
            <w:tcBorders>
              <w:right w:val="single" w:sz="8" w:space="0" w:color="231F20"/>
            </w:tcBorders>
            <w:vAlign w:val="bottom"/>
          </w:tcPr>
          <w:p w14:paraId="4205D70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5179D28" w14:textId="77777777" w:rsidR="00F00603" w:rsidRPr="0078471F" w:rsidRDefault="00F00603" w:rsidP="00DF0EC8">
            <w:pPr>
              <w:jc w:val="both"/>
              <w:rPr>
                <w:rFonts w:ascii="Arial" w:hAnsi="Arial" w:cs="Arial"/>
              </w:rPr>
            </w:pPr>
          </w:p>
        </w:tc>
        <w:tc>
          <w:tcPr>
            <w:tcW w:w="1360" w:type="dxa"/>
            <w:vAlign w:val="bottom"/>
          </w:tcPr>
          <w:p w14:paraId="25F4F168" w14:textId="77777777" w:rsidR="00F00603" w:rsidRPr="0078471F" w:rsidRDefault="00F00603" w:rsidP="00DF0EC8">
            <w:pPr>
              <w:jc w:val="both"/>
              <w:rPr>
                <w:rFonts w:ascii="Arial" w:hAnsi="Arial" w:cs="Arial"/>
              </w:rPr>
            </w:pPr>
          </w:p>
        </w:tc>
        <w:tc>
          <w:tcPr>
            <w:tcW w:w="160" w:type="dxa"/>
            <w:vAlign w:val="bottom"/>
          </w:tcPr>
          <w:p w14:paraId="40DDEF95"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D3D07F0" w14:textId="77777777" w:rsidR="00F00603" w:rsidRPr="0078471F" w:rsidRDefault="00F00603" w:rsidP="00DF0EC8">
            <w:pPr>
              <w:jc w:val="both"/>
              <w:rPr>
                <w:rFonts w:ascii="Arial" w:hAnsi="Arial" w:cs="Arial"/>
              </w:rPr>
            </w:pPr>
          </w:p>
        </w:tc>
      </w:tr>
      <w:tr w:rsidR="00F00603" w:rsidRPr="0078471F" w14:paraId="2FA6E300" w14:textId="77777777" w:rsidTr="00D579DE">
        <w:trPr>
          <w:trHeight w:val="293"/>
        </w:trPr>
        <w:tc>
          <w:tcPr>
            <w:tcW w:w="100" w:type="dxa"/>
            <w:tcBorders>
              <w:left w:val="single" w:sz="8" w:space="0" w:color="231F20"/>
            </w:tcBorders>
            <w:vAlign w:val="bottom"/>
          </w:tcPr>
          <w:p w14:paraId="750DDF6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041234D" w14:textId="77777777" w:rsidR="00F00603" w:rsidRPr="0078471F" w:rsidRDefault="00F00603" w:rsidP="00DF0EC8">
            <w:pPr>
              <w:jc w:val="both"/>
              <w:rPr>
                <w:rFonts w:ascii="Arial" w:hAnsi="Arial" w:cs="Arial"/>
              </w:rPr>
            </w:pPr>
          </w:p>
        </w:tc>
        <w:tc>
          <w:tcPr>
            <w:tcW w:w="440" w:type="dxa"/>
            <w:vAlign w:val="bottom"/>
          </w:tcPr>
          <w:p w14:paraId="4DF41E8F"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294528C5"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5D39D8B8"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incidental to the work, will be implemented by</w:t>
            </w:r>
          </w:p>
        </w:tc>
        <w:tc>
          <w:tcPr>
            <w:tcW w:w="2560" w:type="dxa"/>
            <w:tcBorders>
              <w:right w:val="single" w:sz="8" w:space="0" w:color="231F20"/>
            </w:tcBorders>
            <w:vAlign w:val="bottom"/>
          </w:tcPr>
          <w:p w14:paraId="0F3BEBC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8D1F2F7" w14:textId="77777777" w:rsidR="00F00603" w:rsidRPr="0078471F" w:rsidRDefault="00F00603" w:rsidP="00DF0EC8">
            <w:pPr>
              <w:jc w:val="both"/>
              <w:rPr>
                <w:rFonts w:ascii="Arial" w:hAnsi="Arial" w:cs="Arial"/>
              </w:rPr>
            </w:pPr>
          </w:p>
        </w:tc>
        <w:tc>
          <w:tcPr>
            <w:tcW w:w="1360" w:type="dxa"/>
            <w:vAlign w:val="bottom"/>
          </w:tcPr>
          <w:p w14:paraId="796298E3" w14:textId="77777777" w:rsidR="00F00603" w:rsidRPr="0078471F" w:rsidRDefault="00F00603" w:rsidP="00DF0EC8">
            <w:pPr>
              <w:jc w:val="both"/>
              <w:rPr>
                <w:rFonts w:ascii="Arial" w:hAnsi="Arial" w:cs="Arial"/>
              </w:rPr>
            </w:pPr>
          </w:p>
        </w:tc>
        <w:tc>
          <w:tcPr>
            <w:tcW w:w="160" w:type="dxa"/>
            <w:vAlign w:val="bottom"/>
          </w:tcPr>
          <w:p w14:paraId="56902E4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44C56B2" w14:textId="77777777" w:rsidR="00F00603" w:rsidRPr="0078471F" w:rsidRDefault="00F00603" w:rsidP="00DF0EC8">
            <w:pPr>
              <w:jc w:val="both"/>
              <w:rPr>
                <w:rFonts w:ascii="Arial" w:hAnsi="Arial" w:cs="Arial"/>
              </w:rPr>
            </w:pPr>
          </w:p>
        </w:tc>
      </w:tr>
      <w:tr w:rsidR="00F00603" w:rsidRPr="0078471F" w14:paraId="5011DFF7" w14:textId="77777777" w:rsidTr="00D579DE">
        <w:trPr>
          <w:trHeight w:val="290"/>
        </w:trPr>
        <w:tc>
          <w:tcPr>
            <w:tcW w:w="100" w:type="dxa"/>
            <w:tcBorders>
              <w:left w:val="single" w:sz="8" w:space="0" w:color="231F20"/>
            </w:tcBorders>
            <w:vAlign w:val="bottom"/>
          </w:tcPr>
          <w:p w14:paraId="305F460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20F2C66" w14:textId="77777777" w:rsidR="00F00603" w:rsidRPr="0078471F" w:rsidRDefault="00F00603" w:rsidP="00DF0EC8">
            <w:pPr>
              <w:jc w:val="both"/>
              <w:rPr>
                <w:rFonts w:ascii="Arial" w:hAnsi="Arial" w:cs="Arial"/>
              </w:rPr>
            </w:pPr>
          </w:p>
        </w:tc>
        <w:tc>
          <w:tcPr>
            <w:tcW w:w="440" w:type="dxa"/>
            <w:vAlign w:val="bottom"/>
          </w:tcPr>
          <w:p w14:paraId="2B27306E"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1979AA9B"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6B92AA16"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contractor in a planned manner as approved and</w:t>
            </w:r>
          </w:p>
        </w:tc>
        <w:tc>
          <w:tcPr>
            <w:tcW w:w="2560" w:type="dxa"/>
            <w:tcBorders>
              <w:right w:val="single" w:sz="8" w:space="0" w:color="231F20"/>
            </w:tcBorders>
            <w:vAlign w:val="bottom"/>
          </w:tcPr>
          <w:p w14:paraId="74940D8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ED78726" w14:textId="77777777" w:rsidR="00F00603" w:rsidRPr="0078471F" w:rsidRDefault="00F00603" w:rsidP="00DF0EC8">
            <w:pPr>
              <w:jc w:val="both"/>
              <w:rPr>
                <w:rFonts w:ascii="Arial" w:hAnsi="Arial" w:cs="Arial"/>
              </w:rPr>
            </w:pPr>
          </w:p>
        </w:tc>
        <w:tc>
          <w:tcPr>
            <w:tcW w:w="1360" w:type="dxa"/>
            <w:vAlign w:val="bottom"/>
          </w:tcPr>
          <w:p w14:paraId="5D68A2EE" w14:textId="77777777" w:rsidR="00F00603" w:rsidRPr="0078471F" w:rsidRDefault="00F00603" w:rsidP="00DF0EC8">
            <w:pPr>
              <w:jc w:val="both"/>
              <w:rPr>
                <w:rFonts w:ascii="Arial" w:hAnsi="Arial" w:cs="Arial"/>
              </w:rPr>
            </w:pPr>
          </w:p>
        </w:tc>
        <w:tc>
          <w:tcPr>
            <w:tcW w:w="160" w:type="dxa"/>
            <w:vAlign w:val="bottom"/>
          </w:tcPr>
          <w:p w14:paraId="123F747B"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7645B5E" w14:textId="77777777" w:rsidR="00F00603" w:rsidRPr="0078471F" w:rsidRDefault="00F00603" w:rsidP="00DF0EC8">
            <w:pPr>
              <w:jc w:val="both"/>
              <w:rPr>
                <w:rFonts w:ascii="Arial" w:hAnsi="Arial" w:cs="Arial"/>
              </w:rPr>
            </w:pPr>
          </w:p>
        </w:tc>
      </w:tr>
      <w:tr w:rsidR="00F00603" w:rsidRPr="0078471F" w14:paraId="33AAA392" w14:textId="77777777" w:rsidTr="00D579DE">
        <w:trPr>
          <w:trHeight w:val="290"/>
        </w:trPr>
        <w:tc>
          <w:tcPr>
            <w:tcW w:w="100" w:type="dxa"/>
            <w:tcBorders>
              <w:left w:val="single" w:sz="8" w:space="0" w:color="231F20"/>
            </w:tcBorders>
            <w:vAlign w:val="bottom"/>
          </w:tcPr>
          <w:p w14:paraId="58C9F71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71A4BC8" w14:textId="77777777" w:rsidR="00F00603" w:rsidRPr="0078471F" w:rsidRDefault="00F00603" w:rsidP="00DF0EC8">
            <w:pPr>
              <w:jc w:val="both"/>
              <w:rPr>
                <w:rFonts w:ascii="Arial" w:hAnsi="Arial" w:cs="Arial"/>
              </w:rPr>
            </w:pPr>
          </w:p>
        </w:tc>
        <w:tc>
          <w:tcPr>
            <w:tcW w:w="440" w:type="dxa"/>
            <w:vAlign w:val="bottom"/>
          </w:tcPr>
          <w:p w14:paraId="26DA2A99"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1AA0FB7D"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CDC9DF6" w14:textId="2A32972D" w:rsidR="00F00603" w:rsidRPr="0078471F" w:rsidRDefault="00F00603" w:rsidP="00DF0EC8">
            <w:pPr>
              <w:ind w:left="460"/>
              <w:jc w:val="both"/>
              <w:rPr>
                <w:rFonts w:ascii="Arial" w:hAnsi="Arial" w:cs="Arial"/>
              </w:rPr>
            </w:pPr>
            <w:r w:rsidRPr="0078471F">
              <w:rPr>
                <w:rFonts w:ascii="Arial" w:eastAsia="Arial" w:hAnsi="Arial" w:cs="Arial"/>
                <w:color w:val="231F20"/>
              </w:rPr>
              <w:t xml:space="preserve">directed by </w:t>
            </w:r>
            <w:r w:rsidR="00875A75" w:rsidRPr="0078471F">
              <w:rPr>
                <w:rFonts w:ascii="Arial" w:eastAsia="Arial" w:hAnsi="Arial" w:cs="Arial"/>
                <w:color w:val="231F20"/>
              </w:rPr>
              <w:t>OUIDCO</w:t>
            </w:r>
            <w:r w:rsidRPr="0078471F">
              <w:rPr>
                <w:rFonts w:ascii="Arial" w:eastAsia="Arial" w:hAnsi="Arial" w:cs="Arial"/>
                <w:color w:val="231F20"/>
              </w:rPr>
              <w:t>.</w:t>
            </w:r>
          </w:p>
        </w:tc>
        <w:tc>
          <w:tcPr>
            <w:tcW w:w="2560" w:type="dxa"/>
            <w:tcBorders>
              <w:right w:val="single" w:sz="8" w:space="0" w:color="231F20"/>
            </w:tcBorders>
            <w:vAlign w:val="bottom"/>
          </w:tcPr>
          <w:p w14:paraId="26A4BF02"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94084FF" w14:textId="77777777" w:rsidR="00F00603" w:rsidRPr="0078471F" w:rsidRDefault="00F00603" w:rsidP="00DF0EC8">
            <w:pPr>
              <w:jc w:val="both"/>
              <w:rPr>
                <w:rFonts w:ascii="Arial" w:hAnsi="Arial" w:cs="Arial"/>
              </w:rPr>
            </w:pPr>
          </w:p>
        </w:tc>
        <w:tc>
          <w:tcPr>
            <w:tcW w:w="1360" w:type="dxa"/>
            <w:vAlign w:val="bottom"/>
          </w:tcPr>
          <w:p w14:paraId="5B3AF93C" w14:textId="77777777" w:rsidR="00F00603" w:rsidRPr="0078471F" w:rsidRDefault="00F00603" w:rsidP="00DF0EC8">
            <w:pPr>
              <w:jc w:val="both"/>
              <w:rPr>
                <w:rFonts w:ascii="Arial" w:hAnsi="Arial" w:cs="Arial"/>
              </w:rPr>
            </w:pPr>
          </w:p>
        </w:tc>
        <w:tc>
          <w:tcPr>
            <w:tcW w:w="160" w:type="dxa"/>
            <w:vAlign w:val="bottom"/>
          </w:tcPr>
          <w:p w14:paraId="00786165"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53D1711" w14:textId="77777777" w:rsidR="00F00603" w:rsidRPr="0078471F" w:rsidRDefault="00F00603" w:rsidP="00DF0EC8">
            <w:pPr>
              <w:jc w:val="both"/>
              <w:rPr>
                <w:rFonts w:ascii="Arial" w:hAnsi="Arial" w:cs="Arial"/>
              </w:rPr>
            </w:pPr>
          </w:p>
        </w:tc>
      </w:tr>
      <w:tr w:rsidR="00F00603" w:rsidRPr="0078471F" w14:paraId="1AE44418" w14:textId="77777777" w:rsidTr="00D579DE">
        <w:trPr>
          <w:trHeight w:val="290"/>
        </w:trPr>
        <w:tc>
          <w:tcPr>
            <w:tcW w:w="100" w:type="dxa"/>
            <w:tcBorders>
              <w:left w:val="single" w:sz="8" w:space="0" w:color="231F20"/>
            </w:tcBorders>
            <w:vAlign w:val="bottom"/>
          </w:tcPr>
          <w:p w14:paraId="3451E67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502BA22" w14:textId="77777777" w:rsidR="00F00603" w:rsidRPr="0078471F" w:rsidRDefault="00F00603" w:rsidP="00DF0EC8">
            <w:pPr>
              <w:jc w:val="both"/>
              <w:rPr>
                <w:rFonts w:ascii="Arial" w:hAnsi="Arial" w:cs="Arial"/>
              </w:rPr>
            </w:pPr>
          </w:p>
        </w:tc>
        <w:tc>
          <w:tcPr>
            <w:tcW w:w="440" w:type="dxa"/>
            <w:vAlign w:val="bottom"/>
          </w:tcPr>
          <w:p w14:paraId="14AB7F36"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123BF61D"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15D728E"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Discarded  plastic  bags,  paper  and  paper</w:t>
            </w:r>
          </w:p>
        </w:tc>
        <w:tc>
          <w:tcPr>
            <w:tcW w:w="2560" w:type="dxa"/>
            <w:tcBorders>
              <w:right w:val="single" w:sz="8" w:space="0" w:color="231F20"/>
            </w:tcBorders>
            <w:vAlign w:val="bottom"/>
          </w:tcPr>
          <w:p w14:paraId="1900780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20927C4" w14:textId="77777777" w:rsidR="00F00603" w:rsidRPr="0078471F" w:rsidRDefault="00F00603" w:rsidP="00DF0EC8">
            <w:pPr>
              <w:jc w:val="both"/>
              <w:rPr>
                <w:rFonts w:ascii="Arial" w:hAnsi="Arial" w:cs="Arial"/>
              </w:rPr>
            </w:pPr>
          </w:p>
        </w:tc>
        <w:tc>
          <w:tcPr>
            <w:tcW w:w="1360" w:type="dxa"/>
            <w:vAlign w:val="bottom"/>
          </w:tcPr>
          <w:p w14:paraId="74475CC5" w14:textId="77777777" w:rsidR="00F00603" w:rsidRPr="0078471F" w:rsidRDefault="00F00603" w:rsidP="00DF0EC8">
            <w:pPr>
              <w:jc w:val="both"/>
              <w:rPr>
                <w:rFonts w:ascii="Arial" w:hAnsi="Arial" w:cs="Arial"/>
              </w:rPr>
            </w:pPr>
          </w:p>
        </w:tc>
        <w:tc>
          <w:tcPr>
            <w:tcW w:w="160" w:type="dxa"/>
            <w:vAlign w:val="bottom"/>
          </w:tcPr>
          <w:p w14:paraId="70BEF83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9451930" w14:textId="77777777" w:rsidR="00F00603" w:rsidRPr="0078471F" w:rsidRDefault="00F00603" w:rsidP="00DF0EC8">
            <w:pPr>
              <w:jc w:val="both"/>
              <w:rPr>
                <w:rFonts w:ascii="Arial" w:hAnsi="Arial" w:cs="Arial"/>
              </w:rPr>
            </w:pPr>
          </w:p>
        </w:tc>
      </w:tr>
      <w:tr w:rsidR="00F00603" w:rsidRPr="0078471F" w14:paraId="36887FA3" w14:textId="77777777" w:rsidTr="00D579DE">
        <w:trPr>
          <w:trHeight w:val="290"/>
        </w:trPr>
        <w:tc>
          <w:tcPr>
            <w:tcW w:w="100" w:type="dxa"/>
            <w:tcBorders>
              <w:left w:val="single" w:sz="8" w:space="0" w:color="231F20"/>
            </w:tcBorders>
            <w:vAlign w:val="bottom"/>
          </w:tcPr>
          <w:p w14:paraId="421517A6"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E39075B" w14:textId="77777777" w:rsidR="00F00603" w:rsidRPr="0078471F" w:rsidRDefault="00F00603" w:rsidP="00DF0EC8">
            <w:pPr>
              <w:jc w:val="both"/>
              <w:rPr>
                <w:rFonts w:ascii="Arial" w:hAnsi="Arial" w:cs="Arial"/>
              </w:rPr>
            </w:pPr>
          </w:p>
        </w:tc>
        <w:tc>
          <w:tcPr>
            <w:tcW w:w="440" w:type="dxa"/>
            <w:vAlign w:val="bottom"/>
          </w:tcPr>
          <w:p w14:paraId="2CDC15E9"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12415C0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074E803"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products,  bottles,  packaging  material,  gunny</w:t>
            </w:r>
          </w:p>
        </w:tc>
        <w:tc>
          <w:tcPr>
            <w:tcW w:w="2560" w:type="dxa"/>
            <w:tcBorders>
              <w:right w:val="single" w:sz="8" w:space="0" w:color="231F20"/>
            </w:tcBorders>
            <w:vAlign w:val="bottom"/>
          </w:tcPr>
          <w:p w14:paraId="4FF5A902"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E619D8D" w14:textId="77777777" w:rsidR="00F00603" w:rsidRPr="0078471F" w:rsidRDefault="00F00603" w:rsidP="00DF0EC8">
            <w:pPr>
              <w:jc w:val="both"/>
              <w:rPr>
                <w:rFonts w:ascii="Arial" w:hAnsi="Arial" w:cs="Arial"/>
              </w:rPr>
            </w:pPr>
          </w:p>
        </w:tc>
        <w:tc>
          <w:tcPr>
            <w:tcW w:w="1360" w:type="dxa"/>
            <w:vAlign w:val="bottom"/>
          </w:tcPr>
          <w:p w14:paraId="21E5EC50" w14:textId="77777777" w:rsidR="00F00603" w:rsidRPr="0078471F" w:rsidRDefault="00F00603" w:rsidP="00DF0EC8">
            <w:pPr>
              <w:jc w:val="both"/>
              <w:rPr>
                <w:rFonts w:ascii="Arial" w:hAnsi="Arial" w:cs="Arial"/>
              </w:rPr>
            </w:pPr>
          </w:p>
        </w:tc>
        <w:tc>
          <w:tcPr>
            <w:tcW w:w="160" w:type="dxa"/>
            <w:vAlign w:val="bottom"/>
          </w:tcPr>
          <w:p w14:paraId="0CA7747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F2C6E19" w14:textId="77777777" w:rsidR="00F00603" w:rsidRPr="0078471F" w:rsidRDefault="00F00603" w:rsidP="00DF0EC8">
            <w:pPr>
              <w:jc w:val="both"/>
              <w:rPr>
                <w:rFonts w:ascii="Arial" w:hAnsi="Arial" w:cs="Arial"/>
              </w:rPr>
            </w:pPr>
          </w:p>
        </w:tc>
      </w:tr>
      <w:tr w:rsidR="00F00603" w:rsidRPr="0078471F" w14:paraId="53D1BECE" w14:textId="77777777" w:rsidTr="00D579DE">
        <w:trPr>
          <w:trHeight w:val="293"/>
        </w:trPr>
        <w:tc>
          <w:tcPr>
            <w:tcW w:w="100" w:type="dxa"/>
            <w:tcBorders>
              <w:left w:val="single" w:sz="8" w:space="0" w:color="231F20"/>
            </w:tcBorders>
            <w:vAlign w:val="bottom"/>
          </w:tcPr>
          <w:p w14:paraId="2D955FC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6889E79" w14:textId="77777777" w:rsidR="00F00603" w:rsidRPr="0078471F" w:rsidRDefault="00F00603" w:rsidP="00DF0EC8">
            <w:pPr>
              <w:jc w:val="both"/>
              <w:rPr>
                <w:rFonts w:ascii="Arial" w:hAnsi="Arial" w:cs="Arial"/>
              </w:rPr>
            </w:pPr>
          </w:p>
        </w:tc>
        <w:tc>
          <w:tcPr>
            <w:tcW w:w="440" w:type="dxa"/>
            <w:vAlign w:val="bottom"/>
          </w:tcPr>
          <w:p w14:paraId="52347CD8"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2A65218"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1A84494"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bags,  hessian,  metal  containers,  strips  and</w:t>
            </w:r>
          </w:p>
        </w:tc>
        <w:tc>
          <w:tcPr>
            <w:tcW w:w="2560" w:type="dxa"/>
            <w:tcBorders>
              <w:right w:val="single" w:sz="8" w:space="0" w:color="231F20"/>
            </w:tcBorders>
            <w:vAlign w:val="bottom"/>
          </w:tcPr>
          <w:p w14:paraId="2F5B9DC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8C0EE73" w14:textId="77777777" w:rsidR="00F00603" w:rsidRPr="0078471F" w:rsidRDefault="00F00603" w:rsidP="00DF0EC8">
            <w:pPr>
              <w:jc w:val="both"/>
              <w:rPr>
                <w:rFonts w:ascii="Arial" w:hAnsi="Arial" w:cs="Arial"/>
              </w:rPr>
            </w:pPr>
          </w:p>
        </w:tc>
        <w:tc>
          <w:tcPr>
            <w:tcW w:w="1360" w:type="dxa"/>
            <w:vAlign w:val="bottom"/>
          </w:tcPr>
          <w:p w14:paraId="4C88B397" w14:textId="77777777" w:rsidR="00F00603" w:rsidRPr="0078471F" w:rsidRDefault="00F00603" w:rsidP="00DF0EC8">
            <w:pPr>
              <w:jc w:val="both"/>
              <w:rPr>
                <w:rFonts w:ascii="Arial" w:hAnsi="Arial" w:cs="Arial"/>
              </w:rPr>
            </w:pPr>
          </w:p>
        </w:tc>
        <w:tc>
          <w:tcPr>
            <w:tcW w:w="160" w:type="dxa"/>
            <w:vAlign w:val="bottom"/>
          </w:tcPr>
          <w:p w14:paraId="335E891D"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CBEEE88" w14:textId="77777777" w:rsidR="00F00603" w:rsidRPr="0078471F" w:rsidRDefault="00F00603" w:rsidP="00DF0EC8">
            <w:pPr>
              <w:jc w:val="both"/>
              <w:rPr>
                <w:rFonts w:ascii="Arial" w:hAnsi="Arial" w:cs="Arial"/>
              </w:rPr>
            </w:pPr>
          </w:p>
        </w:tc>
      </w:tr>
      <w:tr w:rsidR="00F00603" w:rsidRPr="0078471F" w14:paraId="1252ECE3" w14:textId="77777777" w:rsidTr="00D579DE">
        <w:trPr>
          <w:trHeight w:val="290"/>
        </w:trPr>
        <w:tc>
          <w:tcPr>
            <w:tcW w:w="100" w:type="dxa"/>
            <w:tcBorders>
              <w:left w:val="single" w:sz="8" w:space="0" w:color="231F20"/>
            </w:tcBorders>
            <w:vAlign w:val="bottom"/>
          </w:tcPr>
          <w:p w14:paraId="3091D82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61E188C" w14:textId="77777777" w:rsidR="00F00603" w:rsidRPr="0078471F" w:rsidRDefault="00F00603" w:rsidP="00DF0EC8">
            <w:pPr>
              <w:jc w:val="both"/>
              <w:rPr>
                <w:rFonts w:ascii="Arial" w:hAnsi="Arial" w:cs="Arial"/>
              </w:rPr>
            </w:pPr>
          </w:p>
        </w:tc>
        <w:tc>
          <w:tcPr>
            <w:tcW w:w="440" w:type="dxa"/>
            <w:vAlign w:val="bottom"/>
          </w:tcPr>
          <w:p w14:paraId="2BA09E88"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BEEA1EB"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CC69E66"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scraps of metal, PVC pipes, rubber and poly</w:t>
            </w:r>
          </w:p>
        </w:tc>
        <w:tc>
          <w:tcPr>
            <w:tcW w:w="2560" w:type="dxa"/>
            <w:tcBorders>
              <w:right w:val="single" w:sz="8" w:space="0" w:color="231F20"/>
            </w:tcBorders>
            <w:vAlign w:val="bottom"/>
          </w:tcPr>
          <w:p w14:paraId="0AB7635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86B6BA8" w14:textId="77777777" w:rsidR="00F00603" w:rsidRPr="0078471F" w:rsidRDefault="00F00603" w:rsidP="00DF0EC8">
            <w:pPr>
              <w:jc w:val="both"/>
              <w:rPr>
                <w:rFonts w:ascii="Arial" w:hAnsi="Arial" w:cs="Arial"/>
              </w:rPr>
            </w:pPr>
          </w:p>
        </w:tc>
        <w:tc>
          <w:tcPr>
            <w:tcW w:w="1360" w:type="dxa"/>
            <w:vAlign w:val="bottom"/>
          </w:tcPr>
          <w:p w14:paraId="0C0DDE75" w14:textId="77777777" w:rsidR="00F00603" w:rsidRPr="0078471F" w:rsidRDefault="00F00603" w:rsidP="00DF0EC8">
            <w:pPr>
              <w:jc w:val="both"/>
              <w:rPr>
                <w:rFonts w:ascii="Arial" w:hAnsi="Arial" w:cs="Arial"/>
              </w:rPr>
            </w:pPr>
          </w:p>
        </w:tc>
        <w:tc>
          <w:tcPr>
            <w:tcW w:w="160" w:type="dxa"/>
            <w:vAlign w:val="bottom"/>
          </w:tcPr>
          <w:p w14:paraId="0B1BDA7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699B8CA" w14:textId="77777777" w:rsidR="00F00603" w:rsidRPr="0078471F" w:rsidRDefault="00F00603" w:rsidP="00DF0EC8">
            <w:pPr>
              <w:jc w:val="both"/>
              <w:rPr>
                <w:rFonts w:ascii="Arial" w:hAnsi="Arial" w:cs="Arial"/>
              </w:rPr>
            </w:pPr>
          </w:p>
        </w:tc>
      </w:tr>
      <w:tr w:rsidR="00F00603" w:rsidRPr="0078471F" w14:paraId="2A8FE3CF" w14:textId="77777777" w:rsidTr="00D579DE">
        <w:trPr>
          <w:trHeight w:val="290"/>
        </w:trPr>
        <w:tc>
          <w:tcPr>
            <w:tcW w:w="100" w:type="dxa"/>
            <w:tcBorders>
              <w:left w:val="single" w:sz="8" w:space="0" w:color="231F20"/>
            </w:tcBorders>
            <w:vAlign w:val="bottom"/>
          </w:tcPr>
          <w:p w14:paraId="1256693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80FA8B8" w14:textId="77777777" w:rsidR="00F00603" w:rsidRPr="0078471F" w:rsidRDefault="00F00603" w:rsidP="00DF0EC8">
            <w:pPr>
              <w:jc w:val="both"/>
              <w:rPr>
                <w:rFonts w:ascii="Arial" w:hAnsi="Arial" w:cs="Arial"/>
              </w:rPr>
            </w:pPr>
          </w:p>
        </w:tc>
        <w:tc>
          <w:tcPr>
            <w:tcW w:w="440" w:type="dxa"/>
            <w:vAlign w:val="bottom"/>
          </w:tcPr>
          <w:p w14:paraId="2BC85BBC"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073FA50"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3C569FB0"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urethane foam, auto mobile spares, tubes, tires,</w:t>
            </w:r>
          </w:p>
        </w:tc>
        <w:tc>
          <w:tcPr>
            <w:tcW w:w="2560" w:type="dxa"/>
            <w:tcBorders>
              <w:right w:val="single" w:sz="8" w:space="0" w:color="231F20"/>
            </w:tcBorders>
            <w:vAlign w:val="bottom"/>
          </w:tcPr>
          <w:p w14:paraId="6238E77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C15D4B2" w14:textId="77777777" w:rsidR="00F00603" w:rsidRPr="0078471F" w:rsidRDefault="00F00603" w:rsidP="00DF0EC8">
            <w:pPr>
              <w:jc w:val="both"/>
              <w:rPr>
                <w:rFonts w:ascii="Arial" w:hAnsi="Arial" w:cs="Arial"/>
              </w:rPr>
            </w:pPr>
          </w:p>
        </w:tc>
        <w:tc>
          <w:tcPr>
            <w:tcW w:w="1360" w:type="dxa"/>
            <w:vAlign w:val="bottom"/>
          </w:tcPr>
          <w:p w14:paraId="2C8D772C" w14:textId="77777777" w:rsidR="00F00603" w:rsidRPr="0078471F" w:rsidRDefault="00F00603" w:rsidP="00DF0EC8">
            <w:pPr>
              <w:jc w:val="both"/>
              <w:rPr>
                <w:rFonts w:ascii="Arial" w:hAnsi="Arial" w:cs="Arial"/>
              </w:rPr>
            </w:pPr>
          </w:p>
        </w:tc>
        <w:tc>
          <w:tcPr>
            <w:tcW w:w="160" w:type="dxa"/>
            <w:vAlign w:val="bottom"/>
          </w:tcPr>
          <w:p w14:paraId="4A21A9E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87FD15F" w14:textId="77777777" w:rsidR="00F00603" w:rsidRPr="0078471F" w:rsidRDefault="00F00603" w:rsidP="00DF0EC8">
            <w:pPr>
              <w:jc w:val="both"/>
              <w:rPr>
                <w:rFonts w:ascii="Arial" w:hAnsi="Arial" w:cs="Arial"/>
              </w:rPr>
            </w:pPr>
          </w:p>
        </w:tc>
      </w:tr>
      <w:tr w:rsidR="00F00603" w:rsidRPr="0078471F" w14:paraId="18ABFF6B" w14:textId="77777777" w:rsidTr="00D579DE">
        <w:trPr>
          <w:trHeight w:val="291"/>
        </w:trPr>
        <w:tc>
          <w:tcPr>
            <w:tcW w:w="100" w:type="dxa"/>
            <w:tcBorders>
              <w:left w:val="single" w:sz="8" w:space="0" w:color="231F20"/>
            </w:tcBorders>
            <w:vAlign w:val="bottom"/>
          </w:tcPr>
          <w:p w14:paraId="6D233BD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BBA7C91" w14:textId="77777777" w:rsidR="00F00603" w:rsidRPr="0078471F" w:rsidRDefault="00F00603" w:rsidP="00DF0EC8">
            <w:pPr>
              <w:jc w:val="both"/>
              <w:rPr>
                <w:rFonts w:ascii="Arial" w:hAnsi="Arial" w:cs="Arial"/>
              </w:rPr>
            </w:pPr>
          </w:p>
        </w:tc>
        <w:tc>
          <w:tcPr>
            <w:tcW w:w="440" w:type="dxa"/>
            <w:vAlign w:val="bottom"/>
          </w:tcPr>
          <w:p w14:paraId="3C49B6FE"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72FE12E6"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827FF96"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belts, filters, waste oil, drums and other such</w:t>
            </w:r>
          </w:p>
        </w:tc>
        <w:tc>
          <w:tcPr>
            <w:tcW w:w="2560" w:type="dxa"/>
            <w:tcBorders>
              <w:right w:val="single" w:sz="8" w:space="0" w:color="231F20"/>
            </w:tcBorders>
            <w:vAlign w:val="bottom"/>
          </w:tcPr>
          <w:p w14:paraId="5184E50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253E91A" w14:textId="77777777" w:rsidR="00F00603" w:rsidRPr="0078471F" w:rsidRDefault="00F00603" w:rsidP="00DF0EC8">
            <w:pPr>
              <w:jc w:val="both"/>
              <w:rPr>
                <w:rFonts w:ascii="Arial" w:hAnsi="Arial" w:cs="Arial"/>
              </w:rPr>
            </w:pPr>
          </w:p>
        </w:tc>
        <w:tc>
          <w:tcPr>
            <w:tcW w:w="1360" w:type="dxa"/>
            <w:vAlign w:val="bottom"/>
          </w:tcPr>
          <w:p w14:paraId="1822924B" w14:textId="77777777" w:rsidR="00F00603" w:rsidRPr="0078471F" w:rsidRDefault="00F00603" w:rsidP="00DF0EC8">
            <w:pPr>
              <w:jc w:val="both"/>
              <w:rPr>
                <w:rFonts w:ascii="Arial" w:hAnsi="Arial" w:cs="Arial"/>
              </w:rPr>
            </w:pPr>
          </w:p>
        </w:tc>
        <w:tc>
          <w:tcPr>
            <w:tcW w:w="160" w:type="dxa"/>
            <w:vAlign w:val="bottom"/>
          </w:tcPr>
          <w:p w14:paraId="015306DD"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93B07ED" w14:textId="77777777" w:rsidR="00F00603" w:rsidRPr="0078471F" w:rsidRDefault="00F00603" w:rsidP="00DF0EC8">
            <w:pPr>
              <w:jc w:val="both"/>
              <w:rPr>
                <w:rFonts w:ascii="Arial" w:hAnsi="Arial" w:cs="Arial"/>
              </w:rPr>
            </w:pPr>
          </w:p>
        </w:tc>
      </w:tr>
      <w:tr w:rsidR="00F00603" w:rsidRPr="0078471F" w14:paraId="6C47AB07" w14:textId="77777777" w:rsidTr="00D579DE">
        <w:trPr>
          <w:trHeight w:val="290"/>
        </w:trPr>
        <w:tc>
          <w:tcPr>
            <w:tcW w:w="100" w:type="dxa"/>
            <w:tcBorders>
              <w:left w:val="single" w:sz="8" w:space="0" w:color="231F20"/>
            </w:tcBorders>
            <w:vAlign w:val="bottom"/>
          </w:tcPr>
          <w:p w14:paraId="1972758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71384B9" w14:textId="77777777" w:rsidR="00F00603" w:rsidRPr="0078471F" w:rsidRDefault="00F00603" w:rsidP="00DF0EC8">
            <w:pPr>
              <w:jc w:val="both"/>
              <w:rPr>
                <w:rFonts w:ascii="Arial" w:hAnsi="Arial" w:cs="Arial"/>
              </w:rPr>
            </w:pPr>
          </w:p>
        </w:tc>
        <w:tc>
          <w:tcPr>
            <w:tcW w:w="440" w:type="dxa"/>
            <w:vAlign w:val="bottom"/>
          </w:tcPr>
          <w:p w14:paraId="22D78E64"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27E5C5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4A9FA96" w14:textId="77777777" w:rsidR="00F00603" w:rsidRPr="0078471F" w:rsidRDefault="00F00603" w:rsidP="00DF0EC8">
            <w:pPr>
              <w:ind w:right="17"/>
              <w:jc w:val="both"/>
              <w:rPr>
                <w:rFonts w:ascii="Arial" w:hAnsi="Arial" w:cs="Arial"/>
              </w:rPr>
            </w:pPr>
            <w:r w:rsidRPr="0078471F">
              <w:rPr>
                <w:rFonts w:ascii="Arial" w:eastAsia="Arial" w:hAnsi="Arial" w:cs="Arial"/>
                <w:color w:val="231F20"/>
              </w:rPr>
              <w:t>materials shall be either reused or will be sold</w:t>
            </w:r>
          </w:p>
        </w:tc>
        <w:tc>
          <w:tcPr>
            <w:tcW w:w="2560" w:type="dxa"/>
            <w:tcBorders>
              <w:right w:val="single" w:sz="8" w:space="0" w:color="231F20"/>
            </w:tcBorders>
            <w:vAlign w:val="bottom"/>
          </w:tcPr>
          <w:p w14:paraId="07FEF2B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AB1D5A8" w14:textId="77777777" w:rsidR="00F00603" w:rsidRPr="0078471F" w:rsidRDefault="00F00603" w:rsidP="00DF0EC8">
            <w:pPr>
              <w:jc w:val="both"/>
              <w:rPr>
                <w:rFonts w:ascii="Arial" w:hAnsi="Arial" w:cs="Arial"/>
              </w:rPr>
            </w:pPr>
          </w:p>
        </w:tc>
        <w:tc>
          <w:tcPr>
            <w:tcW w:w="1360" w:type="dxa"/>
            <w:vAlign w:val="bottom"/>
          </w:tcPr>
          <w:p w14:paraId="735E67F1" w14:textId="77777777" w:rsidR="00F00603" w:rsidRPr="0078471F" w:rsidRDefault="00F00603" w:rsidP="00DF0EC8">
            <w:pPr>
              <w:jc w:val="both"/>
              <w:rPr>
                <w:rFonts w:ascii="Arial" w:hAnsi="Arial" w:cs="Arial"/>
              </w:rPr>
            </w:pPr>
          </w:p>
        </w:tc>
        <w:tc>
          <w:tcPr>
            <w:tcW w:w="160" w:type="dxa"/>
            <w:vAlign w:val="bottom"/>
          </w:tcPr>
          <w:p w14:paraId="07C6878F"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64B27ED" w14:textId="77777777" w:rsidR="00F00603" w:rsidRPr="0078471F" w:rsidRDefault="00F00603" w:rsidP="00DF0EC8">
            <w:pPr>
              <w:jc w:val="both"/>
              <w:rPr>
                <w:rFonts w:ascii="Arial" w:hAnsi="Arial" w:cs="Arial"/>
              </w:rPr>
            </w:pPr>
          </w:p>
        </w:tc>
      </w:tr>
      <w:tr w:rsidR="00F00603" w:rsidRPr="0078471F" w14:paraId="04F581E0" w14:textId="77777777" w:rsidTr="00D579DE">
        <w:trPr>
          <w:trHeight w:val="293"/>
        </w:trPr>
        <w:tc>
          <w:tcPr>
            <w:tcW w:w="100" w:type="dxa"/>
            <w:tcBorders>
              <w:left w:val="single" w:sz="8" w:space="0" w:color="231F20"/>
            </w:tcBorders>
            <w:vAlign w:val="bottom"/>
          </w:tcPr>
          <w:p w14:paraId="1479160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44E75A4" w14:textId="77777777" w:rsidR="00F00603" w:rsidRPr="0078471F" w:rsidRDefault="00F00603" w:rsidP="00DF0EC8">
            <w:pPr>
              <w:jc w:val="both"/>
              <w:rPr>
                <w:rFonts w:ascii="Arial" w:hAnsi="Arial" w:cs="Arial"/>
              </w:rPr>
            </w:pPr>
          </w:p>
        </w:tc>
        <w:tc>
          <w:tcPr>
            <w:tcW w:w="440" w:type="dxa"/>
            <w:vAlign w:val="bottom"/>
          </w:tcPr>
          <w:p w14:paraId="5103D46B"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1AF8DD6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585335D3"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/given out for recycling.</w:t>
            </w:r>
          </w:p>
        </w:tc>
        <w:tc>
          <w:tcPr>
            <w:tcW w:w="2560" w:type="dxa"/>
            <w:tcBorders>
              <w:right w:val="single" w:sz="8" w:space="0" w:color="231F20"/>
            </w:tcBorders>
            <w:vAlign w:val="bottom"/>
          </w:tcPr>
          <w:p w14:paraId="0B44C55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8531402" w14:textId="77777777" w:rsidR="00F00603" w:rsidRPr="0078471F" w:rsidRDefault="00F00603" w:rsidP="00DF0EC8">
            <w:pPr>
              <w:jc w:val="both"/>
              <w:rPr>
                <w:rFonts w:ascii="Arial" w:hAnsi="Arial" w:cs="Arial"/>
              </w:rPr>
            </w:pPr>
          </w:p>
        </w:tc>
        <w:tc>
          <w:tcPr>
            <w:tcW w:w="1360" w:type="dxa"/>
            <w:vAlign w:val="bottom"/>
          </w:tcPr>
          <w:p w14:paraId="56339187" w14:textId="77777777" w:rsidR="00F00603" w:rsidRPr="0078471F" w:rsidRDefault="00F00603" w:rsidP="00DF0EC8">
            <w:pPr>
              <w:jc w:val="both"/>
              <w:rPr>
                <w:rFonts w:ascii="Arial" w:hAnsi="Arial" w:cs="Arial"/>
              </w:rPr>
            </w:pPr>
          </w:p>
        </w:tc>
        <w:tc>
          <w:tcPr>
            <w:tcW w:w="160" w:type="dxa"/>
            <w:vAlign w:val="bottom"/>
          </w:tcPr>
          <w:p w14:paraId="1362CB1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0165CDE" w14:textId="77777777" w:rsidR="00F00603" w:rsidRPr="0078471F" w:rsidRDefault="00F00603" w:rsidP="00DF0EC8">
            <w:pPr>
              <w:jc w:val="both"/>
              <w:rPr>
                <w:rFonts w:ascii="Arial" w:hAnsi="Arial" w:cs="Arial"/>
              </w:rPr>
            </w:pPr>
          </w:p>
        </w:tc>
      </w:tr>
      <w:tr w:rsidR="00F00603" w:rsidRPr="0078471F" w14:paraId="7C455735" w14:textId="77777777" w:rsidTr="00D579DE">
        <w:trPr>
          <w:trHeight w:val="298"/>
        </w:trPr>
        <w:tc>
          <w:tcPr>
            <w:tcW w:w="100" w:type="dxa"/>
            <w:tcBorders>
              <w:left w:val="single" w:sz="8" w:space="0" w:color="231F20"/>
            </w:tcBorders>
            <w:vAlign w:val="bottom"/>
          </w:tcPr>
          <w:p w14:paraId="59841DF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C7E0098" w14:textId="77777777" w:rsidR="00F00603" w:rsidRPr="0078471F" w:rsidRDefault="00F00603" w:rsidP="00DF0EC8">
            <w:pPr>
              <w:jc w:val="both"/>
              <w:rPr>
                <w:rFonts w:ascii="Arial" w:hAnsi="Arial" w:cs="Arial"/>
              </w:rPr>
            </w:pPr>
          </w:p>
        </w:tc>
        <w:tc>
          <w:tcPr>
            <w:tcW w:w="440" w:type="dxa"/>
            <w:vAlign w:val="bottom"/>
          </w:tcPr>
          <w:p w14:paraId="48E990B9" w14:textId="77777777" w:rsidR="00F00603" w:rsidRPr="0078471F" w:rsidRDefault="00F00603" w:rsidP="00DF0EC8">
            <w:pPr>
              <w:jc w:val="both"/>
              <w:rPr>
                <w:rFonts w:ascii="Arial" w:hAnsi="Arial" w:cs="Arial"/>
              </w:rPr>
            </w:pPr>
          </w:p>
        </w:tc>
        <w:tc>
          <w:tcPr>
            <w:tcW w:w="1680" w:type="dxa"/>
            <w:tcBorders>
              <w:right w:val="single" w:sz="8" w:space="0" w:color="231F20"/>
            </w:tcBorders>
            <w:vAlign w:val="bottom"/>
          </w:tcPr>
          <w:p w14:paraId="4361EA50"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1E66E87D" w14:textId="77777777" w:rsidR="00F00603" w:rsidRPr="0078471F" w:rsidRDefault="00F00603" w:rsidP="00DF0EC8">
            <w:pPr>
              <w:ind w:right="17"/>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Septic tank must be provided for toilets and the</w:t>
            </w:r>
          </w:p>
        </w:tc>
        <w:tc>
          <w:tcPr>
            <w:tcW w:w="2560" w:type="dxa"/>
            <w:tcBorders>
              <w:right w:val="single" w:sz="8" w:space="0" w:color="231F20"/>
            </w:tcBorders>
            <w:vAlign w:val="bottom"/>
          </w:tcPr>
          <w:p w14:paraId="6CF1CCB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3466E82" w14:textId="77777777" w:rsidR="00F00603" w:rsidRPr="0078471F" w:rsidRDefault="00F00603" w:rsidP="00DF0EC8">
            <w:pPr>
              <w:jc w:val="both"/>
              <w:rPr>
                <w:rFonts w:ascii="Arial" w:hAnsi="Arial" w:cs="Arial"/>
              </w:rPr>
            </w:pPr>
          </w:p>
        </w:tc>
        <w:tc>
          <w:tcPr>
            <w:tcW w:w="1360" w:type="dxa"/>
            <w:vAlign w:val="bottom"/>
          </w:tcPr>
          <w:p w14:paraId="100A1A5E" w14:textId="77777777" w:rsidR="00F00603" w:rsidRPr="0078471F" w:rsidRDefault="00F00603" w:rsidP="00DF0EC8">
            <w:pPr>
              <w:jc w:val="both"/>
              <w:rPr>
                <w:rFonts w:ascii="Arial" w:hAnsi="Arial" w:cs="Arial"/>
              </w:rPr>
            </w:pPr>
          </w:p>
        </w:tc>
        <w:tc>
          <w:tcPr>
            <w:tcW w:w="160" w:type="dxa"/>
            <w:vAlign w:val="bottom"/>
          </w:tcPr>
          <w:p w14:paraId="6EA230E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F3B2D4A" w14:textId="77777777" w:rsidR="00F00603" w:rsidRPr="0078471F" w:rsidRDefault="00F00603" w:rsidP="00DF0EC8">
            <w:pPr>
              <w:jc w:val="both"/>
              <w:rPr>
                <w:rFonts w:ascii="Arial" w:hAnsi="Arial" w:cs="Arial"/>
              </w:rPr>
            </w:pPr>
          </w:p>
        </w:tc>
      </w:tr>
      <w:tr w:rsidR="00F00603" w:rsidRPr="0078471F" w14:paraId="3C425733" w14:textId="77777777" w:rsidTr="00D579DE">
        <w:trPr>
          <w:trHeight w:val="58"/>
        </w:trPr>
        <w:tc>
          <w:tcPr>
            <w:tcW w:w="100" w:type="dxa"/>
            <w:tcBorders>
              <w:left w:val="single" w:sz="8" w:space="0" w:color="231F20"/>
              <w:bottom w:val="single" w:sz="8" w:space="0" w:color="231F20"/>
            </w:tcBorders>
            <w:vAlign w:val="bottom"/>
          </w:tcPr>
          <w:p w14:paraId="0B2F789B" w14:textId="77777777" w:rsidR="00F00603" w:rsidRPr="0078471F" w:rsidRDefault="00F00603" w:rsidP="00DF0EC8">
            <w:pPr>
              <w:jc w:val="both"/>
              <w:rPr>
                <w:rFonts w:ascii="Arial" w:hAnsi="Arial" w:cs="Arial"/>
              </w:rPr>
            </w:pPr>
          </w:p>
        </w:tc>
        <w:tc>
          <w:tcPr>
            <w:tcW w:w="780" w:type="dxa"/>
            <w:tcBorders>
              <w:bottom w:val="single" w:sz="8" w:space="0" w:color="231F20"/>
              <w:right w:val="single" w:sz="8" w:space="0" w:color="231F20"/>
            </w:tcBorders>
            <w:vAlign w:val="bottom"/>
          </w:tcPr>
          <w:p w14:paraId="37327899" w14:textId="77777777" w:rsidR="00F00603" w:rsidRPr="0078471F" w:rsidRDefault="00F00603" w:rsidP="00DF0EC8">
            <w:pPr>
              <w:jc w:val="both"/>
              <w:rPr>
                <w:rFonts w:ascii="Arial" w:hAnsi="Arial" w:cs="Arial"/>
              </w:rPr>
            </w:pPr>
          </w:p>
        </w:tc>
        <w:tc>
          <w:tcPr>
            <w:tcW w:w="440" w:type="dxa"/>
            <w:tcBorders>
              <w:bottom w:val="single" w:sz="8" w:space="0" w:color="231F20"/>
            </w:tcBorders>
            <w:vAlign w:val="bottom"/>
          </w:tcPr>
          <w:p w14:paraId="26495874" w14:textId="77777777" w:rsidR="00F00603" w:rsidRPr="0078471F" w:rsidRDefault="00F00603" w:rsidP="00DF0EC8">
            <w:pPr>
              <w:jc w:val="both"/>
              <w:rPr>
                <w:rFonts w:ascii="Arial" w:hAnsi="Arial" w:cs="Arial"/>
              </w:rPr>
            </w:pPr>
          </w:p>
        </w:tc>
        <w:tc>
          <w:tcPr>
            <w:tcW w:w="1680" w:type="dxa"/>
            <w:tcBorders>
              <w:bottom w:val="single" w:sz="8" w:space="0" w:color="231F20"/>
              <w:right w:val="single" w:sz="8" w:space="0" w:color="231F20"/>
            </w:tcBorders>
            <w:vAlign w:val="bottom"/>
          </w:tcPr>
          <w:p w14:paraId="66D32FEE" w14:textId="77777777" w:rsidR="00F00603" w:rsidRPr="0078471F" w:rsidRDefault="00F00603" w:rsidP="00DF0EC8">
            <w:pPr>
              <w:jc w:val="both"/>
              <w:rPr>
                <w:rFonts w:ascii="Arial" w:hAnsi="Arial" w:cs="Arial"/>
              </w:rPr>
            </w:pPr>
          </w:p>
        </w:tc>
        <w:tc>
          <w:tcPr>
            <w:tcW w:w="5380" w:type="dxa"/>
            <w:tcBorders>
              <w:bottom w:val="single" w:sz="8" w:space="0" w:color="231F20"/>
              <w:right w:val="single" w:sz="8" w:space="0" w:color="231F20"/>
            </w:tcBorders>
            <w:vAlign w:val="bottom"/>
          </w:tcPr>
          <w:p w14:paraId="4EE2BCD7" w14:textId="77777777" w:rsidR="00F00603" w:rsidRPr="0078471F" w:rsidRDefault="00F00603" w:rsidP="00DF0EC8">
            <w:pPr>
              <w:jc w:val="both"/>
              <w:rPr>
                <w:rFonts w:ascii="Arial" w:hAnsi="Arial" w:cs="Arial"/>
              </w:rPr>
            </w:pPr>
          </w:p>
        </w:tc>
        <w:tc>
          <w:tcPr>
            <w:tcW w:w="2560" w:type="dxa"/>
            <w:tcBorders>
              <w:bottom w:val="single" w:sz="8" w:space="0" w:color="231F20"/>
              <w:right w:val="single" w:sz="8" w:space="0" w:color="231F20"/>
            </w:tcBorders>
            <w:vAlign w:val="bottom"/>
          </w:tcPr>
          <w:p w14:paraId="6B7355DA"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vAlign w:val="bottom"/>
          </w:tcPr>
          <w:p w14:paraId="42B16C8E" w14:textId="77777777" w:rsidR="00F00603" w:rsidRPr="0078471F" w:rsidRDefault="00F00603" w:rsidP="00DF0EC8">
            <w:pPr>
              <w:jc w:val="both"/>
              <w:rPr>
                <w:rFonts w:ascii="Arial" w:hAnsi="Arial" w:cs="Arial"/>
              </w:rPr>
            </w:pPr>
          </w:p>
        </w:tc>
        <w:tc>
          <w:tcPr>
            <w:tcW w:w="1520" w:type="dxa"/>
            <w:gridSpan w:val="2"/>
            <w:tcBorders>
              <w:bottom w:val="single" w:sz="8" w:space="0" w:color="231F20"/>
            </w:tcBorders>
            <w:vAlign w:val="bottom"/>
          </w:tcPr>
          <w:p w14:paraId="2B9E4DD7" w14:textId="77777777" w:rsidR="00F00603" w:rsidRPr="0078471F" w:rsidRDefault="00F00603" w:rsidP="00DF0EC8">
            <w:pPr>
              <w:jc w:val="both"/>
              <w:rPr>
                <w:rFonts w:ascii="Arial" w:hAnsi="Arial" w:cs="Arial"/>
              </w:rPr>
            </w:pPr>
          </w:p>
        </w:tc>
        <w:tc>
          <w:tcPr>
            <w:tcW w:w="340" w:type="dxa"/>
            <w:tcBorders>
              <w:bottom w:val="single" w:sz="8" w:space="0" w:color="231F20"/>
              <w:right w:val="single" w:sz="8" w:space="0" w:color="231F20"/>
            </w:tcBorders>
            <w:vAlign w:val="bottom"/>
          </w:tcPr>
          <w:p w14:paraId="731D0B2B" w14:textId="77777777" w:rsidR="00F00603" w:rsidRPr="0078471F" w:rsidRDefault="00F00603" w:rsidP="00DF0EC8">
            <w:pPr>
              <w:jc w:val="both"/>
              <w:rPr>
                <w:rFonts w:ascii="Arial" w:hAnsi="Arial" w:cs="Arial"/>
              </w:rPr>
            </w:pPr>
          </w:p>
        </w:tc>
      </w:tr>
      <w:tr w:rsidR="00F00603" w:rsidRPr="0078471F" w14:paraId="22307AE0" w14:textId="77777777" w:rsidTr="00D579DE">
        <w:trPr>
          <w:trHeight w:val="424"/>
        </w:trPr>
        <w:tc>
          <w:tcPr>
            <w:tcW w:w="100" w:type="dxa"/>
            <w:vAlign w:val="bottom"/>
          </w:tcPr>
          <w:p w14:paraId="58180CA1" w14:textId="77777777" w:rsidR="00F00603" w:rsidRPr="0078471F" w:rsidRDefault="00F00603" w:rsidP="00DF0EC8">
            <w:pPr>
              <w:jc w:val="both"/>
              <w:rPr>
                <w:rFonts w:ascii="Arial" w:hAnsi="Arial" w:cs="Arial"/>
              </w:rPr>
            </w:pPr>
          </w:p>
        </w:tc>
        <w:tc>
          <w:tcPr>
            <w:tcW w:w="780" w:type="dxa"/>
            <w:tcBorders>
              <w:bottom w:val="single" w:sz="8" w:space="0" w:color="DCDDDE"/>
            </w:tcBorders>
            <w:vAlign w:val="bottom"/>
          </w:tcPr>
          <w:p w14:paraId="2DA952CF" w14:textId="77777777" w:rsidR="00F00603" w:rsidRPr="0078471F" w:rsidRDefault="00F00603" w:rsidP="00DF0EC8">
            <w:pPr>
              <w:jc w:val="both"/>
              <w:rPr>
                <w:rFonts w:ascii="Arial" w:hAnsi="Arial" w:cs="Arial"/>
              </w:rPr>
            </w:pPr>
          </w:p>
        </w:tc>
        <w:tc>
          <w:tcPr>
            <w:tcW w:w="440" w:type="dxa"/>
            <w:tcBorders>
              <w:bottom w:val="single" w:sz="8" w:space="0" w:color="DCDDDE"/>
            </w:tcBorders>
            <w:vAlign w:val="bottom"/>
          </w:tcPr>
          <w:p w14:paraId="53DA8C44" w14:textId="77777777" w:rsidR="00F00603" w:rsidRPr="0078471F" w:rsidRDefault="00F00603" w:rsidP="00DF0EC8">
            <w:pPr>
              <w:jc w:val="both"/>
              <w:rPr>
                <w:rFonts w:ascii="Arial" w:hAnsi="Arial" w:cs="Arial"/>
              </w:rPr>
            </w:pPr>
          </w:p>
        </w:tc>
        <w:tc>
          <w:tcPr>
            <w:tcW w:w="1680" w:type="dxa"/>
            <w:tcBorders>
              <w:bottom w:val="single" w:sz="8" w:space="0" w:color="DCDDDE"/>
            </w:tcBorders>
            <w:vAlign w:val="bottom"/>
          </w:tcPr>
          <w:p w14:paraId="0243E7F8" w14:textId="77777777" w:rsidR="00F00603" w:rsidRPr="0078471F" w:rsidRDefault="00F00603" w:rsidP="00DF0EC8">
            <w:pPr>
              <w:jc w:val="both"/>
              <w:rPr>
                <w:rFonts w:ascii="Arial" w:hAnsi="Arial" w:cs="Arial"/>
              </w:rPr>
            </w:pPr>
          </w:p>
        </w:tc>
        <w:tc>
          <w:tcPr>
            <w:tcW w:w="5380" w:type="dxa"/>
            <w:tcBorders>
              <w:bottom w:val="single" w:sz="8" w:space="0" w:color="DCDDDE"/>
            </w:tcBorders>
            <w:vAlign w:val="bottom"/>
          </w:tcPr>
          <w:p w14:paraId="0226D1B7" w14:textId="77777777" w:rsidR="00F00603" w:rsidRPr="0078471F" w:rsidRDefault="00F00603" w:rsidP="00DF0EC8">
            <w:pPr>
              <w:jc w:val="both"/>
              <w:rPr>
                <w:rFonts w:ascii="Arial" w:hAnsi="Arial" w:cs="Arial"/>
              </w:rPr>
            </w:pPr>
          </w:p>
        </w:tc>
        <w:tc>
          <w:tcPr>
            <w:tcW w:w="2560" w:type="dxa"/>
            <w:tcBorders>
              <w:bottom w:val="single" w:sz="8" w:space="0" w:color="DCDDDE"/>
            </w:tcBorders>
            <w:vAlign w:val="bottom"/>
          </w:tcPr>
          <w:p w14:paraId="26480AF0" w14:textId="77777777" w:rsidR="00F00603" w:rsidRPr="0078471F" w:rsidRDefault="00F00603" w:rsidP="00DF0EC8">
            <w:pPr>
              <w:jc w:val="both"/>
              <w:rPr>
                <w:rFonts w:ascii="Arial" w:hAnsi="Arial" w:cs="Arial"/>
              </w:rPr>
            </w:pPr>
          </w:p>
        </w:tc>
        <w:tc>
          <w:tcPr>
            <w:tcW w:w="1820" w:type="dxa"/>
            <w:tcBorders>
              <w:bottom w:val="single" w:sz="8" w:space="0" w:color="DCDDDE"/>
            </w:tcBorders>
            <w:vAlign w:val="bottom"/>
          </w:tcPr>
          <w:p w14:paraId="34D85F2B" w14:textId="77777777" w:rsidR="00F00603" w:rsidRPr="0078471F" w:rsidRDefault="00F00603" w:rsidP="00DF0EC8">
            <w:pPr>
              <w:jc w:val="both"/>
              <w:rPr>
                <w:rFonts w:ascii="Arial" w:hAnsi="Arial" w:cs="Arial"/>
              </w:rPr>
            </w:pPr>
          </w:p>
        </w:tc>
        <w:tc>
          <w:tcPr>
            <w:tcW w:w="1360" w:type="dxa"/>
            <w:tcBorders>
              <w:bottom w:val="single" w:sz="8" w:space="0" w:color="DCDDDE"/>
            </w:tcBorders>
            <w:vAlign w:val="bottom"/>
          </w:tcPr>
          <w:p w14:paraId="6BC7B97A" w14:textId="77777777" w:rsidR="00F00603" w:rsidRPr="0078471F" w:rsidRDefault="00F00603" w:rsidP="00DF0EC8">
            <w:pPr>
              <w:jc w:val="both"/>
              <w:rPr>
                <w:rFonts w:ascii="Arial" w:hAnsi="Arial" w:cs="Arial"/>
              </w:rPr>
            </w:pPr>
          </w:p>
        </w:tc>
        <w:tc>
          <w:tcPr>
            <w:tcW w:w="160" w:type="dxa"/>
            <w:vAlign w:val="bottom"/>
          </w:tcPr>
          <w:p w14:paraId="68237AC0" w14:textId="77777777" w:rsidR="00F00603" w:rsidRPr="0078471F" w:rsidRDefault="00F00603" w:rsidP="00DF0EC8">
            <w:pPr>
              <w:jc w:val="both"/>
              <w:rPr>
                <w:rFonts w:ascii="Arial" w:hAnsi="Arial" w:cs="Arial"/>
              </w:rPr>
            </w:pPr>
          </w:p>
        </w:tc>
        <w:tc>
          <w:tcPr>
            <w:tcW w:w="340" w:type="dxa"/>
            <w:vAlign w:val="bottom"/>
          </w:tcPr>
          <w:p w14:paraId="3428F44A" w14:textId="77777777" w:rsidR="00F00603" w:rsidRPr="0078471F" w:rsidRDefault="00F00603" w:rsidP="00DF0EC8">
            <w:pPr>
              <w:jc w:val="both"/>
              <w:rPr>
                <w:rFonts w:ascii="Arial" w:hAnsi="Arial" w:cs="Arial"/>
              </w:rPr>
            </w:pPr>
          </w:p>
        </w:tc>
      </w:tr>
      <w:tr w:rsidR="00F00603" w:rsidRPr="0078471F" w14:paraId="142A1621" w14:textId="77777777" w:rsidTr="00D579DE">
        <w:trPr>
          <w:trHeight w:val="281"/>
        </w:trPr>
        <w:tc>
          <w:tcPr>
            <w:tcW w:w="100" w:type="dxa"/>
            <w:vAlign w:val="bottom"/>
          </w:tcPr>
          <w:p w14:paraId="38E69B7F" w14:textId="77777777" w:rsidR="00F00603" w:rsidRPr="0078471F" w:rsidRDefault="00F00603" w:rsidP="00DF0EC8">
            <w:pPr>
              <w:jc w:val="both"/>
              <w:rPr>
                <w:rFonts w:ascii="Arial" w:hAnsi="Arial" w:cs="Arial"/>
              </w:rPr>
            </w:pPr>
          </w:p>
        </w:tc>
        <w:tc>
          <w:tcPr>
            <w:tcW w:w="780" w:type="dxa"/>
            <w:vAlign w:val="bottom"/>
          </w:tcPr>
          <w:p w14:paraId="01E832DA" w14:textId="77777777" w:rsidR="00F00603" w:rsidRPr="0078471F" w:rsidRDefault="00F00603" w:rsidP="00DF0EC8">
            <w:pPr>
              <w:jc w:val="both"/>
              <w:rPr>
                <w:rFonts w:ascii="Arial" w:hAnsi="Arial" w:cs="Arial"/>
              </w:rPr>
            </w:pPr>
          </w:p>
        </w:tc>
        <w:tc>
          <w:tcPr>
            <w:tcW w:w="440" w:type="dxa"/>
            <w:vAlign w:val="bottom"/>
          </w:tcPr>
          <w:p w14:paraId="43F39542" w14:textId="77777777" w:rsidR="00F00603" w:rsidRPr="0078471F" w:rsidRDefault="00F00603" w:rsidP="00DF0EC8">
            <w:pPr>
              <w:jc w:val="both"/>
              <w:rPr>
                <w:rFonts w:ascii="Arial" w:hAnsi="Arial" w:cs="Arial"/>
              </w:rPr>
            </w:pPr>
          </w:p>
        </w:tc>
        <w:tc>
          <w:tcPr>
            <w:tcW w:w="1680" w:type="dxa"/>
            <w:vAlign w:val="bottom"/>
          </w:tcPr>
          <w:p w14:paraId="72B1EA6E" w14:textId="77777777" w:rsidR="00F00603" w:rsidRPr="0078471F" w:rsidRDefault="00F00603" w:rsidP="00DF0EC8">
            <w:pPr>
              <w:jc w:val="both"/>
              <w:rPr>
                <w:rFonts w:ascii="Arial" w:hAnsi="Arial" w:cs="Arial"/>
              </w:rPr>
            </w:pPr>
          </w:p>
        </w:tc>
        <w:tc>
          <w:tcPr>
            <w:tcW w:w="5380" w:type="dxa"/>
            <w:vAlign w:val="bottom"/>
          </w:tcPr>
          <w:p w14:paraId="2E7B6C8E" w14:textId="77777777" w:rsidR="00F00603" w:rsidRPr="0078471F" w:rsidRDefault="00F00603" w:rsidP="00DF0EC8">
            <w:pPr>
              <w:jc w:val="both"/>
              <w:rPr>
                <w:rFonts w:ascii="Arial" w:hAnsi="Arial" w:cs="Arial"/>
              </w:rPr>
            </w:pPr>
          </w:p>
        </w:tc>
        <w:tc>
          <w:tcPr>
            <w:tcW w:w="2560" w:type="dxa"/>
            <w:vAlign w:val="bottom"/>
          </w:tcPr>
          <w:p w14:paraId="50006152" w14:textId="77777777" w:rsidR="00F00603" w:rsidRPr="0078471F" w:rsidRDefault="00F00603" w:rsidP="00DF0EC8">
            <w:pPr>
              <w:jc w:val="both"/>
              <w:rPr>
                <w:rFonts w:ascii="Arial" w:hAnsi="Arial" w:cs="Arial"/>
              </w:rPr>
            </w:pPr>
          </w:p>
        </w:tc>
        <w:tc>
          <w:tcPr>
            <w:tcW w:w="1820" w:type="dxa"/>
            <w:vAlign w:val="bottom"/>
          </w:tcPr>
          <w:p w14:paraId="39A2698C" w14:textId="77777777" w:rsidR="00F00603" w:rsidRPr="0078471F" w:rsidRDefault="00F00603" w:rsidP="00DF0EC8">
            <w:pPr>
              <w:jc w:val="both"/>
              <w:rPr>
                <w:rFonts w:ascii="Arial" w:hAnsi="Arial" w:cs="Arial"/>
              </w:rPr>
            </w:pPr>
          </w:p>
        </w:tc>
        <w:tc>
          <w:tcPr>
            <w:tcW w:w="1360" w:type="dxa"/>
            <w:vAlign w:val="bottom"/>
          </w:tcPr>
          <w:p w14:paraId="26B7E2C6" w14:textId="77609C41" w:rsidR="00F00603" w:rsidRPr="0078471F" w:rsidRDefault="00F00603" w:rsidP="00DF0EC8">
            <w:pPr>
              <w:ind w:left="120"/>
              <w:jc w:val="both"/>
              <w:rPr>
                <w:rFonts w:ascii="Arial" w:hAnsi="Arial" w:cs="Arial"/>
              </w:rPr>
            </w:pPr>
          </w:p>
        </w:tc>
        <w:tc>
          <w:tcPr>
            <w:tcW w:w="160" w:type="dxa"/>
            <w:vAlign w:val="bottom"/>
          </w:tcPr>
          <w:p w14:paraId="77838145" w14:textId="77777777" w:rsidR="00F00603" w:rsidRPr="0078471F" w:rsidRDefault="00F00603" w:rsidP="00DF0EC8">
            <w:pPr>
              <w:jc w:val="both"/>
              <w:rPr>
                <w:rFonts w:ascii="Arial" w:hAnsi="Arial" w:cs="Arial"/>
              </w:rPr>
            </w:pPr>
          </w:p>
        </w:tc>
        <w:tc>
          <w:tcPr>
            <w:tcW w:w="340" w:type="dxa"/>
            <w:vAlign w:val="bottom"/>
          </w:tcPr>
          <w:p w14:paraId="0B032EE1" w14:textId="77777777" w:rsidR="00F00603" w:rsidRPr="0078471F" w:rsidRDefault="00F00603" w:rsidP="00DF0EC8">
            <w:pPr>
              <w:jc w:val="both"/>
              <w:rPr>
                <w:rFonts w:ascii="Arial" w:hAnsi="Arial" w:cs="Arial"/>
              </w:rPr>
            </w:pPr>
          </w:p>
        </w:tc>
      </w:tr>
    </w:tbl>
    <w:p w14:paraId="2D9F9FCB"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5FC2043D" w14:textId="77777777" w:rsidR="00F00603" w:rsidRPr="0078471F" w:rsidRDefault="00F00603" w:rsidP="00DF0EC8">
      <w:pPr>
        <w:spacing w:line="147" w:lineRule="exact"/>
        <w:jc w:val="both"/>
        <w:rPr>
          <w:rFonts w:ascii="Arial" w:hAnsi="Arial" w:cs="Arial"/>
        </w:rPr>
      </w:pPr>
      <w:bookmarkStart w:id="98" w:name="page160"/>
      <w:bookmarkEnd w:id="98"/>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360"/>
        <w:gridCol w:w="5020"/>
        <w:gridCol w:w="920"/>
        <w:gridCol w:w="1180"/>
        <w:gridCol w:w="460"/>
        <w:gridCol w:w="1560"/>
        <w:gridCol w:w="260"/>
        <w:gridCol w:w="620"/>
        <w:gridCol w:w="900"/>
        <w:gridCol w:w="340"/>
      </w:tblGrid>
      <w:tr w:rsidR="00D579DE" w:rsidRPr="0078471F" w14:paraId="7F6AAA7C" w14:textId="77777777" w:rsidTr="00D579DE">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31297BAB" w14:textId="77777777" w:rsidR="00D579DE" w:rsidRPr="0078471F" w:rsidRDefault="00D579DE" w:rsidP="00D579DE">
            <w:pPr>
              <w:ind w:right="50"/>
              <w:jc w:val="center"/>
              <w:rPr>
                <w:rFonts w:ascii="Arial" w:hAnsi="Arial" w:cs="Arial"/>
                <w:sz w:val="22"/>
              </w:rPr>
            </w:pPr>
            <w:r w:rsidRPr="0078471F">
              <w:rPr>
                <w:rFonts w:ascii="Arial" w:eastAsia="Arial" w:hAnsi="Arial" w:cs="Arial"/>
                <w:b/>
                <w:bCs/>
                <w:color w:val="231F20"/>
                <w:sz w:val="22"/>
              </w:rPr>
              <w:t>S. No</w:t>
            </w:r>
          </w:p>
        </w:tc>
        <w:tc>
          <w:tcPr>
            <w:tcW w:w="2120" w:type="dxa"/>
            <w:tcBorders>
              <w:top w:val="single" w:sz="8" w:space="0" w:color="231F20"/>
              <w:right w:val="single" w:sz="8" w:space="0" w:color="231F20"/>
            </w:tcBorders>
            <w:shd w:val="clear" w:color="auto" w:fill="FDC012"/>
            <w:vAlign w:val="bottom"/>
          </w:tcPr>
          <w:p w14:paraId="1F7A0AFE" w14:textId="77777777" w:rsidR="00D579DE" w:rsidRPr="0078471F" w:rsidRDefault="00D579DE" w:rsidP="00D579DE">
            <w:pPr>
              <w:ind w:left="620"/>
              <w:jc w:val="center"/>
              <w:rPr>
                <w:rFonts w:ascii="Arial" w:hAnsi="Arial" w:cs="Arial"/>
                <w:sz w:val="22"/>
              </w:rPr>
            </w:pPr>
            <w:r w:rsidRPr="0078471F">
              <w:rPr>
                <w:rFonts w:ascii="Arial" w:eastAsia="Arial" w:hAnsi="Arial" w:cs="Arial"/>
                <w:b/>
                <w:bCs/>
                <w:color w:val="231F20"/>
                <w:sz w:val="22"/>
              </w:rPr>
              <w:t>Impacts</w:t>
            </w:r>
          </w:p>
        </w:tc>
        <w:tc>
          <w:tcPr>
            <w:tcW w:w="360" w:type="dxa"/>
            <w:tcBorders>
              <w:top w:val="single" w:sz="8" w:space="0" w:color="231F20"/>
            </w:tcBorders>
            <w:shd w:val="clear" w:color="auto" w:fill="FDC012"/>
            <w:vAlign w:val="bottom"/>
          </w:tcPr>
          <w:p w14:paraId="28046AC5" w14:textId="77777777" w:rsidR="00D579DE" w:rsidRPr="0078471F" w:rsidRDefault="00D579DE" w:rsidP="00D579DE">
            <w:pPr>
              <w:jc w:val="center"/>
              <w:rPr>
                <w:rFonts w:ascii="Arial" w:hAnsi="Arial" w:cs="Arial"/>
                <w:sz w:val="22"/>
              </w:rPr>
            </w:pPr>
          </w:p>
        </w:tc>
        <w:tc>
          <w:tcPr>
            <w:tcW w:w="5020" w:type="dxa"/>
            <w:tcBorders>
              <w:top w:val="single" w:sz="8" w:space="0" w:color="231F20"/>
              <w:right w:val="single" w:sz="8" w:space="0" w:color="231F20"/>
            </w:tcBorders>
            <w:shd w:val="clear" w:color="auto" w:fill="FDC012"/>
            <w:vAlign w:val="bottom"/>
          </w:tcPr>
          <w:p w14:paraId="4C80DFC2" w14:textId="77777777" w:rsidR="00D579DE" w:rsidRPr="0078471F" w:rsidRDefault="00D579DE" w:rsidP="00D579DE">
            <w:pPr>
              <w:ind w:left="1260"/>
              <w:jc w:val="center"/>
              <w:rPr>
                <w:rFonts w:ascii="Arial" w:hAnsi="Arial" w:cs="Arial"/>
                <w:sz w:val="22"/>
              </w:rPr>
            </w:pPr>
            <w:r w:rsidRPr="0078471F">
              <w:rPr>
                <w:rFonts w:ascii="Arial" w:eastAsia="Arial" w:hAnsi="Arial" w:cs="Arial"/>
                <w:b/>
                <w:bCs/>
                <w:color w:val="231F20"/>
                <w:sz w:val="22"/>
              </w:rPr>
              <w:t>Mitigation Measures</w:t>
            </w:r>
          </w:p>
        </w:tc>
        <w:tc>
          <w:tcPr>
            <w:tcW w:w="2560" w:type="dxa"/>
            <w:gridSpan w:val="3"/>
            <w:tcBorders>
              <w:top w:val="single" w:sz="8" w:space="0" w:color="231F20"/>
              <w:right w:val="single" w:sz="8" w:space="0" w:color="231F20"/>
            </w:tcBorders>
            <w:shd w:val="clear" w:color="auto" w:fill="FDC012"/>
            <w:vAlign w:val="bottom"/>
          </w:tcPr>
          <w:p w14:paraId="0714E74D" w14:textId="77777777" w:rsidR="00D579DE" w:rsidRPr="0078471F" w:rsidRDefault="00D579DE" w:rsidP="00D579DE">
            <w:pPr>
              <w:ind w:left="300"/>
              <w:jc w:val="center"/>
              <w:rPr>
                <w:rFonts w:ascii="Arial" w:hAnsi="Arial" w:cs="Arial"/>
                <w:sz w:val="22"/>
              </w:rPr>
            </w:pPr>
            <w:r w:rsidRPr="0078471F">
              <w:rPr>
                <w:rFonts w:ascii="Arial" w:eastAsia="Arial" w:hAnsi="Arial" w:cs="Arial"/>
                <w:b/>
                <w:bCs/>
                <w:color w:val="231F20"/>
                <w:sz w:val="22"/>
              </w:rPr>
              <w:t>Monitoring/ Action</w:t>
            </w:r>
          </w:p>
        </w:tc>
        <w:tc>
          <w:tcPr>
            <w:tcW w:w="1820" w:type="dxa"/>
            <w:gridSpan w:val="2"/>
            <w:tcBorders>
              <w:top w:val="single" w:sz="8" w:space="0" w:color="231F20"/>
              <w:right w:val="single" w:sz="8" w:space="0" w:color="231F20"/>
            </w:tcBorders>
            <w:shd w:val="clear" w:color="auto" w:fill="FDC012"/>
            <w:vAlign w:val="bottom"/>
          </w:tcPr>
          <w:p w14:paraId="47FA35EF" w14:textId="77777777" w:rsidR="00D579DE" w:rsidRPr="0078471F" w:rsidRDefault="00D579DE" w:rsidP="00D579DE">
            <w:pPr>
              <w:ind w:left="140"/>
              <w:jc w:val="center"/>
              <w:rPr>
                <w:rFonts w:ascii="Arial" w:hAnsi="Arial" w:cs="Arial"/>
                <w:sz w:val="22"/>
              </w:rPr>
            </w:pPr>
            <w:r w:rsidRPr="0078471F">
              <w:rPr>
                <w:rFonts w:ascii="Arial" w:eastAsia="Arial" w:hAnsi="Arial" w:cs="Arial"/>
                <w:b/>
                <w:bCs/>
                <w:color w:val="231F20"/>
                <w:sz w:val="22"/>
              </w:rPr>
              <w:t>Responsibility</w:t>
            </w:r>
          </w:p>
        </w:tc>
        <w:tc>
          <w:tcPr>
            <w:tcW w:w="1860" w:type="dxa"/>
            <w:gridSpan w:val="3"/>
            <w:vMerge w:val="restart"/>
            <w:tcBorders>
              <w:top w:val="single" w:sz="8" w:space="0" w:color="231F20"/>
              <w:right w:val="single" w:sz="8" w:space="0" w:color="231F20"/>
            </w:tcBorders>
            <w:shd w:val="clear" w:color="auto" w:fill="FDC012"/>
            <w:vAlign w:val="bottom"/>
          </w:tcPr>
          <w:p w14:paraId="276432D4" w14:textId="77777777" w:rsidR="00D579DE" w:rsidRPr="0078471F" w:rsidRDefault="00D579DE" w:rsidP="00D579DE">
            <w:pPr>
              <w:jc w:val="center"/>
              <w:rPr>
                <w:rFonts w:ascii="Arial" w:hAnsi="Arial" w:cs="Arial"/>
                <w:sz w:val="22"/>
              </w:rPr>
            </w:pPr>
            <w:r w:rsidRPr="0078471F">
              <w:rPr>
                <w:rFonts w:ascii="Arial" w:eastAsia="Arial" w:hAnsi="Arial" w:cs="Arial"/>
                <w:b/>
                <w:bCs/>
                <w:color w:val="231F20"/>
                <w:w w:val="99"/>
                <w:sz w:val="22"/>
              </w:rPr>
              <w:t>Frequency of</w:t>
            </w:r>
          </w:p>
          <w:p w14:paraId="49FEC422" w14:textId="77777777" w:rsidR="00D579DE" w:rsidRPr="0078471F" w:rsidRDefault="00D579DE" w:rsidP="00D579DE">
            <w:pPr>
              <w:ind w:left="210"/>
              <w:jc w:val="center"/>
              <w:rPr>
                <w:rFonts w:ascii="Arial" w:hAnsi="Arial" w:cs="Arial"/>
                <w:sz w:val="22"/>
              </w:rPr>
            </w:pPr>
            <w:r w:rsidRPr="0078471F">
              <w:rPr>
                <w:rFonts w:ascii="Arial" w:eastAsia="Arial" w:hAnsi="Arial" w:cs="Arial"/>
                <w:b/>
                <w:bCs/>
                <w:color w:val="231F20"/>
                <w:sz w:val="22"/>
              </w:rPr>
              <w:t>Monitoring/</w:t>
            </w:r>
          </w:p>
          <w:p w14:paraId="64F3FE2B" w14:textId="4DB73361" w:rsidR="00D579DE" w:rsidRPr="0078471F" w:rsidRDefault="00D579DE" w:rsidP="00D579DE">
            <w:pPr>
              <w:jc w:val="center"/>
              <w:rPr>
                <w:rFonts w:ascii="Arial" w:hAnsi="Arial" w:cs="Arial"/>
                <w:sz w:val="22"/>
              </w:rPr>
            </w:pPr>
            <w:r w:rsidRPr="0078471F">
              <w:rPr>
                <w:rFonts w:ascii="Arial" w:eastAsia="Arial" w:hAnsi="Arial" w:cs="Arial"/>
                <w:b/>
                <w:bCs/>
                <w:color w:val="231F20"/>
                <w:sz w:val="22"/>
              </w:rPr>
              <w:t>Reporting</w:t>
            </w:r>
          </w:p>
        </w:tc>
      </w:tr>
      <w:tr w:rsidR="00D579DE" w:rsidRPr="0078471F" w14:paraId="2C7AD016" w14:textId="77777777" w:rsidTr="00D579DE">
        <w:trPr>
          <w:trHeight w:val="293"/>
        </w:trPr>
        <w:tc>
          <w:tcPr>
            <w:tcW w:w="880" w:type="dxa"/>
            <w:tcBorders>
              <w:left w:val="single" w:sz="8" w:space="0" w:color="231F20"/>
              <w:right w:val="single" w:sz="8" w:space="0" w:color="231F20"/>
            </w:tcBorders>
            <w:shd w:val="clear" w:color="auto" w:fill="FDC012"/>
            <w:vAlign w:val="bottom"/>
          </w:tcPr>
          <w:p w14:paraId="3A1B4258" w14:textId="77777777" w:rsidR="00D579DE" w:rsidRPr="0078471F" w:rsidRDefault="00D579DE" w:rsidP="00D579DE">
            <w:pPr>
              <w:jc w:val="center"/>
              <w:rPr>
                <w:rFonts w:ascii="Arial" w:hAnsi="Arial" w:cs="Arial"/>
                <w:sz w:val="22"/>
              </w:rPr>
            </w:pPr>
          </w:p>
        </w:tc>
        <w:tc>
          <w:tcPr>
            <w:tcW w:w="2120" w:type="dxa"/>
            <w:tcBorders>
              <w:right w:val="single" w:sz="8" w:space="0" w:color="231F20"/>
            </w:tcBorders>
            <w:shd w:val="clear" w:color="auto" w:fill="FDC012"/>
            <w:vAlign w:val="bottom"/>
          </w:tcPr>
          <w:p w14:paraId="42CD0801" w14:textId="77777777" w:rsidR="00D579DE" w:rsidRPr="0078471F" w:rsidRDefault="00D579DE" w:rsidP="00D579DE">
            <w:pPr>
              <w:jc w:val="center"/>
              <w:rPr>
                <w:rFonts w:ascii="Arial" w:hAnsi="Arial" w:cs="Arial"/>
                <w:sz w:val="22"/>
              </w:rPr>
            </w:pPr>
          </w:p>
        </w:tc>
        <w:tc>
          <w:tcPr>
            <w:tcW w:w="360" w:type="dxa"/>
            <w:shd w:val="clear" w:color="auto" w:fill="FDC012"/>
            <w:vAlign w:val="bottom"/>
          </w:tcPr>
          <w:p w14:paraId="4EB8E6A1" w14:textId="77777777" w:rsidR="00D579DE" w:rsidRPr="0078471F" w:rsidRDefault="00D579DE" w:rsidP="00D579DE">
            <w:pPr>
              <w:jc w:val="center"/>
              <w:rPr>
                <w:rFonts w:ascii="Arial" w:hAnsi="Arial" w:cs="Arial"/>
                <w:sz w:val="22"/>
              </w:rPr>
            </w:pPr>
          </w:p>
        </w:tc>
        <w:tc>
          <w:tcPr>
            <w:tcW w:w="5020" w:type="dxa"/>
            <w:tcBorders>
              <w:right w:val="single" w:sz="8" w:space="0" w:color="231F20"/>
            </w:tcBorders>
            <w:shd w:val="clear" w:color="auto" w:fill="FDC012"/>
            <w:vAlign w:val="bottom"/>
          </w:tcPr>
          <w:p w14:paraId="26748748" w14:textId="77777777" w:rsidR="00D579DE" w:rsidRPr="0078471F" w:rsidRDefault="00D579DE" w:rsidP="00D579DE">
            <w:pPr>
              <w:jc w:val="center"/>
              <w:rPr>
                <w:rFonts w:ascii="Arial" w:hAnsi="Arial" w:cs="Arial"/>
                <w:sz w:val="22"/>
              </w:rPr>
            </w:pPr>
          </w:p>
        </w:tc>
        <w:tc>
          <w:tcPr>
            <w:tcW w:w="920" w:type="dxa"/>
            <w:shd w:val="clear" w:color="auto" w:fill="FDC012"/>
            <w:vAlign w:val="bottom"/>
          </w:tcPr>
          <w:p w14:paraId="5F7691FF" w14:textId="77777777" w:rsidR="00D579DE" w:rsidRPr="0078471F" w:rsidRDefault="00D579DE" w:rsidP="00D579DE">
            <w:pPr>
              <w:jc w:val="center"/>
              <w:rPr>
                <w:rFonts w:ascii="Arial" w:hAnsi="Arial" w:cs="Arial"/>
                <w:sz w:val="22"/>
              </w:rPr>
            </w:pPr>
          </w:p>
        </w:tc>
        <w:tc>
          <w:tcPr>
            <w:tcW w:w="1180" w:type="dxa"/>
            <w:shd w:val="clear" w:color="auto" w:fill="FDC012"/>
            <w:vAlign w:val="bottom"/>
          </w:tcPr>
          <w:p w14:paraId="62CBD05B" w14:textId="77777777" w:rsidR="00D579DE" w:rsidRPr="0078471F" w:rsidRDefault="00D579DE" w:rsidP="00D579DE">
            <w:pPr>
              <w:jc w:val="center"/>
              <w:rPr>
                <w:rFonts w:ascii="Arial" w:hAnsi="Arial" w:cs="Arial"/>
                <w:sz w:val="22"/>
              </w:rPr>
            </w:pPr>
          </w:p>
        </w:tc>
        <w:tc>
          <w:tcPr>
            <w:tcW w:w="460" w:type="dxa"/>
            <w:tcBorders>
              <w:right w:val="single" w:sz="8" w:space="0" w:color="231F20"/>
            </w:tcBorders>
            <w:shd w:val="clear" w:color="auto" w:fill="FDC012"/>
            <w:vAlign w:val="bottom"/>
          </w:tcPr>
          <w:p w14:paraId="40052267" w14:textId="77777777" w:rsidR="00D579DE" w:rsidRPr="0078471F" w:rsidRDefault="00D579DE" w:rsidP="00D579DE">
            <w:pPr>
              <w:jc w:val="center"/>
              <w:rPr>
                <w:rFonts w:ascii="Arial" w:hAnsi="Arial" w:cs="Arial"/>
                <w:sz w:val="22"/>
              </w:rPr>
            </w:pPr>
          </w:p>
        </w:tc>
        <w:tc>
          <w:tcPr>
            <w:tcW w:w="1560" w:type="dxa"/>
            <w:shd w:val="clear" w:color="auto" w:fill="FDC012"/>
            <w:vAlign w:val="bottom"/>
          </w:tcPr>
          <w:p w14:paraId="2005A01D" w14:textId="77777777" w:rsidR="00D579DE" w:rsidRPr="0078471F" w:rsidRDefault="00D579DE" w:rsidP="00D579DE">
            <w:pPr>
              <w:jc w:val="center"/>
              <w:rPr>
                <w:rFonts w:ascii="Arial" w:hAnsi="Arial" w:cs="Arial"/>
                <w:sz w:val="22"/>
              </w:rPr>
            </w:pPr>
          </w:p>
        </w:tc>
        <w:tc>
          <w:tcPr>
            <w:tcW w:w="260" w:type="dxa"/>
            <w:tcBorders>
              <w:right w:val="single" w:sz="8" w:space="0" w:color="231F20"/>
            </w:tcBorders>
            <w:shd w:val="clear" w:color="auto" w:fill="FDC012"/>
            <w:vAlign w:val="bottom"/>
          </w:tcPr>
          <w:p w14:paraId="12DC3215" w14:textId="77777777" w:rsidR="00D579DE" w:rsidRPr="0078471F" w:rsidRDefault="00D579DE" w:rsidP="00D579DE">
            <w:pPr>
              <w:jc w:val="center"/>
              <w:rPr>
                <w:rFonts w:ascii="Arial" w:hAnsi="Arial" w:cs="Arial"/>
                <w:sz w:val="22"/>
              </w:rPr>
            </w:pPr>
          </w:p>
        </w:tc>
        <w:tc>
          <w:tcPr>
            <w:tcW w:w="1860" w:type="dxa"/>
            <w:gridSpan w:val="3"/>
            <w:vMerge/>
            <w:tcBorders>
              <w:right w:val="single" w:sz="8" w:space="0" w:color="231F20"/>
            </w:tcBorders>
            <w:shd w:val="clear" w:color="auto" w:fill="FDC012"/>
            <w:vAlign w:val="bottom"/>
          </w:tcPr>
          <w:p w14:paraId="7AB5D35F" w14:textId="4650DE12" w:rsidR="00D579DE" w:rsidRPr="0078471F" w:rsidRDefault="00D579DE" w:rsidP="00D579DE">
            <w:pPr>
              <w:jc w:val="center"/>
              <w:rPr>
                <w:rFonts w:ascii="Arial" w:hAnsi="Arial" w:cs="Arial"/>
                <w:sz w:val="22"/>
              </w:rPr>
            </w:pPr>
          </w:p>
        </w:tc>
      </w:tr>
      <w:tr w:rsidR="00D579DE" w:rsidRPr="0078471F" w14:paraId="0456DE0F" w14:textId="77777777" w:rsidTr="00D579DE">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7E8D971B" w14:textId="77777777" w:rsidR="00D579DE" w:rsidRPr="0078471F" w:rsidRDefault="00D579DE"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18EAF314" w14:textId="77777777" w:rsidR="00D579DE" w:rsidRPr="0078471F" w:rsidRDefault="00D579DE" w:rsidP="00DF0EC8">
            <w:pPr>
              <w:jc w:val="both"/>
              <w:rPr>
                <w:rFonts w:ascii="Arial" w:hAnsi="Arial" w:cs="Arial"/>
              </w:rPr>
            </w:pPr>
          </w:p>
        </w:tc>
        <w:tc>
          <w:tcPr>
            <w:tcW w:w="360" w:type="dxa"/>
            <w:tcBorders>
              <w:bottom w:val="single" w:sz="8" w:space="0" w:color="231F20"/>
            </w:tcBorders>
            <w:shd w:val="clear" w:color="auto" w:fill="FDC012"/>
            <w:vAlign w:val="bottom"/>
          </w:tcPr>
          <w:p w14:paraId="087BFAF2" w14:textId="77777777" w:rsidR="00D579DE" w:rsidRPr="0078471F" w:rsidRDefault="00D579DE" w:rsidP="00DF0EC8">
            <w:pPr>
              <w:jc w:val="both"/>
              <w:rPr>
                <w:rFonts w:ascii="Arial" w:hAnsi="Arial" w:cs="Arial"/>
              </w:rPr>
            </w:pPr>
          </w:p>
        </w:tc>
        <w:tc>
          <w:tcPr>
            <w:tcW w:w="5020" w:type="dxa"/>
            <w:tcBorders>
              <w:bottom w:val="single" w:sz="8" w:space="0" w:color="231F20"/>
              <w:right w:val="single" w:sz="8" w:space="0" w:color="231F20"/>
            </w:tcBorders>
            <w:shd w:val="clear" w:color="auto" w:fill="FDC012"/>
            <w:vAlign w:val="bottom"/>
          </w:tcPr>
          <w:p w14:paraId="1756BDA1" w14:textId="77777777" w:rsidR="00D579DE" w:rsidRPr="0078471F" w:rsidRDefault="00D579DE" w:rsidP="00DF0EC8">
            <w:pPr>
              <w:jc w:val="both"/>
              <w:rPr>
                <w:rFonts w:ascii="Arial" w:hAnsi="Arial" w:cs="Arial"/>
              </w:rPr>
            </w:pPr>
          </w:p>
        </w:tc>
        <w:tc>
          <w:tcPr>
            <w:tcW w:w="920" w:type="dxa"/>
            <w:tcBorders>
              <w:bottom w:val="single" w:sz="8" w:space="0" w:color="231F20"/>
            </w:tcBorders>
            <w:shd w:val="clear" w:color="auto" w:fill="FDC012"/>
            <w:vAlign w:val="bottom"/>
          </w:tcPr>
          <w:p w14:paraId="75B5874D" w14:textId="77777777" w:rsidR="00D579DE" w:rsidRPr="0078471F" w:rsidRDefault="00D579DE" w:rsidP="00DF0EC8">
            <w:pPr>
              <w:jc w:val="both"/>
              <w:rPr>
                <w:rFonts w:ascii="Arial" w:hAnsi="Arial" w:cs="Arial"/>
              </w:rPr>
            </w:pPr>
          </w:p>
        </w:tc>
        <w:tc>
          <w:tcPr>
            <w:tcW w:w="1180" w:type="dxa"/>
            <w:tcBorders>
              <w:bottom w:val="single" w:sz="8" w:space="0" w:color="231F20"/>
            </w:tcBorders>
            <w:shd w:val="clear" w:color="auto" w:fill="FDC012"/>
            <w:vAlign w:val="bottom"/>
          </w:tcPr>
          <w:p w14:paraId="50148F8E" w14:textId="77777777" w:rsidR="00D579DE" w:rsidRPr="0078471F" w:rsidRDefault="00D579DE" w:rsidP="00DF0EC8">
            <w:pPr>
              <w:jc w:val="both"/>
              <w:rPr>
                <w:rFonts w:ascii="Arial" w:hAnsi="Arial" w:cs="Arial"/>
              </w:rPr>
            </w:pPr>
          </w:p>
        </w:tc>
        <w:tc>
          <w:tcPr>
            <w:tcW w:w="460" w:type="dxa"/>
            <w:tcBorders>
              <w:bottom w:val="single" w:sz="8" w:space="0" w:color="231F20"/>
              <w:right w:val="single" w:sz="8" w:space="0" w:color="231F20"/>
            </w:tcBorders>
            <w:shd w:val="clear" w:color="auto" w:fill="FDC012"/>
            <w:vAlign w:val="bottom"/>
          </w:tcPr>
          <w:p w14:paraId="3FD41AB8" w14:textId="77777777" w:rsidR="00D579DE" w:rsidRPr="0078471F" w:rsidRDefault="00D579DE" w:rsidP="00DF0EC8">
            <w:pPr>
              <w:jc w:val="both"/>
              <w:rPr>
                <w:rFonts w:ascii="Arial" w:hAnsi="Arial" w:cs="Arial"/>
              </w:rPr>
            </w:pPr>
          </w:p>
        </w:tc>
        <w:tc>
          <w:tcPr>
            <w:tcW w:w="1560" w:type="dxa"/>
            <w:tcBorders>
              <w:bottom w:val="single" w:sz="8" w:space="0" w:color="231F20"/>
            </w:tcBorders>
            <w:shd w:val="clear" w:color="auto" w:fill="FDC012"/>
            <w:vAlign w:val="bottom"/>
          </w:tcPr>
          <w:p w14:paraId="4711E068" w14:textId="77777777" w:rsidR="00D579DE" w:rsidRPr="0078471F" w:rsidRDefault="00D579DE" w:rsidP="00DF0EC8">
            <w:pPr>
              <w:jc w:val="both"/>
              <w:rPr>
                <w:rFonts w:ascii="Arial" w:hAnsi="Arial" w:cs="Arial"/>
              </w:rPr>
            </w:pPr>
          </w:p>
        </w:tc>
        <w:tc>
          <w:tcPr>
            <w:tcW w:w="260" w:type="dxa"/>
            <w:tcBorders>
              <w:bottom w:val="single" w:sz="8" w:space="0" w:color="231F20"/>
              <w:right w:val="single" w:sz="8" w:space="0" w:color="231F20"/>
            </w:tcBorders>
            <w:shd w:val="clear" w:color="auto" w:fill="FDC012"/>
            <w:vAlign w:val="bottom"/>
          </w:tcPr>
          <w:p w14:paraId="13DACE46" w14:textId="77777777" w:rsidR="00D579DE" w:rsidRPr="0078471F" w:rsidRDefault="00D579DE" w:rsidP="00DF0EC8">
            <w:pPr>
              <w:jc w:val="both"/>
              <w:rPr>
                <w:rFonts w:ascii="Arial" w:hAnsi="Arial" w:cs="Arial"/>
              </w:rPr>
            </w:pPr>
          </w:p>
        </w:tc>
        <w:tc>
          <w:tcPr>
            <w:tcW w:w="1860" w:type="dxa"/>
            <w:gridSpan w:val="3"/>
            <w:vMerge/>
            <w:tcBorders>
              <w:bottom w:val="single" w:sz="8" w:space="0" w:color="231F20"/>
              <w:right w:val="single" w:sz="8" w:space="0" w:color="231F20"/>
            </w:tcBorders>
            <w:shd w:val="clear" w:color="auto" w:fill="FDC012"/>
            <w:vAlign w:val="bottom"/>
          </w:tcPr>
          <w:p w14:paraId="399781AF" w14:textId="480D7701" w:rsidR="00D579DE" w:rsidRPr="0078471F" w:rsidRDefault="00D579DE" w:rsidP="00DF0EC8">
            <w:pPr>
              <w:jc w:val="both"/>
              <w:rPr>
                <w:rFonts w:ascii="Arial" w:hAnsi="Arial" w:cs="Arial"/>
              </w:rPr>
            </w:pPr>
          </w:p>
        </w:tc>
      </w:tr>
      <w:tr w:rsidR="00F00603" w:rsidRPr="0078471F" w14:paraId="73293F71" w14:textId="77777777" w:rsidTr="00D579DE">
        <w:trPr>
          <w:trHeight w:val="214"/>
        </w:trPr>
        <w:tc>
          <w:tcPr>
            <w:tcW w:w="880" w:type="dxa"/>
            <w:tcBorders>
              <w:left w:val="single" w:sz="8" w:space="0" w:color="231F20"/>
              <w:right w:val="single" w:sz="8" w:space="0" w:color="231F20"/>
            </w:tcBorders>
            <w:vAlign w:val="bottom"/>
          </w:tcPr>
          <w:p w14:paraId="1391A3D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5483AE3" w14:textId="77777777" w:rsidR="00F00603" w:rsidRPr="0078471F" w:rsidRDefault="00F00603" w:rsidP="00DF0EC8">
            <w:pPr>
              <w:jc w:val="both"/>
              <w:rPr>
                <w:rFonts w:ascii="Arial" w:hAnsi="Arial" w:cs="Arial"/>
              </w:rPr>
            </w:pPr>
          </w:p>
        </w:tc>
        <w:tc>
          <w:tcPr>
            <w:tcW w:w="360" w:type="dxa"/>
            <w:vAlign w:val="bottom"/>
          </w:tcPr>
          <w:p w14:paraId="4F07FBFE"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05B1DD6"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sludge   should   be   cleared   by   municipal</w:t>
            </w:r>
          </w:p>
        </w:tc>
        <w:tc>
          <w:tcPr>
            <w:tcW w:w="920" w:type="dxa"/>
            <w:vAlign w:val="bottom"/>
          </w:tcPr>
          <w:p w14:paraId="4294570F" w14:textId="77777777" w:rsidR="00F00603" w:rsidRPr="0078471F" w:rsidRDefault="00F00603" w:rsidP="00DF0EC8">
            <w:pPr>
              <w:jc w:val="both"/>
              <w:rPr>
                <w:rFonts w:ascii="Arial" w:hAnsi="Arial" w:cs="Arial"/>
              </w:rPr>
            </w:pPr>
          </w:p>
        </w:tc>
        <w:tc>
          <w:tcPr>
            <w:tcW w:w="1180" w:type="dxa"/>
            <w:vAlign w:val="bottom"/>
          </w:tcPr>
          <w:p w14:paraId="4FDCBCC2" w14:textId="77777777" w:rsidR="00F00603" w:rsidRPr="0078471F" w:rsidRDefault="00F00603" w:rsidP="00DF0EC8">
            <w:pPr>
              <w:jc w:val="both"/>
              <w:rPr>
                <w:rFonts w:ascii="Arial" w:hAnsi="Arial" w:cs="Arial"/>
              </w:rPr>
            </w:pPr>
          </w:p>
        </w:tc>
        <w:tc>
          <w:tcPr>
            <w:tcW w:w="460" w:type="dxa"/>
            <w:tcBorders>
              <w:right w:val="single" w:sz="8" w:space="0" w:color="231F20"/>
            </w:tcBorders>
            <w:vAlign w:val="bottom"/>
          </w:tcPr>
          <w:p w14:paraId="62422C53" w14:textId="77777777" w:rsidR="00F00603" w:rsidRPr="0078471F" w:rsidRDefault="00F00603" w:rsidP="00DF0EC8">
            <w:pPr>
              <w:jc w:val="both"/>
              <w:rPr>
                <w:rFonts w:ascii="Arial" w:hAnsi="Arial" w:cs="Arial"/>
              </w:rPr>
            </w:pPr>
          </w:p>
        </w:tc>
        <w:tc>
          <w:tcPr>
            <w:tcW w:w="1560" w:type="dxa"/>
            <w:vAlign w:val="bottom"/>
          </w:tcPr>
          <w:p w14:paraId="1FAB61CB"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CD362F8" w14:textId="77777777" w:rsidR="00F00603" w:rsidRPr="0078471F" w:rsidRDefault="00F00603" w:rsidP="00DF0EC8">
            <w:pPr>
              <w:jc w:val="both"/>
              <w:rPr>
                <w:rFonts w:ascii="Arial" w:hAnsi="Arial" w:cs="Arial"/>
              </w:rPr>
            </w:pPr>
          </w:p>
        </w:tc>
        <w:tc>
          <w:tcPr>
            <w:tcW w:w="620" w:type="dxa"/>
            <w:vAlign w:val="bottom"/>
          </w:tcPr>
          <w:p w14:paraId="24887CBE" w14:textId="77777777" w:rsidR="00F00603" w:rsidRPr="0078471F" w:rsidRDefault="00F00603" w:rsidP="00DF0EC8">
            <w:pPr>
              <w:jc w:val="both"/>
              <w:rPr>
                <w:rFonts w:ascii="Arial" w:hAnsi="Arial" w:cs="Arial"/>
              </w:rPr>
            </w:pPr>
          </w:p>
        </w:tc>
        <w:tc>
          <w:tcPr>
            <w:tcW w:w="900" w:type="dxa"/>
            <w:vAlign w:val="bottom"/>
          </w:tcPr>
          <w:p w14:paraId="232644C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E29C2F7" w14:textId="77777777" w:rsidR="00F00603" w:rsidRPr="0078471F" w:rsidRDefault="00F00603" w:rsidP="00DF0EC8">
            <w:pPr>
              <w:jc w:val="both"/>
              <w:rPr>
                <w:rFonts w:ascii="Arial" w:hAnsi="Arial" w:cs="Arial"/>
              </w:rPr>
            </w:pPr>
          </w:p>
        </w:tc>
      </w:tr>
      <w:tr w:rsidR="00F00603" w:rsidRPr="0078471F" w14:paraId="25A0BD11" w14:textId="77777777" w:rsidTr="00D579DE">
        <w:trPr>
          <w:trHeight w:val="290"/>
        </w:trPr>
        <w:tc>
          <w:tcPr>
            <w:tcW w:w="880" w:type="dxa"/>
            <w:tcBorders>
              <w:left w:val="single" w:sz="8" w:space="0" w:color="231F20"/>
              <w:right w:val="single" w:sz="8" w:space="0" w:color="231F20"/>
            </w:tcBorders>
            <w:vAlign w:val="bottom"/>
          </w:tcPr>
          <w:p w14:paraId="1073B75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24DE7B7" w14:textId="77777777" w:rsidR="00F00603" w:rsidRPr="0078471F" w:rsidRDefault="00F00603" w:rsidP="00DF0EC8">
            <w:pPr>
              <w:jc w:val="both"/>
              <w:rPr>
                <w:rFonts w:ascii="Arial" w:hAnsi="Arial" w:cs="Arial"/>
              </w:rPr>
            </w:pPr>
          </w:p>
        </w:tc>
        <w:tc>
          <w:tcPr>
            <w:tcW w:w="360" w:type="dxa"/>
            <w:vAlign w:val="bottom"/>
          </w:tcPr>
          <w:p w14:paraId="41BF2029"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C41A61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exhausters.</w:t>
            </w:r>
          </w:p>
        </w:tc>
        <w:tc>
          <w:tcPr>
            <w:tcW w:w="920" w:type="dxa"/>
            <w:vAlign w:val="bottom"/>
          </w:tcPr>
          <w:p w14:paraId="5D8D174B" w14:textId="77777777" w:rsidR="00F00603" w:rsidRPr="0078471F" w:rsidRDefault="00F00603" w:rsidP="00DF0EC8">
            <w:pPr>
              <w:jc w:val="both"/>
              <w:rPr>
                <w:rFonts w:ascii="Arial" w:hAnsi="Arial" w:cs="Arial"/>
              </w:rPr>
            </w:pPr>
          </w:p>
        </w:tc>
        <w:tc>
          <w:tcPr>
            <w:tcW w:w="1180" w:type="dxa"/>
            <w:vAlign w:val="bottom"/>
          </w:tcPr>
          <w:p w14:paraId="08C383C6" w14:textId="77777777" w:rsidR="00F00603" w:rsidRPr="0078471F" w:rsidRDefault="00F00603" w:rsidP="00DF0EC8">
            <w:pPr>
              <w:jc w:val="both"/>
              <w:rPr>
                <w:rFonts w:ascii="Arial" w:hAnsi="Arial" w:cs="Arial"/>
              </w:rPr>
            </w:pPr>
          </w:p>
        </w:tc>
        <w:tc>
          <w:tcPr>
            <w:tcW w:w="460" w:type="dxa"/>
            <w:tcBorders>
              <w:right w:val="single" w:sz="8" w:space="0" w:color="231F20"/>
            </w:tcBorders>
            <w:vAlign w:val="bottom"/>
          </w:tcPr>
          <w:p w14:paraId="4FA2E924" w14:textId="77777777" w:rsidR="00F00603" w:rsidRPr="0078471F" w:rsidRDefault="00F00603" w:rsidP="00DF0EC8">
            <w:pPr>
              <w:jc w:val="both"/>
              <w:rPr>
                <w:rFonts w:ascii="Arial" w:hAnsi="Arial" w:cs="Arial"/>
              </w:rPr>
            </w:pPr>
          </w:p>
        </w:tc>
        <w:tc>
          <w:tcPr>
            <w:tcW w:w="1560" w:type="dxa"/>
            <w:vAlign w:val="bottom"/>
          </w:tcPr>
          <w:p w14:paraId="37D6FC58"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4D9B95E2" w14:textId="77777777" w:rsidR="00F00603" w:rsidRPr="0078471F" w:rsidRDefault="00F00603" w:rsidP="00DF0EC8">
            <w:pPr>
              <w:jc w:val="both"/>
              <w:rPr>
                <w:rFonts w:ascii="Arial" w:hAnsi="Arial" w:cs="Arial"/>
              </w:rPr>
            </w:pPr>
          </w:p>
        </w:tc>
        <w:tc>
          <w:tcPr>
            <w:tcW w:w="620" w:type="dxa"/>
            <w:vAlign w:val="bottom"/>
          </w:tcPr>
          <w:p w14:paraId="64D1D7BD" w14:textId="77777777" w:rsidR="00F00603" w:rsidRPr="0078471F" w:rsidRDefault="00F00603" w:rsidP="00DF0EC8">
            <w:pPr>
              <w:jc w:val="both"/>
              <w:rPr>
                <w:rFonts w:ascii="Arial" w:hAnsi="Arial" w:cs="Arial"/>
              </w:rPr>
            </w:pPr>
          </w:p>
        </w:tc>
        <w:tc>
          <w:tcPr>
            <w:tcW w:w="900" w:type="dxa"/>
            <w:vAlign w:val="bottom"/>
          </w:tcPr>
          <w:p w14:paraId="614E694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82A30D9" w14:textId="77777777" w:rsidR="00F00603" w:rsidRPr="0078471F" w:rsidRDefault="00F00603" w:rsidP="00DF0EC8">
            <w:pPr>
              <w:jc w:val="both"/>
              <w:rPr>
                <w:rFonts w:ascii="Arial" w:hAnsi="Arial" w:cs="Arial"/>
              </w:rPr>
            </w:pPr>
          </w:p>
        </w:tc>
      </w:tr>
      <w:tr w:rsidR="00F00603" w:rsidRPr="0078471F" w14:paraId="1F6567E8" w14:textId="77777777" w:rsidTr="00D579DE">
        <w:trPr>
          <w:trHeight w:val="293"/>
        </w:trPr>
        <w:tc>
          <w:tcPr>
            <w:tcW w:w="880" w:type="dxa"/>
            <w:tcBorders>
              <w:left w:val="single" w:sz="8" w:space="0" w:color="231F20"/>
              <w:right w:val="single" w:sz="8" w:space="0" w:color="231F20"/>
            </w:tcBorders>
            <w:vAlign w:val="bottom"/>
          </w:tcPr>
          <w:p w14:paraId="2281EC8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D5C999D" w14:textId="77777777" w:rsidR="00F00603" w:rsidRPr="0078471F" w:rsidRDefault="00F00603" w:rsidP="00DF0EC8">
            <w:pPr>
              <w:jc w:val="both"/>
              <w:rPr>
                <w:rFonts w:ascii="Arial" w:hAnsi="Arial" w:cs="Arial"/>
              </w:rPr>
            </w:pPr>
          </w:p>
        </w:tc>
        <w:tc>
          <w:tcPr>
            <w:tcW w:w="360" w:type="dxa"/>
            <w:vAlign w:val="bottom"/>
          </w:tcPr>
          <w:p w14:paraId="147E0550" w14:textId="77777777" w:rsidR="00F00603" w:rsidRPr="0078471F" w:rsidRDefault="00F00603" w:rsidP="00DF0EC8">
            <w:pPr>
              <w:ind w:left="100"/>
              <w:jc w:val="both"/>
              <w:rPr>
                <w:rFonts w:ascii="Arial" w:hAnsi="Arial" w:cs="Arial"/>
              </w:rPr>
            </w:pPr>
            <w:r w:rsidRPr="0078471F">
              <w:rPr>
                <w:rFonts w:ascii="Arial" w:eastAsia="Arial" w:hAnsi="Arial" w:cs="Arial"/>
                <w:color w:val="FED20D"/>
              </w:rPr>
              <w:t>►</w:t>
            </w:r>
          </w:p>
        </w:tc>
        <w:tc>
          <w:tcPr>
            <w:tcW w:w="5020" w:type="dxa"/>
            <w:tcBorders>
              <w:right w:val="single" w:sz="8" w:space="0" w:color="231F20"/>
            </w:tcBorders>
            <w:vAlign w:val="bottom"/>
          </w:tcPr>
          <w:p w14:paraId="419E897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The municipal waste from the labour camp will</w:t>
            </w:r>
          </w:p>
        </w:tc>
        <w:tc>
          <w:tcPr>
            <w:tcW w:w="920" w:type="dxa"/>
            <w:vAlign w:val="bottom"/>
          </w:tcPr>
          <w:p w14:paraId="7A0D0F18" w14:textId="77777777" w:rsidR="00F00603" w:rsidRPr="0078471F" w:rsidRDefault="00F00603" w:rsidP="00DF0EC8">
            <w:pPr>
              <w:jc w:val="both"/>
              <w:rPr>
                <w:rFonts w:ascii="Arial" w:hAnsi="Arial" w:cs="Arial"/>
              </w:rPr>
            </w:pPr>
          </w:p>
        </w:tc>
        <w:tc>
          <w:tcPr>
            <w:tcW w:w="1180" w:type="dxa"/>
            <w:vAlign w:val="bottom"/>
          </w:tcPr>
          <w:p w14:paraId="6208FCA2" w14:textId="77777777" w:rsidR="00F00603" w:rsidRPr="0078471F" w:rsidRDefault="00F00603" w:rsidP="00DF0EC8">
            <w:pPr>
              <w:jc w:val="both"/>
              <w:rPr>
                <w:rFonts w:ascii="Arial" w:hAnsi="Arial" w:cs="Arial"/>
              </w:rPr>
            </w:pPr>
          </w:p>
        </w:tc>
        <w:tc>
          <w:tcPr>
            <w:tcW w:w="460" w:type="dxa"/>
            <w:tcBorders>
              <w:right w:val="single" w:sz="8" w:space="0" w:color="231F20"/>
            </w:tcBorders>
            <w:vAlign w:val="bottom"/>
          </w:tcPr>
          <w:p w14:paraId="0DD0C8DE" w14:textId="77777777" w:rsidR="00F00603" w:rsidRPr="0078471F" w:rsidRDefault="00F00603" w:rsidP="00DF0EC8">
            <w:pPr>
              <w:jc w:val="both"/>
              <w:rPr>
                <w:rFonts w:ascii="Arial" w:hAnsi="Arial" w:cs="Arial"/>
              </w:rPr>
            </w:pPr>
          </w:p>
        </w:tc>
        <w:tc>
          <w:tcPr>
            <w:tcW w:w="1560" w:type="dxa"/>
            <w:vAlign w:val="bottom"/>
          </w:tcPr>
          <w:p w14:paraId="1DB6A359"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2A557BD" w14:textId="77777777" w:rsidR="00F00603" w:rsidRPr="0078471F" w:rsidRDefault="00F00603" w:rsidP="00DF0EC8">
            <w:pPr>
              <w:jc w:val="both"/>
              <w:rPr>
                <w:rFonts w:ascii="Arial" w:hAnsi="Arial" w:cs="Arial"/>
              </w:rPr>
            </w:pPr>
          </w:p>
        </w:tc>
        <w:tc>
          <w:tcPr>
            <w:tcW w:w="620" w:type="dxa"/>
            <w:vAlign w:val="bottom"/>
          </w:tcPr>
          <w:p w14:paraId="1C23AF4D" w14:textId="77777777" w:rsidR="00F00603" w:rsidRPr="0078471F" w:rsidRDefault="00F00603" w:rsidP="00DF0EC8">
            <w:pPr>
              <w:jc w:val="both"/>
              <w:rPr>
                <w:rFonts w:ascii="Arial" w:hAnsi="Arial" w:cs="Arial"/>
              </w:rPr>
            </w:pPr>
          </w:p>
        </w:tc>
        <w:tc>
          <w:tcPr>
            <w:tcW w:w="900" w:type="dxa"/>
            <w:vAlign w:val="bottom"/>
          </w:tcPr>
          <w:p w14:paraId="2008D4F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DDE2CB2" w14:textId="77777777" w:rsidR="00F00603" w:rsidRPr="0078471F" w:rsidRDefault="00F00603" w:rsidP="00DF0EC8">
            <w:pPr>
              <w:jc w:val="both"/>
              <w:rPr>
                <w:rFonts w:ascii="Arial" w:hAnsi="Arial" w:cs="Arial"/>
              </w:rPr>
            </w:pPr>
          </w:p>
        </w:tc>
      </w:tr>
      <w:tr w:rsidR="00F00603" w:rsidRPr="0078471F" w14:paraId="443BDB9B" w14:textId="77777777" w:rsidTr="00D579DE">
        <w:trPr>
          <w:trHeight w:val="290"/>
        </w:trPr>
        <w:tc>
          <w:tcPr>
            <w:tcW w:w="880" w:type="dxa"/>
            <w:tcBorders>
              <w:left w:val="single" w:sz="8" w:space="0" w:color="231F20"/>
              <w:right w:val="single" w:sz="8" w:space="0" w:color="231F20"/>
            </w:tcBorders>
            <w:vAlign w:val="bottom"/>
          </w:tcPr>
          <w:p w14:paraId="104FEE7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57B69F9" w14:textId="77777777" w:rsidR="00F00603" w:rsidRPr="0078471F" w:rsidRDefault="00F00603" w:rsidP="00DF0EC8">
            <w:pPr>
              <w:jc w:val="both"/>
              <w:rPr>
                <w:rFonts w:ascii="Arial" w:hAnsi="Arial" w:cs="Arial"/>
              </w:rPr>
            </w:pPr>
          </w:p>
        </w:tc>
        <w:tc>
          <w:tcPr>
            <w:tcW w:w="360" w:type="dxa"/>
            <w:vAlign w:val="bottom"/>
          </w:tcPr>
          <w:p w14:paraId="4A9D5823"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14B190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only be routed through proper collection and</w:t>
            </w:r>
          </w:p>
        </w:tc>
        <w:tc>
          <w:tcPr>
            <w:tcW w:w="920" w:type="dxa"/>
            <w:vAlign w:val="bottom"/>
          </w:tcPr>
          <w:p w14:paraId="090BBAA6" w14:textId="77777777" w:rsidR="00F00603" w:rsidRPr="0078471F" w:rsidRDefault="00F00603" w:rsidP="00DF0EC8">
            <w:pPr>
              <w:jc w:val="both"/>
              <w:rPr>
                <w:rFonts w:ascii="Arial" w:hAnsi="Arial" w:cs="Arial"/>
              </w:rPr>
            </w:pPr>
          </w:p>
        </w:tc>
        <w:tc>
          <w:tcPr>
            <w:tcW w:w="1180" w:type="dxa"/>
            <w:vAlign w:val="bottom"/>
          </w:tcPr>
          <w:p w14:paraId="22042003" w14:textId="77777777" w:rsidR="00F00603" w:rsidRPr="0078471F" w:rsidRDefault="00F00603" w:rsidP="00DF0EC8">
            <w:pPr>
              <w:jc w:val="both"/>
              <w:rPr>
                <w:rFonts w:ascii="Arial" w:hAnsi="Arial" w:cs="Arial"/>
              </w:rPr>
            </w:pPr>
          </w:p>
        </w:tc>
        <w:tc>
          <w:tcPr>
            <w:tcW w:w="460" w:type="dxa"/>
            <w:tcBorders>
              <w:right w:val="single" w:sz="8" w:space="0" w:color="231F20"/>
            </w:tcBorders>
            <w:vAlign w:val="bottom"/>
          </w:tcPr>
          <w:p w14:paraId="134CE54A" w14:textId="77777777" w:rsidR="00F00603" w:rsidRPr="0078471F" w:rsidRDefault="00F00603" w:rsidP="00DF0EC8">
            <w:pPr>
              <w:jc w:val="both"/>
              <w:rPr>
                <w:rFonts w:ascii="Arial" w:hAnsi="Arial" w:cs="Arial"/>
              </w:rPr>
            </w:pPr>
          </w:p>
        </w:tc>
        <w:tc>
          <w:tcPr>
            <w:tcW w:w="1560" w:type="dxa"/>
            <w:vAlign w:val="bottom"/>
          </w:tcPr>
          <w:p w14:paraId="08050554"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43AA18E5" w14:textId="77777777" w:rsidR="00F00603" w:rsidRPr="0078471F" w:rsidRDefault="00F00603" w:rsidP="00DF0EC8">
            <w:pPr>
              <w:jc w:val="both"/>
              <w:rPr>
                <w:rFonts w:ascii="Arial" w:hAnsi="Arial" w:cs="Arial"/>
              </w:rPr>
            </w:pPr>
          </w:p>
        </w:tc>
        <w:tc>
          <w:tcPr>
            <w:tcW w:w="620" w:type="dxa"/>
            <w:vAlign w:val="bottom"/>
          </w:tcPr>
          <w:p w14:paraId="6F89D790" w14:textId="77777777" w:rsidR="00F00603" w:rsidRPr="0078471F" w:rsidRDefault="00F00603" w:rsidP="00DF0EC8">
            <w:pPr>
              <w:jc w:val="both"/>
              <w:rPr>
                <w:rFonts w:ascii="Arial" w:hAnsi="Arial" w:cs="Arial"/>
              </w:rPr>
            </w:pPr>
          </w:p>
        </w:tc>
        <w:tc>
          <w:tcPr>
            <w:tcW w:w="900" w:type="dxa"/>
            <w:vAlign w:val="bottom"/>
          </w:tcPr>
          <w:p w14:paraId="161FAF5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8976CF5" w14:textId="77777777" w:rsidR="00F00603" w:rsidRPr="0078471F" w:rsidRDefault="00F00603" w:rsidP="00DF0EC8">
            <w:pPr>
              <w:jc w:val="both"/>
              <w:rPr>
                <w:rFonts w:ascii="Arial" w:hAnsi="Arial" w:cs="Arial"/>
              </w:rPr>
            </w:pPr>
          </w:p>
        </w:tc>
      </w:tr>
      <w:tr w:rsidR="00F00603" w:rsidRPr="0078471F" w14:paraId="5BFE6CB3" w14:textId="77777777" w:rsidTr="00D579DE">
        <w:trPr>
          <w:trHeight w:val="291"/>
        </w:trPr>
        <w:tc>
          <w:tcPr>
            <w:tcW w:w="880" w:type="dxa"/>
            <w:tcBorders>
              <w:left w:val="single" w:sz="8" w:space="0" w:color="231F20"/>
              <w:right w:val="single" w:sz="8" w:space="0" w:color="231F20"/>
            </w:tcBorders>
            <w:vAlign w:val="bottom"/>
          </w:tcPr>
          <w:p w14:paraId="476492A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85B56ED" w14:textId="77777777" w:rsidR="00F00603" w:rsidRPr="0078471F" w:rsidRDefault="00F00603" w:rsidP="00DF0EC8">
            <w:pPr>
              <w:jc w:val="both"/>
              <w:rPr>
                <w:rFonts w:ascii="Arial" w:hAnsi="Arial" w:cs="Arial"/>
              </w:rPr>
            </w:pPr>
          </w:p>
        </w:tc>
        <w:tc>
          <w:tcPr>
            <w:tcW w:w="360" w:type="dxa"/>
            <w:vAlign w:val="bottom"/>
          </w:tcPr>
          <w:p w14:paraId="6322B3C3"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5572ECF"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handover  to  local  municipal  body  for  further</w:t>
            </w:r>
          </w:p>
        </w:tc>
        <w:tc>
          <w:tcPr>
            <w:tcW w:w="920" w:type="dxa"/>
            <w:vAlign w:val="bottom"/>
          </w:tcPr>
          <w:p w14:paraId="3CAB956A" w14:textId="77777777" w:rsidR="00F00603" w:rsidRPr="0078471F" w:rsidRDefault="00F00603" w:rsidP="00DF0EC8">
            <w:pPr>
              <w:jc w:val="both"/>
              <w:rPr>
                <w:rFonts w:ascii="Arial" w:hAnsi="Arial" w:cs="Arial"/>
              </w:rPr>
            </w:pPr>
          </w:p>
        </w:tc>
        <w:tc>
          <w:tcPr>
            <w:tcW w:w="1180" w:type="dxa"/>
            <w:vAlign w:val="bottom"/>
          </w:tcPr>
          <w:p w14:paraId="1D8FD1A9" w14:textId="77777777" w:rsidR="00F00603" w:rsidRPr="0078471F" w:rsidRDefault="00F00603" w:rsidP="00DF0EC8">
            <w:pPr>
              <w:jc w:val="both"/>
              <w:rPr>
                <w:rFonts w:ascii="Arial" w:hAnsi="Arial" w:cs="Arial"/>
              </w:rPr>
            </w:pPr>
          </w:p>
        </w:tc>
        <w:tc>
          <w:tcPr>
            <w:tcW w:w="460" w:type="dxa"/>
            <w:tcBorders>
              <w:right w:val="single" w:sz="8" w:space="0" w:color="231F20"/>
            </w:tcBorders>
            <w:vAlign w:val="bottom"/>
          </w:tcPr>
          <w:p w14:paraId="316B052E" w14:textId="77777777" w:rsidR="00F00603" w:rsidRPr="0078471F" w:rsidRDefault="00F00603" w:rsidP="00DF0EC8">
            <w:pPr>
              <w:jc w:val="both"/>
              <w:rPr>
                <w:rFonts w:ascii="Arial" w:hAnsi="Arial" w:cs="Arial"/>
              </w:rPr>
            </w:pPr>
          </w:p>
        </w:tc>
        <w:tc>
          <w:tcPr>
            <w:tcW w:w="1560" w:type="dxa"/>
            <w:vAlign w:val="bottom"/>
          </w:tcPr>
          <w:p w14:paraId="71B285CE"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68C436B4" w14:textId="77777777" w:rsidR="00F00603" w:rsidRPr="0078471F" w:rsidRDefault="00F00603" w:rsidP="00DF0EC8">
            <w:pPr>
              <w:jc w:val="both"/>
              <w:rPr>
                <w:rFonts w:ascii="Arial" w:hAnsi="Arial" w:cs="Arial"/>
              </w:rPr>
            </w:pPr>
          </w:p>
        </w:tc>
        <w:tc>
          <w:tcPr>
            <w:tcW w:w="620" w:type="dxa"/>
            <w:vAlign w:val="bottom"/>
          </w:tcPr>
          <w:p w14:paraId="4A7395CB" w14:textId="77777777" w:rsidR="00F00603" w:rsidRPr="0078471F" w:rsidRDefault="00F00603" w:rsidP="00DF0EC8">
            <w:pPr>
              <w:jc w:val="both"/>
              <w:rPr>
                <w:rFonts w:ascii="Arial" w:hAnsi="Arial" w:cs="Arial"/>
              </w:rPr>
            </w:pPr>
          </w:p>
        </w:tc>
        <w:tc>
          <w:tcPr>
            <w:tcW w:w="900" w:type="dxa"/>
            <w:vAlign w:val="bottom"/>
          </w:tcPr>
          <w:p w14:paraId="4F4676F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D4FDDD7" w14:textId="77777777" w:rsidR="00F00603" w:rsidRPr="0078471F" w:rsidRDefault="00F00603" w:rsidP="00DF0EC8">
            <w:pPr>
              <w:jc w:val="both"/>
              <w:rPr>
                <w:rFonts w:ascii="Arial" w:hAnsi="Arial" w:cs="Arial"/>
              </w:rPr>
            </w:pPr>
          </w:p>
        </w:tc>
      </w:tr>
      <w:tr w:rsidR="00F00603" w:rsidRPr="0078471F" w14:paraId="12A4D8E7" w14:textId="77777777" w:rsidTr="009470B9">
        <w:trPr>
          <w:trHeight w:val="298"/>
        </w:trPr>
        <w:tc>
          <w:tcPr>
            <w:tcW w:w="880" w:type="dxa"/>
            <w:tcBorders>
              <w:left w:val="single" w:sz="8" w:space="0" w:color="231F20"/>
              <w:bottom w:val="single" w:sz="4" w:space="0" w:color="auto"/>
              <w:right w:val="single" w:sz="8" w:space="0" w:color="231F20"/>
            </w:tcBorders>
            <w:vAlign w:val="bottom"/>
          </w:tcPr>
          <w:p w14:paraId="4A9D08EF"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056CA6F9" w14:textId="77777777" w:rsidR="00F00603" w:rsidRPr="0078471F" w:rsidRDefault="00F00603" w:rsidP="00DF0EC8">
            <w:pPr>
              <w:jc w:val="both"/>
              <w:rPr>
                <w:rFonts w:ascii="Arial" w:hAnsi="Arial" w:cs="Arial"/>
              </w:rPr>
            </w:pPr>
          </w:p>
        </w:tc>
        <w:tc>
          <w:tcPr>
            <w:tcW w:w="360" w:type="dxa"/>
            <w:tcBorders>
              <w:bottom w:val="single" w:sz="4" w:space="0" w:color="auto"/>
            </w:tcBorders>
            <w:vAlign w:val="bottom"/>
          </w:tcPr>
          <w:p w14:paraId="344E5262" w14:textId="77777777" w:rsidR="00F00603" w:rsidRPr="0078471F" w:rsidRDefault="00F00603" w:rsidP="00DF0EC8">
            <w:pPr>
              <w:jc w:val="both"/>
              <w:rPr>
                <w:rFonts w:ascii="Arial" w:hAnsi="Arial" w:cs="Arial"/>
              </w:rPr>
            </w:pPr>
          </w:p>
        </w:tc>
        <w:tc>
          <w:tcPr>
            <w:tcW w:w="5020" w:type="dxa"/>
            <w:tcBorders>
              <w:bottom w:val="single" w:sz="4" w:space="0" w:color="auto"/>
              <w:right w:val="single" w:sz="8" w:space="0" w:color="231F20"/>
            </w:tcBorders>
            <w:vAlign w:val="bottom"/>
          </w:tcPr>
          <w:p w14:paraId="3BBB4EB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disposal.</w:t>
            </w:r>
          </w:p>
        </w:tc>
        <w:tc>
          <w:tcPr>
            <w:tcW w:w="920" w:type="dxa"/>
            <w:tcBorders>
              <w:bottom w:val="single" w:sz="4" w:space="0" w:color="auto"/>
            </w:tcBorders>
            <w:vAlign w:val="bottom"/>
          </w:tcPr>
          <w:p w14:paraId="1BC7CFDF" w14:textId="77777777" w:rsidR="00F00603" w:rsidRPr="0078471F" w:rsidRDefault="00F00603" w:rsidP="00DF0EC8">
            <w:pPr>
              <w:jc w:val="both"/>
              <w:rPr>
                <w:rFonts w:ascii="Arial" w:hAnsi="Arial" w:cs="Arial"/>
              </w:rPr>
            </w:pPr>
          </w:p>
        </w:tc>
        <w:tc>
          <w:tcPr>
            <w:tcW w:w="1180" w:type="dxa"/>
            <w:tcBorders>
              <w:bottom w:val="single" w:sz="4" w:space="0" w:color="auto"/>
            </w:tcBorders>
            <w:vAlign w:val="bottom"/>
          </w:tcPr>
          <w:p w14:paraId="5B7E6E7C" w14:textId="77777777" w:rsidR="00F00603" w:rsidRPr="0078471F" w:rsidRDefault="00F00603" w:rsidP="00DF0EC8">
            <w:pPr>
              <w:jc w:val="both"/>
              <w:rPr>
                <w:rFonts w:ascii="Arial" w:hAnsi="Arial" w:cs="Arial"/>
              </w:rPr>
            </w:pPr>
          </w:p>
        </w:tc>
        <w:tc>
          <w:tcPr>
            <w:tcW w:w="460" w:type="dxa"/>
            <w:tcBorders>
              <w:bottom w:val="single" w:sz="4" w:space="0" w:color="auto"/>
              <w:right w:val="single" w:sz="8" w:space="0" w:color="231F20"/>
            </w:tcBorders>
            <w:vAlign w:val="bottom"/>
          </w:tcPr>
          <w:p w14:paraId="1C616809" w14:textId="77777777" w:rsidR="00F00603" w:rsidRPr="0078471F" w:rsidRDefault="00F00603" w:rsidP="00DF0EC8">
            <w:pPr>
              <w:jc w:val="both"/>
              <w:rPr>
                <w:rFonts w:ascii="Arial" w:hAnsi="Arial" w:cs="Arial"/>
              </w:rPr>
            </w:pPr>
          </w:p>
        </w:tc>
        <w:tc>
          <w:tcPr>
            <w:tcW w:w="1560" w:type="dxa"/>
            <w:tcBorders>
              <w:bottom w:val="single" w:sz="4" w:space="0" w:color="auto"/>
            </w:tcBorders>
            <w:vAlign w:val="bottom"/>
          </w:tcPr>
          <w:p w14:paraId="5FE0E4B4" w14:textId="77777777" w:rsidR="00F00603" w:rsidRPr="0078471F" w:rsidRDefault="00F00603" w:rsidP="00DF0EC8">
            <w:pPr>
              <w:jc w:val="both"/>
              <w:rPr>
                <w:rFonts w:ascii="Arial" w:hAnsi="Arial" w:cs="Arial"/>
              </w:rPr>
            </w:pPr>
          </w:p>
        </w:tc>
        <w:tc>
          <w:tcPr>
            <w:tcW w:w="260" w:type="dxa"/>
            <w:tcBorders>
              <w:bottom w:val="single" w:sz="4" w:space="0" w:color="auto"/>
              <w:right w:val="single" w:sz="8" w:space="0" w:color="231F20"/>
            </w:tcBorders>
            <w:vAlign w:val="bottom"/>
          </w:tcPr>
          <w:p w14:paraId="51B2B983" w14:textId="77777777" w:rsidR="00F00603" w:rsidRPr="0078471F" w:rsidRDefault="00F00603" w:rsidP="00DF0EC8">
            <w:pPr>
              <w:jc w:val="both"/>
              <w:rPr>
                <w:rFonts w:ascii="Arial" w:hAnsi="Arial" w:cs="Arial"/>
              </w:rPr>
            </w:pPr>
          </w:p>
        </w:tc>
        <w:tc>
          <w:tcPr>
            <w:tcW w:w="620" w:type="dxa"/>
            <w:tcBorders>
              <w:bottom w:val="single" w:sz="4" w:space="0" w:color="auto"/>
            </w:tcBorders>
            <w:vAlign w:val="bottom"/>
          </w:tcPr>
          <w:p w14:paraId="5083B48D" w14:textId="77777777" w:rsidR="00F00603" w:rsidRPr="0078471F" w:rsidRDefault="00F00603" w:rsidP="00DF0EC8">
            <w:pPr>
              <w:jc w:val="both"/>
              <w:rPr>
                <w:rFonts w:ascii="Arial" w:hAnsi="Arial" w:cs="Arial"/>
              </w:rPr>
            </w:pPr>
          </w:p>
        </w:tc>
        <w:tc>
          <w:tcPr>
            <w:tcW w:w="900" w:type="dxa"/>
            <w:tcBorders>
              <w:bottom w:val="single" w:sz="4" w:space="0" w:color="auto"/>
            </w:tcBorders>
            <w:vAlign w:val="bottom"/>
          </w:tcPr>
          <w:p w14:paraId="67B25685" w14:textId="77777777" w:rsidR="00F00603" w:rsidRPr="0078471F" w:rsidRDefault="00F00603" w:rsidP="00DF0EC8">
            <w:pPr>
              <w:jc w:val="both"/>
              <w:rPr>
                <w:rFonts w:ascii="Arial" w:hAnsi="Arial" w:cs="Arial"/>
              </w:rPr>
            </w:pPr>
          </w:p>
        </w:tc>
        <w:tc>
          <w:tcPr>
            <w:tcW w:w="340" w:type="dxa"/>
            <w:tcBorders>
              <w:bottom w:val="single" w:sz="4" w:space="0" w:color="auto"/>
              <w:right w:val="single" w:sz="8" w:space="0" w:color="231F20"/>
            </w:tcBorders>
            <w:vAlign w:val="bottom"/>
          </w:tcPr>
          <w:p w14:paraId="3FAE093A" w14:textId="77777777" w:rsidR="00F00603" w:rsidRPr="0078471F" w:rsidRDefault="00F00603" w:rsidP="00DF0EC8">
            <w:pPr>
              <w:jc w:val="both"/>
              <w:rPr>
                <w:rFonts w:ascii="Arial" w:hAnsi="Arial" w:cs="Arial"/>
              </w:rPr>
            </w:pPr>
          </w:p>
        </w:tc>
      </w:tr>
      <w:tr w:rsidR="009470B9" w:rsidRPr="0078471F" w14:paraId="6849A862" w14:textId="77777777" w:rsidTr="009470B9">
        <w:trPr>
          <w:trHeight w:val="217"/>
        </w:trPr>
        <w:tc>
          <w:tcPr>
            <w:tcW w:w="880" w:type="dxa"/>
            <w:tcBorders>
              <w:top w:val="single" w:sz="4" w:space="0" w:color="auto"/>
              <w:left w:val="single" w:sz="8" w:space="0" w:color="231F20"/>
              <w:right w:val="single" w:sz="8" w:space="0" w:color="231F20"/>
            </w:tcBorders>
            <w:vAlign w:val="bottom"/>
          </w:tcPr>
          <w:p w14:paraId="03BBD7D1" w14:textId="77777777" w:rsidR="009470B9" w:rsidRPr="0078471F" w:rsidRDefault="009470B9" w:rsidP="00DF0EC8">
            <w:pPr>
              <w:spacing w:line="217" w:lineRule="exact"/>
              <w:ind w:right="350"/>
              <w:jc w:val="both"/>
              <w:rPr>
                <w:rFonts w:ascii="Arial" w:hAnsi="Arial" w:cs="Arial"/>
              </w:rPr>
            </w:pPr>
            <w:r w:rsidRPr="0078471F">
              <w:rPr>
                <w:rFonts w:ascii="Arial" w:eastAsia="Arial" w:hAnsi="Arial" w:cs="Arial"/>
                <w:color w:val="231F20"/>
              </w:rPr>
              <w:t>3.4</w:t>
            </w:r>
          </w:p>
        </w:tc>
        <w:tc>
          <w:tcPr>
            <w:tcW w:w="2120" w:type="dxa"/>
            <w:tcBorders>
              <w:top w:val="single" w:sz="4" w:space="0" w:color="auto"/>
              <w:right w:val="single" w:sz="8" w:space="0" w:color="231F20"/>
            </w:tcBorders>
            <w:vAlign w:val="bottom"/>
          </w:tcPr>
          <w:p w14:paraId="58531756" w14:textId="77777777" w:rsidR="009470B9" w:rsidRPr="0078471F" w:rsidRDefault="009470B9" w:rsidP="00DF0EC8">
            <w:pPr>
              <w:spacing w:line="217" w:lineRule="exact"/>
              <w:ind w:left="80"/>
              <w:jc w:val="both"/>
              <w:rPr>
                <w:rFonts w:ascii="Arial" w:hAnsi="Arial" w:cs="Arial"/>
              </w:rPr>
            </w:pPr>
            <w:r w:rsidRPr="0078471F">
              <w:rPr>
                <w:rFonts w:ascii="Arial" w:eastAsia="Arial" w:hAnsi="Arial" w:cs="Arial"/>
                <w:color w:val="231F20"/>
              </w:rPr>
              <w:t>Soil Erosion</w:t>
            </w:r>
          </w:p>
        </w:tc>
        <w:tc>
          <w:tcPr>
            <w:tcW w:w="360" w:type="dxa"/>
            <w:tcBorders>
              <w:top w:val="single" w:sz="4" w:space="0" w:color="auto"/>
            </w:tcBorders>
            <w:vAlign w:val="bottom"/>
          </w:tcPr>
          <w:p w14:paraId="06B310BE" w14:textId="77777777" w:rsidR="009470B9" w:rsidRPr="0078471F" w:rsidRDefault="009470B9" w:rsidP="00DF0EC8">
            <w:pPr>
              <w:ind w:left="100"/>
              <w:jc w:val="both"/>
              <w:rPr>
                <w:rFonts w:ascii="Arial" w:hAnsi="Arial" w:cs="Arial"/>
              </w:rPr>
            </w:pPr>
            <w:r w:rsidRPr="0078471F">
              <w:rPr>
                <w:rFonts w:ascii="Arial" w:eastAsia="Arial" w:hAnsi="Arial" w:cs="Arial"/>
                <w:color w:val="FDC012"/>
              </w:rPr>
              <w:t>►</w:t>
            </w:r>
          </w:p>
        </w:tc>
        <w:tc>
          <w:tcPr>
            <w:tcW w:w="5020" w:type="dxa"/>
            <w:vMerge w:val="restart"/>
            <w:tcBorders>
              <w:top w:val="single" w:sz="4" w:space="0" w:color="auto"/>
              <w:right w:val="single" w:sz="8" w:space="0" w:color="231F20"/>
            </w:tcBorders>
            <w:vAlign w:val="bottom"/>
          </w:tcPr>
          <w:p w14:paraId="1E95FBFA" w14:textId="2D176B67" w:rsidR="009470B9" w:rsidRPr="0078471F" w:rsidRDefault="009470B9" w:rsidP="00DF0EC8">
            <w:pPr>
              <w:spacing w:line="217" w:lineRule="exact"/>
              <w:ind w:left="100"/>
              <w:jc w:val="both"/>
              <w:rPr>
                <w:rFonts w:ascii="Arial" w:hAnsi="Arial" w:cs="Arial"/>
              </w:rPr>
            </w:pPr>
            <w:r w:rsidRPr="0078471F">
              <w:rPr>
                <w:rFonts w:ascii="Arial" w:eastAsia="Arial" w:hAnsi="Arial" w:cs="Arial"/>
                <w:color w:val="231F20"/>
              </w:rPr>
              <w:t>Top soil will be managed as per the guidelines in Annex VI</w:t>
            </w:r>
          </w:p>
        </w:tc>
        <w:tc>
          <w:tcPr>
            <w:tcW w:w="920" w:type="dxa"/>
            <w:tcBorders>
              <w:top w:val="single" w:sz="4" w:space="0" w:color="auto"/>
            </w:tcBorders>
            <w:vAlign w:val="bottom"/>
          </w:tcPr>
          <w:p w14:paraId="7AF06D13" w14:textId="77777777" w:rsidR="009470B9" w:rsidRPr="0078471F" w:rsidRDefault="009470B9" w:rsidP="00DF0EC8">
            <w:pPr>
              <w:spacing w:line="217" w:lineRule="exact"/>
              <w:ind w:left="100"/>
              <w:jc w:val="both"/>
              <w:rPr>
                <w:rFonts w:ascii="Arial" w:hAnsi="Arial" w:cs="Arial"/>
              </w:rPr>
            </w:pPr>
            <w:r w:rsidRPr="0078471F">
              <w:rPr>
                <w:rFonts w:ascii="Arial" w:eastAsia="Arial" w:hAnsi="Arial" w:cs="Arial"/>
                <w:color w:val="231F20"/>
              </w:rPr>
              <w:t>Review</w:t>
            </w:r>
          </w:p>
        </w:tc>
        <w:tc>
          <w:tcPr>
            <w:tcW w:w="1640" w:type="dxa"/>
            <w:gridSpan w:val="2"/>
            <w:tcBorders>
              <w:top w:val="single" w:sz="4" w:space="0" w:color="auto"/>
              <w:right w:val="single" w:sz="8" w:space="0" w:color="231F20"/>
            </w:tcBorders>
            <w:vAlign w:val="bottom"/>
          </w:tcPr>
          <w:p w14:paraId="74956823" w14:textId="77777777" w:rsidR="009470B9" w:rsidRPr="0078471F" w:rsidRDefault="009470B9" w:rsidP="00DF0EC8">
            <w:pPr>
              <w:spacing w:line="217" w:lineRule="exact"/>
              <w:ind w:right="10"/>
              <w:jc w:val="both"/>
              <w:rPr>
                <w:rFonts w:ascii="Arial" w:hAnsi="Arial" w:cs="Arial"/>
              </w:rPr>
            </w:pPr>
            <w:r w:rsidRPr="0078471F">
              <w:rPr>
                <w:rFonts w:ascii="Arial" w:eastAsia="Arial" w:hAnsi="Arial" w:cs="Arial"/>
                <w:color w:val="231F20"/>
              </w:rPr>
              <w:t>of Contractor’s</w:t>
            </w:r>
          </w:p>
        </w:tc>
        <w:tc>
          <w:tcPr>
            <w:tcW w:w="1820" w:type="dxa"/>
            <w:gridSpan w:val="2"/>
            <w:vMerge w:val="restart"/>
            <w:tcBorders>
              <w:top w:val="single" w:sz="4" w:space="0" w:color="auto"/>
              <w:right w:val="single" w:sz="8" w:space="0" w:color="231F20"/>
            </w:tcBorders>
            <w:vAlign w:val="bottom"/>
          </w:tcPr>
          <w:p w14:paraId="12FECF6F" w14:textId="1BF97660" w:rsidR="009470B9" w:rsidRPr="0078471F" w:rsidRDefault="009470B9" w:rsidP="00350A02">
            <w:pPr>
              <w:spacing w:line="217" w:lineRule="exact"/>
              <w:jc w:val="both"/>
              <w:rPr>
                <w:rFonts w:ascii="Arial" w:hAnsi="Arial" w:cs="Arial"/>
                <w:lang w:val="en-US"/>
              </w:rPr>
            </w:pPr>
            <w:r w:rsidRPr="0078471F">
              <w:rPr>
                <w:rFonts w:ascii="Arial" w:eastAsia="Arial" w:hAnsi="Arial" w:cs="Arial"/>
                <w:color w:val="231F20"/>
              </w:rPr>
              <w:t>Contractor,</w:t>
            </w:r>
            <w:r w:rsidRPr="0078471F">
              <w:rPr>
                <w:rFonts w:ascii="Arial" w:eastAsia="Arial" w:hAnsi="Arial" w:cs="Arial"/>
                <w:color w:val="231F20"/>
                <w:lang w:val="en-US"/>
              </w:rPr>
              <w:t xml:space="preserve"> </w:t>
            </w:r>
            <w:r w:rsidRPr="0078471F">
              <w:rPr>
                <w:rFonts w:ascii="Arial" w:eastAsia="Arial" w:hAnsi="Arial" w:cs="Arial"/>
                <w:color w:val="231F20"/>
              </w:rPr>
              <w:t>(Pri</w:t>
            </w:r>
            <w:r w:rsidR="00350A02" w:rsidRPr="0078471F">
              <w:rPr>
                <w:rFonts w:ascii="Arial" w:hAnsi="Arial" w:cs="Arial"/>
                <w:lang w:val="en-US"/>
              </w:rPr>
              <w:t>m</w:t>
            </w:r>
            <w:r w:rsidRPr="0078471F">
              <w:rPr>
                <w:rFonts w:ascii="Arial" w:eastAsia="Arial" w:hAnsi="Arial" w:cs="Arial"/>
                <w:color w:val="231F20"/>
              </w:rPr>
              <w:t>ary</w:t>
            </w:r>
            <w:r w:rsidR="00350A02" w:rsidRPr="0078471F">
              <w:rPr>
                <w:rFonts w:ascii="Arial" w:eastAsia="Arial" w:hAnsi="Arial" w:cs="Arial"/>
                <w:color w:val="231F20"/>
                <w:lang w:val="en-US"/>
              </w:rPr>
              <w:t xml:space="preserve"> </w:t>
            </w:r>
          </w:p>
        </w:tc>
        <w:tc>
          <w:tcPr>
            <w:tcW w:w="1860" w:type="dxa"/>
            <w:gridSpan w:val="3"/>
            <w:vMerge w:val="restart"/>
            <w:tcBorders>
              <w:top w:val="single" w:sz="4" w:space="0" w:color="auto"/>
              <w:left w:val="single" w:sz="8" w:space="0" w:color="231F20"/>
              <w:right w:val="single" w:sz="8" w:space="0" w:color="231F20"/>
            </w:tcBorders>
            <w:vAlign w:val="bottom"/>
          </w:tcPr>
          <w:p w14:paraId="09D6FB2C" w14:textId="40D7D0E0" w:rsidR="009470B9" w:rsidRPr="0078471F" w:rsidRDefault="009470B9" w:rsidP="009470B9">
            <w:pPr>
              <w:spacing w:line="217" w:lineRule="exact"/>
              <w:ind w:left="80"/>
              <w:jc w:val="both"/>
              <w:rPr>
                <w:rFonts w:ascii="Arial" w:hAnsi="Arial" w:cs="Arial"/>
              </w:rPr>
            </w:pPr>
            <w:r w:rsidRPr="0078471F">
              <w:rPr>
                <w:rFonts w:ascii="Arial" w:eastAsia="Arial" w:hAnsi="Arial" w:cs="Arial"/>
                <w:color w:val="231F20"/>
              </w:rPr>
              <w:t>Daily</w:t>
            </w:r>
            <w:r w:rsidRPr="0078471F">
              <w:rPr>
                <w:rFonts w:ascii="Arial" w:eastAsia="Arial" w:hAnsi="Arial" w:cs="Arial"/>
                <w:color w:val="231F20"/>
                <w:lang w:val="en-US"/>
              </w:rPr>
              <w:t xml:space="preserve"> </w:t>
            </w:r>
            <w:r w:rsidRPr="0078471F">
              <w:rPr>
                <w:rFonts w:ascii="Arial" w:eastAsia="Arial" w:hAnsi="Arial" w:cs="Arial"/>
                <w:color w:val="231F20"/>
              </w:rPr>
              <w:t>monitoring</w:t>
            </w:r>
          </w:p>
          <w:p w14:paraId="3092D9A4" w14:textId="32E601B9" w:rsidR="009470B9" w:rsidRPr="0078471F" w:rsidRDefault="009470B9" w:rsidP="009470B9">
            <w:pPr>
              <w:ind w:left="80"/>
              <w:jc w:val="both"/>
              <w:rPr>
                <w:rFonts w:ascii="Arial" w:hAnsi="Arial" w:cs="Arial"/>
              </w:rPr>
            </w:pPr>
            <w:r w:rsidRPr="0078471F">
              <w:rPr>
                <w:rFonts w:ascii="Arial" w:eastAsia="Arial" w:hAnsi="Arial" w:cs="Arial"/>
                <w:color w:val="231F20"/>
              </w:rPr>
              <w:t>By</w:t>
            </w:r>
            <w:r w:rsidRPr="0078471F">
              <w:rPr>
                <w:rFonts w:ascii="Arial" w:eastAsia="Arial" w:hAnsi="Arial" w:cs="Arial"/>
                <w:color w:val="231F20"/>
                <w:lang w:val="en-US"/>
              </w:rPr>
              <w:t xml:space="preserve"> </w:t>
            </w:r>
            <w:r w:rsidRPr="0078471F">
              <w:rPr>
                <w:rFonts w:ascii="Arial" w:eastAsia="Arial" w:hAnsi="Arial" w:cs="Arial"/>
                <w:color w:val="231F20"/>
              </w:rPr>
              <w:t>Contractor,</w:t>
            </w:r>
          </w:p>
          <w:p w14:paraId="0CB424C0" w14:textId="77777777" w:rsidR="009470B9" w:rsidRPr="0078471F" w:rsidRDefault="009470B9" w:rsidP="00DF0EC8">
            <w:pPr>
              <w:ind w:left="80"/>
              <w:jc w:val="both"/>
              <w:rPr>
                <w:rFonts w:ascii="Arial" w:hAnsi="Arial" w:cs="Arial"/>
              </w:rPr>
            </w:pPr>
            <w:r w:rsidRPr="0078471F">
              <w:rPr>
                <w:rFonts w:ascii="Arial" w:eastAsia="Arial" w:hAnsi="Arial" w:cs="Arial"/>
                <w:color w:val="231F20"/>
              </w:rPr>
              <w:t>CSQC and</w:t>
            </w:r>
          </w:p>
          <w:p w14:paraId="75F287C1" w14:textId="77777777" w:rsidR="009470B9" w:rsidRPr="0078471F" w:rsidRDefault="009470B9" w:rsidP="00DF0EC8">
            <w:pPr>
              <w:ind w:left="80"/>
              <w:jc w:val="both"/>
              <w:rPr>
                <w:rFonts w:ascii="Arial" w:hAnsi="Arial" w:cs="Arial"/>
              </w:rPr>
            </w:pPr>
            <w:r w:rsidRPr="0078471F">
              <w:rPr>
                <w:rFonts w:ascii="Arial" w:eastAsia="Arial" w:hAnsi="Arial" w:cs="Arial"/>
                <w:color w:val="231F20"/>
              </w:rPr>
              <w:t>PIU.</w:t>
            </w:r>
          </w:p>
          <w:p w14:paraId="4B6E79F6" w14:textId="744EE52E" w:rsidR="009470B9" w:rsidRPr="0078471F" w:rsidRDefault="009470B9" w:rsidP="009470B9">
            <w:pPr>
              <w:jc w:val="both"/>
              <w:rPr>
                <w:rFonts w:ascii="Arial" w:hAnsi="Arial" w:cs="Arial"/>
              </w:rPr>
            </w:pPr>
            <w:r w:rsidRPr="0078471F">
              <w:rPr>
                <w:rFonts w:ascii="Arial" w:eastAsia="Arial" w:hAnsi="Arial" w:cs="Arial"/>
                <w:color w:val="231F20"/>
              </w:rPr>
              <w:t>Quarterly</w:t>
            </w:r>
          </w:p>
        </w:tc>
      </w:tr>
      <w:tr w:rsidR="009470B9" w:rsidRPr="0078471F" w14:paraId="7DE17EA0" w14:textId="77777777" w:rsidTr="0089502A">
        <w:trPr>
          <w:trHeight w:val="290"/>
        </w:trPr>
        <w:tc>
          <w:tcPr>
            <w:tcW w:w="880" w:type="dxa"/>
            <w:tcBorders>
              <w:left w:val="single" w:sz="8" w:space="0" w:color="231F20"/>
              <w:right w:val="single" w:sz="8" w:space="0" w:color="231F20"/>
            </w:tcBorders>
            <w:vAlign w:val="bottom"/>
          </w:tcPr>
          <w:p w14:paraId="6CCDA585" w14:textId="77777777" w:rsidR="009470B9" w:rsidRPr="0078471F" w:rsidRDefault="009470B9" w:rsidP="00DF0EC8">
            <w:pPr>
              <w:jc w:val="both"/>
              <w:rPr>
                <w:rFonts w:ascii="Arial" w:hAnsi="Arial" w:cs="Arial"/>
              </w:rPr>
            </w:pPr>
          </w:p>
        </w:tc>
        <w:tc>
          <w:tcPr>
            <w:tcW w:w="2120" w:type="dxa"/>
            <w:tcBorders>
              <w:right w:val="single" w:sz="8" w:space="0" w:color="231F20"/>
            </w:tcBorders>
            <w:vAlign w:val="bottom"/>
          </w:tcPr>
          <w:p w14:paraId="2853CB11" w14:textId="77777777" w:rsidR="009470B9" w:rsidRPr="0078471F" w:rsidRDefault="009470B9" w:rsidP="00DF0EC8">
            <w:pPr>
              <w:jc w:val="both"/>
              <w:rPr>
                <w:rFonts w:ascii="Arial" w:hAnsi="Arial" w:cs="Arial"/>
              </w:rPr>
            </w:pPr>
          </w:p>
        </w:tc>
        <w:tc>
          <w:tcPr>
            <w:tcW w:w="360" w:type="dxa"/>
            <w:vAlign w:val="bottom"/>
          </w:tcPr>
          <w:p w14:paraId="31A20672" w14:textId="77777777" w:rsidR="009470B9" w:rsidRPr="0078471F" w:rsidRDefault="009470B9" w:rsidP="00DF0EC8">
            <w:pPr>
              <w:jc w:val="both"/>
              <w:rPr>
                <w:rFonts w:ascii="Arial" w:hAnsi="Arial" w:cs="Arial"/>
              </w:rPr>
            </w:pPr>
          </w:p>
        </w:tc>
        <w:tc>
          <w:tcPr>
            <w:tcW w:w="5020" w:type="dxa"/>
            <w:vMerge/>
            <w:tcBorders>
              <w:right w:val="single" w:sz="8" w:space="0" w:color="231F20"/>
            </w:tcBorders>
            <w:vAlign w:val="bottom"/>
          </w:tcPr>
          <w:p w14:paraId="2FDE10E4" w14:textId="26F5046A" w:rsidR="009470B9" w:rsidRPr="0078471F" w:rsidRDefault="009470B9" w:rsidP="00DF0EC8">
            <w:pPr>
              <w:ind w:left="100"/>
              <w:jc w:val="both"/>
              <w:rPr>
                <w:rFonts w:ascii="Arial" w:hAnsi="Arial" w:cs="Arial"/>
              </w:rPr>
            </w:pPr>
          </w:p>
        </w:tc>
        <w:tc>
          <w:tcPr>
            <w:tcW w:w="2100" w:type="dxa"/>
            <w:gridSpan w:val="2"/>
            <w:vAlign w:val="bottom"/>
          </w:tcPr>
          <w:p w14:paraId="753ACD9F" w14:textId="77777777" w:rsidR="009470B9" w:rsidRPr="0078471F" w:rsidRDefault="009470B9" w:rsidP="00DF0EC8">
            <w:pPr>
              <w:ind w:left="100"/>
              <w:jc w:val="both"/>
              <w:rPr>
                <w:rFonts w:ascii="Arial" w:hAnsi="Arial" w:cs="Arial"/>
              </w:rPr>
            </w:pPr>
            <w:r w:rsidRPr="0078471F">
              <w:rPr>
                <w:rFonts w:ascii="Arial" w:eastAsia="Arial" w:hAnsi="Arial" w:cs="Arial"/>
                <w:color w:val="231F20"/>
              </w:rPr>
              <w:t>work plan.</w:t>
            </w:r>
          </w:p>
        </w:tc>
        <w:tc>
          <w:tcPr>
            <w:tcW w:w="460" w:type="dxa"/>
            <w:tcBorders>
              <w:right w:val="single" w:sz="8" w:space="0" w:color="231F20"/>
            </w:tcBorders>
            <w:vAlign w:val="bottom"/>
          </w:tcPr>
          <w:p w14:paraId="6BEF41F2" w14:textId="77777777" w:rsidR="009470B9" w:rsidRPr="0078471F" w:rsidRDefault="009470B9" w:rsidP="00DF0EC8">
            <w:pPr>
              <w:jc w:val="both"/>
              <w:rPr>
                <w:rFonts w:ascii="Arial" w:hAnsi="Arial" w:cs="Arial"/>
              </w:rPr>
            </w:pPr>
          </w:p>
        </w:tc>
        <w:tc>
          <w:tcPr>
            <w:tcW w:w="1820" w:type="dxa"/>
            <w:gridSpan w:val="2"/>
            <w:vMerge/>
            <w:tcBorders>
              <w:right w:val="single" w:sz="8" w:space="0" w:color="231F20"/>
            </w:tcBorders>
            <w:vAlign w:val="bottom"/>
          </w:tcPr>
          <w:p w14:paraId="2D6487F5" w14:textId="021A4417" w:rsidR="009470B9" w:rsidRPr="0078471F" w:rsidRDefault="009470B9" w:rsidP="00DF0EC8">
            <w:pPr>
              <w:jc w:val="both"/>
              <w:rPr>
                <w:rFonts w:ascii="Arial" w:hAnsi="Arial" w:cs="Arial"/>
              </w:rPr>
            </w:pPr>
          </w:p>
        </w:tc>
        <w:tc>
          <w:tcPr>
            <w:tcW w:w="1860" w:type="dxa"/>
            <w:gridSpan w:val="3"/>
            <w:vMerge/>
            <w:tcBorders>
              <w:left w:val="single" w:sz="8" w:space="0" w:color="231F20"/>
              <w:right w:val="single" w:sz="8" w:space="0" w:color="231F20"/>
            </w:tcBorders>
            <w:vAlign w:val="bottom"/>
          </w:tcPr>
          <w:p w14:paraId="68F443FF" w14:textId="7A9A3B04" w:rsidR="009470B9" w:rsidRPr="0078471F" w:rsidRDefault="009470B9" w:rsidP="009470B9">
            <w:pPr>
              <w:jc w:val="both"/>
              <w:rPr>
                <w:rFonts w:ascii="Arial" w:hAnsi="Arial" w:cs="Arial"/>
              </w:rPr>
            </w:pPr>
          </w:p>
        </w:tc>
      </w:tr>
      <w:tr w:rsidR="009470B9" w:rsidRPr="0078471F" w14:paraId="1F65697F" w14:textId="77777777" w:rsidTr="0089502A">
        <w:trPr>
          <w:trHeight w:val="290"/>
        </w:trPr>
        <w:tc>
          <w:tcPr>
            <w:tcW w:w="880" w:type="dxa"/>
            <w:tcBorders>
              <w:left w:val="single" w:sz="8" w:space="0" w:color="231F20"/>
              <w:right w:val="single" w:sz="8" w:space="0" w:color="231F20"/>
            </w:tcBorders>
            <w:vAlign w:val="bottom"/>
          </w:tcPr>
          <w:p w14:paraId="4EC3BD08" w14:textId="77777777" w:rsidR="009470B9" w:rsidRPr="0078471F" w:rsidRDefault="009470B9" w:rsidP="00DF0EC8">
            <w:pPr>
              <w:jc w:val="both"/>
              <w:rPr>
                <w:rFonts w:ascii="Arial" w:hAnsi="Arial" w:cs="Arial"/>
              </w:rPr>
            </w:pPr>
          </w:p>
        </w:tc>
        <w:tc>
          <w:tcPr>
            <w:tcW w:w="2120" w:type="dxa"/>
            <w:tcBorders>
              <w:right w:val="single" w:sz="8" w:space="0" w:color="231F20"/>
            </w:tcBorders>
            <w:vAlign w:val="bottom"/>
          </w:tcPr>
          <w:p w14:paraId="4637ADF4" w14:textId="77777777" w:rsidR="009470B9" w:rsidRPr="0078471F" w:rsidRDefault="009470B9" w:rsidP="00DF0EC8">
            <w:pPr>
              <w:jc w:val="both"/>
              <w:rPr>
                <w:rFonts w:ascii="Arial" w:hAnsi="Arial" w:cs="Arial"/>
              </w:rPr>
            </w:pPr>
          </w:p>
        </w:tc>
        <w:tc>
          <w:tcPr>
            <w:tcW w:w="5380" w:type="dxa"/>
            <w:gridSpan w:val="2"/>
            <w:tcBorders>
              <w:right w:val="single" w:sz="8" w:space="0" w:color="231F20"/>
            </w:tcBorders>
            <w:vAlign w:val="bottom"/>
          </w:tcPr>
          <w:p w14:paraId="61193F82" w14:textId="77777777" w:rsidR="009470B9" w:rsidRPr="0078471F" w:rsidRDefault="009470B9"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Construction  activities  (especially  excavation</w:t>
            </w:r>
          </w:p>
        </w:tc>
        <w:tc>
          <w:tcPr>
            <w:tcW w:w="2560" w:type="dxa"/>
            <w:gridSpan w:val="3"/>
            <w:vMerge w:val="restart"/>
            <w:tcBorders>
              <w:right w:val="single" w:sz="8" w:space="0" w:color="231F20"/>
            </w:tcBorders>
            <w:vAlign w:val="bottom"/>
          </w:tcPr>
          <w:p w14:paraId="2BF80A42" w14:textId="0C6CCF82" w:rsidR="009470B9" w:rsidRPr="0078471F" w:rsidRDefault="009470B9" w:rsidP="009470B9">
            <w:pPr>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Inspection</w:t>
            </w:r>
            <w:r w:rsidRPr="0078471F">
              <w:rPr>
                <w:rFonts w:ascii="Arial" w:eastAsia="Arial" w:hAnsi="Arial" w:cs="Arial"/>
                <w:color w:val="231F20"/>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rPr>
              <w:t>worksites.</w:t>
            </w:r>
          </w:p>
        </w:tc>
        <w:tc>
          <w:tcPr>
            <w:tcW w:w="1560" w:type="dxa"/>
            <w:tcBorders>
              <w:left w:val="single" w:sz="8" w:space="0" w:color="231F20"/>
            </w:tcBorders>
            <w:vAlign w:val="bottom"/>
          </w:tcPr>
          <w:p w14:paraId="65AE4C8F" w14:textId="77777777" w:rsidR="009470B9" w:rsidRPr="0078471F" w:rsidRDefault="009470B9" w:rsidP="00DF0EC8">
            <w:pPr>
              <w:ind w:left="100"/>
              <w:jc w:val="both"/>
              <w:rPr>
                <w:rFonts w:ascii="Arial" w:hAnsi="Arial" w:cs="Arial"/>
              </w:rPr>
            </w:pPr>
            <w:r w:rsidRPr="0078471F">
              <w:rPr>
                <w:rFonts w:ascii="Arial" w:eastAsia="Arial" w:hAnsi="Arial" w:cs="Arial"/>
                <w:color w:val="231F20"/>
              </w:rPr>
              <w:t>responsibility</w:t>
            </w:r>
          </w:p>
        </w:tc>
        <w:tc>
          <w:tcPr>
            <w:tcW w:w="260" w:type="dxa"/>
            <w:tcBorders>
              <w:right w:val="single" w:sz="8" w:space="0" w:color="231F20"/>
            </w:tcBorders>
            <w:vAlign w:val="bottom"/>
          </w:tcPr>
          <w:p w14:paraId="6ABBE7D5" w14:textId="77777777" w:rsidR="009470B9" w:rsidRPr="0078471F" w:rsidRDefault="009470B9" w:rsidP="00DF0EC8">
            <w:pPr>
              <w:ind w:right="30"/>
              <w:jc w:val="both"/>
              <w:rPr>
                <w:rFonts w:ascii="Arial" w:hAnsi="Arial" w:cs="Arial"/>
              </w:rPr>
            </w:pPr>
            <w:r w:rsidRPr="0078471F">
              <w:rPr>
                <w:rFonts w:ascii="Arial" w:eastAsia="Arial" w:hAnsi="Arial" w:cs="Arial"/>
                <w:color w:val="231F20"/>
              </w:rPr>
              <w:t>)</w:t>
            </w:r>
          </w:p>
        </w:tc>
        <w:tc>
          <w:tcPr>
            <w:tcW w:w="1860" w:type="dxa"/>
            <w:gridSpan w:val="3"/>
            <w:vMerge/>
            <w:tcBorders>
              <w:left w:val="single" w:sz="8" w:space="0" w:color="231F20"/>
              <w:right w:val="single" w:sz="8" w:space="0" w:color="231F20"/>
            </w:tcBorders>
            <w:vAlign w:val="bottom"/>
          </w:tcPr>
          <w:p w14:paraId="0316DE93" w14:textId="2EE806A7" w:rsidR="009470B9" w:rsidRPr="0078471F" w:rsidRDefault="009470B9" w:rsidP="009470B9">
            <w:pPr>
              <w:jc w:val="both"/>
              <w:rPr>
                <w:rFonts w:ascii="Arial" w:hAnsi="Arial" w:cs="Arial"/>
              </w:rPr>
            </w:pPr>
          </w:p>
        </w:tc>
      </w:tr>
      <w:tr w:rsidR="009470B9" w:rsidRPr="0078471F" w14:paraId="58EEF470" w14:textId="77777777" w:rsidTr="0089502A">
        <w:trPr>
          <w:trHeight w:val="290"/>
        </w:trPr>
        <w:tc>
          <w:tcPr>
            <w:tcW w:w="880" w:type="dxa"/>
            <w:tcBorders>
              <w:left w:val="single" w:sz="8" w:space="0" w:color="231F20"/>
              <w:right w:val="single" w:sz="8" w:space="0" w:color="231F20"/>
            </w:tcBorders>
            <w:vAlign w:val="bottom"/>
          </w:tcPr>
          <w:p w14:paraId="108CFA8B" w14:textId="77777777" w:rsidR="009470B9" w:rsidRPr="0078471F" w:rsidRDefault="009470B9" w:rsidP="00DF0EC8">
            <w:pPr>
              <w:jc w:val="both"/>
              <w:rPr>
                <w:rFonts w:ascii="Arial" w:hAnsi="Arial" w:cs="Arial"/>
              </w:rPr>
            </w:pPr>
          </w:p>
        </w:tc>
        <w:tc>
          <w:tcPr>
            <w:tcW w:w="2120" w:type="dxa"/>
            <w:tcBorders>
              <w:right w:val="single" w:sz="8" w:space="0" w:color="231F20"/>
            </w:tcBorders>
            <w:vAlign w:val="bottom"/>
          </w:tcPr>
          <w:p w14:paraId="0B7462F7" w14:textId="77777777" w:rsidR="009470B9" w:rsidRPr="0078471F" w:rsidRDefault="009470B9" w:rsidP="00DF0EC8">
            <w:pPr>
              <w:jc w:val="both"/>
              <w:rPr>
                <w:rFonts w:ascii="Arial" w:hAnsi="Arial" w:cs="Arial"/>
              </w:rPr>
            </w:pPr>
          </w:p>
        </w:tc>
        <w:tc>
          <w:tcPr>
            <w:tcW w:w="360" w:type="dxa"/>
            <w:vAlign w:val="bottom"/>
          </w:tcPr>
          <w:p w14:paraId="0B05679D" w14:textId="77777777" w:rsidR="009470B9" w:rsidRPr="0078471F" w:rsidRDefault="009470B9" w:rsidP="00DF0EC8">
            <w:pPr>
              <w:jc w:val="both"/>
              <w:rPr>
                <w:rFonts w:ascii="Arial" w:hAnsi="Arial" w:cs="Arial"/>
              </w:rPr>
            </w:pPr>
          </w:p>
        </w:tc>
        <w:tc>
          <w:tcPr>
            <w:tcW w:w="5020" w:type="dxa"/>
            <w:tcBorders>
              <w:right w:val="single" w:sz="8" w:space="0" w:color="231F20"/>
            </w:tcBorders>
            <w:vAlign w:val="bottom"/>
          </w:tcPr>
          <w:p w14:paraId="6964A941" w14:textId="77777777" w:rsidR="009470B9" w:rsidRPr="0078471F" w:rsidRDefault="009470B9" w:rsidP="00DF0EC8">
            <w:pPr>
              <w:ind w:left="100"/>
              <w:jc w:val="both"/>
              <w:rPr>
                <w:rFonts w:ascii="Arial" w:hAnsi="Arial" w:cs="Arial"/>
              </w:rPr>
            </w:pPr>
            <w:r w:rsidRPr="0078471F">
              <w:rPr>
                <w:rFonts w:ascii="Arial" w:eastAsia="Arial" w:hAnsi="Arial" w:cs="Arial"/>
                <w:color w:val="231F20"/>
              </w:rPr>
              <w:t>work) will be undertaken in the dry season.</w:t>
            </w:r>
          </w:p>
        </w:tc>
        <w:tc>
          <w:tcPr>
            <w:tcW w:w="2560" w:type="dxa"/>
            <w:gridSpan w:val="3"/>
            <w:vMerge/>
            <w:tcBorders>
              <w:right w:val="single" w:sz="8" w:space="0" w:color="231F20"/>
            </w:tcBorders>
            <w:vAlign w:val="bottom"/>
          </w:tcPr>
          <w:p w14:paraId="7989E642" w14:textId="50CCFBAC" w:rsidR="009470B9" w:rsidRPr="0078471F" w:rsidRDefault="009470B9" w:rsidP="00DF0EC8">
            <w:pPr>
              <w:jc w:val="both"/>
              <w:rPr>
                <w:rFonts w:ascii="Arial" w:hAnsi="Arial" w:cs="Arial"/>
              </w:rPr>
            </w:pPr>
          </w:p>
        </w:tc>
        <w:tc>
          <w:tcPr>
            <w:tcW w:w="1560" w:type="dxa"/>
            <w:tcBorders>
              <w:left w:val="single" w:sz="8" w:space="0" w:color="231F20"/>
            </w:tcBorders>
            <w:vAlign w:val="bottom"/>
          </w:tcPr>
          <w:p w14:paraId="3A53794C" w14:textId="48677C24" w:rsidR="009470B9" w:rsidRPr="0078471F" w:rsidRDefault="00350A02" w:rsidP="00DF0EC8">
            <w:pPr>
              <w:ind w:left="100"/>
              <w:jc w:val="both"/>
              <w:rPr>
                <w:rFonts w:ascii="Arial" w:hAnsi="Arial" w:cs="Arial"/>
              </w:rPr>
            </w:pPr>
            <w:r w:rsidRPr="0078471F">
              <w:rPr>
                <w:rFonts w:ascii="Arial" w:eastAsia="Arial" w:hAnsi="Arial" w:cs="Arial"/>
                <w:color w:val="231F20"/>
                <w:lang w:val="en-US"/>
              </w:rPr>
              <w:t xml:space="preserve">the </w:t>
            </w:r>
            <w:r w:rsidR="009470B9" w:rsidRPr="0078471F">
              <w:rPr>
                <w:rFonts w:ascii="Arial" w:eastAsia="Arial" w:hAnsi="Arial" w:cs="Arial"/>
                <w:color w:val="231F20"/>
              </w:rPr>
              <w:t>CSQC</w:t>
            </w:r>
          </w:p>
        </w:tc>
        <w:tc>
          <w:tcPr>
            <w:tcW w:w="260" w:type="dxa"/>
            <w:tcBorders>
              <w:right w:val="single" w:sz="8" w:space="0" w:color="231F20"/>
            </w:tcBorders>
            <w:vAlign w:val="bottom"/>
          </w:tcPr>
          <w:p w14:paraId="2F61343F" w14:textId="77777777" w:rsidR="009470B9" w:rsidRPr="0078471F" w:rsidRDefault="009470B9" w:rsidP="00DF0EC8">
            <w:pPr>
              <w:ind w:right="30"/>
              <w:jc w:val="both"/>
              <w:rPr>
                <w:rFonts w:ascii="Arial" w:hAnsi="Arial" w:cs="Arial"/>
              </w:rPr>
            </w:pPr>
            <w:r w:rsidRPr="0078471F">
              <w:rPr>
                <w:rFonts w:ascii="Arial" w:eastAsia="Arial" w:hAnsi="Arial" w:cs="Arial"/>
                <w:color w:val="231F20"/>
              </w:rPr>
              <w:t>/</w:t>
            </w:r>
          </w:p>
        </w:tc>
        <w:tc>
          <w:tcPr>
            <w:tcW w:w="1860" w:type="dxa"/>
            <w:gridSpan w:val="3"/>
            <w:vMerge/>
            <w:tcBorders>
              <w:left w:val="single" w:sz="8" w:space="0" w:color="231F20"/>
              <w:right w:val="single" w:sz="8" w:space="0" w:color="231F20"/>
            </w:tcBorders>
            <w:vAlign w:val="bottom"/>
          </w:tcPr>
          <w:p w14:paraId="7A6D94B6" w14:textId="3BCA7167" w:rsidR="009470B9" w:rsidRPr="0078471F" w:rsidRDefault="009470B9" w:rsidP="009470B9">
            <w:pPr>
              <w:jc w:val="both"/>
              <w:rPr>
                <w:rFonts w:ascii="Arial" w:hAnsi="Arial" w:cs="Arial"/>
              </w:rPr>
            </w:pPr>
          </w:p>
        </w:tc>
      </w:tr>
      <w:tr w:rsidR="009470B9" w:rsidRPr="0078471F" w14:paraId="030A2DFA" w14:textId="77777777" w:rsidTr="0089502A">
        <w:trPr>
          <w:trHeight w:val="293"/>
        </w:trPr>
        <w:tc>
          <w:tcPr>
            <w:tcW w:w="880" w:type="dxa"/>
            <w:tcBorders>
              <w:left w:val="single" w:sz="8" w:space="0" w:color="231F20"/>
              <w:right w:val="single" w:sz="8" w:space="0" w:color="231F20"/>
            </w:tcBorders>
            <w:vAlign w:val="bottom"/>
          </w:tcPr>
          <w:p w14:paraId="6224634C"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2902490E" w14:textId="77777777" w:rsidR="009470B9" w:rsidRPr="0078471F" w:rsidRDefault="009470B9" w:rsidP="009470B9">
            <w:pPr>
              <w:jc w:val="both"/>
              <w:rPr>
                <w:rFonts w:ascii="Arial" w:hAnsi="Arial" w:cs="Arial"/>
              </w:rPr>
            </w:pPr>
          </w:p>
        </w:tc>
        <w:tc>
          <w:tcPr>
            <w:tcW w:w="5380" w:type="dxa"/>
            <w:gridSpan w:val="2"/>
            <w:tcBorders>
              <w:right w:val="single" w:sz="8" w:space="0" w:color="231F20"/>
            </w:tcBorders>
            <w:vAlign w:val="bottom"/>
          </w:tcPr>
          <w:p w14:paraId="57B96DE2" w14:textId="21DB7EA3" w:rsidR="009470B9" w:rsidRPr="0078471F" w:rsidRDefault="009470B9" w:rsidP="009470B9">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The contractor shall contain excavated </w:t>
            </w:r>
          </w:p>
        </w:tc>
        <w:tc>
          <w:tcPr>
            <w:tcW w:w="2560" w:type="dxa"/>
            <w:gridSpan w:val="3"/>
            <w:vMerge w:val="restart"/>
            <w:tcBorders>
              <w:right w:val="single" w:sz="8" w:space="0" w:color="231F20"/>
            </w:tcBorders>
            <w:vAlign w:val="bottom"/>
          </w:tcPr>
          <w:p w14:paraId="70493AE4" w14:textId="77777777" w:rsidR="009470B9" w:rsidRPr="0078471F" w:rsidRDefault="009470B9" w:rsidP="009470B9">
            <w:pPr>
              <w:ind w:left="100"/>
              <w:jc w:val="both"/>
              <w:rPr>
                <w:rFonts w:ascii="Arial" w:hAnsi="Arial" w:cs="Arial"/>
              </w:rPr>
            </w:pPr>
            <w:r w:rsidRPr="0078471F">
              <w:rPr>
                <w:rFonts w:ascii="Arial" w:eastAsia="Arial" w:hAnsi="Arial" w:cs="Arial"/>
                <w:color w:val="231F20"/>
              </w:rPr>
              <w:t>Review</w:t>
            </w:r>
          </w:p>
          <w:p w14:paraId="2CE2C022" w14:textId="657262E8" w:rsidR="009470B9" w:rsidRPr="0078471F" w:rsidRDefault="009470B9" w:rsidP="009470B9">
            <w:pPr>
              <w:ind w:right="10"/>
              <w:jc w:val="both"/>
              <w:rPr>
                <w:rFonts w:ascii="Arial" w:hAnsi="Arial" w:cs="Arial"/>
              </w:rPr>
            </w:pPr>
            <w:r w:rsidRPr="0078471F">
              <w:rPr>
                <w:rFonts w:ascii="Arial" w:eastAsia="Arial" w:hAnsi="Arial" w:cs="Arial"/>
                <w:color w:val="231F20"/>
              </w:rPr>
              <w:t>implementation  of</w:t>
            </w:r>
          </w:p>
        </w:tc>
        <w:tc>
          <w:tcPr>
            <w:tcW w:w="1560" w:type="dxa"/>
            <w:tcBorders>
              <w:left w:val="single" w:sz="8" w:space="0" w:color="231F20"/>
            </w:tcBorders>
            <w:vAlign w:val="bottom"/>
          </w:tcPr>
          <w:p w14:paraId="11F1B69D" w14:textId="419F4839" w:rsidR="009470B9" w:rsidRPr="0078471F" w:rsidRDefault="009470B9" w:rsidP="00350A02">
            <w:pPr>
              <w:ind w:left="100"/>
              <w:jc w:val="both"/>
              <w:rPr>
                <w:rFonts w:ascii="Arial" w:hAnsi="Arial" w:cs="Arial"/>
              </w:rPr>
            </w:pPr>
          </w:p>
        </w:tc>
        <w:tc>
          <w:tcPr>
            <w:tcW w:w="260" w:type="dxa"/>
            <w:tcBorders>
              <w:right w:val="single" w:sz="8" w:space="0" w:color="231F20"/>
            </w:tcBorders>
            <w:vAlign w:val="bottom"/>
          </w:tcPr>
          <w:p w14:paraId="00F76BD9" w14:textId="77777777" w:rsidR="009470B9" w:rsidRPr="0078471F" w:rsidRDefault="009470B9" w:rsidP="009470B9">
            <w:pPr>
              <w:jc w:val="both"/>
              <w:rPr>
                <w:rFonts w:ascii="Arial" w:hAnsi="Arial" w:cs="Arial"/>
              </w:rPr>
            </w:pPr>
          </w:p>
        </w:tc>
        <w:tc>
          <w:tcPr>
            <w:tcW w:w="1860" w:type="dxa"/>
            <w:gridSpan w:val="3"/>
            <w:vMerge/>
            <w:tcBorders>
              <w:left w:val="single" w:sz="8" w:space="0" w:color="231F20"/>
              <w:right w:val="single" w:sz="8" w:space="0" w:color="231F20"/>
            </w:tcBorders>
            <w:vAlign w:val="bottom"/>
          </w:tcPr>
          <w:p w14:paraId="70157A85" w14:textId="3F7A06C0" w:rsidR="009470B9" w:rsidRPr="0078471F" w:rsidRDefault="009470B9" w:rsidP="009470B9">
            <w:pPr>
              <w:jc w:val="both"/>
              <w:rPr>
                <w:rFonts w:ascii="Arial" w:hAnsi="Arial" w:cs="Arial"/>
              </w:rPr>
            </w:pPr>
          </w:p>
        </w:tc>
      </w:tr>
      <w:tr w:rsidR="009470B9" w:rsidRPr="0078471F" w14:paraId="2BFCF7FD" w14:textId="77777777" w:rsidTr="0089502A">
        <w:trPr>
          <w:trHeight w:val="290"/>
        </w:trPr>
        <w:tc>
          <w:tcPr>
            <w:tcW w:w="880" w:type="dxa"/>
            <w:tcBorders>
              <w:left w:val="single" w:sz="8" w:space="0" w:color="231F20"/>
              <w:right w:val="single" w:sz="8" w:space="0" w:color="231F20"/>
            </w:tcBorders>
            <w:vAlign w:val="bottom"/>
          </w:tcPr>
          <w:p w14:paraId="38929009"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69AC764C" w14:textId="77777777" w:rsidR="009470B9" w:rsidRPr="0078471F" w:rsidRDefault="009470B9" w:rsidP="009470B9">
            <w:pPr>
              <w:jc w:val="both"/>
              <w:rPr>
                <w:rFonts w:ascii="Arial" w:hAnsi="Arial" w:cs="Arial"/>
              </w:rPr>
            </w:pPr>
          </w:p>
        </w:tc>
        <w:tc>
          <w:tcPr>
            <w:tcW w:w="360" w:type="dxa"/>
            <w:vAlign w:val="bottom"/>
          </w:tcPr>
          <w:p w14:paraId="184327F7" w14:textId="77777777" w:rsidR="009470B9" w:rsidRPr="0078471F" w:rsidRDefault="009470B9" w:rsidP="009470B9">
            <w:pPr>
              <w:jc w:val="both"/>
              <w:rPr>
                <w:rFonts w:ascii="Arial" w:hAnsi="Arial" w:cs="Arial"/>
              </w:rPr>
            </w:pPr>
          </w:p>
        </w:tc>
        <w:tc>
          <w:tcPr>
            <w:tcW w:w="5020" w:type="dxa"/>
            <w:tcBorders>
              <w:right w:val="single" w:sz="8" w:space="0" w:color="231F20"/>
            </w:tcBorders>
            <w:vAlign w:val="bottom"/>
          </w:tcPr>
          <w:p w14:paraId="6360E6DA" w14:textId="03852E1A" w:rsidR="009470B9" w:rsidRPr="0078471F" w:rsidRDefault="009470B9" w:rsidP="009470B9">
            <w:pPr>
              <w:ind w:left="100"/>
              <w:jc w:val="both"/>
              <w:rPr>
                <w:rFonts w:ascii="Arial" w:hAnsi="Arial" w:cs="Arial"/>
                <w:lang w:val="en-US"/>
              </w:rPr>
            </w:pPr>
            <w:r w:rsidRPr="0078471F">
              <w:rPr>
                <w:rFonts w:ascii="Arial" w:eastAsia="Arial" w:hAnsi="Arial" w:cs="Arial"/>
                <w:color w:val="231F20"/>
              </w:rPr>
              <w:t xml:space="preserve">materials </w:t>
            </w:r>
            <w:r w:rsidRPr="0078471F">
              <w:rPr>
                <w:rFonts w:ascii="Arial" w:eastAsia="Arial" w:hAnsi="Arial" w:cs="Arial"/>
                <w:color w:val="231F20"/>
                <w:lang w:val="en-US"/>
              </w:rPr>
              <w:t xml:space="preserve"> </w:t>
            </w:r>
            <w:r w:rsidRPr="0078471F">
              <w:rPr>
                <w:rFonts w:ascii="Arial" w:eastAsia="Arial" w:hAnsi="Arial" w:cs="Arial"/>
                <w:color w:val="231F20"/>
              </w:rPr>
              <w:t>in  the  vicinity  of  the  worksite  to  prevent</w:t>
            </w:r>
            <w:r w:rsidRPr="0078471F">
              <w:rPr>
                <w:rFonts w:ascii="Arial" w:eastAsia="Arial" w:hAnsi="Arial" w:cs="Arial"/>
                <w:color w:val="231F20"/>
                <w:lang w:val="en-US"/>
              </w:rPr>
              <w:t xml:space="preserve"> </w:t>
            </w:r>
            <w:r w:rsidRPr="0078471F">
              <w:rPr>
                <w:rFonts w:ascii="Arial" w:eastAsia="Arial" w:hAnsi="Arial" w:cs="Arial"/>
                <w:color w:val="231F20"/>
              </w:rPr>
              <w:t>dispersion and sedimentation  of  drains,  creeks,  streets  and adjacent properties</w:t>
            </w:r>
          </w:p>
        </w:tc>
        <w:tc>
          <w:tcPr>
            <w:tcW w:w="2560" w:type="dxa"/>
            <w:gridSpan w:val="3"/>
            <w:vMerge/>
            <w:tcBorders>
              <w:right w:val="single" w:sz="8" w:space="0" w:color="231F20"/>
            </w:tcBorders>
            <w:vAlign w:val="bottom"/>
          </w:tcPr>
          <w:p w14:paraId="677FEEB5" w14:textId="7B251621" w:rsidR="009470B9" w:rsidRPr="0078471F" w:rsidRDefault="009470B9" w:rsidP="009470B9">
            <w:pPr>
              <w:ind w:right="10"/>
              <w:jc w:val="both"/>
              <w:rPr>
                <w:rFonts w:ascii="Arial" w:hAnsi="Arial" w:cs="Arial"/>
              </w:rPr>
            </w:pPr>
          </w:p>
        </w:tc>
        <w:tc>
          <w:tcPr>
            <w:tcW w:w="1560" w:type="dxa"/>
            <w:tcBorders>
              <w:left w:val="single" w:sz="8" w:space="0" w:color="231F20"/>
            </w:tcBorders>
            <w:vAlign w:val="bottom"/>
          </w:tcPr>
          <w:p w14:paraId="31F57B35" w14:textId="63402CB7" w:rsidR="009470B9" w:rsidRPr="0078471F" w:rsidRDefault="009470B9" w:rsidP="009470B9">
            <w:pPr>
              <w:ind w:left="100"/>
              <w:jc w:val="both"/>
              <w:rPr>
                <w:rFonts w:ascii="Arial" w:hAnsi="Arial" w:cs="Arial"/>
              </w:rPr>
            </w:pPr>
          </w:p>
        </w:tc>
        <w:tc>
          <w:tcPr>
            <w:tcW w:w="260" w:type="dxa"/>
            <w:tcBorders>
              <w:right w:val="single" w:sz="8" w:space="0" w:color="231F20"/>
            </w:tcBorders>
            <w:vAlign w:val="bottom"/>
          </w:tcPr>
          <w:p w14:paraId="318477D9" w14:textId="77777777" w:rsidR="009470B9" w:rsidRPr="0078471F" w:rsidRDefault="009470B9" w:rsidP="009470B9">
            <w:pPr>
              <w:jc w:val="both"/>
              <w:rPr>
                <w:rFonts w:ascii="Arial" w:hAnsi="Arial" w:cs="Arial"/>
              </w:rPr>
            </w:pPr>
          </w:p>
        </w:tc>
        <w:tc>
          <w:tcPr>
            <w:tcW w:w="1860" w:type="dxa"/>
            <w:gridSpan w:val="3"/>
            <w:tcBorders>
              <w:right w:val="single" w:sz="8" w:space="0" w:color="231F20"/>
            </w:tcBorders>
            <w:vAlign w:val="bottom"/>
          </w:tcPr>
          <w:p w14:paraId="28A3B900" w14:textId="5D900207" w:rsidR="009470B9" w:rsidRPr="0078471F" w:rsidRDefault="009470B9" w:rsidP="009470B9">
            <w:pPr>
              <w:jc w:val="both"/>
              <w:rPr>
                <w:rFonts w:ascii="Arial" w:hAnsi="Arial" w:cs="Arial"/>
              </w:rPr>
            </w:pPr>
          </w:p>
        </w:tc>
      </w:tr>
      <w:tr w:rsidR="009470B9" w:rsidRPr="0078471F" w14:paraId="754BD564" w14:textId="77777777" w:rsidTr="0089502A">
        <w:trPr>
          <w:trHeight w:val="293"/>
        </w:trPr>
        <w:tc>
          <w:tcPr>
            <w:tcW w:w="880" w:type="dxa"/>
            <w:tcBorders>
              <w:left w:val="single" w:sz="8" w:space="0" w:color="231F20"/>
              <w:right w:val="single" w:sz="8" w:space="0" w:color="231F20"/>
            </w:tcBorders>
            <w:vAlign w:val="bottom"/>
          </w:tcPr>
          <w:p w14:paraId="44C308FF"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093CF988" w14:textId="77777777" w:rsidR="009470B9" w:rsidRPr="0078471F" w:rsidRDefault="009470B9" w:rsidP="009470B9">
            <w:pPr>
              <w:jc w:val="both"/>
              <w:rPr>
                <w:rFonts w:ascii="Arial" w:hAnsi="Arial" w:cs="Arial"/>
              </w:rPr>
            </w:pPr>
          </w:p>
        </w:tc>
        <w:tc>
          <w:tcPr>
            <w:tcW w:w="5380" w:type="dxa"/>
            <w:gridSpan w:val="2"/>
            <w:tcBorders>
              <w:right w:val="single" w:sz="8" w:space="0" w:color="231F20"/>
            </w:tcBorders>
            <w:vAlign w:val="bottom"/>
          </w:tcPr>
          <w:p w14:paraId="033D7BA6" w14:textId="5B295242" w:rsidR="009470B9" w:rsidRPr="0078471F" w:rsidRDefault="009470B9" w:rsidP="009470B9">
            <w:pPr>
              <w:ind w:left="100"/>
              <w:jc w:val="both"/>
              <w:rPr>
                <w:rFonts w:ascii="Arial" w:hAnsi="Arial" w:cs="Arial"/>
                <w:lang w:val="en-US"/>
              </w:rPr>
            </w:pPr>
            <w:r w:rsidRPr="0078471F">
              <w:rPr>
                <w:rFonts w:ascii="Arial" w:eastAsia="Arial" w:hAnsi="Arial" w:cs="Arial"/>
                <w:color w:val="FDC012"/>
              </w:rPr>
              <w:t xml:space="preserve">►   </w:t>
            </w:r>
            <w:r w:rsidRPr="0078471F">
              <w:rPr>
                <w:rFonts w:ascii="Arial" w:eastAsia="Arial" w:hAnsi="Arial" w:cs="Arial"/>
                <w:color w:val="323031"/>
              </w:rPr>
              <w:t>Stripping of topsoil shall not be conducted earlierthan required to prevent the erosion (wind an</w:t>
            </w:r>
            <w:r w:rsidRPr="0078471F">
              <w:rPr>
                <w:rFonts w:ascii="Arial" w:eastAsia="Arial" w:hAnsi="Arial" w:cs="Arial"/>
                <w:color w:val="323031"/>
                <w:lang w:val="en-US"/>
              </w:rPr>
              <w:t xml:space="preserve">d </w:t>
            </w:r>
            <w:r w:rsidRPr="0078471F">
              <w:rPr>
                <w:rFonts w:ascii="Arial" w:eastAsia="Arial" w:hAnsi="Arial" w:cs="Arial"/>
                <w:color w:val="323031"/>
              </w:rPr>
              <w:t>water) of soil. Excess topsoil will be used for</w:t>
            </w:r>
            <w:r w:rsidRPr="0078471F">
              <w:rPr>
                <w:rFonts w:ascii="Arial" w:eastAsia="Arial" w:hAnsi="Arial" w:cs="Arial"/>
                <w:color w:val="323031"/>
                <w:lang w:val="en-US"/>
              </w:rPr>
              <w:t xml:space="preserve"> </w:t>
            </w:r>
            <w:r w:rsidRPr="0078471F">
              <w:rPr>
                <w:rFonts w:ascii="Arial" w:eastAsia="Arial" w:hAnsi="Arial" w:cs="Arial"/>
                <w:color w:val="323031"/>
              </w:rPr>
              <w:t>landscaping purposes.</w:t>
            </w:r>
          </w:p>
        </w:tc>
        <w:tc>
          <w:tcPr>
            <w:tcW w:w="2560" w:type="dxa"/>
            <w:gridSpan w:val="3"/>
            <w:tcBorders>
              <w:right w:val="single" w:sz="8" w:space="0" w:color="231F20"/>
            </w:tcBorders>
            <w:vAlign w:val="bottom"/>
          </w:tcPr>
          <w:p w14:paraId="7B9F4406" w14:textId="77777777" w:rsidR="009470B9" w:rsidRPr="0078471F" w:rsidRDefault="009470B9" w:rsidP="009470B9">
            <w:pPr>
              <w:ind w:right="10"/>
              <w:jc w:val="both"/>
              <w:rPr>
                <w:rFonts w:ascii="Arial" w:hAnsi="Arial" w:cs="Arial"/>
              </w:rPr>
            </w:pPr>
            <w:r w:rsidRPr="0078471F">
              <w:rPr>
                <w:rFonts w:ascii="Arial" w:eastAsia="Arial" w:hAnsi="Arial" w:cs="Arial"/>
                <w:color w:val="231F20"/>
              </w:rPr>
              <w:t>for</w:t>
            </w:r>
          </w:p>
          <w:p w14:paraId="44BC0D7E" w14:textId="2801833B" w:rsidR="009470B9" w:rsidRPr="0078471F" w:rsidRDefault="009470B9" w:rsidP="009470B9">
            <w:pPr>
              <w:jc w:val="both"/>
              <w:rPr>
                <w:rFonts w:ascii="Arial" w:hAnsi="Arial" w:cs="Arial"/>
              </w:rPr>
            </w:pPr>
            <w:r w:rsidRPr="0078471F">
              <w:rPr>
                <w:rFonts w:ascii="Arial" w:eastAsia="Arial" w:hAnsi="Arial" w:cs="Arial"/>
                <w:color w:val="231F20"/>
              </w:rPr>
              <w:t>forest area.</w:t>
            </w:r>
          </w:p>
        </w:tc>
        <w:tc>
          <w:tcPr>
            <w:tcW w:w="1560" w:type="dxa"/>
            <w:vAlign w:val="bottom"/>
          </w:tcPr>
          <w:p w14:paraId="7D5E6E64" w14:textId="6642FA6A" w:rsidR="009470B9" w:rsidRPr="0078471F" w:rsidRDefault="009470B9" w:rsidP="009470B9">
            <w:pPr>
              <w:jc w:val="both"/>
              <w:rPr>
                <w:rFonts w:ascii="Arial" w:hAnsi="Arial" w:cs="Arial"/>
              </w:rPr>
            </w:pPr>
            <w:r w:rsidRPr="0078471F">
              <w:rPr>
                <w:rFonts w:ascii="Arial" w:eastAsia="Arial" w:hAnsi="Arial" w:cs="Arial"/>
                <w:color w:val="231F20"/>
              </w:rPr>
              <w:t>(secondary</w:t>
            </w:r>
          </w:p>
        </w:tc>
        <w:tc>
          <w:tcPr>
            <w:tcW w:w="260" w:type="dxa"/>
            <w:tcBorders>
              <w:right w:val="single" w:sz="8" w:space="0" w:color="231F20"/>
            </w:tcBorders>
            <w:vAlign w:val="bottom"/>
          </w:tcPr>
          <w:p w14:paraId="2ABDE771" w14:textId="77777777" w:rsidR="009470B9" w:rsidRPr="0078471F" w:rsidRDefault="009470B9" w:rsidP="009470B9">
            <w:pPr>
              <w:jc w:val="both"/>
              <w:rPr>
                <w:rFonts w:ascii="Arial" w:hAnsi="Arial" w:cs="Arial"/>
              </w:rPr>
            </w:pPr>
          </w:p>
        </w:tc>
        <w:tc>
          <w:tcPr>
            <w:tcW w:w="1860" w:type="dxa"/>
            <w:gridSpan w:val="3"/>
            <w:tcBorders>
              <w:right w:val="single" w:sz="8" w:space="0" w:color="231F20"/>
            </w:tcBorders>
            <w:vAlign w:val="bottom"/>
          </w:tcPr>
          <w:p w14:paraId="5D9D4423" w14:textId="160B0D8D" w:rsidR="009470B9" w:rsidRPr="0078471F" w:rsidRDefault="009470B9" w:rsidP="009470B9">
            <w:pPr>
              <w:ind w:left="80"/>
              <w:jc w:val="both"/>
              <w:rPr>
                <w:rFonts w:ascii="Arial" w:hAnsi="Arial" w:cs="Arial"/>
              </w:rPr>
            </w:pPr>
            <w:r w:rsidRPr="0078471F">
              <w:rPr>
                <w:rFonts w:ascii="Arial" w:eastAsia="Arial" w:hAnsi="Arial" w:cs="Arial"/>
                <w:color w:val="231F20"/>
              </w:rPr>
              <w:t>Monitoring</w:t>
            </w:r>
            <w:r w:rsidRPr="0078471F">
              <w:rPr>
                <w:rFonts w:ascii="Arial" w:eastAsia="Arial" w:hAnsi="Arial" w:cs="Arial"/>
                <w:color w:val="231F20"/>
                <w:lang w:val="en-US"/>
              </w:rPr>
              <w:t xml:space="preserve"> </w:t>
            </w:r>
            <w:r w:rsidRPr="0078471F">
              <w:rPr>
                <w:rFonts w:ascii="Arial" w:eastAsia="Arial" w:hAnsi="Arial" w:cs="Arial"/>
                <w:color w:val="231F20"/>
                <w:w w:val="85"/>
              </w:rPr>
              <w:t>by</w:t>
            </w:r>
            <w:r w:rsidRPr="0078471F">
              <w:rPr>
                <w:rFonts w:ascii="Arial" w:eastAsia="Arial" w:hAnsi="Arial" w:cs="Arial"/>
                <w:color w:val="231F20"/>
                <w:w w:val="85"/>
                <w:lang w:val="en-US"/>
              </w:rPr>
              <w:t xml:space="preserve"> </w:t>
            </w:r>
            <w:r w:rsidRPr="0078471F">
              <w:rPr>
                <w:rFonts w:ascii="Arial" w:eastAsia="Arial" w:hAnsi="Arial" w:cs="Arial"/>
                <w:color w:val="231F20"/>
              </w:rPr>
              <w:t>PMU</w:t>
            </w:r>
          </w:p>
        </w:tc>
      </w:tr>
      <w:tr w:rsidR="009470B9" w:rsidRPr="0078471F" w14:paraId="536DB796" w14:textId="77777777" w:rsidTr="0089502A">
        <w:trPr>
          <w:trHeight w:val="293"/>
        </w:trPr>
        <w:tc>
          <w:tcPr>
            <w:tcW w:w="880" w:type="dxa"/>
            <w:tcBorders>
              <w:left w:val="single" w:sz="8" w:space="0" w:color="231F20"/>
              <w:right w:val="single" w:sz="8" w:space="0" w:color="231F20"/>
            </w:tcBorders>
            <w:vAlign w:val="bottom"/>
          </w:tcPr>
          <w:p w14:paraId="5F0FD7BA"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7DD3EB69" w14:textId="77777777" w:rsidR="009470B9" w:rsidRPr="0078471F" w:rsidRDefault="009470B9" w:rsidP="009470B9">
            <w:pPr>
              <w:jc w:val="both"/>
              <w:rPr>
                <w:rFonts w:ascii="Arial" w:hAnsi="Arial" w:cs="Arial"/>
              </w:rPr>
            </w:pPr>
          </w:p>
        </w:tc>
        <w:tc>
          <w:tcPr>
            <w:tcW w:w="5380" w:type="dxa"/>
            <w:gridSpan w:val="2"/>
            <w:tcBorders>
              <w:right w:val="single" w:sz="8" w:space="0" w:color="231F20"/>
            </w:tcBorders>
            <w:vAlign w:val="bottom"/>
          </w:tcPr>
          <w:p w14:paraId="45FB0A1D" w14:textId="5944E9F0" w:rsidR="009470B9" w:rsidRPr="0078471F" w:rsidRDefault="009470B9" w:rsidP="009470B9">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The disturbed areas and soil stock piles will be kept moist to avoid wind erosion of soil. </w:t>
            </w:r>
          </w:p>
        </w:tc>
        <w:tc>
          <w:tcPr>
            <w:tcW w:w="2560" w:type="dxa"/>
            <w:gridSpan w:val="3"/>
            <w:tcBorders>
              <w:right w:val="single" w:sz="8" w:space="0" w:color="231F20"/>
            </w:tcBorders>
            <w:vAlign w:val="bottom"/>
          </w:tcPr>
          <w:p w14:paraId="0F83A799" w14:textId="77777777" w:rsidR="009470B9" w:rsidRPr="0078471F" w:rsidRDefault="009470B9" w:rsidP="009470B9">
            <w:pPr>
              <w:jc w:val="both"/>
              <w:rPr>
                <w:rFonts w:ascii="Arial" w:hAnsi="Arial" w:cs="Arial"/>
              </w:rPr>
            </w:pPr>
          </w:p>
        </w:tc>
        <w:tc>
          <w:tcPr>
            <w:tcW w:w="1560" w:type="dxa"/>
            <w:tcBorders>
              <w:left w:val="single" w:sz="8" w:space="0" w:color="231F20"/>
            </w:tcBorders>
            <w:vAlign w:val="bottom"/>
          </w:tcPr>
          <w:p w14:paraId="48C142B1"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39285D4A" w14:textId="77777777" w:rsidR="009470B9" w:rsidRPr="0078471F" w:rsidRDefault="009470B9" w:rsidP="009470B9">
            <w:pPr>
              <w:jc w:val="both"/>
              <w:rPr>
                <w:rFonts w:ascii="Arial" w:hAnsi="Arial" w:cs="Arial"/>
              </w:rPr>
            </w:pPr>
          </w:p>
        </w:tc>
        <w:tc>
          <w:tcPr>
            <w:tcW w:w="620" w:type="dxa"/>
            <w:vAlign w:val="bottom"/>
          </w:tcPr>
          <w:p w14:paraId="5C8FA351" w14:textId="77777777" w:rsidR="009470B9" w:rsidRPr="0078471F" w:rsidRDefault="009470B9" w:rsidP="009470B9">
            <w:pPr>
              <w:jc w:val="both"/>
              <w:rPr>
                <w:rFonts w:ascii="Arial" w:hAnsi="Arial" w:cs="Arial"/>
              </w:rPr>
            </w:pPr>
          </w:p>
        </w:tc>
        <w:tc>
          <w:tcPr>
            <w:tcW w:w="900" w:type="dxa"/>
            <w:vAlign w:val="bottom"/>
          </w:tcPr>
          <w:p w14:paraId="0D79468D"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009446D3" w14:textId="77777777" w:rsidR="009470B9" w:rsidRPr="0078471F" w:rsidRDefault="009470B9" w:rsidP="009470B9">
            <w:pPr>
              <w:jc w:val="both"/>
              <w:rPr>
                <w:rFonts w:ascii="Arial" w:hAnsi="Arial" w:cs="Arial"/>
              </w:rPr>
            </w:pPr>
          </w:p>
        </w:tc>
      </w:tr>
      <w:tr w:rsidR="009470B9" w:rsidRPr="0078471F" w14:paraId="70B111EC" w14:textId="77777777" w:rsidTr="0089502A">
        <w:trPr>
          <w:trHeight w:val="290"/>
        </w:trPr>
        <w:tc>
          <w:tcPr>
            <w:tcW w:w="880" w:type="dxa"/>
            <w:tcBorders>
              <w:left w:val="single" w:sz="8" w:space="0" w:color="231F20"/>
              <w:right w:val="single" w:sz="8" w:space="0" w:color="231F20"/>
            </w:tcBorders>
            <w:vAlign w:val="bottom"/>
          </w:tcPr>
          <w:p w14:paraId="37C41BCD"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796B638E" w14:textId="77777777" w:rsidR="009470B9" w:rsidRPr="0078471F" w:rsidRDefault="009470B9" w:rsidP="009470B9">
            <w:pPr>
              <w:jc w:val="both"/>
              <w:rPr>
                <w:rFonts w:ascii="Arial" w:hAnsi="Arial" w:cs="Arial"/>
              </w:rPr>
            </w:pPr>
          </w:p>
        </w:tc>
        <w:tc>
          <w:tcPr>
            <w:tcW w:w="5380" w:type="dxa"/>
            <w:gridSpan w:val="2"/>
            <w:tcBorders>
              <w:right w:val="single" w:sz="8" w:space="0" w:color="231F20"/>
            </w:tcBorders>
            <w:vAlign w:val="bottom"/>
          </w:tcPr>
          <w:p w14:paraId="27D747DB" w14:textId="504FE22C" w:rsidR="009470B9" w:rsidRPr="0078471F" w:rsidRDefault="009470B9" w:rsidP="009470B9">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Topography will be restored and re-vegetated </w:t>
            </w:r>
          </w:p>
        </w:tc>
        <w:tc>
          <w:tcPr>
            <w:tcW w:w="2560" w:type="dxa"/>
            <w:gridSpan w:val="3"/>
            <w:vMerge w:val="restart"/>
            <w:tcBorders>
              <w:right w:val="single" w:sz="8" w:space="0" w:color="231F20"/>
            </w:tcBorders>
            <w:vAlign w:val="bottom"/>
          </w:tcPr>
          <w:p w14:paraId="3498A1CB" w14:textId="77777777" w:rsidR="009470B9" w:rsidRPr="0078471F" w:rsidRDefault="009470B9" w:rsidP="009470B9">
            <w:pPr>
              <w:ind w:left="100"/>
              <w:jc w:val="both"/>
              <w:rPr>
                <w:rFonts w:ascii="Arial" w:hAnsi="Arial" w:cs="Arial"/>
              </w:rPr>
            </w:pPr>
            <w:r w:rsidRPr="0078471F">
              <w:rPr>
                <w:rFonts w:ascii="Arial" w:eastAsia="Arial" w:hAnsi="Arial" w:cs="Arial"/>
                <w:color w:val="231F20"/>
              </w:rPr>
              <w:t>Muck</w:t>
            </w:r>
          </w:p>
          <w:p w14:paraId="5E83A656" w14:textId="77777777" w:rsidR="009470B9" w:rsidRPr="0078471F" w:rsidRDefault="009470B9" w:rsidP="009470B9">
            <w:pPr>
              <w:ind w:right="10"/>
              <w:jc w:val="both"/>
              <w:rPr>
                <w:rFonts w:ascii="Arial" w:hAnsi="Arial" w:cs="Arial"/>
              </w:rPr>
            </w:pPr>
            <w:r w:rsidRPr="0078471F">
              <w:rPr>
                <w:rFonts w:ascii="Arial" w:eastAsia="Arial" w:hAnsi="Arial" w:cs="Arial"/>
                <w:color w:val="231F20"/>
              </w:rPr>
              <w:t>Disposal/</w:t>
            </w:r>
          </w:p>
          <w:p w14:paraId="7B9116EB" w14:textId="77777777" w:rsidR="009470B9" w:rsidRPr="0078471F" w:rsidRDefault="009470B9" w:rsidP="009470B9">
            <w:pPr>
              <w:ind w:left="100"/>
              <w:jc w:val="both"/>
              <w:rPr>
                <w:rFonts w:ascii="Arial" w:hAnsi="Arial" w:cs="Arial"/>
              </w:rPr>
            </w:pPr>
            <w:r w:rsidRPr="0078471F">
              <w:rPr>
                <w:rFonts w:ascii="Arial" w:eastAsia="Arial" w:hAnsi="Arial" w:cs="Arial"/>
                <w:color w:val="231F20"/>
              </w:rPr>
              <w:t>Management  Plan’</w:t>
            </w:r>
          </w:p>
          <w:p w14:paraId="0DFF2E15" w14:textId="77777777" w:rsidR="009470B9" w:rsidRPr="0078471F" w:rsidRDefault="009470B9" w:rsidP="009470B9">
            <w:pPr>
              <w:jc w:val="both"/>
              <w:rPr>
                <w:rFonts w:ascii="Arial" w:hAnsi="Arial" w:cs="Arial"/>
              </w:rPr>
            </w:pPr>
          </w:p>
        </w:tc>
        <w:tc>
          <w:tcPr>
            <w:tcW w:w="1560" w:type="dxa"/>
            <w:vAlign w:val="bottom"/>
          </w:tcPr>
          <w:p w14:paraId="1197A357"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0161ED91" w14:textId="77777777" w:rsidR="009470B9" w:rsidRPr="0078471F" w:rsidRDefault="009470B9" w:rsidP="009470B9">
            <w:pPr>
              <w:jc w:val="both"/>
              <w:rPr>
                <w:rFonts w:ascii="Arial" w:hAnsi="Arial" w:cs="Arial"/>
              </w:rPr>
            </w:pPr>
          </w:p>
        </w:tc>
        <w:tc>
          <w:tcPr>
            <w:tcW w:w="620" w:type="dxa"/>
            <w:vAlign w:val="bottom"/>
          </w:tcPr>
          <w:p w14:paraId="24E3868E" w14:textId="77777777" w:rsidR="009470B9" w:rsidRPr="0078471F" w:rsidRDefault="009470B9" w:rsidP="009470B9">
            <w:pPr>
              <w:jc w:val="both"/>
              <w:rPr>
                <w:rFonts w:ascii="Arial" w:hAnsi="Arial" w:cs="Arial"/>
              </w:rPr>
            </w:pPr>
          </w:p>
        </w:tc>
        <w:tc>
          <w:tcPr>
            <w:tcW w:w="900" w:type="dxa"/>
            <w:vAlign w:val="bottom"/>
          </w:tcPr>
          <w:p w14:paraId="47ADB5E0"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6E2731DE" w14:textId="77777777" w:rsidR="009470B9" w:rsidRPr="0078471F" w:rsidRDefault="009470B9" w:rsidP="009470B9">
            <w:pPr>
              <w:jc w:val="both"/>
              <w:rPr>
                <w:rFonts w:ascii="Arial" w:hAnsi="Arial" w:cs="Arial"/>
              </w:rPr>
            </w:pPr>
          </w:p>
        </w:tc>
      </w:tr>
      <w:tr w:rsidR="009470B9" w:rsidRPr="0078471F" w14:paraId="30B0928D" w14:textId="77777777" w:rsidTr="0089502A">
        <w:trPr>
          <w:trHeight w:val="290"/>
        </w:trPr>
        <w:tc>
          <w:tcPr>
            <w:tcW w:w="880" w:type="dxa"/>
            <w:tcBorders>
              <w:left w:val="single" w:sz="8" w:space="0" w:color="231F20"/>
              <w:right w:val="single" w:sz="8" w:space="0" w:color="231F20"/>
            </w:tcBorders>
            <w:vAlign w:val="bottom"/>
          </w:tcPr>
          <w:p w14:paraId="540989BD"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0CF5ED02" w14:textId="77777777" w:rsidR="009470B9" w:rsidRPr="0078471F" w:rsidRDefault="009470B9" w:rsidP="009470B9">
            <w:pPr>
              <w:jc w:val="both"/>
              <w:rPr>
                <w:rFonts w:ascii="Arial" w:hAnsi="Arial" w:cs="Arial"/>
              </w:rPr>
            </w:pPr>
          </w:p>
        </w:tc>
        <w:tc>
          <w:tcPr>
            <w:tcW w:w="360" w:type="dxa"/>
            <w:vAlign w:val="bottom"/>
          </w:tcPr>
          <w:p w14:paraId="519214EE" w14:textId="77777777" w:rsidR="009470B9" w:rsidRPr="0078471F" w:rsidRDefault="009470B9" w:rsidP="009470B9">
            <w:pPr>
              <w:jc w:val="both"/>
              <w:rPr>
                <w:rFonts w:ascii="Arial" w:hAnsi="Arial" w:cs="Arial"/>
              </w:rPr>
            </w:pPr>
          </w:p>
        </w:tc>
        <w:tc>
          <w:tcPr>
            <w:tcW w:w="5020" w:type="dxa"/>
            <w:tcBorders>
              <w:right w:val="single" w:sz="8" w:space="0" w:color="231F20"/>
            </w:tcBorders>
            <w:vAlign w:val="bottom"/>
          </w:tcPr>
          <w:p w14:paraId="6C39D8EF" w14:textId="2940169E" w:rsidR="009470B9" w:rsidRPr="0078471F" w:rsidRDefault="009470B9" w:rsidP="009470B9">
            <w:pPr>
              <w:ind w:left="100"/>
              <w:jc w:val="both"/>
              <w:rPr>
                <w:rFonts w:ascii="Arial" w:hAnsi="Arial" w:cs="Arial"/>
              </w:rPr>
            </w:pPr>
            <w:r w:rsidRPr="0078471F">
              <w:rPr>
                <w:rFonts w:ascii="Arial" w:eastAsia="Arial" w:hAnsi="Arial" w:cs="Arial"/>
                <w:color w:val="231F20"/>
              </w:rPr>
              <w:t xml:space="preserve">for </w:t>
            </w:r>
            <w:r w:rsidRPr="0078471F">
              <w:rPr>
                <w:rFonts w:ascii="Arial" w:eastAsia="Arial" w:hAnsi="Arial" w:cs="Arial"/>
                <w:color w:val="231F20"/>
                <w:lang w:val="en-US"/>
              </w:rPr>
              <w:t xml:space="preserve"> </w:t>
            </w:r>
            <w:r w:rsidRPr="0078471F">
              <w:rPr>
                <w:rFonts w:ascii="Arial" w:eastAsia="Arial" w:hAnsi="Arial" w:cs="Arial"/>
                <w:color w:val="231F20"/>
              </w:rPr>
              <w:t xml:space="preserve">slope   stabilization   immediately   after   </w:t>
            </w:r>
          </w:p>
        </w:tc>
        <w:tc>
          <w:tcPr>
            <w:tcW w:w="2560" w:type="dxa"/>
            <w:gridSpan w:val="3"/>
            <w:vMerge/>
            <w:tcBorders>
              <w:right w:val="single" w:sz="8" w:space="0" w:color="231F20"/>
            </w:tcBorders>
            <w:vAlign w:val="bottom"/>
          </w:tcPr>
          <w:p w14:paraId="276EDA1F" w14:textId="77777777" w:rsidR="009470B9" w:rsidRPr="0078471F" w:rsidRDefault="009470B9" w:rsidP="009470B9">
            <w:pPr>
              <w:jc w:val="both"/>
              <w:rPr>
                <w:rFonts w:ascii="Arial" w:hAnsi="Arial" w:cs="Arial"/>
              </w:rPr>
            </w:pPr>
          </w:p>
        </w:tc>
        <w:tc>
          <w:tcPr>
            <w:tcW w:w="1560" w:type="dxa"/>
            <w:tcBorders>
              <w:left w:val="single" w:sz="8" w:space="0" w:color="231F20"/>
            </w:tcBorders>
            <w:vAlign w:val="bottom"/>
          </w:tcPr>
          <w:p w14:paraId="62B2AB78"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7B6911D7" w14:textId="77777777" w:rsidR="009470B9" w:rsidRPr="0078471F" w:rsidRDefault="009470B9" w:rsidP="009470B9">
            <w:pPr>
              <w:jc w:val="both"/>
              <w:rPr>
                <w:rFonts w:ascii="Arial" w:hAnsi="Arial" w:cs="Arial"/>
              </w:rPr>
            </w:pPr>
          </w:p>
        </w:tc>
        <w:tc>
          <w:tcPr>
            <w:tcW w:w="620" w:type="dxa"/>
            <w:vAlign w:val="bottom"/>
          </w:tcPr>
          <w:p w14:paraId="08DE5534" w14:textId="77777777" w:rsidR="009470B9" w:rsidRPr="0078471F" w:rsidRDefault="009470B9" w:rsidP="009470B9">
            <w:pPr>
              <w:jc w:val="both"/>
              <w:rPr>
                <w:rFonts w:ascii="Arial" w:hAnsi="Arial" w:cs="Arial"/>
              </w:rPr>
            </w:pPr>
          </w:p>
        </w:tc>
        <w:tc>
          <w:tcPr>
            <w:tcW w:w="900" w:type="dxa"/>
            <w:vAlign w:val="bottom"/>
          </w:tcPr>
          <w:p w14:paraId="5477552D"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010B7C6A" w14:textId="77777777" w:rsidR="009470B9" w:rsidRPr="0078471F" w:rsidRDefault="009470B9" w:rsidP="009470B9">
            <w:pPr>
              <w:jc w:val="both"/>
              <w:rPr>
                <w:rFonts w:ascii="Arial" w:hAnsi="Arial" w:cs="Arial"/>
              </w:rPr>
            </w:pPr>
          </w:p>
        </w:tc>
      </w:tr>
      <w:tr w:rsidR="009470B9" w:rsidRPr="0078471F" w14:paraId="1B26FA85" w14:textId="77777777" w:rsidTr="0089502A">
        <w:trPr>
          <w:trHeight w:val="291"/>
        </w:trPr>
        <w:tc>
          <w:tcPr>
            <w:tcW w:w="880" w:type="dxa"/>
            <w:tcBorders>
              <w:left w:val="single" w:sz="8" w:space="0" w:color="231F20"/>
              <w:right w:val="single" w:sz="8" w:space="0" w:color="231F20"/>
            </w:tcBorders>
            <w:vAlign w:val="bottom"/>
          </w:tcPr>
          <w:p w14:paraId="00F2ECDD"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02759DC3" w14:textId="77777777" w:rsidR="009470B9" w:rsidRPr="0078471F" w:rsidRDefault="009470B9" w:rsidP="009470B9">
            <w:pPr>
              <w:jc w:val="both"/>
              <w:rPr>
                <w:rFonts w:ascii="Arial" w:hAnsi="Arial" w:cs="Arial"/>
              </w:rPr>
            </w:pPr>
          </w:p>
        </w:tc>
        <w:tc>
          <w:tcPr>
            <w:tcW w:w="360" w:type="dxa"/>
            <w:vAlign w:val="bottom"/>
          </w:tcPr>
          <w:p w14:paraId="7531F7E6" w14:textId="77777777" w:rsidR="009470B9" w:rsidRPr="0078471F" w:rsidRDefault="009470B9" w:rsidP="009470B9">
            <w:pPr>
              <w:jc w:val="both"/>
              <w:rPr>
                <w:rFonts w:ascii="Arial" w:hAnsi="Arial" w:cs="Arial"/>
              </w:rPr>
            </w:pPr>
          </w:p>
        </w:tc>
        <w:tc>
          <w:tcPr>
            <w:tcW w:w="5020" w:type="dxa"/>
            <w:tcBorders>
              <w:right w:val="single" w:sz="8" w:space="0" w:color="231F20"/>
            </w:tcBorders>
            <w:vAlign w:val="bottom"/>
          </w:tcPr>
          <w:p w14:paraId="19002D23" w14:textId="7E6D83ED" w:rsidR="009470B9" w:rsidRPr="0078471F" w:rsidRDefault="009470B9" w:rsidP="009470B9">
            <w:pPr>
              <w:ind w:left="100"/>
              <w:jc w:val="both"/>
              <w:rPr>
                <w:rFonts w:ascii="Arial" w:hAnsi="Arial" w:cs="Arial"/>
              </w:rPr>
            </w:pPr>
            <w:r w:rsidRPr="0078471F">
              <w:rPr>
                <w:rFonts w:ascii="Arial" w:eastAsia="Arial" w:hAnsi="Arial" w:cs="Arial"/>
                <w:color w:val="231F20"/>
              </w:rPr>
              <w:t>the completion of construction at each location.</w:t>
            </w:r>
          </w:p>
        </w:tc>
        <w:tc>
          <w:tcPr>
            <w:tcW w:w="2560" w:type="dxa"/>
            <w:gridSpan w:val="3"/>
            <w:vMerge/>
            <w:tcBorders>
              <w:right w:val="single" w:sz="8" w:space="0" w:color="231F20"/>
            </w:tcBorders>
            <w:vAlign w:val="bottom"/>
          </w:tcPr>
          <w:p w14:paraId="2135B7A4" w14:textId="77777777" w:rsidR="009470B9" w:rsidRPr="0078471F" w:rsidRDefault="009470B9" w:rsidP="009470B9">
            <w:pPr>
              <w:jc w:val="both"/>
              <w:rPr>
                <w:rFonts w:ascii="Arial" w:hAnsi="Arial" w:cs="Arial"/>
              </w:rPr>
            </w:pPr>
          </w:p>
        </w:tc>
        <w:tc>
          <w:tcPr>
            <w:tcW w:w="1560" w:type="dxa"/>
            <w:tcBorders>
              <w:left w:val="single" w:sz="8" w:space="0" w:color="231F20"/>
            </w:tcBorders>
            <w:vAlign w:val="bottom"/>
          </w:tcPr>
          <w:p w14:paraId="24D2D670"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47794195" w14:textId="77777777" w:rsidR="009470B9" w:rsidRPr="0078471F" w:rsidRDefault="009470B9" w:rsidP="009470B9">
            <w:pPr>
              <w:jc w:val="both"/>
              <w:rPr>
                <w:rFonts w:ascii="Arial" w:hAnsi="Arial" w:cs="Arial"/>
              </w:rPr>
            </w:pPr>
          </w:p>
        </w:tc>
        <w:tc>
          <w:tcPr>
            <w:tcW w:w="620" w:type="dxa"/>
            <w:vAlign w:val="bottom"/>
          </w:tcPr>
          <w:p w14:paraId="11D5C221" w14:textId="77777777" w:rsidR="009470B9" w:rsidRPr="0078471F" w:rsidRDefault="009470B9" w:rsidP="009470B9">
            <w:pPr>
              <w:jc w:val="both"/>
              <w:rPr>
                <w:rFonts w:ascii="Arial" w:hAnsi="Arial" w:cs="Arial"/>
              </w:rPr>
            </w:pPr>
          </w:p>
        </w:tc>
        <w:tc>
          <w:tcPr>
            <w:tcW w:w="900" w:type="dxa"/>
            <w:vAlign w:val="bottom"/>
          </w:tcPr>
          <w:p w14:paraId="50852D06"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201D327F" w14:textId="77777777" w:rsidR="009470B9" w:rsidRPr="0078471F" w:rsidRDefault="009470B9" w:rsidP="009470B9">
            <w:pPr>
              <w:jc w:val="both"/>
              <w:rPr>
                <w:rFonts w:ascii="Arial" w:hAnsi="Arial" w:cs="Arial"/>
              </w:rPr>
            </w:pPr>
          </w:p>
        </w:tc>
      </w:tr>
      <w:tr w:rsidR="009470B9" w:rsidRPr="0078471F" w14:paraId="42155CBD" w14:textId="77777777" w:rsidTr="0089502A">
        <w:trPr>
          <w:trHeight w:val="293"/>
        </w:trPr>
        <w:tc>
          <w:tcPr>
            <w:tcW w:w="880" w:type="dxa"/>
            <w:tcBorders>
              <w:left w:val="single" w:sz="8" w:space="0" w:color="231F20"/>
              <w:right w:val="single" w:sz="8" w:space="0" w:color="231F20"/>
            </w:tcBorders>
            <w:vAlign w:val="bottom"/>
          </w:tcPr>
          <w:p w14:paraId="416585A0"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6EC425A3" w14:textId="77777777" w:rsidR="009470B9" w:rsidRPr="0078471F" w:rsidRDefault="009470B9" w:rsidP="009470B9">
            <w:pPr>
              <w:jc w:val="both"/>
              <w:rPr>
                <w:rFonts w:ascii="Arial" w:hAnsi="Arial" w:cs="Arial"/>
              </w:rPr>
            </w:pPr>
          </w:p>
        </w:tc>
        <w:tc>
          <w:tcPr>
            <w:tcW w:w="5380" w:type="dxa"/>
            <w:gridSpan w:val="2"/>
            <w:tcBorders>
              <w:right w:val="single" w:sz="8" w:space="0" w:color="231F20"/>
            </w:tcBorders>
            <w:vAlign w:val="bottom"/>
          </w:tcPr>
          <w:p w14:paraId="75E4C83C" w14:textId="0AB5C5B4" w:rsidR="009470B9" w:rsidRPr="0078471F" w:rsidRDefault="009470B9" w:rsidP="009470B9">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In case of areas in the proximity of water </w:t>
            </w:r>
          </w:p>
        </w:tc>
        <w:tc>
          <w:tcPr>
            <w:tcW w:w="2560" w:type="dxa"/>
            <w:gridSpan w:val="3"/>
            <w:vMerge/>
            <w:tcBorders>
              <w:right w:val="single" w:sz="8" w:space="0" w:color="231F20"/>
            </w:tcBorders>
            <w:vAlign w:val="bottom"/>
          </w:tcPr>
          <w:p w14:paraId="65A6B96E" w14:textId="77777777" w:rsidR="009470B9" w:rsidRPr="0078471F" w:rsidRDefault="009470B9" w:rsidP="009470B9">
            <w:pPr>
              <w:jc w:val="both"/>
              <w:rPr>
                <w:rFonts w:ascii="Arial" w:hAnsi="Arial" w:cs="Arial"/>
              </w:rPr>
            </w:pPr>
          </w:p>
        </w:tc>
        <w:tc>
          <w:tcPr>
            <w:tcW w:w="1560" w:type="dxa"/>
            <w:tcBorders>
              <w:left w:val="single" w:sz="8" w:space="0" w:color="231F20"/>
            </w:tcBorders>
            <w:vAlign w:val="bottom"/>
          </w:tcPr>
          <w:p w14:paraId="4824A5EC"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40FE3D54" w14:textId="77777777" w:rsidR="009470B9" w:rsidRPr="0078471F" w:rsidRDefault="009470B9" w:rsidP="009470B9">
            <w:pPr>
              <w:jc w:val="both"/>
              <w:rPr>
                <w:rFonts w:ascii="Arial" w:hAnsi="Arial" w:cs="Arial"/>
              </w:rPr>
            </w:pPr>
          </w:p>
        </w:tc>
        <w:tc>
          <w:tcPr>
            <w:tcW w:w="620" w:type="dxa"/>
            <w:vAlign w:val="bottom"/>
          </w:tcPr>
          <w:p w14:paraId="74839D3F" w14:textId="77777777" w:rsidR="009470B9" w:rsidRPr="0078471F" w:rsidRDefault="009470B9" w:rsidP="009470B9">
            <w:pPr>
              <w:jc w:val="both"/>
              <w:rPr>
                <w:rFonts w:ascii="Arial" w:hAnsi="Arial" w:cs="Arial"/>
              </w:rPr>
            </w:pPr>
          </w:p>
        </w:tc>
        <w:tc>
          <w:tcPr>
            <w:tcW w:w="900" w:type="dxa"/>
            <w:vAlign w:val="bottom"/>
          </w:tcPr>
          <w:p w14:paraId="78348301"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1192A6CA" w14:textId="77777777" w:rsidR="009470B9" w:rsidRPr="0078471F" w:rsidRDefault="009470B9" w:rsidP="009470B9">
            <w:pPr>
              <w:jc w:val="both"/>
              <w:rPr>
                <w:rFonts w:ascii="Arial" w:hAnsi="Arial" w:cs="Arial"/>
              </w:rPr>
            </w:pPr>
          </w:p>
        </w:tc>
      </w:tr>
      <w:tr w:rsidR="009470B9" w:rsidRPr="0078471F" w14:paraId="5066EC2D" w14:textId="77777777" w:rsidTr="00D579DE">
        <w:trPr>
          <w:trHeight w:val="290"/>
        </w:trPr>
        <w:tc>
          <w:tcPr>
            <w:tcW w:w="880" w:type="dxa"/>
            <w:tcBorders>
              <w:left w:val="single" w:sz="8" w:space="0" w:color="231F20"/>
              <w:right w:val="single" w:sz="8" w:space="0" w:color="231F20"/>
            </w:tcBorders>
            <w:vAlign w:val="bottom"/>
          </w:tcPr>
          <w:p w14:paraId="489391D5"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604E63AE" w14:textId="77777777" w:rsidR="009470B9" w:rsidRPr="0078471F" w:rsidRDefault="009470B9" w:rsidP="009470B9">
            <w:pPr>
              <w:jc w:val="both"/>
              <w:rPr>
                <w:rFonts w:ascii="Arial" w:hAnsi="Arial" w:cs="Arial"/>
              </w:rPr>
            </w:pPr>
          </w:p>
        </w:tc>
        <w:tc>
          <w:tcPr>
            <w:tcW w:w="360" w:type="dxa"/>
            <w:vAlign w:val="bottom"/>
          </w:tcPr>
          <w:p w14:paraId="3A52F91B" w14:textId="77777777" w:rsidR="009470B9" w:rsidRPr="0078471F" w:rsidRDefault="009470B9" w:rsidP="009470B9">
            <w:pPr>
              <w:jc w:val="both"/>
              <w:rPr>
                <w:rFonts w:ascii="Arial" w:hAnsi="Arial" w:cs="Arial"/>
              </w:rPr>
            </w:pPr>
          </w:p>
        </w:tc>
        <w:tc>
          <w:tcPr>
            <w:tcW w:w="5020" w:type="dxa"/>
            <w:tcBorders>
              <w:right w:val="single" w:sz="8" w:space="0" w:color="231F20"/>
            </w:tcBorders>
            <w:vAlign w:val="bottom"/>
          </w:tcPr>
          <w:p w14:paraId="1C2B540E" w14:textId="01D1945F" w:rsidR="009470B9" w:rsidRPr="0078471F" w:rsidRDefault="009470B9" w:rsidP="009470B9">
            <w:pPr>
              <w:ind w:left="100"/>
              <w:jc w:val="both"/>
              <w:rPr>
                <w:rFonts w:ascii="Arial" w:hAnsi="Arial" w:cs="Arial"/>
              </w:rPr>
            </w:pPr>
            <w:r w:rsidRPr="0078471F">
              <w:rPr>
                <w:rFonts w:ascii="Arial" w:eastAsia="Arial" w:hAnsi="Arial" w:cs="Arial"/>
                <w:color w:val="231F20"/>
              </w:rPr>
              <w:t xml:space="preserve">small bunds will be created and silt traps will </w:t>
            </w:r>
          </w:p>
        </w:tc>
        <w:tc>
          <w:tcPr>
            <w:tcW w:w="920" w:type="dxa"/>
            <w:vAlign w:val="bottom"/>
          </w:tcPr>
          <w:p w14:paraId="45446F5B" w14:textId="77777777" w:rsidR="009470B9" w:rsidRPr="0078471F" w:rsidRDefault="009470B9" w:rsidP="009470B9">
            <w:pPr>
              <w:jc w:val="both"/>
              <w:rPr>
                <w:rFonts w:ascii="Arial" w:hAnsi="Arial" w:cs="Arial"/>
              </w:rPr>
            </w:pPr>
          </w:p>
        </w:tc>
        <w:tc>
          <w:tcPr>
            <w:tcW w:w="1180" w:type="dxa"/>
            <w:vAlign w:val="bottom"/>
          </w:tcPr>
          <w:p w14:paraId="6D70E0D4" w14:textId="77777777" w:rsidR="009470B9" w:rsidRPr="0078471F" w:rsidRDefault="009470B9" w:rsidP="009470B9">
            <w:pPr>
              <w:jc w:val="both"/>
              <w:rPr>
                <w:rFonts w:ascii="Arial" w:hAnsi="Arial" w:cs="Arial"/>
              </w:rPr>
            </w:pPr>
          </w:p>
        </w:tc>
        <w:tc>
          <w:tcPr>
            <w:tcW w:w="460" w:type="dxa"/>
            <w:tcBorders>
              <w:right w:val="single" w:sz="8" w:space="0" w:color="231F20"/>
            </w:tcBorders>
            <w:vAlign w:val="bottom"/>
          </w:tcPr>
          <w:p w14:paraId="1E6E1F00" w14:textId="77777777" w:rsidR="009470B9" w:rsidRPr="0078471F" w:rsidRDefault="009470B9" w:rsidP="009470B9">
            <w:pPr>
              <w:jc w:val="both"/>
              <w:rPr>
                <w:rFonts w:ascii="Arial" w:hAnsi="Arial" w:cs="Arial"/>
              </w:rPr>
            </w:pPr>
          </w:p>
        </w:tc>
        <w:tc>
          <w:tcPr>
            <w:tcW w:w="1560" w:type="dxa"/>
            <w:vAlign w:val="bottom"/>
          </w:tcPr>
          <w:p w14:paraId="01A811C1"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27BDC8EB" w14:textId="77777777" w:rsidR="009470B9" w:rsidRPr="0078471F" w:rsidRDefault="009470B9" w:rsidP="009470B9">
            <w:pPr>
              <w:jc w:val="both"/>
              <w:rPr>
                <w:rFonts w:ascii="Arial" w:hAnsi="Arial" w:cs="Arial"/>
              </w:rPr>
            </w:pPr>
          </w:p>
        </w:tc>
        <w:tc>
          <w:tcPr>
            <w:tcW w:w="620" w:type="dxa"/>
            <w:vAlign w:val="bottom"/>
          </w:tcPr>
          <w:p w14:paraId="36D1B4DE" w14:textId="77777777" w:rsidR="009470B9" w:rsidRPr="0078471F" w:rsidRDefault="009470B9" w:rsidP="009470B9">
            <w:pPr>
              <w:jc w:val="both"/>
              <w:rPr>
                <w:rFonts w:ascii="Arial" w:hAnsi="Arial" w:cs="Arial"/>
              </w:rPr>
            </w:pPr>
          </w:p>
        </w:tc>
        <w:tc>
          <w:tcPr>
            <w:tcW w:w="900" w:type="dxa"/>
            <w:vAlign w:val="bottom"/>
          </w:tcPr>
          <w:p w14:paraId="2614714B"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794B14B9" w14:textId="77777777" w:rsidR="009470B9" w:rsidRPr="0078471F" w:rsidRDefault="009470B9" w:rsidP="009470B9">
            <w:pPr>
              <w:jc w:val="both"/>
              <w:rPr>
                <w:rFonts w:ascii="Arial" w:hAnsi="Arial" w:cs="Arial"/>
              </w:rPr>
            </w:pPr>
          </w:p>
        </w:tc>
      </w:tr>
      <w:tr w:rsidR="009470B9" w:rsidRPr="0078471F" w14:paraId="6254404F" w14:textId="77777777" w:rsidTr="00D579DE">
        <w:trPr>
          <w:trHeight w:val="298"/>
        </w:trPr>
        <w:tc>
          <w:tcPr>
            <w:tcW w:w="880" w:type="dxa"/>
            <w:tcBorders>
              <w:left w:val="single" w:sz="8" w:space="0" w:color="231F20"/>
              <w:right w:val="single" w:sz="8" w:space="0" w:color="231F20"/>
            </w:tcBorders>
            <w:vAlign w:val="bottom"/>
          </w:tcPr>
          <w:p w14:paraId="177F54A4" w14:textId="77777777" w:rsidR="009470B9" w:rsidRPr="0078471F" w:rsidRDefault="009470B9" w:rsidP="009470B9">
            <w:pPr>
              <w:jc w:val="both"/>
              <w:rPr>
                <w:rFonts w:ascii="Arial" w:hAnsi="Arial" w:cs="Arial"/>
              </w:rPr>
            </w:pPr>
          </w:p>
        </w:tc>
        <w:tc>
          <w:tcPr>
            <w:tcW w:w="2120" w:type="dxa"/>
            <w:tcBorders>
              <w:right w:val="single" w:sz="8" w:space="0" w:color="231F20"/>
            </w:tcBorders>
            <w:vAlign w:val="bottom"/>
          </w:tcPr>
          <w:p w14:paraId="0ADEC656" w14:textId="77777777" w:rsidR="009470B9" w:rsidRPr="0078471F" w:rsidRDefault="009470B9" w:rsidP="009470B9">
            <w:pPr>
              <w:jc w:val="both"/>
              <w:rPr>
                <w:rFonts w:ascii="Arial" w:hAnsi="Arial" w:cs="Arial"/>
              </w:rPr>
            </w:pPr>
          </w:p>
        </w:tc>
        <w:tc>
          <w:tcPr>
            <w:tcW w:w="360" w:type="dxa"/>
            <w:vAlign w:val="bottom"/>
          </w:tcPr>
          <w:p w14:paraId="1F6B91E8" w14:textId="77777777" w:rsidR="009470B9" w:rsidRPr="0078471F" w:rsidRDefault="009470B9" w:rsidP="009470B9">
            <w:pPr>
              <w:jc w:val="both"/>
              <w:rPr>
                <w:rFonts w:ascii="Arial" w:hAnsi="Arial" w:cs="Arial"/>
              </w:rPr>
            </w:pPr>
          </w:p>
        </w:tc>
        <w:tc>
          <w:tcPr>
            <w:tcW w:w="5020" w:type="dxa"/>
            <w:tcBorders>
              <w:right w:val="single" w:sz="8" w:space="0" w:color="231F20"/>
            </w:tcBorders>
            <w:vAlign w:val="bottom"/>
          </w:tcPr>
          <w:p w14:paraId="7CC941C0" w14:textId="18A78A6B" w:rsidR="009470B9" w:rsidRPr="0078471F" w:rsidRDefault="009470B9" w:rsidP="009470B9">
            <w:pPr>
              <w:ind w:left="100"/>
              <w:jc w:val="both"/>
              <w:rPr>
                <w:rFonts w:ascii="Arial" w:hAnsi="Arial" w:cs="Arial"/>
              </w:rPr>
            </w:pPr>
            <w:r w:rsidRPr="0078471F">
              <w:rPr>
                <w:rFonts w:ascii="Arial" w:eastAsia="Arial" w:hAnsi="Arial" w:cs="Arial"/>
                <w:color w:val="231F20"/>
              </w:rPr>
              <w:t>be bodies,provided to prevent washing of the soil into these</w:t>
            </w:r>
            <w:r w:rsidR="00350A02" w:rsidRPr="0078471F">
              <w:rPr>
                <w:rFonts w:ascii="Arial" w:eastAsia="Arial" w:hAnsi="Arial" w:cs="Arial"/>
                <w:color w:val="231F20"/>
              </w:rPr>
              <w:t xml:space="preserve"> water bodies</w:t>
            </w:r>
          </w:p>
        </w:tc>
        <w:tc>
          <w:tcPr>
            <w:tcW w:w="920" w:type="dxa"/>
            <w:vAlign w:val="bottom"/>
          </w:tcPr>
          <w:p w14:paraId="4FEC6619" w14:textId="77777777" w:rsidR="009470B9" w:rsidRPr="0078471F" w:rsidRDefault="009470B9" w:rsidP="009470B9">
            <w:pPr>
              <w:jc w:val="both"/>
              <w:rPr>
                <w:rFonts w:ascii="Arial" w:hAnsi="Arial" w:cs="Arial"/>
              </w:rPr>
            </w:pPr>
          </w:p>
        </w:tc>
        <w:tc>
          <w:tcPr>
            <w:tcW w:w="1180" w:type="dxa"/>
            <w:vAlign w:val="bottom"/>
          </w:tcPr>
          <w:p w14:paraId="3B15B6F5" w14:textId="77777777" w:rsidR="009470B9" w:rsidRPr="0078471F" w:rsidRDefault="009470B9" w:rsidP="009470B9">
            <w:pPr>
              <w:jc w:val="both"/>
              <w:rPr>
                <w:rFonts w:ascii="Arial" w:hAnsi="Arial" w:cs="Arial"/>
              </w:rPr>
            </w:pPr>
          </w:p>
        </w:tc>
        <w:tc>
          <w:tcPr>
            <w:tcW w:w="460" w:type="dxa"/>
            <w:tcBorders>
              <w:right w:val="single" w:sz="8" w:space="0" w:color="231F20"/>
            </w:tcBorders>
            <w:vAlign w:val="bottom"/>
          </w:tcPr>
          <w:p w14:paraId="4B18A1BB" w14:textId="77777777" w:rsidR="009470B9" w:rsidRPr="0078471F" w:rsidRDefault="009470B9" w:rsidP="009470B9">
            <w:pPr>
              <w:jc w:val="both"/>
              <w:rPr>
                <w:rFonts w:ascii="Arial" w:hAnsi="Arial" w:cs="Arial"/>
              </w:rPr>
            </w:pPr>
          </w:p>
        </w:tc>
        <w:tc>
          <w:tcPr>
            <w:tcW w:w="1560" w:type="dxa"/>
            <w:vAlign w:val="bottom"/>
          </w:tcPr>
          <w:p w14:paraId="0B015CC7" w14:textId="77777777" w:rsidR="009470B9" w:rsidRPr="0078471F" w:rsidRDefault="009470B9" w:rsidP="009470B9">
            <w:pPr>
              <w:jc w:val="both"/>
              <w:rPr>
                <w:rFonts w:ascii="Arial" w:hAnsi="Arial" w:cs="Arial"/>
              </w:rPr>
            </w:pPr>
          </w:p>
        </w:tc>
        <w:tc>
          <w:tcPr>
            <w:tcW w:w="260" w:type="dxa"/>
            <w:tcBorders>
              <w:right w:val="single" w:sz="8" w:space="0" w:color="231F20"/>
            </w:tcBorders>
            <w:vAlign w:val="bottom"/>
          </w:tcPr>
          <w:p w14:paraId="4E50E99A" w14:textId="77777777" w:rsidR="009470B9" w:rsidRPr="0078471F" w:rsidRDefault="009470B9" w:rsidP="009470B9">
            <w:pPr>
              <w:jc w:val="both"/>
              <w:rPr>
                <w:rFonts w:ascii="Arial" w:hAnsi="Arial" w:cs="Arial"/>
              </w:rPr>
            </w:pPr>
          </w:p>
        </w:tc>
        <w:tc>
          <w:tcPr>
            <w:tcW w:w="620" w:type="dxa"/>
            <w:vAlign w:val="bottom"/>
          </w:tcPr>
          <w:p w14:paraId="111E9257" w14:textId="77777777" w:rsidR="009470B9" w:rsidRPr="0078471F" w:rsidRDefault="009470B9" w:rsidP="009470B9">
            <w:pPr>
              <w:jc w:val="both"/>
              <w:rPr>
                <w:rFonts w:ascii="Arial" w:hAnsi="Arial" w:cs="Arial"/>
              </w:rPr>
            </w:pPr>
          </w:p>
        </w:tc>
        <w:tc>
          <w:tcPr>
            <w:tcW w:w="900" w:type="dxa"/>
            <w:vAlign w:val="bottom"/>
          </w:tcPr>
          <w:p w14:paraId="5CE0BB77" w14:textId="77777777" w:rsidR="009470B9" w:rsidRPr="0078471F" w:rsidRDefault="009470B9" w:rsidP="009470B9">
            <w:pPr>
              <w:jc w:val="both"/>
              <w:rPr>
                <w:rFonts w:ascii="Arial" w:hAnsi="Arial" w:cs="Arial"/>
              </w:rPr>
            </w:pPr>
          </w:p>
        </w:tc>
        <w:tc>
          <w:tcPr>
            <w:tcW w:w="340" w:type="dxa"/>
            <w:tcBorders>
              <w:right w:val="single" w:sz="8" w:space="0" w:color="231F20"/>
            </w:tcBorders>
            <w:vAlign w:val="bottom"/>
          </w:tcPr>
          <w:p w14:paraId="3484B659" w14:textId="77777777" w:rsidR="009470B9" w:rsidRPr="0078471F" w:rsidRDefault="009470B9" w:rsidP="009470B9">
            <w:pPr>
              <w:jc w:val="both"/>
              <w:rPr>
                <w:rFonts w:ascii="Arial" w:hAnsi="Arial" w:cs="Arial"/>
              </w:rPr>
            </w:pPr>
          </w:p>
        </w:tc>
      </w:tr>
      <w:tr w:rsidR="009470B9" w:rsidRPr="0078471F" w14:paraId="1C75D121" w14:textId="77777777" w:rsidTr="00D579DE">
        <w:trPr>
          <w:trHeight w:val="58"/>
        </w:trPr>
        <w:tc>
          <w:tcPr>
            <w:tcW w:w="880" w:type="dxa"/>
            <w:tcBorders>
              <w:left w:val="single" w:sz="8" w:space="0" w:color="231F20"/>
              <w:bottom w:val="single" w:sz="8" w:space="0" w:color="231F20"/>
              <w:right w:val="single" w:sz="8" w:space="0" w:color="231F20"/>
            </w:tcBorders>
            <w:vAlign w:val="bottom"/>
          </w:tcPr>
          <w:p w14:paraId="5533F795" w14:textId="77777777" w:rsidR="009470B9" w:rsidRPr="0078471F" w:rsidRDefault="009470B9" w:rsidP="009470B9">
            <w:pPr>
              <w:jc w:val="both"/>
              <w:rPr>
                <w:rFonts w:ascii="Arial" w:hAnsi="Arial" w:cs="Arial"/>
              </w:rPr>
            </w:pPr>
          </w:p>
        </w:tc>
        <w:tc>
          <w:tcPr>
            <w:tcW w:w="2120" w:type="dxa"/>
            <w:tcBorders>
              <w:bottom w:val="single" w:sz="8" w:space="0" w:color="231F20"/>
              <w:right w:val="single" w:sz="8" w:space="0" w:color="231F20"/>
            </w:tcBorders>
            <w:vAlign w:val="bottom"/>
          </w:tcPr>
          <w:p w14:paraId="45ADE3A6" w14:textId="77777777" w:rsidR="009470B9" w:rsidRPr="0078471F" w:rsidRDefault="009470B9" w:rsidP="009470B9">
            <w:pPr>
              <w:jc w:val="both"/>
              <w:rPr>
                <w:rFonts w:ascii="Arial" w:hAnsi="Arial" w:cs="Arial"/>
              </w:rPr>
            </w:pPr>
          </w:p>
        </w:tc>
        <w:tc>
          <w:tcPr>
            <w:tcW w:w="360" w:type="dxa"/>
            <w:tcBorders>
              <w:bottom w:val="single" w:sz="8" w:space="0" w:color="231F20"/>
            </w:tcBorders>
            <w:vAlign w:val="bottom"/>
          </w:tcPr>
          <w:p w14:paraId="3B032CF3" w14:textId="77777777" w:rsidR="009470B9" w:rsidRPr="0078471F" w:rsidRDefault="009470B9" w:rsidP="009470B9">
            <w:pPr>
              <w:jc w:val="both"/>
              <w:rPr>
                <w:rFonts w:ascii="Arial" w:hAnsi="Arial" w:cs="Arial"/>
              </w:rPr>
            </w:pPr>
          </w:p>
        </w:tc>
        <w:tc>
          <w:tcPr>
            <w:tcW w:w="5020" w:type="dxa"/>
            <w:tcBorders>
              <w:bottom w:val="single" w:sz="8" w:space="0" w:color="231F20"/>
              <w:right w:val="single" w:sz="8" w:space="0" w:color="231F20"/>
            </w:tcBorders>
            <w:vAlign w:val="bottom"/>
          </w:tcPr>
          <w:p w14:paraId="03E0315C" w14:textId="77777777" w:rsidR="009470B9" w:rsidRPr="0078471F" w:rsidRDefault="009470B9" w:rsidP="009470B9">
            <w:pPr>
              <w:jc w:val="both"/>
              <w:rPr>
                <w:rFonts w:ascii="Arial" w:hAnsi="Arial" w:cs="Arial"/>
              </w:rPr>
            </w:pPr>
          </w:p>
        </w:tc>
        <w:tc>
          <w:tcPr>
            <w:tcW w:w="920" w:type="dxa"/>
            <w:tcBorders>
              <w:bottom w:val="single" w:sz="8" w:space="0" w:color="231F20"/>
            </w:tcBorders>
            <w:vAlign w:val="bottom"/>
          </w:tcPr>
          <w:p w14:paraId="4AD24A0C" w14:textId="77777777" w:rsidR="009470B9" w:rsidRPr="0078471F" w:rsidRDefault="009470B9" w:rsidP="009470B9">
            <w:pPr>
              <w:jc w:val="both"/>
              <w:rPr>
                <w:rFonts w:ascii="Arial" w:hAnsi="Arial" w:cs="Arial"/>
              </w:rPr>
            </w:pPr>
          </w:p>
        </w:tc>
        <w:tc>
          <w:tcPr>
            <w:tcW w:w="1180" w:type="dxa"/>
            <w:tcBorders>
              <w:bottom w:val="single" w:sz="8" w:space="0" w:color="231F20"/>
            </w:tcBorders>
            <w:vAlign w:val="bottom"/>
          </w:tcPr>
          <w:p w14:paraId="006F8DF9" w14:textId="77777777" w:rsidR="009470B9" w:rsidRPr="0078471F" w:rsidRDefault="009470B9" w:rsidP="009470B9">
            <w:pPr>
              <w:jc w:val="both"/>
              <w:rPr>
                <w:rFonts w:ascii="Arial" w:hAnsi="Arial" w:cs="Arial"/>
              </w:rPr>
            </w:pPr>
          </w:p>
        </w:tc>
        <w:tc>
          <w:tcPr>
            <w:tcW w:w="460" w:type="dxa"/>
            <w:tcBorders>
              <w:bottom w:val="single" w:sz="8" w:space="0" w:color="231F20"/>
              <w:right w:val="single" w:sz="8" w:space="0" w:color="231F20"/>
            </w:tcBorders>
            <w:vAlign w:val="bottom"/>
          </w:tcPr>
          <w:p w14:paraId="52A6343E" w14:textId="77777777" w:rsidR="009470B9" w:rsidRPr="0078471F" w:rsidRDefault="009470B9" w:rsidP="009470B9">
            <w:pPr>
              <w:jc w:val="both"/>
              <w:rPr>
                <w:rFonts w:ascii="Arial" w:hAnsi="Arial" w:cs="Arial"/>
              </w:rPr>
            </w:pPr>
          </w:p>
        </w:tc>
        <w:tc>
          <w:tcPr>
            <w:tcW w:w="1560" w:type="dxa"/>
            <w:tcBorders>
              <w:bottom w:val="single" w:sz="8" w:space="0" w:color="231F20"/>
            </w:tcBorders>
            <w:vAlign w:val="bottom"/>
          </w:tcPr>
          <w:p w14:paraId="4D2EFD80" w14:textId="77777777" w:rsidR="009470B9" w:rsidRPr="0078471F" w:rsidRDefault="009470B9" w:rsidP="009470B9">
            <w:pPr>
              <w:jc w:val="both"/>
              <w:rPr>
                <w:rFonts w:ascii="Arial" w:hAnsi="Arial" w:cs="Arial"/>
              </w:rPr>
            </w:pPr>
          </w:p>
        </w:tc>
        <w:tc>
          <w:tcPr>
            <w:tcW w:w="260" w:type="dxa"/>
            <w:tcBorders>
              <w:bottom w:val="single" w:sz="8" w:space="0" w:color="231F20"/>
              <w:right w:val="single" w:sz="8" w:space="0" w:color="231F20"/>
            </w:tcBorders>
            <w:vAlign w:val="bottom"/>
          </w:tcPr>
          <w:p w14:paraId="1EBFE7AD" w14:textId="77777777" w:rsidR="009470B9" w:rsidRPr="0078471F" w:rsidRDefault="009470B9" w:rsidP="009470B9">
            <w:pPr>
              <w:jc w:val="both"/>
              <w:rPr>
                <w:rFonts w:ascii="Arial" w:hAnsi="Arial" w:cs="Arial"/>
              </w:rPr>
            </w:pPr>
          </w:p>
        </w:tc>
        <w:tc>
          <w:tcPr>
            <w:tcW w:w="620" w:type="dxa"/>
            <w:tcBorders>
              <w:bottom w:val="single" w:sz="8" w:space="0" w:color="231F20"/>
            </w:tcBorders>
            <w:vAlign w:val="bottom"/>
          </w:tcPr>
          <w:p w14:paraId="432798F6" w14:textId="77777777" w:rsidR="009470B9" w:rsidRPr="0078471F" w:rsidRDefault="009470B9" w:rsidP="009470B9">
            <w:pPr>
              <w:jc w:val="both"/>
              <w:rPr>
                <w:rFonts w:ascii="Arial" w:hAnsi="Arial" w:cs="Arial"/>
              </w:rPr>
            </w:pPr>
          </w:p>
        </w:tc>
        <w:tc>
          <w:tcPr>
            <w:tcW w:w="900" w:type="dxa"/>
            <w:tcBorders>
              <w:bottom w:val="single" w:sz="8" w:space="0" w:color="231F20"/>
            </w:tcBorders>
            <w:vAlign w:val="bottom"/>
          </w:tcPr>
          <w:p w14:paraId="6123E949" w14:textId="77777777" w:rsidR="009470B9" w:rsidRPr="0078471F" w:rsidRDefault="009470B9" w:rsidP="009470B9">
            <w:pPr>
              <w:jc w:val="both"/>
              <w:rPr>
                <w:rFonts w:ascii="Arial" w:hAnsi="Arial" w:cs="Arial"/>
              </w:rPr>
            </w:pPr>
          </w:p>
        </w:tc>
        <w:tc>
          <w:tcPr>
            <w:tcW w:w="340" w:type="dxa"/>
            <w:tcBorders>
              <w:bottom w:val="single" w:sz="8" w:space="0" w:color="231F20"/>
              <w:right w:val="single" w:sz="8" w:space="0" w:color="231F20"/>
            </w:tcBorders>
            <w:vAlign w:val="bottom"/>
          </w:tcPr>
          <w:p w14:paraId="39B98025" w14:textId="77777777" w:rsidR="009470B9" w:rsidRPr="0078471F" w:rsidRDefault="009470B9" w:rsidP="009470B9">
            <w:pPr>
              <w:jc w:val="both"/>
              <w:rPr>
                <w:rFonts w:ascii="Arial" w:hAnsi="Arial" w:cs="Arial"/>
              </w:rPr>
            </w:pPr>
          </w:p>
        </w:tc>
      </w:tr>
    </w:tbl>
    <w:p w14:paraId="6EE48F9D"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49376" behindDoc="1" locked="0" layoutInCell="0" allowOverlap="1" wp14:anchorId="46B92678" wp14:editId="4805920D">
                <wp:simplePos x="0" y="0"/>
                <wp:positionH relativeFrom="column">
                  <wp:posOffset>57785</wp:posOffset>
                </wp:positionH>
                <wp:positionV relativeFrom="paragraph">
                  <wp:posOffset>272415</wp:posOffset>
                </wp:positionV>
                <wp:extent cx="8902065" cy="0"/>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1172BA5" id="Shape 524"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4.55pt,21.45pt" to="705.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" o:allowincell="f" filled="t" strokecolor="#dcddde" strokeweight=".16931mm">
                <v:stroke joinstyle="miter"/>
                <o:lock v:ext="edit" shapetype="f"/>
              </v:line>
            </w:pict>
          </mc:Fallback>
        </mc:AlternateContent>
      </w:r>
    </w:p>
    <w:p w14:paraId="516675D1" w14:textId="77777777" w:rsidR="00F00603" w:rsidRPr="0078471F" w:rsidRDefault="00F00603" w:rsidP="00DF0EC8">
      <w:pPr>
        <w:spacing w:line="200" w:lineRule="exact"/>
        <w:jc w:val="both"/>
        <w:rPr>
          <w:rFonts w:ascii="Arial" w:hAnsi="Arial" w:cs="Arial"/>
        </w:rPr>
      </w:pPr>
    </w:p>
    <w:p w14:paraId="62C2AF76" w14:textId="77777777" w:rsidR="00F00603" w:rsidRPr="0078471F" w:rsidRDefault="00F00603" w:rsidP="00DF0EC8">
      <w:pPr>
        <w:spacing w:line="211" w:lineRule="exact"/>
        <w:jc w:val="both"/>
        <w:rPr>
          <w:rFonts w:ascii="Arial" w:hAnsi="Arial" w:cs="Arial"/>
        </w:rPr>
      </w:pPr>
    </w:p>
    <w:p w14:paraId="565DCAD4" w14:textId="77777777" w:rsidR="00F00603" w:rsidRPr="0078471F" w:rsidRDefault="00F00603" w:rsidP="00DF0EC8">
      <w:pPr>
        <w:jc w:val="both"/>
        <w:rPr>
          <w:rFonts w:ascii="Arial" w:hAnsi="Arial" w:cs="Arial"/>
        </w:rPr>
        <w:sectPr w:rsidR="00F00603" w:rsidRPr="0078471F">
          <w:pgSz w:w="15840" w:h="12240" w:orient="landscape"/>
          <w:pgMar w:top="1440" w:right="400" w:bottom="600" w:left="820" w:header="0" w:footer="0" w:gutter="0"/>
          <w:cols w:space="720" w:equalWidth="0">
            <w:col w:w="14620"/>
          </w:cols>
        </w:sectPr>
      </w:pPr>
    </w:p>
    <w:bookmarkStart w:id="99" w:name="page161"/>
    <w:bookmarkEnd w:id="99"/>
    <w:p w14:paraId="673B02BA" w14:textId="77777777" w:rsidR="00F00603" w:rsidRPr="0078471F" w:rsidRDefault="00F00603" w:rsidP="00DF0EC8">
      <w:pPr>
        <w:spacing w:line="177" w:lineRule="exact"/>
        <w:jc w:val="both"/>
        <w:rPr>
          <w:rFonts w:ascii="Arial" w:hAnsi="Arial" w:cs="Arial"/>
        </w:rPr>
      </w:pPr>
      <w:r w:rsidRPr="0078471F">
        <w:rPr>
          <w:rFonts w:ascii="Arial" w:hAnsi="Arial" w:cs="Arial"/>
          <w:noProof/>
          <w:lang w:val="en-US" w:eastAsia="en-US"/>
        </w:rPr>
        <w:lastRenderedPageBreak/>
        <mc:AlternateContent>
          <mc:Choice Requires="wps">
            <w:drawing>
              <wp:anchor distT="0" distB="0" distL="114300" distR="114300" simplePos="0" relativeHeight="251750400" behindDoc="1" locked="0" layoutInCell="0" allowOverlap="1" wp14:anchorId="18C0C901" wp14:editId="36EBDB65">
                <wp:simplePos x="0" y="0"/>
                <wp:positionH relativeFrom="page">
                  <wp:posOffset>525145</wp:posOffset>
                </wp:positionH>
                <wp:positionV relativeFrom="page">
                  <wp:posOffset>1022985</wp:posOffset>
                </wp:positionV>
                <wp:extent cx="9276715" cy="0"/>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76715" cy="4763"/>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C5FD78B" id="Shape 525" o:spid="_x0000_s1026" style="position:absolute;z-index:-251566080;visibility:visible;mso-wrap-style:square;mso-wrap-distance-left:9pt;mso-wrap-distance-top:0;mso-wrap-distance-right:9pt;mso-wrap-distance-bottom:0;mso-position-horizontal:absolute;mso-position-horizontal-relative:page;mso-position-vertical:absolute;mso-position-vertical-relative:page" from="41.35pt,80.55pt" to="771.8pt,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1424" behindDoc="1" locked="0" layoutInCell="0" allowOverlap="1" wp14:anchorId="114C75BB" wp14:editId="3D4D37B6">
                <wp:simplePos x="0" y="0"/>
                <wp:positionH relativeFrom="page">
                  <wp:posOffset>528320</wp:posOffset>
                </wp:positionH>
                <wp:positionV relativeFrom="page">
                  <wp:posOffset>1020445</wp:posOffset>
                </wp:positionV>
                <wp:extent cx="0" cy="5567680"/>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6C0E744" id="Shape 526" o:spid="_x0000_s1026" style="position:absolute;z-index:-251565056;visibility:visible;mso-wrap-style:square;mso-wrap-distance-left:9pt;mso-wrap-distance-top:0;mso-wrap-distance-right:9pt;mso-wrap-distance-bottom:0;mso-position-horizontal:absolute;mso-position-horizontal-relative:page;mso-position-vertical:absolute;mso-position-vertical-relative:page" from="41.6pt,80.35pt" to="41.6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2448" behindDoc="1" locked="0" layoutInCell="0" allowOverlap="1" wp14:anchorId="565F2479" wp14:editId="1B070A41">
                <wp:simplePos x="0" y="0"/>
                <wp:positionH relativeFrom="page">
                  <wp:posOffset>1066800</wp:posOffset>
                </wp:positionH>
                <wp:positionV relativeFrom="page">
                  <wp:posOffset>1020445</wp:posOffset>
                </wp:positionV>
                <wp:extent cx="0" cy="5567680"/>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5098648" id="Shape 527" o:spid="_x0000_s1026" style="position:absolute;z-index:-251564032;visibility:visible;mso-wrap-style:square;mso-wrap-distance-left:9pt;mso-wrap-distance-top:0;mso-wrap-distance-right:9pt;mso-wrap-distance-bottom:0;mso-position-horizontal:absolute;mso-position-horizontal-relative:page;mso-position-vertical:absolute;mso-position-vertical-relative:page" from="84pt,80.35pt" to="84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3472" behindDoc="1" locked="0" layoutInCell="0" allowOverlap="1" wp14:anchorId="78212059" wp14:editId="29E2F423">
                <wp:simplePos x="0" y="0"/>
                <wp:positionH relativeFrom="page">
                  <wp:posOffset>2415540</wp:posOffset>
                </wp:positionH>
                <wp:positionV relativeFrom="page">
                  <wp:posOffset>1020445</wp:posOffset>
                </wp:positionV>
                <wp:extent cx="0" cy="5567680"/>
                <wp:effectExtent l="0" t="0" r="0" b="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F26D383" id="Shape 528" o:spid="_x0000_s1026" style="position:absolute;z-index:-251563008;visibility:visible;mso-wrap-style:square;mso-wrap-distance-left:9pt;mso-wrap-distance-top:0;mso-wrap-distance-right:9pt;mso-wrap-distance-bottom:0;mso-position-horizontal:absolute;mso-position-horizontal-relative:page;mso-position-vertical:absolute;mso-position-vertical-relative:page" from="190.2pt,80.35pt" to="190.2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4496" behindDoc="1" locked="0" layoutInCell="0" allowOverlap="1" wp14:anchorId="02BCBBA9" wp14:editId="1D77E6D0">
                <wp:simplePos x="0" y="0"/>
                <wp:positionH relativeFrom="page">
                  <wp:posOffset>5837555</wp:posOffset>
                </wp:positionH>
                <wp:positionV relativeFrom="page">
                  <wp:posOffset>1020445</wp:posOffset>
                </wp:positionV>
                <wp:extent cx="0" cy="5567680"/>
                <wp:effectExtent l="0" t="0" r="0" b="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B7C94AF" id="Shape 529" o:spid="_x0000_s1026" style="position:absolute;z-index:-251561984;visibility:visible;mso-wrap-style:square;mso-wrap-distance-left:9pt;mso-wrap-distance-top:0;mso-wrap-distance-right:9pt;mso-wrap-distance-bottom:0;mso-position-horizontal:absolute;mso-position-horizontal-relative:page;mso-position-vertical:absolute;mso-position-vertical-relative:page" from="459.65pt,80.35pt" to="459.65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5520" behindDoc="1" locked="0" layoutInCell="0" allowOverlap="1" wp14:anchorId="1BDE77AF" wp14:editId="40A22EF2">
                <wp:simplePos x="0" y="0"/>
                <wp:positionH relativeFrom="page">
                  <wp:posOffset>7458075</wp:posOffset>
                </wp:positionH>
                <wp:positionV relativeFrom="page">
                  <wp:posOffset>1020445</wp:posOffset>
                </wp:positionV>
                <wp:extent cx="0" cy="5567680"/>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08B07C13" id="Shape 530" o:spid="_x0000_s1026" style="position:absolute;z-index:-251560960;visibility:visible;mso-wrap-style:square;mso-wrap-distance-left:9pt;mso-wrap-distance-top:0;mso-wrap-distance-right:9pt;mso-wrap-distance-bottom:0;mso-position-horizontal:absolute;mso-position-horizontal-relative:page;mso-position-vertical:absolute;mso-position-vertical-relative:page" from="587.25pt,80.35pt" to="587.25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6544" behindDoc="1" locked="0" layoutInCell="0" allowOverlap="1" wp14:anchorId="28EFC080" wp14:editId="10B8A606">
                <wp:simplePos x="0" y="0"/>
                <wp:positionH relativeFrom="page">
                  <wp:posOffset>8606790</wp:posOffset>
                </wp:positionH>
                <wp:positionV relativeFrom="page">
                  <wp:posOffset>1020445</wp:posOffset>
                </wp:positionV>
                <wp:extent cx="0" cy="5567680"/>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5">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132AB57" id="Shape 531" o:spid="_x0000_s1026" style="position:absolute;z-index:-251559936;visibility:visible;mso-wrap-style:square;mso-wrap-distance-left:9pt;mso-wrap-distance-top:0;mso-wrap-distance-right:9pt;mso-wrap-distance-bottom:0;mso-position-horizontal:absolute;mso-position-horizontal-relative:page;mso-position-vertical:absolute;mso-position-vertical-relative:page" from="677.7pt,80.35pt" to="677.7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" o:allowincell="f" filled="t" strokecolor="#231f20" strokeweight=".16931mm">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7568" behindDoc="1" locked="0" layoutInCell="0" allowOverlap="1" wp14:anchorId="16C5FE83" wp14:editId="44C1A242">
                <wp:simplePos x="0" y="0"/>
                <wp:positionH relativeFrom="page">
                  <wp:posOffset>525145</wp:posOffset>
                </wp:positionH>
                <wp:positionV relativeFrom="page">
                  <wp:posOffset>6585585</wp:posOffset>
                </wp:positionV>
                <wp:extent cx="9276715" cy="0"/>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76715" cy="4763"/>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38C959F8" id="Shape 532" o:spid="_x0000_s1026" style="position:absolute;z-index:-251558912;visibility:visible;mso-wrap-style:square;mso-wrap-distance-left:9pt;mso-wrap-distance-top:0;mso-wrap-distance-right:9pt;mso-wrap-distance-bottom:0;mso-position-horizontal:absolute;mso-position-horizontal-relative:page;mso-position-vertical:absolute;mso-position-vertical-relative:page" from="41.35pt,518.55pt" to="771.8pt,5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" o:allowincell="f" filled="t" strokecolor="#231f20" strokeweight=".48pt">
                <v:stroke joinstyle="miter"/>
                <o:lock v:ext="edit" shapetype="f"/>
                <w10:wrap anchorx="page" anchory="page"/>
              </v:line>
            </w:pict>
          </mc:Fallback>
        </mc:AlternateContent>
      </w:r>
      <w:r w:rsidRPr="0078471F">
        <w:rPr>
          <w:rFonts w:ascii="Arial" w:hAnsi="Arial" w:cs="Arial"/>
          <w:noProof/>
          <w:lang w:val="en-US" w:eastAsia="en-US"/>
        </w:rPr>
        <mc:AlternateContent>
          <mc:Choice Requires="wps">
            <w:drawing>
              <wp:anchor distT="0" distB="0" distL="114300" distR="114300" simplePos="0" relativeHeight="251758592" behindDoc="1" locked="0" layoutInCell="0" allowOverlap="1" wp14:anchorId="537AA06E" wp14:editId="22698FBA">
                <wp:simplePos x="0" y="0"/>
                <wp:positionH relativeFrom="page">
                  <wp:posOffset>9799320</wp:posOffset>
                </wp:positionH>
                <wp:positionV relativeFrom="page">
                  <wp:posOffset>1020445</wp:posOffset>
                </wp:positionV>
                <wp:extent cx="0" cy="5567680"/>
                <wp:effectExtent l="0" t="0" r="0" b="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567680"/>
                        </a:xfrm>
                        <a:prstGeom prst="line">
                          <a:avLst/>
                        </a:prstGeom>
                        <a:solidFill>
                          <a:srgbClr val="FFFFFF"/>
                        </a:solidFill>
                        <a:ln w="6096">
                          <a:solidFill>
                            <a:srgbClr val="231F20"/>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8E50C6C" id="Shape 533" o:spid="_x0000_s1026" style="position:absolute;z-index:-251557888;visibility:visible;mso-wrap-style:square;mso-wrap-distance-left:9pt;mso-wrap-distance-top:0;mso-wrap-distance-right:9pt;mso-wrap-distance-bottom:0;mso-position-horizontal:absolute;mso-position-horizontal-relative:page;mso-position-vertical:absolute;mso-position-vertical-relative:page" from="771.6pt,80.35pt" to="771.6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" o:allowincell="f" filled="t" strokecolor="#231f20" strokeweight=".48pt">
                <v:stroke joinstyle="miter"/>
                <o:lock v:ext="edit" shapetype="f"/>
                <w10:wrap anchorx="page" anchory="page"/>
              </v:line>
            </w:pict>
          </mc:Fallback>
        </mc:AlternateContent>
      </w:r>
    </w:p>
    <w:tbl>
      <w:tblPr>
        <w:tblW w:w="0" w:type="auto"/>
        <w:tblLayout w:type="fixed"/>
        <w:tblCellMar>
          <w:left w:w="0" w:type="dxa"/>
          <w:right w:w="0" w:type="dxa"/>
        </w:tblCellMar>
        <w:tblLook w:val="04A0" w:firstRow="1" w:lastRow="0" w:firstColumn="1" w:lastColumn="0" w:noHBand="0" w:noVBand="1"/>
      </w:tblPr>
      <w:tblGrid>
        <w:gridCol w:w="20"/>
        <w:gridCol w:w="840"/>
        <w:gridCol w:w="2120"/>
        <w:gridCol w:w="380"/>
        <w:gridCol w:w="1680"/>
        <w:gridCol w:w="980"/>
        <w:gridCol w:w="460"/>
        <w:gridCol w:w="1120"/>
        <w:gridCol w:w="760"/>
        <w:gridCol w:w="20"/>
        <w:gridCol w:w="2540"/>
        <w:gridCol w:w="20"/>
        <w:gridCol w:w="1850"/>
        <w:gridCol w:w="610"/>
        <w:gridCol w:w="1200"/>
        <w:gridCol w:w="20"/>
      </w:tblGrid>
      <w:tr w:rsidR="00F00603" w:rsidRPr="0078471F" w14:paraId="3A42AE29" w14:textId="77777777" w:rsidTr="00F00603">
        <w:trPr>
          <w:trHeight w:val="290"/>
        </w:trPr>
        <w:tc>
          <w:tcPr>
            <w:tcW w:w="20" w:type="dxa"/>
            <w:vAlign w:val="bottom"/>
          </w:tcPr>
          <w:p w14:paraId="5DE47FFF" w14:textId="77777777" w:rsidR="00F00603" w:rsidRPr="0078471F" w:rsidRDefault="00F00603" w:rsidP="00DF0EC8">
            <w:pPr>
              <w:jc w:val="both"/>
              <w:rPr>
                <w:rFonts w:ascii="Arial" w:hAnsi="Arial" w:cs="Arial"/>
              </w:rPr>
            </w:pPr>
          </w:p>
        </w:tc>
        <w:tc>
          <w:tcPr>
            <w:tcW w:w="840" w:type="dxa"/>
            <w:shd w:val="clear" w:color="auto" w:fill="FDC012"/>
            <w:vAlign w:val="bottom"/>
          </w:tcPr>
          <w:p w14:paraId="220F3F17" w14:textId="77777777" w:rsidR="00F00603" w:rsidRPr="0078471F" w:rsidRDefault="00F00603" w:rsidP="00DF0EC8">
            <w:pPr>
              <w:ind w:right="30"/>
              <w:jc w:val="both"/>
              <w:rPr>
                <w:rFonts w:ascii="Arial" w:hAnsi="Arial" w:cs="Arial"/>
              </w:rPr>
            </w:pPr>
            <w:r w:rsidRPr="0078471F">
              <w:rPr>
                <w:rFonts w:ascii="Arial" w:eastAsia="Arial" w:hAnsi="Arial" w:cs="Arial"/>
                <w:b/>
                <w:bCs/>
                <w:color w:val="231F20"/>
              </w:rPr>
              <w:t>S. No</w:t>
            </w:r>
          </w:p>
        </w:tc>
        <w:tc>
          <w:tcPr>
            <w:tcW w:w="2120" w:type="dxa"/>
            <w:shd w:val="clear" w:color="auto" w:fill="FDC012"/>
            <w:vAlign w:val="bottom"/>
          </w:tcPr>
          <w:p w14:paraId="3DF42CF2" w14:textId="77777777" w:rsidR="00F00603" w:rsidRPr="0078471F" w:rsidRDefault="00F00603" w:rsidP="00DF0EC8">
            <w:pPr>
              <w:ind w:left="640"/>
              <w:jc w:val="both"/>
              <w:rPr>
                <w:rFonts w:ascii="Arial" w:hAnsi="Arial" w:cs="Arial"/>
              </w:rPr>
            </w:pPr>
            <w:r w:rsidRPr="0078471F">
              <w:rPr>
                <w:rFonts w:ascii="Arial" w:eastAsia="Arial" w:hAnsi="Arial" w:cs="Arial"/>
                <w:b/>
                <w:bCs/>
                <w:color w:val="231F20"/>
              </w:rPr>
              <w:t>Impacts</w:t>
            </w:r>
          </w:p>
        </w:tc>
        <w:tc>
          <w:tcPr>
            <w:tcW w:w="380" w:type="dxa"/>
            <w:shd w:val="clear" w:color="auto" w:fill="FDC012"/>
            <w:vAlign w:val="bottom"/>
          </w:tcPr>
          <w:p w14:paraId="5B6D26B7" w14:textId="77777777" w:rsidR="00F00603" w:rsidRPr="0078471F" w:rsidRDefault="00F00603" w:rsidP="00DF0EC8">
            <w:pPr>
              <w:jc w:val="both"/>
              <w:rPr>
                <w:rFonts w:ascii="Arial" w:hAnsi="Arial" w:cs="Arial"/>
              </w:rPr>
            </w:pPr>
          </w:p>
        </w:tc>
        <w:tc>
          <w:tcPr>
            <w:tcW w:w="4240" w:type="dxa"/>
            <w:gridSpan w:val="4"/>
            <w:shd w:val="clear" w:color="auto" w:fill="FDC012"/>
            <w:vAlign w:val="bottom"/>
          </w:tcPr>
          <w:p w14:paraId="05731C6A" w14:textId="77777777" w:rsidR="00F00603" w:rsidRPr="0078471F" w:rsidRDefault="00F00603" w:rsidP="00DF0EC8">
            <w:pPr>
              <w:ind w:left="1260"/>
              <w:jc w:val="both"/>
              <w:rPr>
                <w:rFonts w:ascii="Arial" w:hAnsi="Arial" w:cs="Arial"/>
              </w:rPr>
            </w:pPr>
            <w:r w:rsidRPr="0078471F">
              <w:rPr>
                <w:rFonts w:ascii="Arial" w:eastAsia="Arial" w:hAnsi="Arial" w:cs="Arial"/>
                <w:b/>
                <w:bCs/>
                <w:color w:val="231F20"/>
              </w:rPr>
              <w:t>Mitigation Measures</w:t>
            </w:r>
          </w:p>
        </w:tc>
        <w:tc>
          <w:tcPr>
            <w:tcW w:w="760" w:type="dxa"/>
            <w:shd w:val="clear" w:color="auto" w:fill="FDC012"/>
            <w:vAlign w:val="bottom"/>
          </w:tcPr>
          <w:p w14:paraId="2C15D17F" w14:textId="77777777" w:rsidR="00F00603" w:rsidRPr="0078471F" w:rsidRDefault="00F00603" w:rsidP="00DF0EC8">
            <w:pPr>
              <w:jc w:val="both"/>
              <w:rPr>
                <w:rFonts w:ascii="Arial" w:hAnsi="Arial" w:cs="Arial"/>
              </w:rPr>
            </w:pPr>
          </w:p>
        </w:tc>
        <w:tc>
          <w:tcPr>
            <w:tcW w:w="20" w:type="dxa"/>
            <w:vAlign w:val="bottom"/>
          </w:tcPr>
          <w:p w14:paraId="5C12B772" w14:textId="77777777" w:rsidR="00F00603" w:rsidRPr="0078471F" w:rsidRDefault="00F00603" w:rsidP="00DF0EC8">
            <w:pPr>
              <w:jc w:val="both"/>
              <w:rPr>
                <w:rFonts w:ascii="Arial" w:hAnsi="Arial" w:cs="Arial"/>
              </w:rPr>
            </w:pPr>
          </w:p>
        </w:tc>
        <w:tc>
          <w:tcPr>
            <w:tcW w:w="2540" w:type="dxa"/>
            <w:shd w:val="clear" w:color="auto" w:fill="FDC012"/>
            <w:vAlign w:val="bottom"/>
          </w:tcPr>
          <w:p w14:paraId="55148719" w14:textId="77777777" w:rsidR="00F00603" w:rsidRPr="0078471F" w:rsidRDefault="00F00603" w:rsidP="00DF0EC8">
            <w:pPr>
              <w:ind w:left="300"/>
              <w:jc w:val="both"/>
              <w:rPr>
                <w:rFonts w:ascii="Arial" w:hAnsi="Arial" w:cs="Arial"/>
              </w:rPr>
            </w:pPr>
            <w:r w:rsidRPr="0078471F">
              <w:rPr>
                <w:rFonts w:ascii="Arial" w:eastAsia="Arial" w:hAnsi="Arial" w:cs="Arial"/>
                <w:b/>
                <w:bCs/>
                <w:color w:val="231F20"/>
              </w:rPr>
              <w:t>Monitoring/ Action</w:t>
            </w:r>
          </w:p>
        </w:tc>
        <w:tc>
          <w:tcPr>
            <w:tcW w:w="20" w:type="dxa"/>
            <w:vAlign w:val="bottom"/>
          </w:tcPr>
          <w:p w14:paraId="0F8FBF7F" w14:textId="77777777" w:rsidR="00F00603" w:rsidRPr="0078471F" w:rsidRDefault="00F00603" w:rsidP="00DF0EC8">
            <w:pPr>
              <w:jc w:val="both"/>
              <w:rPr>
                <w:rFonts w:ascii="Arial" w:hAnsi="Arial" w:cs="Arial"/>
              </w:rPr>
            </w:pPr>
          </w:p>
        </w:tc>
        <w:tc>
          <w:tcPr>
            <w:tcW w:w="1850" w:type="dxa"/>
            <w:shd w:val="clear" w:color="auto" w:fill="FDC012"/>
            <w:vAlign w:val="bottom"/>
          </w:tcPr>
          <w:p w14:paraId="18B236D1" w14:textId="77777777" w:rsidR="00F00603" w:rsidRPr="0078471F" w:rsidRDefault="00F00603" w:rsidP="00DF0EC8">
            <w:pPr>
              <w:ind w:left="140"/>
              <w:jc w:val="both"/>
              <w:rPr>
                <w:rFonts w:ascii="Arial" w:hAnsi="Arial" w:cs="Arial"/>
              </w:rPr>
            </w:pPr>
            <w:r w:rsidRPr="0078471F">
              <w:rPr>
                <w:rFonts w:ascii="Arial" w:eastAsia="Arial" w:hAnsi="Arial" w:cs="Arial"/>
                <w:b/>
                <w:bCs/>
                <w:color w:val="231F20"/>
              </w:rPr>
              <w:t>Responsibility</w:t>
            </w:r>
          </w:p>
        </w:tc>
        <w:tc>
          <w:tcPr>
            <w:tcW w:w="1810" w:type="dxa"/>
            <w:gridSpan w:val="2"/>
            <w:shd w:val="clear" w:color="auto" w:fill="FDC012"/>
            <w:vAlign w:val="bottom"/>
          </w:tcPr>
          <w:p w14:paraId="07EDB4F0" w14:textId="77777777" w:rsidR="00F00603" w:rsidRPr="0078471F" w:rsidRDefault="00F00603" w:rsidP="00DF0EC8">
            <w:pPr>
              <w:jc w:val="both"/>
              <w:rPr>
                <w:rFonts w:ascii="Arial" w:hAnsi="Arial" w:cs="Arial"/>
              </w:rPr>
            </w:pPr>
            <w:r w:rsidRPr="0078471F">
              <w:rPr>
                <w:rFonts w:ascii="Arial" w:eastAsia="Arial" w:hAnsi="Arial" w:cs="Arial"/>
                <w:b/>
                <w:bCs/>
                <w:color w:val="231F20"/>
                <w:w w:val="99"/>
              </w:rPr>
              <w:t>Frequency of</w:t>
            </w:r>
          </w:p>
        </w:tc>
        <w:tc>
          <w:tcPr>
            <w:tcW w:w="20" w:type="dxa"/>
            <w:vAlign w:val="bottom"/>
          </w:tcPr>
          <w:p w14:paraId="454319D4" w14:textId="77777777" w:rsidR="00F00603" w:rsidRPr="0078471F" w:rsidRDefault="00F00603" w:rsidP="00DF0EC8">
            <w:pPr>
              <w:jc w:val="both"/>
              <w:rPr>
                <w:rFonts w:ascii="Arial" w:hAnsi="Arial" w:cs="Arial"/>
              </w:rPr>
            </w:pPr>
          </w:p>
        </w:tc>
      </w:tr>
      <w:tr w:rsidR="00F00603" w:rsidRPr="0078471F" w14:paraId="55675981" w14:textId="77777777" w:rsidTr="00350A02">
        <w:trPr>
          <w:trHeight w:val="293"/>
        </w:trPr>
        <w:tc>
          <w:tcPr>
            <w:tcW w:w="20" w:type="dxa"/>
            <w:vAlign w:val="bottom"/>
          </w:tcPr>
          <w:p w14:paraId="2B203410" w14:textId="77777777" w:rsidR="00F00603" w:rsidRPr="0078471F" w:rsidRDefault="00F00603" w:rsidP="00DF0EC8">
            <w:pPr>
              <w:jc w:val="both"/>
              <w:rPr>
                <w:rFonts w:ascii="Arial" w:hAnsi="Arial" w:cs="Arial"/>
              </w:rPr>
            </w:pPr>
          </w:p>
        </w:tc>
        <w:tc>
          <w:tcPr>
            <w:tcW w:w="840" w:type="dxa"/>
            <w:shd w:val="clear" w:color="auto" w:fill="FDC012"/>
            <w:vAlign w:val="bottom"/>
          </w:tcPr>
          <w:p w14:paraId="0D7A0323" w14:textId="77777777" w:rsidR="00F00603" w:rsidRPr="0078471F" w:rsidRDefault="00F00603" w:rsidP="00DF0EC8">
            <w:pPr>
              <w:jc w:val="both"/>
              <w:rPr>
                <w:rFonts w:ascii="Arial" w:hAnsi="Arial" w:cs="Arial"/>
              </w:rPr>
            </w:pPr>
          </w:p>
        </w:tc>
        <w:tc>
          <w:tcPr>
            <w:tcW w:w="2120" w:type="dxa"/>
            <w:shd w:val="clear" w:color="auto" w:fill="FDC012"/>
            <w:vAlign w:val="bottom"/>
          </w:tcPr>
          <w:p w14:paraId="1CD70778" w14:textId="77777777" w:rsidR="00F00603" w:rsidRPr="0078471F" w:rsidRDefault="00F00603" w:rsidP="00DF0EC8">
            <w:pPr>
              <w:jc w:val="both"/>
              <w:rPr>
                <w:rFonts w:ascii="Arial" w:hAnsi="Arial" w:cs="Arial"/>
              </w:rPr>
            </w:pPr>
          </w:p>
        </w:tc>
        <w:tc>
          <w:tcPr>
            <w:tcW w:w="380" w:type="dxa"/>
            <w:shd w:val="clear" w:color="auto" w:fill="FDC012"/>
            <w:vAlign w:val="bottom"/>
          </w:tcPr>
          <w:p w14:paraId="00465174" w14:textId="77777777" w:rsidR="00F00603" w:rsidRPr="0078471F" w:rsidRDefault="00F00603" w:rsidP="00DF0EC8">
            <w:pPr>
              <w:jc w:val="both"/>
              <w:rPr>
                <w:rFonts w:ascii="Arial" w:hAnsi="Arial" w:cs="Arial"/>
              </w:rPr>
            </w:pPr>
          </w:p>
        </w:tc>
        <w:tc>
          <w:tcPr>
            <w:tcW w:w="1680" w:type="dxa"/>
            <w:shd w:val="clear" w:color="auto" w:fill="FDC012"/>
            <w:vAlign w:val="bottom"/>
          </w:tcPr>
          <w:p w14:paraId="24AF6DDD" w14:textId="77777777" w:rsidR="00F00603" w:rsidRPr="0078471F" w:rsidRDefault="00F00603" w:rsidP="00DF0EC8">
            <w:pPr>
              <w:jc w:val="both"/>
              <w:rPr>
                <w:rFonts w:ascii="Arial" w:hAnsi="Arial" w:cs="Arial"/>
              </w:rPr>
            </w:pPr>
          </w:p>
        </w:tc>
        <w:tc>
          <w:tcPr>
            <w:tcW w:w="980" w:type="dxa"/>
            <w:shd w:val="clear" w:color="auto" w:fill="FDC012"/>
            <w:vAlign w:val="bottom"/>
          </w:tcPr>
          <w:p w14:paraId="79167CE4" w14:textId="77777777" w:rsidR="00F00603" w:rsidRPr="0078471F" w:rsidRDefault="00F00603" w:rsidP="00DF0EC8">
            <w:pPr>
              <w:jc w:val="both"/>
              <w:rPr>
                <w:rFonts w:ascii="Arial" w:hAnsi="Arial" w:cs="Arial"/>
              </w:rPr>
            </w:pPr>
          </w:p>
        </w:tc>
        <w:tc>
          <w:tcPr>
            <w:tcW w:w="460" w:type="dxa"/>
            <w:shd w:val="clear" w:color="auto" w:fill="FDC012"/>
            <w:vAlign w:val="bottom"/>
          </w:tcPr>
          <w:p w14:paraId="6EC23B99" w14:textId="77777777" w:rsidR="00F00603" w:rsidRPr="0078471F" w:rsidRDefault="00F00603" w:rsidP="00DF0EC8">
            <w:pPr>
              <w:jc w:val="both"/>
              <w:rPr>
                <w:rFonts w:ascii="Arial" w:hAnsi="Arial" w:cs="Arial"/>
              </w:rPr>
            </w:pPr>
          </w:p>
        </w:tc>
        <w:tc>
          <w:tcPr>
            <w:tcW w:w="1120" w:type="dxa"/>
            <w:shd w:val="clear" w:color="auto" w:fill="FDC012"/>
            <w:vAlign w:val="bottom"/>
          </w:tcPr>
          <w:p w14:paraId="2C7557B1" w14:textId="77777777" w:rsidR="00F00603" w:rsidRPr="0078471F" w:rsidRDefault="00F00603" w:rsidP="00DF0EC8">
            <w:pPr>
              <w:jc w:val="both"/>
              <w:rPr>
                <w:rFonts w:ascii="Arial" w:hAnsi="Arial" w:cs="Arial"/>
              </w:rPr>
            </w:pPr>
          </w:p>
        </w:tc>
        <w:tc>
          <w:tcPr>
            <w:tcW w:w="760" w:type="dxa"/>
            <w:shd w:val="clear" w:color="auto" w:fill="FDC012"/>
            <w:vAlign w:val="bottom"/>
          </w:tcPr>
          <w:p w14:paraId="2CB1E590" w14:textId="77777777" w:rsidR="00F00603" w:rsidRPr="0078471F" w:rsidRDefault="00F00603" w:rsidP="00DF0EC8">
            <w:pPr>
              <w:jc w:val="both"/>
              <w:rPr>
                <w:rFonts w:ascii="Arial" w:hAnsi="Arial" w:cs="Arial"/>
              </w:rPr>
            </w:pPr>
          </w:p>
        </w:tc>
        <w:tc>
          <w:tcPr>
            <w:tcW w:w="20" w:type="dxa"/>
            <w:vAlign w:val="bottom"/>
          </w:tcPr>
          <w:p w14:paraId="3FC08AFF" w14:textId="77777777" w:rsidR="00F00603" w:rsidRPr="0078471F" w:rsidRDefault="00F00603" w:rsidP="00DF0EC8">
            <w:pPr>
              <w:jc w:val="both"/>
              <w:rPr>
                <w:rFonts w:ascii="Arial" w:hAnsi="Arial" w:cs="Arial"/>
              </w:rPr>
            </w:pPr>
          </w:p>
        </w:tc>
        <w:tc>
          <w:tcPr>
            <w:tcW w:w="2540" w:type="dxa"/>
            <w:shd w:val="clear" w:color="auto" w:fill="FDC012"/>
            <w:vAlign w:val="bottom"/>
          </w:tcPr>
          <w:p w14:paraId="58A12FA1" w14:textId="77777777" w:rsidR="00F00603" w:rsidRPr="0078471F" w:rsidRDefault="00F00603" w:rsidP="00DF0EC8">
            <w:pPr>
              <w:jc w:val="both"/>
              <w:rPr>
                <w:rFonts w:ascii="Arial" w:hAnsi="Arial" w:cs="Arial"/>
              </w:rPr>
            </w:pPr>
          </w:p>
        </w:tc>
        <w:tc>
          <w:tcPr>
            <w:tcW w:w="20" w:type="dxa"/>
            <w:vAlign w:val="bottom"/>
          </w:tcPr>
          <w:p w14:paraId="3AAD08E8" w14:textId="77777777" w:rsidR="00F00603" w:rsidRPr="0078471F" w:rsidRDefault="00F00603" w:rsidP="00DF0EC8">
            <w:pPr>
              <w:jc w:val="both"/>
              <w:rPr>
                <w:rFonts w:ascii="Arial" w:hAnsi="Arial" w:cs="Arial"/>
              </w:rPr>
            </w:pPr>
          </w:p>
        </w:tc>
        <w:tc>
          <w:tcPr>
            <w:tcW w:w="1850" w:type="dxa"/>
            <w:shd w:val="clear" w:color="auto" w:fill="FDC012"/>
            <w:vAlign w:val="bottom"/>
          </w:tcPr>
          <w:p w14:paraId="1B3B88D2" w14:textId="77777777" w:rsidR="00F00603" w:rsidRPr="0078471F" w:rsidRDefault="00F00603" w:rsidP="00DF0EC8">
            <w:pPr>
              <w:jc w:val="both"/>
              <w:rPr>
                <w:rFonts w:ascii="Arial" w:hAnsi="Arial" w:cs="Arial"/>
              </w:rPr>
            </w:pPr>
          </w:p>
        </w:tc>
        <w:tc>
          <w:tcPr>
            <w:tcW w:w="1810" w:type="dxa"/>
            <w:gridSpan w:val="2"/>
            <w:shd w:val="clear" w:color="auto" w:fill="FDC012"/>
            <w:vAlign w:val="bottom"/>
          </w:tcPr>
          <w:p w14:paraId="55FCA047" w14:textId="77777777" w:rsidR="00F00603" w:rsidRPr="0078471F" w:rsidRDefault="00F00603" w:rsidP="00DF0EC8">
            <w:pPr>
              <w:jc w:val="both"/>
              <w:rPr>
                <w:rFonts w:ascii="Arial" w:hAnsi="Arial" w:cs="Arial"/>
              </w:rPr>
            </w:pPr>
            <w:r w:rsidRPr="0078471F">
              <w:rPr>
                <w:rFonts w:ascii="Arial" w:eastAsia="Arial" w:hAnsi="Arial" w:cs="Arial"/>
                <w:b/>
                <w:bCs/>
                <w:color w:val="231F20"/>
              </w:rPr>
              <w:t>Monitoring/</w:t>
            </w:r>
          </w:p>
        </w:tc>
        <w:tc>
          <w:tcPr>
            <w:tcW w:w="20" w:type="dxa"/>
            <w:vAlign w:val="bottom"/>
          </w:tcPr>
          <w:p w14:paraId="579DA247" w14:textId="77777777" w:rsidR="00F00603" w:rsidRPr="0078471F" w:rsidRDefault="00F00603" w:rsidP="00DF0EC8">
            <w:pPr>
              <w:jc w:val="both"/>
              <w:rPr>
                <w:rFonts w:ascii="Arial" w:hAnsi="Arial" w:cs="Arial"/>
              </w:rPr>
            </w:pPr>
          </w:p>
        </w:tc>
      </w:tr>
      <w:tr w:rsidR="00F00603" w:rsidRPr="0078471F" w14:paraId="3FE037C5" w14:textId="77777777" w:rsidTr="00350A02">
        <w:trPr>
          <w:trHeight w:val="290"/>
        </w:trPr>
        <w:tc>
          <w:tcPr>
            <w:tcW w:w="20" w:type="dxa"/>
            <w:tcBorders>
              <w:bottom w:val="single" w:sz="8" w:space="0" w:color="231F20"/>
            </w:tcBorders>
            <w:vAlign w:val="bottom"/>
          </w:tcPr>
          <w:p w14:paraId="78E19049" w14:textId="77777777" w:rsidR="00F00603" w:rsidRPr="0078471F" w:rsidRDefault="00F00603" w:rsidP="00DF0EC8">
            <w:pPr>
              <w:jc w:val="both"/>
              <w:rPr>
                <w:rFonts w:ascii="Arial" w:hAnsi="Arial" w:cs="Arial"/>
              </w:rPr>
            </w:pPr>
          </w:p>
        </w:tc>
        <w:tc>
          <w:tcPr>
            <w:tcW w:w="840" w:type="dxa"/>
            <w:tcBorders>
              <w:bottom w:val="single" w:sz="8" w:space="0" w:color="231F20"/>
            </w:tcBorders>
            <w:shd w:val="clear" w:color="auto" w:fill="FDC012"/>
            <w:vAlign w:val="bottom"/>
          </w:tcPr>
          <w:p w14:paraId="00694C57" w14:textId="77777777" w:rsidR="00F00603" w:rsidRPr="0078471F" w:rsidRDefault="00F00603" w:rsidP="00DF0EC8">
            <w:pPr>
              <w:jc w:val="both"/>
              <w:rPr>
                <w:rFonts w:ascii="Arial" w:hAnsi="Arial" w:cs="Arial"/>
              </w:rPr>
            </w:pPr>
          </w:p>
        </w:tc>
        <w:tc>
          <w:tcPr>
            <w:tcW w:w="2120" w:type="dxa"/>
            <w:tcBorders>
              <w:bottom w:val="single" w:sz="8" w:space="0" w:color="231F20"/>
            </w:tcBorders>
            <w:shd w:val="clear" w:color="auto" w:fill="FDC012"/>
            <w:vAlign w:val="bottom"/>
          </w:tcPr>
          <w:p w14:paraId="62A256FB" w14:textId="77777777" w:rsidR="00F00603" w:rsidRPr="0078471F" w:rsidRDefault="00F00603" w:rsidP="00DF0EC8">
            <w:pPr>
              <w:jc w:val="both"/>
              <w:rPr>
                <w:rFonts w:ascii="Arial" w:hAnsi="Arial" w:cs="Arial"/>
              </w:rPr>
            </w:pPr>
          </w:p>
        </w:tc>
        <w:tc>
          <w:tcPr>
            <w:tcW w:w="380" w:type="dxa"/>
            <w:tcBorders>
              <w:bottom w:val="single" w:sz="8" w:space="0" w:color="231F20"/>
            </w:tcBorders>
            <w:shd w:val="clear" w:color="auto" w:fill="FDC012"/>
            <w:vAlign w:val="bottom"/>
          </w:tcPr>
          <w:p w14:paraId="08EFCFED" w14:textId="77777777" w:rsidR="00F00603" w:rsidRPr="0078471F" w:rsidRDefault="00F00603" w:rsidP="00DF0EC8">
            <w:pPr>
              <w:jc w:val="both"/>
              <w:rPr>
                <w:rFonts w:ascii="Arial" w:hAnsi="Arial" w:cs="Arial"/>
              </w:rPr>
            </w:pPr>
          </w:p>
        </w:tc>
        <w:tc>
          <w:tcPr>
            <w:tcW w:w="1680" w:type="dxa"/>
            <w:tcBorders>
              <w:bottom w:val="single" w:sz="8" w:space="0" w:color="231F20"/>
            </w:tcBorders>
            <w:shd w:val="clear" w:color="auto" w:fill="FDC012"/>
            <w:vAlign w:val="bottom"/>
          </w:tcPr>
          <w:p w14:paraId="730878CF" w14:textId="77777777" w:rsidR="00F00603" w:rsidRPr="0078471F" w:rsidRDefault="00F00603" w:rsidP="00DF0EC8">
            <w:pPr>
              <w:jc w:val="both"/>
              <w:rPr>
                <w:rFonts w:ascii="Arial" w:hAnsi="Arial" w:cs="Arial"/>
              </w:rPr>
            </w:pPr>
          </w:p>
        </w:tc>
        <w:tc>
          <w:tcPr>
            <w:tcW w:w="980" w:type="dxa"/>
            <w:tcBorders>
              <w:bottom w:val="single" w:sz="8" w:space="0" w:color="231F20"/>
            </w:tcBorders>
            <w:shd w:val="clear" w:color="auto" w:fill="FDC012"/>
            <w:vAlign w:val="bottom"/>
          </w:tcPr>
          <w:p w14:paraId="270F8281" w14:textId="77777777" w:rsidR="00F00603" w:rsidRPr="0078471F" w:rsidRDefault="00F00603" w:rsidP="00DF0EC8">
            <w:pPr>
              <w:jc w:val="both"/>
              <w:rPr>
                <w:rFonts w:ascii="Arial" w:hAnsi="Arial" w:cs="Arial"/>
              </w:rPr>
            </w:pPr>
          </w:p>
        </w:tc>
        <w:tc>
          <w:tcPr>
            <w:tcW w:w="460" w:type="dxa"/>
            <w:tcBorders>
              <w:bottom w:val="single" w:sz="8" w:space="0" w:color="231F20"/>
            </w:tcBorders>
            <w:shd w:val="clear" w:color="auto" w:fill="FDC012"/>
            <w:vAlign w:val="bottom"/>
          </w:tcPr>
          <w:p w14:paraId="190E5885" w14:textId="77777777" w:rsidR="00F00603" w:rsidRPr="0078471F" w:rsidRDefault="00F00603" w:rsidP="00DF0EC8">
            <w:pPr>
              <w:jc w:val="both"/>
              <w:rPr>
                <w:rFonts w:ascii="Arial" w:hAnsi="Arial" w:cs="Arial"/>
              </w:rPr>
            </w:pPr>
          </w:p>
        </w:tc>
        <w:tc>
          <w:tcPr>
            <w:tcW w:w="1120" w:type="dxa"/>
            <w:tcBorders>
              <w:bottom w:val="single" w:sz="8" w:space="0" w:color="231F20"/>
            </w:tcBorders>
            <w:shd w:val="clear" w:color="auto" w:fill="FDC012"/>
            <w:vAlign w:val="bottom"/>
          </w:tcPr>
          <w:p w14:paraId="5666AEFF" w14:textId="77777777" w:rsidR="00F00603" w:rsidRPr="0078471F" w:rsidRDefault="00F00603" w:rsidP="00DF0EC8">
            <w:pPr>
              <w:jc w:val="both"/>
              <w:rPr>
                <w:rFonts w:ascii="Arial" w:hAnsi="Arial" w:cs="Arial"/>
              </w:rPr>
            </w:pPr>
          </w:p>
        </w:tc>
        <w:tc>
          <w:tcPr>
            <w:tcW w:w="760" w:type="dxa"/>
            <w:tcBorders>
              <w:bottom w:val="single" w:sz="8" w:space="0" w:color="231F20"/>
            </w:tcBorders>
            <w:shd w:val="clear" w:color="auto" w:fill="FDC012"/>
            <w:vAlign w:val="bottom"/>
          </w:tcPr>
          <w:p w14:paraId="3C544DD2" w14:textId="77777777" w:rsidR="00F00603" w:rsidRPr="0078471F" w:rsidRDefault="00F00603" w:rsidP="00DF0EC8">
            <w:pPr>
              <w:jc w:val="both"/>
              <w:rPr>
                <w:rFonts w:ascii="Arial" w:hAnsi="Arial" w:cs="Arial"/>
              </w:rPr>
            </w:pPr>
          </w:p>
        </w:tc>
        <w:tc>
          <w:tcPr>
            <w:tcW w:w="20" w:type="dxa"/>
            <w:tcBorders>
              <w:bottom w:val="single" w:sz="8" w:space="0" w:color="231F20"/>
            </w:tcBorders>
            <w:vAlign w:val="bottom"/>
          </w:tcPr>
          <w:p w14:paraId="093A3B52" w14:textId="77777777" w:rsidR="00F00603" w:rsidRPr="0078471F" w:rsidRDefault="00F00603" w:rsidP="00DF0EC8">
            <w:pPr>
              <w:jc w:val="both"/>
              <w:rPr>
                <w:rFonts w:ascii="Arial" w:hAnsi="Arial" w:cs="Arial"/>
              </w:rPr>
            </w:pPr>
          </w:p>
        </w:tc>
        <w:tc>
          <w:tcPr>
            <w:tcW w:w="2540" w:type="dxa"/>
            <w:tcBorders>
              <w:bottom w:val="single" w:sz="8" w:space="0" w:color="231F20"/>
            </w:tcBorders>
            <w:shd w:val="clear" w:color="auto" w:fill="FDC012"/>
            <w:vAlign w:val="bottom"/>
          </w:tcPr>
          <w:p w14:paraId="1A027DF3" w14:textId="77777777" w:rsidR="00F00603" w:rsidRPr="0078471F" w:rsidRDefault="00F00603" w:rsidP="00DF0EC8">
            <w:pPr>
              <w:jc w:val="both"/>
              <w:rPr>
                <w:rFonts w:ascii="Arial" w:hAnsi="Arial" w:cs="Arial"/>
              </w:rPr>
            </w:pPr>
          </w:p>
        </w:tc>
        <w:tc>
          <w:tcPr>
            <w:tcW w:w="20" w:type="dxa"/>
            <w:tcBorders>
              <w:bottom w:val="single" w:sz="8" w:space="0" w:color="231F20"/>
            </w:tcBorders>
            <w:vAlign w:val="bottom"/>
          </w:tcPr>
          <w:p w14:paraId="6CA69FDA" w14:textId="77777777" w:rsidR="00F00603" w:rsidRPr="0078471F" w:rsidRDefault="00F00603" w:rsidP="00DF0EC8">
            <w:pPr>
              <w:jc w:val="both"/>
              <w:rPr>
                <w:rFonts w:ascii="Arial" w:hAnsi="Arial" w:cs="Arial"/>
              </w:rPr>
            </w:pPr>
          </w:p>
        </w:tc>
        <w:tc>
          <w:tcPr>
            <w:tcW w:w="1850" w:type="dxa"/>
            <w:tcBorders>
              <w:bottom w:val="single" w:sz="8" w:space="0" w:color="231F20"/>
            </w:tcBorders>
            <w:shd w:val="clear" w:color="auto" w:fill="FDC012"/>
            <w:vAlign w:val="bottom"/>
          </w:tcPr>
          <w:p w14:paraId="4F4F6076" w14:textId="77777777" w:rsidR="00F00603" w:rsidRPr="0078471F" w:rsidRDefault="00F00603" w:rsidP="00DF0EC8">
            <w:pPr>
              <w:jc w:val="both"/>
              <w:rPr>
                <w:rFonts w:ascii="Arial" w:hAnsi="Arial" w:cs="Arial"/>
              </w:rPr>
            </w:pPr>
          </w:p>
        </w:tc>
        <w:tc>
          <w:tcPr>
            <w:tcW w:w="1810" w:type="dxa"/>
            <w:gridSpan w:val="2"/>
            <w:tcBorders>
              <w:bottom w:val="single" w:sz="8" w:space="0" w:color="231F20"/>
            </w:tcBorders>
            <w:shd w:val="clear" w:color="auto" w:fill="FDC012"/>
            <w:vAlign w:val="bottom"/>
          </w:tcPr>
          <w:p w14:paraId="333468DB" w14:textId="77777777" w:rsidR="00F00603" w:rsidRPr="0078471F" w:rsidRDefault="00F00603" w:rsidP="00DF0EC8">
            <w:pPr>
              <w:jc w:val="both"/>
              <w:rPr>
                <w:rFonts w:ascii="Arial" w:hAnsi="Arial" w:cs="Arial"/>
              </w:rPr>
            </w:pPr>
            <w:r w:rsidRPr="0078471F">
              <w:rPr>
                <w:rFonts w:ascii="Arial" w:eastAsia="Arial" w:hAnsi="Arial" w:cs="Arial"/>
                <w:b/>
                <w:bCs/>
                <w:color w:val="231F20"/>
              </w:rPr>
              <w:t>Reporting</w:t>
            </w:r>
          </w:p>
        </w:tc>
        <w:tc>
          <w:tcPr>
            <w:tcW w:w="20" w:type="dxa"/>
            <w:tcBorders>
              <w:bottom w:val="single" w:sz="8" w:space="0" w:color="231F20"/>
            </w:tcBorders>
            <w:vAlign w:val="bottom"/>
          </w:tcPr>
          <w:p w14:paraId="7CA7792A" w14:textId="77777777" w:rsidR="00F00603" w:rsidRPr="0078471F" w:rsidRDefault="00F00603" w:rsidP="00DF0EC8">
            <w:pPr>
              <w:jc w:val="both"/>
              <w:rPr>
                <w:rFonts w:ascii="Arial" w:hAnsi="Arial" w:cs="Arial"/>
              </w:rPr>
            </w:pPr>
          </w:p>
        </w:tc>
      </w:tr>
      <w:tr w:rsidR="00F00603" w:rsidRPr="0078471F" w14:paraId="1E89AC08" w14:textId="77777777" w:rsidTr="00F00603">
        <w:trPr>
          <w:trHeight w:val="290"/>
        </w:trPr>
        <w:tc>
          <w:tcPr>
            <w:tcW w:w="20" w:type="dxa"/>
            <w:vAlign w:val="bottom"/>
          </w:tcPr>
          <w:p w14:paraId="0A5314E8" w14:textId="77777777" w:rsidR="00F00603" w:rsidRPr="0078471F" w:rsidRDefault="00F00603" w:rsidP="00DF0EC8">
            <w:pPr>
              <w:jc w:val="both"/>
              <w:rPr>
                <w:rFonts w:ascii="Arial" w:hAnsi="Arial" w:cs="Arial"/>
              </w:rPr>
            </w:pPr>
          </w:p>
        </w:tc>
        <w:tc>
          <w:tcPr>
            <w:tcW w:w="840" w:type="dxa"/>
            <w:vAlign w:val="bottom"/>
          </w:tcPr>
          <w:p w14:paraId="3055BB29" w14:textId="77777777" w:rsidR="00F00603" w:rsidRPr="0078471F" w:rsidRDefault="00F00603" w:rsidP="00DF0EC8">
            <w:pPr>
              <w:jc w:val="both"/>
              <w:rPr>
                <w:rFonts w:ascii="Arial" w:hAnsi="Arial" w:cs="Arial"/>
              </w:rPr>
            </w:pPr>
          </w:p>
        </w:tc>
        <w:tc>
          <w:tcPr>
            <w:tcW w:w="2120" w:type="dxa"/>
            <w:vAlign w:val="bottom"/>
          </w:tcPr>
          <w:p w14:paraId="63F9D42E" w14:textId="77777777" w:rsidR="00F00603" w:rsidRPr="0078471F" w:rsidRDefault="00F00603" w:rsidP="00DF0EC8">
            <w:pPr>
              <w:jc w:val="both"/>
              <w:rPr>
                <w:rFonts w:ascii="Arial" w:hAnsi="Arial" w:cs="Arial"/>
              </w:rPr>
            </w:pPr>
          </w:p>
        </w:tc>
        <w:tc>
          <w:tcPr>
            <w:tcW w:w="4620" w:type="dxa"/>
            <w:gridSpan w:val="5"/>
            <w:vAlign w:val="bottom"/>
          </w:tcPr>
          <w:p w14:paraId="024DE313" w14:textId="7CD0974C" w:rsidR="00F00603" w:rsidRPr="0078471F" w:rsidRDefault="00F00603" w:rsidP="00BF2A3A">
            <w:pPr>
              <w:ind w:left="120"/>
              <w:jc w:val="both"/>
              <w:rPr>
                <w:rFonts w:ascii="Arial" w:hAnsi="Arial" w:cs="Arial"/>
              </w:rPr>
            </w:pPr>
            <w:r w:rsidRPr="0078471F">
              <w:rPr>
                <w:rFonts w:ascii="Arial" w:eastAsia="Arial" w:hAnsi="Arial" w:cs="Arial"/>
                <w:color w:val="FED20D"/>
              </w:rPr>
              <w:t xml:space="preserve">►   </w:t>
            </w:r>
            <w:r w:rsidR="00875A75" w:rsidRPr="0078471F">
              <w:rPr>
                <w:rFonts w:ascii="Arial" w:eastAsia="Arial" w:hAnsi="Arial" w:cs="Arial"/>
                <w:color w:val="231F20"/>
              </w:rPr>
              <w:t>OUIDCO</w:t>
            </w:r>
            <w:r w:rsidRPr="0078471F">
              <w:rPr>
                <w:rFonts w:ascii="Arial" w:eastAsia="Arial" w:hAnsi="Arial" w:cs="Arial"/>
                <w:color w:val="231F20"/>
              </w:rPr>
              <w:t xml:space="preserve"> will ensure</w:t>
            </w:r>
            <w:r w:rsidRPr="0078471F">
              <w:rPr>
                <w:rFonts w:ascii="Arial" w:eastAsia="Arial" w:hAnsi="Arial" w:cs="Arial"/>
                <w:color w:val="FED20D"/>
              </w:rPr>
              <w:t xml:space="preserve"> </w:t>
            </w:r>
            <w:r w:rsidRPr="0078471F">
              <w:rPr>
                <w:rFonts w:ascii="Arial" w:eastAsia="Arial" w:hAnsi="Arial" w:cs="Arial"/>
                <w:color w:val="231F20"/>
              </w:rPr>
              <w:t>a ‘Muck Disposal</w:t>
            </w:r>
          </w:p>
        </w:tc>
        <w:tc>
          <w:tcPr>
            <w:tcW w:w="760" w:type="dxa"/>
            <w:vAlign w:val="bottom"/>
          </w:tcPr>
          <w:p w14:paraId="010CF4C5" w14:textId="77777777" w:rsidR="00F00603" w:rsidRPr="0078471F" w:rsidRDefault="00F00603" w:rsidP="00BF2A3A">
            <w:pPr>
              <w:jc w:val="both"/>
              <w:rPr>
                <w:rFonts w:ascii="Arial" w:hAnsi="Arial" w:cs="Arial"/>
              </w:rPr>
            </w:pPr>
          </w:p>
        </w:tc>
        <w:tc>
          <w:tcPr>
            <w:tcW w:w="20" w:type="dxa"/>
            <w:vAlign w:val="bottom"/>
          </w:tcPr>
          <w:p w14:paraId="6916EB21" w14:textId="77777777" w:rsidR="00F00603" w:rsidRPr="0078471F" w:rsidRDefault="00F00603" w:rsidP="00DF0EC8">
            <w:pPr>
              <w:jc w:val="both"/>
              <w:rPr>
                <w:rFonts w:ascii="Arial" w:hAnsi="Arial" w:cs="Arial"/>
              </w:rPr>
            </w:pPr>
          </w:p>
        </w:tc>
        <w:tc>
          <w:tcPr>
            <w:tcW w:w="2540" w:type="dxa"/>
            <w:vAlign w:val="bottom"/>
          </w:tcPr>
          <w:p w14:paraId="2F473F5A" w14:textId="77777777" w:rsidR="00F00603" w:rsidRPr="0078471F" w:rsidRDefault="00F00603" w:rsidP="00DF0EC8">
            <w:pPr>
              <w:jc w:val="both"/>
              <w:rPr>
                <w:rFonts w:ascii="Arial" w:hAnsi="Arial" w:cs="Arial"/>
              </w:rPr>
            </w:pPr>
          </w:p>
        </w:tc>
        <w:tc>
          <w:tcPr>
            <w:tcW w:w="20" w:type="dxa"/>
            <w:vAlign w:val="bottom"/>
          </w:tcPr>
          <w:p w14:paraId="5B563BC8" w14:textId="77777777" w:rsidR="00F00603" w:rsidRPr="0078471F" w:rsidRDefault="00F00603" w:rsidP="00DF0EC8">
            <w:pPr>
              <w:jc w:val="both"/>
              <w:rPr>
                <w:rFonts w:ascii="Arial" w:hAnsi="Arial" w:cs="Arial"/>
              </w:rPr>
            </w:pPr>
          </w:p>
        </w:tc>
        <w:tc>
          <w:tcPr>
            <w:tcW w:w="1850" w:type="dxa"/>
            <w:vAlign w:val="bottom"/>
          </w:tcPr>
          <w:p w14:paraId="16404A91" w14:textId="77777777" w:rsidR="00F00603" w:rsidRPr="0078471F" w:rsidRDefault="00F00603" w:rsidP="00DF0EC8">
            <w:pPr>
              <w:jc w:val="both"/>
              <w:rPr>
                <w:rFonts w:ascii="Arial" w:hAnsi="Arial" w:cs="Arial"/>
              </w:rPr>
            </w:pPr>
          </w:p>
        </w:tc>
        <w:tc>
          <w:tcPr>
            <w:tcW w:w="610" w:type="dxa"/>
            <w:vAlign w:val="bottom"/>
          </w:tcPr>
          <w:p w14:paraId="3B794729" w14:textId="77777777" w:rsidR="00F00603" w:rsidRPr="0078471F" w:rsidRDefault="00F00603" w:rsidP="00DF0EC8">
            <w:pPr>
              <w:jc w:val="both"/>
              <w:rPr>
                <w:rFonts w:ascii="Arial" w:hAnsi="Arial" w:cs="Arial"/>
              </w:rPr>
            </w:pPr>
          </w:p>
        </w:tc>
        <w:tc>
          <w:tcPr>
            <w:tcW w:w="1200" w:type="dxa"/>
            <w:vAlign w:val="bottom"/>
          </w:tcPr>
          <w:p w14:paraId="36ABC95C" w14:textId="77777777" w:rsidR="00F00603" w:rsidRPr="0078471F" w:rsidRDefault="00F00603" w:rsidP="00DF0EC8">
            <w:pPr>
              <w:jc w:val="both"/>
              <w:rPr>
                <w:rFonts w:ascii="Arial" w:hAnsi="Arial" w:cs="Arial"/>
              </w:rPr>
            </w:pPr>
          </w:p>
        </w:tc>
        <w:tc>
          <w:tcPr>
            <w:tcW w:w="20" w:type="dxa"/>
            <w:vAlign w:val="bottom"/>
          </w:tcPr>
          <w:p w14:paraId="7758A39D" w14:textId="77777777" w:rsidR="00F00603" w:rsidRPr="0078471F" w:rsidRDefault="00F00603" w:rsidP="00DF0EC8">
            <w:pPr>
              <w:jc w:val="both"/>
              <w:rPr>
                <w:rFonts w:ascii="Arial" w:hAnsi="Arial" w:cs="Arial"/>
              </w:rPr>
            </w:pPr>
          </w:p>
        </w:tc>
      </w:tr>
      <w:tr w:rsidR="00350A02" w:rsidRPr="0078471F" w14:paraId="14FC3DD8" w14:textId="77777777" w:rsidTr="0089502A">
        <w:trPr>
          <w:trHeight w:val="293"/>
        </w:trPr>
        <w:tc>
          <w:tcPr>
            <w:tcW w:w="20" w:type="dxa"/>
            <w:vAlign w:val="bottom"/>
          </w:tcPr>
          <w:p w14:paraId="22997B43" w14:textId="77777777" w:rsidR="00350A02" w:rsidRPr="0078471F" w:rsidRDefault="00350A02" w:rsidP="00DF0EC8">
            <w:pPr>
              <w:jc w:val="both"/>
              <w:rPr>
                <w:rFonts w:ascii="Arial" w:hAnsi="Arial" w:cs="Arial"/>
              </w:rPr>
            </w:pPr>
          </w:p>
        </w:tc>
        <w:tc>
          <w:tcPr>
            <w:tcW w:w="840" w:type="dxa"/>
            <w:vAlign w:val="bottom"/>
          </w:tcPr>
          <w:p w14:paraId="751A7056" w14:textId="77777777" w:rsidR="00350A02" w:rsidRPr="0078471F" w:rsidRDefault="00350A02" w:rsidP="00DF0EC8">
            <w:pPr>
              <w:jc w:val="both"/>
              <w:rPr>
                <w:rFonts w:ascii="Arial" w:hAnsi="Arial" w:cs="Arial"/>
              </w:rPr>
            </w:pPr>
          </w:p>
        </w:tc>
        <w:tc>
          <w:tcPr>
            <w:tcW w:w="2120" w:type="dxa"/>
            <w:vAlign w:val="bottom"/>
          </w:tcPr>
          <w:p w14:paraId="12547986" w14:textId="77777777" w:rsidR="00350A02" w:rsidRPr="0078471F" w:rsidRDefault="00350A02" w:rsidP="00DF0EC8">
            <w:pPr>
              <w:jc w:val="both"/>
              <w:rPr>
                <w:rFonts w:ascii="Arial" w:hAnsi="Arial" w:cs="Arial"/>
              </w:rPr>
            </w:pPr>
          </w:p>
        </w:tc>
        <w:tc>
          <w:tcPr>
            <w:tcW w:w="380" w:type="dxa"/>
            <w:vAlign w:val="bottom"/>
          </w:tcPr>
          <w:p w14:paraId="4DC6BAE8" w14:textId="77777777" w:rsidR="00350A02" w:rsidRPr="0078471F" w:rsidRDefault="00350A02" w:rsidP="00DF0EC8">
            <w:pPr>
              <w:jc w:val="both"/>
              <w:rPr>
                <w:rFonts w:ascii="Arial" w:hAnsi="Arial" w:cs="Arial"/>
              </w:rPr>
            </w:pPr>
          </w:p>
        </w:tc>
        <w:tc>
          <w:tcPr>
            <w:tcW w:w="5000" w:type="dxa"/>
            <w:gridSpan w:val="5"/>
            <w:vMerge w:val="restart"/>
            <w:vAlign w:val="bottom"/>
          </w:tcPr>
          <w:p w14:paraId="59F59418" w14:textId="77777777" w:rsidR="00350A02" w:rsidRPr="0078471F" w:rsidRDefault="00350A02" w:rsidP="00BF2A3A">
            <w:pPr>
              <w:ind w:left="100"/>
              <w:jc w:val="both"/>
              <w:rPr>
                <w:rFonts w:ascii="Arial" w:hAnsi="Arial" w:cs="Arial"/>
              </w:rPr>
            </w:pPr>
            <w:r w:rsidRPr="0078471F">
              <w:rPr>
                <w:rFonts w:ascii="Arial" w:eastAsia="Arial" w:hAnsi="Arial" w:cs="Arial"/>
                <w:color w:val="231F20"/>
              </w:rPr>
              <w:t>Management Plan’ will be prepared in</w:t>
            </w:r>
          </w:p>
          <w:p w14:paraId="1D1D3090" w14:textId="3D3F3AC1" w:rsidR="00350A02" w:rsidRPr="0078471F" w:rsidRDefault="00350A02" w:rsidP="00BF2A3A">
            <w:pPr>
              <w:ind w:left="100"/>
              <w:jc w:val="both"/>
              <w:rPr>
                <w:rFonts w:ascii="Arial" w:hAnsi="Arial" w:cs="Arial"/>
              </w:rPr>
            </w:pPr>
            <w:r w:rsidRPr="0078471F">
              <w:rPr>
                <w:rFonts w:ascii="Arial" w:eastAsia="Arial" w:hAnsi="Arial" w:cs="Arial"/>
                <w:color w:val="231F20"/>
              </w:rPr>
              <w:t xml:space="preserve">consultation with the Forest Department and </w:t>
            </w:r>
          </w:p>
        </w:tc>
        <w:tc>
          <w:tcPr>
            <w:tcW w:w="20" w:type="dxa"/>
            <w:vAlign w:val="bottom"/>
          </w:tcPr>
          <w:p w14:paraId="03DCC74D" w14:textId="77777777" w:rsidR="00350A02" w:rsidRPr="0078471F" w:rsidRDefault="00350A02" w:rsidP="00DF0EC8">
            <w:pPr>
              <w:jc w:val="both"/>
              <w:rPr>
                <w:rFonts w:ascii="Arial" w:hAnsi="Arial" w:cs="Arial"/>
              </w:rPr>
            </w:pPr>
          </w:p>
        </w:tc>
        <w:tc>
          <w:tcPr>
            <w:tcW w:w="2540" w:type="dxa"/>
            <w:vAlign w:val="bottom"/>
          </w:tcPr>
          <w:p w14:paraId="47D69749" w14:textId="77777777" w:rsidR="00350A02" w:rsidRPr="0078471F" w:rsidRDefault="00350A02" w:rsidP="00DF0EC8">
            <w:pPr>
              <w:jc w:val="both"/>
              <w:rPr>
                <w:rFonts w:ascii="Arial" w:hAnsi="Arial" w:cs="Arial"/>
              </w:rPr>
            </w:pPr>
          </w:p>
        </w:tc>
        <w:tc>
          <w:tcPr>
            <w:tcW w:w="20" w:type="dxa"/>
            <w:vAlign w:val="bottom"/>
          </w:tcPr>
          <w:p w14:paraId="0E769BD9" w14:textId="77777777" w:rsidR="00350A02" w:rsidRPr="0078471F" w:rsidRDefault="00350A02" w:rsidP="00DF0EC8">
            <w:pPr>
              <w:jc w:val="both"/>
              <w:rPr>
                <w:rFonts w:ascii="Arial" w:hAnsi="Arial" w:cs="Arial"/>
              </w:rPr>
            </w:pPr>
          </w:p>
        </w:tc>
        <w:tc>
          <w:tcPr>
            <w:tcW w:w="1850" w:type="dxa"/>
            <w:vAlign w:val="bottom"/>
          </w:tcPr>
          <w:p w14:paraId="77457C84" w14:textId="77777777" w:rsidR="00350A02" w:rsidRPr="0078471F" w:rsidRDefault="00350A02" w:rsidP="00DF0EC8">
            <w:pPr>
              <w:jc w:val="both"/>
              <w:rPr>
                <w:rFonts w:ascii="Arial" w:hAnsi="Arial" w:cs="Arial"/>
              </w:rPr>
            </w:pPr>
          </w:p>
        </w:tc>
        <w:tc>
          <w:tcPr>
            <w:tcW w:w="610" w:type="dxa"/>
            <w:vAlign w:val="bottom"/>
          </w:tcPr>
          <w:p w14:paraId="3FC6C5FF" w14:textId="77777777" w:rsidR="00350A02" w:rsidRPr="0078471F" w:rsidRDefault="00350A02" w:rsidP="00DF0EC8">
            <w:pPr>
              <w:jc w:val="both"/>
              <w:rPr>
                <w:rFonts w:ascii="Arial" w:hAnsi="Arial" w:cs="Arial"/>
              </w:rPr>
            </w:pPr>
          </w:p>
        </w:tc>
        <w:tc>
          <w:tcPr>
            <w:tcW w:w="1200" w:type="dxa"/>
            <w:vAlign w:val="bottom"/>
          </w:tcPr>
          <w:p w14:paraId="47A68CCC" w14:textId="77777777" w:rsidR="00350A02" w:rsidRPr="0078471F" w:rsidRDefault="00350A02" w:rsidP="00DF0EC8">
            <w:pPr>
              <w:jc w:val="both"/>
              <w:rPr>
                <w:rFonts w:ascii="Arial" w:hAnsi="Arial" w:cs="Arial"/>
              </w:rPr>
            </w:pPr>
          </w:p>
        </w:tc>
        <w:tc>
          <w:tcPr>
            <w:tcW w:w="20" w:type="dxa"/>
            <w:vAlign w:val="bottom"/>
          </w:tcPr>
          <w:p w14:paraId="5B743AAF" w14:textId="77777777" w:rsidR="00350A02" w:rsidRPr="0078471F" w:rsidRDefault="00350A02" w:rsidP="00DF0EC8">
            <w:pPr>
              <w:jc w:val="both"/>
              <w:rPr>
                <w:rFonts w:ascii="Arial" w:hAnsi="Arial" w:cs="Arial"/>
              </w:rPr>
            </w:pPr>
          </w:p>
        </w:tc>
      </w:tr>
      <w:tr w:rsidR="00350A02" w:rsidRPr="0078471F" w14:paraId="0150F365" w14:textId="77777777" w:rsidTr="00F00603">
        <w:trPr>
          <w:trHeight w:val="290"/>
        </w:trPr>
        <w:tc>
          <w:tcPr>
            <w:tcW w:w="20" w:type="dxa"/>
            <w:vAlign w:val="bottom"/>
          </w:tcPr>
          <w:p w14:paraId="2BDD3B05" w14:textId="77777777" w:rsidR="00350A02" w:rsidRPr="0078471F" w:rsidRDefault="00350A02" w:rsidP="00DF0EC8">
            <w:pPr>
              <w:jc w:val="both"/>
              <w:rPr>
                <w:rFonts w:ascii="Arial" w:hAnsi="Arial" w:cs="Arial"/>
              </w:rPr>
            </w:pPr>
          </w:p>
        </w:tc>
        <w:tc>
          <w:tcPr>
            <w:tcW w:w="840" w:type="dxa"/>
            <w:vAlign w:val="bottom"/>
          </w:tcPr>
          <w:p w14:paraId="612E0774" w14:textId="77777777" w:rsidR="00350A02" w:rsidRPr="0078471F" w:rsidRDefault="00350A02" w:rsidP="00DF0EC8">
            <w:pPr>
              <w:jc w:val="both"/>
              <w:rPr>
                <w:rFonts w:ascii="Arial" w:hAnsi="Arial" w:cs="Arial"/>
              </w:rPr>
            </w:pPr>
          </w:p>
        </w:tc>
        <w:tc>
          <w:tcPr>
            <w:tcW w:w="2120" w:type="dxa"/>
            <w:vAlign w:val="bottom"/>
          </w:tcPr>
          <w:p w14:paraId="3DE0E8C6" w14:textId="77777777" w:rsidR="00350A02" w:rsidRPr="0078471F" w:rsidRDefault="00350A02" w:rsidP="00DF0EC8">
            <w:pPr>
              <w:jc w:val="both"/>
              <w:rPr>
                <w:rFonts w:ascii="Arial" w:hAnsi="Arial" w:cs="Arial"/>
              </w:rPr>
            </w:pPr>
          </w:p>
        </w:tc>
        <w:tc>
          <w:tcPr>
            <w:tcW w:w="380" w:type="dxa"/>
            <w:vAlign w:val="bottom"/>
          </w:tcPr>
          <w:p w14:paraId="784EC287" w14:textId="77777777" w:rsidR="00350A02" w:rsidRPr="0078471F" w:rsidRDefault="00350A02" w:rsidP="00DF0EC8">
            <w:pPr>
              <w:jc w:val="both"/>
              <w:rPr>
                <w:rFonts w:ascii="Arial" w:hAnsi="Arial" w:cs="Arial"/>
              </w:rPr>
            </w:pPr>
          </w:p>
        </w:tc>
        <w:tc>
          <w:tcPr>
            <w:tcW w:w="5000" w:type="dxa"/>
            <w:gridSpan w:val="5"/>
            <w:vMerge/>
            <w:vAlign w:val="bottom"/>
          </w:tcPr>
          <w:p w14:paraId="0089A3A4" w14:textId="4401A1EC" w:rsidR="00350A02" w:rsidRPr="0078471F" w:rsidRDefault="00350A02" w:rsidP="00BF2A3A">
            <w:pPr>
              <w:ind w:left="100"/>
              <w:jc w:val="both"/>
              <w:rPr>
                <w:rFonts w:ascii="Arial" w:hAnsi="Arial" w:cs="Arial"/>
              </w:rPr>
            </w:pPr>
          </w:p>
        </w:tc>
        <w:tc>
          <w:tcPr>
            <w:tcW w:w="20" w:type="dxa"/>
            <w:vAlign w:val="bottom"/>
          </w:tcPr>
          <w:p w14:paraId="3B5781F3" w14:textId="77777777" w:rsidR="00350A02" w:rsidRPr="0078471F" w:rsidRDefault="00350A02" w:rsidP="00DF0EC8">
            <w:pPr>
              <w:jc w:val="both"/>
              <w:rPr>
                <w:rFonts w:ascii="Arial" w:hAnsi="Arial" w:cs="Arial"/>
              </w:rPr>
            </w:pPr>
          </w:p>
        </w:tc>
        <w:tc>
          <w:tcPr>
            <w:tcW w:w="2540" w:type="dxa"/>
            <w:vAlign w:val="bottom"/>
          </w:tcPr>
          <w:p w14:paraId="27212A09" w14:textId="77777777" w:rsidR="00350A02" w:rsidRPr="0078471F" w:rsidRDefault="00350A02" w:rsidP="00DF0EC8">
            <w:pPr>
              <w:jc w:val="both"/>
              <w:rPr>
                <w:rFonts w:ascii="Arial" w:hAnsi="Arial" w:cs="Arial"/>
              </w:rPr>
            </w:pPr>
          </w:p>
        </w:tc>
        <w:tc>
          <w:tcPr>
            <w:tcW w:w="20" w:type="dxa"/>
            <w:vAlign w:val="bottom"/>
          </w:tcPr>
          <w:p w14:paraId="3E5669A5" w14:textId="77777777" w:rsidR="00350A02" w:rsidRPr="0078471F" w:rsidRDefault="00350A02" w:rsidP="00DF0EC8">
            <w:pPr>
              <w:jc w:val="both"/>
              <w:rPr>
                <w:rFonts w:ascii="Arial" w:hAnsi="Arial" w:cs="Arial"/>
              </w:rPr>
            </w:pPr>
          </w:p>
        </w:tc>
        <w:tc>
          <w:tcPr>
            <w:tcW w:w="1850" w:type="dxa"/>
            <w:vAlign w:val="bottom"/>
          </w:tcPr>
          <w:p w14:paraId="141FB8A2" w14:textId="77777777" w:rsidR="00350A02" w:rsidRPr="0078471F" w:rsidRDefault="00350A02" w:rsidP="00DF0EC8">
            <w:pPr>
              <w:jc w:val="both"/>
              <w:rPr>
                <w:rFonts w:ascii="Arial" w:hAnsi="Arial" w:cs="Arial"/>
              </w:rPr>
            </w:pPr>
          </w:p>
        </w:tc>
        <w:tc>
          <w:tcPr>
            <w:tcW w:w="610" w:type="dxa"/>
            <w:vAlign w:val="bottom"/>
          </w:tcPr>
          <w:p w14:paraId="1FFAE297" w14:textId="77777777" w:rsidR="00350A02" w:rsidRPr="0078471F" w:rsidRDefault="00350A02" w:rsidP="00DF0EC8">
            <w:pPr>
              <w:jc w:val="both"/>
              <w:rPr>
                <w:rFonts w:ascii="Arial" w:hAnsi="Arial" w:cs="Arial"/>
              </w:rPr>
            </w:pPr>
          </w:p>
        </w:tc>
        <w:tc>
          <w:tcPr>
            <w:tcW w:w="1200" w:type="dxa"/>
            <w:vAlign w:val="bottom"/>
          </w:tcPr>
          <w:p w14:paraId="76D3761F" w14:textId="77777777" w:rsidR="00350A02" w:rsidRPr="0078471F" w:rsidRDefault="00350A02" w:rsidP="00DF0EC8">
            <w:pPr>
              <w:jc w:val="both"/>
              <w:rPr>
                <w:rFonts w:ascii="Arial" w:hAnsi="Arial" w:cs="Arial"/>
              </w:rPr>
            </w:pPr>
          </w:p>
        </w:tc>
        <w:tc>
          <w:tcPr>
            <w:tcW w:w="20" w:type="dxa"/>
            <w:vAlign w:val="bottom"/>
          </w:tcPr>
          <w:p w14:paraId="2967771A" w14:textId="77777777" w:rsidR="00350A02" w:rsidRPr="0078471F" w:rsidRDefault="00350A02" w:rsidP="00DF0EC8">
            <w:pPr>
              <w:jc w:val="both"/>
              <w:rPr>
                <w:rFonts w:ascii="Arial" w:hAnsi="Arial" w:cs="Arial"/>
              </w:rPr>
            </w:pPr>
          </w:p>
        </w:tc>
      </w:tr>
      <w:tr w:rsidR="00350A02" w:rsidRPr="0078471F" w14:paraId="59BD13F9" w14:textId="77777777" w:rsidTr="00F00603">
        <w:trPr>
          <w:trHeight w:val="291"/>
        </w:trPr>
        <w:tc>
          <w:tcPr>
            <w:tcW w:w="20" w:type="dxa"/>
            <w:vAlign w:val="bottom"/>
          </w:tcPr>
          <w:p w14:paraId="19962018" w14:textId="77777777" w:rsidR="00350A02" w:rsidRPr="0078471F" w:rsidRDefault="00350A02" w:rsidP="00DF0EC8">
            <w:pPr>
              <w:jc w:val="both"/>
              <w:rPr>
                <w:rFonts w:ascii="Arial" w:hAnsi="Arial" w:cs="Arial"/>
              </w:rPr>
            </w:pPr>
          </w:p>
        </w:tc>
        <w:tc>
          <w:tcPr>
            <w:tcW w:w="840" w:type="dxa"/>
            <w:vAlign w:val="bottom"/>
          </w:tcPr>
          <w:p w14:paraId="2F59E740" w14:textId="77777777" w:rsidR="00350A02" w:rsidRPr="0078471F" w:rsidRDefault="00350A02" w:rsidP="00DF0EC8">
            <w:pPr>
              <w:jc w:val="both"/>
              <w:rPr>
                <w:rFonts w:ascii="Arial" w:hAnsi="Arial" w:cs="Arial"/>
              </w:rPr>
            </w:pPr>
          </w:p>
        </w:tc>
        <w:tc>
          <w:tcPr>
            <w:tcW w:w="2120" w:type="dxa"/>
            <w:vAlign w:val="bottom"/>
          </w:tcPr>
          <w:p w14:paraId="27095FE0" w14:textId="77777777" w:rsidR="00350A02" w:rsidRPr="0078471F" w:rsidRDefault="00350A02" w:rsidP="00DF0EC8">
            <w:pPr>
              <w:jc w:val="both"/>
              <w:rPr>
                <w:rFonts w:ascii="Arial" w:hAnsi="Arial" w:cs="Arial"/>
              </w:rPr>
            </w:pPr>
          </w:p>
        </w:tc>
        <w:tc>
          <w:tcPr>
            <w:tcW w:w="380" w:type="dxa"/>
            <w:vAlign w:val="bottom"/>
          </w:tcPr>
          <w:p w14:paraId="2DAFD97F" w14:textId="77777777" w:rsidR="00350A02" w:rsidRPr="0078471F" w:rsidRDefault="00350A02" w:rsidP="00DF0EC8">
            <w:pPr>
              <w:jc w:val="both"/>
              <w:rPr>
                <w:rFonts w:ascii="Arial" w:hAnsi="Arial" w:cs="Arial"/>
              </w:rPr>
            </w:pPr>
          </w:p>
        </w:tc>
        <w:tc>
          <w:tcPr>
            <w:tcW w:w="5000" w:type="dxa"/>
            <w:gridSpan w:val="5"/>
            <w:vMerge w:val="restart"/>
            <w:vAlign w:val="bottom"/>
          </w:tcPr>
          <w:p w14:paraId="358CD09F" w14:textId="77777777" w:rsidR="00350A02" w:rsidRPr="0078471F" w:rsidRDefault="00350A02" w:rsidP="00BF2A3A">
            <w:pPr>
              <w:ind w:left="100"/>
              <w:jc w:val="both"/>
              <w:rPr>
                <w:rFonts w:ascii="Arial" w:hAnsi="Arial" w:cs="Arial"/>
              </w:rPr>
            </w:pPr>
            <w:r w:rsidRPr="0078471F">
              <w:rPr>
                <w:rFonts w:ascii="Arial" w:eastAsia="Arial" w:hAnsi="Arial" w:cs="Arial"/>
                <w:color w:val="231F20"/>
              </w:rPr>
              <w:t xml:space="preserve">will include measures for soil erosion control in </w:t>
            </w:r>
          </w:p>
          <w:p w14:paraId="4E37B969" w14:textId="762C271F" w:rsidR="00350A02" w:rsidRPr="0078471F" w:rsidRDefault="00350A02" w:rsidP="00BF2A3A">
            <w:pPr>
              <w:jc w:val="both"/>
              <w:rPr>
                <w:rFonts w:ascii="Arial" w:hAnsi="Arial" w:cs="Arial"/>
              </w:rPr>
            </w:pPr>
            <w:r w:rsidRPr="0078471F">
              <w:rPr>
                <w:rFonts w:ascii="Arial" w:eastAsia="Arial" w:hAnsi="Arial" w:cs="Arial"/>
                <w:color w:val="231F20"/>
              </w:rPr>
              <w:t>the forest area.</w:t>
            </w:r>
          </w:p>
        </w:tc>
        <w:tc>
          <w:tcPr>
            <w:tcW w:w="20" w:type="dxa"/>
            <w:vAlign w:val="bottom"/>
          </w:tcPr>
          <w:p w14:paraId="4AD0D24A" w14:textId="77777777" w:rsidR="00350A02" w:rsidRPr="0078471F" w:rsidRDefault="00350A02" w:rsidP="00DF0EC8">
            <w:pPr>
              <w:jc w:val="both"/>
              <w:rPr>
                <w:rFonts w:ascii="Arial" w:hAnsi="Arial" w:cs="Arial"/>
              </w:rPr>
            </w:pPr>
          </w:p>
        </w:tc>
        <w:tc>
          <w:tcPr>
            <w:tcW w:w="2540" w:type="dxa"/>
            <w:vAlign w:val="bottom"/>
          </w:tcPr>
          <w:p w14:paraId="48203AA6" w14:textId="77777777" w:rsidR="00350A02" w:rsidRPr="0078471F" w:rsidRDefault="00350A02" w:rsidP="00DF0EC8">
            <w:pPr>
              <w:jc w:val="both"/>
              <w:rPr>
                <w:rFonts w:ascii="Arial" w:hAnsi="Arial" w:cs="Arial"/>
              </w:rPr>
            </w:pPr>
          </w:p>
        </w:tc>
        <w:tc>
          <w:tcPr>
            <w:tcW w:w="20" w:type="dxa"/>
            <w:vAlign w:val="bottom"/>
          </w:tcPr>
          <w:p w14:paraId="1776BD03" w14:textId="77777777" w:rsidR="00350A02" w:rsidRPr="0078471F" w:rsidRDefault="00350A02" w:rsidP="00DF0EC8">
            <w:pPr>
              <w:jc w:val="both"/>
              <w:rPr>
                <w:rFonts w:ascii="Arial" w:hAnsi="Arial" w:cs="Arial"/>
              </w:rPr>
            </w:pPr>
          </w:p>
        </w:tc>
        <w:tc>
          <w:tcPr>
            <w:tcW w:w="1850" w:type="dxa"/>
            <w:vAlign w:val="bottom"/>
          </w:tcPr>
          <w:p w14:paraId="413DD33D" w14:textId="77777777" w:rsidR="00350A02" w:rsidRPr="0078471F" w:rsidRDefault="00350A02" w:rsidP="00DF0EC8">
            <w:pPr>
              <w:jc w:val="both"/>
              <w:rPr>
                <w:rFonts w:ascii="Arial" w:hAnsi="Arial" w:cs="Arial"/>
              </w:rPr>
            </w:pPr>
          </w:p>
        </w:tc>
        <w:tc>
          <w:tcPr>
            <w:tcW w:w="610" w:type="dxa"/>
            <w:vAlign w:val="bottom"/>
          </w:tcPr>
          <w:p w14:paraId="7BDD9902" w14:textId="77777777" w:rsidR="00350A02" w:rsidRPr="0078471F" w:rsidRDefault="00350A02" w:rsidP="00DF0EC8">
            <w:pPr>
              <w:jc w:val="both"/>
              <w:rPr>
                <w:rFonts w:ascii="Arial" w:hAnsi="Arial" w:cs="Arial"/>
              </w:rPr>
            </w:pPr>
          </w:p>
        </w:tc>
        <w:tc>
          <w:tcPr>
            <w:tcW w:w="1200" w:type="dxa"/>
            <w:vAlign w:val="bottom"/>
          </w:tcPr>
          <w:p w14:paraId="7F43D75C" w14:textId="77777777" w:rsidR="00350A02" w:rsidRPr="0078471F" w:rsidRDefault="00350A02" w:rsidP="00DF0EC8">
            <w:pPr>
              <w:jc w:val="both"/>
              <w:rPr>
                <w:rFonts w:ascii="Arial" w:hAnsi="Arial" w:cs="Arial"/>
              </w:rPr>
            </w:pPr>
          </w:p>
        </w:tc>
        <w:tc>
          <w:tcPr>
            <w:tcW w:w="20" w:type="dxa"/>
            <w:vAlign w:val="bottom"/>
          </w:tcPr>
          <w:p w14:paraId="68A9EB84" w14:textId="77777777" w:rsidR="00350A02" w:rsidRPr="0078471F" w:rsidRDefault="00350A02" w:rsidP="00DF0EC8">
            <w:pPr>
              <w:jc w:val="both"/>
              <w:rPr>
                <w:rFonts w:ascii="Arial" w:hAnsi="Arial" w:cs="Arial"/>
              </w:rPr>
            </w:pPr>
          </w:p>
        </w:tc>
      </w:tr>
      <w:tr w:rsidR="00350A02" w:rsidRPr="0078471F" w14:paraId="1BCF62D6" w14:textId="77777777" w:rsidTr="00350A02">
        <w:trPr>
          <w:trHeight w:val="298"/>
        </w:trPr>
        <w:tc>
          <w:tcPr>
            <w:tcW w:w="20" w:type="dxa"/>
            <w:vAlign w:val="bottom"/>
          </w:tcPr>
          <w:p w14:paraId="45B41C4F" w14:textId="77777777" w:rsidR="00350A02" w:rsidRPr="0078471F" w:rsidRDefault="00350A02" w:rsidP="00DF0EC8">
            <w:pPr>
              <w:jc w:val="both"/>
              <w:rPr>
                <w:rFonts w:ascii="Arial" w:hAnsi="Arial" w:cs="Arial"/>
              </w:rPr>
            </w:pPr>
          </w:p>
        </w:tc>
        <w:tc>
          <w:tcPr>
            <w:tcW w:w="840" w:type="dxa"/>
            <w:tcBorders>
              <w:bottom w:val="single" w:sz="4" w:space="0" w:color="auto"/>
            </w:tcBorders>
            <w:vAlign w:val="bottom"/>
          </w:tcPr>
          <w:p w14:paraId="29AEEF46" w14:textId="77777777" w:rsidR="00350A02" w:rsidRPr="0078471F" w:rsidRDefault="00350A02" w:rsidP="00DF0EC8">
            <w:pPr>
              <w:jc w:val="both"/>
              <w:rPr>
                <w:rFonts w:ascii="Arial" w:hAnsi="Arial" w:cs="Arial"/>
              </w:rPr>
            </w:pPr>
          </w:p>
        </w:tc>
        <w:tc>
          <w:tcPr>
            <w:tcW w:w="2120" w:type="dxa"/>
            <w:tcBorders>
              <w:bottom w:val="single" w:sz="4" w:space="0" w:color="auto"/>
            </w:tcBorders>
            <w:vAlign w:val="bottom"/>
          </w:tcPr>
          <w:p w14:paraId="371E0B79" w14:textId="77777777" w:rsidR="00350A02" w:rsidRPr="0078471F" w:rsidRDefault="00350A02" w:rsidP="00DF0EC8">
            <w:pPr>
              <w:jc w:val="both"/>
              <w:rPr>
                <w:rFonts w:ascii="Arial" w:hAnsi="Arial" w:cs="Arial"/>
              </w:rPr>
            </w:pPr>
          </w:p>
        </w:tc>
        <w:tc>
          <w:tcPr>
            <w:tcW w:w="380" w:type="dxa"/>
            <w:tcBorders>
              <w:bottom w:val="single" w:sz="4" w:space="0" w:color="auto"/>
            </w:tcBorders>
            <w:vAlign w:val="bottom"/>
          </w:tcPr>
          <w:p w14:paraId="16AAFFE5" w14:textId="77777777" w:rsidR="00350A02" w:rsidRPr="0078471F" w:rsidRDefault="00350A02" w:rsidP="00DF0EC8">
            <w:pPr>
              <w:jc w:val="both"/>
              <w:rPr>
                <w:rFonts w:ascii="Arial" w:hAnsi="Arial" w:cs="Arial"/>
              </w:rPr>
            </w:pPr>
          </w:p>
        </w:tc>
        <w:tc>
          <w:tcPr>
            <w:tcW w:w="5000" w:type="dxa"/>
            <w:gridSpan w:val="5"/>
            <w:vMerge/>
            <w:tcBorders>
              <w:bottom w:val="single" w:sz="4" w:space="0" w:color="auto"/>
            </w:tcBorders>
            <w:vAlign w:val="bottom"/>
          </w:tcPr>
          <w:p w14:paraId="67A5B981" w14:textId="55FF131B" w:rsidR="00350A02" w:rsidRPr="0078471F" w:rsidRDefault="00350A02" w:rsidP="00DF0EC8">
            <w:pPr>
              <w:jc w:val="both"/>
              <w:rPr>
                <w:rFonts w:ascii="Arial" w:hAnsi="Arial" w:cs="Arial"/>
              </w:rPr>
            </w:pPr>
          </w:p>
        </w:tc>
        <w:tc>
          <w:tcPr>
            <w:tcW w:w="20" w:type="dxa"/>
            <w:tcBorders>
              <w:bottom w:val="single" w:sz="4" w:space="0" w:color="auto"/>
            </w:tcBorders>
            <w:vAlign w:val="bottom"/>
          </w:tcPr>
          <w:p w14:paraId="5BCA67AC" w14:textId="77777777" w:rsidR="00350A02" w:rsidRPr="0078471F" w:rsidRDefault="00350A02" w:rsidP="00DF0EC8">
            <w:pPr>
              <w:jc w:val="both"/>
              <w:rPr>
                <w:rFonts w:ascii="Arial" w:hAnsi="Arial" w:cs="Arial"/>
              </w:rPr>
            </w:pPr>
          </w:p>
        </w:tc>
        <w:tc>
          <w:tcPr>
            <w:tcW w:w="2540" w:type="dxa"/>
            <w:tcBorders>
              <w:bottom w:val="single" w:sz="4" w:space="0" w:color="auto"/>
            </w:tcBorders>
            <w:vAlign w:val="bottom"/>
          </w:tcPr>
          <w:p w14:paraId="7EF81B34" w14:textId="77777777" w:rsidR="00350A02" w:rsidRPr="0078471F" w:rsidRDefault="00350A02" w:rsidP="00DF0EC8">
            <w:pPr>
              <w:jc w:val="both"/>
              <w:rPr>
                <w:rFonts w:ascii="Arial" w:hAnsi="Arial" w:cs="Arial"/>
              </w:rPr>
            </w:pPr>
          </w:p>
        </w:tc>
        <w:tc>
          <w:tcPr>
            <w:tcW w:w="20" w:type="dxa"/>
            <w:tcBorders>
              <w:bottom w:val="single" w:sz="4" w:space="0" w:color="auto"/>
            </w:tcBorders>
            <w:vAlign w:val="bottom"/>
          </w:tcPr>
          <w:p w14:paraId="0F38A569" w14:textId="77777777" w:rsidR="00350A02" w:rsidRPr="0078471F" w:rsidRDefault="00350A02" w:rsidP="00DF0EC8">
            <w:pPr>
              <w:jc w:val="both"/>
              <w:rPr>
                <w:rFonts w:ascii="Arial" w:hAnsi="Arial" w:cs="Arial"/>
              </w:rPr>
            </w:pPr>
          </w:p>
        </w:tc>
        <w:tc>
          <w:tcPr>
            <w:tcW w:w="1850" w:type="dxa"/>
            <w:tcBorders>
              <w:bottom w:val="single" w:sz="4" w:space="0" w:color="auto"/>
            </w:tcBorders>
            <w:vAlign w:val="bottom"/>
          </w:tcPr>
          <w:p w14:paraId="0B2E6904" w14:textId="77777777" w:rsidR="00350A02" w:rsidRPr="0078471F" w:rsidRDefault="00350A02" w:rsidP="00DF0EC8">
            <w:pPr>
              <w:jc w:val="both"/>
              <w:rPr>
                <w:rFonts w:ascii="Arial" w:hAnsi="Arial" w:cs="Arial"/>
              </w:rPr>
            </w:pPr>
          </w:p>
        </w:tc>
        <w:tc>
          <w:tcPr>
            <w:tcW w:w="610" w:type="dxa"/>
            <w:tcBorders>
              <w:bottom w:val="single" w:sz="4" w:space="0" w:color="auto"/>
            </w:tcBorders>
            <w:vAlign w:val="bottom"/>
          </w:tcPr>
          <w:p w14:paraId="0E7F76F4" w14:textId="77777777" w:rsidR="00350A02" w:rsidRPr="0078471F" w:rsidRDefault="00350A02" w:rsidP="00DF0EC8">
            <w:pPr>
              <w:jc w:val="both"/>
              <w:rPr>
                <w:rFonts w:ascii="Arial" w:hAnsi="Arial" w:cs="Arial"/>
              </w:rPr>
            </w:pPr>
          </w:p>
        </w:tc>
        <w:tc>
          <w:tcPr>
            <w:tcW w:w="1200" w:type="dxa"/>
            <w:tcBorders>
              <w:bottom w:val="single" w:sz="4" w:space="0" w:color="auto"/>
            </w:tcBorders>
            <w:vAlign w:val="bottom"/>
          </w:tcPr>
          <w:p w14:paraId="4B032078" w14:textId="77777777" w:rsidR="00350A02" w:rsidRPr="0078471F" w:rsidRDefault="00350A02" w:rsidP="00DF0EC8">
            <w:pPr>
              <w:jc w:val="both"/>
              <w:rPr>
                <w:rFonts w:ascii="Arial" w:hAnsi="Arial" w:cs="Arial"/>
              </w:rPr>
            </w:pPr>
          </w:p>
        </w:tc>
        <w:tc>
          <w:tcPr>
            <w:tcW w:w="20" w:type="dxa"/>
            <w:vAlign w:val="bottom"/>
          </w:tcPr>
          <w:p w14:paraId="52016D6A" w14:textId="77777777" w:rsidR="00350A02" w:rsidRPr="0078471F" w:rsidRDefault="00350A02" w:rsidP="00DF0EC8">
            <w:pPr>
              <w:jc w:val="both"/>
              <w:rPr>
                <w:rFonts w:ascii="Arial" w:hAnsi="Arial" w:cs="Arial"/>
              </w:rPr>
            </w:pPr>
          </w:p>
        </w:tc>
      </w:tr>
      <w:tr w:rsidR="00F00603" w:rsidRPr="0078471F" w14:paraId="687EA123" w14:textId="77777777" w:rsidTr="00350A02">
        <w:trPr>
          <w:trHeight w:val="217"/>
        </w:trPr>
        <w:tc>
          <w:tcPr>
            <w:tcW w:w="20" w:type="dxa"/>
            <w:vAlign w:val="bottom"/>
          </w:tcPr>
          <w:p w14:paraId="29030A10" w14:textId="77777777" w:rsidR="00F00603" w:rsidRPr="0078471F" w:rsidRDefault="00F00603" w:rsidP="00DF0EC8">
            <w:pPr>
              <w:jc w:val="both"/>
              <w:rPr>
                <w:rFonts w:ascii="Arial" w:hAnsi="Arial" w:cs="Arial"/>
              </w:rPr>
            </w:pPr>
          </w:p>
        </w:tc>
        <w:tc>
          <w:tcPr>
            <w:tcW w:w="840" w:type="dxa"/>
            <w:tcBorders>
              <w:top w:val="single" w:sz="4" w:space="0" w:color="auto"/>
            </w:tcBorders>
            <w:vAlign w:val="bottom"/>
          </w:tcPr>
          <w:p w14:paraId="74A5BD9C" w14:textId="77777777" w:rsidR="00F00603" w:rsidRPr="0078471F" w:rsidRDefault="00F00603" w:rsidP="00DF0EC8">
            <w:pPr>
              <w:spacing w:line="217" w:lineRule="exact"/>
              <w:ind w:right="330"/>
              <w:jc w:val="both"/>
              <w:rPr>
                <w:rFonts w:ascii="Arial" w:hAnsi="Arial" w:cs="Arial"/>
              </w:rPr>
            </w:pPr>
            <w:r w:rsidRPr="0078471F">
              <w:rPr>
                <w:rFonts w:ascii="Arial" w:eastAsia="Arial" w:hAnsi="Arial" w:cs="Arial"/>
                <w:color w:val="231F20"/>
              </w:rPr>
              <w:t>3.5</w:t>
            </w:r>
          </w:p>
        </w:tc>
        <w:tc>
          <w:tcPr>
            <w:tcW w:w="2500" w:type="dxa"/>
            <w:gridSpan w:val="2"/>
            <w:tcBorders>
              <w:top w:val="single" w:sz="4" w:space="0" w:color="auto"/>
            </w:tcBorders>
            <w:vAlign w:val="bottom"/>
          </w:tcPr>
          <w:p w14:paraId="1567F38C"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231F20"/>
              </w:rPr>
              <w:t xml:space="preserve">Impact  on  Water  </w:t>
            </w:r>
            <w:r w:rsidRPr="0078471F">
              <w:rPr>
                <w:rFonts w:ascii="Arial" w:eastAsia="Arial" w:hAnsi="Arial" w:cs="Arial"/>
                <w:color w:val="FDC012"/>
              </w:rPr>
              <w:t>►</w:t>
            </w:r>
          </w:p>
        </w:tc>
        <w:tc>
          <w:tcPr>
            <w:tcW w:w="5000" w:type="dxa"/>
            <w:gridSpan w:val="5"/>
            <w:tcBorders>
              <w:top w:val="single" w:sz="4" w:space="0" w:color="auto"/>
            </w:tcBorders>
            <w:vAlign w:val="bottom"/>
          </w:tcPr>
          <w:p w14:paraId="4FF70EA9" w14:textId="77777777" w:rsidR="00F00603" w:rsidRPr="0078471F" w:rsidRDefault="00F00603" w:rsidP="00BF2A3A">
            <w:pPr>
              <w:ind w:left="100"/>
              <w:jc w:val="both"/>
              <w:rPr>
                <w:rFonts w:ascii="Arial" w:hAnsi="Arial" w:cs="Arial"/>
              </w:rPr>
            </w:pPr>
            <w:r w:rsidRPr="0078471F">
              <w:rPr>
                <w:rFonts w:ascii="Arial" w:eastAsia="Arial" w:hAnsi="Arial" w:cs="Arial"/>
                <w:color w:val="231F20"/>
              </w:rPr>
              <w:t>The  contractor  will  ensure  sourcing  of  water</w:t>
            </w:r>
          </w:p>
        </w:tc>
        <w:tc>
          <w:tcPr>
            <w:tcW w:w="20" w:type="dxa"/>
            <w:tcBorders>
              <w:top w:val="single" w:sz="4" w:space="0" w:color="auto"/>
            </w:tcBorders>
            <w:vAlign w:val="bottom"/>
          </w:tcPr>
          <w:p w14:paraId="53FA4A33" w14:textId="77777777" w:rsidR="00F00603" w:rsidRPr="0078471F" w:rsidRDefault="00F00603" w:rsidP="00DF0EC8">
            <w:pPr>
              <w:jc w:val="both"/>
              <w:rPr>
                <w:rFonts w:ascii="Arial" w:hAnsi="Arial" w:cs="Arial"/>
              </w:rPr>
            </w:pPr>
          </w:p>
        </w:tc>
        <w:tc>
          <w:tcPr>
            <w:tcW w:w="2540" w:type="dxa"/>
            <w:tcBorders>
              <w:top w:val="single" w:sz="4" w:space="0" w:color="auto"/>
            </w:tcBorders>
            <w:vAlign w:val="bottom"/>
          </w:tcPr>
          <w:p w14:paraId="43FD7A71"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231F20"/>
              </w:rPr>
              <w:t>Proper legal permit for</w:t>
            </w:r>
          </w:p>
        </w:tc>
        <w:tc>
          <w:tcPr>
            <w:tcW w:w="20" w:type="dxa"/>
            <w:tcBorders>
              <w:top w:val="single" w:sz="4" w:space="0" w:color="auto"/>
            </w:tcBorders>
            <w:vAlign w:val="bottom"/>
          </w:tcPr>
          <w:p w14:paraId="6E4F1AD0" w14:textId="77777777" w:rsidR="00F00603" w:rsidRPr="0078471F" w:rsidRDefault="00F00603" w:rsidP="00DF0EC8">
            <w:pPr>
              <w:jc w:val="both"/>
              <w:rPr>
                <w:rFonts w:ascii="Arial" w:hAnsi="Arial" w:cs="Arial"/>
              </w:rPr>
            </w:pPr>
          </w:p>
        </w:tc>
        <w:tc>
          <w:tcPr>
            <w:tcW w:w="1850" w:type="dxa"/>
            <w:tcBorders>
              <w:top w:val="single" w:sz="4" w:space="0" w:color="auto"/>
            </w:tcBorders>
            <w:vAlign w:val="bottom"/>
          </w:tcPr>
          <w:p w14:paraId="6BC48EA0"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231F20"/>
              </w:rPr>
              <w:t>Contractor,(Pri</w:t>
            </w:r>
          </w:p>
        </w:tc>
        <w:tc>
          <w:tcPr>
            <w:tcW w:w="610" w:type="dxa"/>
            <w:tcBorders>
              <w:top w:val="single" w:sz="4" w:space="0" w:color="auto"/>
            </w:tcBorders>
            <w:vAlign w:val="bottom"/>
          </w:tcPr>
          <w:p w14:paraId="6EA09412" w14:textId="77777777" w:rsidR="00F00603" w:rsidRPr="0078471F" w:rsidRDefault="00F00603" w:rsidP="00DF0EC8">
            <w:pPr>
              <w:spacing w:line="217" w:lineRule="exact"/>
              <w:ind w:left="50"/>
              <w:jc w:val="both"/>
              <w:rPr>
                <w:rFonts w:ascii="Arial" w:hAnsi="Arial" w:cs="Arial"/>
              </w:rPr>
            </w:pPr>
            <w:r w:rsidRPr="0078471F">
              <w:rPr>
                <w:rFonts w:ascii="Arial" w:eastAsia="Arial" w:hAnsi="Arial" w:cs="Arial"/>
                <w:color w:val="231F20"/>
              </w:rPr>
              <w:t>Daily</w:t>
            </w:r>
          </w:p>
        </w:tc>
        <w:tc>
          <w:tcPr>
            <w:tcW w:w="1200" w:type="dxa"/>
            <w:tcBorders>
              <w:top w:val="single" w:sz="4" w:space="0" w:color="auto"/>
            </w:tcBorders>
            <w:vAlign w:val="bottom"/>
          </w:tcPr>
          <w:p w14:paraId="215D71CC" w14:textId="77777777" w:rsidR="00F00603" w:rsidRPr="0078471F" w:rsidRDefault="00F00603" w:rsidP="00DF0EC8">
            <w:pPr>
              <w:spacing w:line="217" w:lineRule="exact"/>
              <w:jc w:val="both"/>
              <w:rPr>
                <w:rFonts w:ascii="Arial" w:hAnsi="Arial" w:cs="Arial"/>
              </w:rPr>
            </w:pPr>
            <w:r w:rsidRPr="0078471F">
              <w:rPr>
                <w:rFonts w:ascii="Arial" w:eastAsia="Arial" w:hAnsi="Arial" w:cs="Arial"/>
                <w:color w:val="231F20"/>
              </w:rPr>
              <w:t>monitoring</w:t>
            </w:r>
          </w:p>
        </w:tc>
        <w:tc>
          <w:tcPr>
            <w:tcW w:w="20" w:type="dxa"/>
            <w:vAlign w:val="bottom"/>
          </w:tcPr>
          <w:p w14:paraId="18E3714F" w14:textId="77777777" w:rsidR="00F00603" w:rsidRPr="0078471F" w:rsidRDefault="00F00603" w:rsidP="00DF0EC8">
            <w:pPr>
              <w:jc w:val="both"/>
              <w:rPr>
                <w:rFonts w:ascii="Arial" w:hAnsi="Arial" w:cs="Arial"/>
              </w:rPr>
            </w:pPr>
          </w:p>
        </w:tc>
      </w:tr>
      <w:tr w:rsidR="00F00603" w:rsidRPr="0078471F" w14:paraId="7CCBD86E" w14:textId="77777777" w:rsidTr="00F00603">
        <w:trPr>
          <w:trHeight w:val="290"/>
        </w:trPr>
        <w:tc>
          <w:tcPr>
            <w:tcW w:w="20" w:type="dxa"/>
            <w:vAlign w:val="bottom"/>
          </w:tcPr>
          <w:p w14:paraId="5CF8B9D1" w14:textId="77777777" w:rsidR="00F00603" w:rsidRPr="0078471F" w:rsidRDefault="00F00603" w:rsidP="00DF0EC8">
            <w:pPr>
              <w:jc w:val="both"/>
              <w:rPr>
                <w:rFonts w:ascii="Arial" w:hAnsi="Arial" w:cs="Arial"/>
              </w:rPr>
            </w:pPr>
          </w:p>
        </w:tc>
        <w:tc>
          <w:tcPr>
            <w:tcW w:w="840" w:type="dxa"/>
            <w:vAlign w:val="bottom"/>
          </w:tcPr>
          <w:p w14:paraId="4CFD7BAA" w14:textId="77777777" w:rsidR="00F00603" w:rsidRPr="0078471F" w:rsidRDefault="00F00603" w:rsidP="00DF0EC8">
            <w:pPr>
              <w:jc w:val="both"/>
              <w:rPr>
                <w:rFonts w:ascii="Arial" w:hAnsi="Arial" w:cs="Arial"/>
              </w:rPr>
            </w:pPr>
          </w:p>
        </w:tc>
        <w:tc>
          <w:tcPr>
            <w:tcW w:w="2500" w:type="dxa"/>
            <w:gridSpan w:val="2"/>
            <w:vAlign w:val="bottom"/>
          </w:tcPr>
          <w:p w14:paraId="337E027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availability</w:t>
            </w:r>
          </w:p>
        </w:tc>
        <w:tc>
          <w:tcPr>
            <w:tcW w:w="5000" w:type="dxa"/>
            <w:gridSpan w:val="5"/>
            <w:vAlign w:val="bottom"/>
          </w:tcPr>
          <w:p w14:paraId="0430B984" w14:textId="77777777" w:rsidR="00F00603" w:rsidRPr="0078471F" w:rsidRDefault="00F00603" w:rsidP="00BF2A3A">
            <w:pPr>
              <w:ind w:left="100"/>
              <w:jc w:val="both"/>
              <w:rPr>
                <w:rFonts w:ascii="Arial" w:hAnsi="Arial" w:cs="Arial"/>
              </w:rPr>
            </w:pPr>
            <w:r w:rsidRPr="0078471F">
              <w:rPr>
                <w:rFonts w:ascii="Arial" w:eastAsia="Arial" w:hAnsi="Arial" w:cs="Arial"/>
                <w:color w:val="231F20"/>
              </w:rPr>
              <w:t>through  tanks  will  be  done  after  proper</w:t>
            </w:r>
          </w:p>
        </w:tc>
        <w:tc>
          <w:tcPr>
            <w:tcW w:w="20" w:type="dxa"/>
            <w:vAlign w:val="bottom"/>
          </w:tcPr>
          <w:p w14:paraId="5C49B838" w14:textId="77777777" w:rsidR="00F00603" w:rsidRPr="0078471F" w:rsidRDefault="00F00603" w:rsidP="00DF0EC8">
            <w:pPr>
              <w:jc w:val="both"/>
              <w:rPr>
                <w:rFonts w:ascii="Arial" w:hAnsi="Arial" w:cs="Arial"/>
              </w:rPr>
            </w:pPr>
          </w:p>
        </w:tc>
        <w:tc>
          <w:tcPr>
            <w:tcW w:w="2540" w:type="dxa"/>
            <w:vAlign w:val="bottom"/>
          </w:tcPr>
          <w:p w14:paraId="132D303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sourcing of water</w:t>
            </w:r>
          </w:p>
        </w:tc>
        <w:tc>
          <w:tcPr>
            <w:tcW w:w="20" w:type="dxa"/>
            <w:vAlign w:val="bottom"/>
          </w:tcPr>
          <w:p w14:paraId="479E4DDF" w14:textId="77777777" w:rsidR="00F00603" w:rsidRPr="0078471F" w:rsidRDefault="00F00603" w:rsidP="00DF0EC8">
            <w:pPr>
              <w:jc w:val="both"/>
              <w:rPr>
                <w:rFonts w:ascii="Arial" w:hAnsi="Arial" w:cs="Arial"/>
              </w:rPr>
            </w:pPr>
          </w:p>
        </w:tc>
        <w:tc>
          <w:tcPr>
            <w:tcW w:w="1850" w:type="dxa"/>
            <w:vAlign w:val="bottom"/>
          </w:tcPr>
          <w:p w14:paraId="1F1E32D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mary</w:t>
            </w:r>
          </w:p>
        </w:tc>
        <w:tc>
          <w:tcPr>
            <w:tcW w:w="610" w:type="dxa"/>
            <w:vAlign w:val="bottom"/>
          </w:tcPr>
          <w:p w14:paraId="649118E0" w14:textId="77777777" w:rsidR="00F00603" w:rsidRPr="0078471F" w:rsidRDefault="00F00603" w:rsidP="00DF0EC8">
            <w:pPr>
              <w:ind w:left="50"/>
              <w:jc w:val="both"/>
              <w:rPr>
                <w:rFonts w:ascii="Arial" w:hAnsi="Arial" w:cs="Arial"/>
              </w:rPr>
            </w:pPr>
            <w:r w:rsidRPr="0078471F">
              <w:rPr>
                <w:rFonts w:ascii="Arial" w:eastAsia="Arial" w:hAnsi="Arial" w:cs="Arial"/>
                <w:color w:val="231F20"/>
              </w:rPr>
              <w:t>by</w:t>
            </w:r>
          </w:p>
        </w:tc>
        <w:tc>
          <w:tcPr>
            <w:tcW w:w="1200" w:type="dxa"/>
            <w:vAlign w:val="bottom"/>
          </w:tcPr>
          <w:p w14:paraId="2D74411D" w14:textId="77777777" w:rsidR="00F00603" w:rsidRPr="0078471F" w:rsidRDefault="00F00603" w:rsidP="00DF0EC8">
            <w:pPr>
              <w:jc w:val="both"/>
              <w:rPr>
                <w:rFonts w:ascii="Arial" w:hAnsi="Arial" w:cs="Arial"/>
              </w:rPr>
            </w:pPr>
            <w:r w:rsidRPr="0078471F">
              <w:rPr>
                <w:rFonts w:ascii="Arial" w:eastAsia="Arial" w:hAnsi="Arial" w:cs="Arial"/>
                <w:color w:val="231F20"/>
                <w:w w:val="99"/>
              </w:rPr>
              <w:t>Contractor,</w:t>
            </w:r>
          </w:p>
        </w:tc>
        <w:tc>
          <w:tcPr>
            <w:tcW w:w="20" w:type="dxa"/>
            <w:vAlign w:val="bottom"/>
          </w:tcPr>
          <w:p w14:paraId="5FF2B30D" w14:textId="77777777" w:rsidR="00F00603" w:rsidRPr="0078471F" w:rsidRDefault="00F00603" w:rsidP="00DF0EC8">
            <w:pPr>
              <w:jc w:val="both"/>
              <w:rPr>
                <w:rFonts w:ascii="Arial" w:hAnsi="Arial" w:cs="Arial"/>
              </w:rPr>
            </w:pPr>
          </w:p>
        </w:tc>
      </w:tr>
      <w:tr w:rsidR="00BF2A3A" w:rsidRPr="0078471F" w14:paraId="39C5F98E" w14:textId="77777777" w:rsidTr="00BF2A3A">
        <w:trPr>
          <w:trHeight w:val="846"/>
        </w:trPr>
        <w:tc>
          <w:tcPr>
            <w:tcW w:w="20" w:type="dxa"/>
            <w:vAlign w:val="bottom"/>
          </w:tcPr>
          <w:p w14:paraId="333AE494" w14:textId="77777777" w:rsidR="00BF2A3A" w:rsidRPr="0078471F" w:rsidRDefault="00BF2A3A" w:rsidP="00DF0EC8">
            <w:pPr>
              <w:jc w:val="both"/>
              <w:rPr>
                <w:rFonts w:ascii="Arial" w:hAnsi="Arial" w:cs="Arial"/>
              </w:rPr>
            </w:pPr>
          </w:p>
        </w:tc>
        <w:tc>
          <w:tcPr>
            <w:tcW w:w="840" w:type="dxa"/>
            <w:vAlign w:val="bottom"/>
          </w:tcPr>
          <w:p w14:paraId="755FDBE7" w14:textId="77777777" w:rsidR="00BF2A3A" w:rsidRPr="0078471F" w:rsidRDefault="00BF2A3A" w:rsidP="00DF0EC8">
            <w:pPr>
              <w:jc w:val="both"/>
              <w:rPr>
                <w:rFonts w:ascii="Arial" w:hAnsi="Arial" w:cs="Arial"/>
              </w:rPr>
            </w:pPr>
          </w:p>
        </w:tc>
        <w:tc>
          <w:tcPr>
            <w:tcW w:w="2120" w:type="dxa"/>
            <w:vAlign w:val="bottom"/>
          </w:tcPr>
          <w:p w14:paraId="79841A76" w14:textId="77777777" w:rsidR="00BF2A3A" w:rsidRPr="0078471F" w:rsidRDefault="00BF2A3A" w:rsidP="00DF0EC8">
            <w:pPr>
              <w:jc w:val="both"/>
              <w:rPr>
                <w:rFonts w:ascii="Arial" w:hAnsi="Arial" w:cs="Arial"/>
              </w:rPr>
            </w:pPr>
          </w:p>
        </w:tc>
        <w:tc>
          <w:tcPr>
            <w:tcW w:w="380" w:type="dxa"/>
            <w:vAlign w:val="bottom"/>
          </w:tcPr>
          <w:p w14:paraId="5BF81049" w14:textId="77777777" w:rsidR="00BF2A3A" w:rsidRPr="0078471F" w:rsidRDefault="00BF2A3A" w:rsidP="00DF0EC8">
            <w:pPr>
              <w:jc w:val="both"/>
              <w:rPr>
                <w:rFonts w:ascii="Arial" w:hAnsi="Arial" w:cs="Arial"/>
              </w:rPr>
            </w:pPr>
          </w:p>
        </w:tc>
        <w:tc>
          <w:tcPr>
            <w:tcW w:w="4240" w:type="dxa"/>
            <w:gridSpan w:val="4"/>
            <w:vAlign w:val="bottom"/>
          </w:tcPr>
          <w:p w14:paraId="56959E41" w14:textId="1FF639AB" w:rsidR="00BF2A3A" w:rsidRPr="0078471F" w:rsidRDefault="00BF2A3A" w:rsidP="00BF2A3A">
            <w:pPr>
              <w:ind w:left="120"/>
              <w:jc w:val="both"/>
              <w:rPr>
                <w:rFonts w:ascii="Arial" w:hAnsi="Arial" w:cs="Arial"/>
              </w:rPr>
            </w:pPr>
            <w:r w:rsidRPr="0078471F">
              <w:rPr>
                <w:rFonts w:ascii="Arial" w:eastAsia="Arial" w:hAnsi="Arial" w:cs="Arial"/>
                <w:color w:val="231F20"/>
              </w:rPr>
              <w:t>verification of the source of water Construction  labour  will</w:t>
            </w:r>
            <w:r w:rsidRPr="0078471F">
              <w:rPr>
                <w:rFonts w:ascii="Arial" w:eastAsia="Arial" w:hAnsi="Arial" w:cs="Arial"/>
                <w:color w:val="231F20"/>
                <w:lang w:val="en-US"/>
              </w:rPr>
              <w:t xml:space="preserve"> </w:t>
            </w:r>
            <w:r w:rsidRPr="0078471F">
              <w:rPr>
                <w:rFonts w:ascii="Arial" w:eastAsia="Arial" w:hAnsi="Arial" w:cs="Arial"/>
                <w:color w:val="231F20"/>
                <w:w w:val="97"/>
              </w:rPr>
              <w:t>be</w:t>
            </w:r>
            <w:r w:rsidRPr="0078471F">
              <w:rPr>
                <w:rFonts w:ascii="Arial" w:eastAsia="Arial" w:hAnsi="Arial" w:cs="Arial"/>
                <w:color w:val="231F20"/>
                <w:w w:val="97"/>
                <w:lang w:val="en-US"/>
              </w:rPr>
              <w:t xml:space="preserve"> </w:t>
            </w:r>
            <w:r w:rsidRPr="0078471F">
              <w:rPr>
                <w:rFonts w:ascii="Arial" w:eastAsia="Arial" w:hAnsi="Arial" w:cs="Arial"/>
                <w:color w:val="231F20"/>
              </w:rPr>
              <w:t>sensitized</w:t>
            </w:r>
            <w:r w:rsidRPr="0078471F">
              <w:rPr>
                <w:rFonts w:ascii="Arial" w:eastAsia="Arial" w:hAnsi="Arial" w:cs="Arial"/>
                <w:color w:val="231F20"/>
                <w:lang w:val="en-US"/>
              </w:rPr>
              <w:t xml:space="preserve"> </w:t>
            </w:r>
            <w:r w:rsidRPr="0078471F">
              <w:rPr>
                <w:rFonts w:ascii="Arial" w:eastAsia="Arial" w:hAnsi="Arial" w:cs="Arial"/>
                <w:color w:val="231F20"/>
              </w:rPr>
              <w:t>aboutwater conservation.</w:t>
            </w:r>
          </w:p>
        </w:tc>
        <w:tc>
          <w:tcPr>
            <w:tcW w:w="760" w:type="dxa"/>
            <w:vAlign w:val="bottom"/>
          </w:tcPr>
          <w:p w14:paraId="44E5065E" w14:textId="77777777" w:rsidR="00BF2A3A" w:rsidRPr="0078471F" w:rsidRDefault="00BF2A3A" w:rsidP="00BF2A3A">
            <w:pPr>
              <w:jc w:val="both"/>
              <w:rPr>
                <w:rFonts w:ascii="Arial" w:hAnsi="Arial" w:cs="Arial"/>
              </w:rPr>
            </w:pPr>
          </w:p>
        </w:tc>
        <w:tc>
          <w:tcPr>
            <w:tcW w:w="20" w:type="dxa"/>
            <w:vAlign w:val="bottom"/>
          </w:tcPr>
          <w:p w14:paraId="21322D6D" w14:textId="77777777" w:rsidR="00BF2A3A" w:rsidRPr="0078471F" w:rsidRDefault="00BF2A3A" w:rsidP="00DF0EC8">
            <w:pPr>
              <w:jc w:val="both"/>
              <w:rPr>
                <w:rFonts w:ascii="Arial" w:hAnsi="Arial" w:cs="Arial"/>
              </w:rPr>
            </w:pPr>
          </w:p>
        </w:tc>
        <w:tc>
          <w:tcPr>
            <w:tcW w:w="2540" w:type="dxa"/>
            <w:vAlign w:val="bottom"/>
          </w:tcPr>
          <w:p w14:paraId="1D0569F1" w14:textId="77777777" w:rsidR="00BF2A3A" w:rsidRPr="0078471F" w:rsidRDefault="00BF2A3A" w:rsidP="00DF0EC8">
            <w:pPr>
              <w:ind w:left="100"/>
              <w:jc w:val="both"/>
              <w:rPr>
                <w:rFonts w:ascii="Arial" w:hAnsi="Arial" w:cs="Arial"/>
              </w:rPr>
            </w:pPr>
            <w:r w:rsidRPr="0078471F">
              <w:rPr>
                <w:rFonts w:ascii="Arial" w:eastAsia="Arial" w:hAnsi="Arial" w:cs="Arial"/>
                <w:color w:val="231F20"/>
              </w:rPr>
              <w:t>Periodic inspection of</w:t>
            </w:r>
          </w:p>
        </w:tc>
        <w:tc>
          <w:tcPr>
            <w:tcW w:w="20" w:type="dxa"/>
            <w:vAlign w:val="bottom"/>
          </w:tcPr>
          <w:p w14:paraId="73BE16FE" w14:textId="77777777" w:rsidR="00BF2A3A" w:rsidRPr="0078471F" w:rsidRDefault="00BF2A3A" w:rsidP="00DF0EC8">
            <w:pPr>
              <w:jc w:val="both"/>
              <w:rPr>
                <w:rFonts w:ascii="Arial" w:hAnsi="Arial" w:cs="Arial"/>
              </w:rPr>
            </w:pPr>
          </w:p>
        </w:tc>
        <w:tc>
          <w:tcPr>
            <w:tcW w:w="1850" w:type="dxa"/>
            <w:vAlign w:val="bottom"/>
          </w:tcPr>
          <w:p w14:paraId="5E85034F" w14:textId="77777777" w:rsidR="00BF2A3A" w:rsidRPr="0078471F" w:rsidRDefault="00BF2A3A" w:rsidP="00DF0EC8">
            <w:pPr>
              <w:ind w:left="100"/>
              <w:jc w:val="both"/>
              <w:rPr>
                <w:rFonts w:ascii="Arial" w:hAnsi="Arial" w:cs="Arial"/>
              </w:rPr>
            </w:pPr>
            <w:r w:rsidRPr="0078471F">
              <w:rPr>
                <w:rFonts w:ascii="Arial" w:eastAsia="Arial" w:hAnsi="Arial" w:cs="Arial"/>
                <w:color w:val="231F20"/>
              </w:rPr>
              <w:t>responsibility )</w:t>
            </w:r>
          </w:p>
        </w:tc>
        <w:tc>
          <w:tcPr>
            <w:tcW w:w="1810" w:type="dxa"/>
            <w:gridSpan w:val="2"/>
            <w:vMerge w:val="restart"/>
            <w:vAlign w:val="bottom"/>
          </w:tcPr>
          <w:p w14:paraId="3CA5F4AE" w14:textId="77777777" w:rsidR="00BF2A3A" w:rsidRPr="0078471F" w:rsidRDefault="00BF2A3A" w:rsidP="00DF0EC8">
            <w:pPr>
              <w:ind w:left="50"/>
              <w:jc w:val="both"/>
              <w:rPr>
                <w:rFonts w:ascii="Arial" w:hAnsi="Arial" w:cs="Arial"/>
              </w:rPr>
            </w:pPr>
            <w:r w:rsidRPr="0078471F">
              <w:rPr>
                <w:rFonts w:ascii="Arial" w:eastAsia="Arial" w:hAnsi="Arial" w:cs="Arial"/>
                <w:color w:val="231F20"/>
              </w:rPr>
              <w:t>CSQC and</w:t>
            </w:r>
          </w:p>
          <w:p w14:paraId="2FDCE36A" w14:textId="45A88609" w:rsidR="00BF2A3A" w:rsidRPr="0078471F" w:rsidRDefault="00BF2A3A" w:rsidP="00BF2A3A">
            <w:pPr>
              <w:jc w:val="both"/>
              <w:rPr>
                <w:rFonts w:ascii="Arial" w:hAnsi="Arial" w:cs="Arial"/>
              </w:rPr>
            </w:pPr>
            <w:r w:rsidRPr="0078471F">
              <w:rPr>
                <w:rFonts w:ascii="Arial" w:eastAsia="Arial" w:hAnsi="Arial" w:cs="Arial"/>
                <w:color w:val="231F20"/>
              </w:rPr>
              <w:t>monitoring by</w:t>
            </w:r>
          </w:p>
        </w:tc>
        <w:tc>
          <w:tcPr>
            <w:tcW w:w="20" w:type="dxa"/>
            <w:vAlign w:val="bottom"/>
          </w:tcPr>
          <w:p w14:paraId="480D1AB2" w14:textId="77777777" w:rsidR="00BF2A3A" w:rsidRPr="0078471F" w:rsidRDefault="00BF2A3A" w:rsidP="00DF0EC8">
            <w:pPr>
              <w:jc w:val="both"/>
              <w:rPr>
                <w:rFonts w:ascii="Arial" w:hAnsi="Arial" w:cs="Arial"/>
              </w:rPr>
            </w:pPr>
          </w:p>
        </w:tc>
      </w:tr>
      <w:tr w:rsidR="00BF2A3A" w:rsidRPr="0078471F" w14:paraId="080CD0E1" w14:textId="77777777" w:rsidTr="0089502A">
        <w:trPr>
          <w:trHeight w:val="290"/>
        </w:trPr>
        <w:tc>
          <w:tcPr>
            <w:tcW w:w="20" w:type="dxa"/>
            <w:vAlign w:val="bottom"/>
          </w:tcPr>
          <w:p w14:paraId="0060810F" w14:textId="77777777" w:rsidR="00BF2A3A" w:rsidRPr="0078471F" w:rsidRDefault="00BF2A3A" w:rsidP="00BF2A3A">
            <w:pPr>
              <w:jc w:val="both"/>
              <w:rPr>
                <w:rFonts w:ascii="Arial" w:hAnsi="Arial" w:cs="Arial"/>
              </w:rPr>
            </w:pPr>
          </w:p>
        </w:tc>
        <w:tc>
          <w:tcPr>
            <w:tcW w:w="840" w:type="dxa"/>
            <w:vAlign w:val="bottom"/>
          </w:tcPr>
          <w:p w14:paraId="1143BF85" w14:textId="77777777" w:rsidR="00BF2A3A" w:rsidRPr="0078471F" w:rsidRDefault="00BF2A3A" w:rsidP="00BF2A3A">
            <w:pPr>
              <w:jc w:val="both"/>
              <w:rPr>
                <w:rFonts w:ascii="Arial" w:hAnsi="Arial" w:cs="Arial"/>
              </w:rPr>
            </w:pPr>
          </w:p>
        </w:tc>
        <w:tc>
          <w:tcPr>
            <w:tcW w:w="2120" w:type="dxa"/>
            <w:vAlign w:val="bottom"/>
          </w:tcPr>
          <w:p w14:paraId="6F170517" w14:textId="77777777" w:rsidR="00BF2A3A" w:rsidRPr="0078471F" w:rsidRDefault="00BF2A3A" w:rsidP="00BF2A3A">
            <w:pPr>
              <w:jc w:val="both"/>
              <w:rPr>
                <w:rFonts w:ascii="Arial" w:hAnsi="Arial" w:cs="Arial"/>
              </w:rPr>
            </w:pPr>
          </w:p>
        </w:tc>
        <w:tc>
          <w:tcPr>
            <w:tcW w:w="380" w:type="dxa"/>
            <w:vAlign w:val="bottom"/>
          </w:tcPr>
          <w:p w14:paraId="612B3F44" w14:textId="77777777" w:rsidR="00BF2A3A" w:rsidRPr="0078471F" w:rsidRDefault="00BF2A3A" w:rsidP="00BF2A3A">
            <w:pPr>
              <w:ind w:left="120"/>
              <w:jc w:val="both"/>
              <w:rPr>
                <w:rFonts w:ascii="Arial" w:hAnsi="Arial" w:cs="Arial"/>
              </w:rPr>
            </w:pPr>
            <w:r w:rsidRPr="0078471F">
              <w:rPr>
                <w:rFonts w:ascii="Arial" w:eastAsia="Arial" w:hAnsi="Arial" w:cs="Arial"/>
                <w:color w:val="FDC012"/>
              </w:rPr>
              <w:t>►</w:t>
            </w:r>
          </w:p>
        </w:tc>
        <w:tc>
          <w:tcPr>
            <w:tcW w:w="1680" w:type="dxa"/>
            <w:vAlign w:val="bottom"/>
          </w:tcPr>
          <w:p w14:paraId="5327061E" w14:textId="77777777" w:rsidR="00BF2A3A" w:rsidRPr="0078471F" w:rsidRDefault="00BF2A3A" w:rsidP="00BF2A3A">
            <w:pPr>
              <w:ind w:left="100"/>
              <w:jc w:val="both"/>
              <w:rPr>
                <w:rFonts w:ascii="Arial" w:hAnsi="Arial" w:cs="Arial"/>
              </w:rPr>
            </w:pPr>
            <w:r w:rsidRPr="0078471F">
              <w:rPr>
                <w:rFonts w:ascii="Arial" w:eastAsia="Arial" w:hAnsi="Arial" w:cs="Arial"/>
                <w:color w:val="231F20"/>
              </w:rPr>
              <w:t>Wastewater</w:t>
            </w:r>
          </w:p>
        </w:tc>
        <w:tc>
          <w:tcPr>
            <w:tcW w:w="1440" w:type="dxa"/>
            <w:gridSpan w:val="2"/>
            <w:vAlign w:val="bottom"/>
          </w:tcPr>
          <w:p w14:paraId="1B2294C0" w14:textId="77777777" w:rsidR="00BF2A3A" w:rsidRPr="0078471F" w:rsidRDefault="00BF2A3A" w:rsidP="00BF2A3A">
            <w:pPr>
              <w:ind w:left="260"/>
              <w:jc w:val="both"/>
              <w:rPr>
                <w:rFonts w:ascii="Arial" w:hAnsi="Arial" w:cs="Arial"/>
              </w:rPr>
            </w:pPr>
            <w:r w:rsidRPr="0078471F">
              <w:rPr>
                <w:rFonts w:ascii="Arial" w:eastAsia="Arial" w:hAnsi="Arial" w:cs="Arial"/>
                <w:color w:val="231F20"/>
              </w:rPr>
              <w:t>generated</w:t>
            </w:r>
          </w:p>
        </w:tc>
        <w:tc>
          <w:tcPr>
            <w:tcW w:w="1120" w:type="dxa"/>
            <w:vAlign w:val="bottom"/>
          </w:tcPr>
          <w:p w14:paraId="18B15A27" w14:textId="77777777" w:rsidR="00BF2A3A" w:rsidRPr="0078471F" w:rsidRDefault="00BF2A3A" w:rsidP="00BF2A3A">
            <w:pPr>
              <w:ind w:left="400"/>
              <w:jc w:val="both"/>
              <w:rPr>
                <w:rFonts w:ascii="Arial" w:hAnsi="Arial" w:cs="Arial"/>
              </w:rPr>
            </w:pPr>
            <w:r w:rsidRPr="0078471F">
              <w:rPr>
                <w:rFonts w:ascii="Arial" w:eastAsia="Arial" w:hAnsi="Arial" w:cs="Arial"/>
                <w:color w:val="231F20"/>
              </w:rPr>
              <w:t>from</w:t>
            </w:r>
          </w:p>
        </w:tc>
        <w:tc>
          <w:tcPr>
            <w:tcW w:w="760" w:type="dxa"/>
            <w:vAlign w:val="bottom"/>
          </w:tcPr>
          <w:p w14:paraId="66DC39D2" w14:textId="77777777" w:rsidR="00BF2A3A" w:rsidRPr="0078471F" w:rsidRDefault="00BF2A3A" w:rsidP="00BF2A3A">
            <w:pPr>
              <w:jc w:val="both"/>
              <w:rPr>
                <w:rFonts w:ascii="Arial" w:hAnsi="Arial" w:cs="Arial"/>
              </w:rPr>
            </w:pPr>
            <w:r w:rsidRPr="0078471F">
              <w:rPr>
                <w:rFonts w:ascii="Arial" w:eastAsia="Arial" w:hAnsi="Arial" w:cs="Arial"/>
                <w:color w:val="231F20"/>
              </w:rPr>
              <w:t>the</w:t>
            </w:r>
          </w:p>
        </w:tc>
        <w:tc>
          <w:tcPr>
            <w:tcW w:w="20" w:type="dxa"/>
            <w:vAlign w:val="bottom"/>
          </w:tcPr>
          <w:p w14:paraId="29A31B36" w14:textId="77777777" w:rsidR="00BF2A3A" w:rsidRPr="0078471F" w:rsidRDefault="00BF2A3A" w:rsidP="00BF2A3A">
            <w:pPr>
              <w:jc w:val="both"/>
              <w:rPr>
                <w:rFonts w:ascii="Arial" w:hAnsi="Arial" w:cs="Arial"/>
              </w:rPr>
            </w:pPr>
          </w:p>
        </w:tc>
        <w:tc>
          <w:tcPr>
            <w:tcW w:w="2540" w:type="dxa"/>
            <w:vAlign w:val="bottom"/>
          </w:tcPr>
          <w:p w14:paraId="7157AC00" w14:textId="77777777" w:rsidR="00BF2A3A" w:rsidRPr="0078471F" w:rsidRDefault="00BF2A3A" w:rsidP="00BF2A3A">
            <w:pPr>
              <w:ind w:left="100"/>
              <w:jc w:val="both"/>
              <w:rPr>
                <w:rFonts w:ascii="Arial" w:hAnsi="Arial" w:cs="Arial"/>
              </w:rPr>
            </w:pPr>
            <w:r w:rsidRPr="0078471F">
              <w:rPr>
                <w:rFonts w:ascii="Arial" w:eastAsia="Arial" w:hAnsi="Arial" w:cs="Arial"/>
                <w:color w:val="231F20"/>
              </w:rPr>
              <w:t>Supply of tanker water</w:t>
            </w:r>
          </w:p>
        </w:tc>
        <w:tc>
          <w:tcPr>
            <w:tcW w:w="20" w:type="dxa"/>
            <w:vAlign w:val="bottom"/>
          </w:tcPr>
          <w:p w14:paraId="4B6E5D7B" w14:textId="77777777" w:rsidR="00BF2A3A" w:rsidRPr="0078471F" w:rsidRDefault="00BF2A3A" w:rsidP="00BF2A3A">
            <w:pPr>
              <w:jc w:val="both"/>
              <w:rPr>
                <w:rFonts w:ascii="Arial" w:hAnsi="Arial" w:cs="Arial"/>
              </w:rPr>
            </w:pPr>
          </w:p>
        </w:tc>
        <w:tc>
          <w:tcPr>
            <w:tcW w:w="1850" w:type="dxa"/>
            <w:vAlign w:val="bottom"/>
          </w:tcPr>
          <w:p w14:paraId="64051DA9" w14:textId="48723561" w:rsidR="00BF2A3A" w:rsidRPr="0078471F" w:rsidRDefault="00BF2A3A" w:rsidP="00BF2A3A">
            <w:pPr>
              <w:jc w:val="both"/>
              <w:rPr>
                <w:rFonts w:ascii="Arial" w:hAnsi="Arial" w:cs="Arial"/>
              </w:rPr>
            </w:pPr>
            <w:r w:rsidRPr="0078471F">
              <w:rPr>
                <w:rFonts w:ascii="Arial" w:eastAsia="Arial" w:hAnsi="Arial" w:cs="Arial"/>
                <w:color w:val="231F20"/>
              </w:rPr>
              <w:t>(secondary</w:t>
            </w:r>
          </w:p>
        </w:tc>
        <w:tc>
          <w:tcPr>
            <w:tcW w:w="1810" w:type="dxa"/>
            <w:gridSpan w:val="2"/>
            <w:vMerge/>
            <w:vAlign w:val="bottom"/>
          </w:tcPr>
          <w:p w14:paraId="15483F60" w14:textId="676F8749" w:rsidR="00BF2A3A" w:rsidRPr="0078471F" w:rsidRDefault="00BF2A3A" w:rsidP="00BF2A3A">
            <w:pPr>
              <w:jc w:val="both"/>
              <w:rPr>
                <w:rFonts w:ascii="Arial" w:hAnsi="Arial" w:cs="Arial"/>
              </w:rPr>
            </w:pPr>
          </w:p>
        </w:tc>
        <w:tc>
          <w:tcPr>
            <w:tcW w:w="20" w:type="dxa"/>
            <w:vAlign w:val="bottom"/>
          </w:tcPr>
          <w:p w14:paraId="0FB40412" w14:textId="77777777" w:rsidR="00BF2A3A" w:rsidRPr="0078471F" w:rsidRDefault="00BF2A3A" w:rsidP="00BF2A3A">
            <w:pPr>
              <w:jc w:val="both"/>
              <w:rPr>
                <w:rFonts w:ascii="Arial" w:hAnsi="Arial" w:cs="Arial"/>
              </w:rPr>
            </w:pPr>
          </w:p>
        </w:tc>
      </w:tr>
      <w:tr w:rsidR="00BF2A3A" w:rsidRPr="0078471F" w14:paraId="73062C9F" w14:textId="77777777" w:rsidTr="00F00603">
        <w:trPr>
          <w:trHeight w:val="293"/>
        </w:trPr>
        <w:tc>
          <w:tcPr>
            <w:tcW w:w="20" w:type="dxa"/>
            <w:vAlign w:val="bottom"/>
          </w:tcPr>
          <w:p w14:paraId="6EB5ECE6" w14:textId="77777777" w:rsidR="00BF2A3A" w:rsidRPr="0078471F" w:rsidRDefault="00BF2A3A" w:rsidP="00BF2A3A">
            <w:pPr>
              <w:jc w:val="both"/>
              <w:rPr>
                <w:rFonts w:ascii="Arial" w:hAnsi="Arial" w:cs="Arial"/>
              </w:rPr>
            </w:pPr>
          </w:p>
        </w:tc>
        <w:tc>
          <w:tcPr>
            <w:tcW w:w="840" w:type="dxa"/>
            <w:vAlign w:val="bottom"/>
          </w:tcPr>
          <w:p w14:paraId="544E375A" w14:textId="77777777" w:rsidR="00BF2A3A" w:rsidRPr="0078471F" w:rsidRDefault="00BF2A3A" w:rsidP="00BF2A3A">
            <w:pPr>
              <w:jc w:val="both"/>
              <w:rPr>
                <w:rFonts w:ascii="Arial" w:hAnsi="Arial" w:cs="Arial"/>
              </w:rPr>
            </w:pPr>
          </w:p>
        </w:tc>
        <w:tc>
          <w:tcPr>
            <w:tcW w:w="2120" w:type="dxa"/>
            <w:vAlign w:val="bottom"/>
          </w:tcPr>
          <w:p w14:paraId="57AE6504" w14:textId="77777777" w:rsidR="00BF2A3A" w:rsidRPr="0078471F" w:rsidRDefault="00BF2A3A" w:rsidP="00BF2A3A">
            <w:pPr>
              <w:jc w:val="both"/>
              <w:rPr>
                <w:rFonts w:ascii="Arial" w:hAnsi="Arial" w:cs="Arial"/>
              </w:rPr>
            </w:pPr>
          </w:p>
        </w:tc>
        <w:tc>
          <w:tcPr>
            <w:tcW w:w="380" w:type="dxa"/>
            <w:vAlign w:val="bottom"/>
          </w:tcPr>
          <w:p w14:paraId="586624D1" w14:textId="77777777" w:rsidR="00BF2A3A" w:rsidRPr="0078471F" w:rsidRDefault="00BF2A3A" w:rsidP="00BF2A3A">
            <w:pPr>
              <w:jc w:val="both"/>
              <w:rPr>
                <w:rFonts w:ascii="Arial" w:hAnsi="Arial" w:cs="Arial"/>
              </w:rPr>
            </w:pPr>
          </w:p>
        </w:tc>
        <w:tc>
          <w:tcPr>
            <w:tcW w:w="5000" w:type="dxa"/>
            <w:gridSpan w:val="5"/>
            <w:vAlign w:val="bottom"/>
          </w:tcPr>
          <w:p w14:paraId="619F4203" w14:textId="1F83F5E5" w:rsidR="00BF2A3A" w:rsidRPr="0078471F" w:rsidRDefault="00BF2A3A" w:rsidP="00BF2A3A">
            <w:pPr>
              <w:ind w:left="100"/>
              <w:jc w:val="both"/>
              <w:rPr>
                <w:rFonts w:ascii="Arial" w:hAnsi="Arial" w:cs="Arial"/>
              </w:rPr>
            </w:pPr>
            <w:r w:rsidRPr="0078471F">
              <w:rPr>
                <w:rFonts w:ascii="Arial" w:eastAsia="Arial" w:hAnsi="Arial" w:cs="Arial"/>
                <w:color w:val="231F20"/>
              </w:rPr>
              <w:t xml:space="preserve">washing/cleaning area in camp site, after </w:t>
            </w:r>
          </w:p>
        </w:tc>
        <w:tc>
          <w:tcPr>
            <w:tcW w:w="20" w:type="dxa"/>
            <w:vAlign w:val="bottom"/>
          </w:tcPr>
          <w:p w14:paraId="35B44FFF" w14:textId="77777777" w:rsidR="00BF2A3A" w:rsidRPr="0078471F" w:rsidRDefault="00BF2A3A" w:rsidP="00BF2A3A">
            <w:pPr>
              <w:jc w:val="both"/>
              <w:rPr>
                <w:rFonts w:ascii="Arial" w:hAnsi="Arial" w:cs="Arial"/>
              </w:rPr>
            </w:pPr>
          </w:p>
        </w:tc>
        <w:tc>
          <w:tcPr>
            <w:tcW w:w="2540" w:type="dxa"/>
            <w:vAlign w:val="bottom"/>
          </w:tcPr>
          <w:p w14:paraId="616DBA7C" w14:textId="77777777" w:rsidR="00BF2A3A" w:rsidRPr="0078471F" w:rsidRDefault="00BF2A3A" w:rsidP="00BF2A3A">
            <w:pPr>
              <w:ind w:left="100"/>
              <w:jc w:val="both"/>
              <w:rPr>
                <w:rFonts w:ascii="Arial" w:hAnsi="Arial" w:cs="Arial"/>
              </w:rPr>
            </w:pPr>
            <w:r w:rsidRPr="0078471F">
              <w:rPr>
                <w:rFonts w:ascii="Arial" w:eastAsia="Arial" w:hAnsi="Arial" w:cs="Arial"/>
                <w:color w:val="231F20"/>
              </w:rPr>
              <w:t>to all wards</w:t>
            </w:r>
          </w:p>
        </w:tc>
        <w:tc>
          <w:tcPr>
            <w:tcW w:w="20" w:type="dxa"/>
            <w:vAlign w:val="bottom"/>
          </w:tcPr>
          <w:p w14:paraId="49980083" w14:textId="77777777" w:rsidR="00BF2A3A" w:rsidRPr="0078471F" w:rsidRDefault="00BF2A3A" w:rsidP="00BF2A3A">
            <w:pPr>
              <w:jc w:val="both"/>
              <w:rPr>
                <w:rFonts w:ascii="Arial" w:hAnsi="Arial" w:cs="Arial"/>
              </w:rPr>
            </w:pPr>
          </w:p>
        </w:tc>
        <w:tc>
          <w:tcPr>
            <w:tcW w:w="1850" w:type="dxa"/>
            <w:vAlign w:val="bottom"/>
          </w:tcPr>
          <w:p w14:paraId="675876C8" w14:textId="77777777" w:rsidR="00BF2A3A" w:rsidRPr="0078471F" w:rsidRDefault="00BF2A3A" w:rsidP="00BF2A3A">
            <w:pPr>
              <w:jc w:val="both"/>
              <w:rPr>
                <w:rFonts w:ascii="Arial" w:hAnsi="Arial" w:cs="Arial"/>
              </w:rPr>
            </w:pPr>
          </w:p>
        </w:tc>
        <w:tc>
          <w:tcPr>
            <w:tcW w:w="610" w:type="dxa"/>
            <w:vAlign w:val="bottom"/>
          </w:tcPr>
          <w:p w14:paraId="47D1C4A7" w14:textId="77777777" w:rsidR="00BF2A3A" w:rsidRPr="0078471F" w:rsidRDefault="00BF2A3A" w:rsidP="00BF2A3A">
            <w:pPr>
              <w:jc w:val="both"/>
              <w:rPr>
                <w:rFonts w:ascii="Arial" w:hAnsi="Arial" w:cs="Arial"/>
              </w:rPr>
            </w:pPr>
          </w:p>
        </w:tc>
        <w:tc>
          <w:tcPr>
            <w:tcW w:w="1200" w:type="dxa"/>
            <w:vAlign w:val="bottom"/>
          </w:tcPr>
          <w:p w14:paraId="55720705" w14:textId="77777777" w:rsidR="00BF2A3A" w:rsidRPr="0078471F" w:rsidRDefault="00BF2A3A" w:rsidP="00BF2A3A">
            <w:pPr>
              <w:jc w:val="both"/>
              <w:rPr>
                <w:rFonts w:ascii="Arial" w:hAnsi="Arial" w:cs="Arial"/>
              </w:rPr>
            </w:pPr>
          </w:p>
        </w:tc>
        <w:tc>
          <w:tcPr>
            <w:tcW w:w="20" w:type="dxa"/>
            <w:vAlign w:val="bottom"/>
          </w:tcPr>
          <w:p w14:paraId="1284282E" w14:textId="77777777" w:rsidR="00BF2A3A" w:rsidRPr="0078471F" w:rsidRDefault="00BF2A3A" w:rsidP="00BF2A3A">
            <w:pPr>
              <w:jc w:val="both"/>
              <w:rPr>
                <w:rFonts w:ascii="Arial" w:hAnsi="Arial" w:cs="Arial"/>
              </w:rPr>
            </w:pPr>
          </w:p>
        </w:tc>
      </w:tr>
      <w:tr w:rsidR="00BF2A3A" w:rsidRPr="0078471F" w14:paraId="2B74353D" w14:textId="77777777" w:rsidTr="00F00603">
        <w:trPr>
          <w:trHeight w:val="290"/>
        </w:trPr>
        <w:tc>
          <w:tcPr>
            <w:tcW w:w="20" w:type="dxa"/>
            <w:vAlign w:val="bottom"/>
          </w:tcPr>
          <w:p w14:paraId="4EEACDA4" w14:textId="77777777" w:rsidR="00BF2A3A" w:rsidRPr="0078471F" w:rsidRDefault="00BF2A3A" w:rsidP="00BF2A3A">
            <w:pPr>
              <w:jc w:val="both"/>
              <w:rPr>
                <w:rFonts w:ascii="Arial" w:hAnsi="Arial" w:cs="Arial"/>
              </w:rPr>
            </w:pPr>
          </w:p>
        </w:tc>
        <w:tc>
          <w:tcPr>
            <w:tcW w:w="840" w:type="dxa"/>
            <w:vAlign w:val="bottom"/>
          </w:tcPr>
          <w:p w14:paraId="20DFEC6A" w14:textId="77777777" w:rsidR="00BF2A3A" w:rsidRPr="0078471F" w:rsidRDefault="00BF2A3A" w:rsidP="00BF2A3A">
            <w:pPr>
              <w:jc w:val="both"/>
              <w:rPr>
                <w:rFonts w:ascii="Arial" w:hAnsi="Arial" w:cs="Arial"/>
              </w:rPr>
            </w:pPr>
          </w:p>
        </w:tc>
        <w:tc>
          <w:tcPr>
            <w:tcW w:w="2120" w:type="dxa"/>
            <w:vAlign w:val="bottom"/>
          </w:tcPr>
          <w:p w14:paraId="497D5E32" w14:textId="77777777" w:rsidR="00BF2A3A" w:rsidRPr="0078471F" w:rsidRDefault="00BF2A3A" w:rsidP="00BF2A3A">
            <w:pPr>
              <w:jc w:val="both"/>
              <w:rPr>
                <w:rFonts w:ascii="Arial" w:hAnsi="Arial" w:cs="Arial"/>
              </w:rPr>
            </w:pPr>
          </w:p>
        </w:tc>
        <w:tc>
          <w:tcPr>
            <w:tcW w:w="380" w:type="dxa"/>
            <w:vAlign w:val="bottom"/>
          </w:tcPr>
          <w:p w14:paraId="69938D23" w14:textId="77777777" w:rsidR="00BF2A3A" w:rsidRPr="0078471F" w:rsidRDefault="00BF2A3A" w:rsidP="00BF2A3A">
            <w:pPr>
              <w:jc w:val="both"/>
              <w:rPr>
                <w:rFonts w:ascii="Arial" w:hAnsi="Arial" w:cs="Arial"/>
              </w:rPr>
            </w:pPr>
          </w:p>
        </w:tc>
        <w:tc>
          <w:tcPr>
            <w:tcW w:w="5000" w:type="dxa"/>
            <w:gridSpan w:val="5"/>
            <w:vAlign w:val="bottom"/>
          </w:tcPr>
          <w:p w14:paraId="5C9A63E9" w14:textId="3C447545" w:rsidR="00BF2A3A" w:rsidRPr="0078471F" w:rsidRDefault="00BF2A3A" w:rsidP="00BF2A3A">
            <w:pPr>
              <w:ind w:left="100"/>
              <w:jc w:val="both"/>
              <w:rPr>
                <w:rFonts w:ascii="Arial" w:hAnsi="Arial" w:cs="Arial"/>
              </w:rPr>
            </w:pPr>
            <w:r w:rsidRPr="0078471F">
              <w:rPr>
                <w:rFonts w:ascii="Arial" w:eastAsia="Arial" w:hAnsi="Arial" w:cs="Arial"/>
                <w:color w:val="231F20"/>
              </w:rPr>
              <w:t xml:space="preserve">passing through oil &amp; grease trap and curing </w:t>
            </w:r>
          </w:p>
        </w:tc>
        <w:tc>
          <w:tcPr>
            <w:tcW w:w="20" w:type="dxa"/>
            <w:vAlign w:val="bottom"/>
          </w:tcPr>
          <w:p w14:paraId="29F7C693" w14:textId="77777777" w:rsidR="00BF2A3A" w:rsidRPr="0078471F" w:rsidRDefault="00BF2A3A" w:rsidP="00BF2A3A">
            <w:pPr>
              <w:jc w:val="both"/>
              <w:rPr>
                <w:rFonts w:ascii="Arial" w:hAnsi="Arial" w:cs="Arial"/>
              </w:rPr>
            </w:pPr>
          </w:p>
        </w:tc>
        <w:tc>
          <w:tcPr>
            <w:tcW w:w="2540" w:type="dxa"/>
            <w:vAlign w:val="bottom"/>
          </w:tcPr>
          <w:p w14:paraId="2189C295" w14:textId="77777777" w:rsidR="00BF2A3A" w:rsidRPr="0078471F" w:rsidRDefault="00BF2A3A" w:rsidP="00BF2A3A">
            <w:pPr>
              <w:jc w:val="both"/>
              <w:rPr>
                <w:rFonts w:ascii="Arial" w:hAnsi="Arial" w:cs="Arial"/>
              </w:rPr>
            </w:pPr>
          </w:p>
        </w:tc>
        <w:tc>
          <w:tcPr>
            <w:tcW w:w="20" w:type="dxa"/>
            <w:vAlign w:val="bottom"/>
          </w:tcPr>
          <w:p w14:paraId="3CFA850D" w14:textId="77777777" w:rsidR="00BF2A3A" w:rsidRPr="0078471F" w:rsidRDefault="00BF2A3A" w:rsidP="00BF2A3A">
            <w:pPr>
              <w:jc w:val="both"/>
              <w:rPr>
                <w:rFonts w:ascii="Arial" w:hAnsi="Arial" w:cs="Arial"/>
              </w:rPr>
            </w:pPr>
          </w:p>
        </w:tc>
        <w:tc>
          <w:tcPr>
            <w:tcW w:w="1850" w:type="dxa"/>
            <w:vAlign w:val="bottom"/>
          </w:tcPr>
          <w:p w14:paraId="71CF2307" w14:textId="77777777" w:rsidR="00BF2A3A" w:rsidRPr="0078471F" w:rsidRDefault="00BF2A3A" w:rsidP="00BF2A3A">
            <w:pPr>
              <w:jc w:val="both"/>
              <w:rPr>
                <w:rFonts w:ascii="Arial" w:hAnsi="Arial" w:cs="Arial"/>
              </w:rPr>
            </w:pPr>
          </w:p>
        </w:tc>
        <w:tc>
          <w:tcPr>
            <w:tcW w:w="610" w:type="dxa"/>
            <w:vAlign w:val="bottom"/>
          </w:tcPr>
          <w:p w14:paraId="327FC58B" w14:textId="77777777" w:rsidR="00BF2A3A" w:rsidRPr="0078471F" w:rsidRDefault="00BF2A3A" w:rsidP="00BF2A3A">
            <w:pPr>
              <w:jc w:val="both"/>
              <w:rPr>
                <w:rFonts w:ascii="Arial" w:hAnsi="Arial" w:cs="Arial"/>
              </w:rPr>
            </w:pPr>
          </w:p>
        </w:tc>
        <w:tc>
          <w:tcPr>
            <w:tcW w:w="1200" w:type="dxa"/>
            <w:vAlign w:val="bottom"/>
          </w:tcPr>
          <w:p w14:paraId="6ACA4507" w14:textId="77777777" w:rsidR="00BF2A3A" w:rsidRPr="0078471F" w:rsidRDefault="00BF2A3A" w:rsidP="00BF2A3A">
            <w:pPr>
              <w:jc w:val="both"/>
              <w:rPr>
                <w:rFonts w:ascii="Arial" w:hAnsi="Arial" w:cs="Arial"/>
              </w:rPr>
            </w:pPr>
          </w:p>
        </w:tc>
        <w:tc>
          <w:tcPr>
            <w:tcW w:w="20" w:type="dxa"/>
            <w:vAlign w:val="bottom"/>
          </w:tcPr>
          <w:p w14:paraId="6CC70E15" w14:textId="77777777" w:rsidR="00BF2A3A" w:rsidRPr="0078471F" w:rsidRDefault="00BF2A3A" w:rsidP="00BF2A3A">
            <w:pPr>
              <w:jc w:val="both"/>
              <w:rPr>
                <w:rFonts w:ascii="Arial" w:hAnsi="Arial" w:cs="Arial"/>
              </w:rPr>
            </w:pPr>
          </w:p>
        </w:tc>
      </w:tr>
      <w:tr w:rsidR="00BF2A3A" w:rsidRPr="0078471F" w14:paraId="24826EBD" w14:textId="77777777" w:rsidTr="00F00603">
        <w:trPr>
          <w:trHeight w:val="298"/>
        </w:trPr>
        <w:tc>
          <w:tcPr>
            <w:tcW w:w="20" w:type="dxa"/>
            <w:vAlign w:val="bottom"/>
          </w:tcPr>
          <w:p w14:paraId="242B3782" w14:textId="77777777" w:rsidR="00BF2A3A" w:rsidRPr="0078471F" w:rsidRDefault="00BF2A3A" w:rsidP="00BF2A3A">
            <w:pPr>
              <w:jc w:val="both"/>
              <w:rPr>
                <w:rFonts w:ascii="Arial" w:hAnsi="Arial" w:cs="Arial"/>
              </w:rPr>
            </w:pPr>
          </w:p>
        </w:tc>
        <w:tc>
          <w:tcPr>
            <w:tcW w:w="840" w:type="dxa"/>
            <w:vAlign w:val="bottom"/>
          </w:tcPr>
          <w:p w14:paraId="28FD419B" w14:textId="77777777" w:rsidR="00BF2A3A" w:rsidRPr="0078471F" w:rsidRDefault="00BF2A3A" w:rsidP="00BF2A3A">
            <w:pPr>
              <w:jc w:val="both"/>
              <w:rPr>
                <w:rFonts w:ascii="Arial" w:hAnsi="Arial" w:cs="Arial"/>
              </w:rPr>
            </w:pPr>
          </w:p>
        </w:tc>
        <w:tc>
          <w:tcPr>
            <w:tcW w:w="2120" w:type="dxa"/>
            <w:vAlign w:val="bottom"/>
          </w:tcPr>
          <w:p w14:paraId="16CAA6CF" w14:textId="77777777" w:rsidR="00BF2A3A" w:rsidRPr="0078471F" w:rsidRDefault="00BF2A3A" w:rsidP="00BF2A3A">
            <w:pPr>
              <w:jc w:val="both"/>
              <w:rPr>
                <w:rFonts w:ascii="Arial" w:hAnsi="Arial" w:cs="Arial"/>
              </w:rPr>
            </w:pPr>
          </w:p>
        </w:tc>
        <w:tc>
          <w:tcPr>
            <w:tcW w:w="380" w:type="dxa"/>
            <w:vAlign w:val="bottom"/>
          </w:tcPr>
          <w:p w14:paraId="776E2252" w14:textId="77777777" w:rsidR="00BF2A3A" w:rsidRPr="0078471F" w:rsidRDefault="00BF2A3A" w:rsidP="00BF2A3A">
            <w:pPr>
              <w:jc w:val="both"/>
              <w:rPr>
                <w:rFonts w:ascii="Arial" w:hAnsi="Arial" w:cs="Arial"/>
              </w:rPr>
            </w:pPr>
          </w:p>
        </w:tc>
        <w:tc>
          <w:tcPr>
            <w:tcW w:w="5000" w:type="dxa"/>
            <w:gridSpan w:val="5"/>
            <w:vAlign w:val="bottom"/>
          </w:tcPr>
          <w:p w14:paraId="57279CCC" w14:textId="0B9A9A6C" w:rsidR="00BF2A3A" w:rsidRPr="0078471F" w:rsidRDefault="00BF2A3A" w:rsidP="00BF2A3A">
            <w:pPr>
              <w:ind w:left="100"/>
              <w:jc w:val="both"/>
              <w:rPr>
                <w:rFonts w:ascii="Arial" w:hAnsi="Arial" w:cs="Arial"/>
              </w:rPr>
            </w:pPr>
            <w:r w:rsidRPr="0078471F">
              <w:rPr>
                <w:rFonts w:ascii="Arial" w:eastAsia="Arial" w:hAnsi="Arial" w:cs="Arial"/>
                <w:color w:val="231F20"/>
              </w:rPr>
              <w:t xml:space="preserve">area can </w:t>
            </w:r>
            <w:r w:rsidRPr="0078471F">
              <w:rPr>
                <w:rFonts w:ascii="Arial" w:eastAsia="Arial" w:hAnsi="Arial" w:cs="Arial"/>
                <w:color w:val="231F20"/>
                <w:lang w:val="en-US"/>
              </w:rPr>
              <w:t xml:space="preserve"> </w:t>
            </w:r>
            <w:r w:rsidRPr="0078471F">
              <w:rPr>
                <w:rFonts w:ascii="Arial" w:eastAsia="Arial" w:hAnsi="Arial" w:cs="Arial"/>
                <w:color w:val="231F20"/>
              </w:rPr>
              <w:t>be re-used for water sprinkling and wheel washing.</w:t>
            </w:r>
          </w:p>
        </w:tc>
        <w:tc>
          <w:tcPr>
            <w:tcW w:w="20" w:type="dxa"/>
            <w:vAlign w:val="bottom"/>
          </w:tcPr>
          <w:p w14:paraId="25B72570" w14:textId="77777777" w:rsidR="00BF2A3A" w:rsidRPr="0078471F" w:rsidRDefault="00BF2A3A" w:rsidP="00BF2A3A">
            <w:pPr>
              <w:jc w:val="both"/>
              <w:rPr>
                <w:rFonts w:ascii="Arial" w:hAnsi="Arial" w:cs="Arial"/>
              </w:rPr>
            </w:pPr>
          </w:p>
        </w:tc>
        <w:tc>
          <w:tcPr>
            <w:tcW w:w="2540" w:type="dxa"/>
            <w:vAlign w:val="bottom"/>
          </w:tcPr>
          <w:p w14:paraId="7E23FFAB" w14:textId="77777777" w:rsidR="00BF2A3A" w:rsidRPr="0078471F" w:rsidRDefault="00BF2A3A" w:rsidP="00BF2A3A">
            <w:pPr>
              <w:jc w:val="both"/>
              <w:rPr>
                <w:rFonts w:ascii="Arial" w:hAnsi="Arial" w:cs="Arial"/>
              </w:rPr>
            </w:pPr>
          </w:p>
        </w:tc>
        <w:tc>
          <w:tcPr>
            <w:tcW w:w="20" w:type="dxa"/>
            <w:vAlign w:val="bottom"/>
          </w:tcPr>
          <w:p w14:paraId="461435FC" w14:textId="77777777" w:rsidR="00BF2A3A" w:rsidRPr="0078471F" w:rsidRDefault="00BF2A3A" w:rsidP="00BF2A3A">
            <w:pPr>
              <w:jc w:val="both"/>
              <w:rPr>
                <w:rFonts w:ascii="Arial" w:hAnsi="Arial" w:cs="Arial"/>
              </w:rPr>
            </w:pPr>
          </w:p>
        </w:tc>
        <w:tc>
          <w:tcPr>
            <w:tcW w:w="1850" w:type="dxa"/>
            <w:vAlign w:val="bottom"/>
          </w:tcPr>
          <w:p w14:paraId="1067EFEC" w14:textId="77777777" w:rsidR="00BF2A3A" w:rsidRPr="0078471F" w:rsidRDefault="00BF2A3A" w:rsidP="00BF2A3A">
            <w:pPr>
              <w:jc w:val="both"/>
              <w:rPr>
                <w:rFonts w:ascii="Arial" w:hAnsi="Arial" w:cs="Arial"/>
              </w:rPr>
            </w:pPr>
          </w:p>
        </w:tc>
        <w:tc>
          <w:tcPr>
            <w:tcW w:w="610" w:type="dxa"/>
            <w:vAlign w:val="bottom"/>
          </w:tcPr>
          <w:p w14:paraId="7E6BEF5F" w14:textId="77777777" w:rsidR="00BF2A3A" w:rsidRPr="0078471F" w:rsidRDefault="00BF2A3A" w:rsidP="00BF2A3A">
            <w:pPr>
              <w:jc w:val="both"/>
              <w:rPr>
                <w:rFonts w:ascii="Arial" w:hAnsi="Arial" w:cs="Arial"/>
              </w:rPr>
            </w:pPr>
          </w:p>
        </w:tc>
        <w:tc>
          <w:tcPr>
            <w:tcW w:w="1200" w:type="dxa"/>
            <w:vAlign w:val="bottom"/>
          </w:tcPr>
          <w:p w14:paraId="0DCB0A06" w14:textId="77777777" w:rsidR="00BF2A3A" w:rsidRPr="0078471F" w:rsidRDefault="00BF2A3A" w:rsidP="00BF2A3A">
            <w:pPr>
              <w:jc w:val="both"/>
              <w:rPr>
                <w:rFonts w:ascii="Arial" w:hAnsi="Arial" w:cs="Arial"/>
              </w:rPr>
            </w:pPr>
          </w:p>
        </w:tc>
        <w:tc>
          <w:tcPr>
            <w:tcW w:w="20" w:type="dxa"/>
            <w:vAlign w:val="bottom"/>
          </w:tcPr>
          <w:p w14:paraId="414C3B0E" w14:textId="77777777" w:rsidR="00BF2A3A" w:rsidRPr="0078471F" w:rsidRDefault="00BF2A3A" w:rsidP="00BF2A3A">
            <w:pPr>
              <w:jc w:val="both"/>
              <w:rPr>
                <w:rFonts w:ascii="Arial" w:hAnsi="Arial" w:cs="Arial"/>
              </w:rPr>
            </w:pPr>
          </w:p>
        </w:tc>
      </w:tr>
    </w:tbl>
    <w:p w14:paraId="3ADF1CA8" w14:textId="25894D42" w:rsidR="00F00603" w:rsidRPr="0078471F" w:rsidRDefault="00F00603" w:rsidP="00BF2A3A">
      <w:pPr>
        <w:numPr>
          <w:ilvl w:val="0"/>
          <w:numId w:val="33"/>
        </w:numPr>
        <w:tabs>
          <w:tab w:val="left" w:pos="3460"/>
        </w:tabs>
        <w:ind w:left="3460" w:right="6420" w:hanging="368"/>
        <w:jc w:val="both"/>
        <w:rPr>
          <w:rFonts w:ascii="Arial" w:eastAsia="Arial" w:hAnsi="Arial" w:cs="Arial"/>
          <w:color w:val="FED20D"/>
        </w:rPr>
      </w:pPr>
      <w:r w:rsidRPr="0078471F">
        <w:rPr>
          <w:rFonts w:ascii="Arial" w:eastAsia="Arial" w:hAnsi="Arial" w:cs="Arial"/>
          <w:color w:val="231F20"/>
        </w:rPr>
        <w:t xml:space="preserve">Total 2-3 days will be required for replacing the rising main line. Adequate communication regarding this will be made to local communities through print media and notices minimum 7 days prior to construction activity. The existing </w:t>
      </w:r>
      <w:r w:rsidR="00C54E45" w:rsidRPr="0078471F">
        <w:rPr>
          <w:rFonts w:ascii="Arial" w:eastAsia="Arial" w:hAnsi="Arial" w:cs="Arial"/>
          <w:color w:val="231F20"/>
        </w:rPr>
        <w:t>OHT</w:t>
      </w:r>
      <w:r w:rsidRPr="0078471F">
        <w:rPr>
          <w:rFonts w:ascii="Arial" w:eastAsia="Arial" w:hAnsi="Arial" w:cs="Arial"/>
          <w:color w:val="231F20"/>
        </w:rPr>
        <w:t xml:space="preserve"> will be filled up before the replacement of pipeline , to minimize water scarcity and in addition ,alternate supply of water through tankers will be undertaken during this period</w:t>
      </w:r>
      <w:r w:rsidRPr="0078471F">
        <w:rPr>
          <w:rFonts w:ascii="Arial" w:eastAsia="Arial" w:hAnsi="Arial" w:cs="Arial"/>
          <w:i/>
          <w:iCs/>
          <w:color w:val="231F20"/>
        </w:rPr>
        <w:t>.</w:t>
      </w:r>
    </w:p>
    <w:p w14:paraId="1C5B2443"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59616" behindDoc="1" locked="0" layoutInCell="0" allowOverlap="1" wp14:anchorId="46BB9E66" wp14:editId="26B88201">
                <wp:simplePos x="0" y="0"/>
                <wp:positionH relativeFrom="column">
                  <wp:posOffset>57785</wp:posOffset>
                </wp:positionH>
                <wp:positionV relativeFrom="paragraph">
                  <wp:posOffset>292100</wp:posOffset>
                </wp:positionV>
                <wp:extent cx="8902065" cy="0"/>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27A6F0B" id="Shape 534"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4.55pt,23pt" to="705.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" o:allowincell="f" filled="t" strokecolor="#dcddde" strokeweight=".16931mm">
                <v:stroke joinstyle="miter"/>
                <o:lock v:ext="edit" shapetype="f"/>
              </v:line>
            </w:pict>
          </mc:Fallback>
        </mc:AlternateContent>
      </w:r>
    </w:p>
    <w:p w14:paraId="6F8ADFE6" w14:textId="77777777" w:rsidR="00F00603" w:rsidRPr="0078471F" w:rsidRDefault="00F00603" w:rsidP="00DF0EC8">
      <w:pPr>
        <w:spacing w:line="200" w:lineRule="exact"/>
        <w:jc w:val="both"/>
        <w:rPr>
          <w:rFonts w:ascii="Arial" w:hAnsi="Arial" w:cs="Arial"/>
        </w:rPr>
      </w:pPr>
    </w:p>
    <w:p w14:paraId="3DBC7849" w14:textId="77777777" w:rsidR="00F00603" w:rsidRPr="0078471F" w:rsidRDefault="00F00603" w:rsidP="00DF0EC8">
      <w:pPr>
        <w:spacing w:line="242" w:lineRule="exact"/>
        <w:jc w:val="both"/>
        <w:rPr>
          <w:rFonts w:ascii="Arial" w:hAnsi="Arial" w:cs="Arial"/>
        </w:rPr>
      </w:pPr>
    </w:p>
    <w:p w14:paraId="1F22428C" w14:textId="77777777" w:rsidR="00F00603" w:rsidRPr="0078471F" w:rsidRDefault="00F00603" w:rsidP="00DF0EC8">
      <w:pPr>
        <w:jc w:val="both"/>
        <w:rPr>
          <w:rFonts w:ascii="Arial" w:hAnsi="Arial" w:cs="Arial"/>
        </w:rPr>
        <w:sectPr w:rsidR="00F00603" w:rsidRPr="0078471F">
          <w:pgSz w:w="15840" w:h="12240" w:orient="landscape"/>
          <w:pgMar w:top="1440" w:right="400" w:bottom="600" w:left="820" w:header="0" w:footer="0" w:gutter="0"/>
          <w:cols w:space="720" w:equalWidth="0">
            <w:col w:w="14620"/>
          </w:cols>
        </w:sectPr>
      </w:pPr>
    </w:p>
    <w:p w14:paraId="005FAE7C" w14:textId="77777777" w:rsidR="00F00603" w:rsidRPr="0078471F" w:rsidRDefault="00F00603" w:rsidP="00DF0EC8">
      <w:pPr>
        <w:spacing w:line="147" w:lineRule="exact"/>
        <w:jc w:val="both"/>
        <w:rPr>
          <w:rFonts w:ascii="Arial" w:hAnsi="Arial" w:cs="Arial"/>
        </w:rPr>
      </w:pPr>
      <w:bookmarkStart w:id="100" w:name="page162"/>
      <w:bookmarkEnd w:id="100"/>
    </w:p>
    <w:tbl>
      <w:tblPr>
        <w:tblW w:w="14620" w:type="dxa"/>
        <w:tblInd w:w="-50" w:type="dxa"/>
        <w:tblLayout w:type="fixed"/>
        <w:tblCellMar>
          <w:left w:w="0" w:type="dxa"/>
          <w:right w:w="0" w:type="dxa"/>
        </w:tblCellMar>
        <w:tblLook w:val="04A0" w:firstRow="1" w:lastRow="0" w:firstColumn="1" w:lastColumn="0" w:noHBand="0" w:noVBand="1"/>
      </w:tblPr>
      <w:tblGrid>
        <w:gridCol w:w="100"/>
        <w:gridCol w:w="780"/>
        <w:gridCol w:w="2120"/>
        <w:gridCol w:w="360"/>
        <w:gridCol w:w="5020"/>
        <w:gridCol w:w="2560"/>
        <w:gridCol w:w="1820"/>
        <w:gridCol w:w="640"/>
        <w:gridCol w:w="720"/>
        <w:gridCol w:w="160"/>
        <w:gridCol w:w="340"/>
      </w:tblGrid>
      <w:tr w:rsidR="001F6345" w:rsidRPr="0078471F" w14:paraId="4E57C73E" w14:textId="77777777" w:rsidTr="001F6345">
        <w:trPr>
          <w:trHeight w:val="300"/>
        </w:trPr>
        <w:tc>
          <w:tcPr>
            <w:tcW w:w="100" w:type="dxa"/>
            <w:tcBorders>
              <w:top w:val="single" w:sz="8" w:space="0" w:color="231F20"/>
              <w:left w:val="single" w:sz="8" w:space="0" w:color="231F20"/>
            </w:tcBorders>
            <w:shd w:val="clear" w:color="auto" w:fill="FDC012"/>
            <w:vAlign w:val="bottom"/>
          </w:tcPr>
          <w:p w14:paraId="71B5894F" w14:textId="77777777" w:rsidR="001F6345" w:rsidRPr="0078471F" w:rsidRDefault="001F6345" w:rsidP="00DF0EC8">
            <w:pPr>
              <w:jc w:val="both"/>
              <w:rPr>
                <w:rFonts w:ascii="Arial" w:hAnsi="Arial" w:cs="Arial"/>
              </w:rPr>
            </w:pPr>
          </w:p>
        </w:tc>
        <w:tc>
          <w:tcPr>
            <w:tcW w:w="780" w:type="dxa"/>
            <w:tcBorders>
              <w:top w:val="single" w:sz="8" w:space="0" w:color="231F20"/>
              <w:right w:val="single" w:sz="8" w:space="0" w:color="231F20"/>
            </w:tcBorders>
            <w:shd w:val="clear" w:color="auto" w:fill="FDC012"/>
            <w:vAlign w:val="bottom"/>
          </w:tcPr>
          <w:p w14:paraId="5C6199BB" w14:textId="77777777" w:rsidR="001F6345" w:rsidRPr="0078471F" w:rsidRDefault="001F6345"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275370BA" w14:textId="77777777" w:rsidR="001F6345" w:rsidRPr="0078471F" w:rsidRDefault="001F6345" w:rsidP="00DF0EC8">
            <w:pPr>
              <w:ind w:left="620"/>
              <w:jc w:val="both"/>
              <w:rPr>
                <w:rFonts w:ascii="Arial" w:hAnsi="Arial" w:cs="Arial"/>
              </w:rPr>
            </w:pPr>
            <w:r w:rsidRPr="0078471F">
              <w:rPr>
                <w:rFonts w:ascii="Arial" w:eastAsia="Arial" w:hAnsi="Arial" w:cs="Arial"/>
                <w:b/>
                <w:bCs/>
                <w:color w:val="231F20"/>
              </w:rPr>
              <w:t>Impacts</w:t>
            </w:r>
          </w:p>
        </w:tc>
        <w:tc>
          <w:tcPr>
            <w:tcW w:w="360" w:type="dxa"/>
            <w:tcBorders>
              <w:top w:val="single" w:sz="8" w:space="0" w:color="231F20"/>
            </w:tcBorders>
            <w:shd w:val="clear" w:color="auto" w:fill="FDC012"/>
            <w:vAlign w:val="bottom"/>
          </w:tcPr>
          <w:p w14:paraId="47186896" w14:textId="77777777" w:rsidR="001F6345" w:rsidRPr="0078471F" w:rsidRDefault="001F6345" w:rsidP="00DF0EC8">
            <w:pPr>
              <w:jc w:val="both"/>
              <w:rPr>
                <w:rFonts w:ascii="Arial" w:hAnsi="Arial" w:cs="Arial"/>
              </w:rPr>
            </w:pPr>
          </w:p>
        </w:tc>
        <w:tc>
          <w:tcPr>
            <w:tcW w:w="5020" w:type="dxa"/>
            <w:tcBorders>
              <w:top w:val="single" w:sz="8" w:space="0" w:color="231F20"/>
              <w:right w:val="single" w:sz="8" w:space="0" w:color="231F20"/>
            </w:tcBorders>
            <w:shd w:val="clear" w:color="auto" w:fill="FDC012"/>
            <w:vAlign w:val="bottom"/>
          </w:tcPr>
          <w:p w14:paraId="0E71143E" w14:textId="77777777" w:rsidR="001F6345" w:rsidRPr="0078471F" w:rsidRDefault="001F6345" w:rsidP="00DF0EC8">
            <w:pPr>
              <w:ind w:left="1260"/>
              <w:jc w:val="both"/>
              <w:rPr>
                <w:rFonts w:ascii="Arial" w:hAnsi="Arial" w:cs="Arial"/>
              </w:rPr>
            </w:pPr>
            <w:r w:rsidRPr="0078471F">
              <w:rPr>
                <w:rFonts w:ascii="Arial" w:eastAsia="Arial" w:hAnsi="Arial" w:cs="Arial"/>
                <w:b/>
                <w:bCs/>
                <w:color w:val="231F20"/>
              </w:rPr>
              <w:t>Mitigation Measures</w:t>
            </w:r>
          </w:p>
        </w:tc>
        <w:tc>
          <w:tcPr>
            <w:tcW w:w="2560" w:type="dxa"/>
            <w:tcBorders>
              <w:top w:val="single" w:sz="8" w:space="0" w:color="231F20"/>
              <w:right w:val="single" w:sz="8" w:space="0" w:color="231F20"/>
            </w:tcBorders>
            <w:shd w:val="clear" w:color="auto" w:fill="FDC012"/>
            <w:vAlign w:val="bottom"/>
          </w:tcPr>
          <w:p w14:paraId="23224885" w14:textId="77777777" w:rsidR="001F6345" w:rsidRPr="0078471F" w:rsidRDefault="001F6345"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7544E06B" w14:textId="77777777" w:rsidR="001F6345" w:rsidRPr="0078471F" w:rsidRDefault="001F6345"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4"/>
            <w:vMerge w:val="restart"/>
            <w:tcBorders>
              <w:top w:val="single" w:sz="8" w:space="0" w:color="231F20"/>
              <w:right w:val="single" w:sz="8" w:space="0" w:color="231F20"/>
            </w:tcBorders>
            <w:shd w:val="clear" w:color="auto" w:fill="FDC012"/>
            <w:vAlign w:val="bottom"/>
          </w:tcPr>
          <w:p w14:paraId="5216D8F3" w14:textId="77777777" w:rsidR="001F6345" w:rsidRPr="0078471F" w:rsidRDefault="001F6345" w:rsidP="001F6345">
            <w:pPr>
              <w:jc w:val="center"/>
              <w:rPr>
                <w:rFonts w:ascii="Arial" w:hAnsi="Arial" w:cs="Arial"/>
              </w:rPr>
            </w:pPr>
            <w:r w:rsidRPr="0078471F">
              <w:rPr>
                <w:rFonts w:ascii="Arial" w:eastAsia="Arial" w:hAnsi="Arial" w:cs="Arial"/>
                <w:b/>
                <w:bCs/>
                <w:color w:val="231F20"/>
                <w:w w:val="99"/>
              </w:rPr>
              <w:t>Frequency of</w:t>
            </w:r>
          </w:p>
          <w:p w14:paraId="518DBA2B" w14:textId="77777777" w:rsidR="001F6345" w:rsidRPr="0078471F" w:rsidRDefault="001F6345" w:rsidP="001F6345">
            <w:pPr>
              <w:ind w:left="210"/>
              <w:jc w:val="center"/>
              <w:rPr>
                <w:rFonts w:ascii="Arial" w:hAnsi="Arial" w:cs="Arial"/>
              </w:rPr>
            </w:pPr>
            <w:r w:rsidRPr="0078471F">
              <w:rPr>
                <w:rFonts w:ascii="Arial" w:eastAsia="Arial" w:hAnsi="Arial" w:cs="Arial"/>
                <w:b/>
                <w:bCs/>
                <w:color w:val="231F20"/>
              </w:rPr>
              <w:t>Monitoring/</w:t>
            </w:r>
          </w:p>
          <w:p w14:paraId="6E625B5C" w14:textId="452BEDCB" w:rsidR="001F6345" w:rsidRPr="0078471F" w:rsidRDefault="001F6345" w:rsidP="001F6345">
            <w:pPr>
              <w:jc w:val="center"/>
              <w:rPr>
                <w:rFonts w:ascii="Arial" w:hAnsi="Arial" w:cs="Arial"/>
              </w:rPr>
            </w:pPr>
            <w:r w:rsidRPr="0078471F">
              <w:rPr>
                <w:rFonts w:ascii="Arial" w:eastAsia="Arial" w:hAnsi="Arial" w:cs="Arial"/>
                <w:b/>
                <w:bCs/>
                <w:color w:val="231F20"/>
              </w:rPr>
              <w:t>Reporting</w:t>
            </w:r>
          </w:p>
        </w:tc>
      </w:tr>
      <w:tr w:rsidR="001F6345" w:rsidRPr="0078471F" w14:paraId="06EFF076" w14:textId="77777777" w:rsidTr="001F6345">
        <w:trPr>
          <w:trHeight w:val="293"/>
        </w:trPr>
        <w:tc>
          <w:tcPr>
            <w:tcW w:w="100" w:type="dxa"/>
            <w:tcBorders>
              <w:left w:val="single" w:sz="8" w:space="0" w:color="231F20"/>
            </w:tcBorders>
            <w:shd w:val="clear" w:color="auto" w:fill="FDC012"/>
            <w:vAlign w:val="bottom"/>
          </w:tcPr>
          <w:p w14:paraId="188361E1" w14:textId="77777777" w:rsidR="001F6345" w:rsidRPr="0078471F" w:rsidRDefault="001F6345" w:rsidP="00DF0EC8">
            <w:pPr>
              <w:jc w:val="both"/>
              <w:rPr>
                <w:rFonts w:ascii="Arial" w:hAnsi="Arial" w:cs="Arial"/>
              </w:rPr>
            </w:pPr>
          </w:p>
        </w:tc>
        <w:tc>
          <w:tcPr>
            <w:tcW w:w="780" w:type="dxa"/>
            <w:tcBorders>
              <w:right w:val="single" w:sz="8" w:space="0" w:color="231F20"/>
            </w:tcBorders>
            <w:shd w:val="clear" w:color="auto" w:fill="FDC012"/>
            <w:vAlign w:val="bottom"/>
          </w:tcPr>
          <w:p w14:paraId="034EABBD" w14:textId="77777777" w:rsidR="001F6345" w:rsidRPr="0078471F" w:rsidRDefault="001F6345" w:rsidP="00DF0EC8">
            <w:pPr>
              <w:jc w:val="both"/>
              <w:rPr>
                <w:rFonts w:ascii="Arial" w:hAnsi="Arial" w:cs="Arial"/>
              </w:rPr>
            </w:pPr>
          </w:p>
        </w:tc>
        <w:tc>
          <w:tcPr>
            <w:tcW w:w="2120" w:type="dxa"/>
            <w:tcBorders>
              <w:right w:val="single" w:sz="8" w:space="0" w:color="231F20"/>
            </w:tcBorders>
            <w:shd w:val="clear" w:color="auto" w:fill="FDC012"/>
            <w:vAlign w:val="bottom"/>
          </w:tcPr>
          <w:p w14:paraId="7C1F3192" w14:textId="77777777" w:rsidR="001F6345" w:rsidRPr="0078471F" w:rsidRDefault="001F6345" w:rsidP="00DF0EC8">
            <w:pPr>
              <w:jc w:val="both"/>
              <w:rPr>
                <w:rFonts w:ascii="Arial" w:hAnsi="Arial" w:cs="Arial"/>
              </w:rPr>
            </w:pPr>
          </w:p>
        </w:tc>
        <w:tc>
          <w:tcPr>
            <w:tcW w:w="360" w:type="dxa"/>
            <w:shd w:val="clear" w:color="auto" w:fill="FDC012"/>
            <w:vAlign w:val="bottom"/>
          </w:tcPr>
          <w:p w14:paraId="53BDABEC" w14:textId="77777777" w:rsidR="001F6345" w:rsidRPr="0078471F" w:rsidRDefault="001F6345" w:rsidP="00DF0EC8">
            <w:pPr>
              <w:jc w:val="both"/>
              <w:rPr>
                <w:rFonts w:ascii="Arial" w:hAnsi="Arial" w:cs="Arial"/>
              </w:rPr>
            </w:pPr>
          </w:p>
        </w:tc>
        <w:tc>
          <w:tcPr>
            <w:tcW w:w="5020" w:type="dxa"/>
            <w:tcBorders>
              <w:right w:val="single" w:sz="8" w:space="0" w:color="231F20"/>
            </w:tcBorders>
            <w:shd w:val="clear" w:color="auto" w:fill="FDC012"/>
            <w:vAlign w:val="bottom"/>
          </w:tcPr>
          <w:p w14:paraId="2E794D49" w14:textId="77777777" w:rsidR="001F6345" w:rsidRPr="0078471F" w:rsidRDefault="001F6345" w:rsidP="00DF0EC8">
            <w:pPr>
              <w:jc w:val="both"/>
              <w:rPr>
                <w:rFonts w:ascii="Arial" w:hAnsi="Arial" w:cs="Arial"/>
              </w:rPr>
            </w:pPr>
          </w:p>
        </w:tc>
        <w:tc>
          <w:tcPr>
            <w:tcW w:w="2560" w:type="dxa"/>
            <w:tcBorders>
              <w:right w:val="single" w:sz="8" w:space="0" w:color="231F20"/>
            </w:tcBorders>
            <w:shd w:val="clear" w:color="auto" w:fill="FDC012"/>
            <w:vAlign w:val="bottom"/>
          </w:tcPr>
          <w:p w14:paraId="7E96A71B" w14:textId="77777777" w:rsidR="001F6345" w:rsidRPr="0078471F" w:rsidRDefault="001F6345" w:rsidP="00DF0EC8">
            <w:pPr>
              <w:jc w:val="both"/>
              <w:rPr>
                <w:rFonts w:ascii="Arial" w:hAnsi="Arial" w:cs="Arial"/>
              </w:rPr>
            </w:pPr>
          </w:p>
        </w:tc>
        <w:tc>
          <w:tcPr>
            <w:tcW w:w="1820" w:type="dxa"/>
            <w:tcBorders>
              <w:right w:val="single" w:sz="8" w:space="0" w:color="231F20"/>
            </w:tcBorders>
            <w:shd w:val="clear" w:color="auto" w:fill="FDC012"/>
            <w:vAlign w:val="bottom"/>
          </w:tcPr>
          <w:p w14:paraId="7495C2D9" w14:textId="77777777" w:rsidR="001F6345" w:rsidRPr="0078471F" w:rsidRDefault="001F6345" w:rsidP="00DF0EC8">
            <w:pPr>
              <w:jc w:val="both"/>
              <w:rPr>
                <w:rFonts w:ascii="Arial" w:hAnsi="Arial" w:cs="Arial"/>
              </w:rPr>
            </w:pPr>
          </w:p>
        </w:tc>
        <w:tc>
          <w:tcPr>
            <w:tcW w:w="1860" w:type="dxa"/>
            <w:gridSpan w:val="4"/>
            <w:vMerge/>
            <w:tcBorders>
              <w:right w:val="single" w:sz="8" w:space="0" w:color="231F20"/>
            </w:tcBorders>
            <w:shd w:val="clear" w:color="auto" w:fill="FDC012"/>
            <w:vAlign w:val="bottom"/>
          </w:tcPr>
          <w:p w14:paraId="1133AFE7" w14:textId="00016F48" w:rsidR="001F6345" w:rsidRPr="0078471F" w:rsidRDefault="001F6345" w:rsidP="00DF0EC8">
            <w:pPr>
              <w:jc w:val="both"/>
              <w:rPr>
                <w:rFonts w:ascii="Arial" w:hAnsi="Arial" w:cs="Arial"/>
              </w:rPr>
            </w:pPr>
          </w:p>
        </w:tc>
      </w:tr>
      <w:tr w:rsidR="001F6345" w:rsidRPr="0078471F" w14:paraId="6116D140" w14:textId="77777777" w:rsidTr="001F6345">
        <w:trPr>
          <w:trHeight w:val="290"/>
        </w:trPr>
        <w:tc>
          <w:tcPr>
            <w:tcW w:w="100" w:type="dxa"/>
            <w:tcBorders>
              <w:left w:val="single" w:sz="8" w:space="0" w:color="231F20"/>
              <w:bottom w:val="single" w:sz="8" w:space="0" w:color="231F20"/>
            </w:tcBorders>
            <w:shd w:val="clear" w:color="auto" w:fill="FDC012"/>
            <w:vAlign w:val="bottom"/>
          </w:tcPr>
          <w:p w14:paraId="3DE8938B" w14:textId="77777777" w:rsidR="001F6345" w:rsidRPr="0078471F" w:rsidRDefault="001F6345"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1E710993" w14:textId="77777777" w:rsidR="001F6345" w:rsidRPr="0078471F" w:rsidRDefault="001F6345"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71890A37" w14:textId="77777777" w:rsidR="001F6345" w:rsidRPr="0078471F" w:rsidRDefault="001F6345" w:rsidP="00DF0EC8">
            <w:pPr>
              <w:jc w:val="both"/>
              <w:rPr>
                <w:rFonts w:ascii="Arial" w:hAnsi="Arial" w:cs="Arial"/>
              </w:rPr>
            </w:pPr>
          </w:p>
        </w:tc>
        <w:tc>
          <w:tcPr>
            <w:tcW w:w="360" w:type="dxa"/>
            <w:tcBorders>
              <w:bottom w:val="single" w:sz="8" w:space="0" w:color="231F20"/>
            </w:tcBorders>
            <w:shd w:val="clear" w:color="auto" w:fill="FDC012"/>
            <w:vAlign w:val="bottom"/>
          </w:tcPr>
          <w:p w14:paraId="3159DA90" w14:textId="77777777" w:rsidR="001F6345" w:rsidRPr="0078471F" w:rsidRDefault="001F6345" w:rsidP="00DF0EC8">
            <w:pPr>
              <w:jc w:val="both"/>
              <w:rPr>
                <w:rFonts w:ascii="Arial" w:hAnsi="Arial" w:cs="Arial"/>
              </w:rPr>
            </w:pPr>
          </w:p>
        </w:tc>
        <w:tc>
          <w:tcPr>
            <w:tcW w:w="5020" w:type="dxa"/>
            <w:tcBorders>
              <w:bottom w:val="single" w:sz="8" w:space="0" w:color="231F20"/>
              <w:right w:val="single" w:sz="8" w:space="0" w:color="231F20"/>
            </w:tcBorders>
            <w:shd w:val="clear" w:color="auto" w:fill="FDC012"/>
            <w:vAlign w:val="bottom"/>
          </w:tcPr>
          <w:p w14:paraId="5F22A672" w14:textId="77777777" w:rsidR="001F6345" w:rsidRPr="0078471F" w:rsidRDefault="001F6345"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4F583EFA" w14:textId="77777777" w:rsidR="001F6345" w:rsidRPr="0078471F" w:rsidRDefault="001F6345"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0774D550" w14:textId="77777777" w:rsidR="001F6345" w:rsidRPr="0078471F" w:rsidRDefault="001F6345" w:rsidP="00DF0EC8">
            <w:pPr>
              <w:jc w:val="both"/>
              <w:rPr>
                <w:rFonts w:ascii="Arial" w:hAnsi="Arial" w:cs="Arial"/>
              </w:rPr>
            </w:pPr>
          </w:p>
        </w:tc>
        <w:tc>
          <w:tcPr>
            <w:tcW w:w="1860" w:type="dxa"/>
            <w:gridSpan w:val="4"/>
            <w:vMerge/>
            <w:tcBorders>
              <w:bottom w:val="single" w:sz="8" w:space="0" w:color="231F20"/>
              <w:right w:val="single" w:sz="8" w:space="0" w:color="231F20"/>
            </w:tcBorders>
            <w:shd w:val="clear" w:color="auto" w:fill="FDC012"/>
            <w:vAlign w:val="bottom"/>
          </w:tcPr>
          <w:p w14:paraId="272F6A89" w14:textId="591E6B90" w:rsidR="001F6345" w:rsidRPr="0078471F" w:rsidRDefault="001F6345" w:rsidP="00DF0EC8">
            <w:pPr>
              <w:jc w:val="both"/>
              <w:rPr>
                <w:rFonts w:ascii="Arial" w:hAnsi="Arial" w:cs="Arial"/>
              </w:rPr>
            </w:pPr>
          </w:p>
        </w:tc>
      </w:tr>
      <w:tr w:rsidR="00F00603" w:rsidRPr="0078471F" w14:paraId="0D8F8B52" w14:textId="77777777" w:rsidTr="001F6345">
        <w:trPr>
          <w:trHeight w:val="214"/>
        </w:trPr>
        <w:tc>
          <w:tcPr>
            <w:tcW w:w="100" w:type="dxa"/>
            <w:tcBorders>
              <w:left w:val="single" w:sz="8" w:space="0" w:color="231F20"/>
            </w:tcBorders>
            <w:vAlign w:val="bottom"/>
          </w:tcPr>
          <w:p w14:paraId="4366690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AD81725" w14:textId="77777777" w:rsidR="00F00603" w:rsidRPr="0078471F" w:rsidRDefault="00F00603" w:rsidP="00DF0EC8">
            <w:pPr>
              <w:spacing w:line="214" w:lineRule="exact"/>
              <w:ind w:right="350"/>
              <w:jc w:val="both"/>
              <w:rPr>
                <w:rFonts w:ascii="Arial" w:hAnsi="Arial" w:cs="Arial"/>
              </w:rPr>
            </w:pPr>
            <w:r w:rsidRPr="0078471F">
              <w:rPr>
                <w:rFonts w:ascii="Arial" w:eastAsia="Arial" w:hAnsi="Arial" w:cs="Arial"/>
                <w:color w:val="231F20"/>
                <w:w w:val="97"/>
              </w:rPr>
              <w:t>3.6</w:t>
            </w:r>
          </w:p>
        </w:tc>
        <w:tc>
          <w:tcPr>
            <w:tcW w:w="2120" w:type="dxa"/>
            <w:tcBorders>
              <w:right w:val="single" w:sz="8" w:space="0" w:color="231F20"/>
            </w:tcBorders>
            <w:vAlign w:val="bottom"/>
          </w:tcPr>
          <w:p w14:paraId="5EFCCBF8"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Impact  on  Water</w:t>
            </w:r>
          </w:p>
        </w:tc>
        <w:tc>
          <w:tcPr>
            <w:tcW w:w="360" w:type="dxa"/>
            <w:vAlign w:val="bottom"/>
          </w:tcPr>
          <w:p w14:paraId="2329C7A8"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14DD345A" w14:textId="544B0B1B" w:rsidR="00F00603" w:rsidRPr="0078471F" w:rsidRDefault="00F00603" w:rsidP="001F6345">
            <w:pPr>
              <w:spacing w:line="214" w:lineRule="exact"/>
              <w:ind w:left="100"/>
              <w:jc w:val="both"/>
              <w:rPr>
                <w:rFonts w:ascii="Arial" w:hAnsi="Arial" w:cs="Arial"/>
              </w:rPr>
            </w:pPr>
            <w:r w:rsidRPr="0078471F">
              <w:rPr>
                <w:rFonts w:ascii="Arial" w:eastAsia="Arial" w:hAnsi="Arial" w:cs="Arial"/>
                <w:color w:val="231F20"/>
              </w:rPr>
              <w:t xml:space="preserve">Wastewater from construction site should not </w:t>
            </w:r>
          </w:p>
        </w:tc>
        <w:tc>
          <w:tcPr>
            <w:tcW w:w="2560" w:type="dxa"/>
            <w:tcBorders>
              <w:right w:val="single" w:sz="8" w:space="0" w:color="231F20"/>
            </w:tcBorders>
            <w:vAlign w:val="bottom"/>
          </w:tcPr>
          <w:p w14:paraId="052E1CA4"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Periodic  inspection  of</w:t>
            </w:r>
          </w:p>
        </w:tc>
        <w:tc>
          <w:tcPr>
            <w:tcW w:w="1820" w:type="dxa"/>
            <w:tcBorders>
              <w:right w:val="single" w:sz="8" w:space="0" w:color="231F20"/>
            </w:tcBorders>
            <w:vAlign w:val="bottom"/>
          </w:tcPr>
          <w:p w14:paraId="550D7F0B"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Contractor,</w:t>
            </w:r>
          </w:p>
        </w:tc>
        <w:tc>
          <w:tcPr>
            <w:tcW w:w="640" w:type="dxa"/>
            <w:vAlign w:val="bottom"/>
          </w:tcPr>
          <w:p w14:paraId="01CF9D12"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Daily</w:t>
            </w:r>
          </w:p>
        </w:tc>
        <w:tc>
          <w:tcPr>
            <w:tcW w:w="1220" w:type="dxa"/>
            <w:gridSpan w:val="3"/>
            <w:tcBorders>
              <w:right w:val="single" w:sz="8" w:space="0" w:color="231F20"/>
            </w:tcBorders>
            <w:vAlign w:val="bottom"/>
          </w:tcPr>
          <w:p w14:paraId="14C96760" w14:textId="77777777" w:rsidR="00F00603" w:rsidRPr="0078471F" w:rsidRDefault="00F00603" w:rsidP="00DF0EC8">
            <w:pPr>
              <w:spacing w:line="214" w:lineRule="exact"/>
              <w:ind w:right="10"/>
              <w:jc w:val="both"/>
              <w:rPr>
                <w:rFonts w:ascii="Arial" w:hAnsi="Arial" w:cs="Arial"/>
              </w:rPr>
            </w:pPr>
            <w:r w:rsidRPr="0078471F">
              <w:rPr>
                <w:rFonts w:ascii="Arial" w:eastAsia="Arial" w:hAnsi="Arial" w:cs="Arial"/>
                <w:color w:val="231F20"/>
              </w:rPr>
              <w:t>monitoring</w:t>
            </w:r>
          </w:p>
        </w:tc>
      </w:tr>
      <w:tr w:rsidR="00F00603" w:rsidRPr="0078471F" w14:paraId="3E2151D7" w14:textId="77777777" w:rsidTr="001F6345">
        <w:trPr>
          <w:trHeight w:val="290"/>
        </w:trPr>
        <w:tc>
          <w:tcPr>
            <w:tcW w:w="100" w:type="dxa"/>
            <w:tcBorders>
              <w:left w:val="single" w:sz="8" w:space="0" w:color="231F20"/>
            </w:tcBorders>
            <w:vAlign w:val="bottom"/>
          </w:tcPr>
          <w:p w14:paraId="56E0912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02E0A4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14DB9C3"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Quality</w:t>
            </w:r>
          </w:p>
        </w:tc>
        <w:tc>
          <w:tcPr>
            <w:tcW w:w="360" w:type="dxa"/>
            <w:vAlign w:val="bottom"/>
          </w:tcPr>
          <w:p w14:paraId="1DDC3181"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363E48A" w14:textId="05DFFA4E"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be </w:t>
            </w:r>
            <w:r w:rsidR="00F00603" w:rsidRPr="0078471F">
              <w:rPr>
                <w:rFonts w:ascii="Arial" w:eastAsia="Arial" w:hAnsi="Arial" w:cs="Arial"/>
                <w:color w:val="231F20"/>
              </w:rPr>
              <w:t xml:space="preserve">allowed to accumulate at site as standing </w:t>
            </w:r>
          </w:p>
        </w:tc>
        <w:tc>
          <w:tcPr>
            <w:tcW w:w="2560" w:type="dxa"/>
            <w:tcBorders>
              <w:right w:val="single" w:sz="8" w:space="0" w:color="231F20"/>
            </w:tcBorders>
            <w:vAlign w:val="bottom"/>
          </w:tcPr>
          <w:p w14:paraId="4A43438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worksites.</w:t>
            </w:r>
          </w:p>
        </w:tc>
        <w:tc>
          <w:tcPr>
            <w:tcW w:w="1820" w:type="dxa"/>
            <w:tcBorders>
              <w:right w:val="single" w:sz="8" w:space="0" w:color="231F20"/>
            </w:tcBorders>
            <w:vAlign w:val="bottom"/>
          </w:tcPr>
          <w:p w14:paraId="11831B4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(Primary</w:t>
            </w:r>
          </w:p>
        </w:tc>
        <w:tc>
          <w:tcPr>
            <w:tcW w:w="640" w:type="dxa"/>
            <w:vAlign w:val="bottom"/>
          </w:tcPr>
          <w:p w14:paraId="6DBAC005"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by</w:t>
            </w:r>
          </w:p>
        </w:tc>
        <w:tc>
          <w:tcPr>
            <w:tcW w:w="1220" w:type="dxa"/>
            <w:gridSpan w:val="3"/>
            <w:tcBorders>
              <w:right w:val="single" w:sz="8" w:space="0" w:color="231F20"/>
            </w:tcBorders>
            <w:vAlign w:val="bottom"/>
          </w:tcPr>
          <w:p w14:paraId="30656D5D" w14:textId="77777777" w:rsidR="00F00603" w:rsidRPr="0078471F" w:rsidRDefault="00F00603" w:rsidP="00DF0EC8">
            <w:pPr>
              <w:ind w:right="10"/>
              <w:jc w:val="both"/>
              <w:rPr>
                <w:rFonts w:ascii="Arial" w:hAnsi="Arial" w:cs="Arial"/>
              </w:rPr>
            </w:pPr>
            <w:r w:rsidRPr="0078471F">
              <w:rPr>
                <w:rFonts w:ascii="Arial" w:eastAsia="Arial" w:hAnsi="Arial" w:cs="Arial"/>
                <w:color w:val="231F20"/>
                <w:w w:val="99"/>
              </w:rPr>
              <w:t>Contractor,</w:t>
            </w:r>
          </w:p>
        </w:tc>
      </w:tr>
      <w:tr w:rsidR="00F00603" w:rsidRPr="0078471F" w14:paraId="2B04D415" w14:textId="77777777" w:rsidTr="001F6345">
        <w:trPr>
          <w:trHeight w:val="293"/>
        </w:trPr>
        <w:tc>
          <w:tcPr>
            <w:tcW w:w="100" w:type="dxa"/>
            <w:tcBorders>
              <w:left w:val="single" w:sz="8" w:space="0" w:color="231F20"/>
            </w:tcBorders>
            <w:vAlign w:val="bottom"/>
          </w:tcPr>
          <w:p w14:paraId="1F4D82C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B9E74F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8FAFB4F" w14:textId="77777777" w:rsidR="00F00603" w:rsidRPr="0078471F" w:rsidRDefault="00F00603" w:rsidP="00DF0EC8">
            <w:pPr>
              <w:jc w:val="both"/>
              <w:rPr>
                <w:rFonts w:ascii="Arial" w:hAnsi="Arial" w:cs="Arial"/>
              </w:rPr>
            </w:pPr>
          </w:p>
        </w:tc>
        <w:tc>
          <w:tcPr>
            <w:tcW w:w="360" w:type="dxa"/>
            <w:vAlign w:val="bottom"/>
          </w:tcPr>
          <w:p w14:paraId="1F87C0AC"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5F73816" w14:textId="15998BC1"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water </w:t>
            </w:r>
            <w:r w:rsidR="00F00603" w:rsidRPr="0078471F">
              <w:rPr>
                <w:rFonts w:ascii="Arial" w:eastAsia="Arial" w:hAnsi="Arial" w:cs="Arial"/>
                <w:color w:val="231F20"/>
              </w:rPr>
              <w:t xml:space="preserve">may  lead  to  breeding  of  mosquitoes.  </w:t>
            </w:r>
          </w:p>
        </w:tc>
        <w:tc>
          <w:tcPr>
            <w:tcW w:w="2560" w:type="dxa"/>
            <w:tcBorders>
              <w:right w:val="single" w:sz="8" w:space="0" w:color="231F20"/>
            </w:tcBorders>
            <w:vAlign w:val="bottom"/>
          </w:tcPr>
          <w:p w14:paraId="682F874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Review of</w:t>
            </w:r>
          </w:p>
        </w:tc>
        <w:tc>
          <w:tcPr>
            <w:tcW w:w="1820" w:type="dxa"/>
            <w:tcBorders>
              <w:right w:val="single" w:sz="8" w:space="0" w:color="231F20"/>
            </w:tcBorders>
            <w:vAlign w:val="bottom"/>
          </w:tcPr>
          <w:p w14:paraId="026555C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responsibility )</w:t>
            </w:r>
          </w:p>
        </w:tc>
        <w:tc>
          <w:tcPr>
            <w:tcW w:w="1520" w:type="dxa"/>
            <w:gridSpan w:val="3"/>
            <w:vAlign w:val="bottom"/>
          </w:tcPr>
          <w:p w14:paraId="0497B857"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4B879250" w14:textId="77777777" w:rsidR="00F00603" w:rsidRPr="0078471F" w:rsidRDefault="00F00603" w:rsidP="00DF0EC8">
            <w:pPr>
              <w:jc w:val="both"/>
              <w:rPr>
                <w:rFonts w:ascii="Arial" w:hAnsi="Arial" w:cs="Arial"/>
              </w:rPr>
            </w:pPr>
          </w:p>
        </w:tc>
      </w:tr>
      <w:tr w:rsidR="00F00603" w:rsidRPr="0078471F" w14:paraId="2CA368BE" w14:textId="77777777" w:rsidTr="001F6345">
        <w:trPr>
          <w:trHeight w:val="290"/>
        </w:trPr>
        <w:tc>
          <w:tcPr>
            <w:tcW w:w="100" w:type="dxa"/>
            <w:tcBorders>
              <w:left w:val="single" w:sz="8" w:space="0" w:color="231F20"/>
            </w:tcBorders>
            <w:vAlign w:val="bottom"/>
          </w:tcPr>
          <w:p w14:paraId="7348E9B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F3A10C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1A193DC" w14:textId="77777777" w:rsidR="00F00603" w:rsidRPr="0078471F" w:rsidRDefault="00F00603" w:rsidP="00DF0EC8">
            <w:pPr>
              <w:jc w:val="both"/>
              <w:rPr>
                <w:rFonts w:ascii="Arial" w:hAnsi="Arial" w:cs="Arial"/>
              </w:rPr>
            </w:pPr>
          </w:p>
        </w:tc>
        <w:tc>
          <w:tcPr>
            <w:tcW w:w="360" w:type="dxa"/>
            <w:vAlign w:val="bottom"/>
          </w:tcPr>
          <w:p w14:paraId="2EB206EF"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EC0D883" w14:textId="2E6B9E63"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Septic </w:t>
            </w:r>
            <w:r w:rsidR="00F00603" w:rsidRPr="0078471F">
              <w:rPr>
                <w:rFonts w:ascii="Arial" w:eastAsia="Arial" w:hAnsi="Arial" w:cs="Arial"/>
                <w:color w:val="231F20"/>
              </w:rPr>
              <w:t xml:space="preserve">tanks/soak  pits  should  be  provided  </w:t>
            </w:r>
          </w:p>
        </w:tc>
        <w:tc>
          <w:tcPr>
            <w:tcW w:w="2560" w:type="dxa"/>
            <w:tcBorders>
              <w:right w:val="single" w:sz="8" w:space="0" w:color="231F20"/>
            </w:tcBorders>
            <w:vAlign w:val="bottom"/>
          </w:tcPr>
          <w:p w14:paraId="473F0F3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implementation of the</w:t>
            </w:r>
          </w:p>
        </w:tc>
        <w:tc>
          <w:tcPr>
            <w:tcW w:w="1820" w:type="dxa"/>
            <w:tcBorders>
              <w:right w:val="single" w:sz="8" w:space="0" w:color="231F20"/>
            </w:tcBorders>
            <w:vAlign w:val="bottom"/>
          </w:tcPr>
          <w:p w14:paraId="593694C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CSQC /</w:t>
            </w:r>
          </w:p>
        </w:tc>
        <w:tc>
          <w:tcPr>
            <w:tcW w:w="640" w:type="dxa"/>
            <w:vAlign w:val="bottom"/>
          </w:tcPr>
          <w:p w14:paraId="1DF594AB"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PIU.</w:t>
            </w:r>
          </w:p>
        </w:tc>
        <w:tc>
          <w:tcPr>
            <w:tcW w:w="720" w:type="dxa"/>
            <w:vAlign w:val="bottom"/>
          </w:tcPr>
          <w:p w14:paraId="715534D1" w14:textId="77777777" w:rsidR="00F00603" w:rsidRPr="0078471F" w:rsidRDefault="00F00603" w:rsidP="00DF0EC8">
            <w:pPr>
              <w:jc w:val="both"/>
              <w:rPr>
                <w:rFonts w:ascii="Arial" w:hAnsi="Arial" w:cs="Arial"/>
              </w:rPr>
            </w:pPr>
          </w:p>
        </w:tc>
        <w:tc>
          <w:tcPr>
            <w:tcW w:w="160" w:type="dxa"/>
            <w:vAlign w:val="bottom"/>
          </w:tcPr>
          <w:p w14:paraId="6CD827D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B7C5A5D" w14:textId="77777777" w:rsidR="00F00603" w:rsidRPr="0078471F" w:rsidRDefault="00F00603" w:rsidP="00DF0EC8">
            <w:pPr>
              <w:jc w:val="both"/>
              <w:rPr>
                <w:rFonts w:ascii="Arial" w:hAnsi="Arial" w:cs="Arial"/>
              </w:rPr>
            </w:pPr>
          </w:p>
        </w:tc>
      </w:tr>
      <w:tr w:rsidR="00F00603" w:rsidRPr="0078471F" w14:paraId="0A7E58EC" w14:textId="77777777" w:rsidTr="001F6345">
        <w:trPr>
          <w:trHeight w:val="291"/>
        </w:trPr>
        <w:tc>
          <w:tcPr>
            <w:tcW w:w="100" w:type="dxa"/>
            <w:tcBorders>
              <w:left w:val="single" w:sz="8" w:space="0" w:color="231F20"/>
            </w:tcBorders>
            <w:vAlign w:val="bottom"/>
          </w:tcPr>
          <w:p w14:paraId="13F61B6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385810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3B4B2A2" w14:textId="77777777" w:rsidR="00F00603" w:rsidRPr="0078471F" w:rsidRDefault="00F00603" w:rsidP="00DF0EC8">
            <w:pPr>
              <w:jc w:val="both"/>
              <w:rPr>
                <w:rFonts w:ascii="Arial" w:hAnsi="Arial" w:cs="Arial"/>
              </w:rPr>
            </w:pPr>
          </w:p>
        </w:tc>
        <w:tc>
          <w:tcPr>
            <w:tcW w:w="360" w:type="dxa"/>
            <w:vAlign w:val="bottom"/>
          </w:tcPr>
          <w:p w14:paraId="16359B57"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1950BB5" w14:textId="0301ABA2"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for  its </w:t>
            </w:r>
            <w:r w:rsidR="00F00603" w:rsidRPr="0078471F">
              <w:rPr>
                <w:rFonts w:ascii="Arial" w:eastAsia="Arial" w:hAnsi="Arial" w:cs="Arial"/>
                <w:color w:val="231F20"/>
              </w:rPr>
              <w:t xml:space="preserve">disposal (as per specifications given in </w:t>
            </w:r>
          </w:p>
        </w:tc>
        <w:tc>
          <w:tcPr>
            <w:tcW w:w="2560" w:type="dxa"/>
            <w:tcBorders>
              <w:right w:val="single" w:sz="8" w:space="0" w:color="231F20"/>
            </w:tcBorders>
            <w:vAlign w:val="bottom"/>
          </w:tcPr>
          <w:p w14:paraId="6DEEF3F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‘Muck Disposal/</w:t>
            </w:r>
          </w:p>
        </w:tc>
        <w:tc>
          <w:tcPr>
            <w:tcW w:w="1820" w:type="dxa"/>
            <w:tcBorders>
              <w:right w:val="single" w:sz="8" w:space="0" w:color="231F20"/>
            </w:tcBorders>
            <w:vAlign w:val="bottom"/>
          </w:tcPr>
          <w:p w14:paraId="031178EA"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PIU/PMU</w:t>
            </w:r>
          </w:p>
        </w:tc>
        <w:tc>
          <w:tcPr>
            <w:tcW w:w="1520" w:type="dxa"/>
            <w:gridSpan w:val="3"/>
            <w:vAlign w:val="bottom"/>
          </w:tcPr>
          <w:p w14:paraId="50584EFF"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66DB69FF" w14:textId="77777777" w:rsidR="00F00603" w:rsidRPr="0078471F" w:rsidRDefault="00F00603" w:rsidP="00DF0EC8">
            <w:pPr>
              <w:jc w:val="both"/>
              <w:rPr>
                <w:rFonts w:ascii="Arial" w:hAnsi="Arial" w:cs="Arial"/>
              </w:rPr>
            </w:pPr>
          </w:p>
        </w:tc>
      </w:tr>
      <w:tr w:rsidR="00F00603" w:rsidRPr="0078471F" w14:paraId="5B797BC7" w14:textId="77777777" w:rsidTr="001F6345">
        <w:trPr>
          <w:trHeight w:val="288"/>
        </w:trPr>
        <w:tc>
          <w:tcPr>
            <w:tcW w:w="100" w:type="dxa"/>
            <w:tcBorders>
              <w:left w:val="single" w:sz="8" w:space="0" w:color="231F20"/>
            </w:tcBorders>
            <w:vAlign w:val="bottom"/>
          </w:tcPr>
          <w:p w14:paraId="2C25FDD3"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88741F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7F9C6E5" w14:textId="77777777" w:rsidR="00F00603" w:rsidRPr="0078471F" w:rsidRDefault="00F00603" w:rsidP="00DF0EC8">
            <w:pPr>
              <w:jc w:val="both"/>
              <w:rPr>
                <w:rFonts w:ascii="Arial" w:hAnsi="Arial" w:cs="Arial"/>
              </w:rPr>
            </w:pPr>
          </w:p>
        </w:tc>
        <w:tc>
          <w:tcPr>
            <w:tcW w:w="360" w:type="dxa"/>
            <w:vAlign w:val="bottom"/>
          </w:tcPr>
          <w:p w14:paraId="144FFAD6"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B56ADB2" w14:textId="7222161A" w:rsidR="00F00603" w:rsidRPr="0078471F" w:rsidRDefault="001F6345" w:rsidP="00DF0EC8">
            <w:pPr>
              <w:ind w:left="100"/>
              <w:jc w:val="both"/>
              <w:rPr>
                <w:rFonts w:ascii="Arial" w:hAnsi="Arial" w:cs="Arial"/>
              </w:rPr>
            </w:pPr>
            <w:r w:rsidRPr="0078471F">
              <w:rPr>
                <w:rFonts w:ascii="Arial" w:eastAsia="Arial" w:hAnsi="Arial" w:cs="Arial"/>
                <w:color w:val="231F20"/>
              </w:rPr>
              <w:t>IS 2470</w:t>
            </w:r>
            <w:r w:rsidR="00F00603" w:rsidRPr="0078471F">
              <w:rPr>
                <w:rFonts w:ascii="Arial" w:eastAsia="Arial" w:hAnsi="Arial" w:cs="Arial"/>
                <w:color w:val="231F20"/>
              </w:rPr>
              <w:t>1995 Part I and Part II) onsite and at labour</w:t>
            </w:r>
            <w:r w:rsidRPr="0078471F">
              <w:rPr>
                <w:rFonts w:ascii="Arial" w:eastAsia="Arial" w:hAnsi="Arial" w:cs="Arial"/>
                <w:color w:val="231F20"/>
              </w:rPr>
              <w:t xml:space="preserve"> camp</w:t>
            </w:r>
          </w:p>
        </w:tc>
        <w:tc>
          <w:tcPr>
            <w:tcW w:w="2560" w:type="dxa"/>
            <w:tcBorders>
              <w:right w:val="single" w:sz="8" w:space="0" w:color="231F20"/>
            </w:tcBorders>
            <w:vAlign w:val="bottom"/>
          </w:tcPr>
          <w:p w14:paraId="27526A3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Management Plan’ for</w:t>
            </w:r>
          </w:p>
        </w:tc>
        <w:tc>
          <w:tcPr>
            <w:tcW w:w="1820" w:type="dxa"/>
            <w:tcBorders>
              <w:right w:val="single" w:sz="8" w:space="0" w:color="231F20"/>
            </w:tcBorders>
            <w:vAlign w:val="bottom"/>
          </w:tcPr>
          <w:p w14:paraId="1FC1B70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(secondary</w:t>
            </w:r>
          </w:p>
        </w:tc>
        <w:tc>
          <w:tcPr>
            <w:tcW w:w="1520" w:type="dxa"/>
            <w:gridSpan w:val="3"/>
            <w:vAlign w:val="bottom"/>
          </w:tcPr>
          <w:p w14:paraId="6597EC86"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340" w:type="dxa"/>
            <w:tcBorders>
              <w:right w:val="single" w:sz="8" w:space="0" w:color="231F20"/>
            </w:tcBorders>
            <w:vAlign w:val="bottom"/>
          </w:tcPr>
          <w:p w14:paraId="1059AE1E" w14:textId="77777777" w:rsidR="00F00603" w:rsidRPr="0078471F" w:rsidRDefault="00F00603" w:rsidP="00DF0EC8">
            <w:pPr>
              <w:ind w:right="10"/>
              <w:jc w:val="both"/>
              <w:rPr>
                <w:rFonts w:ascii="Arial" w:hAnsi="Arial" w:cs="Arial"/>
              </w:rPr>
            </w:pPr>
            <w:r w:rsidRPr="0078471F">
              <w:rPr>
                <w:rFonts w:ascii="Arial" w:eastAsia="Arial" w:hAnsi="Arial" w:cs="Arial"/>
                <w:color w:val="231F20"/>
                <w:w w:val="85"/>
              </w:rPr>
              <w:t>by</w:t>
            </w:r>
          </w:p>
        </w:tc>
      </w:tr>
      <w:tr w:rsidR="00F00603" w:rsidRPr="0078471F" w14:paraId="0AD067FF" w14:textId="77777777" w:rsidTr="001F6345">
        <w:trPr>
          <w:trHeight w:val="444"/>
        </w:trPr>
        <w:tc>
          <w:tcPr>
            <w:tcW w:w="100" w:type="dxa"/>
            <w:tcBorders>
              <w:left w:val="single" w:sz="8" w:space="0" w:color="231F20"/>
            </w:tcBorders>
            <w:vAlign w:val="bottom"/>
          </w:tcPr>
          <w:p w14:paraId="126E828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491F20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DFF8602"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2EC4D7CA" w14:textId="7A7E59D1" w:rsidR="00F00603" w:rsidRPr="0078471F" w:rsidRDefault="00F00603" w:rsidP="001F6345">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Proper cover and stacking of loose </w:t>
            </w:r>
          </w:p>
        </w:tc>
        <w:tc>
          <w:tcPr>
            <w:tcW w:w="2560" w:type="dxa"/>
            <w:tcBorders>
              <w:right w:val="single" w:sz="8" w:space="0" w:color="231F20"/>
            </w:tcBorders>
            <w:vAlign w:val="bottom"/>
          </w:tcPr>
          <w:p w14:paraId="50972AC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2514905" w14:textId="77777777" w:rsidR="00F00603" w:rsidRPr="0078471F" w:rsidRDefault="00F00603" w:rsidP="00DF0EC8">
            <w:pPr>
              <w:jc w:val="both"/>
              <w:rPr>
                <w:rFonts w:ascii="Arial" w:hAnsi="Arial" w:cs="Arial"/>
              </w:rPr>
            </w:pPr>
          </w:p>
        </w:tc>
        <w:tc>
          <w:tcPr>
            <w:tcW w:w="640" w:type="dxa"/>
            <w:vAlign w:val="bottom"/>
          </w:tcPr>
          <w:p w14:paraId="136B2327" w14:textId="77777777" w:rsidR="00F00603" w:rsidRPr="0078471F" w:rsidRDefault="00F00603" w:rsidP="00DF0EC8">
            <w:pPr>
              <w:jc w:val="both"/>
              <w:rPr>
                <w:rFonts w:ascii="Arial" w:hAnsi="Arial" w:cs="Arial"/>
              </w:rPr>
            </w:pPr>
          </w:p>
        </w:tc>
        <w:tc>
          <w:tcPr>
            <w:tcW w:w="720" w:type="dxa"/>
            <w:vAlign w:val="bottom"/>
          </w:tcPr>
          <w:p w14:paraId="10305CF2" w14:textId="77777777" w:rsidR="00F00603" w:rsidRPr="0078471F" w:rsidRDefault="00F00603" w:rsidP="00DF0EC8">
            <w:pPr>
              <w:jc w:val="both"/>
              <w:rPr>
                <w:rFonts w:ascii="Arial" w:hAnsi="Arial" w:cs="Arial"/>
              </w:rPr>
            </w:pPr>
          </w:p>
        </w:tc>
        <w:tc>
          <w:tcPr>
            <w:tcW w:w="160" w:type="dxa"/>
            <w:vAlign w:val="bottom"/>
          </w:tcPr>
          <w:p w14:paraId="2A6A783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192E10C" w14:textId="77777777" w:rsidR="00F00603" w:rsidRPr="0078471F" w:rsidRDefault="00F00603" w:rsidP="00DF0EC8">
            <w:pPr>
              <w:jc w:val="both"/>
              <w:rPr>
                <w:rFonts w:ascii="Arial" w:hAnsi="Arial" w:cs="Arial"/>
              </w:rPr>
            </w:pPr>
          </w:p>
        </w:tc>
      </w:tr>
      <w:tr w:rsidR="00F00603" w:rsidRPr="0078471F" w14:paraId="1AA72117" w14:textId="77777777" w:rsidTr="001F6345">
        <w:trPr>
          <w:trHeight w:val="293"/>
        </w:trPr>
        <w:tc>
          <w:tcPr>
            <w:tcW w:w="100" w:type="dxa"/>
            <w:tcBorders>
              <w:left w:val="single" w:sz="8" w:space="0" w:color="231F20"/>
            </w:tcBorders>
            <w:vAlign w:val="bottom"/>
          </w:tcPr>
          <w:p w14:paraId="783264E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0568FE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3DC10A6" w14:textId="77777777" w:rsidR="00F00603" w:rsidRPr="0078471F" w:rsidRDefault="00F00603" w:rsidP="00DF0EC8">
            <w:pPr>
              <w:jc w:val="both"/>
              <w:rPr>
                <w:rFonts w:ascii="Arial" w:hAnsi="Arial" w:cs="Arial"/>
              </w:rPr>
            </w:pPr>
          </w:p>
        </w:tc>
        <w:tc>
          <w:tcPr>
            <w:tcW w:w="360" w:type="dxa"/>
            <w:vAlign w:val="bottom"/>
          </w:tcPr>
          <w:p w14:paraId="3C7787D2"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0A2631F" w14:textId="7AA3B890"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construction </w:t>
            </w:r>
            <w:r w:rsidR="00F00603" w:rsidRPr="0078471F">
              <w:rPr>
                <w:rFonts w:ascii="Arial" w:eastAsia="Arial" w:hAnsi="Arial" w:cs="Arial"/>
                <w:color w:val="231F20"/>
              </w:rPr>
              <w:t xml:space="preserve">material and excavated loose soil </w:t>
            </w:r>
          </w:p>
        </w:tc>
        <w:tc>
          <w:tcPr>
            <w:tcW w:w="2560" w:type="dxa"/>
            <w:tcBorders>
              <w:right w:val="single" w:sz="8" w:space="0" w:color="231F20"/>
            </w:tcBorders>
            <w:vAlign w:val="bottom"/>
          </w:tcPr>
          <w:p w14:paraId="00C1825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AB1200A" w14:textId="77777777" w:rsidR="00F00603" w:rsidRPr="0078471F" w:rsidRDefault="00F00603" w:rsidP="00DF0EC8">
            <w:pPr>
              <w:jc w:val="both"/>
              <w:rPr>
                <w:rFonts w:ascii="Arial" w:hAnsi="Arial" w:cs="Arial"/>
              </w:rPr>
            </w:pPr>
          </w:p>
        </w:tc>
        <w:tc>
          <w:tcPr>
            <w:tcW w:w="640" w:type="dxa"/>
            <w:vAlign w:val="bottom"/>
          </w:tcPr>
          <w:p w14:paraId="1826E578" w14:textId="77777777" w:rsidR="00F00603" w:rsidRPr="0078471F" w:rsidRDefault="00F00603" w:rsidP="00DF0EC8">
            <w:pPr>
              <w:jc w:val="both"/>
              <w:rPr>
                <w:rFonts w:ascii="Arial" w:hAnsi="Arial" w:cs="Arial"/>
              </w:rPr>
            </w:pPr>
          </w:p>
        </w:tc>
        <w:tc>
          <w:tcPr>
            <w:tcW w:w="720" w:type="dxa"/>
            <w:vAlign w:val="bottom"/>
          </w:tcPr>
          <w:p w14:paraId="273DF6AA" w14:textId="77777777" w:rsidR="00F00603" w:rsidRPr="0078471F" w:rsidRDefault="00F00603" w:rsidP="00DF0EC8">
            <w:pPr>
              <w:jc w:val="both"/>
              <w:rPr>
                <w:rFonts w:ascii="Arial" w:hAnsi="Arial" w:cs="Arial"/>
              </w:rPr>
            </w:pPr>
          </w:p>
        </w:tc>
        <w:tc>
          <w:tcPr>
            <w:tcW w:w="160" w:type="dxa"/>
            <w:vAlign w:val="bottom"/>
          </w:tcPr>
          <w:p w14:paraId="0F2C8D3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B327B0B" w14:textId="77777777" w:rsidR="00F00603" w:rsidRPr="0078471F" w:rsidRDefault="00F00603" w:rsidP="00DF0EC8">
            <w:pPr>
              <w:jc w:val="both"/>
              <w:rPr>
                <w:rFonts w:ascii="Arial" w:hAnsi="Arial" w:cs="Arial"/>
              </w:rPr>
            </w:pPr>
          </w:p>
        </w:tc>
      </w:tr>
      <w:tr w:rsidR="00F00603" w:rsidRPr="0078471F" w14:paraId="561B4CD6" w14:textId="77777777" w:rsidTr="001F6345">
        <w:trPr>
          <w:trHeight w:val="290"/>
        </w:trPr>
        <w:tc>
          <w:tcPr>
            <w:tcW w:w="100" w:type="dxa"/>
            <w:tcBorders>
              <w:left w:val="single" w:sz="8" w:space="0" w:color="231F20"/>
            </w:tcBorders>
            <w:vAlign w:val="bottom"/>
          </w:tcPr>
          <w:p w14:paraId="18AD211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DBFA0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613A3A0" w14:textId="77777777" w:rsidR="00F00603" w:rsidRPr="0078471F" w:rsidRDefault="00F00603" w:rsidP="00DF0EC8">
            <w:pPr>
              <w:jc w:val="both"/>
              <w:rPr>
                <w:rFonts w:ascii="Arial" w:hAnsi="Arial" w:cs="Arial"/>
              </w:rPr>
            </w:pPr>
          </w:p>
        </w:tc>
        <w:tc>
          <w:tcPr>
            <w:tcW w:w="360" w:type="dxa"/>
            <w:vAlign w:val="bottom"/>
          </w:tcPr>
          <w:p w14:paraId="7A791D1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35E181C" w14:textId="4F3E2BE1" w:rsidR="00F00603" w:rsidRPr="0078471F" w:rsidRDefault="001F6345" w:rsidP="00DF0EC8">
            <w:pPr>
              <w:ind w:left="100"/>
              <w:jc w:val="both"/>
              <w:rPr>
                <w:rFonts w:ascii="Arial" w:hAnsi="Arial" w:cs="Arial"/>
              </w:rPr>
            </w:pPr>
            <w:r w:rsidRPr="0078471F">
              <w:rPr>
                <w:rFonts w:ascii="Arial" w:eastAsia="Arial" w:hAnsi="Arial" w:cs="Arial"/>
                <w:color w:val="231F20"/>
              </w:rPr>
              <w:t xml:space="preserve">will be ensured </w:t>
            </w:r>
            <w:r w:rsidR="00F00603" w:rsidRPr="0078471F">
              <w:rPr>
                <w:rFonts w:ascii="Arial" w:eastAsia="Arial" w:hAnsi="Arial" w:cs="Arial"/>
                <w:color w:val="231F20"/>
              </w:rPr>
              <w:t>to prevent surface runoff and contamination of</w:t>
            </w:r>
            <w:r w:rsidRPr="0078471F">
              <w:rPr>
                <w:rFonts w:ascii="Arial" w:eastAsia="Arial" w:hAnsi="Arial" w:cs="Arial"/>
                <w:color w:val="231F20"/>
              </w:rPr>
              <w:t xml:space="preserve"> receiving water bodies.</w:t>
            </w:r>
          </w:p>
        </w:tc>
        <w:tc>
          <w:tcPr>
            <w:tcW w:w="2560" w:type="dxa"/>
            <w:tcBorders>
              <w:right w:val="single" w:sz="8" w:space="0" w:color="231F20"/>
            </w:tcBorders>
            <w:vAlign w:val="bottom"/>
          </w:tcPr>
          <w:p w14:paraId="1BCF9D5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6D43B7F" w14:textId="77777777" w:rsidR="00F00603" w:rsidRPr="0078471F" w:rsidRDefault="00F00603" w:rsidP="00DF0EC8">
            <w:pPr>
              <w:jc w:val="both"/>
              <w:rPr>
                <w:rFonts w:ascii="Arial" w:hAnsi="Arial" w:cs="Arial"/>
              </w:rPr>
            </w:pPr>
          </w:p>
        </w:tc>
        <w:tc>
          <w:tcPr>
            <w:tcW w:w="640" w:type="dxa"/>
            <w:vAlign w:val="bottom"/>
          </w:tcPr>
          <w:p w14:paraId="16FB3AA6" w14:textId="77777777" w:rsidR="00F00603" w:rsidRPr="0078471F" w:rsidRDefault="00F00603" w:rsidP="00DF0EC8">
            <w:pPr>
              <w:jc w:val="both"/>
              <w:rPr>
                <w:rFonts w:ascii="Arial" w:hAnsi="Arial" w:cs="Arial"/>
              </w:rPr>
            </w:pPr>
          </w:p>
        </w:tc>
        <w:tc>
          <w:tcPr>
            <w:tcW w:w="720" w:type="dxa"/>
            <w:vAlign w:val="bottom"/>
          </w:tcPr>
          <w:p w14:paraId="3F05BF08" w14:textId="77777777" w:rsidR="00F00603" w:rsidRPr="0078471F" w:rsidRDefault="00F00603" w:rsidP="00DF0EC8">
            <w:pPr>
              <w:jc w:val="both"/>
              <w:rPr>
                <w:rFonts w:ascii="Arial" w:hAnsi="Arial" w:cs="Arial"/>
              </w:rPr>
            </w:pPr>
          </w:p>
        </w:tc>
        <w:tc>
          <w:tcPr>
            <w:tcW w:w="160" w:type="dxa"/>
            <w:vAlign w:val="bottom"/>
          </w:tcPr>
          <w:p w14:paraId="5A7E6FB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F91C40F" w14:textId="77777777" w:rsidR="00F00603" w:rsidRPr="0078471F" w:rsidRDefault="00F00603" w:rsidP="00DF0EC8">
            <w:pPr>
              <w:jc w:val="both"/>
              <w:rPr>
                <w:rFonts w:ascii="Arial" w:hAnsi="Arial" w:cs="Arial"/>
              </w:rPr>
            </w:pPr>
          </w:p>
        </w:tc>
      </w:tr>
      <w:tr w:rsidR="00F00603" w:rsidRPr="0078471F" w14:paraId="4170D5D3" w14:textId="77777777" w:rsidTr="001F6345">
        <w:trPr>
          <w:trHeight w:val="290"/>
        </w:trPr>
        <w:tc>
          <w:tcPr>
            <w:tcW w:w="100" w:type="dxa"/>
            <w:tcBorders>
              <w:left w:val="single" w:sz="8" w:space="0" w:color="231F20"/>
            </w:tcBorders>
            <w:vAlign w:val="bottom"/>
          </w:tcPr>
          <w:p w14:paraId="6C83373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0E9313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D11B95D"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7C00E8F8" w14:textId="37C736B3" w:rsidR="00F00603" w:rsidRPr="0078471F" w:rsidRDefault="00F00603" w:rsidP="001F6345">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Dumping of debris in or nearby water bodies </w:t>
            </w:r>
          </w:p>
        </w:tc>
        <w:tc>
          <w:tcPr>
            <w:tcW w:w="2560" w:type="dxa"/>
            <w:tcBorders>
              <w:right w:val="single" w:sz="8" w:space="0" w:color="231F20"/>
            </w:tcBorders>
            <w:vAlign w:val="bottom"/>
          </w:tcPr>
          <w:p w14:paraId="49F662A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C344A5D" w14:textId="77777777" w:rsidR="00F00603" w:rsidRPr="0078471F" w:rsidRDefault="00F00603" w:rsidP="00DF0EC8">
            <w:pPr>
              <w:jc w:val="both"/>
              <w:rPr>
                <w:rFonts w:ascii="Arial" w:hAnsi="Arial" w:cs="Arial"/>
              </w:rPr>
            </w:pPr>
          </w:p>
        </w:tc>
        <w:tc>
          <w:tcPr>
            <w:tcW w:w="640" w:type="dxa"/>
            <w:vAlign w:val="bottom"/>
          </w:tcPr>
          <w:p w14:paraId="4D157826" w14:textId="77777777" w:rsidR="00F00603" w:rsidRPr="0078471F" w:rsidRDefault="00F00603" w:rsidP="00DF0EC8">
            <w:pPr>
              <w:jc w:val="both"/>
              <w:rPr>
                <w:rFonts w:ascii="Arial" w:hAnsi="Arial" w:cs="Arial"/>
              </w:rPr>
            </w:pPr>
          </w:p>
        </w:tc>
        <w:tc>
          <w:tcPr>
            <w:tcW w:w="720" w:type="dxa"/>
            <w:vAlign w:val="bottom"/>
          </w:tcPr>
          <w:p w14:paraId="4BAF23A5" w14:textId="77777777" w:rsidR="00F00603" w:rsidRPr="0078471F" w:rsidRDefault="00F00603" w:rsidP="00DF0EC8">
            <w:pPr>
              <w:jc w:val="both"/>
              <w:rPr>
                <w:rFonts w:ascii="Arial" w:hAnsi="Arial" w:cs="Arial"/>
              </w:rPr>
            </w:pPr>
          </w:p>
        </w:tc>
        <w:tc>
          <w:tcPr>
            <w:tcW w:w="160" w:type="dxa"/>
            <w:vAlign w:val="bottom"/>
          </w:tcPr>
          <w:p w14:paraId="18F7429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0C35A6C" w14:textId="77777777" w:rsidR="00F00603" w:rsidRPr="0078471F" w:rsidRDefault="00F00603" w:rsidP="00DF0EC8">
            <w:pPr>
              <w:jc w:val="both"/>
              <w:rPr>
                <w:rFonts w:ascii="Arial" w:hAnsi="Arial" w:cs="Arial"/>
              </w:rPr>
            </w:pPr>
          </w:p>
        </w:tc>
      </w:tr>
      <w:tr w:rsidR="00F00603" w:rsidRPr="0078471F" w14:paraId="4ECF04EA" w14:textId="77777777" w:rsidTr="001F6345">
        <w:trPr>
          <w:trHeight w:val="293"/>
        </w:trPr>
        <w:tc>
          <w:tcPr>
            <w:tcW w:w="100" w:type="dxa"/>
            <w:tcBorders>
              <w:left w:val="single" w:sz="8" w:space="0" w:color="231F20"/>
            </w:tcBorders>
            <w:vAlign w:val="bottom"/>
          </w:tcPr>
          <w:p w14:paraId="20C7CB6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BD320C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D9C935B" w14:textId="77777777" w:rsidR="00F00603" w:rsidRPr="0078471F" w:rsidRDefault="00F00603" w:rsidP="00DF0EC8">
            <w:pPr>
              <w:jc w:val="both"/>
              <w:rPr>
                <w:rFonts w:ascii="Arial" w:hAnsi="Arial" w:cs="Arial"/>
              </w:rPr>
            </w:pPr>
          </w:p>
        </w:tc>
        <w:tc>
          <w:tcPr>
            <w:tcW w:w="360" w:type="dxa"/>
            <w:vAlign w:val="bottom"/>
          </w:tcPr>
          <w:p w14:paraId="5ACE04F1"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CA06732" w14:textId="4CE0A5BB"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will </w:t>
            </w:r>
            <w:r w:rsidR="00F00603" w:rsidRPr="0078471F">
              <w:rPr>
                <w:rFonts w:ascii="Arial" w:eastAsia="Arial" w:hAnsi="Arial" w:cs="Arial"/>
                <w:color w:val="231F20"/>
              </w:rPr>
              <w:t xml:space="preserve">be  strictly  avoided.  All  the  waste  </w:t>
            </w:r>
          </w:p>
        </w:tc>
        <w:tc>
          <w:tcPr>
            <w:tcW w:w="2560" w:type="dxa"/>
            <w:tcBorders>
              <w:right w:val="single" w:sz="8" w:space="0" w:color="231F20"/>
            </w:tcBorders>
            <w:vAlign w:val="bottom"/>
          </w:tcPr>
          <w:p w14:paraId="20A3B43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3468883" w14:textId="77777777" w:rsidR="00F00603" w:rsidRPr="0078471F" w:rsidRDefault="00F00603" w:rsidP="00DF0EC8">
            <w:pPr>
              <w:jc w:val="both"/>
              <w:rPr>
                <w:rFonts w:ascii="Arial" w:hAnsi="Arial" w:cs="Arial"/>
              </w:rPr>
            </w:pPr>
          </w:p>
        </w:tc>
        <w:tc>
          <w:tcPr>
            <w:tcW w:w="640" w:type="dxa"/>
            <w:vAlign w:val="bottom"/>
          </w:tcPr>
          <w:p w14:paraId="03EFE934" w14:textId="77777777" w:rsidR="00F00603" w:rsidRPr="0078471F" w:rsidRDefault="00F00603" w:rsidP="00DF0EC8">
            <w:pPr>
              <w:jc w:val="both"/>
              <w:rPr>
                <w:rFonts w:ascii="Arial" w:hAnsi="Arial" w:cs="Arial"/>
              </w:rPr>
            </w:pPr>
          </w:p>
        </w:tc>
        <w:tc>
          <w:tcPr>
            <w:tcW w:w="720" w:type="dxa"/>
            <w:vAlign w:val="bottom"/>
          </w:tcPr>
          <w:p w14:paraId="25D21AAD" w14:textId="77777777" w:rsidR="00F00603" w:rsidRPr="0078471F" w:rsidRDefault="00F00603" w:rsidP="00DF0EC8">
            <w:pPr>
              <w:jc w:val="both"/>
              <w:rPr>
                <w:rFonts w:ascii="Arial" w:hAnsi="Arial" w:cs="Arial"/>
              </w:rPr>
            </w:pPr>
          </w:p>
        </w:tc>
        <w:tc>
          <w:tcPr>
            <w:tcW w:w="160" w:type="dxa"/>
            <w:vAlign w:val="bottom"/>
          </w:tcPr>
          <w:p w14:paraId="08562DD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D28BC5C" w14:textId="77777777" w:rsidR="00F00603" w:rsidRPr="0078471F" w:rsidRDefault="00F00603" w:rsidP="00DF0EC8">
            <w:pPr>
              <w:jc w:val="both"/>
              <w:rPr>
                <w:rFonts w:ascii="Arial" w:hAnsi="Arial" w:cs="Arial"/>
              </w:rPr>
            </w:pPr>
          </w:p>
        </w:tc>
      </w:tr>
      <w:tr w:rsidR="00F00603" w:rsidRPr="0078471F" w14:paraId="0292D43F" w14:textId="77777777" w:rsidTr="001F6345">
        <w:trPr>
          <w:trHeight w:val="291"/>
        </w:trPr>
        <w:tc>
          <w:tcPr>
            <w:tcW w:w="100" w:type="dxa"/>
            <w:tcBorders>
              <w:left w:val="single" w:sz="8" w:space="0" w:color="231F20"/>
            </w:tcBorders>
            <w:vAlign w:val="bottom"/>
          </w:tcPr>
          <w:p w14:paraId="76FC69A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C6D69E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C83CAA9" w14:textId="77777777" w:rsidR="00F00603" w:rsidRPr="0078471F" w:rsidRDefault="00F00603" w:rsidP="00DF0EC8">
            <w:pPr>
              <w:jc w:val="both"/>
              <w:rPr>
                <w:rFonts w:ascii="Arial" w:hAnsi="Arial" w:cs="Arial"/>
              </w:rPr>
            </w:pPr>
          </w:p>
        </w:tc>
        <w:tc>
          <w:tcPr>
            <w:tcW w:w="360" w:type="dxa"/>
            <w:vAlign w:val="bottom"/>
          </w:tcPr>
          <w:p w14:paraId="07027AC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52D05C7" w14:textId="0ED165C5"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generated </w:t>
            </w:r>
            <w:r w:rsidR="00F00603" w:rsidRPr="0078471F">
              <w:rPr>
                <w:rFonts w:ascii="Arial" w:eastAsia="Arial" w:hAnsi="Arial" w:cs="Arial"/>
                <w:color w:val="231F20"/>
              </w:rPr>
              <w:t xml:space="preserve">(construction waste, labour camp </w:t>
            </w:r>
          </w:p>
        </w:tc>
        <w:tc>
          <w:tcPr>
            <w:tcW w:w="2560" w:type="dxa"/>
            <w:tcBorders>
              <w:right w:val="single" w:sz="8" w:space="0" w:color="231F20"/>
            </w:tcBorders>
            <w:vAlign w:val="bottom"/>
          </w:tcPr>
          <w:p w14:paraId="2B4362D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333606A" w14:textId="77777777" w:rsidR="00F00603" w:rsidRPr="0078471F" w:rsidRDefault="00F00603" w:rsidP="00DF0EC8">
            <w:pPr>
              <w:jc w:val="both"/>
              <w:rPr>
                <w:rFonts w:ascii="Arial" w:hAnsi="Arial" w:cs="Arial"/>
              </w:rPr>
            </w:pPr>
          </w:p>
        </w:tc>
        <w:tc>
          <w:tcPr>
            <w:tcW w:w="640" w:type="dxa"/>
            <w:vAlign w:val="bottom"/>
          </w:tcPr>
          <w:p w14:paraId="7506B6F2" w14:textId="77777777" w:rsidR="00F00603" w:rsidRPr="0078471F" w:rsidRDefault="00F00603" w:rsidP="00DF0EC8">
            <w:pPr>
              <w:jc w:val="both"/>
              <w:rPr>
                <w:rFonts w:ascii="Arial" w:hAnsi="Arial" w:cs="Arial"/>
              </w:rPr>
            </w:pPr>
          </w:p>
        </w:tc>
        <w:tc>
          <w:tcPr>
            <w:tcW w:w="720" w:type="dxa"/>
            <w:vAlign w:val="bottom"/>
          </w:tcPr>
          <w:p w14:paraId="1DA54618" w14:textId="77777777" w:rsidR="00F00603" w:rsidRPr="0078471F" w:rsidRDefault="00F00603" w:rsidP="00DF0EC8">
            <w:pPr>
              <w:jc w:val="both"/>
              <w:rPr>
                <w:rFonts w:ascii="Arial" w:hAnsi="Arial" w:cs="Arial"/>
              </w:rPr>
            </w:pPr>
          </w:p>
        </w:tc>
        <w:tc>
          <w:tcPr>
            <w:tcW w:w="160" w:type="dxa"/>
            <w:vAlign w:val="bottom"/>
          </w:tcPr>
          <w:p w14:paraId="687EDB0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5A4E930" w14:textId="77777777" w:rsidR="00F00603" w:rsidRPr="0078471F" w:rsidRDefault="00F00603" w:rsidP="00DF0EC8">
            <w:pPr>
              <w:jc w:val="both"/>
              <w:rPr>
                <w:rFonts w:ascii="Arial" w:hAnsi="Arial" w:cs="Arial"/>
              </w:rPr>
            </w:pPr>
          </w:p>
        </w:tc>
      </w:tr>
      <w:tr w:rsidR="00F00603" w:rsidRPr="0078471F" w14:paraId="07B64BDD" w14:textId="77777777" w:rsidTr="001F6345">
        <w:trPr>
          <w:trHeight w:val="290"/>
        </w:trPr>
        <w:tc>
          <w:tcPr>
            <w:tcW w:w="100" w:type="dxa"/>
            <w:tcBorders>
              <w:left w:val="single" w:sz="8" w:space="0" w:color="231F20"/>
            </w:tcBorders>
            <w:vAlign w:val="bottom"/>
          </w:tcPr>
          <w:p w14:paraId="55E52763"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324EB2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A5D9D51" w14:textId="77777777" w:rsidR="00F00603" w:rsidRPr="0078471F" w:rsidRDefault="00F00603" w:rsidP="00DF0EC8">
            <w:pPr>
              <w:jc w:val="both"/>
              <w:rPr>
                <w:rFonts w:ascii="Arial" w:hAnsi="Arial" w:cs="Arial"/>
              </w:rPr>
            </w:pPr>
          </w:p>
        </w:tc>
        <w:tc>
          <w:tcPr>
            <w:tcW w:w="360" w:type="dxa"/>
            <w:vAlign w:val="bottom"/>
          </w:tcPr>
          <w:p w14:paraId="0469131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E0DBA42" w14:textId="6003EFB5" w:rsidR="00F00603" w:rsidRPr="0078471F" w:rsidRDefault="001F6345" w:rsidP="00DF0EC8">
            <w:pPr>
              <w:ind w:left="100"/>
              <w:jc w:val="both"/>
              <w:rPr>
                <w:rFonts w:ascii="Arial" w:hAnsi="Arial" w:cs="Arial"/>
              </w:rPr>
            </w:pPr>
            <w:r w:rsidRPr="0078471F">
              <w:rPr>
                <w:rFonts w:ascii="Arial" w:eastAsia="Arial" w:hAnsi="Arial" w:cs="Arial"/>
                <w:color w:val="231F20"/>
              </w:rPr>
              <w:t xml:space="preserve">waste) will be </w:t>
            </w:r>
            <w:r w:rsidR="00F00603" w:rsidRPr="0078471F">
              <w:rPr>
                <w:rFonts w:ascii="Arial" w:eastAsia="Arial" w:hAnsi="Arial" w:cs="Arial"/>
                <w:color w:val="231F20"/>
              </w:rPr>
              <w:t>collected, segregated, stored and disposed in an</w:t>
            </w:r>
            <w:r w:rsidRPr="0078471F">
              <w:rPr>
                <w:rFonts w:ascii="Arial" w:eastAsia="Arial" w:hAnsi="Arial" w:cs="Arial"/>
                <w:color w:val="231F20"/>
                <w:lang w:val="en-US"/>
              </w:rPr>
              <w:t>d</w:t>
            </w:r>
            <w:r w:rsidRPr="0078471F">
              <w:rPr>
                <w:rFonts w:ascii="Arial" w:eastAsia="Arial" w:hAnsi="Arial" w:cs="Arial"/>
                <w:color w:val="231F20"/>
              </w:rPr>
              <w:t xml:space="preserve"> environmentally suitable manner.</w:t>
            </w:r>
          </w:p>
        </w:tc>
        <w:tc>
          <w:tcPr>
            <w:tcW w:w="2560" w:type="dxa"/>
            <w:tcBorders>
              <w:right w:val="single" w:sz="8" w:space="0" w:color="231F20"/>
            </w:tcBorders>
            <w:vAlign w:val="bottom"/>
          </w:tcPr>
          <w:p w14:paraId="7FAF679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7250D9B" w14:textId="77777777" w:rsidR="00F00603" w:rsidRPr="0078471F" w:rsidRDefault="00F00603" w:rsidP="00DF0EC8">
            <w:pPr>
              <w:jc w:val="both"/>
              <w:rPr>
                <w:rFonts w:ascii="Arial" w:hAnsi="Arial" w:cs="Arial"/>
              </w:rPr>
            </w:pPr>
          </w:p>
        </w:tc>
        <w:tc>
          <w:tcPr>
            <w:tcW w:w="640" w:type="dxa"/>
            <w:vAlign w:val="bottom"/>
          </w:tcPr>
          <w:p w14:paraId="3387A463" w14:textId="77777777" w:rsidR="00F00603" w:rsidRPr="0078471F" w:rsidRDefault="00F00603" w:rsidP="00DF0EC8">
            <w:pPr>
              <w:jc w:val="both"/>
              <w:rPr>
                <w:rFonts w:ascii="Arial" w:hAnsi="Arial" w:cs="Arial"/>
              </w:rPr>
            </w:pPr>
          </w:p>
        </w:tc>
        <w:tc>
          <w:tcPr>
            <w:tcW w:w="720" w:type="dxa"/>
            <w:vAlign w:val="bottom"/>
          </w:tcPr>
          <w:p w14:paraId="75BA42D4" w14:textId="77777777" w:rsidR="00F00603" w:rsidRPr="0078471F" w:rsidRDefault="00F00603" w:rsidP="00DF0EC8">
            <w:pPr>
              <w:jc w:val="both"/>
              <w:rPr>
                <w:rFonts w:ascii="Arial" w:hAnsi="Arial" w:cs="Arial"/>
              </w:rPr>
            </w:pPr>
          </w:p>
        </w:tc>
        <w:tc>
          <w:tcPr>
            <w:tcW w:w="160" w:type="dxa"/>
            <w:vAlign w:val="bottom"/>
          </w:tcPr>
          <w:p w14:paraId="05A2A93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C417F1D" w14:textId="77777777" w:rsidR="00F00603" w:rsidRPr="0078471F" w:rsidRDefault="00F00603" w:rsidP="00DF0EC8">
            <w:pPr>
              <w:jc w:val="both"/>
              <w:rPr>
                <w:rFonts w:ascii="Arial" w:hAnsi="Arial" w:cs="Arial"/>
              </w:rPr>
            </w:pPr>
          </w:p>
        </w:tc>
      </w:tr>
      <w:tr w:rsidR="00F00603" w:rsidRPr="0078471F" w14:paraId="5EC17581" w14:textId="77777777" w:rsidTr="001F6345">
        <w:trPr>
          <w:trHeight w:val="290"/>
        </w:trPr>
        <w:tc>
          <w:tcPr>
            <w:tcW w:w="100" w:type="dxa"/>
            <w:tcBorders>
              <w:left w:val="single" w:sz="8" w:space="0" w:color="231F20"/>
            </w:tcBorders>
            <w:vAlign w:val="bottom"/>
          </w:tcPr>
          <w:p w14:paraId="1689728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1FBBB0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143ADED" w14:textId="77777777" w:rsidR="00F00603" w:rsidRPr="0078471F" w:rsidRDefault="00F00603" w:rsidP="00DF0EC8">
            <w:pPr>
              <w:jc w:val="both"/>
              <w:rPr>
                <w:rFonts w:ascii="Arial" w:hAnsi="Arial" w:cs="Arial"/>
              </w:rPr>
            </w:pPr>
          </w:p>
        </w:tc>
        <w:tc>
          <w:tcPr>
            <w:tcW w:w="360" w:type="dxa"/>
            <w:vAlign w:val="bottom"/>
          </w:tcPr>
          <w:p w14:paraId="3C742C86"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4FDCD8D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The  contractor  will  ensure  that  the  activities</w:t>
            </w:r>
          </w:p>
        </w:tc>
        <w:tc>
          <w:tcPr>
            <w:tcW w:w="2560" w:type="dxa"/>
            <w:tcBorders>
              <w:right w:val="single" w:sz="8" w:space="0" w:color="231F20"/>
            </w:tcBorders>
            <w:vAlign w:val="bottom"/>
          </w:tcPr>
          <w:p w14:paraId="66776082"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CBE421B" w14:textId="77777777" w:rsidR="00F00603" w:rsidRPr="0078471F" w:rsidRDefault="00F00603" w:rsidP="00DF0EC8">
            <w:pPr>
              <w:jc w:val="both"/>
              <w:rPr>
                <w:rFonts w:ascii="Arial" w:hAnsi="Arial" w:cs="Arial"/>
              </w:rPr>
            </w:pPr>
          </w:p>
        </w:tc>
        <w:tc>
          <w:tcPr>
            <w:tcW w:w="640" w:type="dxa"/>
            <w:vAlign w:val="bottom"/>
          </w:tcPr>
          <w:p w14:paraId="79FAC857" w14:textId="77777777" w:rsidR="00F00603" w:rsidRPr="0078471F" w:rsidRDefault="00F00603" w:rsidP="00DF0EC8">
            <w:pPr>
              <w:jc w:val="both"/>
              <w:rPr>
                <w:rFonts w:ascii="Arial" w:hAnsi="Arial" w:cs="Arial"/>
              </w:rPr>
            </w:pPr>
          </w:p>
        </w:tc>
        <w:tc>
          <w:tcPr>
            <w:tcW w:w="720" w:type="dxa"/>
            <w:vAlign w:val="bottom"/>
          </w:tcPr>
          <w:p w14:paraId="24E4BD33" w14:textId="77777777" w:rsidR="00F00603" w:rsidRPr="0078471F" w:rsidRDefault="00F00603" w:rsidP="00DF0EC8">
            <w:pPr>
              <w:jc w:val="both"/>
              <w:rPr>
                <w:rFonts w:ascii="Arial" w:hAnsi="Arial" w:cs="Arial"/>
              </w:rPr>
            </w:pPr>
          </w:p>
        </w:tc>
        <w:tc>
          <w:tcPr>
            <w:tcW w:w="160" w:type="dxa"/>
            <w:vAlign w:val="bottom"/>
          </w:tcPr>
          <w:p w14:paraId="763B104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2ECBAA7" w14:textId="77777777" w:rsidR="00F00603" w:rsidRPr="0078471F" w:rsidRDefault="00F00603" w:rsidP="00DF0EC8">
            <w:pPr>
              <w:jc w:val="both"/>
              <w:rPr>
                <w:rFonts w:ascii="Arial" w:hAnsi="Arial" w:cs="Arial"/>
              </w:rPr>
            </w:pPr>
          </w:p>
        </w:tc>
      </w:tr>
      <w:tr w:rsidR="00F00603" w:rsidRPr="0078471F" w14:paraId="11A2A7F0" w14:textId="77777777" w:rsidTr="001F6345">
        <w:trPr>
          <w:trHeight w:val="293"/>
        </w:trPr>
        <w:tc>
          <w:tcPr>
            <w:tcW w:w="100" w:type="dxa"/>
            <w:tcBorders>
              <w:left w:val="single" w:sz="8" w:space="0" w:color="231F20"/>
            </w:tcBorders>
            <w:vAlign w:val="bottom"/>
          </w:tcPr>
          <w:p w14:paraId="3EC5B1B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13FFA9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E7C9040" w14:textId="77777777" w:rsidR="00F00603" w:rsidRPr="0078471F" w:rsidRDefault="00F00603" w:rsidP="00DF0EC8">
            <w:pPr>
              <w:jc w:val="both"/>
              <w:rPr>
                <w:rFonts w:ascii="Arial" w:hAnsi="Arial" w:cs="Arial"/>
              </w:rPr>
            </w:pPr>
          </w:p>
        </w:tc>
        <w:tc>
          <w:tcPr>
            <w:tcW w:w="360" w:type="dxa"/>
            <w:vAlign w:val="bottom"/>
          </w:tcPr>
          <w:p w14:paraId="1BB6BF9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CE0E39D"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undertaken at the intake does not degrade the</w:t>
            </w:r>
          </w:p>
        </w:tc>
        <w:tc>
          <w:tcPr>
            <w:tcW w:w="2560" w:type="dxa"/>
            <w:tcBorders>
              <w:right w:val="single" w:sz="8" w:space="0" w:color="231F20"/>
            </w:tcBorders>
            <w:vAlign w:val="bottom"/>
          </w:tcPr>
          <w:p w14:paraId="6A88DD1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F97B4FF" w14:textId="77777777" w:rsidR="00F00603" w:rsidRPr="0078471F" w:rsidRDefault="00F00603" w:rsidP="00DF0EC8">
            <w:pPr>
              <w:jc w:val="both"/>
              <w:rPr>
                <w:rFonts w:ascii="Arial" w:hAnsi="Arial" w:cs="Arial"/>
              </w:rPr>
            </w:pPr>
          </w:p>
        </w:tc>
        <w:tc>
          <w:tcPr>
            <w:tcW w:w="640" w:type="dxa"/>
            <w:vAlign w:val="bottom"/>
          </w:tcPr>
          <w:p w14:paraId="1A076019" w14:textId="77777777" w:rsidR="00F00603" w:rsidRPr="0078471F" w:rsidRDefault="00F00603" w:rsidP="00DF0EC8">
            <w:pPr>
              <w:jc w:val="both"/>
              <w:rPr>
                <w:rFonts w:ascii="Arial" w:hAnsi="Arial" w:cs="Arial"/>
              </w:rPr>
            </w:pPr>
          </w:p>
        </w:tc>
        <w:tc>
          <w:tcPr>
            <w:tcW w:w="720" w:type="dxa"/>
            <w:vAlign w:val="bottom"/>
          </w:tcPr>
          <w:p w14:paraId="27FE612C" w14:textId="77777777" w:rsidR="00F00603" w:rsidRPr="0078471F" w:rsidRDefault="00F00603" w:rsidP="00DF0EC8">
            <w:pPr>
              <w:jc w:val="both"/>
              <w:rPr>
                <w:rFonts w:ascii="Arial" w:hAnsi="Arial" w:cs="Arial"/>
              </w:rPr>
            </w:pPr>
          </w:p>
        </w:tc>
        <w:tc>
          <w:tcPr>
            <w:tcW w:w="160" w:type="dxa"/>
            <w:vAlign w:val="bottom"/>
          </w:tcPr>
          <w:p w14:paraId="64E2906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2CA9AD4" w14:textId="77777777" w:rsidR="00F00603" w:rsidRPr="0078471F" w:rsidRDefault="00F00603" w:rsidP="00DF0EC8">
            <w:pPr>
              <w:jc w:val="both"/>
              <w:rPr>
                <w:rFonts w:ascii="Arial" w:hAnsi="Arial" w:cs="Arial"/>
              </w:rPr>
            </w:pPr>
          </w:p>
        </w:tc>
      </w:tr>
      <w:tr w:rsidR="00F00603" w:rsidRPr="0078471F" w14:paraId="6FFC9012" w14:textId="77777777" w:rsidTr="001F6345">
        <w:trPr>
          <w:trHeight w:val="290"/>
        </w:trPr>
        <w:tc>
          <w:tcPr>
            <w:tcW w:w="100" w:type="dxa"/>
            <w:tcBorders>
              <w:left w:val="single" w:sz="8" w:space="0" w:color="231F20"/>
            </w:tcBorders>
            <w:vAlign w:val="bottom"/>
          </w:tcPr>
          <w:p w14:paraId="4A1FA06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A5A83E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D8272D5" w14:textId="77777777" w:rsidR="00F00603" w:rsidRPr="0078471F" w:rsidRDefault="00F00603" w:rsidP="00DF0EC8">
            <w:pPr>
              <w:jc w:val="both"/>
              <w:rPr>
                <w:rFonts w:ascii="Arial" w:hAnsi="Arial" w:cs="Arial"/>
              </w:rPr>
            </w:pPr>
          </w:p>
        </w:tc>
        <w:tc>
          <w:tcPr>
            <w:tcW w:w="360" w:type="dxa"/>
            <w:vAlign w:val="bottom"/>
          </w:tcPr>
          <w:p w14:paraId="507C2746"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5FB96B9"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using techniques to control the movement and</w:t>
            </w:r>
          </w:p>
        </w:tc>
        <w:tc>
          <w:tcPr>
            <w:tcW w:w="2560" w:type="dxa"/>
            <w:tcBorders>
              <w:right w:val="single" w:sz="8" w:space="0" w:color="231F20"/>
            </w:tcBorders>
            <w:vAlign w:val="bottom"/>
          </w:tcPr>
          <w:p w14:paraId="5FD21F6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B0CB234" w14:textId="77777777" w:rsidR="00F00603" w:rsidRPr="0078471F" w:rsidRDefault="00F00603" w:rsidP="00DF0EC8">
            <w:pPr>
              <w:jc w:val="both"/>
              <w:rPr>
                <w:rFonts w:ascii="Arial" w:hAnsi="Arial" w:cs="Arial"/>
              </w:rPr>
            </w:pPr>
          </w:p>
        </w:tc>
        <w:tc>
          <w:tcPr>
            <w:tcW w:w="640" w:type="dxa"/>
            <w:vAlign w:val="bottom"/>
          </w:tcPr>
          <w:p w14:paraId="511D364D" w14:textId="77777777" w:rsidR="00F00603" w:rsidRPr="0078471F" w:rsidRDefault="00F00603" w:rsidP="00DF0EC8">
            <w:pPr>
              <w:jc w:val="both"/>
              <w:rPr>
                <w:rFonts w:ascii="Arial" w:hAnsi="Arial" w:cs="Arial"/>
              </w:rPr>
            </w:pPr>
          </w:p>
        </w:tc>
        <w:tc>
          <w:tcPr>
            <w:tcW w:w="720" w:type="dxa"/>
            <w:vAlign w:val="bottom"/>
          </w:tcPr>
          <w:p w14:paraId="68B917C3" w14:textId="77777777" w:rsidR="00F00603" w:rsidRPr="0078471F" w:rsidRDefault="00F00603" w:rsidP="00DF0EC8">
            <w:pPr>
              <w:jc w:val="both"/>
              <w:rPr>
                <w:rFonts w:ascii="Arial" w:hAnsi="Arial" w:cs="Arial"/>
              </w:rPr>
            </w:pPr>
          </w:p>
        </w:tc>
        <w:tc>
          <w:tcPr>
            <w:tcW w:w="160" w:type="dxa"/>
            <w:vAlign w:val="bottom"/>
          </w:tcPr>
          <w:p w14:paraId="1FD1945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634BB27" w14:textId="77777777" w:rsidR="00F00603" w:rsidRPr="0078471F" w:rsidRDefault="00F00603" w:rsidP="00DF0EC8">
            <w:pPr>
              <w:jc w:val="both"/>
              <w:rPr>
                <w:rFonts w:ascii="Arial" w:hAnsi="Arial" w:cs="Arial"/>
              </w:rPr>
            </w:pPr>
          </w:p>
        </w:tc>
      </w:tr>
      <w:tr w:rsidR="00F00603" w:rsidRPr="0078471F" w14:paraId="09F97FB9" w14:textId="77777777" w:rsidTr="001F6345">
        <w:trPr>
          <w:trHeight w:val="290"/>
        </w:trPr>
        <w:tc>
          <w:tcPr>
            <w:tcW w:w="100" w:type="dxa"/>
            <w:tcBorders>
              <w:left w:val="single" w:sz="8" w:space="0" w:color="231F20"/>
            </w:tcBorders>
            <w:vAlign w:val="bottom"/>
          </w:tcPr>
          <w:p w14:paraId="472FF8A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661F62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72D22D0" w14:textId="77777777" w:rsidR="00F00603" w:rsidRPr="0078471F" w:rsidRDefault="00F00603" w:rsidP="00DF0EC8">
            <w:pPr>
              <w:jc w:val="both"/>
              <w:rPr>
                <w:rFonts w:ascii="Arial" w:hAnsi="Arial" w:cs="Arial"/>
              </w:rPr>
            </w:pPr>
          </w:p>
        </w:tc>
        <w:tc>
          <w:tcPr>
            <w:tcW w:w="360" w:type="dxa"/>
            <w:vAlign w:val="bottom"/>
          </w:tcPr>
          <w:p w14:paraId="299D6DF0"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78F6B01" w14:textId="5B06A5D6" w:rsidR="00F00603" w:rsidRPr="0078471F" w:rsidRDefault="00F00603" w:rsidP="001F6345">
            <w:pPr>
              <w:ind w:left="100"/>
              <w:jc w:val="both"/>
              <w:rPr>
                <w:rFonts w:ascii="Arial" w:hAnsi="Arial" w:cs="Arial"/>
              </w:rPr>
            </w:pPr>
            <w:r w:rsidRPr="0078471F">
              <w:rPr>
                <w:rFonts w:ascii="Arial" w:eastAsia="Arial" w:hAnsi="Arial" w:cs="Arial"/>
                <w:color w:val="231F20"/>
              </w:rPr>
              <w:t xml:space="preserve">deposition of silt, e.g., silt curtains or barriers </w:t>
            </w:r>
          </w:p>
        </w:tc>
        <w:tc>
          <w:tcPr>
            <w:tcW w:w="2560" w:type="dxa"/>
            <w:tcBorders>
              <w:right w:val="single" w:sz="8" w:space="0" w:color="231F20"/>
            </w:tcBorders>
            <w:vAlign w:val="bottom"/>
          </w:tcPr>
          <w:p w14:paraId="7408BE8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E8257F4" w14:textId="77777777" w:rsidR="00F00603" w:rsidRPr="0078471F" w:rsidRDefault="00F00603" w:rsidP="00DF0EC8">
            <w:pPr>
              <w:jc w:val="both"/>
              <w:rPr>
                <w:rFonts w:ascii="Arial" w:hAnsi="Arial" w:cs="Arial"/>
              </w:rPr>
            </w:pPr>
          </w:p>
        </w:tc>
        <w:tc>
          <w:tcPr>
            <w:tcW w:w="640" w:type="dxa"/>
            <w:vAlign w:val="bottom"/>
          </w:tcPr>
          <w:p w14:paraId="3974D886" w14:textId="77777777" w:rsidR="00F00603" w:rsidRPr="0078471F" w:rsidRDefault="00F00603" w:rsidP="00DF0EC8">
            <w:pPr>
              <w:jc w:val="both"/>
              <w:rPr>
                <w:rFonts w:ascii="Arial" w:hAnsi="Arial" w:cs="Arial"/>
              </w:rPr>
            </w:pPr>
          </w:p>
        </w:tc>
        <w:tc>
          <w:tcPr>
            <w:tcW w:w="720" w:type="dxa"/>
            <w:vAlign w:val="bottom"/>
          </w:tcPr>
          <w:p w14:paraId="52A35EF3" w14:textId="77777777" w:rsidR="00F00603" w:rsidRPr="0078471F" w:rsidRDefault="00F00603" w:rsidP="00DF0EC8">
            <w:pPr>
              <w:jc w:val="both"/>
              <w:rPr>
                <w:rFonts w:ascii="Arial" w:hAnsi="Arial" w:cs="Arial"/>
              </w:rPr>
            </w:pPr>
          </w:p>
        </w:tc>
        <w:tc>
          <w:tcPr>
            <w:tcW w:w="160" w:type="dxa"/>
            <w:vAlign w:val="bottom"/>
          </w:tcPr>
          <w:p w14:paraId="607E7B0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F437557" w14:textId="77777777" w:rsidR="00F00603" w:rsidRPr="0078471F" w:rsidRDefault="00F00603" w:rsidP="00DF0EC8">
            <w:pPr>
              <w:jc w:val="both"/>
              <w:rPr>
                <w:rFonts w:ascii="Arial" w:hAnsi="Arial" w:cs="Arial"/>
              </w:rPr>
            </w:pPr>
          </w:p>
        </w:tc>
      </w:tr>
      <w:tr w:rsidR="00F00603" w:rsidRPr="0078471F" w14:paraId="0006EB3B" w14:textId="77777777" w:rsidTr="001F6345">
        <w:trPr>
          <w:trHeight w:val="290"/>
        </w:trPr>
        <w:tc>
          <w:tcPr>
            <w:tcW w:w="100" w:type="dxa"/>
            <w:tcBorders>
              <w:left w:val="single" w:sz="8" w:space="0" w:color="231F20"/>
            </w:tcBorders>
            <w:vAlign w:val="bottom"/>
          </w:tcPr>
          <w:p w14:paraId="43A58C16"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0FC047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F43B587" w14:textId="77777777" w:rsidR="00F00603" w:rsidRPr="0078471F" w:rsidRDefault="00F00603" w:rsidP="00DF0EC8">
            <w:pPr>
              <w:jc w:val="both"/>
              <w:rPr>
                <w:rFonts w:ascii="Arial" w:hAnsi="Arial" w:cs="Arial"/>
              </w:rPr>
            </w:pPr>
          </w:p>
        </w:tc>
        <w:tc>
          <w:tcPr>
            <w:tcW w:w="360" w:type="dxa"/>
            <w:vAlign w:val="bottom"/>
          </w:tcPr>
          <w:p w14:paraId="0397B84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6E85A3DB" w14:textId="1FA71A14" w:rsidR="00F00603" w:rsidRPr="0078471F" w:rsidRDefault="001F6345" w:rsidP="00DF0EC8">
            <w:pPr>
              <w:ind w:left="100"/>
              <w:jc w:val="both"/>
              <w:rPr>
                <w:rFonts w:ascii="Arial" w:hAnsi="Arial" w:cs="Arial"/>
              </w:rPr>
            </w:pPr>
            <w:r w:rsidRPr="0078471F">
              <w:rPr>
                <w:rFonts w:ascii="Arial" w:eastAsia="Arial" w:hAnsi="Arial" w:cs="Arial"/>
                <w:color w:val="231F20"/>
              </w:rPr>
              <w:t xml:space="preserve">to </w:t>
            </w:r>
            <w:r w:rsidR="00F00603" w:rsidRPr="0078471F">
              <w:rPr>
                <w:rFonts w:ascii="Arial" w:eastAsia="Arial" w:hAnsi="Arial" w:cs="Arial"/>
                <w:color w:val="231F20"/>
              </w:rPr>
              <w:t>completely enclose the cofferdam installation.</w:t>
            </w:r>
          </w:p>
        </w:tc>
        <w:tc>
          <w:tcPr>
            <w:tcW w:w="2560" w:type="dxa"/>
            <w:tcBorders>
              <w:right w:val="single" w:sz="8" w:space="0" w:color="231F20"/>
            </w:tcBorders>
            <w:vAlign w:val="bottom"/>
          </w:tcPr>
          <w:p w14:paraId="17EBF28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1C33912" w14:textId="77777777" w:rsidR="00F00603" w:rsidRPr="0078471F" w:rsidRDefault="00F00603" w:rsidP="00DF0EC8">
            <w:pPr>
              <w:jc w:val="both"/>
              <w:rPr>
                <w:rFonts w:ascii="Arial" w:hAnsi="Arial" w:cs="Arial"/>
              </w:rPr>
            </w:pPr>
          </w:p>
        </w:tc>
        <w:tc>
          <w:tcPr>
            <w:tcW w:w="640" w:type="dxa"/>
            <w:vAlign w:val="bottom"/>
          </w:tcPr>
          <w:p w14:paraId="49714B32" w14:textId="77777777" w:rsidR="00F00603" w:rsidRPr="0078471F" w:rsidRDefault="00F00603" w:rsidP="00DF0EC8">
            <w:pPr>
              <w:jc w:val="both"/>
              <w:rPr>
                <w:rFonts w:ascii="Arial" w:hAnsi="Arial" w:cs="Arial"/>
              </w:rPr>
            </w:pPr>
          </w:p>
        </w:tc>
        <w:tc>
          <w:tcPr>
            <w:tcW w:w="720" w:type="dxa"/>
            <w:vAlign w:val="bottom"/>
          </w:tcPr>
          <w:p w14:paraId="1A5E86F9" w14:textId="77777777" w:rsidR="00F00603" w:rsidRPr="0078471F" w:rsidRDefault="00F00603" w:rsidP="00DF0EC8">
            <w:pPr>
              <w:jc w:val="both"/>
              <w:rPr>
                <w:rFonts w:ascii="Arial" w:hAnsi="Arial" w:cs="Arial"/>
              </w:rPr>
            </w:pPr>
          </w:p>
        </w:tc>
        <w:tc>
          <w:tcPr>
            <w:tcW w:w="160" w:type="dxa"/>
            <w:vAlign w:val="bottom"/>
          </w:tcPr>
          <w:p w14:paraId="376CAEB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F77550E" w14:textId="77777777" w:rsidR="00F00603" w:rsidRPr="0078471F" w:rsidRDefault="00F00603" w:rsidP="00DF0EC8">
            <w:pPr>
              <w:jc w:val="both"/>
              <w:rPr>
                <w:rFonts w:ascii="Arial" w:hAnsi="Arial" w:cs="Arial"/>
              </w:rPr>
            </w:pPr>
          </w:p>
        </w:tc>
      </w:tr>
      <w:tr w:rsidR="00F00603" w:rsidRPr="0078471F" w14:paraId="0E35D339" w14:textId="77777777" w:rsidTr="001F6345">
        <w:trPr>
          <w:trHeight w:val="293"/>
        </w:trPr>
        <w:tc>
          <w:tcPr>
            <w:tcW w:w="100" w:type="dxa"/>
            <w:tcBorders>
              <w:left w:val="single" w:sz="8" w:space="0" w:color="231F20"/>
            </w:tcBorders>
            <w:vAlign w:val="bottom"/>
          </w:tcPr>
          <w:p w14:paraId="247AF48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C048EF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5ED03EC"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20BC7A69" w14:textId="3C067FBA" w:rsidR="00F00603" w:rsidRPr="0078471F" w:rsidRDefault="00F00603" w:rsidP="001F6345">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Sheet piling will be cut off at elevations </w:t>
            </w:r>
          </w:p>
        </w:tc>
        <w:tc>
          <w:tcPr>
            <w:tcW w:w="2560" w:type="dxa"/>
            <w:tcBorders>
              <w:right w:val="single" w:sz="8" w:space="0" w:color="231F20"/>
            </w:tcBorders>
            <w:vAlign w:val="bottom"/>
          </w:tcPr>
          <w:p w14:paraId="79B0C36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D45BF55" w14:textId="77777777" w:rsidR="00F00603" w:rsidRPr="0078471F" w:rsidRDefault="00F00603" w:rsidP="00DF0EC8">
            <w:pPr>
              <w:jc w:val="both"/>
              <w:rPr>
                <w:rFonts w:ascii="Arial" w:hAnsi="Arial" w:cs="Arial"/>
              </w:rPr>
            </w:pPr>
          </w:p>
        </w:tc>
        <w:tc>
          <w:tcPr>
            <w:tcW w:w="640" w:type="dxa"/>
            <w:vAlign w:val="bottom"/>
          </w:tcPr>
          <w:p w14:paraId="47C9E33D" w14:textId="77777777" w:rsidR="00F00603" w:rsidRPr="0078471F" w:rsidRDefault="00F00603" w:rsidP="00DF0EC8">
            <w:pPr>
              <w:jc w:val="both"/>
              <w:rPr>
                <w:rFonts w:ascii="Arial" w:hAnsi="Arial" w:cs="Arial"/>
              </w:rPr>
            </w:pPr>
          </w:p>
        </w:tc>
        <w:tc>
          <w:tcPr>
            <w:tcW w:w="720" w:type="dxa"/>
            <w:vAlign w:val="bottom"/>
          </w:tcPr>
          <w:p w14:paraId="271F8051" w14:textId="77777777" w:rsidR="00F00603" w:rsidRPr="0078471F" w:rsidRDefault="00F00603" w:rsidP="00DF0EC8">
            <w:pPr>
              <w:jc w:val="both"/>
              <w:rPr>
                <w:rFonts w:ascii="Arial" w:hAnsi="Arial" w:cs="Arial"/>
              </w:rPr>
            </w:pPr>
          </w:p>
        </w:tc>
        <w:tc>
          <w:tcPr>
            <w:tcW w:w="160" w:type="dxa"/>
            <w:vAlign w:val="bottom"/>
          </w:tcPr>
          <w:p w14:paraId="7E8A5F24"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D70DF5E" w14:textId="77777777" w:rsidR="00F00603" w:rsidRPr="0078471F" w:rsidRDefault="00F00603" w:rsidP="00DF0EC8">
            <w:pPr>
              <w:jc w:val="both"/>
              <w:rPr>
                <w:rFonts w:ascii="Arial" w:hAnsi="Arial" w:cs="Arial"/>
              </w:rPr>
            </w:pPr>
          </w:p>
        </w:tc>
      </w:tr>
      <w:tr w:rsidR="00F00603" w:rsidRPr="0078471F" w14:paraId="5509C2F2" w14:textId="77777777" w:rsidTr="001F6345">
        <w:trPr>
          <w:trHeight w:val="290"/>
        </w:trPr>
        <w:tc>
          <w:tcPr>
            <w:tcW w:w="100" w:type="dxa"/>
            <w:tcBorders>
              <w:left w:val="single" w:sz="8" w:space="0" w:color="231F20"/>
            </w:tcBorders>
            <w:vAlign w:val="bottom"/>
          </w:tcPr>
          <w:p w14:paraId="41F4DC6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9B8BCE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F32CC91" w14:textId="77777777" w:rsidR="00F00603" w:rsidRPr="0078471F" w:rsidRDefault="00F00603" w:rsidP="00DF0EC8">
            <w:pPr>
              <w:jc w:val="both"/>
              <w:rPr>
                <w:rFonts w:ascii="Arial" w:hAnsi="Arial" w:cs="Arial"/>
              </w:rPr>
            </w:pPr>
          </w:p>
        </w:tc>
        <w:tc>
          <w:tcPr>
            <w:tcW w:w="360" w:type="dxa"/>
            <w:vAlign w:val="bottom"/>
          </w:tcPr>
          <w:p w14:paraId="0ADEC5CC"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F56E4F9" w14:textId="27181186"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approved </w:t>
            </w:r>
            <w:r w:rsidR="00F00603" w:rsidRPr="0078471F">
              <w:rPr>
                <w:rFonts w:ascii="Arial" w:eastAsia="Arial" w:hAnsi="Arial" w:cs="Arial"/>
                <w:color w:val="231F20"/>
              </w:rPr>
              <w:t xml:space="preserve">in advance by </w:t>
            </w:r>
            <w:r w:rsidR="00875A75" w:rsidRPr="0078471F">
              <w:rPr>
                <w:rFonts w:ascii="Arial" w:eastAsia="Arial" w:hAnsi="Arial" w:cs="Arial"/>
                <w:color w:val="231F20"/>
              </w:rPr>
              <w:t>OUIDCO</w:t>
            </w:r>
            <w:r w:rsidR="00F00603" w:rsidRPr="0078471F">
              <w:rPr>
                <w:rFonts w:ascii="Arial" w:eastAsia="Arial" w:hAnsi="Arial" w:cs="Arial"/>
                <w:color w:val="231F20"/>
              </w:rPr>
              <w:t xml:space="preserve"> –Engineer in </w:t>
            </w:r>
          </w:p>
        </w:tc>
        <w:tc>
          <w:tcPr>
            <w:tcW w:w="2560" w:type="dxa"/>
            <w:tcBorders>
              <w:right w:val="single" w:sz="8" w:space="0" w:color="231F20"/>
            </w:tcBorders>
            <w:vAlign w:val="bottom"/>
          </w:tcPr>
          <w:p w14:paraId="639AF15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A2931A7" w14:textId="77777777" w:rsidR="00F00603" w:rsidRPr="0078471F" w:rsidRDefault="00F00603" w:rsidP="00DF0EC8">
            <w:pPr>
              <w:jc w:val="both"/>
              <w:rPr>
                <w:rFonts w:ascii="Arial" w:hAnsi="Arial" w:cs="Arial"/>
              </w:rPr>
            </w:pPr>
          </w:p>
        </w:tc>
        <w:tc>
          <w:tcPr>
            <w:tcW w:w="640" w:type="dxa"/>
            <w:vAlign w:val="bottom"/>
          </w:tcPr>
          <w:p w14:paraId="2962C376" w14:textId="77777777" w:rsidR="00F00603" w:rsidRPr="0078471F" w:rsidRDefault="00F00603" w:rsidP="00DF0EC8">
            <w:pPr>
              <w:jc w:val="both"/>
              <w:rPr>
                <w:rFonts w:ascii="Arial" w:hAnsi="Arial" w:cs="Arial"/>
              </w:rPr>
            </w:pPr>
          </w:p>
        </w:tc>
        <w:tc>
          <w:tcPr>
            <w:tcW w:w="720" w:type="dxa"/>
            <w:vAlign w:val="bottom"/>
          </w:tcPr>
          <w:p w14:paraId="4CF16001" w14:textId="77777777" w:rsidR="00F00603" w:rsidRPr="0078471F" w:rsidRDefault="00F00603" w:rsidP="00DF0EC8">
            <w:pPr>
              <w:jc w:val="both"/>
              <w:rPr>
                <w:rFonts w:ascii="Arial" w:hAnsi="Arial" w:cs="Arial"/>
              </w:rPr>
            </w:pPr>
          </w:p>
        </w:tc>
        <w:tc>
          <w:tcPr>
            <w:tcW w:w="160" w:type="dxa"/>
            <w:vAlign w:val="bottom"/>
          </w:tcPr>
          <w:p w14:paraId="62FCF3E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D25FA8D" w14:textId="77777777" w:rsidR="00F00603" w:rsidRPr="0078471F" w:rsidRDefault="00F00603" w:rsidP="00DF0EC8">
            <w:pPr>
              <w:jc w:val="both"/>
              <w:rPr>
                <w:rFonts w:ascii="Arial" w:hAnsi="Arial" w:cs="Arial"/>
              </w:rPr>
            </w:pPr>
          </w:p>
        </w:tc>
      </w:tr>
      <w:tr w:rsidR="00F00603" w:rsidRPr="0078471F" w14:paraId="4A480758" w14:textId="77777777" w:rsidTr="001F6345">
        <w:trPr>
          <w:trHeight w:val="290"/>
        </w:trPr>
        <w:tc>
          <w:tcPr>
            <w:tcW w:w="100" w:type="dxa"/>
            <w:tcBorders>
              <w:left w:val="single" w:sz="8" w:space="0" w:color="231F20"/>
            </w:tcBorders>
            <w:vAlign w:val="bottom"/>
          </w:tcPr>
          <w:p w14:paraId="7288A1F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EB9873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E8471B1" w14:textId="77777777" w:rsidR="00F00603" w:rsidRPr="0078471F" w:rsidRDefault="00F00603" w:rsidP="00DF0EC8">
            <w:pPr>
              <w:jc w:val="both"/>
              <w:rPr>
                <w:rFonts w:ascii="Arial" w:hAnsi="Arial" w:cs="Arial"/>
              </w:rPr>
            </w:pPr>
          </w:p>
        </w:tc>
        <w:tc>
          <w:tcPr>
            <w:tcW w:w="360" w:type="dxa"/>
            <w:vAlign w:val="bottom"/>
          </w:tcPr>
          <w:p w14:paraId="2A0A55C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6988F819" w14:textId="50E888D3"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order to </w:t>
            </w:r>
            <w:r w:rsidR="00F00603" w:rsidRPr="0078471F">
              <w:rPr>
                <w:rFonts w:ascii="Arial" w:eastAsia="Arial" w:hAnsi="Arial" w:cs="Arial"/>
                <w:color w:val="231F20"/>
              </w:rPr>
              <w:t xml:space="preserve">minimize damage to foundation soils </w:t>
            </w:r>
          </w:p>
        </w:tc>
        <w:tc>
          <w:tcPr>
            <w:tcW w:w="2560" w:type="dxa"/>
            <w:tcBorders>
              <w:right w:val="single" w:sz="8" w:space="0" w:color="231F20"/>
            </w:tcBorders>
            <w:vAlign w:val="bottom"/>
          </w:tcPr>
          <w:p w14:paraId="46A2C44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D4FBE0A" w14:textId="77777777" w:rsidR="00F00603" w:rsidRPr="0078471F" w:rsidRDefault="00F00603" w:rsidP="00DF0EC8">
            <w:pPr>
              <w:jc w:val="both"/>
              <w:rPr>
                <w:rFonts w:ascii="Arial" w:hAnsi="Arial" w:cs="Arial"/>
              </w:rPr>
            </w:pPr>
          </w:p>
        </w:tc>
        <w:tc>
          <w:tcPr>
            <w:tcW w:w="640" w:type="dxa"/>
            <w:vAlign w:val="bottom"/>
          </w:tcPr>
          <w:p w14:paraId="273A69F7" w14:textId="77777777" w:rsidR="00F00603" w:rsidRPr="0078471F" w:rsidRDefault="00F00603" w:rsidP="00DF0EC8">
            <w:pPr>
              <w:jc w:val="both"/>
              <w:rPr>
                <w:rFonts w:ascii="Arial" w:hAnsi="Arial" w:cs="Arial"/>
              </w:rPr>
            </w:pPr>
          </w:p>
        </w:tc>
        <w:tc>
          <w:tcPr>
            <w:tcW w:w="720" w:type="dxa"/>
            <w:vAlign w:val="bottom"/>
          </w:tcPr>
          <w:p w14:paraId="06FFE49A" w14:textId="77777777" w:rsidR="00F00603" w:rsidRPr="0078471F" w:rsidRDefault="00F00603" w:rsidP="00DF0EC8">
            <w:pPr>
              <w:jc w:val="both"/>
              <w:rPr>
                <w:rFonts w:ascii="Arial" w:hAnsi="Arial" w:cs="Arial"/>
              </w:rPr>
            </w:pPr>
          </w:p>
        </w:tc>
        <w:tc>
          <w:tcPr>
            <w:tcW w:w="160" w:type="dxa"/>
            <w:vAlign w:val="bottom"/>
          </w:tcPr>
          <w:p w14:paraId="21F1A07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DA4E73E" w14:textId="77777777" w:rsidR="00F00603" w:rsidRPr="0078471F" w:rsidRDefault="00F00603" w:rsidP="00DF0EC8">
            <w:pPr>
              <w:jc w:val="both"/>
              <w:rPr>
                <w:rFonts w:ascii="Arial" w:hAnsi="Arial" w:cs="Arial"/>
              </w:rPr>
            </w:pPr>
          </w:p>
        </w:tc>
      </w:tr>
      <w:tr w:rsidR="00F00603" w:rsidRPr="0078471F" w14:paraId="1C4CEF74" w14:textId="77777777" w:rsidTr="001F6345">
        <w:trPr>
          <w:trHeight w:val="290"/>
        </w:trPr>
        <w:tc>
          <w:tcPr>
            <w:tcW w:w="100" w:type="dxa"/>
            <w:tcBorders>
              <w:left w:val="single" w:sz="8" w:space="0" w:color="231F20"/>
            </w:tcBorders>
            <w:vAlign w:val="bottom"/>
          </w:tcPr>
          <w:p w14:paraId="484EA24B" w14:textId="77777777" w:rsidR="00F00603" w:rsidRPr="0078471F" w:rsidRDefault="00F00603" w:rsidP="00DF0EC8">
            <w:pPr>
              <w:jc w:val="both"/>
              <w:rPr>
                <w:rFonts w:ascii="Arial" w:hAnsi="Arial" w:cs="Arial"/>
              </w:rPr>
            </w:pPr>
          </w:p>
        </w:tc>
        <w:tc>
          <w:tcPr>
            <w:tcW w:w="780" w:type="dxa"/>
            <w:tcBorders>
              <w:bottom w:val="single" w:sz="4" w:space="0" w:color="auto"/>
              <w:right w:val="single" w:sz="8" w:space="0" w:color="231F20"/>
            </w:tcBorders>
            <w:vAlign w:val="bottom"/>
          </w:tcPr>
          <w:p w14:paraId="0BB50399"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3A57AAB9" w14:textId="77777777" w:rsidR="00F00603" w:rsidRPr="0078471F" w:rsidRDefault="00F00603" w:rsidP="00DF0EC8">
            <w:pPr>
              <w:jc w:val="both"/>
              <w:rPr>
                <w:rFonts w:ascii="Arial" w:hAnsi="Arial" w:cs="Arial"/>
              </w:rPr>
            </w:pPr>
          </w:p>
        </w:tc>
        <w:tc>
          <w:tcPr>
            <w:tcW w:w="360" w:type="dxa"/>
            <w:tcBorders>
              <w:bottom w:val="single" w:sz="4" w:space="0" w:color="auto"/>
            </w:tcBorders>
            <w:vAlign w:val="bottom"/>
          </w:tcPr>
          <w:p w14:paraId="503D4024" w14:textId="77777777" w:rsidR="00F00603" w:rsidRPr="0078471F" w:rsidRDefault="00F00603" w:rsidP="00DF0EC8">
            <w:pPr>
              <w:jc w:val="both"/>
              <w:rPr>
                <w:rFonts w:ascii="Arial" w:hAnsi="Arial" w:cs="Arial"/>
              </w:rPr>
            </w:pPr>
          </w:p>
        </w:tc>
        <w:tc>
          <w:tcPr>
            <w:tcW w:w="5020" w:type="dxa"/>
            <w:tcBorders>
              <w:bottom w:val="single" w:sz="4" w:space="0" w:color="auto"/>
              <w:right w:val="single" w:sz="8" w:space="0" w:color="231F20"/>
            </w:tcBorders>
            <w:vAlign w:val="bottom"/>
          </w:tcPr>
          <w:p w14:paraId="58D2831D" w14:textId="69189EC1"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adjacent o </w:t>
            </w:r>
            <w:r w:rsidR="00F00603" w:rsidRPr="0078471F">
              <w:rPr>
                <w:rFonts w:ascii="Arial" w:eastAsia="Arial" w:hAnsi="Arial" w:cs="Arial"/>
                <w:color w:val="231F20"/>
              </w:rPr>
              <w:t xml:space="preserve">the structures , and the cut off portions will </w:t>
            </w:r>
            <w:r w:rsidRPr="0078471F">
              <w:rPr>
                <w:rFonts w:ascii="Arial" w:eastAsia="Arial" w:hAnsi="Arial" w:cs="Arial"/>
                <w:color w:val="231F20"/>
              </w:rPr>
              <w:t>be removed from the site</w:t>
            </w:r>
          </w:p>
        </w:tc>
        <w:tc>
          <w:tcPr>
            <w:tcW w:w="2560" w:type="dxa"/>
            <w:tcBorders>
              <w:bottom w:val="single" w:sz="4" w:space="0" w:color="auto"/>
              <w:right w:val="single" w:sz="8" w:space="0" w:color="231F20"/>
            </w:tcBorders>
            <w:vAlign w:val="bottom"/>
          </w:tcPr>
          <w:p w14:paraId="1EFCC7CE" w14:textId="77777777" w:rsidR="00F00603" w:rsidRPr="0078471F" w:rsidRDefault="00F00603" w:rsidP="00DF0EC8">
            <w:pPr>
              <w:jc w:val="both"/>
              <w:rPr>
                <w:rFonts w:ascii="Arial" w:hAnsi="Arial" w:cs="Arial"/>
              </w:rPr>
            </w:pPr>
          </w:p>
        </w:tc>
        <w:tc>
          <w:tcPr>
            <w:tcW w:w="1820" w:type="dxa"/>
            <w:tcBorders>
              <w:bottom w:val="single" w:sz="4" w:space="0" w:color="auto"/>
              <w:right w:val="single" w:sz="8" w:space="0" w:color="231F20"/>
            </w:tcBorders>
            <w:vAlign w:val="bottom"/>
          </w:tcPr>
          <w:p w14:paraId="6289DC43" w14:textId="77777777" w:rsidR="00F00603" w:rsidRPr="0078471F" w:rsidRDefault="00F00603" w:rsidP="00DF0EC8">
            <w:pPr>
              <w:jc w:val="both"/>
              <w:rPr>
                <w:rFonts w:ascii="Arial" w:hAnsi="Arial" w:cs="Arial"/>
              </w:rPr>
            </w:pPr>
          </w:p>
        </w:tc>
        <w:tc>
          <w:tcPr>
            <w:tcW w:w="640" w:type="dxa"/>
            <w:tcBorders>
              <w:bottom w:val="single" w:sz="4" w:space="0" w:color="auto"/>
            </w:tcBorders>
            <w:vAlign w:val="bottom"/>
          </w:tcPr>
          <w:p w14:paraId="5DD3D98B" w14:textId="77777777" w:rsidR="00F00603" w:rsidRPr="0078471F" w:rsidRDefault="00F00603" w:rsidP="00DF0EC8">
            <w:pPr>
              <w:jc w:val="both"/>
              <w:rPr>
                <w:rFonts w:ascii="Arial" w:hAnsi="Arial" w:cs="Arial"/>
              </w:rPr>
            </w:pPr>
          </w:p>
        </w:tc>
        <w:tc>
          <w:tcPr>
            <w:tcW w:w="720" w:type="dxa"/>
            <w:tcBorders>
              <w:bottom w:val="single" w:sz="4" w:space="0" w:color="auto"/>
            </w:tcBorders>
            <w:vAlign w:val="bottom"/>
          </w:tcPr>
          <w:p w14:paraId="234D9638" w14:textId="77777777" w:rsidR="00F00603" w:rsidRPr="0078471F" w:rsidRDefault="00F00603" w:rsidP="00DF0EC8">
            <w:pPr>
              <w:jc w:val="both"/>
              <w:rPr>
                <w:rFonts w:ascii="Arial" w:hAnsi="Arial" w:cs="Arial"/>
              </w:rPr>
            </w:pPr>
          </w:p>
        </w:tc>
        <w:tc>
          <w:tcPr>
            <w:tcW w:w="160" w:type="dxa"/>
            <w:tcBorders>
              <w:bottom w:val="single" w:sz="4" w:space="0" w:color="auto"/>
            </w:tcBorders>
            <w:vAlign w:val="bottom"/>
          </w:tcPr>
          <w:p w14:paraId="7288AB52" w14:textId="77777777" w:rsidR="00F00603" w:rsidRPr="0078471F" w:rsidRDefault="00F00603" w:rsidP="00DF0EC8">
            <w:pPr>
              <w:jc w:val="both"/>
              <w:rPr>
                <w:rFonts w:ascii="Arial" w:hAnsi="Arial" w:cs="Arial"/>
              </w:rPr>
            </w:pPr>
          </w:p>
        </w:tc>
        <w:tc>
          <w:tcPr>
            <w:tcW w:w="340" w:type="dxa"/>
            <w:tcBorders>
              <w:bottom w:val="single" w:sz="4" w:space="0" w:color="auto"/>
              <w:right w:val="single" w:sz="8" w:space="0" w:color="231F20"/>
            </w:tcBorders>
            <w:vAlign w:val="bottom"/>
          </w:tcPr>
          <w:p w14:paraId="002165D9" w14:textId="77777777" w:rsidR="00F00603" w:rsidRPr="0078471F" w:rsidRDefault="00F00603" w:rsidP="00DF0EC8">
            <w:pPr>
              <w:jc w:val="both"/>
              <w:rPr>
                <w:rFonts w:ascii="Arial" w:hAnsi="Arial" w:cs="Arial"/>
              </w:rPr>
            </w:pPr>
          </w:p>
        </w:tc>
      </w:tr>
      <w:tr w:rsidR="00F00603" w:rsidRPr="0078471F" w14:paraId="686D0B00" w14:textId="77777777" w:rsidTr="001F6345">
        <w:trPr>
          <w:trHeight w:val="263"/>
        </w:trPr>
        <w:tc>
          <w:tcPr>
            <w:tcW w:w="100" w:type="dxa"/>
            <w:vAlign w:val="bottom"/>
          </w:tcPr>
          <w:p w14:paraId="0E9FA350" w14:textId="77777777" w:rsidR="00F00603" w:rsidRPr="0078471F" w:rsidRDefault="00F00603" w:rsidP="00DF0EC8">
            <w:pPr>
              <w:jc w:val="both"/>
              <w:rPr>
                <w:rFonts w:ascii="Arial" w:hAnsi="Arial" w:cs="Arial"/>
              </w:rPr>
            </w:pPr>
          </w:p>
        </w:tc>
        <w:tc>
          <w:tcPr>
            <w:tcW w:w="780" w:type="dxa"/>
            <w:tcBorders>
              <w:top w:val="single" w:sz="4" w:space="0" w:color="auto"/>
              <w:bottom w:val="single" w:sz="8" w:space="0" w:color="DCDDDE"/>
            </w:tcBorders>
            <w:vAlign w:val="bottom"/>
          </w:tcPr>
          <w:p w14:paraId="1D48E358" w14:textId="77777777" w:rsidR="00F00603" w:rsidRPr="0078471F" w:rsidRDefault="00F00603" w:rsidP="00DF0EC8">
            <w:pPr>
              <w:jc w:val="both"/>
              <w:rPr>
                <w:rFonts w:ascii="Arial" w:hAnsi="Arial" w:cs="Arial"/>
              </w:rPr>
            </w:pPr>
          </w:p>
        </w:tc>
        <w:tc>
          <w:tcPr>
            <w:tcW w:w="2120" w:type="dxa"/>
            <w:tcBorders>
              <w:top w:val="single" w:sz="4" w:space="0" w:color="auto"/>
              <w:bottom w:val="single" w:sz="8" w:space="0" w:color="DCDDDE"/>
            </w:tcBorders>
            <w:vAlign w:val="bottom"/>
          </w:tcPr>
          <w:p w14:paraId="1046720D" w14:textId="77777777" w:rsidR="00F00603" w:rsidRPr="0078471F" w:rsidRDefault="00F00603" w:rsidP="00DF0EC8">
            <w:pPr>
              <w:jc w:val="both"/>
              <w:rPr>
                <w:rFonts w:ascii="Arial" w:hAnsi="Arial" w:cs="Arial"/>
              </w:rPr>
            </w:pPr>
          </w:p>
        </w:tc>
        <w:tc>
          <w:tcPr>
            <w:tcW w:w="360" w:type="dxa"/>
            <w:tcBorders>
              <w:top w:val="single" w:sz="4" w:space="0" w:color="auto"/>
              <w:bottom w:val="single" w:sz="8" w:space="0" w:color="DCDDDE"/>
            </w:tcBorders>
            <w:vAlign w:val="bottom"/>
          </w:tcPr>
          <w:p w14:paraId="79921058" w14:textId="77777777" w:rsidR="00F00603" w:rsidRPr="0078471F" w:rsidRDefault="00F00603" w:rsidP="00DF0EC8">
            <w:pPr>
              <w:jc w:val="both"/>
              <w:rPr>
                <w:rFonts w:ascii="Arial" w:hAnsi="Arial" w:cs="Arial"/>
              </w:rPr>
            </w:pPr>
          </w:p>
        </w:tc>
        <w:tc>
          <w:tcPr>
            <w:tcW w:w="5020" w:type="dxa"/>
            <w:tcBorders>
              <w:top w:val="single" w:sz="4" w:space="0" w:color="auto"/>
              <w:bottom w:val="single" w:sz="8" w:space="0" w:color="DCDDDE"/>
            </w:tcBorders>
            <w:vAlign w:val="bottom"/>
          </w:tcPr>
          <w:p w14:paraId="738A05F0" w14:textId="77777777" w:rsidR="00F00603" w:rsidRPr="0078471F" w:rsidRDefault="00F00603" w:rsidP="00DF0EC8">
            <w:pPr>
              <w:jc w:val="both"/>
              <w:rPr>
                <w:rFonts w:ascii="Arial" w:hAnsi="Arial" w:cs="Arial"/>
              </w:rPr>
            </w:pPr>
          </w:p>
        </w:tc>
        <w:tc>
          <w:tcPr>
            <w:tcW w:w="2560" w:type="dxa"/>
            <w:tcBorders>
              <w:top w:val="single" w:sz="4" w:space="0" w:color="auto"/>
              <w:bottom w:val="single" w:sz="8" w:space="0" w:color="DCDDDE"/>
            </w:tcBorders>
            <w:vAlign w:val="bottom"/>
          </w:tcPr>
          <w:p w14:paraId="1112BFB4" w14:textId="77777777" w:rsidR="00F00603" w:rsidRPr="0078471F" w:rsidRDefault="00F00603" w:rsidP="00DF0EC8">
            <w:pPr>
              <w:jc w:val="both"/>
              <w:rPr>
                <w:rFonts w:ascii="Arial" w:hAnsi="Arial" w:cs="Arial"/>
              </w:rPr>
            </w:pPr>
          </w:p>
        </w:tc>
        <w:tc>
          <w:tcPr>
            <w:tcW w:w="1820" w:type="dxa"/>
            <w:tcBorders>
              <w:top w:val="single" w:sz="4" w:space="0" w:color="auto"/>
              <w:bottom w:val="single" w:sz="8" w:space="0" w:color="DCDDDE"/>
            </w:tcBorders>
            <w:vAlign w:val="bottom"/>
          </w:tcPr>
          <w:p w14:paraId="17510514" w14:textId="77777777" w:rsidR="00F00603" w:rsidRPr="0078471F" w:rsidRDefault="00F00603" w:rsidP="00DF0EC8">
            <w:pPr>
              <w:jc w:val="both"/>
              <w:rPr>
                <w:rFonts w:ascii="Arial" w:hAnsi="Arial" w:cs="Arial"/>
              </w:rPr>
            </w:pPr>
          </w:p>
        </w:tc>
        <w:tc>
          <w:tcPr>
            <w:tcW w:w="640" w:type="dxa"/>
            <w:tcBorders>
              <w:top w:val="single" w:sz="4" w:space="0" w:color="auto"/>
              <w:bottom w:val="single" w:sz="8" w:space="0" w:color="DCDDDE"/>
            </w:tcBorders>
            <w:vAlign w:val="bottom"/>
          </w:tcPr>
          <w:p w14:paraId="1A3C9BF2" w14:textId="77777777" w:rsidR="00F00603" w:rsidRPr="0078471F" w:rsidRDefault="00F00603" w:rsidP="00DF0EC8">
            <w:pPr>
              <w:jc w:val="both"/>
              <w:rPr>
                <w:rFonts w:ascii="Arial" w:hAnsi="Arial" w:cs="Arial"/>
              </w:rPr>
            </w:pPr>
          </w:p>
        </w:tc>
        <w:tc>
          <w:tcPr>
            <w:tcW w:w="720" w:type="dxa"/>
            <w:tcBorders>
              <w:top w:val="single" w:sz="4" w:space="0" w:color="auto"/>
              <w:bottom w:val="single" w:sz="8" w:space="0" w:color="DCDDDE"/>
            </w:tcBorders>
            <w:vAlign w:val="bottom"/>
          </w:tcPr>
          <w:p w14:paraId="223757ED" w14:textId="77777777" w:rsidR="00F00603" w:rsidRPr="0078471F" w:rsidRDefault="00F00603" w:rsidP="00DF0EC8">
            <w:pPr>
              <w:jc w:val="both"/>
              <w:rPr>
                <w:rFonts w:ascii="Arial" w:hAnsi="Arial" w:cs="Arial"/>
              </w:rPr>
            </w:pPr>
          </w:p>
        </w:tc>
        <w:tc>
          <w:tcPr>
            <w:tcW w:w="160" w:type="dxa"/>
            <w:tcBorders>
              <w:top w:val="single" w:sz="4" w:space="0" w:color="auto"/>
            </w:tcBorders>
            <w:vAlign w:val="bottom"/>
          </w:tcPr>
          <w:p w14:paraId="4034DDBD" w14:textId="77777777" w:rsidR="00F00603" w:rsidRPr="0078471F" w:rsidRDefault="00F00603" w:rsidP="00DF0EC8">
            <w:pPr>
              <w:jc w:val="both"/>
              <w:rPr>
                <w:rFonts w:ascii="Arial" w:hAnsi="Arial" w:cs="Arial"/>
              </w:rPr>
            </w:pPr>
          </w:p>
        </w:tc>
        <w:tc>
          <w:tcPr>
            <w:tcW w:w="340" w:type="dxa"/>
            <w:tcBorders>
              <w:top w:val="single" w:sz="4" w:space="0" w:color="auto"/>
            </w:tcBorders>
            <w:vAlign w:val="bottom"/>
          </w:tcPr>
          <w:p w14:paraId="472B6FCE" w14:textId="77777777" w:rsidR="00F00603" w:rsidRPr="0078471F" w:rsidRDefault="00F00603" w:rsidP="00DF0EC8">
            <w:pPr>
              <w:jc w:val="both"/>
              <w:rPr>
                <w:rFonts w:ascii="Arial" w:hAnsi="Arial" w:cs="Arial"/>
              </w:rPr>
            </w:pPr>
          </w:p>
        </w:tc>
      </w:tr>
      <w:tr w:rsidR="00F00603" w:rsidRPr="0078471F" w14:paraId="036D426F" w14:textId="77777777" w:rsidTr="001F6345">
        <w:trPr>
          <w:trHeight w:val="281"/>
        </w:trPr>
        <w:tc>
          <w:tcPr>
            <w:tcW w:w="100" w:type="dxa"/>
            <w:vAlign w:val="bottom"/>
          </w:tcPr>
          <w:p w14:paraId="3A4BDEAF" w14:textId="77777777" w:rsidR="00F00603" w:rsidRPr="0078471F" w:rsidRDefault="00F00603" w:rsidP="00DF0EC8">
            <w:pPr>
              <w:jc w:val="both"/>
              <w:rPr>
                <w:rFonts w:ascii="Arial" w:hAnsi="Arial" w:cs="Arial"/>
              </w:rPr>
            </w:pPr>
          </w:p>
        </w:tc>
        <w:tc>
          <w:tcPr>
            <w:tcW w:w="780" w:type="dxa"/>
            <w:vAlign w:val="bottom"/>
          </w:tcPr>
          <w:p w14:paraId="0BAAB7B2" w14:textId="77777777" w:rsidR="00F00603" w:rsidRPr="0078471F" w:rsidRDefault="00F00603" w:rsidP="00DF0EC8">
            <w:pPr>
              <w:jc w:val="both"/>
              <w:rPr>
                <w:rFonts w:ascii="Arial" w:hAnsi="Arial" w:cs="Arial"/>
              </w:rPr>
            </w:pPr>
          </w:p>
        </w:tc>
        <w:tc>
          <w:tcPr>
            <w:tcW w:w="2120" w:type="dxa"/>
            <w:vAlign w:val="bottom"/>
          </w:tcPr>
          <w:p w14:paraId="2F55CC28" w14:textId="77777777" w:rsidR="00F00603" w:rsidRPr="0078471F" w:rsidRDefault="00F00603" w:rsidP="00DF0EC8">
            <w:pPr>
              <w:jc w:val="both"/>
              <w:rPr>
                <w:rFonts w:ascii="Arial" w:hAnsi="Arial" w:cs="Arial"/>
              </w:rPr>
            </w:pPr>
          </w:p>
        </w:tc>
        <w:tc>
          <w:tcPr>
            <w:tcW w:w="360" w:type="dxa"/>
            <w:vAlign w:val="bottom"/>
          </w:tcPr>
          <w:p w14:paraId="0985DF9E" w14:textId="77777777" w:rsidR="00F00603" w:rsidRPr="0078471F" w:rsidRDefault="00F00603" w:rsidP="00DF0EC8">
            <w:pPr>
              <w:jc w:val="both"/>
              <w:rPr>
                <w:rFonts w:ascii="Arial" w:hAnsi="Arial" w:cs="Arial"/>
              </w:rPr>
            </w:pPr>
          </w:p>
        </w:tc>
        <w:tc>
          <w:tcPr>
            <w:tcW w:w="5020" w:type="dxa"/>
            <w:vAlign w:val="bottom"/>
          </w:tcPr>
          <w:p w14:paraId="6FE07601" w14:textId="77777777" w:rsidR="00F00603" w:rsidRPr="0078471F" w:rsidRDefault="00F00603" w:rsidP="00DF0EC8">
            <w:pPr>
              <w:jc w:val="both"/>
              <w:rPr>
                <w:rFonts w:ascii="Arial" w:hAnsi="Arial" w:cs="Arial"/>
              </w:rPr>
            </w:pPr>
          </w:p>
        </w:tc>
        <w:tc>
          <w:tcPr>
            <w:tcW w:w="2560" w:type="dxa"/>
            <w:vAlign w:val="bottom"/>
          </w:tcPr>
          <w:p w14:paraId="111BFAC1" w14:textId="77777777" w:rsidR="00F00603" w:rsidRPr="0078471F" w:rsidRDefault="00F00603" w:rsidP="00DF0EC8">
            <w:pPr>
              <w:jc w:val="both"/>
              <w:rPr>
                <w:rFonts w:ascii="Arial" w:hAnsi="Arial" w:cs="Arial"/>
              </w:rPr>
            </w:pPr>
          </w:p>
        </w:tc>
        <w:tc>
          <w:tcPr>
            <w:tcW w:w="1820" w:type="dxa"/>
            <w:vAlign w:val="bottom"/>
          </w:tcPr>
          <w:p w14:paraId="796F7149" w14:textId="77777777" w:rsidR="00F00603" w:rsidRPr="0078471F" w:rsidRDefault="00F00603" w:rsidP="00DF0EC8">
            <w:pPr>
              <w:jc w:val="both"/>
              <w:rPr>
                <w:rFonts w:ascii="Arial" w:hAnsi="Arial" w:cs="Arial"/>
              </w:rPr>
            </w:pPr>
          </w:p>
        </w:tc>
        <w:tc>
          <w:tcPr>
            <w:tcW w:w="1360" w:type="dxa"/>
            <w:gridSpan w:val="2"/>
            <w:vAlign w:val="bottom"/>
          </w:tcPr>
          <w:p w14:paraId="435A000B" w14:textId="65C91305" w:rsidR="00F00603" w:rsidRPr="0078471F" w:rsidRDefault="00F00603" w:rsidP="00DF0EC8">
            <w:pPr>
              <w:ind w:left="120"/>
              <w:jc w:val="both"/>
              <w:rPr>
                <w:rFonts w:ascii="Arial" w:hAnsi="Arial" w:cs="Arial"/>
              </w:rPr>
            </w:pPr>
          </w:p>
        </w:tc>
        <w:tc>
          <w:tcPr>
            <w:tcW w:w="160" w:type="dxa"/>
            <w:vAlign w:val="bottom"/>
          </w:tcPr>
          <w:p w14:paraId="6EC09004" w14:textId="77777777" w:rsidR="00F00603" w:rsidRPr="0078471F" w:rsidRDefault="00F00603" w:rsidP="00DF0EC8">
            <w:pPr>
              <w:jc w:val="both"/>
              <w:rPr>
                <w:rFonts w:ascii="Arial" w:hAnsi="Arial" w:cs="Arial"/>
              </w:rPr>
            </w:pPr>
          </w:p>
        </w:tc>
        <w:tc>
          <w:tcPr>
            <w:tcW w:w="340" w:type="dxa"/>
            <w:vAlign w:val="bottom"/>
          </w:tcPr>
          <w:p w14:paraId="6C61EA7A" w14:textId="77777777" w:rsidR="00F00603" w:rsidRPr="0078471F" w:rsidRDefault="00F00603" w:rsidP="00DF0EC8">
            <w:pPr>
              <w:jc w:val="both"/>
              <w:rPr>
                <w:rFonts w:ascii="Arial" w:hAnsi="Arial" w:cs="Arial"/>
              </w:rPr>
            </w:pPr>
          </w:p>
        </w:tc>
      </w:tr>
    </w:tbl>
    <w:p w14:paraId="119A5666"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68F131C3" w14:textId="77777777" w:rsidR="00F00603" w:rsidRPr="0078471F" w:rsidRDefault="00F00603" w:rsidP="00DF0EC8">
      <w:pPr>
        <w:spacing w:line="147" w:lineRule="exact"/>
        <w:jc w:val="both"/>
        <w:rPr>
          <w:rFonts w:ascii="Arial" w:hAnsi="Arial" w:cs="Arial"/>
        </w:rPr>
      </w:pPr>
      <w:bookmarkStart w:id="101" w:name="page163"/>
      <w:bookmarkEnd w:id="101"/>
    </w:p>
    <w:tbl>
      <w:tblPr>
        <w:tblW w:w="14620" w:type="dxa"/>
        <w:tblInd w:w="-50" w:type="dxa"/>
        <w:tblLayout w:type="fixed"/>
        <w:tblCellMar>
          <w:left w:w="0" w:type="dxa"/>
          <w:right w:w="0" w:type="dxa"/>
        </w:tblCellMar>
        <w:tblLook w:val="04A0" w:firstRow="1" w:lastRow="0" w:firstColumn="1" w:lastColumn="0" w:noHBand="0" w:noVBand="1"/>
      </w:tblPr>
      <w:tblGrid>
        <w:gridCol w:w="100"/>
        <w:gridCol w:w="780"/>
        <w:gridCol w:w="2120"/>
        <w:gridCol w:w="360"/>
        <w:gridCol w:w="5020"/>
        <w:gridCol w:w="2560"/>
        <w:gridCol w:w="1820"/>
        <w:gridCol w:w="640"/>
        <w:gridCol w:w="720"/>
        <w:gridCol w:w="160"/>
        <w:gridCol w:w="340"/>
      </w:tblGrid>
      <w:tr w:rsidR="001F6345" w:rsidRPr="0078471F" w14:paraId="0250C413" w14:textId="77777777" w:rsidTr="00611B7A">
        <w:trPr>
          <w:trHeight w:val="300"/>
        </w:trPr>
        <w:tc>
          <w:tcPr>
            <w:tcW w:w="100" w:type="dxa"/>
            <w:tcBorders>
              <w:top w:val="single" w:sz="8" w:space="0" w:color="231F20"/>
              <w:left w:val="single" w:sz="8" w:space="0" w:color="231F20"/>
            </w:tcBorders>
            <w:shd w:val="clear" w:color="auto" w:fill="FDC012"/>
            <w:vAlign w:val="bottom"/>
          </w:tcPr>
          <w:p w14:paraId="080EF437" w14:textId="77777777" w:rsidR="001F6345" w:rsidRPr="0078471F" w:rsidRDefault="001F6345" w:rsidP="00DF0EC8">
            <w:pPr>
              <w:jc w:val="both"/>
              <w:rPr>
                <w:rFonts w:ascii="Arial" w:hAnsi="Arial" w:cs="Arial"/>
              </w:rPr>
            </w:pPr>
          </w:p>
        </w:tc>
        <w:tc>
          <w:tcPr>
            <w:tcW w:w="780" w:type="dxa"/>
            <w:tcBorders>
              <w:top w:val="single" w:sz="8" w:space="0" w:color="231F20"/>
              <w:right w:val="single" w:sz="8" w:space="0" w:color="231F20"/>
            </w:tcBorders>
            <w:shd w:val="clear" w:color="auto" w:fill="FDC012"/>
            <w:vAlign w:val="bottom"/>
          </w:tcPr>
          <w:p w14:paraId="40BB8473" w14:textId="77777777" w:rsidR="001F6345" w:rsidRPr="0078471F" w:rsidRDefault="001F6345"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74D4F888" w14:textId="77777777" w:rsidR="001F6345" w:rsidRPr="0078471F" w:rsidRDefault="001F6345" w:rsidP="00DF0EC8">
            <w:pPr>
              <w:ind w:left="620"/>
              <w:jc w:val="both"/>
              <w:rPr>
                <w:rFonts w:ascii="Arial" w:hAnsi="Arial" w:cs="Arial"/>
              </w:rPr>
            </w:pPr>
            <w:r w:rsidRPr="0078471F">
              <w:rPr>
                <w:rFonts w:ascii="Arial" w:eastAsia="Arial" w:hAnsi="Arial" w:cs="Arial"/>
                <w:b/>
                <w:bCs/>
                <w:color w:val="231F20"/>
              </w:rPr>
              <w:t>Impacts</w:t>
            </w:r>
          </w:p>
        </w:tc>
        <w:tc>
          <w:tcPr>
            <w:tcW w:w="360" w:type="dxa"/>
            <w:tcBorders>
              <w:top w:val="single" w:sz="8" w:space="0" w:color="231F20"/>
            </w:tcBorders>
            <w:shd w:val="clear" w:color="auto" w:fill="FDC012"/>
            <w:vAlign w:val="bottom"/>
          </w:tcPr>
          <w:p w14:paraId="294F618F" w14:textId="77777777" w:rsidR="001F6345" w:rsidRPr="0078471F" w:rsidRDefault="001F6345" w:rsidP="00DF0EC8">
            <w:pPr>
              <w:jc w:val="both"/>
              <w:rPr>
                <w:rFonts w:ascii="Arial" w:hAnsi="Arial" w:cs="Arial"/>
              </w:rPr>
            </w:pPr>
          </w:p>
        </w:tc>
        <w:tc>
          <w:tcPr>
            <w:tcW w:w="5020" w:type="dxa"/>
            <w:tcBorders>
              <w:top w:val="single" w:sz="8" w:space="0" w:color="231F20"/>
              <w:right w:val="single" w:sz="8" w:space="0" w:color="231F20"/>
            </w:tcBorders>
            <w:shd w:val="clear" w:color="auto" w:fill="FDC012"/>
            <w:vAlign w:val="bottom"/>
          </w:tcPr>
          <w:p w14:paraId="655E7101" w14:textId="77777777" w:rsidR="001F6345" w:rsidRPr="0078471F" w:rsidRDefault="001F6345" w:rsidP="00DF0EC8">
            <w:pPr>
              <w:ind w:left="1260"/>
              <w:jc w:val="both"/>
              <w:rPr>
                <w:rFonts w:ascii="Arial" w:hAnsi="Arial" w:cs="Arial"/>
              </w:rPr>
            </w:pPr>
            <w:r w:rsidRPr="0078471F">
              <w:rPr>
                <w:rFonts w:ascii="Arial" w:eastAsia="Arial" w:hAnsi="Arial" w:cs="Arial"/>
                <w:b/>
                <w:bCs/>
                <w:color w:val="231F20"/>
              </w:rPr>
              <w:t>Mitigation Measures</w:t>
            </w:r>
          </w:p>
        </w:tc>
        <w:tc>
          <w:tcPr>
            <w:tcW w:w="2560" w:type="dxa"/>
            <w:tcBorders>
              <w:top w:val="single" w:sz="8" w:space="0" w:color="231F20"/>
              <w:right w:val="single" w:sz="8" w:space="0" w:color="231F20"/>
            </w:tcBorders>
            <w:shd w:val="clear" w:color="auto" w:fill="FDC012"/>
            <w:vAlign w:val="bottom"/>
          </w:tcPr>
          <w:p w14:paraId="73222D32" w14:textId="77777777" w:rsidR="001F6345" w:rsidRPr="0078471F" w:rsidRDefault="001F6345"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012CBE58" w14:textId="77777777" w:rsidR="001F6345" w:rsidRPr="0078471F" w:rsidRDefault="001F6345"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4"/>
            <w:vMerge w:val="restart"/>
            <w:tcBorders>
              <w:top w:val="single" w:sz="8" w:space="0" w:color="231F20"/>
              <w:right w:val="single" w:sz="8" w:space="0" w:color="231F20"/>
            </w:tcBorders>
            <w:shd w:val="clear" w:color="auto" w:fill="FDC012"/>
            <w:vAlign w:val="bottom"/>
          </w:tcPr>
          <w:p w14:paraId="07BD51B9" w14:textId="77777777" w:rsidR="001F6345" w:rsidRPr="0078471F" w:rsidRDefault="001F6345" w:rsidP="001F6345">
            <w:pPr>
              <w:jc w:val="center"/>
              <w:rPr>
                <w:rFonts w:ascii="Arial" w:hAnsi="Arial" w:cs="Arial"/>
              </w:rPr>
            </w:pPr>
            <w:r w:rsidRPr="0078471F">
              <w:rPr>
                <w:rFonts w:ascii="Arial" w:eastAsia="Arial" w:hAnsi="Arial" w:cs="Arial"/>
                <w:b/>
                <w:bCs/>
                <w:color w:val="231F20"/>
                <w:w w:val="99"/>
              </w:rPr>
              <w:t>Frequency of</w:t>
            </w:r>
          </w:p>
          <w:p w14:paraId="04F4CC46" w14:textId="77777777" w:rsidR="001F6345" w:rsidRPr="0078471F" w:rsidRDefault="001F6345" w:rsidP="001F6345">
            <w:pPr>
              <w:ind w:left="210"/>
              <w:jc w:val="center"/>
              <w:rPr>
                <w:rFonts w:ascii="Arial" w:hAnsi="Arial" w:cs="Arial"/>
              </w:rPr>
            </w:pPr>
            <w:r w:rsidRPr="0078471F">
              <w:rPr>
                <w:rFonts w:ascii="Arial" w:eastAsia="Arial" w:hAnsi="Arial" w:cs="Arial"/>
                <w:b/>
                <w:bCs/>
                <w:color w:val="231F20"/>
              </w:rPr>
              <w:t>Monitoring/</w:t>
            </w:r>
          </w:p>
          <w:p w14:paraId="2C8EEE17" w14:textId="3E4D5765" w:rsidR="001F6345" w:rsidRPr="0078471F" w:rsidRDefault="001F6345" w:rsidP="001F6345">
            <w:pPr>
              <w:jc w:val="center"/>
              <w:rPr>
                <w:rFonts w:ascii="Arial" w:hAnsi="Arial" w:cs="Arial"/>
              </w:rPr>
            </w:pPr>
            <w:r w:rsidRPr="0078471F">
              <w:rPr>
                <w:rFonts w:ascii="Arial" w:eastAsia="Arial" w:hAnsi="Arial" w:cs="Arial"/>
                <w:b/>
                <w:bCs/>
                <w:color w:val="231F20"/>
              </w:rPr>
              <w:t>Reporting</w:t>
            </w:r>
          </w:p>
        </w:tc>
      </w:tr>
      <w:tr w:rsidR="001F6345" w:rsidRPr="0078471F" w14:paraId="56683DD2" w14:textId="77777777" w:rsidTr="00611B7A">
        <w:trPr>
          <w:trHeight w:val="293"/>
        </w:trPr>
        <w:tc>
          <w:tcPr>
            <w:tcW w:w="100" w:type="dxa"/>
            <w:tcBorders>
              <w:left w:val="single" w:sz="8" w:space="0" w:color="231F20"/>
            </w:tcBorders>
            <w:shd w:val="clear" w:color="auto" w:fill="FDC012"/>
            <w:vAlign w:val="bottom"/>
          </w:tcPr>
          <w:p w14:paraId="6F7EB21A" w14:textId="77777777" w:rsidR="001F6345" w:rsidRPr="0078471F" w:rsidRDefault="001F6345" w:rsidP="00DF0EC8">
            <w:pPr>
              <w:jc w:val="both"/>
              <w:rPr>
                <w:rFonts w:ascii="Arial" w:hAnsi="Arial" w:cs="Arial"/>
              </w:rPr>
            </w:pPr>
          </w:p>
        </w:tc>
        <w:tc>
          <w:tcPr>
            <w:tcW w:w="780" w:type="dxa"/>
            <w:tcBorders>
              <w:right w:val="single" w:sz="8" w:space="0" w:color="231F20"/>
            </w:tcBorders>
            <w:shd w:val="clear" w:color="auto" w:fill="FDC012"/>
            <w:vAlign w:val="bottom"/>
          </w:tcPr>
          <w:p w14:paraId="6A83838C" w14:textId="77777777" w:rsidR="001F6345" w:rsidRPr="0078471F" w:rsidRDefault="001F6345" w:rsidP="00DF0EC8">
            <w:pPr>
              <w:jc w:val="both"/>
              <w:rPr>
                <w:rFonts w:ascii="Arial" w:hAnsi="Arial" w:cs="Arial"/>
              </w:rPr>
            </w:pPr>
          </w:p>
        </w:tc>
        <w:tc>
          <w:tcPr>
            <w:tcW w:w="2120" w:type="dxa"/>
            <w:tcBorders>
              <w:right w:val="single" w:sz="8" w:space="0" w:color="231F20"/>
            </w:tcBorders>
            <w:shd w:val="clear" w:color="auto" w:fill="FDC012"/>
            <w:vAlign w:val="bottom"/>
          </w:tcPr>
          <w:p w14:paraId="525A80FA" w14:textId="77777777" w:rsidR="001F6345" w:rsidRPr="0078471F" w:rsidRDefault="001F6345" w:rsidP="00DF0EC8">
            <w:pPr>
              <w:jc w:val="both"/>
              <w:rPr>
                <w:rFonts w:ascii="Arial" w:hAnsi="Arial" w:cs="Arial"/>
              </w:rPr>
            </w:pPr>
          </w:p>
        </w:tc>
        <w:tc>
          <w:tcPr>
            <w:tcW w:w="360" w:type="dxa"/>
            <w:shd w:val="clear" w:color="auto" w:fill="FDC012"/>
            <w:vAlign w:val="bottom"/>
          </w:tcPr>
          <w:p w14:paraId="7512DEF8" w14:textId="77777777" w:rsidR="001F6345" w:rsidRPr="0078471F" w:rsidRDefault="001F6345" w:rsidP="00DF0EC8">
            <w:pPr>
              <w:jc w:val="both"/>
              <w:rPr>
                <w:rFonts w:ascii="Arial" w:hAnsi="Arial" w:cs="Arial"/>
              </w:rPr>
            </w:pPr>
          </w:p>
        </w:tc>
        <w:tc>
          <w:tcPr>
            <w:tcW w:w="5020" w:type="dxa"/>
            <w:tcBorders>
              <w:right w:val="single" w:sz="8" w:space="0" w:color="231F20"/>
            </w:tcBorders>
            <w:shd w:val="clear" w:color="auto" w:fill="FDC012"/>
            <w:vAlign w:val="bottom"/>
          </w:tcPr>
          <w:p w14:paraId="7000BC5D" w14:textId="77777777" w:rsidR="001F6345" w:rsidRPr="0078471F" w:rsidRDefault="001F6345" w:rsidP="00DF0EC8">
            <w:pPr>
              <w:jc w:val="both"/>
              <w:rPr>
                <w:rFonts w:ascii="Arial" w:hAnsi="Arial" w:cs="Arial"/>
              </w:rPr>
            </w:pPr>
          </w:p>
        </w:tc>
        <w:tc>
          <w:tcPr>
            <w:tcW w:w="2560" w:type="dxa"/>
            <w:tcBorders>
              <w:right w:val="single" w:sz="8" w:space="0" w:color="231F20"/>
            </w:tcBorders>
            <w:shd w:val="clear" w:color="auto" w:fill="FDC012"/>
            <w:vAlign w:val="bottom"/>
          </w:tcPr>
          <w:p w14:paraId="674727C1" w14:textId="77777777" w:rsidR="001F6345" w:rsidRPr="0078471F" w:rsidRDefault="001F6345" w:rsidP="00DF0EC8">
            <w:pPr>
              <w:jc w:val="both"/>
              <w:rPr>
                <w:rFonts w:ascii="Arial" w:hAnsi="Arial" w:cs="Arial"/>
              </w:rPr>
            </w:pPr>
          </w:p>
        </w:tc>
        <w:tc>
          <w:tcPr>
            <w:tcW w:w="1820" w:type="dxa"/>
            <w:tcBorders>
              <w:right w:val="single" w:sz="8" w:space="0" w:color="231F20"/>
            </w:tcBorders>
            <w:shd w:val="clear" w:color="auto" w:fill="FDC012"/>
            <w:vAlign w:val="bottom"/>
          </w:tcPr>
          <w:p w14:paraId="2FCD0D94" w14:textId="77777777" w:rsidR="001F6345" w:rsidRPr="0078471F" w:rsidRDefault="001F6345" w:rsidP="00DF0EC8">
            <w:pPr>
              <w:jc w:val="both"/>
              <w:rPr>
                <w:rFonts w:ascii="Arial" w:hAnsi="Arial" w:cs="Arial"/>
              </w:rPr>
            </w:pPr>
          </w:p>
        </w:tc>
        <w:tc>
          <w:tcPr>
            <w:tcW w:w="1860" w:type="dxa"/>
            <w:gridSpan w:val="4"/>
            <w:vMerge/>
            <w:tcBorders>
              <w:right w:val="single" w:sz="8" w:space="0" w:color="231F20"/>
            </w:tcBorders>
            <w:shd w:val="clear" w:color="auto" w:fill="FDC012"/>
            <w:vAlign w:val="bottom"/>
          </w:tcPr>
          <w:p w14:paraId="42BFE2AF" w14:textId="0EA915FD" w:rsidR="001F6345" w:rsidRPr="0078471F" w:rsidRDefault="001F6345" w:rsidP="00DF0EC8">
            <w:pPr>
              <w:jc w:val="both"/>
              <w:rPr>
                <w:rFonts w:ascii="Arial" w:hAnsi="Arial" w:cs="Arial"/>
              </w:rPr>
            </w:pPr>
          </w:p>
        </w:tc>
      </w:tr>
      <w:tr w:rsidR="001F6345" w:rsidRPr="0078471F" w14:paraId="765C6D65" w14:textId="77777777" w:rsidTr="00611B7A">
        <w:trPr>
          <w:trHeight w:val="290"/>
        </w:trPr>
        <w:tc>
          <w:tcPr>
            <w:tcW w:w="100" w:type="dxa"/>
            <w:tcBorders>
              <w:left w:val="single" w:sz="8" w:space="0" w:color="231F20"/>
              <w:bottom w:val="single" w:sz="8" w:space="0" w:color="231F20"/>
            </w:tcBorders>
            <w:shd w:val="clear" w:color="auto" w:fill="FDC012"/>
            <w:vAlign w:val="bottom"/>
          </w:tcPr>
          <w:p w14:paraId="781890DB" w14:textId="77777777" w:rsidR="001F6345" w:rsidRPr="0078471F" w:rsidRDefault="001F6345"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617A0D27" w14:textId="77777777" w:rsidR="001F6345" w:rsidRPr="0078471F" w:rsidRDefault="001F6345"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22578B14" w14:textId="77777777" w:rsidR="001F6345" w:rsidRPr="0078471F" w:rsidRDefault="001F6345" w:rsidP="00DF0EC8">
            <w:pPr>
              <w:jc w:val="both"/>
              <w:rPr>
                <w:rFonts w:ascii="Arial" w:hAnsi="Arial" w:cs="Arial"/>
              </w:rPr>
            </w:pPr>
          </w:p>
        </w:tc>
        <w:tc>
          <w:tcPr>
            <w:tcW w:w="360" w:type="dxa"/>
            <w:tcBorders>
              <w:bottom w:val="single" w:sz="8" w:space="0" w:color="231F20"/>
            </w:tcBorders>
            <w:shd w:val="clear" w:color="auto" w:fill="FDC012"/>
            <w:vAlign w:val="bottom"/>
          </w:tcPr>
          <w:p w14:paraId="137F460D" w14:textId="77777777" w:rsidR="001F6345" w:rsidRPr="0078471F" w:rsidRDefault="001F6345" w:rsidP="00DF0EC8">
            <w:pPr>
              <w:jc w:val="both"/>
              <w:rPr>
                <w:rFonts w:ascii="Arial" w:hAnsi="Arial" w:cs="Arial"/>
              </w:rPr>
            </w:pPr>
          </w:p>
        </w:tc>
        <w:tc>
          <w:tcPr>
            <w:tcW w:w="5020" w:type="dxa"/>
            <w:tcBorders>
              <w:bottom w:val="single" w:sz="8" w:space="0" w:color="231F20"/>
              <w:right w:val="single" w:sz="8" w:space="0" w:color="231F20"/>
            </w:tcBorders>
            <w:shd w:val="clear" w:color="auto" w:fill="FDC012"/>
            <w:vAlign w:val="bottom"/>
          </w:tcPr>
          <w:p w14:paraId="14AF14A7" w14:textId="77777777" w:rsidR="001F6345" w:rsidRPr="0078471F" w:rsidRDefault="001F6345"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1BB7F96D" w14:textId="77777777" w:rsidR="001F6345" w:rsidRPr="0078471F" w:rsidRDefault="001F6345"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7BE88B42" w14:textId="77777777" w:rsidR="001F6345" w:rsidRPr="0078471F" w:rsidRDefault="001F6345" w:rsidP="00DF0EC8">
            <w:pPr>
              <w:jc w:val="both"/>
              <w:rPr>
                <w:rFonts w:ascii="Arial" w:hAnsi="Arial" w:cs="Arial"/>
              </w:rPr>
            </w:pPr>
          </w:p>
        </w:tc>
        <w:tc>
          <w:tcPr>
            <w:tcW w:w="1860" w:type="dxa"/>
            <w:gridSpan w:val="4"/>
            <w:vMerge/>
            <w:tcBorders>
              <w:bottom w:val="single" w:sz="8" w:space="0" w:color="231F20"/>
              <w:right w:val="single" w:sz="8" w:space="0" w:color="231F20"/>
            </w:tcBorders>
            <w:shd w:val="clear" w:color="auto" w:fill="FDC012"/>
            <w:vAlign w:val="bottom"/>
          </w:tcPr>
          <w:p w14:paraId="04095DB4" w14:textId="320BAE51" w:rsidR="001F6345" w:rsidRPr="0078471F" w:rsidRDefault="001F6345" w:rsidP="00DF0EC8">
            <w:pPr>
              <w:jc w:val="both"/>
              <w:rPr>
                <w:rFonts w:ascii="Arial" w:hAnsi="Arial" w:cs="Arial"/>
              </w:rPr>
            </w:pPr>
          </w:p>
        </w:tc>
      </w:tr>
      <w:tr w:rsidR="00F00603" w:rsidRPr="0078471F" w14:paraId="73FB1345" w14:textId="77777777" w:rsidTr="00611B7A">
        <w:trPr>
          <w:trHeight w:val="214"/>
        </w:trPr>
        <w:tc>
          <w:tcPr>
            <w:tcW w:w="100" w:type="dxa"/>
            <w:tcBorders>
              <w:left w:val="single" w:sz="8" w:space="0" w:color="231F20"/>
            </w:tcBorders>
            <w:vAlign w:val="bottom"/>
          </w:tcPr>
          <w:p w14:paraId="52DDC5E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0FF409C" w14:textId="77777777" w:rsidR="00F00603" w:rsidRPr="0078471F" w:rsidRDefault="00F00603" w:rsidP="00DF0EC8">
            <w:pPr>
              <w:spacing w:line="214" w:lineRule="exact"/>
              <w:ind w:right="350"/>
              <w:jc w:val="both"/>
              <w:rPr>
                <w:rFonts w:ascii="Arial" w:hAnsi="Arial" w:cs="Arial"/>
              </w:rPr>
            </w:pPr>
            <w:r w:rsidRPr="0078471F">
              <w:rPr>
                <w:rFonts w:ascii="Arial" w:eastAsia="Arial" w:hAnsi="Arial" w:cs="Arial"/>
                <w:color w:val="231F20"/>
                <w:w w:val="97"/>
              </w:rPr>
              <w:t>3.7</w:t>
            </w:r>
          </w:p>
        </w:tc>
        <w:tc>
          <w:tcPr>
            <w:tcW w:w="2120" w:type="dxa"/>
            <w:tcBorders>
              <w:right w:val="single" w:sz="8" w:space="0" w:color="231F20"/>
            </w:tcBorders>
            <w:vAlign w:val="bottom"/>
          </w:tcPr>
          <w:p w14:paraId="7B5E71E4"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Air Pollution</w:t>
            </w:r>
          </w:p>
        </w:tc>
        <w:tc>
          <w:tcPr>
            <w:tcW w:w="360" w:type="dxa"/>
            <w:vAlign w:val="bottom"/>
          </w:tcPr>
          <w:p w14:paraId="71443422"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6090E360"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The batching plant will conform to CPCB general</w:t>
            </w:r>
          </w:p>
        </w:tc>
        <w:tc>
          <w:tcPr>
            <w:tcW w:w="2560" w:type="dxa"/>
            <w:tcBorders>
              <w:right w:val="single" w:sz="8" w:space="0" w:color="231F20"/>
            </w:tcBorders>
            <w:vAlign w:val="bottom"/>
          </w:tcPr>
          <w:p w14:paraId="316FD0CA"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Periodic  inspection  of</w:t>
            </w:r>
          </w:p>
        </w:tc>
        <w:tc>
          <w:tcPr>
            <w:tcW w:w="1820" w:type="dxa"/>
            <w:tcBorders>
              <w:right w:val="single" w:sz="8" w:space="0" w:color="231F20"/>
            </w:tcBorders>
            <w:vAlign w:val="bottom"/>
          </w:tcPr>
          <w:p w14:paraId="29A992FA"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Contractor,(Pri</w:t>
            </w:r>
          </w:p>
        </w:tc>
        <w:tc>
          <w:tcPr>
            <w:tcW w:w="640" w:type="dxa"/>
            <w:vAlign w:val="bottom"/>
          </w:tcPr>
          <w:p w14:paraId="69784022"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Daily</w:t>
            </w:r>
          </w:p>
        </w:tc>
        <w:tc>
          <w:tcPr>
            <w:tcW w:w="1220" w:type="dxa"/>
            <w:gridSpan w:val="3"/>
            <w:tcBorders>
              <w:right w:val="single" w:sz="8" w:space="0" w:color="231F20"/>
            </w:tcBorders>
            <w:vAlign w:val="bottom"/>
          </w:tcPr>
          <w:p w14:paraId="454144D9" w14:textId="77777777" w:rsidR="00F00603" w:rsidRPr="0078471F" w:rsidRDefault="00F00603" w:rsidP="00DF0EC8">
            <w:pPr>
              <w:spacing w:line="214" w:lineRule="exact"/>
              <w:ind w:right="10"/>
              <w:jc w:val="both"/>
              <w:rPr>
                <w:rFonts w:ascii="Arial" w:hAnsi="Arial" w:cs="Arial"/>
              </w:rPr>
            </w:pPr>
            <w:r w:rsidRPr="0078471F">
              <w:rPr>
                <w:rFonts w:ascii="Arial" w:eastAsia="Arial" w:hAnsi="Arial" w:cs="Arial"/>
                <w:color w:val="231F20"/>
              </w:rPr>
              <w:t>monitoring</w:t>
            </w:r>
          </w:p>
        </w:tc>
      </w:tr>
      <w:tr w:rsidR="00F00603" w:rsidRPr="0078471F" w14:paraId="4AC2FA9A" w14:textId="77777777" w:rsidTr="00611B7A">
        <w:trPr>
          <w:trHeight w:val="290"/>
        </w:trPr>
        <w:tc>
          <w:tcPr>
            <w:tcW w:w="100" w:type="dxa"/>
            <w:tcBorders>
              <w:left w:val="single" w:sz="8" w:space="0" w:color="231F20"/>
            </w:tcBorders>
            <w:vAlign w:val="bottom"/>
          </w:tcPr>
          <w:p w14:paraId="021F212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F46813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ED73A53" w14:textId="77777777" w:rsidR="00F00603" w:rsidRPr="0078471F" w:rsidRDefault="00F00603" w:rsidP="00DF0EC8">
            <w:pPr>
              <w:jc w:val="both"/>
              <w:rPr>
                <w:rFonts w:ascii="Arial" w:hAnsi="Arial" w:cs="Arial"/>
              </w:rPr>
            </w:pPr>
          </w:p>
        </w:tc>
        <w:tc>
          <w:tcPr>
            <w:tcW w:w="360" w:type="dxa"/>
            <w:vAlign w:val="bottom"/>
          </w:tcPr>
          <w:p w14:paraId="31E566EF"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8AA9E1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emission and noise standards for noise. The</w:t>
            </w:r>
          </w:p>
        </w:tc>
        <w:tc>
          <w:tcPr>
            <w:tcW w:w="2560" w:type="dxa"/>
            <w:tcBorders>
              <w:right w:val="single" w:sz="8" w:space="0" w:color="231F20"/>
            </w:tcBorders>
            <w:vAlign w:val="bottom"/>
          </w:tcPr>
          <w:p w14:paraId="547EB15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worksites.</w:t>
            </w:r>
          </w:p>
        </w:tc>
        <w:tc>
          <w:tcPr>
            <w:tcW w:w="1820" w:type="dxa"/>
            <w:tcBorders>
              <w:right w:val="single" w:sz="8" w:space="0" w:color="231F20"/>
            </w:tcBorders>
            <w:vAlign w:val="bottom"/>
          </w:tcPr>
          <w:p w14:paraId="1B66352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mary</w:t>
            </w:r>
          </w:p>
        </w:tc>
        <w:tc>
          <w:tcPr>
            <w:tcW w:w="640" w:type="dxa"/>
            <w:vAlign w:val="bottom"/>
          </w:tcPr>
          <w:p w14:paraId="3B126EF0"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by</w:t>
            </w:r>
          </w:p>
        </w:tc>
        <w:tc>
          <w:tcPr>
            <w:tcW w:w="1220" w:type="dxa"/>
            <w:gridSpan w:val="3"/>
            <w:tcBorders>
              <w:right w:val="single" w:sz="8" w:space="0" w:color="231F20"/>
            </w:tcBorders>
            <w:vAlign w:val="bottom"/>
          </w:tcPr>
          <w:p w14:paraId="4D36CF7E" w14:textId="77777777" w:rsidR="00F00603" w:rsidRPr="0078471F" w:rsidRDefault="00F00603" w:rsidP="00DF0EC8">
            <w:pPr>
              <w:ind w:right="10"/>
              <w:jc w:val="both"/>
              <w:rPr>
                <w:rFonts w:ascii="Arial" w:hAnsi="Arial" w:cs="Arial"/>
              </w:rPr>
            </w:pPr>
            <w:r w:rsidRPr="0078471F">
              <w:rPr>
                <w:rFonts w:ascii="Arial" w:eastAsia="Arial" w:hAnsi="Arial" w:cs="Arial"/>
                <w:color w:val="231F20"/>
                <w:w w:val="99"/>
              </w:rPr>
              <w:t>Contractor,</w:t>
            </w:r>
          </w:p>
        </w:tc>
      </w:tr>
      <w:tr w:rsidR="00F00603" w:rsidRPr="0078471F" w14:paraId="7765DCB6" w14:textId="77777777" w:rsidTr="00611B7A">
        <w:trPr>
          <w:trHeight w:val="293"/>
        </w:trPr>
        <w:tc>
          <w:tcPr>
            <w:tcW w:w="100" w:type="dxa"/>
            <w:tcBorders>
              <w:left w:val="single" w:sz="8" w:space="0" w:color="231F20"/>
            </w:tcBorders>
            <w:vAlign w:val="bottom"/>
          </w:tcPr>
          <w:p w14:paraId="3514BA0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730FDA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D7FAD1C" w14:textId="77777777" w:rsidR="00F00603" w:rsidRPr="0078471F" w:rsidRDefault="00F00603" w:rsidP="00DF0EC8">
            <w:pPr>
              <w:jc w:val="both"/>
              <w:rPr>
                <w:rFonts w:ascii="Arial" w:hAnsi="Arial" w:cs="Arial"/>
              </w:rPr>
            </w:pPr>
          </w:p>
        </w:tc>
        <w:tc>
          <w:tcPr>
            <w:tcW w:w="360" w:type="dxa"/>
            <w:vAlign w:val="bottom"/>
          </w:tcPr>
          <w:p w14:paraId="1620E2E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6ADF96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contractor will obtain a consent from Pollutin</w:t>
            </w:r>
          </w:p>
        </w:tc>
        <w:tc>
          <w:tcPr>
            <w:tcW w:w="2560" w:type="dxa"/>
            <w:tcBorders>
              <w:right w:val="single" w:sz="8" w:space="0" w:color="231F20"/>
            </w:tcBorders>
            <w:vAlign w:val="bottom"/>
          </w:tcPr>
          <w:p w14:paraId="5B44FE4A"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Air Quality Monitoring</w:t>
            </w:r>
          </w:p>
        </w:tc>
        <w:tc>
          <w:tcPr>
            <w:tcW w:w="1820" w:type="dxa"/>
            <w:tcBorders>
              <w:right w:val="single" w:sz="8" w:space="0" w:color="231F20"/>
            </w:tcBorders>
            <w:vAlign w:val="bottom"/>
          </w:tcPr>
          <w:p w14:paraId="00DC46FC"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responsibility )</w:t>
            </w:r>
          </w:p>
        </w:tc>
        <w:tc>
          <w:tcPr>
            <w:tcW w:w="1520" w:type="dxa"/>
            <w:gridSpan w:val="3"/>
            <w:vAlign w:val="bottom"/>
          </w:tcPr>
          <w:p w14:paraId="1D9BECD1"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01D8DB68" w14:textId="77777777" w:rsidR="00F00603" w:rsidRPr="0078471F" w:rsidRDefault="00F00603" w:rsidP="00DF0EC8">
            <w:pPr>
              <w:jc w:val="both"/>
              <w:rPr>
                <w:rFonts w:ascii="Arial" w:hAnsi="Arial" w:cs="Arial"/>
              </w:rPr>
            </w:pPr>
          </w:p>
        </w:tc>
      </w:tr>
      <w:tr w:rsidR="00F00603" w:rsidRPr="0078471F" w14:paraId="35131C64" w14:textId="77777777" w:rsidTr="00611B7A">
        <w:trPr>
          <w:trHeight w:val="290"/>
        </w:trPr>
        <w:tc>
          <w:tcPr>
            <w:tcW w:w="100" w:type="dxa"/>
            <w:tcBorders>
              <w:left w:val="single" w:sz="8" w:space="0" w:color="231F20"/>
            </w:tcBorders>
            <w:vAlign w:val="bottom"/>
          </w:tcPr>
          <w:p w14:paraId="19D135F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A0FC64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A37710F" w14:textId="77777777" w:rsidR="00F00603" w:rsidRPr="0078471F" w:rsidRDefault="00F00603" w:rsidP="00DF0EC8">
            <w:pPr>
              <w:jc w:val="both"/>
              <w:rPr>
                <w:rFonts w:ascii="Arial" w:hAnsi="Arial" w:cs="Arial"/>
              </w:rPr>
            </w:pPr>
          </w:p>
        </w:tc>
        <w:tc>
          <w:tcPr>
            <w:tcW w:w="360" w:type="dxa"/>
            <w:vAlign w:val="bottom"/>
          </w:tcPr>
          <w:p w14:paraId="5BF9144E"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D8CD59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control board before the plant is operational.</w:t>
            </w:r>
          </w:p>
        </w:tc>
        <w:tc>
          <w:tcPr>
            <w:tcW w:w="2560" w:type="dxa"/>
            <w:tcBorders>
              <w:right w:val="single" w:sz="8" w:space="0" w:color="231F20"/>
            </w:tcBorders>
            <w:vAlign w:val="bottom"/>
          </w:tcPr>
          <w:p w14:paraId="1EEAF93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by NABL/MoEF&amp;CC</w:t>
            </w:r>
          </w:p>
        </w:tc>
        <w:tc>
          <w:tcPr>
            <w:tcW w:w="1820" w:type="dxa"/>
            <w:tcBorders>
              <w:right w:val="single" w:sz="8" w:space="0" w:color="231F20"/>
            </w:tcBorders>
            <w:vAlign w:val="bottom"/>
          </w:tcPr>
          <w:p w14:paraId="37679A7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CSQC /</w:t>
            </w:r>
          </w:p>
        </w:tc>
        <w:tc>
          <w:tcPr>
            <w:tcW w:w="640" w:type="dxa"/>
            <w:vAlign w:val="bottom"/>
          </w:tcPr>
          <w:p w14:paraId="1C9D4E6D"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PIU.</w:t>
            </w:r>
          </w:p>
        </w:tc>
        <w:tc>
          <w:tcPr>
            <w:tcW w:w="720" w:type="dxa"/>
            <w:vAlign w:val="bottom"/>
          </w:tcPr>
          <w:p w14:paraId="59D66FDB" w14:textId="77777777" w:rsidR="00F00603" w:rsidRPr="0078471F" w:rsidRDefault="00F00603" w:rsidP="00DF0EC8">
            <w:pPr>
              <w:jc w:val="both"/>
              <w:rPr>
                <w:rFonts w:ascii="Arial" w:hAnsi="Arial" w:cs="Arial"/>
              </w:rPr>
            </w:pPr>
          </w:p>
        </w:tc>
        <w:tc>
          <w:tcPr>
            <w:tcW w:w="160" w:type="dxa"/>
            <w:vAlign w:val="bottom"/>
          </w:tcPr>
          <w:p w14:paraId="128E109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F1FE14C" w14:textId="77777777" w:rsidR="00F00603" w:rsidRPr="0078471F" w:rsidRDefault="00F00603" w:rsidP="00DF0EC8">
            <w:pPr>
              <w:jc w:val="both"/>
              <w:rPr>
                <w:rFonts w:ascii="Arial" w:hAnsi="Arial" w:cs="Arial"/>
              </w:rPr>
            </w:pPr>
          </w:p>
        </w:tc>
      </w:tr>
      <w:tr w:rsidR="00F00603" w:rsidRPr="0078471F" w14:paraId="61C58DF8" w14:textId="77777777" w:rsidTr="00611B7A">
        <w:trPr>
          <w:trHeight w:val="291"/>
        </w:trPr>
        <w:tc>
          <w:tcPr>
            <w:tcW w:w="100" w:type="dxa"/>
            <w:tcBorders>
              <w:left w:val="single" w:sz="8" w:space="0" w:color="231F20"/>
            </w:tcBorders>
            <w:vAlign w:val="bottom"/>
          </w:tcPr>
          <w:p w14:paraId="393504D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20878A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A08E3B3"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221425BE" w14:textId="085737C4" w:rsidR="00F00603" w:rsidRPr="0078471F" w:rsidRDefault="00F00603" w:rsidP="001F6345">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The emissions from diesel generators (meant </w:t>
            </w:r>
          </w:p>
        </w:tc>
        <w:tc>
          <w:tcPr>
            <w:tcW w:w="2560" w:type="dxa"/>
            <w:tcBorders>
              <w:right w:val="single" w:sz="8" w:space="0" w:color="231F20"/>
            </w:tcBorders>
            <w:vAlign w:val="bottom"/>
          </w:tcPr>
          <w:p w14:paraId="79F8AA1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accredited laboratory.</w:t>
            </w:r>
          </w:p>
        </w:tc>
        <w:tc>
          <w:tcPr>
            <w:tcW w:w="1820" w:type="dxa"/>
            <w:tcBorders>
              <w:right w:val="single" w:sz="8" w:space="0" w:color="231F20"/>
            </w:tcBorders>
            <w:vAlign w:val="bottom"/>
          </w:tcPr>
          <w:p w14:paraId="53A1F37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PIU/PMU</w:t>
            </w:r>
          </w:p>
        </w:tc>
        <w:tc>
          <w:tcPr>
            <w:tcW w:w="1520" w:type="dxa"/>
            <w:gridSpan w:val="3"/>
            <w:vAlign w:val="bottom"/>
          </w:tcPr>
          <w:p w14:paraId="07053429"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6DAEB0E7" w14:textId="77777777" w:rsidR="00F00603" w:rsidRPr="0078471F" w:rsidRDefault="00F00603" w:rsidP="00DF0EC8">
            <w:pPr>
              <w:jc w:val="both"/>
              <w:rPr>
                <w:rFonts w:ascii="Arial" w:hAnsi="Arial" w:cs="Arial"/>
              </w:rPr>
            </w:pPr>
          </w:p>
        </w:tc>
      </w:tr>
      <w:tr w:rsidR="001F6345" w:rsidRPr="0078471F" w14:paraId="5D6F1D03" w14:textId="77777777" w:rsidTr="00611B7A">
        <w:trPr>
          <w:trHeight w:val="290"/>
        </w:trPr>
        <w:tc>
          <w:tcPr>
            <w:tcW w:w="100" w:type="dxa"/>
            <w:tcBorders>
              <w:left w:val="single" w:sz="8" w:space="0" w:color="231F20"/>
            </w:tcBorders>
            <w:vAlign w:val="bottom"/>
          </w:tcPr>
          <w:p w14:paraId="72E44D44" w14:textId="77777777" w:rsidR="001F6345" w:rsidRPr="0078471F" w:rsidRDefault="001F6345" w:rsidP="00DF0EC8">
            <w:pPr>
              <w:jc w:val="both"/>
              <w:rPr>
                <w:rFonts w:ascii="Arial" w:hAnsi="Arial" w:cs="Arial"/>
              </w:rPr>
            </w:pPr>
          </w:p>
        </w:tc>
        <w:tc>
          <w:tcPr>
            <w:tcW w:w="780" w:type="dxa"/>
            <w:tcBorders>
              <w:right w:val="single" w:sz="8" w:space="0" w:color="231F20"/>
            </w:tcBorders>
            <w:vAlign w:val="bottom"/>
          </w:tcPr>
          <w:p w14:paraId="3B75124E" w14:textId="77777777" w:rsidR="001F6345" w:rsidRPr="0078471F" w:rsidRDefault="001F6345" w:rsidP="00DF0EC8">
            <w:pPr>
              <w:jc w:val="both"/>
              <w:rPr>
                <w:rFonts w:ascii="Arial" w:hAnsi="Arial" w:cs="Arial"/>
              </w:rPr>
            </w:pPr>
          </w:p>
        </w:tc>
        <w:tc>
          <w:tcPr>
            <w:tcW w:w="2120" w:type="dxa"/>
            <w:tcBorders>
              <w:right w:val="single" w:sz="8" w:space="0" w:color="231F20"/>
            </w:tcBorders>
            <w:vAlign w:val="bottom"/>
          </w:tcPr>
          <w:p w14:paraId="154C03B2" w14:textId="77777777" w:rsidR="001F6345" w:rsidRPr="0078471F" w:rsidRDefault="001F6345" w:rsidP="00DF0EC8">
            <w:pPr>
              <w:jc w:val="both"/>
              <w:rPr>
                <w:rFonts w:ascii="Arial" w:hAnsi="Arial" w:cs="Arial"/>
              </w:rPr>
            </w:pPr>
          </w:p>
        </w:tc>
        <w:tc>
          <w:tcPr>
            <w:tcW w:w="360" w:type="dxa"/>
            <w:vAlign w:val="bottom"/>
          </w:tcPr>
          <w:p w14:paraId="20367079" w14:textId="77777777" w:rsidR="001F6345" w:rsidRPr="0078471F" w:rsidRDefault="001F6345" w:rsidP="00DF0EC8">
            <w:pPr>
              <w:jc w:val="both"/>
              <w:rPr>
                <w:rFonts w:ascii="Arial" w:hAnsi="Arial" w:cs="Arial"/>
              </w:rPr>
            </w:pPr>
          </w:p>
        </w:tc>
        <w:tc>
          <w:tcPr>
            <w:tcW w:w="5020" w:type="dxa"/>
            <w:vMerge w:val="restart"/>
            <w:tcBorders>
              <w:right w:val="single" w:sz="8" w:space="0" w:color="231F20"/>
            </w:tcBorders>
            <w:vAlign w:val="bottom"/>
          </w:tcPr>
          <w:p w14:paraId="5C20F301" w14:textId="77777777" w:rsidR="001F6345" w:rsidRPr="0078471F" w:rsidRDefault="001F6345" w:rsidP="001F6345">
            <w:pPr>
              <w:ind w:left="100"/>
              <w:jc w:val="both"/>
              <w:rPr>
                <w:rFonts w:ascii="Arial" w:hAnsi="Arial" w:cs="Arial"/>
              </w:rPr>
            </w:pPr>
            <w:r w:rsidRPr="0078471F">
              <w:rPr>
                <w:rFonts w:ascii="Arial" w:eastAsia="Arial" w:hAnsi="Arial" w:cs="Arial"/>
                <w:color w:val="231F20"/>
              </w:rPr>
              <w:t xml:space="preserve">for emergency power requirement) will be </w:t>
            </w:r>
          </w:p>
          <w:p w14:paraId="77176638" w14:textId="77777777" w:rsidR="001F6345" w:rsidRPr="0078471F" w:rsidRDefault="001F6345" w:rsidP="001F6345">
            <w:pPr>
              <w:ind w:left="100"/>
              <w:jc w:val="both"/>
              <w:rPr>
                <w:rFonts w:ascii="Arial" w:hAnsi="Arial" w:cs="Arial"/>
              </w:rPr>
            </w:pPr>
            <w:r w:rsidRPr="0078471F">
              <w:rPr>
                <w:rFonts w:ascii="Arial" w:eastAsia="Arial" w:hAnsi="Arial" w:cs="Arial"/>
                <w:color w:val="231F20"/>
              </w:rPr>
              <w:t xml:space="preserve">controlled to  minimise  impacts  of  air  </w:t>
            </w:r>
          </w:p>
          <w:p w14:paraId="63859D42" w14:textId="57B97205" w:rsidR="001F6345" w:rsidRPr="0078471F" w:rsidRDefault="001F6345" w:rsidP="00DF0EC8">
            <w:pPr>
              <w:ind w:left="100"/>
              <w:jc w:val="both"/>
              <w:rPr>
                <w:rFonts w:ascii="Arial" w:hAnsi="Arial" w:cs="Arial"/>
              </w:rPr>
            </w:pPr>
            <w:r w:rsidRPr="0078471F">
              <w:rPr>
                <w:rFonts w:ascii="Arial" w:eastAsia="Arial" w:hAnsi="Arial" w:cs="Arial"/>
                <w:color w:val="231F20"/>
              </w:rPr>
              <w:t>emissions  by optimised operations, orientation at the site and</w:t>
            </w:r>
          </w:p>
        </w:tc>
        <w:tc>
          <w:tcPr>
            <w:tcW w:w="2560" w:type="dxa"/>
            <w:tcBorders>
              <w:right w:val="single" w:sz="8" w:space="0" w:color="231F20"/>
            </w:tcBorders>
            <w:vAlign w:val="bottom"/>
          </w:tcPr>
          <w:p w14:paraId="17EEDBE0" w14:textId="77777777" w:rsidR="001F6345" w:rsidRPr="0078471F" w:rsidRDefault="001F6345" w:rsidP="00DF0EC8">
            <w:pPr>
              <w:ind w:left="100"/>
              <w:jc w:val="both"/>
              <w:rPr>
                <w:rFonts w:ascii="Arial" w:hAnsi="Arial" w:cs="Arial"/>
              </w:rPr>
            </w:pPr>
            <w:r w:rsidRPr="0078471F">
              <w:rPr>
                <w:rFonts w:ascii="Arial" w:eastAsia="Arial" w:hAnsi="Arial" w:cs="Arial"/>
                <w:color w:val="231F20"/>
              </w:rPr>
              <w:t>Monthly statement of</w:t>
            </w:r>
          </w:p>
        </w:tc>
        <w:tc>
          <w:tcPr>
            <w:tcW w:w="1820" w:type="dxa"/>
            <w:tcBorders>
              <w:right w:val="single" w:sz="8" w:space="0" w:color="231F20"/>
            </w:tcBorders>
            <w:vAlign w:val="bottom"/>
          </w:tcPr>
          <w:p w14:paraId="4175CD42" w14:textId="77777777" w:rsidR="001F6345" w:rsidRPr="0078471F" w:rsidRDefault="001F6345" w:rsidP="00DF0EC8">
            <w:pPr>
              <w:ind w:left="100"/>
              <w:jc w:val="both"/>
              <w:rPr>
                <w:rFonts w:ascii="Arial" w:hAnsi="Arial" w:cs="Arial"/>
              </w:rPr>
            </w:pPr>
            <w:r w:rsidRPr="0078471F">
              <w:rPr>
                <w:rFonts w:ascii="Arial" w:eastAsia="Arial" w:hAnsi="Arial" w:cs="Arial"/>
                <w:color w:val="231F20"/>
              </w:rPr>
              <w:t>(secondary</w:t>
            </w:r>
          </w:p>
        </w:tc>
        <w:tc>
          <w:tcPr>
            <w:tcW w:w="1520" w:type="dxa"/>
            <w:gridSpan w:val="3"/>
            <w:vAlign w:val="bottom"/>
          </w:tcPr>
          <w:p w14:paraId="5F502F3F" w14:textId="77777777" w:rsidR="001F6345" w:rsidRPr="0078471F" w:rsidRDefault="001F6345" w:rsidP="00DF0EC8">
            <w:pPr>
              <w:ind w:left="80"/>
              <w:jc w:val="both"/>
              <w:rPr>
                <w:rFonts w:ascii="Arial" w:hAnsi="Arial" w:cs="Arial"/>
              </w:rPr>
            </w:pPr>
            <w:r w:rsidRPr="0078471F">
              <w:rPr>
                <w:rFonts w:ascii="Arial" w:eastAsia="Arial" w:hAnsi="Arial" w:cs="Arial"/>
                <w:color w:val="231F20"/>
              </w:rPr>
              <w:t>monitoring</w:t>
            </w:r>
          </w:p>
        </w:tc>
        <w:tc>
          <w:tcPr>
            <w:tcW w:w="340" w:type="dxa"/>
            <w:tcBorders>
              <w:right w:val="single" w:sz="8" w:space="0" w:color="231F20"/>
            </w:tcBorders>
            <w:vAlign w:val="bottom"/>
          </w:tcPr>
          <w:p w14:paraId="22316EA9" w14:textId="77777777" w:rsidR="001F6345" w:rsidRPr="0078471F" w:rsidRDefault="001F6345" w:rsidP="00DF0EC8">
            <w:pPr>
              <w:ind w:right="10"/>
              <w:jc w:val="both"/>
              <w:rPr>
                <w:rFonts w:ascii="Arial" w:hAnsi="Arial" w:cs="Arial"/>
              </w:rPr>
            </w:pPr>
            <w:r w:rsidRPr="0078471F">
              <w:rPr>
                <w:rFonts w:ascii="Arial" w:eastAsia="Arial" w:hAnsi="Arial" w:cs="Arial"/>
                <w:color w:val="231F20"/>
                <w:w w:val="85"/>
              </w:rPr>
              <w:t>by</w:t>
            </w:r>
          </w:p>
        </w:tc>
      </w:tr>
      <w:tr w:rsidR="001F6345" w:rsidRPr="0078471F" w14:paraId="6D970E08" w14:textId="77777777" w:rsidTr="00611B7A">
        <w:trPr>
          <w:trHeight w:val="293"/>
        </w:trPr>
        <w:tc>
          <w:tcPr>
            <w:tcW w:w="100" w:type="dxa"/>
            <w:tcBorders>
              <w:left w:val="single" w:sz="8" w:space="0" w:color="231F20"/>
            </w:tcBorders>
            <w:vAlign w:val="bottom"/>
          </w:tcPr>
          <w:p w14:paraId="0AB8F135" w14:textId="77777777" w:rsidR="001F6345" w:rsidRPr="0078471F" w:rsidRDefault="001F6345" w:rsidP="00DF0EC8">
            <w:pPr>
              <w:jc w:val="both"/>
              <w:rPr>
                <w:rFonts w:ascii="Arial" w:hAnsi="Arial" w:cs="Arial"/>
              </w:rPr>
            </w:pPr>
          </w:p>
        </w:tc>
        <w:tc>
          <w:tcPr>
            <w:tcW w:w="780" w:type="dxa"/>
            <w:tcBorders>
              <w:right w:val="single" w:sz="8" w:space="0" w:color="231F20"/>
            </w:tcBorders>
            <w:vAlign w:val="bottom"/>
          </w:tcPr>
          <w:p w14:paraId="740A2E0E" w14:textId="77777777" w:rsidR="001F6345" w:rsidRPr="0078471F" w:rsidRDefault="001F6345" w:rsidP="00DF0EC8">
            <w:pPr>
              <w:jc w:val="both"/>
              <w:rPr>
                <w:rFonts w:ascii="Arial" w:hAnsi="Arial" w:cs="Arial"/>
              </w:rPr>
            </w:pPr>
          </w:p>
        </w:tc>
        <w:tc>
          <w:tcPr>
            <w:tcW w:w="2120" w:type="dxa"/>
            <w:tcBorders>
              <w:right w:val="single" w:sz="8" w:space="0" w:color="231F20"/>
            </w:tcBorders>
            <w:vAlign w:val="bottom"/>
          </w:tcPr>
          <w:p w14:paraId="4595CAF1" w14:textId="77777777" w:rsidR="001F6345" w:rsidRPr="0078471F" w:rsidRDefault="001F6345" w:rsidP="00DF0EC8">
            <w:pPr>
              <w:jc w:val="both"/>
              <w:rPr>
                <w:rFonts w:ascii="Arial" w:hAnsi="Arial" w:cs="Arial"/>
              </w:rPr>
            </w:pPr>
          </w:p>
        </w:tc>
        <w:tc>
          <w:tcPr>
            <w:tcW w:w="360" w:type="dxa"/>
            <w:vAlign w:val="bottom"/>
          </w:tcPr>
          <w:p w14:paraId="1E976322" w14:textId="77777777" w:rsidR="001F6345" w:rsidRPr="0078471F" w:rsidRDefault="001F6345" w:rsidP="00DF0EC8">
            <w:pPr>
              <w:jc w:val="both"/>
              <w:rPr>
                <w:rFonts w:ascii="Arial" w:hAnsi="Arial" w:cs="Arial"/>
              </w:rPr>
            </w:pPr>
          </w:p>
        </w:tc>
        <w:tc>
          <w:tcPr>
            <w:tcW w:w="5020" w:type="dxa"/>
            <w:vMerge/>
            <w:tcBorders>
              <w:right w:val="single" w:sz="8" w:space="0" w:color="231F20"/>
            </w:tcBorders>
            <w:vAlign w:val="bottom"/>
          </w:tcPr>
          <w:p w14:paraId="30C2D230" w14:textId="348E8F6C" w:rsidR="001F6345" w:rsidRPr="0078471F" w:rsidRDefault="001F6345" w:rsidP="00DF0EC8">
            <w:pPr>
              <w:ind w:left="100"/>
              <w:jc w:val="both"/>
              <w:rPr>
                <w:rFonts w:ascii="Arial" w:hAnsi="Arial" w:cs="Arial"/>
              </w:rPr>
            </w:pPr>
          </w:p>
        </w:tc>
        <w:tc>
          <w:tcPr>
            <w:tcW w:w="2560" w:type="dxa"/>
            <w:tcBorders>
              <w:right w:val="single" w:sz="8" w:space="0" w:color="231F20"/>
            </w:tcBorders>
            <w:vAlign w:val="bottom"/>
          </w:tcPr>
          <w:p w14:paraId="3D06562D" w14:textId="77777777" w:rsidR="001F6345" w:rsidRPr="0078471F" w:rsidRDefault="001F6345" w:rsidP="00DF0EC8">
            <w:pPr>
              <w:ind w:left="100"/>
              <w:jc w:val="both"/>
              <w:rPr>
                <w:rFonts w:ascii="Arial" w:hAnsi="Arial" w:cs="Arial"/>
              </w:rPr>
            </w:pPr>
            <w:r w:rsidRPr="0078471F">
              <w:rPr>
                <w:rFonts w:ascii="Arial" w:eastAsia="Arial" w:hAnsi="Arial" w:cs="Arial"/>
                <w:color w:val="231F20"/>
              </w:rPr>
              <w:t>Ambient Air Quality</w:t>
            </w:r>
          </w:p>
        </w:tc>
        <w:tc>
          <w:tcPr>
            <w:tcW w:w="1820" w:type="dxa"/>
            <w:tcBorders>
              <w:right w:val="single" w:sz="8" w:space="0" w:color="231F20"/>
            </w:tcBorders>
            <w:vAlign w:val="bottom"/>
          </w:tcPr>
          <w:p w14:paraId="3724D4EA" w14:textId="77777777" w:rsidR="001F6345" w:rsidRPr="0078471F" w:rsidRDefault="001F6345" w:rsidP="00DF0EC8">
            <w:pPr>
              <w:ind w:left="100"/>
              <w:jc w:val="both"/>
              <w:rPr>
                <w:rFonts w:ascii="Arial" w:hAnsi="Arial" w:cs="Arial"/>
              </w:rPr>
            </w:pPr>
            <w:r w:rsidRPr="0078471F">
              <w:rPr>
                <w:rFonts w:ascii="Arial" w:eastAsia="Arial" w:hAnsi="Arial" w:cs="Arial"/>
                <w:color w:val="231F20"/>
              </w:rPr>
              <w:t>responsibility),</w:t>
            </w:r>
          </w:p>
        </w:tc>
        <w:tc>
          <w:tcPr>
            <w:tcW w:w="640" w:type="dxa"/>
            <w:vAlign w:val="bottom"/>
          </w:tcPr>
          <w:p w14:paraId="1B08E34F" w14:textId="77777777" w:rsidR="001F6345" w:rsidRPr="0078471F" w:rsidRDefault="001F6345" w:rsidP="00DF0EC8">
            <w:pPr>
              <w:ind w:left="80"/>
              <w:jc w:val="both"/>
              <w:rPr>
                <w:rFonts w:ascii="Arial" w:hAnsi="Arial" w:cs="Arial"/>
              </w:rPr>
            </w:pPr>
            <w:r w:rsidRPr="0078471F">
              <w:rPr>
                <w:rFonts w:ascii="Arial" w:eastAsia="Arial" w:hAnsi="Arial" w:cs="Arial"/>
                <w:color w:val="231F20"/>
                <w:w w:val="98"/>
              </w:rPr>
              <w:t>PMU.</w:t>
            </w:r>
          </w:p>
        </w:tc>
        <w:tc>
          <w:tcPr>
            <w:tcW w:w="720" w:type="dxa"/>
            <w:vAlign w:val="bottom"/>
          </w:tcPr>
          <w:p w14:paraId="3F05206C" w14:textId="77777777" w:rsidR="001F6345" w:rsidRPr="0078471F" w:rsidRDefault="001F6345" w:rsidP="00DF0EC8">
            <w:pPr>
              <w:jc w:val="both"/>
              <w:rPr>
                <w:rFonts w:ascii="Arial" w:hAnsi="Arial" w:cs="Arial"/>
              </w:rPr>
            </w:pPr>
          </w:p>
        </w:tc>
        <w:tc>
          <w:tcPr>
            <w:tcW w:w="160" w:type="dxa"/>
            <w:vAlign w:val="bottom"/>
          </w:tcPr>
          <w:p w14:paraId="42B99717" w14:textId="77777777" w:rsidR="001F6345" w:rsidRPr="0078471F" w:rsidRDefault="001F6345" w:rsidP="00DF0EC8">
            <w:pPr>
              <w:jc w:val="both"/>
              <w:rPr>
                <w:rFonts w:ascii="Arial" w:hAnsi="Arial" w:cs="Arial"/>
              </w:rPr>
            </w:pPr>
          </w:p>
        </w:tc>
        <w:tc>
          <w:tcPr>
            <w:tcW w:w="340" w:type="dxa"/>
            <w:tcBorders>
              <w:right w:val="single" w:sz="8" w:space="0" w:color="231F20"/>
            </w:tcBorders>
            <w:vAlign w:val="bottom"/>
          </w:tcPr>
          <w:p w14:paraId="64E62E9C" w14:textId="77777777" w:rsidR="001F6345" w:rsidRPr="0078471F" w:rsidRDefault="001F6345" w:rsidP="00DF0EC8">
            <w:pPr>
              <w:jc w:val="both"/>
              <w:rPr>
                <w:rFonts w:ascii="Arial" w:hAnsi="Arial" w:cs="Arial"/>
              </w:rPr>
            </w:pPr>
          </w:p>
        </w:tc>
      </w:tr>
      <w:tr w:rsidR="001F6345" w:rsidRPr="0078471F" w14:paraId="04A7D463" w14:textId="77777777" w:rsidTr="00611B7A">
        <w:trPr>
          <w:trHeight w:val="290"/>
        </w:trPr>
        <w:tc>
          <w:tcPr>
            <w:tcW w:w="100" w:type="dxa"/>
            <w:tcBorders>
              <w:left w:val="single" w:sz="8" w:space="0" w:color="231F20"/>
            </w:tcBorders>
            <w:vAlign w:val="bottom"/>
          </w:tcPr>
          <w:p w14:paraId="5702304E" w14:textId="77777777" w:rsidR="001F6345" w:rsidRPr="0078471F" w:rsidRDefault="001F6345" w:rsidP="00DF0EC8">
            <w:pPr>
              <w:jc w:val="both"/>
              <w:rPr>
                <w:rFonts w:ascii="Arial" w:hAnsi="Arial" w:cs="Arial"/>
              </w:rPr>
            </w:pPr>
          </w:p>
        </w:tc>
        <w:tc>
          <w:tcPr>
            <w:tcW w:w="780" w:type="dxa"/>
            <w:tcBorders>
              <w:right w:val="single" w:sz="8" w:space="0" w:color="231F20"/>
            </w:tcBorders>
            <w:vAlign w:val="bottom"/>
          </w:tcPr>
          <w:p w14:paraId="0A0413A7" w14:textId="77777777" w:rsidR="001F6345" w:rsidRPr="0078471F" w:rsidRDefault="001F6345" w:rsidP="00DF0EC8">
            <w:pPr>
              <w:jc w:val="both"/>
              <w:rPr>
                <w:rFonts w:ascii="Arial" w:hAnsi="Arial" w:cs="Arial"/>
              </w:rPr>
            </w:pPr>
          </w:p>
        </w:tc>
        <w:tc>
          <w:tcPr>
            <w:tcW w:w="2120" w:type="dxa"/>
            <w:tcBorders>
              <w:right w:val="single" w:sz="8" w:space="0" w:color="231F20"/>
            </w:tcBorders>
            <w:vAlign w:val="bottom"/>
          </w:tcPr>
          <w:p w14:paraId="5972B60C" w14:textId="77777777" w:rsidR="001F6345" w:rsidRPr="0078471F" w:rsidRDefault="001F6345" w:rsidP="00DF0EC8">
            <w:pPr>
              <w:jc w:val="both"/>
              <w:rPr>
                <w:rFonts w:ascii="Arial" w:hAnsi="Arial" w:cs="Arial"/>
              </w:rPr>
            </w:pPr>
          </w:p>
        </w:tc>
        <w:tc>
          <w:tcPr>
            <w:tcW w:w="360" w:type="dxa"/>
            <w:vAlign w:val="bottom"/>
          </w:tcPr>
          <w:p w14:paraId="20BED609" w14:textId="77777777" w:rsidR="001F6345" w:rsidRPr="0078471F" w:rsidRDefault="001F6345" w:rsidP="00DF0EC8">
            <w:pPr>
              <w:jc w:val="both"/>
              <w:rPr>
                <w:rFonts w:ascii="Arial" w:hAnsi="Arial" w:cs="Arial"/>
              </w:rPr>
            </w:pPr>
          </w:p>
        </w:tc>
        <w:tc>
          <w:tcPr>
            <w:tcW w:w="5020" w:type="dxa"/>
            <w:vMerge/>
            <w:tcBorders>
              <w:right w:val="single" w:sz="8" w:space="0" w:color="231F20"/>
            </w:tcBorders>
            <w:vAlign w:val="bottom"/>
          </w:tcPr>
          <w:p w14:paraId="5425CB6B" w14:textId="69C9B53C" w:rsidR="001F6345" w:rsidRPr="0078471F" w:rsidRDefault="001F6345" w:rsidP="00DF0EC8">
            <w:pPr>
              <w:ind w:left="100"/>
              <w:jc w:val="both"/>
              <w:rPr>
                <w:rFonts w:ascii="Arial" w:hAnsi="Arial" w:cs="Arial"/>
              </w:rPr>
            </w:pPr>
          </w:p>
        </w:tc>
        <w:tc>
          <w:tcPr>
            <w:tcW w:w="2560" w:type="dxa"/>
            <w:tcBorders>
              <w:right w:val="single" w:sz="8" w:space="0" w:color="231F20"/>
            </w:tcBorders>
            <w:vAlign w:val="bottom"/>
          </w:tcPr>
          <w:p w14:paraId="48F9B1E5" w14:textId="77777777" w:rsidR="001F6345" w:rsidRPr="0078471F" w:rsidRDefault="001F6345" w:rsidP="00DF0EC8">
            <w:pPr>
              <w:ind w:left="100"/>
              <w:jc w:val="both"/>
              <w:rPr>
                <w:rFonts w:ascii="Arial" w:hAnsi="Arial" w:cs="Arial"/>
              </w:rPr>
            </w:pPr>
            <w:r w:rsidRPr="0078471F">
              <w:rPr>
                <w:rFonts w:ascii="Arial" w:eastAsia="Arial" w:hAnsi="Arial" w:cs="Arial"/>
                <w:color w:val="231F20"/>
              </w:rPr>
              <w:t>Monitoring to be</w:t>
            </w:r>
          </w:p>
        </w:tc>
        <w:tc>
          <w:tcPr>
            <w:tcW w:w="1820" w:type="dxa"/>
            <w:tcBorders>
              <w:right w:val="single" w:sz="8" w:space="0" w:color="231F20"/>
            </w:tcBorders>
            <w:vAlign w:val="bottom"/>
          </w:tcPr>
          <w:p w14:paraId="2E2A78DB" w14:textId="77777777" w:rsidR="001F6345" w:rsidRPr="0078471F" w:rsidRDefault="001F6345" w:rsidP="00DF0EC8">
            <w:pPr>
              <w:jc w:val="both"/>
              <w:rPr>
                <w:rFonts w:ascii="Arial" w:hAnsi="Arial" w:cs="Arial"/>
              </w:rPr>
            </w:pPr>
          </w:p>
        </w:tc>
        <w:tc>
          <w:tcPr>
            <w:tcW w:w="640" w:type="dxa"/>
            <w:vAlign w:val="bottom"/>
          </w:tcPr>
          <w:p w14:paraId="2E6B3B28" w14:textId="77777777" w:rsidR="001F6345" w:rsidRPr="0078471F" w:rsidRDefault="001F6345" w:rsidP="00DF0EC8">
            <w:pPr>
              <w:jc w:val="both"/>
              <w:rPr>
                <w:rFonts w:ascii="Arial" w:hAnsi="Arial" w:cs="Arial"/>
              </w:rPr>
            </w:pPr>
          </w:p>
        </w:tc>
        <w:tc>
          <w:tcPr>
            <w:tcW w:w="720" w:type="dxa"/>
            <w:vAlign w:val="bottom"/>
          </w:tcPr>
          <w:p w14:paraId="62C93FF3" w14:textId="77777777" w:rsidR="001F6345" w:rsidRPr="0078471F" w:rsidRDefault="001F6345" w:rsidP="00DF0EC8">
            <w:pPr>
              <w:jc w:val="both"/>
              <w:rPr>
                <w:rFonts w:ascii="Arial" w:hAnsi="Arial" w:cs="Arial"/>
              </w:rPr>
            </w:pPr>
          </w:p>
        </w:tc>
        <w:tc>
          <w:tcPr>
            <w:tcW w:w="160" w:type="dxa"/>
            <w:vAlign w:val="bottom"/>
          </w:tcPr>
          <w:p w14:paraId="5DA745FC" w14:textId="77777777" w:rsidR="001F6345" w:rsidRPr="0078471F" w:rsidRDefault="001F6345" w:rsidP="00DF0EC8">
            <w:pPr>
              <w:jc w:val="both"/>
              <w:rPr>
                <w:rFonts w:ascii="Arial" w:hAnsi="Arial" w:cs="Arial"/>
              </w:rPr>
            </w:pPr>
          </w:p>
        </w:tc>
        <w:tc>
          <w:tcPr>
            <w:tcW w:w="340" w:type="dxa"/>
            <w:tcBorders>
              <w:right w:val="single" w:sz="8" w:space="0" w:color="231F20"/>
            </w:tcBorders>
            <w:vAlign w:val="bottom"/>
          </w:tcPr>
          <w:p w14:paraId="7534C649" w14:textId="77777777" w:rsidR="001F6345" w:rsidRPr="0078471F" w:rsidRDefault="001F6345" w:rsidP="00DF0EC8">
            <w:pPr>
              <w:jc w:val="both"/>
              <w:rPr>
                <w:rFonts w:ascii="Arial" w:hAnsi="Arial" w:cs="Arial"/>
              </w:rPr>
            </w:pPr>
          </w:p>
        </w:tc>
      </w:tr>
      <w:tr w:rsidR="00F00603" w:rsidRPr="0078471F" w14:paraId="4C2E16A1" w14:textId="77777777" w:rsidTr="00611B7A">
        <w:trPr>
          <w:trHeight w:val="290"/>
        </w:trPr>
        <w:tc>
          <w:tcPr>
            <w:tcW w:w="100" w:type="dxa"/>
            <w:tcBorders>
              <w:left w:val="single" w:sz="8" w:space="0" w:color="231F20"/>
            </w:tcBorders>
            <w:vAlign w:val="bottom"/>
          </w:tcPr>
          <w:p w14:paraId="358B82C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25CC1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9134B1F" w14:textId="77777777" w:rsidR="00F00603" w:rsidRPr="0078471F" w:rsidRDefault="00F00603" w:rsidP="00DF0EC8">
            <w:pPr>
              <w:jc w:val="both"/>
              <w:rPr>
                <w:rFonts w:ascii="Arial" w:hAnsi="Arial" w:cs="Arial"/>
              </w:rPr>
            </w:pPr>
          </w:p>
        </w:tc>
        <w:tc>
          <w:tcPr>
            <w:tcW w:w="360" w:type="dxa"/>
            <w:vAlign w:val="bottom"/>
          </w:tcPr>
          <w:p w14:paraId="7435CA03"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E93C8B4" w14:textId="64EB51CC" w:rsidR="00F00603" w:rsidRPr="0078471F" w:rsidRDefault="00F00603" w:rsidP="001F6345">
            <w:pPr>
              <w:ind w:left="100"/>
              <w:jc w:val="both"/>
              <w:rPr>
                <w:rFonts w:ascii="Arial" w:hAnsi="Arial" w:cs="Arial"/>
              </w:rPr>
            </w:pPr>
            <w:r w:rsidRPr="0078471F">
              <w:rPr>
                <w:rFonts w:ascii="Arial" w:eastAsia="Arial" w:hAnsi="Arial" w:cs="Arial"/>
                <w:color w:val="231F20"/>
              </w:rPr>
              <w:t xml:space="preserve">providing stack height as per stack height </w:t>
            </w:r>
          </w:p>
        </w:tc>
        <w:tc>
          <w:tcPr>
            <w:tcW w:w="2560" w:type="dxa"/>
            <w:tcBorders>
              <w:right w:val="single" w:sz="8" w:space="0" w:color="231F20"/>
            </w:tcBorders>
            <w:vAlign w:val="bottom"/>
          </w:tcPr>
          <w:p w14:paraId="168785B9" w14:textId="350B99E0" w:rsidR="00F00603" w:rsidRPr="0078471F" w:rsidRDefault="00F00603" w:rsidP="00DF0EC8">
            <w:pPr>
              <w:ind w:left="100"/>
              <w:jc w:val="both"/>
              <w:rPr>
                <w:rFonts w:ascii="Arial" w:hAnsi="Arial" w:cs="Arial"/>
              </w:rPr>
            </w:pPr>
            <w:r w:rsidRPr="0078471F">
              <w:rPr>
                <w:rFonts w:ascii="Arial" w:eastAsia="Arial" w:hAnsi="Arial" w:cs="Arial"/>
                <w:color w:val="231F20"/>
              </w:rPr>
              <w:t xml:space="preserve">submitted to </w:t>
            </w:r>
            <w:r w:rsidR="00875A75" w:rsidRPr="0078471F">
              <w:rPr>
                <w:rFonts w:ascii="Arial" w:eastAsia="Arial" w:hAnsi="Arial" w:cs="Arial"/>
                <w:color w:val="231F20"/>
              </w:rPr>
              <w:t>OUIDCO</w:t>
            </w:r>
          </w:p>
        </w:tc>
        <w:tc>
          <w:tcPr>
            <w:tcW w:w="1820" w:type="dxa"/>
            <w:tcBorders>
              <w:right w:val="single" w:sz="8" w:space="0" w:color="231F20"/>
            </w:tcBorders>
            <w:vAlign w:val="bottom"/>
          </w:tcPr>
          <w:p w14:paraId="6821C5FF" w14:textId="77777777" w:rsidR="00F00603" w:rsidRPr="0078471F" w:rsidRDefault="00F00603" w:rsidP="00DF0EC8">
            <w:pPr>
              <w:jc w:val="both"/>
              <w:rPr>
                <w:rFonts w:ascii="Arial" w:hAnsi="Arial" w:cs="Arial"/>
              </w:rPr>
            </w:pPr>
          </w:p>
        </w:tc>
        <w:tc>
          <w:tcPr>
            <w:tcW w:w="640" w:type="dxa"/>
            <w:vAlign w:val="bottom"/>
          </w:tcPr>
          <w:p w14:paraId="72B5C5E3" w14:textId="77777777" w:rsidR="00F00603" w:rsidRPr="0078471F" w:rsidRDefault="00F00603" w:rsidP="00DF0EC8">
            <w:pPr>
              <w:jc w:val="both"/>
              <w:rPr>
                <w:rFonts w:ascii="Arial" w:hAnsi="Arial" w:cs="Arial"/>
              </w:rPr>
            </w:pPr>
          </w:p>
        </w:tc>
        <w:tc>
          <w:tcPr>
            <w:tcW w:w="720" w:type="dxa"/>
            <w:vAlign w:val="bottom"/>
          </w:tcPr>
          <w:p w14:paraId="42759824" w14:textId="77777777" w:rsidR="00F00603" w:rsidRPr="0078471F" w:rsidRDefault="00F00603" w:rsidP="00DF0EC8">
            <w:pPr>
              <w:jc w:val="both"/>
              <w:rPr>
                <w:rFonts w:ascii="Arial" w:hAnsi="Arial" w:cs="Arial"/>
              </w:rPr>
            </w:pPr>
          </w:p>
        </w:tc>
        <w:tc>
          <w:tcPr>
            <w:tcW w:w="160" w:type="dxa"/>
            <w:vAlign w:val="bottom"/>
          </w:tcPr>
          <w:p w14:paraId="345A6E8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C4EF588" w14:textId="77777777" w:rsidR="00F00603" w:rsidRPr="0078471F" w:rsidRDefault="00F00603" w:rsidP="00DF0EC8">
            <w:pPr>
              <w:jc w:val="both"/>
              <w:rPr>
                <w:rFonts w:ascii="Arial" w:hAnsi="Arial" w:cs="Arial"/>
              </w:rPr>
            </w:pPr>
          </w:p>
        </w:tc>
      </w:tr>
      <w:tr w:rsidR="00F00603" w:rsidRPr="0078471F" w14:paraId="2EDE1AAE" w14:textId="77777777" w:rsidTr="00611B7A">
        <w:trPr>
          <w:trHeight w:val="290"/>
        </w:trPr>
        <w:tc>
          <w:tcPr>
            <w:tcW w:w="100" w:type="dxa"/>
            <w:tcBorders>
              <w:left w:val="single" w:sz="8" w:space="0" w:color="231F20"/>
            </w:tcBorders>
            <w:vAlign w:val="bottom"/>
          </w:tcPr>
          <w:p w14:paraId="1F270F7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889B83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66D5B0B" w14:textId="77777777" w:rsidR="00F00603" w:rsidRPr="0078471F" w:rsidRDefault="00F00603" w:rsidP="00DF0EC8">
            <w:pPr>
              <w:jc w:val="both"/>
              <w:rPr>
                <w:rFonts w:ascii="Arial" w:hAnsi="Arial" w:cs="Arial"/>
              </w:rPr>
            </w:pPr>
          </w:p>
        </w:tc>
        <w:tc>
          <w:tcPr>
            <w:tcW w:w="360" w:type="dxa"/>
            <w:vAlign w:val="bottom"/>
          </w:tcPr>
          <w:p w14:paraId="7C4A83E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1B2CC4B" w14:textId="7261F9BE"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criteria </w:t>
            </w:r>
            <w:r w:rsidR="00F00603" w:rsidRPr="0078471F">
              <w:rPr>
                <w:rFonts w:ascii="Arial" w:eastAsia="Arial" w:hAnsi="Arial" w:cs="Arial"/>
                <w:color w:val="231F20"/>
              </w:rPr>
              <w:t xml:space="preserve">of Central Pollution Control Board) from </w:t>
            </w:r>
          </w:p>
        </w:tc>
        <w:tc>
          <w:tcPr>
            <w:tcW w:w="2560" w:type="dxa"/>
            <w:tcBorders>
              <w:right w:val="single" w:sz="8" w:space="0" w:color="231F20"/>
            </w:tcBorders>
            <w:vAlign w:val="bottom"/>
          </w:tcPr>
          <w:p w14:paraId="53544CD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415782D" w14:textId="77777777" w:rsidR="00F00603" w:rsidRPr="0078471F" w:rsidRDefault="00F00603" w:rsidP="00DF0EC8">
            <w:pPr>
              <w:jc w:val="both"/>
              <w:rPr>
                <w:rFonts w:ascii="Arial" w:hAnsi="Arial" w:cs="Arial"/>
              </w:rPr>
            </w:pPr>
          </w:p>
        </w:tc>
        <w:tc>
          <w:tcPr>
            <w:tcW w:w="640" w:type="dxa"/>
            <w:vAlign w:val="bottom"/>
          </w:tcPr>
          <w:p w14:paraId="26B0318A" w14:textId="77777777" w:rsidR="00F00603" w:rsidRPr="0078471F" w:rsidRDefault="00F00603" w:rsidP="00DF0EC8">
            <w:pPr>
              <w:jc w:val="both"/>
              <w:rPr>
                <w:rFonts w:ascii="Arial" w:hAnsi="Arial" w:cs="Arial"/>
              </w:rPr>
            </w:pPr>
          </w:p>
        </w:tc>
        <w:tc>
          <w:tcPr>
            <w:tcW w:w="720" w:type="dxa"/>
            <w:vAlign w:val="bottom"/>
          </w:tcPr>
          <w:p w14:paraId="506930C8" w14:textId="77777777" w:rsidR="00F00603" w:rsidRPr="0078471F" w:rsidRDefault="00F00603" w:rsidP="00DF0EC8">
            <w:pPr>
              <w:jc w:val="both"/>
              <w:rPr>
                <w:rFonts w:ascii="Arial" w:hAnsi="Arial" w:cs="Arial"/>
              </w:rPr>
            </w:pPr>
          </w:p>
        </w:tc>
        <w:tc>
          <w:tcPr>
            <w:tcW w:w="160" w:type="dxa"/>
            <w:vAlign w:val="bottom"/>
          </w:tcPr>
          <w:p w14:paraId="6E81449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031502F" w14:textId="77777777" w:rsidR="00F00603" w:rsidRPr="0078471F" w:rsidRDefault="00F00603" w:rsidP="00DF0EC8">
            <w:pPr>
              <w:jc w:val="both"/>
              <w:rPr>
                <w:rFonts w:ascii="Arial" w:hAnsi="Arial" w:cs="Arial"/>
              </w:rPr>
            </w:pPr>
          </w:p>
        </w:tc>
      </w:tr>
      <w:tr w:rsidR="00F00603" w:rsidRPr="0078471F" w14:paraId="2A6B2140" w14:textId="77777777" w:rsidTr="00611B7A">
        <w:trPr>
          <w:trHeight w:val="290"/>
        </w:trPr>
        <w:tc>
          <w:tcPr>
            <w:tcW w:w="100" w:type="dxa"/>
            <w:tcBorders>
              <w:left w:val="single" w:sz="8" w:space="0" w:color="231F20"/>
            </w:tcBorders>
            <w:vAlign w:val="bottom"/>
          </w:tcPr>
          <w:p w14:paraId="19B2459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723F35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93C2441" w14:textId="77777777" w:rsidR="00F00603" w:rsidRPr="0078471F" w:rsidRDefault="00F00603" w:rsidP="00DF0EC8">
            <w:pPr>
              <w:jc w:val="both"/>
              <w:rPr>
                <w:rFonts w:ascii="Arial" w:hAnsi="Arial" w:cs="Arial"/>
              </w:rPr>
            </w:pPr>
          </w:p>
        </w:tc>
        <w:tc>
          <w:tcPr>
            <w:tcW w:w="360" w:type="dxa"/>
            <w:vAlign w:val="bottom"/>
          </w:tcPr>
          <w:p w14:paraId="4347B9E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1B419DB" w14:textId="08AABDC1" w:rsidR="00F00603" w:rsidRPr="0078471F" w:rsidRDefault="001F6345" w:rsidP="00DF0EC8">
            <w:pPr>
              <w:ind w:left="100"/>
              <w:jc w:val="both"/>
              <w:rPr>
                <w:rFonts w:ascii="Arial" w:hAnsi="Arial" w:cs="Arial"/>
              </w:rPr>
            </w:pPr>
            <w:r w:rsidRPr="0078471F">
              <w:rPr>
                <w:rFonts w:ascii="Arial" w:eastAsia="Arial" w:hAnsi="Arial" w:cs="Arial"/>
                <w:color w:val="231F20"/>
              </w:rPr>
              <w:t xml:space="preserve">ground </w:t>
            </w:r>
            <w:r w:rsidR="00F00603" w:rsidRPr="0078471F">
              <w:rPr>
                <w:rFonts w:ascii="Arial" w:eastAsia="Arial" w:hAnsi="Arial" w:cs="Arial"/>
                <w:color w:val="231F20"/>
              </w:rPr>
              <w:t>level for wider dispersion of gaseous emissions.</w:t>
            </w:r>
          </w:p>
        </w:tc>
        <w:tc>
          <w:tcPr>
            <w:tcW w:w="2560" w:type="dxa"/>
            <w:tcBorders>
              <w:right w:val="single" w:sz="8" w:space="0" w:color="231F20"/>
            </w:tcBorders>
            <w:vAlign w:val="bottom"/>
          </w:tcPr>
          <w:p w14:paraId="6550A3D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1AAABFF" w14:textId="77777777" w:rsidR="00F00603" w:rsidRPr="0078471F" w:rsidRDefault="00F00603" w:rsidP="00DF0EC8">
            <w:pPr>
              <w:jc w:val="both"/>
              <w:rPr>
                <w:rFonts w:ascii="Arial" w:hAnsi="Arial" w:cs="Arial"/>
              </w:rPr>
            </w:pPr>
          </w:p>
        </w:tc>
        <w:tc>
          <w:tcPr>
            <w:tcW w:w="640" w:type="dxa"/>
            <w:vAlign w:val="bottom"/>
          </w:tcPr>
          <w:p w14:paraId="6B95529D" w14:textId="77777777" w:rsidR="00F00603" w:rsidRPr="0078471F" w:rsidRDefault="00F00603" w:rsidP="00DF0EC8">
            <w:pPr>
              <w:jc w:val="both"/>
              <w:rPr>
                <w:rFonts w:ascii="Arial" w:hAnsi="Arial" w:cs="Arial"/>
              </w:rPr>
            </w:pPr>
          </w:p>
        </w:tc>
        <w:tc>
          <w:tcPr>
            <w:tcW w:w="720" w:type="dxa"/>
            <w:vAlign w:val="bottom"/>
          </w:tcPr>
          <w:p w14:paraId="5A8F5056" w14:textId="77777777" w:rsidR="00F00603" w:rsidRPr="0078471F" w:rsidRDefault="00F00603" w:rsidP="00DF0EC8">
            <w:pPr>
              <w:jc w:val="both"/>
              <w:rPr>
                <w:rFonts w:ascii="Arial" w:hAnsi="Arial" w:cs="Arial"/>
              </w:rPr>
            </w:pPr>
          </w:p>
        </w:tc>
        <w:tc>
          <w:tcPr>
            <w:tcW w:w="160" w:type="dxa"/>
            <w:vAlign w:val="bottom"/>
          </w:tcPr>
          <w:p w14:paraId="4709E475"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18E47F3" w14:textId="77777777" w:rsidR="00F00603" w:rsidRPr="0078471F" w:rsidRDefault="00F00603" w:rsidP="00DF0EC8">
            <w:pPr>
              <w:jc w:val="both"/>
              <w:rPr>
                <w:rFonts w:ascii="Arial" w:hAnsi="Arial" w:cs="Arial"/>
              </w:rPr>
            </w:pPr>
          </w:p>
        </w:tc>
      </w:tr>
      <w:tr w:rsidR="00F00603" w:rsidRPr="0078471F" w14:paraId="04515476" w14:textId="77777777" w:rsidTr="00611B7A">
        <w:trPr>
          <w:trHeight w:val="293"/>
        </w:trPr>
        <w:tc>
          <w:tcPr>
            <w:tcW w:w="100" w:type="dxa"/>
            <w:tcBorders>
              <w:left w:val="single" w:sz="8" w:space="0" w:color="231F20"/>
            </w:tcBorders>
            <w:vAlign w:val="bottom"/>
          </w:tcPr>
          <w:p w14:paraId="6AE7644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9FEAAF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9F1C855" w14:textId="77777777" w:rsidR="00F00603" w:rsidRPr="0078471F" w:rsidRDefault="00F00603" w:rsidP="00DF0EC8">
            <w:pPr>
              <w:jc w:val="both"/>
              <w:rPr>
                <w:rFonts w:ascii="Arial" w:hAnsi="Arial" w:cs="Arial"/>
              </w:rPr>
            </w:pPr>
          </w:p>
        </w:tc>
        <w:tc>
          <w:tcPr>
            <w:tcW w:w="360" w:type="dxa"/>
            <w:vAlign w:val="bottom"/>
          </w:tcPr>
          <w:p w14:paraId="5B9F2F5B"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4E8A50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Proper  maintenance  of  engines  and  use  of</w:t>
            </w:r>
          </w:p>
        </w:tc>
        <w:tc>
          <w:tcPr>
            <w:tcW w:w="2560" w:type="dxa"/>
            <w:tcBorders>
              <w:right w:val="single" w:sz="8" w:space="0" w:color="231F20"/>
            </w:tcBorders>
            <w:vAlign w:val="bottom"/>
          </w:tcPr>
          <w:p w14:paraId="6C0FD7C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6D4FBA1" w14:textId="77777777" w:rsidR="00F00603" w:rsidRPr="0078471F" w:rsidRDefault="00F00603" w:rsidP="00DF0EC8">
            <w:pPr>
              <w:jc w:val="both"/>
              <w:rPr>
                <w:rFonts w:ascii="Arial" w:hAnsi="Arial" w:cs="Arial"/>
              </w:rPr>
            </w:pPr>
          </w:p>
        </w:tc>
        <w:tc>
          <w:tcPr>
            <w:tcW w:w="640" w:type="dxa"/>
            <w:vAlign w:val="bottom"/>
          </w:tcPr>
          <w:p w14:paraId="23C61459" w14:textId="77777777" w:rsidR="00F00603" w:rsidRPr="0078471F" w:rsidRDefault="00F00603" w:rsidP="00DF0EC8">
            <w:pPr>
              <w:jc w:val="both"/>
              <w:rPr>
                <w:rFonts w:ascii="Arial" w:hAnsi="Arial" w:cs="Arial"/>
              </w:rPr>
            </w:pPr>
          </w:p>
        </w:tc>
        <w:tc>
          <w:tcPr>
            <w:tcW w:w="720" w:type="dxa"/>
            <w:vAlign w:val="bottom"/>
          </w:tcPr>
          <w:p w14:paraId="01077167" w14:textId="77777777" w:rsidR="00F00603" w:rsidRPr="0078471F" w:rsidRDefault="00F00603" w:rsidP="00DF0EC8">
            <w:pPr>
              <w:jc w:val="both"/>
              <w:rPr>
                <w:rFonts w:ascii="Arial" w:hAnsi="Arial" w:cs="Arial"/>
              </w:rPr>
            </w:pPr>
          </w:p>
        </w:tc>
        <w:tc>
          <w:tcPr>
            <w:tcW w:w="160" w:type="dxa"/>
            <w:vAlign w:val="bottom"/>
          </w:tcPr>
          <w:p w14:paraId="1596327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E19F178" w14:textId="77777777" w:rsidR="00F00603" w:rsidRPr="0078471F" w:rsidRDefault="00F00603" w:rsidP="00DF0EC8">
            <w:pPr>
              <w:jc w:val="both"/>
              <w:rPr>
                <w:rFonts w:ascii="Arial" w:hAnsi="Arial" w:cs="Arial"/>
              </w:rPr>
            </w:pPr>
          </w:p>
        </w:tc>
      </w:tr>
      <w:tr w:rsidR="00F00603" w:rsidRPr="0078471F" w14:paraId="114EEEBD" w14:textId="77777777" w:rsidTr="00611B7A">
        <w:trPr>
          <w:trHeight w:val="290"/>
        </w:trPr>
        <w:tc>
          <w:tcPr>
            <w:tcW w:w="100" w:type="dxa"/>
            <w:tcBorders>
              <w:left w:val="single" w:sz="8" w:space="0" w:color="231F20"/>
            </w:tcBorders>
            <w:vAlign w:val="bottom"/>
          </w:tcPr>
          <w:p w14:paraId="3F21F62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4ED145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632A6E5" w14:textId="77777777" w:rsidR="00F00603" w:rsidRPr="0078471F" w:rsidRDefault="00F00603" w:rsidP="00DF0EC8">
            <w:pPr>
              <w:jc w:val="both"/>
              <w:rPr>
                <w:rFonts w:ascii="Arial" w:hAnsi="Arial" w:cs="Arial"/>
              </w:rPr>
            </w:pPr>
          </w:p>
        </w:tc>
        <w:tc>
          <w:tcPr>
            <w:tcW w:w="360" w:type="dxa"/>
            <w:vAlign w:val="bottom"/>
          </w:tcPr>
          <w:p w14:paraId="4039961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C404765" w14:textId="611405C7" w:rsidR="00F00603" w:rsidRPr="0078471F" w:rsidRDefault="00F00603" w:rsidP="00DF0EC8">
            <w:pPr>
              <w:ind w:left="100"/>
              <w:jc w:val="both"/>
              <w:rPr>
                <w:rFonts w:ascii="Arial" w:hAnsi="Arial" w:cs="Arial"/>
                <w:lang w:val="en-US"/>
              </w:rPr>
            </w:pPr>
            <w:r w:rsidRPr="0078471F">
              <w:rPr>
                <w:rFonts w:ascii="Arial" w:eastAsia="Arial" w:hAnsi="Arial" w:cs="Arial"/>
                <w:color w:val="231F20"/>
              </w:rPr>
              <w:t>vehicles with ‘Pollution under Control Certificate’</w:t>
            </w:r>
            <w:r w:rsidR="001F6345" w:rsidRPr="0078471F">
              <w:rPr>
                <w:rFonts w:ascii="Arial" w:eastAsia="Arial" w:hAnsi="Arial" w:cs="Arial"/>
                <w:color w:val="231F20"/>
                <w:lang w:val="en-US"/>
              </w:rPr>
              <w:t xml:space="preserve"> </w:t>
            </w:r>
            <w:r w:rsidR="001F6345" w:rsidRPr="0078471F">
              <w:rPr>
                <w:rFonts w:ascii="Arial" w:eastAsia="Arial" w:hAnsi="Arial" w:cs="Arial"/>
                <w:color w:val="231F20"/>
              </w:rPr>
              <w:t>will be ensured.</w:t>
            </w:r>
          </w:p>
        </w:tc>
        <w:tc>
          <w:tcPr>
            <w:tcW w:w="2560" w:type="dxa"/>
            <w:tcBorders>
              <w:right w:val="single" w:sz="8" w:space="0" w:color="231F20"/>
            </w:tcBorders>
            <w:vAlign w:val="bottom"/>
          </w:tcPr>
          <w:p w14:paraId="48FFF9B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F1C6782" w14:textId="77777777" w:rsidR="00F00603" w:rsidRPr="0078471F" w:rsidRDefault="00F00603" w:rsidP="00DF0EC8">
            <w:pPr>
              <w:jc w:val="both"/>
              <w:rPr>
                <w:rFonts w:ascii="Arial" w:hAnsi="Arial" w:cs="Arial"/>
              </w:rPr>
            </w:pPr>
          </w:p>
        </w:tc>
        <w:tc>
          <w:tcPr>
            <w:tcW w:w="640" w:type="dxa"/>
            <w:vAlign w:val="bottom"/>
          </w:tcPr>
          <w:p w14:paraId="1FBBA146" w14:textId="77777777" w:rsidR="00F00603" w:rsidRPr="0078471F" w:rsidRDefault="00F00603" w:rsidP="00DF0EC8">
            <w:pPr>
              <w:jc w:val="both"/>
              <w:rPr>
                <w:rFonts w:ascii="Arial" w:hAnsi="Arial" w:cs="Arial"/>
              </w:rPr>
            </w:pPr>
          </w:p>
        </w:tc>
        <w:tc>
          <w:tcPr>
            <w:tcW w:w="720" w:type="dxa"/>
            <w:vAlign w:val="bottom"/>
          </w:tcPr>
          <w:p w14:paraId="7C26B2FF" w14:textId="77777777" w:rsidR="00F00603" w:rsidRPr="0078471F" w:rsidRDefault="00F00603" w:rsidP="00DF0EC8">
            <w:pPr>
              <w:jc w:val="both"/>
              <w:rPr>
                <w:rFonts w:ascii="Arial" w:hAnsi="Arial" w:cs="Arial"/>
              </w:rPr>
            </w:pPr>
          </w:p>
        </w:tc>
        <w:tc>
          <w:tcPr>
            <w:tcW w:w="160" w:type="dxa"/>
            <w:vAlign w:val="bottom"/>
          </w:tcPr>
          <w:p w14:paraId="73ADE62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16380BE" w14:textId="77777777" w:rsidR="00F00603" w:rsidRPr="0078471F" w:rsidRDefault="00F00603" w:rsidP="00DF0EC8">
            <w:pPr>
              <w:jc w:val="both"/>
              <w:rPr>
                <w:rFonts w:ascii="Arial" w:hAnsi="Arial" w:cs="Arial"/>
              </w:rPr>
            </w:pPr>
          </w:p>
        </w:tc>
      </w:tr>
      <w:tr w:rsidR="00F00603" w:rsidRPr="0078471F" w14:paraId="2A41FAA1" w14:textId="77777777" w:rsidTr="00611B7A">
        <w:trPr>
          <w:trHeight w:val="290"/>
        </w:trPr>
        <w:tc>
          <w:tcPr>
            <w:tcW w:w="100" w:type="dxa"/>
            <w:tcBorders>
              <w:left w:val="single" w:sz="8" w:space="0" w:color="231F20"/>
            </w:tcBorders>
            <w:vAlign w:val="bottom"/>
          </w:tcPr>
          <w:p w14:paraId="4730F49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C241C4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05E6879" w14:textId="77777777" w:rsidR="00F00603" w:rsidRPr="0078471F" w:rsidRDefault="00F00603" w:rsidP="00DF0EC8">
            <w:pPr>
              <w:jc w:val="both"/>
              <w:rPr>
                <w:rFonts w:ascii="Arial" w:hAnsi="Arial" w:cs="Arial"/>
              </w:rPr>
            </w:pPr>
          </w:p>
        </w:tc>
        <w:tc>
          <w:tcPr>
            <w:tcW w:w="360" w:type="dxa"/>
            <w:vAlign w:val="bottom"/>
          </w:tcPr>
          <w:p w14:paraId="50DAD421"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7608DE9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Fugitive dust emissions will be suppressed by</w:t>
            </w:r>
          </w:p>
        </w:tc>
        <w:tc>
          <w:tcPr>
            <w:tcW w:w="2560" w:type="dxa"/>
            <w:tcBorders>
              <w:right w:val="single" w:sz="8" w:space="0" w:color="231F20"/>
            </w:tcBorders>
            <w:vAlign w:val="bottom"/>
          </w:tcPr>
          <w:p w14:paraId="4D50103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38ABADE" w14:textId="77777777" w:rsidR="00F00603" w:rsidRPr="0078471F" w:rsidRDefault="00F00603" w:rsidP="00DF0EC8">
            <w:pPr>
              <w:jc w:val="both"/>
              <w:rPr>
                <w:rFonts w:ascii="Arial" w:hAnsi="Arial" w:cs="Arial"/>
              </w:rPr>
            </w:pPr>
          </w:p>
        </w:tc>
        <w:tc>
          <w:tcPr>
            <w:tcW w:w="640" w:type="dxa"/>
            <w:vAlign w:val="bottom"/>
          </w:tcPr>
          <w:p w14:paraId="4C2F828E" w14:textId="77777777" w:rsidR="00F00603" w:rsidRPr="0078471F" w:rsidRDefault="00F00603" w:rsidP="00DF0EC8">
            <w:pPr>
              <w:jc w:val="both"/>
              <w:rPr>
                <w:rFonts w:ascii="Arial" w:hAnsi="Arial" w:cs="Arial"/>
              </w:rPr>
            </w:pPr>
          </w:p>
        </w:tc>
        <w:tc>
          <w:tcPr>
            <w:tcW w:w="720" w:type="dxa"/>
            <w:vAlign w:val="bottom"/>
          </w:tcPr>
          <w:p w14:paraId="55B06C5C" w14:textId="77777777" w:rsidR="00F00603" w:rsidRPr="0078471F" w:rsidRDefault="00F00603" w:rsidP="00DF0EC8">
            <w:pPr>
              <w:jc w:val="both"/>
              <w:rPr>
                <w:rFonts w:ascii="Arial" w:hAnsi="Arial" w:cs="Arial"/>
              </w:rPr>
            </w:pPr>
          </w:p>
        </w:tc>
        <w:tc>
          <w:tcPr>
            <w:tcW w:w="160" w:type="dxa"/>
            <w:vAlign w:val="bottom"/>
          </w:tcPr>
          <w:p w14:paraId="6C39D90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24849C0" w14:textId="77777777" w:rsidR="00F00603" w:rsidRPr="0078471F" w:rsidRDefault="00F00603" w:rsidP="00DF0EC8">
            <w:pPr>
              <w:jc w:val="both"/>
              <w:rPr>
                <w:rFonts w:ascii="Arial" w:hAnsi="Arial" w:cs="Arial"/>
              </w:rPr>
            </w:pPr>
          </w:p>
        </w:tc>
      </w:tr>
      <w:tr w:rsidR="00F00603" w:rsidRPr="0078471F" w14:paraId="03FE2EC3" w14:textId="77777777" w:rsidTr="00611B7A">
        <w:trPr>
          <w:trHeight w:val="293"/>
        </w:trPr>
        <w:tc>
          <w:tcPr>
            <w:tcW w:w="100" w:type="dxa"/>
            <w:tcBorders>
              <w:left w:val="single" w:sz="8" w:space="0" w:color="231F20"/>
            </w:tcBorders>
            <w:vAlign w:val="bottom"/>
          </w:tcPr>
          <w:p w14:paraId="4038CEF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E6836A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F05F14C" w14:textId="77777777" w:rsidR="00F00603" w:rsidRPr="0078471F" w:rsidRDefault="00F00603" w:rsidP="00DF0EC8">
            <w:pPr>
              <w:jc w:val="both"/>
              <w:rPr>
                <w:rFonts w:ascii="Arial" w:hAnsi="Arial" w:cs="Arial"/>
              </w:rPr>
            </w:pPr>
          </w:p>
        </w:tc>
        <w:tc>
          <w:tcPr>
            <w:tcW w:w="360" w:type="dxa"/>
            <w:vAlign w:val="bottom"/>
          </w:tcPr>
          <w:p w14:paraId="0206CCC6"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9EA8B7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spraying water and wetting of the stockpiles.</w:t>
            </w:r>
          </w:p>
        </w:tc>
        <w:tc>
          <w:tcPr>
            <w:tcW w:w="2560" w:type="dxa"/>
            <w:tcBorders>
              <w:right w:val="single" w:sz="8" w:space="0" w:color="231F20"/>
            </w:tcBorders>
            <w:vAlign w:val="bottom"/>
          </w:tcPr>
          <w:p w14:paraId="15F43AC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57FD522" w14:textId="77777777" w:rsidR="00F00603" w:rsidRPr="0078471F" w:rsidRDefault="00F00603" w:rsidP="00DF0EC8">
            <w:pPr>
              <w:jc w:val="both"/>
              <w:rPr>
                <w:rFonts w:ascii="Arial" w:hAnsi="Arial" w:cs="Arial"/>
              </w:rPr>
            </w:pPr>
          </w:p>
        </w:tc>
        <w:tc>
          <w:tcPr>
            <w:tcW w:w="640" w:type="dxa"/>
            <w:vAlign w:val="bottom"/>
          </w:tcPr>
          <w:p w14:paraId="24206853" w14:textId="77777777" w:rsidR="00F00603" w:rsidRPr="0078471F" w:rsidRDefault="00F00603" w:rsidP="00DF0EC8">
            <w:pPr>
              <w:jc w:val="both"/>
              <w:rPr>
                <w:rFonts w:ascii="Arial" w:hAnsi="Arial" w:cs="Arial"/>
              </w:rPr>
            </w:pPr>
          </w:p>
        </w:tc>
        <w:tc>
          <w:tcPr>
            <w:tcW w:w="720" w:type="dxa"/>
            <w:vAlign w:val="bottom"/>
          </w:tcPr>
          <w:p w14:paraId="0A4EEC02" w14:textId="77777777" w:rsidR="00F00603" w:rsidRPr="0078471F" w:rsidRDefault="00F00603" w:rsidP="00DF0EC8">
            <w:pPr>
              <w:jc w:val="both"/>
              <w:rPr>
                <w:rFonts w:ascii="Arial" w:hAnsi="Arial" w:cs="Arial"/>
              </w:rPr>
            </w:pPr>
          </w:p>
        </w:tc>
        <w:tc>
          <w:tcPr>
            <w:tcW w:w="160" w:type="dxa"/>
            <w:vAlign w:val="bottom"/>
          </w:tcPr>
          <w:p w14:paraId="10C0B084"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B407CBD" w14:textId="77777777" w:rsidR="00F00603" w:rsidRPr="0078471F" w:rsidRDefault="00F00603" w:rsidP="00DF0EC8">
            <w:pPr>
              <w:jc w:val="both"/>
              <w:rPr>
                <w:rFonts w:ascii="Arial" w:hAnsi="Arial" w:cs="Arial"/>
              </w:rPr>
            </w:pPr>
          </w:p>
        </w:tc>
      </w:tr>
      <w:tr w:rsidR="00F00603" w:rsidRPr="0078471F" w14:paraId="53A74596" w14:textId="77777777" w:rsidTr="00611B7A">
        <w:trPr>
          <w:trHeight w:val="290"/>
        </w:trPr>
        <w:tc>
          <w:tcPr>
            <w:tcW w:w="100" w:type="dxa"/>
            <w:tcBorders>
              <w:left w:val="single" w:sz="8" w:space="0" w:color="231F20"/>
            </w:tcBorders>
            <w:vAlign w:val="bottom"/>
          </w:tcPr>
          <w:p w14:paraId="4954A8F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FE3A39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B079BBD" w14:textId="77777777" w:rsidR="00F00603" w:rsidRPr="0078471F" w:rsidRDefault="00F00603" w:rsidP="00DF0EC8">
            <w:pPr>
              <w:jc w:val="both"/>
              <w:rPr>
                <w:rFonts w:ascii="Arial" w:hAnsi="Arial" w:cs="Arial"/>
              </w:rPr>
            </w:pPr>
          </w:p>
        </w:tc>
        <w:tc>
          <w:tcPr>
            <w:tcW w:w="360" w:type="dxa"/>
            <w:vAlign w:val="bottom"/>
          </w:tcPr>
          <w:p w14:paraId="1DEE913B"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644649BE"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Proper  location  of  material  stockpiles  will  be</w:t>
            </w:r>
          </w:p>
        </w:tc>
        <w:tc>
          <w:tcPr>
            <w:tcW w:w="2560" w:type="dxa"/>
            <w:tcBorders>
              <w:right w:val="single" w:sz="8" w:space="0" w:color="231F20"/>
            </w:tcBorders>
            <w:vAlign w:val="bottom"/>
          </w:tcPr>
          <w:p w14:paraId="7787D88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18AE9CB" w14:textId="77777777" w:rsidR="00F00603" w:rsidRPr="0078471F" w:rsidRDefault="00F00603" w:rsidP="00DF0EC8">
            <w:pPr>
              <w:jc w:val="both"/>
              <w:rPr>
                <w:rFonts w:ascii="Arial" w:hAnsi="Arial" w:cs="Arial"/>
              </w:rPr>
            </w:pPr>
          </w:p>
        </w:tc>
        <w:tc>
          <w:tcPr>
            <w:tcW w:w="640" w:type="dxa"/>
            <w:vAlign w:val="bottom"/>
          </w:tcPr>
          <w:p w14:paraId="3937EB7C" w14:textId="77777777" w:rsidR="00F00603" w:rsidRPr="0078471F" w:rsidRDefault="00F00603" w:rsidP="00DF0EC8">
            <w:pPr>
              <w:jc w:val="both"/>
              <w:rPr>
                <w:rFonts w:ascii="Arial" w:hAnsi="Arial" w:cs="Arial"/>
              </w:rPr>
            </w:pPr>
          </w:p>
        </w:tc>
        <w:tc>
          <w:tcPr>
            <w:tcW w:w="720" w:type="dxa"/>
            <w:vAlign w:val="bottom"/>
          </w:tcPr>
          <w:p w14:paraId="3151CC9D" w14:textId="77777777" w:rsidR="00F00603" w:rsidRPr="0078471F" w:rsidRDefault="00F00603" w:rsidP="00DF0EC8">
            <w:pPr>
              <w:jc w:val="both"/>
              <w:rPr>
                <w:rFonts w:ascii="Arial" w:hAnsi="Arial" w:cs="Arial"/>
              </w:rPr>
            </w:pPr>
          </w:p>
        </w:tc>
        <w:tc>
          <w:tcPr>
            <w:tcW w:w="160" w:type="dxa"/>
            <w:vAlign w:val="bottom"/>
          </w:tcPr>
          <w:p w14:paraId="2A23715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CBFC2F7" w14:textId="77777777" w:rsidR="00F00603" w:rsidRPr="0078471F" w:rsidRDefault="00F00603" w:rsidP="00DF0EC8">
            <w:pPr>
              <w:jc w:val="both"/>
              <w:rPr>
                <w:rFonts w:ascii="Arial" w:hAnsi="Arial" w:cs="Arial"/>
              </w:rPr>
            </w:pPr>
          </w:p>
        </w:tc>
      </w:tr>
      <w:tr w:rsidR="00F00603" w:rsidRPr="0078471F" w14:paraId="6F6B6D42" w14:textId="77777777" w:rsidTr="00611B7A">
        <w:trPr>
          <w:trHeight w:val="290"/>
        </w:trPr>
        <w:tc>
          <w:tcPr>
            <w:tcW w:w="100" w:type="dxa"/>
            <w:tcBorders>
              <w:left w:val="single" w:sz="8" w:space="0" w:color="231F20"/>
            </w:tcBorders>
            <w:vAlign w:val="bottom"/>
          </w:tcPr>
          <w:p w14:paraId="53256CC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DC9D2B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2A6D0CA" w14:textId="77777777" w:rsidR="00F00603" w:rsidRPr="0078471F" w:rsidRDefault="00F00603" w:rsidP="00DF0EC8">
            <w:pPr>
              <w:jc w:val="both"/>
              <w:rPr>
                <w:rFonts w:ascii="Arial" w:hAnsi="Arial" w:cs="Arial"/>
              </w:rPr>
            </w:pPr>
          </w:p>
        </w:tc>
        <w:tc>
          <w:tcPr>
            <w:tcW w:w="360" w:type="dxa"/>
            <w:vAlign w:val="bottom"/>
          </w:tcPr>
          <w:p w14:paraId="74A4A25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6AF4859F" w14:textId="26348F4E" w:rsidR="00F00603" w:rsidRPr="0078471F" w:rsidRDefault="00F00603" w:rsidP="001F6345">
            <w:pPr>
              <w:ind w:left="100"/>
              <w:jc w:val="both"/>
              <w:rPr>
                <w:rFonts w:ascii="Arial" w:hAnsi="Arial" w:cs="Arial"/>
              </w:rPr>
            </w:pPr>
            <w:r w:rsidRPr="0078471F">
              <w:rPr>
                <w:rFonts w:ascii="Arial" w:eastAsia="Arial" w:hAnsi="Arial" w:cs="Arial"/>
                <w:color w:val="231F20"/>
              </w:rPr>
              <w:t xml:space="preserve">ensured (especially sand and soil). All such </w:t>
            </w:r>
          </w:p>
        </w:tc>
        <w:tc>
          <w:tcPr>
            <w:tcW w:w="2560" w:type="dxa"/>
            <w:tcBorders>
              <w:right w:val="single" w:sz="8" w:space="0" w:color="231F20"/>
            </w:tcBorders>
            <w:vAlign w:val="bottom"/>
          </w:tcPr>
          <w:p w14:paraId="41B7109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7040CA8" w14:textId="77777777" w:rsidR="00F00603" w:rsidRPr="0078471F" w:rsidRDefault="00F00603" w:rsidP="00DF0EC8">
            <w:pPr>
              <w:jc w:val="both"/>
              <w:rPr>
                <w:rFonts w:ascii="Arial" w:hAnsi="Arial" w:cs="Arial"/>
              </w:rPr>
            </w:pPr>
          </w:p>
        </w:tc>
        <w:tc>
          <w:tcPr>
            <w:tcW w:w="640" w:type="dxa"/>
            <w:vAlign w:val="bottom"/>
          </w:tcPr>
          <w:p w14:paraId="61664B6A" w14:textId="77777777" w:rsidR="00F00603" w:rsidRPr="0078471F" w:rsidRDefault="00F00603" w:rsidP="00DF0EC8">
            <w:pPr>
              <w:jc w:val="both"/>
              <w:rPr>
                <w:rFonts w:ascii="Arial" w:hAnsi="Arial" w:cs="Arial"/>
              </w:rPr>
            </w:pPr>
          </w:p>
        </w:tc>
        <w:tc>
          <w:tcPr>
            <w:tcW w:w="720" w:type="dxa"/>
            <w:vAlign w:val="bottom"/>
          </w:tcPr>
          <w:p w14:paraId="2C681F2A" w14:textId="77777777" w:rsidR="00F00603" w:rsidRPr="0078471F" w:rsidRDefault="00F00603" w:rsidP="00DF0EC8">
            <w:pPr>
              <w:jc w:val="both"/>
              <w:rPr>
                <w:rFonts w:ascii="Arial" w:hAnsi="Arial" w:cs="Arial"/>
              </w:rPr>
            </w:pPr>
          </w:p>
        </w:tc>
        <w:tc>
          <w:tcPr>
            <w:tcW w:w="160" w:type="dxa"/>
            <w:vAlign w:val="bottom"/>
          </w:tcPr>
          <w:p w14:paraId="3180593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3EA527E" w14:textId="77777777" w:rsidR="00F00603" w:rsidRPr="0078471F" w:rsidRDefault="00F00603" w:rsidP="00DF0EC8">
            <w:pPr>
              <w:jc w:val="both"/>
              <w:rPr>
                <w:rFonts w:ascii="Arial" w:hAnsi="Arial" w:cs="Arial"/>
              </w:rPr>
            </w:pPr>
          </w:p>
        </w:tc>
      </w:tr>
      <w:tr w:rsidR="00F00603" w:rsidRPr="0078471F" w14:paraId="3FFD4808" w14:textId="77777777" w:rsidTr="00611B7A">
        <w:trPr>
          <w:trHeight w:val="290"/>
        </w:trPr>
        <w:tc>
          <w:tcPr>
            <w:tcW w:w="100" w:type="dxa"/>
            <w:tcBorders>
              <w:left w:val="single" w:sz="8" w:space="0" w:color="231F20"/>
            </w:tcBorders>
            <w:vAlign w:val="bottom"/>
          </w:tcPr>
          <w:p w14:paraId="074B73B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4A3EFC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0318DA3" w14:textId="77777777" w:rsidR="00F00603" w:rsidRPr="0078471F" w:rsidRDefault="00F00603" w:rsidP="00DF0EC8">
            <w:pPr>
              <w:jc w:val="both"/>
              <w:rPr>
                <w:rFonts w:ascii="Arial" w:hAnsi="Arial" w:cs="Arial"/>
              </w:rPr>
            </w:pPr>
          </w:p>
        </w:tc>
        <w:tc>
          <w:tcPr>
            <w:tcW w:w="360" w:type="dxa"/>
            <w:vAlign w:val="bottom"/>
          </w:tcPr>
          <w:p w14:paraId="18138DD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13552F6" w14:textId="055ECAC2"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loose </w:t>
            </w:r>
            <w:r w:rsidR="00F00603" w:rsidRPr="0078471F">
              <w:rPr>
                <w:rFonts w:ascii="Arial" w:eastAsia="Arial" w:hAnsi="Arial" w:cs="Arial"/>
                <w:color w:val="231F20"/>
              </w:rPr>
              <w:t xml:space="preserve">material will be provided with temporary </w:t>
            </w:r>
          </w:p>
        </w:tc>
        <w:tc>
          <w:tcPr>
            <w:tcW w:w="2560" w:type="dxa"/>
            <w:tcBorders>
              <w:right w:val="single" w:sz="8" w:space="0" w:color="231F20"/>
            </w:tcBorders>
            <w:vAlign w:val="bottom"/>
          </w:tcPr>
          <w:p w14:paraId="35BC89C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CFD512F" w14:textId="77777777" w:rsidR="00F00603" w:rsidRPr="0078471F" w:rsidRDefault="00F00603" w:rsidP="00DF0EC8">
            <w:pPr>
              <w:jc w:val="both"/>
              <w:rPr>
                <w:rFonts w:ascii="Arial" w:hAnsi="Arial" w:cs="Arial"/>
              </w:rPr>
            </w:pPr>
          </w:p>
        </w:tc>
        <w:tc>
          <w:tcPr>
            <w:tcW w:w="640" w:type="dxa"/>
            <w:vAlign w:val="bottom"/>
          </w:tcPr>
          <w:p w14:paraId="3D204806" w14:textId="77777777" w:rsidR="00F00603" w:rsidRPr="0078471F" w:rsidRDefault="00F00603" w:rsidP="00DF0EC8">
            <w:pPr>
              <w:jc w:val="both"/>
              <w:rPr>
                <w:rFonts w:ascii="Arial" w:hAnsi="Arial" w:cs="Arial"/>
              </w:rPr>
            </w:pPr>
          </w:p>
        </w:tc>
        <w:tc>
          <w:tcPr>
            <w:tcW w:w="720" w:type="dxa"/>
            <w:vAlign w:val="bottom"/>
          </w:tcPr>
          <w:p w14:paraId="1A77E0C1" w14:textId="77777777" w:rsidR="00F00603" w:rsidRPr="0078471F" w:rsidRDefault="00F00603" w:rsidP="00DF0EC8">
            <w:pPr>
              <w:jc w:val="both"/>
              <w:rPr>
                <w:rFonts w:ascii="Arial" w:hAnsi="Arial" w:cs="Arial"/>
              </w:rPr>
            </w:pPr>
          </w:p>
        </w:tc>
        <w:tc>
          <w:tcPr>
            <w:tcW w:w="160" w:type="dxa"/>
            <w:vAlign w:val="bottom"/>
          </w:tcPr>
          <w:p w14:paraId="03F6060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0524A69" w14:textId="77777777" w:rsidR="00F00603" w:rsidRPr="0078471F" w:rsidRDefault="00F00603" w:rsidP="00DF0EC8">
            <w:pPr>
              <w:jc w:val="both"/>
              <w:rPr>
                <w:rFonts w:ascii="Arial" w:hAnsi="Arial" w:cs="Arial"/>
              </w:rPr>
            </w:pPr>
          </w:p>
        </w:tc>
      </w:tr>
      <w:tr w:rsidR="00F00603" w:rsidRPr="0078471F" w14:paraId="62ECDA09" w14:textId="77777777" w:rsidTr="00611B7A">
        <w:trPr>
          <w:trHeight w:val="290"/>
        </w:trPr>
        <w:tc>
          <w:tcPr>
            <w:tcW w:w="100" w:type="dxa"/>
            <w:tcBorders>
              <w:left w:val="single" w:sz="8" w:space="0" w:color="231F20"/>
            </w:tcBorders>
            <w:vAlign w:val="bottom"/>
          </w:tcPr>
          <w:p w14:paraId="72C122F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66813B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1C8F1D4" w14:textId="77777777" w:rsidR="00F00603" w:rsidRPr="0078471F" w:rsidRDefault="00F00603" w:rsidP="00DF0EC8">
            <w:pPr>
              <w:jc w:val="both"/>
              <w:rPr>
                <w:rFonts w:ascii="Arial" w:hAnsi="Arial" w:cs="Arial"/>
              </w:rPr>
            </w:pPr>
          </w:p>
        </w:tc>
        <w:tc>
          <w:tcPr>
            <w:tcW w:w="360" w:type="dxa"/>
            <w:vAlign w:val="bottom"/>
          </w:tcPr>
          <w:p w14:paraId="64F21B3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70B1EF1" w14:textId="4B7175B6"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bunds of </w:t>
            </w:r>
            <w:r w:rsidR="00F00603" w:rsidRPr="0078471F">
              <w:rPr>
                <w:rFonts w:ascii="Arial" w:eastAsia="Arial" w:hAnsi="Arial" w:cs="Arial"/>
                <w:color w:val="231F20"/>
              </w:rPr>
              <w:t xml:space="preserve">and screens to prevent erosion and </w:t>
            </w:r>
          </w:p>
        </w:tc>
        <w:tc>
          <w:tcPr>
            <w:tcW w:w="2560" w:type="dxa"/>
            <w:tcBorders>
              <w:right w:val="single" w:sz="8" w:space="0" w:color="231F20"/>
            </w:tcBorders>
            <w:vAlign w:val="bottom"/>
          </w:tcPr>
          <w:p w14:paraId="40AED71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E7EA1DE" w14:textId="77777777" w:rsidR="00F00603" w:rsidRPr="0078471F" w:rsidRDefault="00F00603" w:rsidP="00DF0EC8">
            <w:pPr>
              <w:jc w:val="both"/>
              <w:rPr>
                <w:rFonts w:ascii="Arial" w:hAnsi="Arial" w:cs="Arial"/>
              </w:rPr>
            </w:pPr>
          </w:p>
        </w:tc>
        <w:tc>
          <w:tcPr>
            <w:tcW w:w="640" w:type="dxa"/>
            <w:vAlign w:val="bottom"/>
          </w:tcPr>
          <w:p w14:paraId="2B147593" w14:textId="77777777" w:rsidR="00F00603" w:rsidRPr="0078471F" w:rsidRDefault="00F00603" w:rsidP="00DF0EC8">
            <w:pPr>
              <w:jc w:val="both"/>
              <w:rPr>
                <w:rFonts w:ascii="Arial" w:hAnsi="Arial" w:cs="Arial"/>
              </w:rPr>
            </w:pPr>
          </w:p>
        </w:tc>
        <w:tc>
          <w:tcPr>
            <w:tcW w:w="720" w:type="dxa"/>
            <w:vAlign w:val="bottom"/>
          </w:tcPr>
          <w:p w14:paraId="4AEF5D85" w14:textId="77777777" w:rsidR="00F00603" w:rsidRPr="0078471F" w:rsidRDefault="00F00603" w:rsidP="00DF0EC8">
            <w:pPr>
              <w:jc w:val="both"/>
              <w:rPr>
                <w:rFonts w:ascii="Arial" w:hAnsi="Arial" w:cs="Arial"/>
              </w:rPr>
            </w:pPr>
          </w:p>
        </w:tc>
        <w:tc>
          <w:tcPr>
            <w:tcW w:w="160" w:type="dxa"/>
            <w:vAlign w:val="bottom"/>
          </w:tcPr>
          <w:p w14:paraId="5BE39E5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63E6671" w14:textId="77777777" w:rsidR="00F00603" w:rsidRPr="0078471F" w:rsidRDefault="00F00603" w:rsidP="00DF0EC8">
            <w:pPr>
              <w:jc w:val="both"/>
              <w:rPr>
                <w:rFonts w:ascii="Arial" w:hAnsi="Arial" w:cs="Arial"/>
              </w:rPr>
            </w:pPr>
          </w:p>
        </w:tc>
      </w:tr>
      <w:tr w:rsidR="00F00603" w:rsidRPr="0078471F" w14:paraId="0973ACFB" w14:textId="77777777" w:rsidTr="00611B7A">
        <w:trPr>
          <w:trHeight w:val="293"/>
        </w:trPr>
        <w:tc>
          <w:tcPr>
            <w:tcW w:w="100" w:type="dxa"/>
            <w:tcBorders>
              <w:left w:val="single" w:sz="8" w:space="0" w:color="231F20"/>
            </w:tcBorders>
            <w:vAlign w:val="bottom"/>
          </w:tcPr>
          <w:p w14:paraId="3375751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C18F94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520B692" w14:textId="77777777" w:rsidR="00F00603" w:rsidRPr="0078471F" w:rsidRDefault="00F00603" w:rsidP="00DF0EC8">
            <w:pPr>
              <w:jc w:val="both"/>
              <w:rPr>
                <w:rFonts w:ascii="Arial" w:hAnsi="Arial" w:cs="Arial"/>
              </w:rPr>
            </w:pPr>
          </w:p>
        </w:tc>
        <w:tc>
          <w:tcPr>
            <w:tcW w:w="360" w:type="dxa"/>
            <w:vAlign w:val="bottom"/>
          </w:tcPr>
          <w:p w14:paraId="7308D05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42D5028" w14:textId="12C81C07" w:rsidR="00F00603" w:rsidRPr="0078471F" w:rsidRDefault="001F6345" w:rsidP="001F6345">
            <w:pPr>
              <w:ind w:left="100"/>
              <w:jc w:val="both"/>
              <w:rPr>
                <w:rFonts w:ascii="Arial" w:hAnsi="Arial" w:cs="Arial"/>
              </w:rPr>
            </w:pPr>
            <w:r w:rsidRPr="0078471F">
              <w:rPr>
                <w:rFonts w:ascii="Arial" w:eastAsia="Arial" w:hAnsi="Arial" w:cs="Arial"/>
                <w:color w:val="231F20"/>
              </w:rPr>
              <w:t xml:space="preserve">generation </w:t>
            </w:r>
            <w:r w:rsidR="00F00603" w:rsidRPr="0078471F">
              <w:rPr>
                <w:rFonts w:ascii="Arial" w:eastAsia="Arial" w:hAnsi="Arial" w:cs="Arial"/>
                <w:color w:val="231F20"/>
              </w:rPr>
              <w:t xml:space="preserve">fugitive dust.  When not in use, all </w:t>
            </w:r>
          </w:p>
        </w:tc>
        <w:tc>
          <w:tcPr>
            <w:tcW w:w="2560" w:type="dxa"/>
            <w:tcBorders>
              <w:right w:val="single" w:sz="8" w:space="0" w:color="231F20"/>
            </w:tcBorders>
            <w:vAlign w:val="bottom"/>
          </w:tcPr>
          <w:p w14:paraId="4968CB0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44088E1" w14:textId="77777777" w:rsidR="00F00603" w:rsidRPr="0078471F" w:rsidRDefault="00F00603" w:rsidP="00DF0EC8">
            <w:pPr>
              <w:jc w:val="both"/>
              <w:rPr>
                <w:rFonts w:ascii="Arial" w:hAnsi="Arial" w:cs="Arial"/>
              </w:rPr>
            </w:pPr>
          </w:p>
        </w:tc>
        <w:tc>
          <w:tcPr>
            <w:tcW w:w="640" w:type="dxa"/>
            <w:vAlign w:val="bottom"/>
          </w:tcPr>
          <w:p w14:paraId="4ACFFD53" w14:textId="77777777" w:rsidR="00F00603" w:rsidRPr="0078471F" w:rsidRDefault="00F00603" w:rsidP="00DF0EC8">
            <w:pPr>
              <w:jc w:val="both"/>
              <w:rPr>
                <w:rFonts w:ascii="Arial" w:hAnsi="Arial" w:cs="Arial"/>
              </w:rPr>
            </w:pPr>
          </w:p>
        </w:tc>
        <w:tc>
          <w:tcPr>
            <w:tcW w:w="720" w:type="dxa"/>
            <w:vAlign w:val="bottom"/>
          </w:tcPr>
          <w:p w14:paraId="28362DF9" w14:textId="77777777" w:rsidR="00F00603" w:rsidRPr="0078471F" w:rsidRDefault="00F00603" w:rsidP="00DF0EC8">
            <w:pPr>
              <w:jc w:val="both"/>
              <w:rPr>
                <w:rFonts w:ascii="Arial" w:hAnsi="Arial" w:cs="Arial"/>
              </w:rPr>
            </w:pPr>
          </w:p>
        </w:tc>
        <w:tc>
          <w:tcPr>
            <w:tcW w:w="160" w:type="dxa"/>
            <w:vAlign w:val="bottom"/>
          </w:tcPr>
          <w:p w14:paraId="418E749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11C65A2" w14:textId="77777777" w:rsidR="00F00603" w:rsidRPr="0078471F" w:rsidRDefault="00F00603" w:rsidP="00DF0EC8">
            <w:pPr>
              <w:jc w:val="both"/>
              <w:rPr>
                <w:rFonts w:ascii="Arial" w:hAnsi="Arial" w:cs="Arial"/>
              </w:rPr>
            </w:pPr>
          </w:p>
        </w:tc>
      </w:tr>
      <w:tr w:rsidR="00F00603" w:rsidRPr="0078471F" w14:paraId="6309608F" w14:textId="77777777" w:rsidTr="00611B7A">
        <w:trPr>
          <w:trHeight w:val="290"/>
        </w:trPr>
        <w:tc>
          <w:tcPr>
            <w:tcW w:w="100" w:type="dxa"/>
            <w:tcBorders>
              <w:left w:val="single" w:sz="8" w:space="0" w:color="231F20"/>
            </w:tcBorders>
            <w:vAlign w:val="bottom"/>
          </w:tcPr>
          <w:p w14:paraId="35BFC45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8DC2F6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21418B3" w14:textId="77777777" w:rsidR="00F00603" w:rsidRPr="0078471F" w:rsidRDefault="00F00603" w:rsidP="00DF0EC8">
            <w:pPr>
              <w:jc w:val="both"/>
              <w:rPr>
                <w:rFonts w:ascii="Arial" w:hAnsi="Arial" w:cs="Arial"/>
              </w:rPr>
            </w:pPr>
          </w:p>
        </w:tc>
        <w:tc>
          <w:tcPr>
            <w:tcW w:w="360" w:type="dxa"/>
            <w:vAlign w:val="bottom"/>
          </w:tcPr>
          <w:p w14:paraId="68047C6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F2501B7" w14:textId="053DE734" w:rsidR="00F00603" w:rsidRPr="0078471F" w:rsidRDefault="001F6345" w:rsidP="00DF0EC8">
            <w:pPr>
              <w:ind w:left="100"/>
              <w:jc w:val="both"/>
              <w:rPr>
                <w:rFonts w:ascii="Arial" w:hAnsi="Arial" w:cs="Arial"/>
              </w:rPr>
            </w:pPr>
            <w:r w:rsidRPr="0078471F">
              <w:rPr>
                <w:rFonts w:ascii="Arial" w:eastAsia="Arial" w:hAnsi="Arial" w:cs="Arial"/>
                <w:color w:val="231F20"/>
              </w:rPr>
              <w:t xml:space="preserve">stockpiles of </w:t>
            </w:r>
            <w:r w:rsidR="00F00603" w:rsidRPr="0078471F">
              <w:rPr>
                <w:rFonts w:ascii="Arial" w:eastAsia="Arial" w:hAnsi="Arial" w:cs="Arial"/>
                <w:color w:val="231F20"/>
              </w:rPr>
              <w:t>the loose construction material will be covered</w:t>
            </w:r>
            <w:r w:rsidRPr="0078471F">
              <w:rPr>
                <w:rFonts w:ascii="Arial" w:eastAsia="Arial" w:hAnsi="Arial" w:cs="Arial"/>
                <w:color w:val="231F20"/>
              </w:rPr>
              <w:t xml:space="preserve"> with tarpaulin sheets.</w:t>
            </w:r>
          </w:p>
        </w:tc>
        <w:tc>
          <w:tcPr>
            <w:tcW w:w="2560" w:type="dxa"/>
            <w:tcBorders>
              <w:right w:val="single" w:sz="8" w:space="0" w:color="231F20"/>
            </w:tcBorders>
            <w:vAlign w:val="bottom"/>
          </w:tcPr>
          <w:p w14:paraId="19BF86D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3A5039A" w14:textId="77777777" w:rsidR="00F00603" w:rsidRPr="0078471F" w:rsidRDefault="00F00603" w:rsidP="00DF0EC8">
            <w:pPr>
              <w:jc w:val="both"/>
              <w:rPr>
                <w:rFonts w:ascii="Arial" w:hAnsi="Arial" w:cs="Arial"/>
              </w:rPr>
            </w:pPr>
          </w:p>
        </w:tc>
        <w:tc>
          <w:tcPr>
            <w:tcW w:w="640" w:type="dxa"/>
            <w:vAlign w:val="bottom"/>
          </w:tcPr>
          <w:p w14:paraId="4C8823CE" w14:textId="77777777" w:rsidR="00F00603" w:rsidRPr="0078471F" w:rsidRDefault="00F00603" w:rsidP="00DF0EC8">
            <w:pPr>
              <w:jc w:val="both"/>
              <w:rPr>
                <w:rFonts w:ascii="Arial" w:hAnsi="Arial" w:cs="Arial"/>
              </w:rPr>
            </w:pPr>
          </w:p>
        </w:tc>
        <w:tc>
          <w:tcPr>
            <w:tcW w:w="720" w:type="dxa"/>
            <w:vAlign w:val="bottom"/>
          </w:tcPr>
          <w:p w14:paraId="1DD26F27" w14:textId="77777777" w:rsidR="00F00603" w:rsidRPr="0078471F" w:rsidRDefault="00F00603" w:rsidP="00DF0EC8">
            <w:pPr>
              <w:jc w:val="both"/>
              <w:rPr>
                <w:rFonts w:ascii="Arial" w:hAnsi="Arial" w:cs="Arial"/>
              </w:rPr>
            </w:pPr>
          </w:p>
        </w:tc>
        <w:tc>
          <w:tcPr>
            <w:tcW w:w="160" w:type="dxa"/>
            <w:vAlign w:val="bottom"/>
          </w:tcPr>
          <w:p w14:paraId="2CFEF26D"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BA70F79" w14:textId="77777777" w:rsidR="00F00603" w:rsidRPr="0078471F" w:rsidRDefault="00F00603" w:rsidP="00DF0EC8">
            <w:pPr>
              <w:jc w:val="both"/>
              <w:rPr>
                <w:rFonts w:ascii="Arial" w:hAnsi="Arial" w:cs="Arial"/>
              </w:rPr>
            </w:pPr>
          </w:p>
        </w:tc>
      </w:tr>
      <w:tr w:rsidR="00F00603" w:rsidRPr="0078471F" w14:paraId="2764AD56" w14:textId="77777777" w:rsidTr="00611B7A">
        <w:trPr>
          <w:trHeight w:val="291"/>
        </w:trPr>
        <w:tc>
          <w:tcPr>
            <w:tcW w:w="100" w:type="dxa"/>
            <w:tcBorders>
              <w:left w:val="single" w:sz="8" w:space="0" w:color="231F20"/>
            </w:tcBorders>
            <w:vAlign w:val="bottom"/>
          </w:tcPr>
          <w:p w14:paraId="7C3627E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A4CAB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1029300" w14:textId="77777777" w:rsidR="00F00603" w:rsidRPr="0078471F" w:rsidRDefault="00F00603" w:rsidP="00DF0EC8">
            <w:pPr>
              <w:jc w:val="both"/>
              <w:rPr>
                <w:rFonts w:ascii="Arial" w:hAnsi="Arial" w:cs="Arial"/>
              </w:rPr>
            </w:pPr>
          </w:p>
        </w:tc>
        <w:tc>
          <w:tcPr>
            <w:tcW w:w="360" w:type="dxa"/>
            <w:vAlign w:val="bottom"/>
          </w:tcPr>
          <w:p w14:paraId="5ACE0E69"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2E0BC0D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Trucks  transporting  soil  and  material  will  be</w:t>
            </w:r>
          </w:p>
        </w:tc>
        <w:tc>
          <w:tcPr>
            <w:tcW w:w="2560" w:type="dxa"/>
            <w:tcBorders>
              <w:right w:val="single" w:sz="8" w:space="0" w:color="231F20"/>
            </w:tcBorders>
            <w:vAlign w:val="bottom"/>
          </w:tcPr>
          <w:p w14:paraId="13F0DBB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A2A6B8E" w14:textId="77777777" w:rsidR="00F00603" w:rsidRPr="0078471F" w:rsidRDefault="00F00603" w:rsidP="00DF0EC8">
            <w:pPr>
              <w:jc w:val="both"/>
              <w:rPr>
                <w:rFonts w:ascii="Arial" w:hAnsi="Arial" w:cs="Arial"/>
              </w:rPr>
            </w:pPr>
          </w:p>
        </w:tc>
        <w:tc>
          <w:tcPr>
            <w:tcW w:w="640" w:type="dxa"/>
            <w:vAlign w:val="bottom"/>
          </w:tcPr>
          <w:p w14:paraId="686CD929" w14:textId="77777777" w:rsidR="00F00603" w:rsidRPr="0078471F" w:rsidRDefault="00F00603" w:rsidP="00DF0EC8">
            <w:pPr>
              <w:jc w:val="both"/>
              <w:rPr>
                <w:rFonts w:ascii="Arial" w:hAnsi="Arial" w:cs="Arial"/>
              </w:rPr>
            </w:pPr>
          </w:p>
        </w:tc>
        <w:tc>
          <w:tcPr>
            <w:tcW w:w="720" w:type="dxa"/>
            <w:vAlign w:val="bottom"/>
          </w:tcPr>
          <w:p w14:paraId="32D3EB0A" w14:textId="77777777" w:rsidR="00F00603" w:rsidRPr="0078471F" w:rsidRDefault="00F00603" w:rsidP="00DF0EC8">
            <w:pPr>
              <w:jc w:val="both"/>
              <w:rPr>
                <w:rFonts w:ascii="Arial" w:hAnsi="Arial" w:cs="Arial"/>
              </w:rPr>
            </w:pPr>
          </w:p>
        </w:tc>
        <w:tc>
          <w:tcPr>
            <w:tcW w:w="160" w:type="dxa"/>
            <w:vAlign w:val="bottom"/>
          </w:tcPr>
          <w:p w14:paraId="06EC9CC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E463B7B" w14:textId="77777777" w:rsidR="00F00603" w:rsidRPr="0078471F" w:rsidRDefault="00F00603" w:rsidP="00DF0EC8">
            <w:pPr>
              <w:jc w:val="both"/>
              <w:rPr>
                <w:rFonts w:ascii="Arial" w:hAnsi="Arial" w:cs="Arial"/>
              </w:rPr>
            </w:pPr>
          </w:p>
        </w:tc>
      </w:tr>
      <w:tr w:rsidR="00F00603" w:rsidRPr="0078471F" w14:paraId="3D748605" w14:textId="77777777" w:rsidTr="00611B7A">
        <w:trPr>
          <w:trHeight w:val="290"/>
        </w:trPr>
        <w:tc>
          <w:tcPr>
            <w:tcW w:w="100" w:type="dxa"/>
            <w:tcBorders>
              <w:left w:val="single" w:sz="8" w:space="0" w:color="231F20"/>
            </w:tcBorders>
            <w:vAlign w:val="bottom"/>
          </w:tcPr>
          <w:p w14:paraId="5C5A72F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4F851F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56CE5A5" w14:textId="77777777" w:rsidR="00F00603" w:rsidRPr="0078471F" w:rsidRDefault="00F00603" w:rsidP="00DF0EC8">
            <w:pPr>
              <w:jc w:val="both"/>
              <w:rPr>
                <w:rFonts w:ascii="Arial" w:hAnsi="Arial" w:cs="Arial"/>
              </w:rPr>
            </w:pPr>
          </w:p>
        </w:tc>
        <w:tc>
          <w:tcPr>
            <w:tcW w:w="360" w:type="dxa"/>
            <w:vAlign w:val="bottom"/>
          </w:tcPr>
          <w:p w14:paraId="0DB2A2EB"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920B8C9"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covered with tarpaulin sheets.</w:t>
            </w:r>
          </w:p>
        </w:tc>
        <w:tc>
          <w:tcPr>
            <w:tcW w:w="2560" w:type="dxa"/>
            <w:tcBorders>
              <w:right w:val="single" w:sz="8" w:space="0" w:color="231F20"/>
            </w:tcBorders>
            <w:vAlign w:val="bottom"/>
          </w:tcPr>
          <w:p w14:paraId="175DBF5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281B7DC" w14:textId="77777777" w:rsidR="00F00603" w:rsidRPr="0078471F" w:rsidRDefault="00F00603" w:rsidP="00DF0EC8">
            <w:pPr>
              <w:jc w:val="both"/>
              <w:rPr>
                <w:rFonts w:ascii="Arial" w:hAnsi="Arial" w:cs="Arial"/>
              </w:rPr>
            </w:pPr>
          </w:p>
        </w:tc>
        <w:tc>
          <w:tcPr>
            <w:tcW w:w="640" w:type="dxa"/>
            <w:vAlign w:val="bottom"/>
          </w:tcPr>
          <w:p w14:paraId="45772B31" w14:textId="77777777" w:rsidR="00F00603" w:rsidRPr="0078471F" w:rsidRDefault="00F00603" w:rsidP="00DF0EC8">
            <w:pPr>
              <w:jc w:val="both"/>
              <w:rPr>
                <w:rFonts w:ascii="Arial" w:hAnsi="Arial" w:cs="Arial"/>
              </w:rPr>
            </w:pPr>
          </w:p>
        </w:tc>
        <w:tc>
          <w:tcPr>
            <w:tcW w:w="720" w:type="dxa"/>
            <w:vAlign w:val="bottom"/>
          </w:tcPr>
          <w:p w14:paraId="07C0E075" w14:textId="77777777" w:rsidR="00F00603" w:rsidRPr="0078471F" w:rsidRDefault="00F00603" w:rsidP="00DF0EC8">
            <w:pPr>
              <w:jc w:val="both"/>
              <w:rPr>
                <w:rFonts w:ascii="Arial" w:hAnsi="Arial" w:cs="Arial"/>
              </w:rPr>
            </w:pPr>
          </w:p>
        </w:tc>
        <w:tc>
          <w:tcPr>
            <w:tcW w:w="160" w:type="dxa"/>
            <w:vAlign w:val="bottom"/>
          </w:tcPr>
          <w:p w14:paraId="0D6F90F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C1930DF" w14:textId="77777777" w:rsidR="00F00603" w:rsidRPr="0078471F" w:rsidRDefault="00F00603" w:rsidP="00DF0EC8">
            <w:pPr>
              <w:jc w:val="both"/>
              <w:rPr>
                <w:rFonts w:ascii="Arial" w:hAnsi="Arial" w:cs="Arial"/>
              </w:rPr>
            </w:pPr>
          </w:p>
        </w:tc>
      </w:tr>
      <w:tr w:rsidR="00F00603" w:rsidRPr="0078471F" w14:paraId="443016E1" w14:textId="77777777" w:rsidTr="00611B7A">
        <w:trPr>
          <w:trHeight w:val="293"/>
        </w:trPr>
        <w:tc>
          <w:tcPr>
            <w:tcW w:w="100" w:type="dxa"/>
            <w:tcBorders>
              <w:left w:val="single" w:sz="8" w:space="0" w:color="231F20"/>
            </w:tcBorders>
            <w:vAlign w:val="bottom"/>
          </w:tcPr>
          <w:p w14:paraId="3A4651B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6B8F86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11D4520" w14:textId="77777777" w:rsidR="00F00603" w:rsidRPr="0078471F" w:rsidRDefault="00F00603" w:rsidP="00DF0EC8">
            <w:pPr>
              <w:jc w:val="both"/>
              <w:rPr>
                <w:rFonts w:ascii="Arial" w:hAnsi="Arial" w:cs="Arial"/>
              </w:rPr>
            </w:pPr>
          </w:p>
        </w:tc>
        <w:tc>
          <w:tcPr>
            <w:tcW w:w="360" w:type="dxa"/>
            <w:vAlign w:val="bottom"/>
          </w:tcPr>
          <w:p w14:paraId="0AF1DD0E"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BBA227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Dust masks and eye protection against dust,</w:t>
            </w:r>
          </w:p>
        </w:tc>
        <w:tc>
          <w:tcPr>
            <w:tcW w:w="2560" w:type="dxa"/>
            <w:tcBorders>
              <w:right w:val="single" w:sz="8" w:space="0" w:color="231F20"/>
            </w:tcBorders>
            <w:vAlign w:val="bottom"/>
          </w:tcPr>
          <w:p w14:paraId="2EC870B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A99F047" w14:textId="77777777" w:rsidR="00F00603" w:rsidRPr="0078471F" w:rsidRDefault="00F00603" w:rsidP="00DF0EC8">
            <w:pPr>
              <w:jc w:val="both"/>
              <w:rPr>
                <w:rFonts w:ascii="Arial" w:hAnsi="Arial" w:cs="Arial"/>
              </w:rPr>
            </w:pPr>
          </w:p>
        </w:tc>
        <w:tc>
          <w:tcPr>
            <w:tcW w:w="640" w:type="dxa"/>
            <w:vAlign w:val="bottom"/>
          </w:tcPr>
          <w:p w14:paraId="5EA3CA07" w14:textId="77777777" w:rsidR="00F00603" w:rsidRPr="0078471F" w:rsidRDefault="00F00603" w:rsidP="00DF0EC8">
            <w:pPr>
              <w:jc w:val="both"/>
              <w:rPr>
                <w:rFonts w:ascii="Arial" w:hAnsi="Arial" w:cs="Arial"/>
              </w:rPr>
            </w:pPr>
          </w:p>
        </w:tc>
        <w:tc>
          <w:tcPr>
            <w:tcW w:w="720" w:type="dxa"/>
            <w:vAlign w:val="bottom"/>
          </w:tcPr>
          <w:p w14:paraId="4C8A6082" w14:textId="77777777" w:rsidR="00F00603" w:rsidRPr="0078471F" w:rsidRDefault="00F00603" w:rsidP="00DF0EC8">
            <w:pPr>
              <w:jc w:val="both"/>
              <w:rPr>
                <w:rFonts w:ascii="Arial" w:hAnsi="Arial" w:cs="Arial"/>
              </w:rPr>
            </w:pPr>
          </w:p>
        </w:tc>
        <w:tc>
          <w:tcPr>
            <w:tcW w:w="160" w:type="dxa"/>
            <w:vAlign w:val="bottom"/>
          </w:tcPr>
          <w:p w14:paraId="73A53FA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586EC9D" w14:textId="77777777" w:rsidR="00F00603" w:rsidRPr="0078471F" w:rsidRDefault="00F00603" w:rsidP="00DF0EC8">
            <w:pPr>
              <w:jc w:val="both"/>
              <w:rPr>
                <w:rFonts w:ascii="Arial" w:hAnsi="Arial" w:cs="Arial"/>
              </w:rPr>
            </w:pPr>
          </w:p>
        </w:tc>
      </w:tr>
      <w:tr w:rsidR="001F6345" w:rsidRPr="0078471F" w14:paraId="7EE68015" w14:textId="77777777" w:rsidTr="00611B7A">
        <w:trPr>
          <w:trHeight w:val="298"/>
        </w:trPr>
        <w:tc>
          <w:tcPr>
            <w:tcW w:w="100" w:type="dxa"/>
            <w:tcBorders>
              <w:left w:val="single" w:sz="8" w:space="0" w:color="231F20"/>
            </w:tcBorders>
            <w:vAlign w:val="bottom"/>
          </w:tcPr>
          <w:p w14:paraId="03EA9966" w14:textId="77777777" w:rsidR="001F6345" w:rsidRPr="0078471F" w:rsidRDefault="001F6345" w:rsidP="001F6345">
            <w:pPr>
              <w:jc w:val="both"/>
              <w:rPr>
                <w:rFonts w:ascii="Arial" w:hAnsi="Arial" w:cs="Arial"/>
              </w:rPr>
            </w:pPr>
          </w:p>
        </w:tc>
        <w:tc>
          <w:tcPr>
            <w:tcW w:w="780" w:type="dxa"/>
            <w:tcBorders>
              <w:right w:val="single" w:sz="8" w:space="0" w:color="231F20"/>
            </w:tcBorders>
            <w:vAlign w:val="bottom"/>
          </w:tcPr>
          <w:p w14:paraId="5A0B817F" w14:textId="77777777" w:rsidR="001F6345" w:rsidRPr="0078471F" w:rsidRDefault="001F6345" w:rsidP="001F6345">
            <w:pPr>
              <w:jc w:val="both"/>
              <w:rPr>
                <w:rFonts w:ascii="Arial" w:hAnsi="Arial" w:cs="Arial"/>
              </w:rPr>
            </w:pPr>
          </w:p>
        </w:tc>
        <w:tc>
          <w:tcPr>
            <w:tcW w:w="2120" w:type="dxa"/>
            <w:tcBorders>
              <w:right w:val="single" w:sz="8" w:space="0" w:color="231F20"/>
            </w:tcBorders>
            <w:vAlign w:val="bottom"/>
          </w:tcPr>
          <w:p w14:paraId="0673BBC2" w14:textId="77777777" w:rsidR="001F6345" w:rsidRPr="0078471F" w:rsidRDefault="001F6345" w:rsidP="001F6345">
            <w:pPr>
              <w:jc w:val="both"/>
              <w:rPr>
                <w:rFonts w:ascii="Arial" w:hAnsi="Arial" w:cs="Arial"/>
              </w:rPr>
            </w:pPr>
          </w:p>
        </w:tc>
        <w:tc>
          <w:tcPr>
            <w:tcW w:w="360" w:type="dxa"/>
            <w:vAlign w:val="bottom"/>
          </w:tcPr>
          <w:p w14:paraId="20F6B40E" w14:textId="77777777" w:rsidR="001F6345" w:rsidRPr="0078471F" w:rsidRDefault="001F6345" w:rsidP="001F6345">
            <w:pPr>
              <w:jc w:val="both"/>
              <w:rPr>
                <w:rFonts w:ascii="Arial" w:hAnsi="Arial" w:cs="Arial"/>
              </w:rPr>
            </w:pPr>
          </w:p>
        </w:tc>
        <w:tc>
          <w:tcPr>
            <w:tcW w:w="5020" w:type="dxa"/>
            <w:tcBorders>
              <w:right w:val="single" w:sz="8" w:space="0" w:color="231F20"/>
            </w:tcBorders>
            <w:vAlign w:val="bottom"/>
          </w:tcPr>
          <w:p w14:paraId="336647DE" w14:textId="55DA5F80" w:rsidR="001F6345" w:rsidRPr="0078471F" w:rsidRDefault="001F6345" w:rsidP="001F6345">
            <w:pPr>
              <w:ind w:left="100"/>
              <w:jc w:val="both"/>
              <w:rPr>
                <w:rFonts w:ascii="Arial" w:hAnsi="Arial" w:cs="Arial"/>
              </w:rPr>
            </w:pPr>
            <w:r w:rsidRPr="0078471F">
              <w:rPr>
                <w:rFonts w:ascii="Arial" w:eastAsia="Arial" w:hAnsi="Arial" w:cs="Arial"/>
                <w:color w:val="231F20"/>
              </w:rPr>
              <w:t xml:space="preserve">construction workers where required. </w:t>
            </w:r>
          </w:p>
        </w:tc>
        <w:tc>
          <w:tcPr>
            <w:tcW w:w="2560" w:type="dxa"/>
            <w:tcBorders>
              <w:right w:val="single" w:sz="8" w:space="0" w:color="231F20"/>
            </w:tcBorders>
            <w:vAlign w:val="bottom"/>
          </w:tcPr>
          <w:p w14:paraId="75DFCDC3" w14:textId="77777777" w:rsidR="001F6345" w:rsidRPr="0078471F" w:rsidRDefault="001F6345" w:rsidP="001F6345">
            <w:pPr>
              <w:jc w:val="both"/>
              <w:rPr>
                <w:rFonts w:ascii="Arial" w:hAnsi="Arial" w:cs="Arial"/>
              </w:rPr>
            </w:pPr>
          </w:p>
        </w:tc>
        <w:tc>
          <w:tcPr>
            <w:tcW w:w="1820" w:type="dxa"/>
            <w:tcBorders>
              <w:right w:val="single" w:sz="8" w:space="0" w:color="231F20"/>
            </w:tcBorders>
            <w:vAlign w:val="bottom"/>
          </w:tcPr>
          <w:p w14:paraId="25E5A1EF" w14:textId="77777777" w:rsidR="001F6345" w:rsidRPr="0078471F" w:rsidRDefault="001F6345" w:rsidP="001F6345">
            <w:pPr>
              <w:jc w:val="both"/>
              <w:rPr>
                <w:rFonts w:ascii="Arial" w:hAnsi="Arial" w:cs="Arial"/>
              </w:rPr>
            </w:pPr>
          </w:p>
        </w:tc>
        <w:tc>
          <w:tcPr>
            <w:tcW w:w="640" w:type="dxa"/>
            <w:vAlign w:val="bottom"/>
          </w:tcPr>
          <w:p w14:paraId="75821D78" w14:textId="77777777" w:rsidR="001F6345" w:rsidRPr="0078471F" w:rsidRDefault="001F6345" w:rsidP="001F6345">
            <w:pPr>
              <w:jc w:val="both"/>
              <w:rPr>
                <w:rFonts w:ascii="Arial" w:hAnsi="Arial" w:cs="Arial"/>
              </w:rPr>
            </w:pPr>
          </w:p>
        </w:tc>
        <w:tc>
          <w:tcPr>
            <w:tcW w:w="720" w:type="dxa"/>
            <w:vAlign w:val="bottom"/>
          </w:tcPr>
          <w:p w14:paraId="1BB18805" w14:textId="77777777" w:rsidR="001F6345" w:rsidRPr="0078471F" w:rsidRDefault="001F6345" w:rsidP="001F6345">
            <w:pPr>
              <w:jc w:val="both"/>
              <w:rPr>
                <w:rFonts w:ascii="Arial" w:hAnsi="Arial" w:cs="Arial"/>
              </w:rPr>
            </w:pPr>
          </w:p>
        </w:tc>
        <w:tc>
          <w:tcPr>
            <w:tcW w:w="160" w:type="dxa"/>
            <w:vAlign w:val="bottom"/>
          </w:tcPr>
          <w:p w14:paraId="04BBF260" w14:textId="77777777" w:rsidR="001F6345" w:rsidRPr="0078471F" w:rsidRDefault="001F6345" w:rsidP="001F6345">
            <w:pPr>
              <w:jc w:val="both"/>
              <w:rPr>
                <w:rFonts w:ascii="Arial" w:hAnsi="Arial" w:cs="Arial"/>
              </w:rPr>
            </w:pPr>
          </w:p>
        </w:tc>
        <w:tc>
          <w:tcPr>
            <w:tcW w:w="340" w:type="dxa"/>
            <w:tcBorders>
              <w:right w:val="single" w:sz="8" w:space="0" w:color="231F20"/>
            </w:tcBorders>
            <w:vAlign w:val="bottom"/>
          </w:tcPr>
          <w:p w14:paraId="394DF616" w14:textId="77777777" w:rsidR="001F6345" w:rsidRPr="0078471F" w:rsidRDefault="001F6345" w:rsidP="001F6345">
            <w:pPr>
              <w:jc w:val="both"/>
              <w:rPr>
                <w:rFonts w:ascii="Arial" w:hAnsi="Arial" w:cs="Arial"/>
              </w:rPr>
            </w:pPr>
          </w:p>
        </w:tc>
      </w:tr>
      <w:tr w:rsidR="001F6345" w:rsidRPr="0078471F" w14:paraId="64D2D6D0" w14:textId="77777777" w:rsidTr="00611B7A">
        <w:trPr>
          <w:trHeight w:val="58"/>
        </w:trPr>
        <w:tc>
          <w:tcPr>
            <w:tcW w:w="100" w:type="dxa"/>
            <w:tcBorders>
              <w:left w:val="single" w:sz="8" w:space="0" w:color="231F20"/>
              <w:bottom w:val="single" w:sz="8" w:space="0" w:color="231F20"/>
            </w:tcBorders>
            <w:vAlign w:val="bottom"/>
          </w:tcPr>
          <w:p w14:paraId="6BCC9A84" w14:textId="77777777" w:rsidR="001F6345" w:rsidRPr="0078471F" w:rsidRDefault="001F6345" w:rsidP="001F6345">
            <w:pPr>
              <w:jc w:val="both"/>
              <w:rPr>
                <w:rFonts w:ascii="Arial" w:hAnsi="Arial" w:cs="Arial"/>
              </w:rPr>
            </w:pPr>
          </w:p>
        </w:tc>
        <w:tc>
          <w:tcPr>
            <w:tcW w:w="780" w:type="dxa"/>
            <w:tcBorders>
              <w:bottom w:val="single" w:sz="8" w:space="0" w:color="231F20"/>
              <w:right w:val="single" w:sz="8" w:space="0" w:color="231F20"/>
            </w:tcBorders>
            <w:vAlign w:val="bottom"/>
          </w:tcPr>
          <w:p w14:paraId="2350A195" w14:textId="77777777" w:rsidR="001F6345" w:rsidRPr="0078471F" w:rsidRDefault="001F6345" w:rsidP="001F6345">
            <w:pPr>
              <w:jc w:val="both"/>
              <w:rPr>
                <w:rFonts w:ascii="Arial" w:hAnsi="Arial" w:cs="Arial"/>
              </w:rPr>
            </w:pPr>
          </w:p>
        </w:tc>
        <w:tc>
          <w:tcPr>
            <w:tcW w:w="2120" w:type="dxa"/>
            <w:tcBorders>
              <w:bottom w:val="single" w:sz="8" w:space="0" w:color="231F20"/>
              <w:right w:val="single" w:sz="8" w:space="0" w:color="231F20"/>
            </w:tcBorders>
            <w:vAlign w:val="bottom"/>
          </w:tcPr>
          <w:p w14:paraId="67538CB2" w14:textId="77777777" w:rsidR="001F6345" w:rsidRPr="0078471F" w:rsidRDefault="001F6345" w:rsidP="001F6345">
            <w:pPr>
              <w:jc w:val="both"/>
              <w:rPr>
                <w:rFonts w:ascii="Arial" w:hAnsi="Arial" w:cs="Arial"/>
              </w:rPr>
            </w:pPr>
          </w:p>
        </w:tc>
        <w:tc>
          <w:tcPr>
            <w:tcW w:w="360" w:type="dxa"/>
            <w:tcBorders>
              <w:bottom w:val="single" w:sz="8" w:space="0" w:color="231F20"/>
            </w:tcBorders>
            <w:vAlign w:val="bottom"/>
          </w:tcPr>
          <w:p w14:paraId="0B497204" w14:textId="77777777" w:rsidR="001F6345" w:rsidRPr="0078471F" w:rsidRDefault="001F6345" w:rsidP="001F6345">
            <w:pPr>
              <w:jc w:val="both"/>
              <w:rPr>
                <w:rFonts w:ascii="Arial" w:hAnsi="Arial" w:cs="Arial"/>
              </w:rPr>
            </w:pPr>
          </w:p>
        </w:tc>
        <w:tc>
          <w:tcPr>
            <w:tcW w:w="5020" w:type="dxa"/>
            <w:tcBorders>
              <w:bottom w:val="single" w:sz="8" w:space="0" w:color="231F20"/>
              <w:right w:val="single" w:sz="8" w:space="0" w:color="231F20"/>
            </w:tcBorders>
            <w:vAlign w:val="bottom"/>
          </w:tcPr>
          <w:p w14:paraId="1BA7C5C4" w14:textId="3C446F15" w:rsidR="001F6345" w:rsidRPr="0078471F" w:rsidRDefault="001F6345" w:rsidP="001F6345">
            <w:pPr>
              <w:jc w:val="both"/>
              <w:rPr>
                <w:rFonts w:ascii="Arial" w:hAnsi="Arial" w:cs="Arial"/>
              </w:rPr>
            </w:pPr>
            <w:r w:rsidRPr="0078471F">
              <w:rPr>
                <w:rFonts w:ascii="Arial" w:eastAsia="Arial" w:hAnsi="Arial" w:cs="Arial"/>
                <w:color w:val="231F20"/>
              </w:rPr>
              <w:t>(according to OHS management in Annex IX.</w:t>
            </w:r>
          </w:p>
        </w:tc>
        <w:tc>
          <w:tcPr>
            <w:tcW w:w="2560" w:type="dxa"/>
            <w:tcBorders>
              <w:bottom w:val="single" w:sz="8" w:space="0" w:color="231F20"/>
              <w:right w:val="single" w:sz="8" w:space="0" w:color="231F20"/>
            </w:tcBorders>
            <w:vAlign w:val="bottom"/>
          </w:tcPr>
          <w:p w14:paraId="0E5AC088" w14:textId="77777777" w:rsidR="001F6345" w:rsidRPr="0078471F" w:rsidRDefault="001F6345" w:rsidP="001F6345">
            <w:pPr>
              <w:jc w:val="both"/>
              <w:rPr>
                <w:rFonts w:ascii="Arial" w:hAnsi="Arial" w:cs="Arial"/>
              </w:rPr>
            </w:pPr>
          </w:p>
        </w:tc>
        <w:tc>
          <w:tcPr>
            <w:tcW w:w="1820" w:type="dxa"/>
            <w:tcBorders>
              <w:bottom w:val="single" w:sz="8" w:space="0" w:color="231F20"/>
              <w:right w:val="single" w:sz="8" w:space="0" w:color="231F20"/>
            </w:tcBorders>
            <w:vAlign w:val="bottom"/>
          </w:tcPr>
          <w:p w14:paraId="4A98CA18" w14:textId="77777777" w:rsidR="001F6345" w:rsidRPr="0078471F" w:rsidRDefault="001F6345" w:rsidP="001F6345">
            <w:pPr>
              <w:jc w:val="both"/>
              <w:rPr>
                <w:rFonts w:ascii="Arial" w:hAnsi="Arial" w:cs="Arial"/>
              </w:rPr>
            </w:pPr>
          </w:p>
        </w:tc>
        <w:tc>
          <w:tcPr>
            <w:tcW w:w="1520" w:type="dxa"/>
            <w:gridSpan w:val="3"/>
            <w:tcBorders>
              <w:bottom w:val="single" w:sz="8" w:space="0" w:color="231F20"/>
            </w:tcBorders>
            <w:vAlign w:val="bottom"/>
          </w:tcPr>
          <w:p w14:paraId="628DC665" w14:textId="77777777" w:rsidR="001F6345" w:rsidRPr="0078471F" w:rsidRDefault="001F6345" w:rsidP="001F6345">
            <w:pPr>
              <w:jc w:val="both"/>
              <w:rPr>
                <w:rFonts w:ascii="Arial" w:hAnsi="Arial" w:cs="Arial"/>
              </w:rPr>
            </w:pPr>
          </w:p>
        </w:tc>
        <w:tc>
          <w:tcPr>
            <w:tcW w:w="340" w:type="dxa"/>
            <w:tcBorders>
              <w:bottom w:val="single" w:sz="8" w:space="0" w:color="231F20"/>
              <w:right w:val="single" w:sz="8" w:space="0" w:color="231F20"/>
            </w:tcBorders>
            <w:vAlign w:val="bottom"/>
          </w:tcPr>
          <w:p w14:paraId="7400FC10" w14:textId="77777777" w:rsidR="001F6345" w:rsidRPr="0078471F" w:rsidRDefault="001F6345" w:rsidP="001F6345">
            <w:pPr>
              <w:jc w:val="both"/>
              <w:rPr>
                <w:rFonts w:ascii="Arial" w:hAnsi="Arial" w:cs="Arial"/>
              </w:rPr>
            </w:pPr>
          </w:p>
        </w:tc>
      </w:tr>
    </w:tbl>
    <w:p w14:paraId="2DB76F88"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tbl>
      <w:tblPr>
        <w:tblW w:w="14620" w:type="dxa"/>
        <w:tblInd w:w="-60" w:type="dxa"/>
        <w:tblLayout w:type="fixed"/>
        <w:tblCellMar>
          <w:left w:w="0" w:type="dxa"/>
          <w:right w:w="0" w:type="dxa"/>
        </w:tblCellMar>
        <w:tblLook w:val="04A0" w:firstRow="1" w:lastRow="0" w:firstColumn="1" w:lastColumn="0" w:noHBand="0" w:noVBand="1"/>
      </w:tblPr>
      <w:tblGrid>
        <w:gridCol w:w="100"/>
        <w:gridCol w:w="780"/>
        <w:gridCol w:w="2120"/>
        <w:gridCol w:w="360"/>
        <w:gridCol w:w="5020"/>
        <w:gridCol w:w="2560"/>
        <w:gridCol w:w="1560"/>
        <w:gridCol w:w="260"/>
        <w:gridCol w:w="640"/>
        <w:gridCol w:w="720"/>
        <w:gridCol w:w="160"/>
        <w:gridCol w:w="340"/>
      </w:tblGrid>
      <w:tr w:rsidR="00611B7A" w:rsidRPr="0078471F" w14:paraId="60557EA7" w14:textId="77777777" w:rsidTr="00066B60">
        <w:trPr>
          <w:trHeight w:val="300"/>
        </w:trPr>
        <w:tc>
          <w:tcPr>
            <w:tcW w:w="100" w:type="dxa"/>
            <w:tcBorders>
              <w:top w:val="single" w:sz="8" w:space="0" w:color="231F20"/>
              <w:left w:val="single" w:sz="8" w:space="0" w:color="231F20"/>
            </w:tcBorders>
            <w:shd w:val="clear" w:color="auto" w:fill="FDC012"/>
            <w:vAlign w:val="bottom"/>
          </w:tcPr>
          <w:p w14:paraId="0526781E" w14:textId="77777777" w:rsidR="00611B7A" w:rsidRPr="0078471F" w:rsidRDefault="00611B7A" w:rsidP="00DF0EC8">
            <w:pPr>
              <w:jc w:val="both"/>
              <w:rPr>
                <w:rFonts w:ascii="Arial" w:hAnsi="Arial" w:cs="Arial"/>
              </w:rPr>
            </w:pPr>
            <w:bookmarkStart w:id="102" w:name="page164"/>
            <w:bookmarkEnd w:id="102"/>
          </w:p>
        </w:tc>
        <w:tc>
          <w:tcPr>
            <w:tcW w:w="780" w:type="dxa"/>
            <w:tcBorders>
              <w:top w:val="single" w:sz="8" w:space="0" w:color="231F20"/>
              <w:right w:val="single" w:sz="8" w:space="0" w:color="231F20"/>
            </w:tcBorders>
            <w:shd w:val="clear" w:color="auto" w:fill="FDC012"/>
            <w:vAlign w:val="bottom"/>
          </w:tcPr>
          <w:p w14:paraId="2FDAD22B" w14:textId="77777777" w:rsidR="00611B7A" w:rsidRPr="0078471F" w:rsidRDefault="00611B7A"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78BD8918" w14:textId="77777777" w:rsidR="00611B7A" w:rsidRPr="0078471F" w:rsidRDefault="00611B7A" w:rsidP="00DF0EC8">
            <w:pPr>
              <w:ind w:left="620"/>
              <w:jc w:val="both"/>
              <w:rPr>
                <w:rFonts w:ascii="Arial" w:hAnsi="Arial" w:cs="Arial"/>
              </w:rPr>
            </w:pPr>
            <w:r w:rsidRPr="0078471F">
              <w:rPr>
                <w:rFonts w:ascii="Arial" w:eastAsia="Arial" w:hAnsi="Arial" w:cs="Arial"/>
                <w:b/>
                <w:bCs/>
                <w:color w:val="231F20"/>
              </w:rPr>
              <w:t>Impacts</w:t>
            </w:r>
          </w:p>
        </w:tc>
        <w:tc>
          <w:tcPr>
            <w:tcW w:w="360" w:type="dxa"/>
            <w:tcBorders>
              <w:top w:val="single" w:sz="8" w:space="0" w:color="231F20"/>
            </w:tcBorders>
            <w:shd w:val="clear" w:color="auto" w:fill="FDC012"/>
            <w:vAlign w:val="bottom"/>
          </w:tcPr>
          <w:p w14:paraId="1A4156E1" w14:textId="77777777" w:rsidR="00611B7A" w:rsidRPr="0078471F" w:rsidRDefault="00611B7A" w:rsidP="00DF0EC8">
            <w:pPr>
              <w:jc w:val="both"/>
              <w:rPr>
                <w:rFonts w:ascii="Arial" w:hAnsi="Arial" w:cs="Arial"/>
              </w:rPr>
            </w:pPr>
          </w:p>
        </w:tc>
        <w:tc>
          <w:tcPr>
            <w:tcW w:w="5020" w:type="dxa"/>
            <w:tcBorders>
              <w:top w:val="single" w:sz="8" w:space="0" w:color="231F20"/>
              <w:right w:val="single" w:sz="8" w:space="0" w:color="231F20"/>
            </w:tcBorders>
            <w:shd w:val="clear" w:color="auto" w:fill="FDC012"/>
            <w:vAlign w:val="bottom"/>
          </w:tcPr>
          <w:p w14:paraId="57AEC4A3" w14:textId="77777777" w:rsidR="00611B7A" w:rsidRPr="0078471F" w:rsidRDefault="00611B7A" w:rsidP="00DF0EC8">
            <w:pPr>
              <w:ind w:left="1260"/>
              <w:jc w:val="both"/>
              <w:rPr>
                <w:rFonts w:ascii="Arial" w:hAnsi="Arial" w:cs="Arial"/>
              </w:rPr>
            </w:pPr>
            <w:r w:rsidRPr="0078471F">
              <w:rPr>
                <w:rFonts w:ascii="Arial" w:eastAsia="Arial" w:hAnsi="Arial" w:cs="Arial"/>
                <w:b/>
                <w:bCs/>
                <w:color w:val="231F20"/>
              </w:rPr>
              <w:t>Mitigation Measures</w:t>
            </w:r>
          </w:p>
        </w:tc>
        <w:tc>
          <w:tcPr>
            <w:tcW w:w="2560" w:type="dxa"/>
            <w:tcBorders>
              <w:top w:val="single" w:sz="8" w:space="0" w:color="231F20"/>
              <w:right w:val="single" w:sz="8" w:space="0" w:color="231F20"/>
            </w:tcBorders>
            <w:shd w:val="clear" w:color="auto" w:fill="FDC012"/>
            <w:vAlign w:val="bottom"/>
          </w:tcPr>
          <w:p w14:paraId="66BA8551" w14:textId="77777777" w:rsidR="00611B7A" w:rsidRPr="0078471F" w:rsidRDefault="00611B7A"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gridSpan w:val="2"/>
            <w:tcBorders>
              <w:top w:val="single" w:sz="8" w:space="0" w:color="231F20"/>
              <w:right w:val="single" w:sz="8" w:space="0" w:color="231F20"/>
            </w:tcBorders>
            <w:shd w:val="clear" w:color="auto" w:fill="FDC012"/>
            <w:vAlign w:val="bottom"/>
          </w:tcPr>
          <w:p w14:paraId="1C99680B" w14:textId="77777777" w:rsidR="00611B7A" w:rsidRPr="0078471F" w:rsidRDefault="00611B7A"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4"/>
            <w:vMerge w:val="restart"/>
            <w:tcBorders>
              <w:top w:val="single" w:sz="8" w:space="0" w:color="231F20"/>
              <w:right w:val="single" w:sz="8" w:space="0" w:color="231F20"/>
            </w:tcBorders>
            <w:shd w:val="clear" w:color="auto" w:fill="FDC012"/>
            <w:vAlign w:val="bottom"/>
          </w:tcPr>
          <w:p w14:paraId="79953939" w14:textId="77777777" w:rsidR="00611B7A" w:rsidRPr="0078471F" w:rsidRDefault="00611B7A" w:rsidP="00DF0EC8">
            <w:pPr>
              <w:jc w:val="both"/>
              <w:rPr>
                <w:rFonts w:ascii="Arial" w:hAnsi="Arial" w:cs="Arial"/>
              </w:rPr>
            </w:pPr>
            <w:r w:rsidRPr="0078471F">
              <w:rPr>
                <w:rFonts w:ascii="Arial" w:eastAsia="Arial" w:hAnsi="Arial" w:cs="Arial"/>
                <w:b/>
                <w:bCs/>
                <w:color w:val="231F20"/>
                <w:w w:val="99"/>
              </w:rPr>
              <w:t>Frequency of</w:t>
            </w:r>
          </w:p>
          <w:p w14:paraId="6CC1386A" w14:textId="77777777" w:rsidR="00611B7A" w:rsidRPr="0078471F" w:rsidRDefault="00611B7A" w:rsidP="00DF0EC8">
            <w:pPr>
              <w:ind w:left="210"/>
              <w:jc w:val="both"/>
              <w:rPr>
                <w:rFonts w:ascii="Arial" w:hAnsi="Arial" w:cs="Arial"/>
              </w:rPr>
            </w:pPr>
            <w:r w:rsidRPr="0078471F">
              <w:rPr>
                <w:rFonts w:ascii="Arial" w:eastAsia="Arial" w:hAnsi="Arial" w:cs="Arial"/>
                <w:b/>
                <w:bCs/>
                <w:color w:val="231F20"/>
              </w:rPr>
              <w:t>Monitoring/</w:t>
            </w:r>
          </w:p>
          <w:p w14:paraId="44392BE3" w14:textId="4B9E2C53" w:rsidR="00611B7A" w:rsidRPr="0078471F" w:rsidRDefault="00611B7A" w:rsidP="00DF0EC8">
            <w:pPr>
              <w:jc w:val="both"/>
              <w:rPr>
                <w:rFonts w:ascii="Arial" w:hAnsi="Arial" w:cs="Arial"/>
              </w:rPr>
            </w:pPr>
            <w:r w:rsidRPr="0078471F">
              <w:rPr>
                <w:rFonts w:ascii="Arial" w:eastAsia="Arial" w:hAnsi="Arial" w:cs="Arial"/>
                <w:b/>
                <w:bCs/>
                <w:color w:val="231F20"/>
              </w:rPr>
              <w:t>Reporting</w:t>
            </w:r>
          </w:p>
        </w:tc>
      </w:tr>
      <w:tr w:rsidR="00611B7A" w:rsidRPr="0078471F" w14:paraId="2EB6B1BE" w14:textId="77777777" w:rsidTr="00066B60">
        <w:trPr>
          <w:trHeight w:val="293"/>
        </w:trPr>
        <w:tc>
          <w:tcPr>
            <w:tcW w:w="100" w:type="dxa"/>
            <w:tcBorders>
              <w:left w:val="single" w:sz="8" w:space="0" w:color="231F20"/>
            </w:tcBorders>
            <w:shd w:val="clear" w:color="auto" w:fill="FDC012"/>
            <w:vAlign w:val="bottom"/>
          </w:tcPr>
          <w:p w14:paraId="4AE8A8AE" w14:textId="77777777" w:rsidR="00611B7A" w:rsidRPr="0078471F" w:rsidRDefault="00611B7A" w:rsidP="00DF0EC8">
            <w:pPr>
              <w:jc w:val="both"/>
              <w:rPr>
                <w:rFonts w:ascii="Arial" w:hAnsi="Arial" w:cs="Arial"/>
              </w:rPr>
            </w:pPr>
          </w:p>
        </w:tc>
        <w:tc>
          <w:tcPr>
            <w:tcW w:w="780" w:type="dxa"/>
            <w:tcBorders>
              <w:right w:val="single" w:sz="8" w:space="0" w:color="231F20"/>
            </w:tcBorders>
            <w:shd w:val="clear" w:color="auto" w:fill="FDC012"/>
            <w:vAlign w:val="bottom"/>
          </w:tcPr>
          <w:p w14:paraId="5A9BF726" w14:textId="77777777" w:rsidR="00611B7A" w:rsidRPr="0078471F" w:rsidRDefault="00611B7A" w:rsidP="00DF0EC8">
            <w:pPr>
              <w:jc w:val="both"/>
              <w:rPr>
                <w:rFonts w:ascii="Arial" w:hAnsi="Arial" w:cs="Arial"/>
              </w:rPr>
            </w:pPr>
          </w:p>
        </w:tc>
        <w:tc>
          <w:tcPr>
            <w:tcW w:w="2120" w:type="dxa"/>
            <w:tcBorders>
              <w:right w:val="single" w:sz="8" w:space="0" w:color="231F20"/>
            </w:tcBorders>
            <w:shd w:val="clear" w:color="auto" w:fill="FDC012"/>
            <w:vAlign w:val="bottom"/>
          </w:tcPr>
          <w:p w14:paraId="2C6541C6" w14:textId="77777777" w:rsidR="00611B7A" w:rsidRPr="0078471F" w:rsidRDefault="00611B7A" w:rsidP="00DF0EC8">
            <w:pPr>
              <w:jc w:val="both"/>
              <w:rPr>
                <w:rFonts w:ascii="Arial" w:hAnsi="Arial" w:cs="Arial"/>
              </w:rPr>
            </w:pPr>
          </w:p>
        </w:tc>
        <w:tc>
          <w:tcPr>
            <w:tcW w:w="360" w:type="dxa"/>
            <w:shd w:val="clear" w:color="auto" w:fill="FDC012"/>
            <w:vAlign w:val="bottom"/>
          </w:tcPr>
          <w:p w14:paraId="43992205" w14:textId="77777777" w:rsidR="00611B7A" w:rsidRPr="0078471F" w:rsidRDefault="00611B7A" w:rsidP="00DF0EC8">
            <w:pPr>
              <w:jc w:val="both"/>
              <w:rPr>
                <w:rFonts w:ascii="Arial" w:hAnsi="Arial" w:cs="Arial"/>
              </w:rPr>
            </w:pPr>
          </w:p>
        </w:tc>
        <w:tc>
          <w:tcPr>
            <w:tcW w:w="5020" w:type="dxa"/>
            <w:tcBorders>
              <w:right w:val="single" w:sz="8" w:space="0" w:color="231F20"/>
            </w:tcBorders>
            <w:shd w:val="clear" w:color="auto" w:fill="FDC012"/>
            <w:vAlign w:val="bottom"/>
          </w:tcPr>
          <w:p w14:paraId="64BAF288" w14:textId="77777777" w:rsidR="00611B7A" w:rsidRPr="0078471F" w:rsidRDefault="00611B7A" w:rsidP="00DF0EC8">
            <w:pPr>
              <w:jc w:val="both"/>
              <w:rPr>
                <w:rFonts w:ascii="Arial" w:hAnsi="Arial" w:cs="Arial"/>
              </w:rPr>
            </w:pPr>
          </w:p>
        </w:tc>
        <w:tc>
          <w:tcPr>
            <w:tcW w:w="2560" w:type="dxa"/>
            <w:tcBorders>
              <w:right w:val="single" w:sz="8" w:space="0" w:color="231F20"/>
            </w:tcBorders>
            <w:shd w:val="clear" w:color="auto" w:fill="FDC012"/>
            <w:vAlign w:val="bottom"/>
          </w:tcPr>
          <w:p w14:paraId="72F727A4" w14:textId="77777777" w:rsidR="00611B7A" w:rsidRPr="0078471F" w:rsidRDefault="00611B7A" w:rsidP="00DF0EC8">
            <w:pPr>
              <w:jc w:val="both"/>
              <w:rPr>
                <w:rFonts w:ascii="Arial" w:hAnsi="Arial" w:cs="Arial"/>
              </w:rPr>
            </w:pPr>
          </w:p>
        </w:tc>
        <w:tc>
          <w:tcPr>
            <w:tcW w:w="1560" w:type="dxa"/>
            <w:shd w:val="clear" w:color="auto" w:fill="FDC012"/>
            <w:vAlign w:val="bottom"/>
          </w:tcPr>
          <w:p w14:paraId="0EB8AF6C" w14:textId="77777777" w:rsidR="00611B7A" w:rsidRPr="0078471F" w:rsidRDefault="00611B7A" w:rsidP="00DF0EC8">
            <w:pPr>
              <w:jc w:val="both"/>
              <w:rPr>
                <w:rFonts w:ascii="Arial" w:hAnsi="Arial" w:cs="Arial"/>
              </w:rPr>
            </w:pPr>
          </w:p>
        </w:tc>
        <w:tc>
          <w:tcPr>
            <w:tcW w:w="260" w:type="dxa"/>
            <w:tcBorders>
              <w:right w:val="single" w:sz="8" w:space="0" w:color="231F20"/>
            </w:tcBorders>
            <w:shd w:val="clear" w:color="auto" w:fill="FDC012"/>
            <w:vAlign w:val="bottom"/>
          </w:tcPr>
          <w:p w14:paraId="5E2E8AFD" w14:textId="77777777" w:rsidR="00611B7A" w:rsidRPr="0078471F" w:rsidRDefault="00611B7A" w:rsidP="00DF0EC8">
            <w:pPr>
              <w:jc w:val="both"/>
              <w:rPr>
                <w:rFonts w:ascii="Arial" w:hAnsi="Arial" w:cs="Arial"/>
              </w:rPr>
            </w:pPr>
          </w:p>
        </w:tc>
        <w:tc>
          <w:tcPr>
            <w:tcW w:w="1860" w:type="dxa"/>
            <w:gridSpan w:val="4"/>
            <w:vMerge/>
            <w:tcBorders>
              <w:right w:val="single" w:sz="8" w:space="0" w:color="231F20"/>
            </w:tcBorders>
            <w:shd w:val="clear" w:color="auto" w:fill="FDC012"/>
            <w:vAlign w:val="bottom"/>
          </w:tcPr>
          <w:p w14:paraId="4C1DCFB8" w14:textId="5E583925" w:rsidR="00611B7A" w:rsidRPr="0078471F" w:rsidRDefault="00611B7A" w:rsidP="00DF0EC8">
            <w:pPr>
              <w:jc w:val="both"/>
              <w:rPr>
                <w:rFonts w:ascii="Arial" w:hAnsi="Arial" w:cs="Arial"/>
              </w:rPr>
            </w:pPr>
          </w:p>
        </w:tc>
      </w:tr>
      <w:tr w:rsidR="00611B7A" w:rsidRPr="0078471F" w14:paraId="1202C21C" w14:textId="77777777" w:rsidTr="00066B60">
        <w:trPr>
          <w:trHeight w:val="290"/>
        </w:trPr>
        <w:tc>
          <w:tcPr>
            <w:tcW w:w="100" w:type="dxa"/>
            <w:tcBorders>
              <w:left w:val="single" w:sz="8" w:space="0" w:color="231F20"/>
              <w:bottom w:val="single" w:sz="8" w:space="0" w:color="231F20"/>
            </w:tcBorders>
            <w:shd w:val="clear" w:color="auto" w:fill="FDC012"/>
            <w:vAlign w:val="bottom"/>
          </w:tcPr>
          <w:p w14:paraId="31CD8F14" w14:textId="77777777" w:rsidR="00611B7A" w:rsidRPr="0078471F" w:rsidRDefault="00611B7A"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35F6CFED" w14:textId="77777777" w:rsidR="00611B7A" w:rsidRPr="0078471F" w:rsidRDefault="00611B7A"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589392E2" w14:textId="77777777" w:rsidR="00611B7A" w:rsidRPr="0078471F" w:rsidRDefault="00611B7A" w:rsidP="00DF0EC8">
            <w:pPr>
              <w:jc w:val="both"/>
              <w:rPr>
                <w:rFonts w:ascii="Arial" w:hAnsi="Arial" w:cs="Arial"/>
              </w:rPr>
            </w:pPr>
          </w:p>
        </w:tc>
        <w:tc>
          <w:tcPr>
            <w:tcW w:w="360" w:type="dxa"/>
            <w:tcBorders>
              <w:bottom w:val="single" w:sz="8" w:space="0" w:color="231F20"/>
            </w:tcBorders>
            <w:shd w:val="clear" w:color="auto" w:fill="FDC012"/>
            <w:vAlign w:val="bottom"/>
          </w:tcPr>
          <w:p w14:paraId="3076D580" w14:textId="77777777" w:rsidR="00611B7A" w:rsidRPr="0078471F" w:rsidRDefault="00611B7A" w:rsidP="00DF0EC8">
            <w:pPr>
              <w:jc w:val="both"/>
              <w:rPr>
                <w:rFonts w:ascii="Arial" w:hAnsi="Arial" w:cs="Arial"/>
              </w:rPr>
            </w:pPr>
          </w:p>
        </w:tc>
        <w:tc>
          <w:tcPr>
            <w:tcW w:w="5020" w:type="dxa"/>
            <w:tcBorders>
              <w:bottom w:val="single" w:sz="8" w:space="0" w:color="231F20"/>
              <w:right w:val="single" w:sz="8" w:space="0" w:color="231F20"/>
            </w:tcBorders>
            <w:shd w:val="clear" w:color="auto" w:fill="FDC012"/>
            <w:vAlign w:val="bottom"/>
          </w:tcPr>
          <w:p w14:paraId="59E94A78" w14:textId="77777777" w:rsidR="00611B7A" w:rsidRPr="0078471F" w:rsidRDefault="00611B7A"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65DAB58F" w14:textId="77777777" w:rsidR="00611B7A" w:rsidRPr="0078471F" w:rsidRDefault="00611B7A" w:rsidP="00DF0EC8">
            <w:pPr>
              <w:jc w:val="both"/>
              <w:rPr>
                <w:rFonts w:ascii="Arial" w:hAnsi="Arial" w:cs="Arial"/>
              </w:rPr>
            </w:pPr>
          </w:p>
        </w:tc>
        <w:tc>
          <w:tcPr>
            <w:tcW w:w="1560" w:type="dxa"/>
            <w:tcBorders>
              <w:bottom w:val="single" w:sz="8" w:space="0" w:color="231F20"/>
            </w:tcBorders>
            <w:shd w:val="clear" w:color="auto" w:fill="FDC012"/>
            <w:vAlign w:val="bottom"/>
          </w:tcPr>
          <w:p w14:paraId="1274123B" w14:textId="77777777" w:rsidR="00611B7A" w:rsidRPr="0078471F" w:rsidRDefault="00611B7A" w:rsidP="00DF0EC8">
            <w:pPr>
              <w:jc w:val="both"/>
              <w:rPr>
                <w:rFonts w:ascii="Arial" w:hAnsi="Arial" w:cs="Arial"/>
              </w:rPr>
            </w:pPr>
          </w:p>
        </w:tc>
        <w:tc>
          <w:tcPr>
            <w:tcW w:w="260" w:type="dxa"/>
            <w:tcBorders>
              <w:bottom w:val="single" w:sz="8" w:space="0" w:color="231F20"/>
              <w:right w:val="single" w:sz="8" w:space="0" w:color="231F20"/>
            </w:tcBorders>
            <w:shd w:val="clear" w:color="auto" w:fill="FDC012"/>
            <w:vAlign w:val="bottom"/>
          </w:tcPr>
          <w:p w14:paraId="09EC2EC3" w14:textId="77777777" w:rsidR="00611B7A" w:rsidRPr="0078471F" w:rsidRDefault="00611B7A" w:rsidP="00DF0EC8">
            <w:pPr>
              <w:jc w:val="both"/>
              <w:rPr>
                <w:rFonts w:ascii="Arial" w:hAnsi="Arial" w:cs="Arial"/>
              </w:rPr>
            </w:pPr>
          </w:p>
        </w:tc>
        <w:tc>
          <w:tcPr>
            <w:tcW w:w="1860" w:type="dxa"/>
            <w:gridSpan w:val="4"/>
            <w:vMerge/>
            <w:tcBorders>
              <w:bottom w:val="single" w:sz="8" w:space="0" w:color="231F20"/>
              <w:right w:val="single" w:sz="8" w:space="0" w:color="231F20"/>
            </w:tcBorders>
            <w:shd w:val="clear" w:color="auto" w:fill="FDC012"/>
            <w:vAlign w:val="bottom"/>
          </w:tcPr>
          <w:p w14:paraId="2F5CB118" w14:textId="6E0ABCDC" w:rsidR="00611B7A" w:rsidRPr="0078471F" w:rsidRDefault="00611B7A" w:rsidP="00DF0EC8">
            <w:pPr>
              <w:jc w:val="both"/>
              <w:rPr>
                <w:rFonts w:ascii="Arial" w:hAnsi="Arial" w:cs="Arial"/>
              </w:rPr>
            </w:pPr>
          </w:p>
        </w:tc>
      </w:tr>
      <w:tr w:rsidR="00611B7A" w:rsidRPr="0078471F" w14:paraId="2FD56D42" w14:textId="77777777" w:rsidTr="00066B60">
        <w:trPr>
          <w:trHeight w:val="217"/>
        </w:trPr>
        <w:tc>
          <w:tcPr>
            <w:tcW w:w="100" w:type="dxa"/>
            <w:tcBorders>
              <w:left w:val="single" w:sz="8" w:space="0" w:color="231F20"/>
            </w:tcBorders>
            <w:vAlign w:val="bottom"/>
          </w:tcPr>
          <w:p w14:paraId="690225B4" w14:textId="77777777" w:rsidR="00611B7A" w:rsidRPr="0078471F" w:rsidRDefault="00611B7A" w:rsidP="00DF0EC8">
            <w:pPr>
              <w:jc w:val="both"/>
              <w:rPr>
                <w:rFonts w:ascii="Arial" w:hAnsi="Arial" w:cs="Arial"/>
              </w:rPr>
            </w:pPr>
          </w:p>
        </w:tc>
        <w:tc>
          <w:tcPr>
            <w:tcW w:w="780" w:type="dxa"/>
            <w:tcBorders>
              <w:right w:val="single" w:sz="8" w:space="0" w:color="231F20"/>
            </w:tcBorders>
            <w:vAlign w:val="bottom"/>
          </w:tcPr>
          <w:p w14:paraId="126D57F0" w14:textId="77777777" w:rsidR="00611B7A" w:rsidRPr="0078471F" w:rsidRDefault="00611B7A" w:rsidP="00DF0EC8">
            <w:pPr>
              <w:spacing w:line="217" w:lineRule="exact"/>
              <w:ind w:right="350"/>
              <w:jc w:val="both"/>
              <w:rPr>
                <w:rFonts w:ascii="Arial" w:hAnsi="Arial" w:cs="Arial"/>
              </w:rPr>
            </w:pPr>
            <w:r w:rsidRPr="0078471F">
              <w:rPr>
                <w:rFonts w:ascii="Arial" w:eastAsia="Arial" w:hAnsi="Arial" w:cs="Arial"/>
                <w:color w:val="231F20"/>
                <w:w w:val="97"/>
              </w:rPr>
              <w:t>3.8</w:t>
            </w:r>
          </w:p>
        </w:tc>
        <w:tc>
          <w:tcPr>
            <w:tcW w:w="2120" w:type="dxa"/>
            <w:tcBorders>
              <w:right w:val="single" w:sz="8" w:space="0" w:color="231F20"/>
            </w:tcBorders>
            <w:vAlign w:val="bottom"/>
          </w:tcPr>
          <w:p w14:paraId="07D35B19" w14:textId="77777777" w:rsidR="00611B7A" w:rsidRPr="0078471F" w:rsidRDefault="00611B7A" w:rsidP="00DF0EC8">
            <w:pPr>
              <w:spacing w:line="217" w:lineRule="exact"/>
              <w:ind w:left="80"/>
              <w:jc w:val="both"/>
              <w:rPr>
                <w:rFonts w:ascii="Arial" w:hAnsi="Arial" w:cs="Arial"/>
              </w:rPr>
            </w:pPr>
            <w:r w:rsidRPr="0078471F">
              <w:rPr>
                <w:rFonts w:ascii="Arial" w:eastAsia="Arial" w:hAnsi="Arial" w:cs="Arial"/>
                <w:color w:val="231F20"/>
              </w:rPr>
              <w:t>Noise Pollution</w:t>
            </w:r>
          </w:p>
        </w:tc>
        <w:tc>
          <w:tcPr>
            <w:tcW w:w="360" w:type="dxa"/>
            <w:vAlign w:val="bottom"/>
          </w:tcPr>
          <w:p w14:paraId="525A7771" w14:textId="77777777" w:rsidR="00611B7A" w:rsidRPr="0078471F" w:rsidRDefault="00611B7A"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73A50E14" w14:textId="77777777" w:rsidR="00611B7A" w:rsidRPr="0078471F" w:rsidRDefault="00611B7A" w:rsidP="00DF0EC8">
            <w:pPr>
              <w:spacing w:line="217" w:lineRule="exact"/>
              <w:ind w:left="100"/>
              <w:jc w:val="both"/>
              <w:rPr>
                <w:rFonts w:ascii="Arial" w:hAnsi="Arial" w:cs="Arial"/>
              </w:rPr>
            </w:pPr>
            <w:r w:rsidRPr="0078471F">
              <w:rPr>
                <w:rFonts w:ascii="Arial" w:eastAsia="Arial" w:hAnsi="Arial" w:cs="Arial"/>
                <w:color w:val="231F20"/>
              </w:rPr>
              <w:t>All  vehicles  and  machinery  will  conform  to</w:t>
            </w:r>
          </w:p>
        </w:tc>
        <w:tc>
          <w:tcPr>
            <w:tcW w:w="2560" w:type="dxa"/>
            <w:tcBorders>
              <w:right w:val="single" w:sz="8" w:space="0" w:color="231F20"/>
            </w:tcBorders>
            <w:vAlign w:val="bottom"/>
          </w:tcPr>
          <w:p w14:paraId="1E1A01EA" w14:textId="77777777" w:rsidR="00611B7A" w:rsidRPr="0078471F" w:rsidRDefault="00611B7A" w:rsidP="00DF0EC8">
            <w:pPr>
              <w:spacing w:line="217" w:lineRule="exact"/>
              <w:ind w:left="100"/>
              <w:jc w:val="both"/>
              <w:rPr>
                <w:rFonts w:ascii="Arial" w:hAnsi="Arial" w:cs="Arial"/>
              </w:rPr>
            </w:pPr>
            <w:r w:rsidRPr="0078471F">
              <w:rPr>
                <w:rFonts w:ascii="Arial" w:eastAsia="Arial" w:hAnsi="Arial" w:cs="Arial"/>
                <w:color w:val="231F20"/>
              </w:rPr>
              <w:t>Periodic  inspection  of</w:t>
            </w:r>
          </w:p>
        </w:tc>
        <w:tc>
          <w:tcPr>
            <w:tcW w:w="1820" w:type="dxa"/>
            <w:gridSpan w:val="2"/>
            <w:vMerge w:val="restart"/>
            <w:tcBorders>
              <w:right w:val="single" w:sz="8" w:space="0" w:color="231F20"/>
            </w:tcBorders>
            <w:vAlign w:val="bottom"/>
          </w:tcPr>
          <w:p w14:paraId="12F1D13B" w14:textId="484E7C48" w:rsidR="00611B7A" w:rsidRPr="0078471F" w:rsidRDefault="00611B7A" w:rsidP="00DF0EC8">
            <w:pPr>
              <w:spacing w:line="217" w:lineRule="exact"/>
              <w:ind w:left="100"/>
              <w:jc w:val="both"/>
              <w:rPr>
                <w:rFonts w:ascii="Arial" w:hAnsi="Arial" w:cs="Arial"/>
              </w:rPr>
            </w:pPr>
            <w:r w:rsidRPr="0078471F">
              <w:rPr>
                <w:rFonts w:ascii="Arial" w:eastAsia="Arial" w:hAnsi="Arial" w:cs="Arial"/>
                <w:color w:val="231F20"/>
              </w:rPr>
              <w:t>Contractor,</w:t>
            </w:r>
            <w:r w:rsidRPr="0078471F">
              <w:rPr>
                <w:rFonts w:ascii="Arial" w:eastAsia="Arial" w:hAnsi="Arial" w:cs="Arial"/>
                <w:color w:val="231F20"/>
                <w:lang w:val="en-US"/>
              </w:rPr>
              <w:t xml:space="preserve"> </w:t>
            </w:r>
            <w:r w:rsidRPr="0078471F">
              <w:rPr>
                <w:rFonts w:ascii="Arial" w:eastAsia="Arial" w:hAnsi="Arial" w:cs="Arial"/>
                <w:color w:val="231F20"/>
              </w:rPr>
              <w:t>(Pri</w:t>
            </w:r>
          </w:p>
          <w:p w14:paraId="28ECCA5F" w14:textId="7B5A440C" w:rsidR="00611B7A" w:rsidRPr="0078471F" w:rsidRDefault="00611B7A" w:rsidP="00611B7A">
            <w:pPr>
              <w:ind w:left="100"/>
              <w:jc w:val="both"/>
              <w:rPr>
                <w:rFonts w:ascii="Arial" w:hAnsi="Arial" w:cs="Arial"/>
              </w:rPr>
            </w:pPr>
            <w:r w:rsidRPr="0078471F">
              <w:rPr>
                <w:rFonts w:ascii="Arial" w:eastAsia="Arial" w:hAnsi="Arial" w:cs="Arial"/>
                <w:color w:val="231F20"/>
                <w:lang w:val="en-US"/>
              </w:rPr>
              <w:t>m</w:t>
            </w:r>
            <w:r w:rsidRPr="0078471F">
              <w:rPr>
                <w:rFonts w:ascii="Arial" w:eastAsia="Arial" w:hAnsi="Arial" w:cs="Arial"/>
                <w:color w:val="231F20"/>
              </w:rPr>
              <w:t>ary</w:t>
            </w:r>
            <w:r w:rsidRPr="0078471F">
              <w:rPr>
                <w:rFonts w:ascii="Arial" w:eastAsia="Arial" w:hAnsi="Arial" w:cs="Arial"/>
                <w:color w:val="231F20"/>
                <w:lang w:val="en-US"/>
              </w:rPr>
              <w:t xml:space="preserve"> </w:t>
            </w:r>
            <w:r w:rsidRPr="0078471F">
              <w:rPr>
                <w:rFonts w:ascii="Arial" w:eastAsia="Arial" w:hAnsi="Arial" w:cs="Arial"/>
                <w:color w:val="231F20"/>
              </w:rPr>
              <w:t>responsibility)</w:t>
            </w:r>
            <w:r w:rsidRPr="0078471F">
              <w:rPr>
                <w:rFonts w:ascii="Arial" w:eastAsia="Arial" w:hAnsi="Arial" w:cs="Arial"/>
                <w:color w:val="231F20"/>
                <w:lang w:val="en-US"/>
              </w:rPr>
              <w:t xml:space="preserve">/ </w:t>
            </w:r>
            <w:r w:rsidRPr="0078471F">
              <w:rPr>
                <w:rFonts w:ascii="Arial" w:eastAsia="Arial" w:hAnsi="Arial" w:cs="Arial"/>
                <w:color w:val="231F20"/>
              </w:rPr>
              <w:t>CSQC</w:t>
            </w:r>
          </w:p>
        </w:tc>
        <w:tc>
          <w:tcPr>
            <w:tcW w:w="640" w:type="dxa"/>
            <w:tcBorders>
              <w:left w:val="single" w:sz="8" w:space="0" w:color="231F20"/>
            </w:tcBorders>
            <w:vAlign w:val="bottom"/>
          </w:tcPr>
          <w:p w14:paraId="1F1C75CE" w14:textId="77777777" w:rsidR="00611B7A" w:rsidRPr="0078471F" w:rsidRDefault="00611B7A" w:rsidP="00DF0EC8">
            <w:pPr>
              <w:spacing w:line="217" w:lineRule="exact"/>
              <w:ind w:left="80"/>
              <w:jc w:val="both"/>
              <w:rPr>
                <w:rFonts w:ascii="Arial" w:hAnsi="Arial" w:cs="Arial"/>
              </w:rPr>
            </w:pPr>
            <w:r w:rsidRPr="0078471F">
              <w:rPr>
                <w:rFonts w:ascii="Arial" w:eastAsia="Arial" w:hAnsi="Arial" w:cs="Arial"/>
                <w:color w:val="231F20"/>
              </w:rPr>
              <w:t>Daily</w:t>
            </w:r>
          </w:p>
        </w:tc>
        <w:tc>
          <w:tcPr>
            <w:tcW w:w="1220" w:type="dxa"/>
            <w:gridSpan w:val="3"/>
            <w:tcBorders>
              <w:right w:val="single" w:sz="8" w:space="0" w:color="231F20"/>
            </w:tcBorders>
            <w:vAlign w:val="bottom"/>
          </w:tcPr>
          <w:p w14:paraId="21E02AC4" w14:textId="77777777" w:rsidR="00611B7A" w:rsidRPr="0078471F" w:rsidRDefault="00611B7A" w:rsidP="00DF0EC8">
            <w:pPr>
              <w:spacing w:line="217" w:lineRule="exact"/>
              <w:ind w:right="10"/>
              <w:jc w:val="both"/>
              <w:rPr>
                <w:rFonts w:ascii="Arial" w:hAnsi="Arial" w:cs="Arial"/>
              </w:rPr>
            </w:pPr>
            <w:r w:rsidRPr="0078471F">
              <w:rPr>
                <w:rFonts w:ascii="Arial" w:eastAsia="Arial" w:hAnsi="Arial" w:cs="Arial"/>
                <w:color w:val="231F20"/>
              </w:rPr>
              <w:t>monitoring</w:t>
            </w:r>
          </w:p>
        </w:tc>
      </w:tr>
      <w:tr w:rsidR="00611B7A" w:rsidRPr="0078471F" w14:paraId="0872B475" w14:textId="77777777" w:rsidTr="00066B60">
        <w:trPr>
          <w:trHeight w:val="290"/>
        </w:trPr>
        <w:tc>
          <w:tcPr>
            <w:tcW w:w="100" w:type="dxa"/>
            <w:tcBorders>
              <w:left w:val="single" w:sz="8" w:space="0" w:color="231F20"/>
            </w:tcBorders>
            <w:vAlign w:val="bottom"/>
          </w:tcPr>
          <w:p w14:paraId="29CD3E77" w14:textId="77777777" w:rsidR="00611B7A" w:rsidRPr="0078471F" w:rsidRDefault="00611B7A" w:rsidP="00DF0EC8">
            <w:pPr>
              <w:jc w:val="both"/>
              <w:rPr>
                <w:rFonts w:ascii="Arial" w:hAnsi="Arial" w:cs="Arial"/>
              </w:rPr>
            </w:pPr>
          </w:p>
        </w:tc>
        <w:tc>
          <w:tcPr>
            <w:tcW w:w="780" w:type="dxa"/>
            <w:tcBorders>
              <w:right w:val="single" w:sz="8" w:space="0" w:color="231F20"/>
            </w:tcBorders>
            <w:vAlign w:val="bottom"/>
          </w:tcPr>
          <w:p w14:paraId="41E22BA1" w14:textId="77777777" w:rsidR="00611B7A" w:rsidRPr="0078471F" w:rsidRDefault="00611B7A" w:rsidP="00DF0EC8">
            <w:pPr>
              <w:jc w:val="both"/>
              <w:rPr>
                <w:rFonts w:ascii="Arial" w:hAnsi="Arial" w:cs="Arial"/>
              </w:rPr>
            </w:pPr>
          </w:p>
        </w:tc>
        <w:tc>
          <w:tcPr>
            <w:tcW w:w="2120" w:type="dxa"/>
            <w:tcBorders>
              <w:right w:val="single" w:sz="8" w:space="0" w:color="231F20"/>
            </w:tcBorders>
            <w:vAlign w:val="bottom"/>
          </w:tcPr>
          <w:p w14:paraId="1CB09582" w14:textId="77777777" w:rsidR="00611B7A" w:rsidRPr="0078471F" w:rsidRDefault="00611B7A" w:rsidP="00DF0EC8">
            <w:pPr>
              <w:jc w:val="both"/>
              <w:rPr>
                <w:rFonts w:ascii="Arial" w:hAnsi="Arial" w:cs="Arial"/>
              </w:rPr>
            </w:pPr>
          </w:p>
        </w:tc>
        <w:tc>
          <w:tcPr>
            <w:tcW w:w="360" w:type="dxa"/>
            <w:vAlign w:val="bottom"/>
          </w:tcPr>
          <w:p w14:paraId="3D6463C9" w14:textId="77777777" w:rsidR="00611B7A" w:rsidRPr="0078471F" w:rsidRDefault="00611B7A" w:rsidP="00DF0EC8">
            <w:pPr>
              <w:jc w:val="both"/>
              <w:rPr>
                <w:rFonts w:ascii="Arial" w:hAnsi="Arial" w:cs="Arial"/>
              </w:rPr>
            </w:pPr>
          </w:p>
        </w:tc>
        <w:tc>
          <w:tcPr>
            <w:tcW w:w="5020" w:type="dxa"/>
            <w:tcBorders>
              <w:right w:val="single" w:sz="8" w:space="0" w:color="231F20"/>
            </w:tcBorders>
            <w:vAlign w:val="bottom"/>
          </w:tcPr>
          <w:p w14:paraId="4F54DB67"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Central Motor and Vehicle Act 1988, EP Act</w:t>
            </w:r>
          </w:p>
        </w:tc>
        <w:tc>
          <w:tcPr>
            <w:tcW w:w="2560" w:type="dxa"/>
            <w:tcBorders>
              <w:right w:val="single" w:sz="8" w:space="0" w:color="231F20"/>
            </w:tcBorders>
            <w:vAlign w:val="bottom"/>
          </w:tcPr>
          <w:p w14:paraId="0571DFE7"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worksites.</w:t>
            </w:r>
          </w:p>
        </w:tc>
        <w:tc>
          <w:tcPr>
            <w:tcW w:w="1820" w:type="dxa"/>
            <w:gridSpan w:val="2"/>
            <w:vMerge/>
            <w:tcBorders>
              <w:right w:val="single" w:sz="8" w:space="0" w:color="231F20"/>
            </w:tcBorders>
            <w:vAlign w:val="bottom"/>
          </w:tcPr>
          <w:p w14:paraId="3C2C438B" w14:textId="165F06B5" w:rsidR="00611B7A" w:rsidRPr="0078471F" w:rsidRDefault="00611B7A" w:rsidP="00DF0EC8">
            <w:pPr>
              <w:ind w:right="30"/>
              <w:jc w:val="both"/>
              <w:rPr>
                <w:rFonts w:ascii="Arial" w:hAnsi="Arial" w:cs="Arial"/>
              </w:rPr>
            </w:pPr>
          </w:p>
        </w:tc>
        <w:tc>
          <w:tcPr>
            <w:tcW w:w="640" w:type="dxa"/>
            <w:tcBorders>
              <w:left w:val="single" w:sz="8" w:space="0" w:color="231F20"/>
            </w:tcBorders>
            <w:vAlign w:val="bottom"/>
          </w:tcPr>
          <w:p w14:paraId="0927F9A6" w14:textId="77777777" w:rsidR="00611B7A" w:rsidRPr="0078471F" w:rsidRDefault="00611B7A" w:rsidP="00DF0EC8">
            <w:pPr>
              <w:ind w:left="80"/>
              <w:jc w:val="both"/>
              <w:rPr>
                <w:rFonts w:ascii="Arial" w:hAnsi="Arial" w:cs="Arial"/>
              </w:rPr>
            </w:pPr>
            <w:r w:rsidRPr="0078471F">
              <w:rPr>
                <w:rFonts w:ascii="Arial" w:eastAsia="Arial" w:hAnsi="Arial" w:cs="Arial"/>
                <w:color w:val="231F20"/>
              </w:rPr>
              <w:t>by</w:t>
            </w:r>
          </w:p>
        </w:tc>
        <w:tc>
          <w:tcPr>
            <w:tcW w:w="1220" w:type="dxa"/>
            <w:gridSpan w:val="3"/>
            <w:tcBorders>
              <w:right w:val="single" w:sz="8" w:space="0" w:color="231F20"/>
            </w:tcBorders>
            <w:vAlign w:val="bottom"/>
          </w:tcPr>
          <w:p w14:paraId="5DA11A16" w14:textId="77777777" w:rsidR="00611B7A" w:rsidRPr="0078471F" w:rsidRDefault="00611B7A" w:rsidP="00DF0EC8">
            <w:pPr>
              <w:ind w:right="10"/>
              <w:jc w:val="both"/>
              <w:rPr>
                <w:rFonts w:ascii="Arial" w:hAnsi="Arial" w:cs="Arial"/>
              </w:rPr>
            </w:pPr>
            <w:r w:rsidRPr="0078471F">
              <w:rPr>
                <w:rFonts w:ascii="Arial" w:eastAsia="Arial" w:hAnsi="Arial" w:cs="Arial"/>
                <w:color w:val="231F20"/>
                <w:w w:val="99"/>
              </w:rPr>
              <w:t>Contractor,</w:t>
            </w:r>
          </w:p>
        </w:tc>
      </w:tr>
      <w:tr w:rsidR="00611B7A" w:rsidRPr="0078471F" w14:paraId="00D1853A" w14:textId="77777777" w:rsidTr="00066B60">
        <w:trPr>
          <w:trHeight w:val="291"/>
        </w:trPr>
        <w:tc>
          <w:tcPr>
            <w:tcW w:w="100" w:type="dxa"/>
            <w:tcBorders>
              <w:left w:val="single" w:sz="8" w:space="0" w:color="231F20"/>
            </w:tcBorders>
            <w:vAlign w:val="bottom"/>
          </w:tcPr>
          <w:p w14:paraId="3381A6A6" w14:textId="77777777" w:rsidR="00611B7A" w:rsidRPr="0078471F" w:rsidRDefault="00611B7A" w:rsidP="00DF0EC8">
            <w:pPr>
              <w:jc w:val="both"/>
              <w:rPr>
                <w:rFonts w:ascii="Arial" w:hAnsi="Arial" w:cs="Arial"/>
              </w:rPr>
            </w:pPr>
          </w:p>
        </w:tc>
        <w:tc>
          <w:tcPr>
            <w:tcW w:w="780" w:type="dxa"/>
            <w:tcBorders>
              <w:right w:val="single" w:sz="8" w:space="0" w:color="231F20"/>
            </w:tcBorders>
            <w:vAlign w:val="bottom"/>
          </w:tcPr>
          <w:p w14:paraId="0FE30659" w14:textId="77777777" w:rsidR="00611B7A" w:rsidRPr="0078471F" w:rsidRDefault="00611B7A" w:rsidP="00DF0EC8">
            <w:pPr>
              <w:jc w:val="both"/>
              <w:rPr>
                <w:rFonts w:ascii="Arial" w:hAnsi="Arial" w:cs="Arial"/>
              </w:rPr>
            </w:pPr>
          </w:p>
        </w:tc>
        <w:tc>
          <w:tcPr>
            <w:tcW w:w="2120" w:type="dxa"/>
            <w:tcBorders>
              <w:right w:val="single" w:sz="8" w:space="0" w:color="231F20"/>
            </w:tcBorders>
            <w:vAlign w:val="bottom"/>
          </w:tcPr>
          <w:p w14:paraId="13774838" w14:textId="77777777" w:rsidR="00611B7A" w:rsidRPr="0078471F" w:rsidRDefault="00611B7A" w:rsidP="00DF0EC8">
            <w:pPr>
              <w:jc w:val="both"/>
              <w:rPr>
                <w:rFonts w:ascii="Arial" w:hAnsi="Arial" w:cs="Arial"/>
              </w:rPr>
            </w:pPr>
          </w:p>
        </w:tc>
        <w:tc>
          <w:tcPr>
            <w:tcW w:w="360" w:type="dxa"/>
            <w:vAlign w:val="bottom"/>
          </w:tcPr>
          <w:p w14:paraId="621A558C" w14:textId="77777777" w:rsidR="00611B7A" w:rsidRPr="0078471F" w:rsidRDefault="00611B7A" w:rsidP="00DF0EC8">
            <w:pPr>
              <w:jc w:val="both"/>
              <w:rPr>
                <w:rFonts w:ascii="Arial" w:hAnsi="Arial" w:cs="Arial"/>
              </w:rPr>
            </w:pPr>
          </w:p>
        </w:tc>
        <w:tc>
          <w:tcPr>
            <w:tcW w:w="5020" w:type="dxa"/>
            <w:tcBorders>
              <w:right w:val="single" w:sz="8" w:space="0" w:color="231F20"/>
            </w:tcBorders>
            <w:vAlign w:val="bottom"/>
          </w:tcPr>
          <w:p w14:paraId="2750C775"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1986 Noise Rules 2002</w:t>
            </w:r>
          </w:p>
        </w:tc>
        <w:tc>
          <w:tcPr>
            <w:tcW w:w="2560" w:type="dxa"/>
            <w:tcBorders>
              <w:right w:val="single" w:sz="8" w:space="0" w:color="231F20"/>
            </w:tcBorders>
            <w:vAlign w:val="bottom"/>
          </w:tcPr>
          <w:p w14:paraId="6100A70C"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Noise Monitoring by</w:t>
            </w:r>
          </w:p>
        </w:tc>
        <w:tc>
          <w:tcPr>
            <w:tcW w:w="1820" w:type="dxa"/>
            <w:gridSpan w:val="2"/>
            <w:vMerge/>
            <w:tcBorders>
              <w:right w:val="single" w:sz="8" w:space="0" w:color="231F20"/>
            </w:tcBorders>
            <w:vAlign w:val="bottom"/>
          </w:tcPr>
          <w:p w14:paraId="5CE3E027" w14:textId="6CE66156" w:rsidR="00611B7A" w:rsidRPr="0078471F" w:rsidRDefault="00611B7A" w:rsidP="00DF0EC8">
            <w:pPr>
              <w:ind w:right="30"/>
              <w:jc w:val="both"/>
              <w:rPr>
                <w:rFonts w:ascii="Arial" w:hAnsi="Arial" w:cs="Arial"/>
              </w:rPr>
            </w:pPr>
          </w:p>
        </w:tc>
        <w:tc>
          <w:tcPr>
            <w:tcW w:w="1520" w:type="dxa"/>
            <w:gridSpan w:val="3"/>
            <w:tcBorders>
              <w:left w:val="single" w:sz="8" w:space="0" w:color="231F20"/>
            </w:tcBorders>
            <w:vAlign w:val="bottom"/>
          </w:tcPr>
          <w:p w14:paraId="2D1B0D5D" w14:textId="77777777" w:rsidR="00611B7A" w:rsidRPr="0078471F" w:rsidRDefault="00611B7A" w:rsidP="00DF0EC8">
            <w:pPr>
              <w:ind w:left="80"/>
              <w:jc w:val="both"/>
              <w:rPr>
                <w:rFonts w:ascii="Arial" w:hAnsi="Arial" w:cs="Arial"/>
              </w:rPr>
            </w:pPr>
            <w:r w:rsidRPr="0078471F">
              <w:rPr>
                <w:rFonts w:ascii="Arial" w:eastAsia="Arial" w:hAnsi="Arial" w:cs="Arial"/>
                <w:color w:val="231F20"/>
              </w:rPr>
              <w:t>CSQC and</w:t>
            </w:r>
          </w:p>
        </w:tc>
        <w:tc>
          <w:tcPr>
            <w:tcW w:w="340" w:type="dxa"/>
            <w:tcBorders>
              <w:right w:val="single" w:sz="8" w:space="0" w:color="231F20"/>
            </w:tcBorders>
            <w:vAlign w:val="bottom"/>
          </w:tcPr>
          <w:p w14:paraId="01DC706C" w14:textId="77777777" w:rsidR="00611B7A" w:rsidRPr="0078471F" w:rsidRDefault="00611B7A" w:rsidP="00DF0EC8">
            <w:pPr>
              <w:jc w:val="both"/>
              <w:rPr>
                <w:rFonts w:ascii="Arial" w:hAnsi="Arial" w:cs="Arial"/>
              </w:rPr>
            </w:pPr>
          </w:p>
        </w:tc>
      </w:tr>
      <w:tr w:rsidR="00611B7A" w:rsidRPr="0078471F" w14:paraId="40E3E0C3" w14:textId="77777777" w:rsidTr="00066B60">
        <w:trPr>
          <w:trHeight w:val="290"/>
        </w:trPr>
        <w:tc>
          <w:tcPr>
            <w:tcW w:w="100" w:type="dxa"/>
            <w:tcBorders>
              <w:left w:val="single" w:sz="8" w:space="0" w:color="231F20"/>
            </w:tcBorders>
            <w:vAlign w:val="bottom"/>
          </w:tcPr>
          <w:p w14:paraId="00F0B913" w14:textId="77777777" w:rsidR="00611B7A" w:rsidRPr="0078471F" w:rsidRDefault="00611B7A" w:rsidP="00DF0EC8">
            <w:pPr>
              <w:jc w:val="both"/>
              <w:rPr>
                <w:rFonts w:ascii="Arial" w:hAnsi="Arial" w:cs="Arial"/>
              </w:rPr>
            </w:pPr>
          </w:p>
        </w:tc>
        <w:tc>
          <w:tcPr>
            <w:tcW w:w="780" w:type="dxa"/>
            <w:tcBorders>
              <w:right w:val="single" w:sz="8" w:space="0" w:color="231F20"/>
            </w:tcBorders>
            <w:vAlign w:val="bottom"/>
          </w:tcPr>
          <w:p w14:paraId="2DF8BE74" w14:textId="77777777" w:rsidR="00611B7A" w:rsidRPr="0078471F" w:rsidRDefault="00611B7A" w:rsidP="00DF0EC8">
            <w:pPr>
              <w:jc w:val="both"/>
              <w:rPr>
                <w:rFonts w:ascii="Arial" w:hAnsi="Arial" w:cs="Arial"/>
              </w:rPr>
            </w:pPr>
          </w:p>
        </w:tc>
        <w:tc>
          <w:tcPr>
            <w:tcW w:w="2120" w:type="dxa"/>
            <w:tcBorders>
              <w:right w:val="single" w:sz="8" w:space="0" w:color="231F20"/>
            </w:tcBorders>
            <w:vAlign w:val="bottom"/>
          </w:tcPr>
          <w:p w14:paraId="3AAF2377" w14:textId="77777777" w:rsidR="00611B7A" w:rsidRPr="0078471F" w:rsidRDefault="00611B7A" w:rsidP="00DF0EC8">
            <w:pPr>
              <w:jc w:val="both"/>
              <w:rPr>
                <w:rFonts w:ascii="Arial" w:hAnsi="Arial" w:cs="Arial"/>
              </w:rPr>
            </w:pPr>
          </w:p>
        </w:tc>
        <w:tc>
          <w:tcPr>
            <w:tcW w:w="360" w:type="dxa"/>
            <w:vAlign w:val="bottom"/>
          </w:tcPr>
          <w:p w14:paraId="6BF0688A" w14:textId="77777777" w:rsidR="00611B7A" w:rsidRPr="0078471F" w:rsidRDefault="00611B7A"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00E76DF3"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Hammering  and  vibration  compaction  will  be</w:t>
            </w:r>
          </w:p>
        </w:tc>
        <w:tc>
          <w:tcPr>
            <w:tcW w:w="2560" w:type="dxa"/>
            <w:tcBorders>
              <w:right w:val="single" w:sz="8" w:space="0" w:color="231F20"/>
            </w:tcBorders>
            <w:vAlign w:val="bottom"/>
          </w:tcPr>
          <w:p w14:paraId="4971A179" w14:textId="77777777" w:rsidR="00611B7A" w:rsidRPr="0078471F" w:rsidRDefault="00611B7A" w:rsidP="00DF0EC8">
            <w:pPr>
              <w:ind w:left="100"/>
              <w:jc w:val="both"/>
              <w:rPr>
                <w:rFonts w:ascii="Arial" w:hAnsi="Arial" w:cs="Arial"/>
              </w:rPr>
            </w:pPr>
            <w:r w:rsidRPr="0078471F">
              <w:rPr>
                <w:rFonts w:ascii="Arial" w:eastAsia="Arial" w:hAnsi="Arial" w:cs="Arial"/>
                <w:color w:val="231F20"/>
              </w:rPr>
              <w:t>NABL/MoEF&amp;CC</w:t>
            </w:r>
          </w:p>
        </w:tc>
        <w:tc>
          <w:tcPr>
            <w:tcW w:w="1820" w:type="dxa"/>
            <w:gridSpan w:val="2"/>
            <w:vMerge/>
            <w:tcBorders>
              <w:right w:val="single" w:sz="8" w:space="0" w:color="231F20"/>
            </w:tcBorders>
            <w:vAlign w:val="bottom"/>
          </w:tcPr>
          <w:p w14:paraId="3CEB19ED" w14:textId="45AD2CDB" w:rsidR="00611B7A" w:rsidRPr="0078471F" w:rsidRDefault="00611B7A" w:rsidP="00DF0EC8">
            <w:pPr>
              <w:ind w:right="30"/>
              <w:jc w:val="both"/>
              <w:rPr>
                <w:rFonts w:ascii="Arial" w:hAnsi="Arial" w:cs="Arial"/>
              </w:rPr>
            </w:pPr>
          </w:p>
        </w:tc>
        <w:tc>
          <w:tcPr>
            <w:tcW w:w="640" w:type="dxa"/>
            <w:tcBorders>
              <w:left w:val="single" w:sz="8" w:space="0" w:color="231F20"/>
            </w:tcBorders>
            <w:vAlign w:val="bottom"/>
          </w:tcPr>
          <w:p w14:paraId="224E6800" w14:textId="77777777" w:rsidR="00611B7A" w:rsidRPr="0078471F" w:rsidRDefault="00611B7A" w:rsidP="00DF0EC8">
            <w:pPr>
              <w:ind w:left="80"/>
              <w:jc w:val="both"/>
              <w:rPr>
                <w:rFonts w:ascii="Arial" w:hAnsi="Arial" w:cs="Arial"/>
              </w:rPr>
            </w:pPr>
            <w:r w:rsidRPr="0078471F">
              <w:rPr>
                <w:rFonts w:ascii="Arial" w:eastAsia="Arial" w:hAnsi="Arial" w:cs="Arial"/>
                <w:color w:val="231F20"/>
              </w:rPr>
              <w:t>PIU.</w:t>
            </w:r>
          </w:p>
        </w:tc>
        <w:tc>
          <w:tcPr>
            <w:tcW w:w="720" w:type="dxa"/>
            <w:vAlign w:val="bottom"/>
          </w:tcPr>
          <w:p w14:paraId="34F885BE" w14:textId="77777777" w:rsidR="00611B7A" w:rsidRPr="0078471F" w:rsidRDefault="00611B7A" w:rsidP="00DF0EC8">
            <w:pPr>
              <w:jc w:val="both"/>
              <w:rPr>
                <w:rFonts w:ascii="Arial" w:hAnsi="Arial" w:cs="Arial"/>
              </w:rPr>
            </w:pPr>
          </w:p>
        </w:tc>
        <w:tc>
          <w:tcPr>
            <w:tcW w:w="160" w:type="dxa"/>
            <w:vAlign w:val="bottom"/>
          </w:tcPr>
          <w:p w14:paraId="3D2F9746" w14:textId="77777777" w:rsidR="00611B7A" w:rsidRPr="0078471F" w:rsidRDefault="00611B7A" w:rsidP="00DF0EC8">
            <w:pPr>
              <w:jc w:val="both"/>
              <w:rPr>
                <w:rFonts w:ascii="Arial" w:hAnsi="Arial" w:cs="Arial"/>
              </w:rPr>
            </w:pPr>
          </w:p>
        </w:tc>
        <w:tc>
          <w:tcPr>
            <w:tcW w:w="340" w:type="dxa"/>
            <w:tcBorders>
              <w:right w:val="single" w:sz="8" w:space="0" w:color="231F20"/>
            </w:tcBorders>
            <w:vAlign w:val="bottom"/>
          </w:tcPr>
          <w:p w14:paraId="65CB3CAF" w14:textId="77777777" w:rsidR="00611B7A" w:rsidRPr="0078471F" w:rsidRDefault="00611B7A" w:rsidP="00DF0EC8">
            <w:pPr>
              <w:jc w:val="both"/>
              <w:rPr>
                <w:rFonts w:ascii="Arial" w:hAnsi="Arial" w:cs="Arial"/>
              </w:rPr>
            </w:pPr>
          </w:p>
        </w:tc>
      </w:tr>
      <w:tr w:rsidR="00F00603" w:rsidRPr="0078471F" w14:paraId="2527F342" w14:textId="77777777" w:rsidTr="00066B60">
        <w:trPr>
          <w:trHeight w:val="293"/>
        </w:trPr>
        <w:tc>
          <w:tcPr>
            <w:tcW w:w="100" w:type="dxa"/>
            <w:tcBorders>
              <w:left w:val="single" w:sz="8" w:space="0" w:color="231F20"/>
            </w:tcBorders>
            <w:vAlign w:val="bottom"/>
          </w:tcPr>
          <w:p w14:paraId="013274D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7B9AB2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8E70C51" w14:textId="77777777" w:rsidR="00F00603" w:rsidRPr="0078471F" w:rsidRDefault="00F00603" w:rsidP="00DF0EC8">
            <w:pPr>
              <w:jc w:val="both"/>
              <w:rPr>
                <w:rFonts w:ascii="Arial" w:hAnsi="Arial" w:cs="Arial"/>
              </w:rPr>
            </w:pPr>
          </w:p>
        </w:tc>
        <w:tc>
          <w:tcPr>
            <w:tcW w:w="360" w:type="dxa"/>
            <w:vAlign w:val="bottom"/>
          </w:tcPr>
          <w:p w14:paraId="52D08A61"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55992B7" w14:textId="59BC3503" w:rsidR="00F00603" w:rsidRPr="0078471F" w:rsidRDefault="00F00603" w:rsidP="00611B7A">
            <w:pPr>
              <w:ind w:left="100"/>
              <w:jc w:val="both"/>
              <w:rPr>
                <w:rFonts w:ascii="Arial" w:hAnsi="Arial" w:cs="Arial"/>
              </w:rPr>
            </w:pPr>
            <w:r w:rsidRPr="0078471F">
              <w:rPr>
                <w:rFonts w:ascii="Arial" w:eastAsia="Arial" w:hAnsi="Arial" w:cs="Arial"/>
                <w:color w:val="231F20"/>
              </w:rPr>
              <w:t xml:space="preserve">minimised when in close proximity to </w:t>
            </w:r>
          </w:p>
        </w:tc>
        <w:tc>
          <w:tcPr>
            <w:tcW w:w="2560" w:type="dxa"/>
            <w:tcBorders>
              <w:right w:val="single" w:sz="8" w:space="0" w:color="231F20"/>
            </w:tcBorders>
            <w:vAlign w:val="bottom"/>
          </w:tcPr>
          <w:p w14:paraId="785E4A6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accredited laboratory.</w:t>
            </w:r>
          </w:p>
        </w:tc>
        <w:tc>
          <w:tcPr>
            <w:tcW w:w="1560" w:type="dxa"/>
            <w:vAlign w:val="bottom"/>
          </w:tcPr>
          <w:p w14:paraId="545915AD"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PIU/PMU</w:t>
            </w:r>
          </w:p>
        </w:tc>
        <w:tc>
          <w:tcPr>
            <w:tcW w:w="260" w:type="dxa"/>
            <w:tcBorders>
              <w:right w:val="single" w:sz="8" w:space="0" w:color="231F20"/>
            </w:tcBorders>
            <w:vAlign w:val="bottom"/>
          </w:tcPr>
          <w:p w14:paraId="78A179F7" w14:textId="77777777" w:rsidR="00F00603" w:rsidRPr="0078471F" w:rsidRDefault="00F00603" w:rsidP="00DF0EC8">
            <w:pPr>
              <w:jc w:val="both"/>
              <w:rPr>
                <w:rFonts w:ascii="Arial" w:hAnsi="Arial" w:cs="Arial"/>
              </w:rPr>
            </w:pPr>
          </w:p>
        </w:tc>
        <w:tc>
          <w:tcPr>
            <w:tcW w:w="1520" w:type="dxa"/>
            <w:gridSpan w:val="3"/>
            <w:vAlign w:val="bottom"/>
          </w:tcPr>
          <w:p w14:paraId="65D0FD0D"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Quarterly</w:t>
            </w:r>
          </w:p>
        </w:tc>
        <w:tc>
          <w:tcPr>
            <w:tcW w:w="340" w:type="dxa"/>
            <w:tcBorders>
              <w:right w:val="single" w:sz="8" w:space="0" w:color="231F20"/>
            </w:tcBorders>
            <w:vAlign w:val="bottom"/>
          </w:tcPr>
          <w:p w14:paraId="1D88D389" w14:textId="77777777" w:rsidR="00F00603" w:rsidRPr="0078471F" w:rsidRDefault="00F00603" w:rsidP="00DF0EC8">
            <w:pPr>
              <w:jc w:val="both"/>
              <w:rPr>
                <w:rFonts w:ascii="Arial" w:hAnsi="Arial" w:cs="Arial"/>
              </w:rPr>
            </w:pPr>
          </w:p>
        </w:tc>
      </w:tr>
      <w:tr w:rsidR="00F00603" w:rsidRPr="0078471F" w14:paraId="74B7F241" w14:textId="77777777" w:rsidTr="00066B60">
        <w:trPr>
          <w:trHeight w:val="290"/>
        </w:trPr>
        <w:tc>
          <w:tcPr>
            <w:tcW w:w="100" w:type="dxa"/>
            <w:tcBorders>
              <w:left w:val="single" w:sz="8" w:space="0" w:color="231F20"/>
            </w:tcBorders>
            <w:vAlign w:val="bottom"/>
          </w:tcPr>
          <w:p w14:paraId="08ABDF3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9E988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34DFCDD" w14:textId="77777777" w:rsidR="00F00603" w:rsidRPr="0078471F" w:rsidRDefault="00F00603" w:rsidP="00DF0EC8">
            <w:pPr>
              <w:jc w:val="both"/>
              <w:rPr>
                <w:rFonts w:ascii="Arial" w:hAnsi="Arial" w:cs="Arial"/>
              </w:rPr>
            </w:pPr>
          </w:p>
        </w:tc>
        <w:tc>
          <w:tcPr>
            <w:tcW w:w="360" w:type="dxa"/>
            <w:vAlign w:val="bottom"/>
          </w:tcPr>
          <w:p w14:paraId="31EA55E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5EE0118" w14:textId="5CCEC2A3" w:rsidR="00F00603" w:rsidRPr="0078471F" w:rsidRDefault="00611B7A" w:rsidP="00DF0EC8">
            <w:pPr>
              <w:ind w:left="100"/>
              <w:jc w:val="both"/>
              <w:rPr>
                <w:rFonts w:ascii="Arial" w:hAnsi="Arial" w:cs="Arial"/>
              </w:rPr>
            </w:pPr>
            <w:r w:rsidRPr="0078471F">
              <w:rPr>
                <w:rFonts w:ascii="Arial" w:eastAsia="Arial" w:hAnsi="Arial" w:cs="Arial"/>
                <w:color w:val="231F20"/>
              </w:rPr>
              <w:t>structures,</w:t>
            </w:r>
            <w:r w:rsidRPr="0078471F">
              <w:rPr>
                <w:rFonts w:ascii="Arial" w:eastAsia="Arial" w:hAnsi="Arial" w:cs="Arial"/>
                <w:color w:val="231F20"/>
                <w:lang w:val="en-US"/>
              </w:rPr>
              <w:t xml:space="preserve"> </w:t>
            </w:r>
            <w:r w:rsidR="00F00603" w:rsidRPr="0078471F">
              <w:rPr>
                <w:rFonts w:ascii="Arial" w:eastAsia="Arial" w:hAnsi="Arial" w:cs="Arial"/>
                <w:color w:val="231F20"/>
              </w:rPr>
              <w:t>buildings or property boundary where applicable,</w:t>
            </w:r>
          </w:p>
        </w:tc>
        <w:tc>
          <w:tcPr>
            <w:tcW w:w="2560" w:type="dxa"/>
            <w:tcBorders>
              <w:right w:val="single" w:sz="8" w:space="0" w:color="231F20"/>
            </w:tcBorders>
            <w:vAlign w:val="bottom"/>
          </w:tcPr>
          <w:p w14:paraId="16ACB37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Monthly statement of</w:t>
            </w:r>
          </w:p>
        </w:tc>
        <w:tc>
          <w:tcPr>
            <w:tcW w:w="1560" w:type="dxa"/>
            <w:vAlign w:val="bottom"/>
          </w:tcPr>
          <w:p w14:paraId="7A6D831D"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(secondary</w:t>
            </w:r>
          </w:p>
        </w:tc>
        <w:tc>
          <w:tcPr>
            <w:tcW w:w="260" w:type="dxa"/>
            <w:tcBorders>
              <w:right w:val="single" w:sz="8" w:space="0" w:color="231F20"/>
            </w:tcBorders>
            <w:vAlign w:val="bottom"/>
          </w:tcPr>
          <w:p w14:paraId="564BFA27" w14:textId="77777777" w:rsidR="00F00603" w:rsidRPr="0078471F" w:rsidRDefault="00F00603" w:rsidP="00DF0EC8">
            <w:pPr>
              <w:jc w:val="both"/>
              <w:rPr>
                <w:rFonts w:ascii="Arial" w:hAnsi="Arial" w:cs="Arial"/>
              </w:rPr>
            </w:pPr>
          </w:p>
        </w:tc>
        <w:tc>
          <w:tcPr>
            <w:tcW w:w="1520" w:type="dxa"/>
            <w:gridSpan w:val="3"/>
            <w:vAlign w:val="bottom"/>
          </w:tcPr>
          <w:p w14:paraId="3BC88582"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340" w:type="dxa"/>
            <w:tcBorders>
              <w:right w:val="single" w:sz="8" w:space="0" w:color="231F20"/>
            </w:tcBorders>
            <w:vAlign w:val="bottom"/>
          </w:tcPr>
          <w:p w14:paraId="16B68FD1" w14:textId="77777777" w:rsidR="00F00603" w:rsidRPr="0078471F" w:rsidRDefault="00F00603" w:rsidP="00DF0EC8">
            <w:pPr>
              <w:ind w:right="10"/>
              <w:jc w:val="both"/>
              <w:rPr>
                <w:rFonts w:ascii="Arial" w:hAnsi="Arial" w:cs="Arial"/>
              </w:rPr>
            </w:pPr>
            <w:r w:rsidRPr="0078471F">
              <w:rPr>
                <w:rFonts w:ascii="Arial" w:eastAsia="Arial" w:hAnsi="Arial" w:cs="Arial"/>
                <w:color w:val="231F20"/>
                <w:w w:val="85"/>
              </w:rPr>
              <w:t>by</w:t>
            </w:r>
          </w:p>
        </w:tc>
      </w:tr>
      <w:tr w:rsidR="00F00603" w:rsidRPr="0078471F" w14:paraId="28EC70BE" w14:textId="77777777" w:rsidTr="00066B60">
        <w:trPr>
          <w:trHeight w:val="290"/>
        </w:trPr>
        <w:tc>
          <w:tcPr>
            <w:tcW w:w="100" w:type="dxa"/>
            <w:tcBorders>
              <w:left w:val="single" w:sz="8" w:space="0" w:color="231F20"/>
            </w:tcBorders>
            <w:vAlign w:val="bottom"/>
          </w:tcPr>
          <w:p w14:paraId="4FD5A3B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1F5B5B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A48DCFC" w14:textId="77777777" w:rsidR="00F00603" w:rsidRPr="0078471F" w:rsidRDefault="00F00603" w:rsidP="00DF0EC8">
            <w:pPr>
              <w:jc w:val="both"/>
              <w:rPr>
                <w:rFonts w:ascii="Arial" w:hAnsi="Arial" w:cs="Arial"/>
              </w:rPr>
            </w:pPr>
          </w:p>
        </w:tc>
        <w:tc>
          <w:tcPr>
            <w:tcW w:w="360" w:type="dxa"/>
            <w:vAlign w:val="bottom"/>
          </w:tcPr>
          <w:p w14:paraId="38528F8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259220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residential class mufflers and engine shrouds</w:t>
            </w:r>
          </w:p>
        </w:tc>
        <w:tc>
          <w:tcPr>
            <w:tcW w:w="2560" w:type="dxa"/>
            <w:tcBorders>
              <w:right w:val="single" w:sz="8" w:space="0" w:color="231F20"/>
            </w:tcBorders>
            <w:vAlign w:val="bottom"/>
          </w:tcPr>
          <w:p w14:paraId="407B6DA4"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Noise Monitoring to be</w:t>
            </w:r>
          </w:p>
        </w:tc>
        <w:tc>
          <w:tcPr>
            <w:tcW w:w="1560" w:type="dxa"/>
            <w:vAlign w:val="bottom"/>
          </w:tcPr>
          <w:p w14:paraId="5A29F329"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responsibility),</w:t>
            </w:r>
          </w:p>
        </w:tc>
        <w:tc>
          <w:tcPr>
            <w:tcW w:w="260" w:type="dxa"/>
            <w:tcBorders>
              <w:right w:val="single" w:sz="8" w:space="0" w:color="231F20"/>
            </w:tcBorders>
            <w:vAlign w:val="bottom"/>
          </w:tcPr>
          <w:p w14:paraId="166249C8" w14:textId="77777777" w:rsidR="00F00603" w:rsidRPr="0078471F" w:rsidRDefault="00F00603" w:rsidP="00DF0EC8">
            <w:pPr>
              <w:jc w:val="both"/>
              <w:rPr>
                <w:rFonts w:ascii="Arial" w:hAnsi="Arial" w:cs="Arial"/>
              </w:rPr>
            </w:pPr>
          </w:p>
        </w:tc>
        <w:tc>
          <w:tcPr>
            <w:tcW w:w="640" w:type="dxa"/>
            <w:vAlign w:val="bottom"/>
          </w:tcPr>
          <w:p w14:paraId="53B547FC" w14:textId="77777777" w:rsidR="00F00603" w:rsidRPr="0078471F" w:rsidRDefault="00F00603" w:rsidP="00DF0EC8">
            <w:pPr>
              <w:ind w:left="80"/>
              <w:jc w:val="both"/>
              <w:rPr>
                <w:rFonts w:ascii="Arial" w:hAnsi="Arial" w:cs="Arial"/>
              </w:rPr>
            </w:pPr>
            <w:r w:rsidRPr="0078471F">
              <w:rPr>
                <w:rFonts w:ascii="Arial" w:eastAsia="Arial" w:hAnsi="Arial" w:cs="Arial"/>
                <w:color w:val="231F20"/>
                <w:w w:val="98"/>
              </w:rPr>
              <w:t>PMU.</w:t>
            </w:r>
          </w:p>
        </w:tc>
        <w:tc>
          <w:tcPr>
            <w:tcW w:w="720" w:type="dxa"/>
            <w:vAlign w:val="bottom"/>
          </w:tcPr>
          <w:p w14:paraId="6C976F94" w14:textId="77777777" w:rsidR="00F00603" w:rsidRPr="0078471F" w:rsidRDefault="00F00603" w:rsidP="00DF0EC8">
            <w:pPr>
              <w:jc w:val="both"/>
              <w:rPr>
                <w:rFonts w:ascii="Arial" w:hAnsi="Arial" w:cs="Arial"/>
              </w:rPr>
            </w:pPr>
          </w:p>
        </w:tc>
        <w:tc>
          <w:tcPr>
            <w:tcW w:w="160" w:type="dxa"/>
            <w:vAlign w:val="bottom"/>
          </w:tcPr>
          <w:p w14:paraId="08A0633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C0B4F43" w14:textId="77777777" w:rsidR="00F00603" w:rsidRPr="0078471F" w:rsidRDefault="00F00603" w:rsidP="00DF0EC8">
            <w:pPr>
              <w:jc w:val="both"/>
              <w:rPr>
                <w:rFonts w:ascii="Arial" w:hAnsi="Arial" w:cs="Arial"/>
              </w:rPr>
            </w:pPr>
          </w:p>
        </w:tc>
      </w:tr>
      <w:tr w:rsidR="00F00603" w:rsidRPr="0078471F" w14:paraId="5DE930FA" w14:textId="77777777" w:rsidTr="00066B60">
        <w:trPr>
          <w:trHeight w:val="290"/>
        </w:trPr>
        <w:tc>
          <w:tcPr>
            <w:tcW w:w="100" w:type="dxa"/>
            <w:tcBorders>
              <w:left w:val="single" w:sz="8" w:space="0" w:color="231F20"/>
            </w:tcBorders>
            <w:vAlign w:val="bottom"/>
          </w:tcPr>
          <w:p w14:paraId="11ADF3B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96C041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FE5677B" w14:textId="77777777" w:rsidR="00F00603" w:rsidRPr="0078471F" w:rsidRDefault="00F00603" w:rsidP="00DF0EC8">
            <w:pPr>
              <w:jc w:val="both"/>
              <w:rPr>
                <w:rFonts w:ascii="Arial" w:hAnsi="Arial" w:cs="Arial"/>
              </w:rPr>
            </w:pPr>
          </w:p>
        </w:tc>
        <w:tc>
          <w:tcPr>
            <w:tcW w:w="360" w:type="dxa"/>
            <w:vAlign w:val="bottom"/>
          </w:tcPr>
          <w:p w14:paraId="3EBFA8F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9C19F9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(acoustic lining) will be used on all equipment.</w:t>
            </w:r>
          </w:p>
        </w:tc>
        <w:tc>
          <w:tcPr>
            <w:tcW w:w="2560" w:type="dxa"/>
            <w:tcBorders>
              <w:right w:val="single" w:sz="8" w:space="0" w:color="231F20"/>
            </w:tcBorders>
            <w:vAlign w:val="bottom"/>
          </w:tcPr>
          <w:p w14:paraId="74141C80" w14:textId="3D20416D" w:rsidR="00F00603" w:rsidRPr="0078471F" w:rsidRDefault="00F00603" w:rsidP="00DF0EC8">
            <w:pPr>
              <w:ind w:left="100"/>
              <w:jc w:val="both"/>
              <w:rPr>
                <w:rFonts w:ascii="Arial" w:hAnsi="Arial" w:cs="Arial"/>
              </w:rPr>
            </w:pPr>
            <w:r w:rsidRPr="0078471F">
              <w:rPr>
                <w:rFonts w:ascii="Arial" w:eastAsia="Arial" w:hAnsi="Arial" w:cs="Arial"/>
                <w:color w:val="231F20"/>
              </w:rPr>
              <w:t xml:space="preserve">submitted to </w:t>
            </w:r>
            <w:r w:rsidR="00875A75" w:rsidRPr="0078471F">
              <w:rPr>
                <w:rFonts w:ascii="Arial" w:eastAsia="Arial" w:hAnsi="Arial" w:cs="Arial"/>
                <w:color w:val="231F20"/>
              </w:rPr>
              <w:t>OUIDCO</w:t>
            </w:r>
          </w:p>
        </w:tc>
        <w:tc>
          <w:tcPr>
            <w:tcW w:w="1560" w:type="dxa"/>
            <w:vAlign w:val="bottom"/>
          </w:tcPr>
          <w:p w14:paraId="429640A1"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93A2A25" w14:textId="77777777" w:rsidR="00F00603" w:rsidRPr="0078471F" w:rsidRDefault="00F00603" w:rsidP="00DF0EC8">
            <w:pPr>
              <w:jc w:val="both"/>
              <w:rPr>
                <w:rFonts w:ascii="Arial" w:hAnsi="Arial" w:cs="Arial"/>
              </w:rPr>
            </w:pPr>
          </w:p>
        </w:tc>
        <w:tc>
          <w:tcPr>
            <w:tcW w:w="640" w:type="dxa"/>
            <w:vAlign w:val="bottom"/>
          </w:tcPr>
          <w:p w14:paraId="676F961F" w14:textId="77777777" w:rsidR="00F00603" w:rsidRPr="0078471F" w:rsidRDefault="00F00603" w:rsidP="00DF0EC8">
            <w:pPr>
              <w:jc w:val="both"/>
              <w:rPr>
                <w:rFonts w:ascii="Arial" w:hAnsi="Arial" w:cs="Arial"/>
              </w:rPr>
            </w:pPr>
          </w:p>
        </w:tc>
        <w:tc>
          <w:tcPr>
            <w:tcW w:w="720" w:type="dxa"/>
            <w:vAlign w:val="bottom"/>
          </w:tcPr>
          <w:p w14:paraId="3EDF0472" w14:textId="77777777" w:rsidR="00F00603" w:rsidRPr="0078471F" w:rsidRDefault="00F00603" w:rsidP="00DF0EC8">
            <w:pPr>
              <w:jc w:val="both"/>
              <w:rPr>
                <w:rFonts w:ascii="Arial" w:hAnsi="Arial" w:cs="Arial"/>
              </w:rPr>
            </w:pPr>
          </w:p>
        </w:tc>
        <w:tc>
          <w:tcPr>
            <w:tcW w:w="160" w:type="dxa"/>
            <w:vAlign w:val="bottom"/>
          </w:tcPr>
          <w:p w14:paraId="0CBA5372"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3200192" w14:textId="77777777" w:rsidR="00F00603" w:rsidRPr="0078471F" w:rsidRDefault="00F00603" w:rsidP="00DF0EC8">
            <w:pPr>
              <w:jc w:val="both"/>
              <w:rPr>
                <w:rFonts w:ascii="Arial" w:hAnsi="Arial" w:cs="Arial"/>
              </w:rPr>
            </w:pPr>
          </w:p>
        </w:tc>
      </w:tr>
      <w:tr w:rsidR="00F00603" w:rsidRPr="0078471F" w14:paraId="4FD9675C" w14:textId="77777777" w:rsidTr="00066B60">
        <w:trPr>
          <w:trHeight w:val="293"/>
        </w:trPr>
        <w:tc>
          <w:tcPr>
            <w:tcW w:w="100" w:type="dxa"/>
            <w:tcBorders>
              <w:left w:val="single" w:sz="8" w:space="0" w:color="231F20"/>
            </w:tcBorders>
            <w:vAlign w:val="bottom"/>
          </w:tcPr>
          <w:p w14:paraId="5608D916"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C7CFAE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1B26EEC" w14:textId="77777777" w:rsidR="00F00603" w:rsidRPr="0078471F" w:rsidRDefault="00F00603" w:rsidP="00DF0EC8">
            <w:pPr>
              <w:jc w:val="both"/>
              <w:rPr>
                <w:rFonts w:ascii="Arial" w:hAnsi="Arial" w:cs="Arial"/>
              </w:rPr>
            </w:pPr>
          </w:p>
        </w:tc>
        <w:tc>
          <w:tcPr>
            <w:tcW w:w="360" w:type="dxa"/>
            <w:vAlign w:val="bottom"/>
          </w:tcPr>
          <w:p w14:paraId="45562901"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156FD9F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Normal working hours of the contractor will be</w:t>
            </w:r>
          </w:p>
        </w:tc>
        <w:tc>
          <w:tcPr>
            <w:tcW w:w="2560" w:type="dxa"/>
            <w:tcBorders>
              <w:right w:val="single" w:sz="8" w:space="0" w:color="231F20"/>
            </w:tcBorders>
            <w:vAlign w:val="bottom"/>
          </w:tcPr>
          <w:p w14:paraId="7F09A0F5" w14:textId="77777777" w:rsidR="00F00603" w:rsidRPr="0078471F" w:rsidRDefault="00F00603" w:rsidP="00DF0EC8">
            <w:pPr>
              <w:jc w:val="both"/>
              <w:rPr>
                <w:rFonts w:ascii="Arial" w:hAnsi="Arial" w:cs="Arial"/>
              </w:rPr>
            </w:pPr>
          </w:p>
        </w:tc>
        <w:tc>
          <w:tcPr>
            <w:tcW w:w="1560" w:type="dxa"/>
            <w:vAlign w:val="bottom"/>
          </w:tcPr>
          <w:p w14:paraId="2F70DB1B"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7925747" w14:textId="77777777" w:rsidR="00F00603" w:rsidRPr="0078471F" w:rsidRDefault="00F00603" w:rsidP="00DF0EC8">
            <w:pPr>
              <w:jc w:val="both"/>
              <w:rPr>
                <w:rFonts w:ascii="Arial" w:hAnsi="Arial" w:cs="Arial"/>
              </w:rPr>
            </w:pPr>
          </w:p>
        </w:tc>
        <w:tc>
          <w:tcPr>
            <w:tcW w:w="640" w:type="dxa"/>
            <w:vAlign w:val="bottom"/>
          </w:tcPr>
          <w:p w14:paraId="642B08AC" w14:textId="77777777" w:rsidR="00F00603" w:rsidRPr="0078471F" w:rsidRDefault="00F00603" w:rsidP="00DF0EC8">
            <w:pPr>
              <w:jc w:val="both"/>
              <w:rPr>
                <w:rFonts w:ascii="Arial" w:hAnsi="Arial" w:cs="Arial"/>
              </w:rPr>
            </w:pPr>
          </w:p>
        </w:tc>
        <w:tc>
          <w:tcPr>
            <w:tcW w:w="720" w:type="dxa"/>
            <w:vAlign w:val="bottom"/>
          </w:tcPr>
          <w:p w14:paraId="61F88C11" w14:textId="77777777" w:rsidR="00F00603" w:rsidRPr="0078471F" w:rsidRDefault="00F00603" w:rsidP="00DF0EC8">
            <w:pPr>
              <w:jc w:val="both"/>
              <w:rPr>
                <w:rFonts w:ascii="Arial" w:hAnsi="Arial" w:cs="Arial"/>
              </w:rPr>
            </w:pPr>
          </w:p>
        </w:tc>
        <w:tc>
          <w:tcPr>
            <w:tcW w:w="160" w:type="dxa"/>
            <w:vAlign w:val="bottom"/>
          </w:tcPr>
          <w:p w14:paraId="1722635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D4A8B94" w14:textId="77777777" w:rsidR="00F00603" w:rsidRPr="0078471F" w:rsidRDefault="00F00603" w:rsidP="00DF0EC8">
            <w:pPr>
              <w:jc w:val="both"/>
              <w:rPr>
                <w:rFonts w:ascii="Arial" w:hAnsi="Arial" w:cs="Arial"/>
              </w:rPr>
            </w:pPr>
          </w:p>
        </w:tc>
      </w:tr>
      <w:tr w:rsidR="00F00603" w:rsidRPr="0078471F" w14:paraId="6F3CB6A1" w14:textId="77777777" w:rsidTr="00066B60">
        <w:trPr>
          <w:trHeight w:val="290"/>
        </w:trPr>
        <w:tc>
          <w:tcPr>
            <w:tcW w:w="100" w:type="dxa"/>
            <w:tcBorders>
              <w:left w:val="single" w:sz="8" w:space="0" w:color="231F20"/>
            </w:tcBorders>
            <w:vAlign w:val="bottom"/>
          </w:tcPr>
          <w:p w14:paraId="625F0FE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3F22F2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D085013" w14:textId="77777777" w:rsidR="00F00603" w:rsidRPr="0078471F" w:rsidRDefault="00F00603" w:rsidP="00DF0EC8">
            <w:pPr>
              <w:jc w:val="both"/>
              <w:rPr>
                <w:rFonts w:ascii="Arial" w:hAnsi="Arial" w:cs="Arial"/>
              </w:rPr>
            </w:pPr>
          </w:p>
        </w:tc>
        <w:tc>
          <w:tcPr>
            <w:tcW w:w="360" w:type="dxa"/>
            <w:vAlign w:val="bottom"/>
          </w:tcPr>
          <w:p w14:paraId="32F4BF72"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2614A6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 xml:space="preserve">between  06:00  and  18:00  hours.  </w:t>
            </w:r>
            <w:r w:rsidRPr="0078471F">
              <w:rPr>
                <w:rFonts w:ascii="Arial" w:eastAsia="Arial" w:hAnsi="Arial" w:cs="Arial"/>
                <w:color w:val="323031"/>
              </w:rPr>
              <w:t>Contractor</w:t>
            </w:r>
          </w:p>
        </w:tc>
        <w:tc>
          <w:tcPr>
            <w:tcW w:w="2560" w:type="dxa"/>
            <w:tcBorders>
              <w:right w:val="single" w:sz="8" w:space="0" w:color="231F20"/>
            </w:tcBorders>
            <w:vAlign w:val="bottom"/>
          </w:tcPr>
          <w:p w14:paraId="196F86DE" w14:textId="77777777" w:rsidR="00F00603" w:rsidRPr="0078471F" w:rsidRDefault="00F00603" w:rsidP="00DF0EC8">
            <w:pPr>
              <w:jc w:val="both"/>
              <w:rPr>
                <w:rFonts w:ascii="Arial" w:hAnsi="Arial" w:cs="Arial"/>
              </w:rPr>
            </w:pPr>
          </w:p>
        </w:tc>
        <w:tc>
          <w:tcPr>
            <w:tcW w:w="1560" w:type="dxa"/>
            <w:vAlign w:val="bottom"/>
          </w:tcPr>
          <w:p w14:paraId="6695B076"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79F9974" w14:textId="77777777" w:rsidR="00F00603" w:rsidRPr="0078471F" w:rsidRDefault="00F00603" w:rsidP="00DF0EC8">
            <w:pPr>
              <w:jc w:val="both"/>
              <w:rPr>
                <w:rFonts w:ascii="Arial" w:hAnsi="Arial" w:cs="Arial"/>
              </w:rPr>
            </w:pPr>
          </w:p>
        </w:tc>
        <w:tc>
          <w:tcPr>
            <w:tcW w:w="640" w:type="dxa"/>
            <w:vAlign w:val="bottom"/>
          </w:tcPr>
          <w:p w14:paraId="60CEB0E9" w14:textId="77777777" w:rsidR="00F00603" w:rsidRPr="0078471F" w:rsidRDefault="00F00603" w:rsidP="00DF0EC8">
            <w:pPr>
              <w:jc w:val="both"/>
              <w:rPr>
                <w:rFonts w:ascii="Arial" w:hAnsi="Arial" w:cs="Arial"/>
              </w:rPr>
            </w:pPr>
          </w:p>
        </w:tc>
        <w:tc>
          <w:tcPr>
            <w:tcW w:w="720" w:type="dxa"/>
            <w:vAlign w:val="bottom"/>
          </w:tcPr>
          <w:p w14:paraId="7465B634" w14:textId="77777777" w:rsidR="00F00603" w:rsidRPr="0078471F" w:rsidRDefault="00F00603" w:rsidP="00DF0EC8">
            <w:pPr>
              <w:jc w:val="both"/>
              <w:rPr>
                <w:rFonts w:ascii="Arial" w:hAnsi="Arial" w:cs="Arial"/>
              </w:rPr>
            </w:pPr>
          </w:p>
        </w:tc>
        <w:tc>
          <w:tcPr>
            <w:tcW w:w="160" w:type="dxa"/>
            <w:vAlign w:val="bottom"/>
          </w:tcPr>
          <w:p w14:paraId="7D0BE7B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CC651CB" w14:textId="77777777" w:rsidR="00F00603" w:rsidRPr="0078471F" w:rsidRDefault="00F00603" w:rsidP="00DF0EC8">
            <w:pPr>
              <w:jc w:val="both"/>
              <w:rPr>
                <w:rFonts w:ascii="Arial" w:hAnsi="Arial" w:cs="Arial"/>
              </w:rPr>
            </w:pPr>
          </w:p>
        </w:tc>
      </w:tr>
      <w:tr w:rsidR="00F00603" w:rsidRPr="0078471F" w14:paraId="6B6ED1CC" w14:textId="77777777" w:rsidTr="00066B60">
        <w:trPr>
          <w:trHeight w:val="290"/>
        </w:trPr>
        <w:tc>
          <w:tcPr>
            <w:tcW w:w="100" w:type="dxa"/>
            <w:tcBorders>
              <w:left w:val="single" w:sz="8" w:space="0" w:color="231F20"/>
            </w:tcBorders>
            <w:vAlign w:val="bottom"/>
          </w:tcPr>
          <w:p w14:paraId="07372F2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B19D8B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99CD37A" w14:textId="77777777" w:rsidR="00F00603" w:rsidRPr="0078471F" w:rsidRDefault="00F00603" w:rsidP="00DF0EC8">
            <w:pPr>
              <w:jc w:val="both"/>
              <w:rPr>
                <w:rFonts w:ascii="Arial" w:hAnsi="Arial" w:cs="Arial"/>
              </w:rPr>
            </w:pPr>
          </w:p>
        </w:tc>
        <w:tc>
          <w:tcPr>
            <w:tcW w:w="360" w:type="dxa"/>
            <w:vAlign w:val="bottom"/>
          </w:tcPr>
          <w:p w14:paraId="7069E33B"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93F4E90" w14:textId="6B66B7BE" w:rsidR="00F00603" w:rsidRPr="0078471F" w:rsidRDefault="00F00603" w:rsidP="00611B7A">
            <w:pPr>
              <w:ind w:left="100"/>
              <w:jc w:val="both"/>
              <w:rPr>
                <w:rFonts w:ascii="Arial" w:hAnsi="Arial" w:cs="Arial"/>
              </w:rPr>
            </w:pPr>
            <w:r w:rsidRPr="0078471F">
              <w:rPr>
                <w:rFonts w:ascii="Arial" w:eastAsia="Arial" w:hAnsi="Arial" w:cs="Arial"/>
                <w:color w:val="323031"/>
              </w:rPr>
              <w:t xml:space="preserve">should ensure that the ambient noise level </w:t>
            </w:r>
          </w:p>
        </w:tc>
        <w:tc>
          <w:tcPr>
            <w:tcW w:w="2560" w:type="dxa"/>
            <w:tcBorders>
              <w:right w:val="single" w:sz="8" w:space="0" w:color="231F20"/>
            </w:tcBorders>
            <w:vAlign w:val="bottom"/>
          </w:tcPr>
          <w:p w14:paraId="7CB5B52A" w14:textId="77777777" w:rsidR="00F00603" w:rsidRPr="0078471F" w:rsidRDefault="00F00603" w:rsidP="00DF0EC8">
            <w:pPr>
              <w:jc w:val="both"/>
              <w:rPr>
                <w:rFonts w:ascii="Arial" w:hAnsi="Arial" w:cs="Arial"/>
              </w:rPr>
            </w:pPr>
          </w:p>
        </w:tc>
        <w:tc>
          <w:tcPr>
            <w:tcW w:w="1560" w:type="dxa"/>
            <w:vAlign w:val="bottom"/>
          </w:tcPr>
          <w:p w14:paraId="61F3F7B4"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6772A083" w14:textId="77777777" w:rsidR="00F00603" w:rsidRPr="0078471F" w:rsidRDefault="00F00603" w:rsidP="00DF0EC8">
            <w:pPr>
              <w:jc w:val="both"/>
              <w:rPr>
                <w:rFonts w:ascii="Arial" w:hAnsi="Arial" w:cs="Arial"/>
              </w:rPr>
            </w:pPr>
          </w:p>
        </w:tc>
        <w:tc>
          <w:tcPr>
            <w:tcW w:w="640" w:type="dxa"/>
            <w:vAlign w:val="bottom"/>
          </w:tcPr>
          <w:p w14:paraId="33849F8D" w14:textId="77777777" w:rsidR="00F00603" w:rsidRPr="0078471F" w:rsidRDefault="00F00603" w:rsidP="00DF0EC8">
            <w:pPr>
              <w:jc w:val="both"/>
              <w:rPr>
                <w:rFonts w:ascii="Arial" w:hAnsi="Arial" w:cs="Arial"/>
              </w:rPr>
            </w:pPr>
          </w:p>
        </w:tc>
        <w:tc>
          <w:tcPr>
            <w:tcW w:w="720" w:type="dxa"/>
            <w:vAlign w:val="bottom"/>
          </w:tcPr>
          <w:p w14:paraId="01E9B586" w14:textId="77777777" w:rsidR="00F00603" w:rsidRPr="0078471F" w:rsidRDefault="00F00603" w:rsidP="00DF0EC8">
            <w:pPr>
              <w:jc w:val="both"/>
              <w:rPr>
                <w:rFonts w:ascii="Arial" w:hAnsi="Arial" w:cs="Arial"/>
              </w:rPr>
            </w:pPr>
          </w:p>
        </w:tc>
        <w:tc>
          <w:tcPr>
            <w:tcW w:w="160" w:type="dxa"/>
            <w:vAlign w:val="bottom"/>
          </w:tcPr>
          <w:p w14:paraId="7DE58C3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A416FE7" w14:textId="77777777" w:rsidR="00F00603" w:rsidRPr="0078471F" w:rsidRDefault="00F00603" w:rsidP="00DF0EC8">
            <w:pPr>
              <w:jc w:val="both"/>
              <w:rPr>
                <w:rFonts w:ascii="Arial" w:hAnsi="Arial" w:cs="Arial"/>
              </w:rPr>
            </w:pPr>
          </w:p>
        </w:tc>
      </w:tr>
      <w:tr w:rsidR="00F00603" w:rsidRPr="0078471F" w14:paraId="28D19FC7" w14:textId="77777777" w:rsidTr="00066B60">
        <w:trPr>
          <w:trHeight w:val="291"/>
        </w:trPr>
        <w:tc>
          <w:tcPr>
            <w:tcW w:w="100" w:type="dxa"/>
            <w:tcBorders>
              <w:left w:val="single" w:sz="8" w:space="0" w:color="231F20"/>
            </w:tcBorders>
            <w:vAlign w:val="bottom"/>
          </w:tcPr>
          <w:p w14:paraId="157379F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A1BDAE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9AA3472" w14:textId="77777777" w:rsidR="00F00603" w:rsidRPr="0078471F" w:rsidRDefault="00F00603" w:rsidP="00DF0EC8">
            <w:pPr>
              <w:jc w:val="both"/>
              <w:rPr>
                <w:rFonts w:ascii="Arial" w:hAnsi="Arial" w:cs="Arial"/>
              </w:rPr>
            </w:pPr>
          </w:p>
        </w:tc>
        <w:tc>
          <w:tcPr>
            <w:tcW w:w="360" w:type="dxa"/>
            <w:vAlign w:val="bottom"/>
          </w:tcPr>
          <w:p w14:paraId="41AAF9C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573CB3CF" w14:textId="6FADFA7F" w:rsidR="00F00603" w:rsidRPr="0078471F" w:rsidRDefault="00611B7A" w:rsidP="00DF0EC8">
            <w:pPr>
              <w:ind w:left="100"/>
              <w:jc w:val="both"/>
              <w:rPr>
                <w:rFonts w:ascii="Arial" w:hAnsi="Arial" w:cs="Arial"/>
              </w:rPr>
            </w:pPr>
            <w:r w:rsidRPr="0078471F">
              <w:rPr>
                <w:rFonts w:ascii="Arial" w:eastAsia="Arial" w:hAnsi="Arial" w:cs="Arial"/>
                <w:color w:val="323031"/>
              </w:rPr>
              <w:t xml:space="preserve">near </w:t>
            </w:r>
            <w:r w:rsidR="00F00603" w:rsidRPr="0078471F">
              <w:rPr>
                <w:rFonts w:ascii="Arial" w:eastAsia="Arial" w:hAnsi="Arial" w:cs="Arial"/>
                <w:color w:val="323031"/>
              </w:rPr>
              <w:t>the project site is within the day time noise</w:t>
            </w:r>
          </w:p>
        </w:tc>
        <w:tc>
          <w:tcPr>
            <w:tcW w:w="2560" w:type="dxa"/>
            <w:tcBorders>
              <w:right w:val="single" w:sz="8" w:space="0" w:color="231F20"/>
            </w:tcBorders>
            <w:vAlign w:val="bottom"/>
          </w:tcPr>
          <w:p w14:paraId="4ECB03B6" w14:textId="77777777" w:rsidR="00F00603" w:rsidRPr="0078471F" w:rsidRDefault="00F00603" w:rsidP="00DF0EC8">
            <w:pPr>
              <w:jc w:val="both"/>
              <w:rPr>
                <w:rFonts w:ascii="Arial" w:hAnsi="Arial" w:cs="Arial"/>
              </w:rPr>
            </w:pPr>
          </w:p>
        </w:tc>
        <w:tc>
          <w:tcPr>
            <w:tcW w:w="1560" w:type="dxa"/>
            <w:vAlign w:val="bottom"/>
          </w:tcPr>
          <w:p w14:paraId="5D5A2C17"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675A596D" w14:textId="77777777" w:rsidR="00F00603" w:rsidRPr="0078471F" w:rsidRDefault="00F00603" w:rsidP="00DF0EC8">
            <w:pPr>
              <w:jc w:val="both"/>
              <w:rPr>
                <w:rFonts w:ascii="Arial" w:hAnsi="Arial" w:cs="Arial"/>
              </w:rPr>
            </w:pPr>
          </w:p>
        </w:tc>
        <w:tc>
          <w:tcPr>
            <w:tcW w:w="640" w:type="dxa"/>
            <w:vAlign w:val="bottom"/>
          </w:tcPr>
          <w:p w14:paraId="10259A18" w14:textId="77777777" w:rsidR="00F00603" w:rsidRPr="0078471F" w:rsidRDefault="00F00603" w:rsidP="00DF0EC8">
            <w:pPr>
              <w:jc w:val="both"/>
              <w:rPr>
                <w:rFonts w:ascii="Arial" w:hAnsi="Arial" w:cs="Arial"/>
              </w:rPr>
            </w:pPr>
          </w:p>
        </w:tc>
        <w:tc>
          <w:tcPr>
            <w:tcW w:w="720" w:type="dxa"/>
            <w:vAlign w:val="bottom"/>
          </w:tcPr>
          <w:p w14:paraId="0D9548FD" w14:textId="77777777" w:rsidR="00F00603" w:rsidRPr="0078471F" w:rsidRDefault="00F00603" w:rsidP="00DF0EC8">
            <w:pPr>
              <w:jc w:val="both"/>
              <w:rPr>
                <w:rFonts w:ascii="Arial" w:hAnsi="Arial" w:cs="Arial"/>
              </w:rPr>
            </w:pPr>
          </w:p>
        </w:tc>
        <w:tc>
          <w:tcPr>
            <w:tcW w:w="160" w:type="dxa"/>
            <w:vAlign w:val="bottom"/>
          </w:tcPr>
          <w:p w14:paraId="331DC33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7D6DC64" w14:textId="77777777" w:rsidR="00F00603" w:rsidRPr="0078471F" w:rsidRDefault="00F00603" w:rsidP="00DF0EC8">
            <w:pPr>
              <w:jc w:val="both"/>
              <w:rPr>
                <w:rFonts w:ascii="Arial" w:hAnsi="Arial" w:cs="Arial"/>
              </w:rPr>
            </w:pPr>
          </w:p>
        </w:tc>
      </w:tr>
      <w:tr w:rsidR="00F00603" w:rsidRPr="0078471F" w14:paraId="5C3F3AFE" w14:textId="77777777" w:rsidTr="00066B60">
        <w:trPr>
          <w:trHeight w:val="290"/>
        </w:trPr>
        <w:tc>
          <w:tcPr>
            <w:tcW w:w="100" w:type="dxa"/>
            <w:tcBorders>
              <w:left w:val="single" w:sz="8" w:space="0" w:color="231F20"/>
            </w:tcBorders>
            <w:vAlign w:val="bottom"/>
          </w:tcPr>
          <w:p w14:paraId="0CEB58A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BB4E3D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594D15F" w14:textId="77777777" w:rsidR="00F00603" w:rsidRPr="0078471F" w:rsidRDefault="00F00603" w:rsidP="00DF0EC8">
            <w:pPr>
              <w:jc w:val="both"/>
              <w:rPr>
                <w:rFonts w:ascii="Arial" w:hAnsi="Arial" w:cs="Arial"/>
              </w:rPr>
            </w:pPr>
          </w:p>
        </w:tc>
        <w:tc>
          <w:tcPr>
            <w:tcW w:w="360" w:type="dxa"/>
            <w:vAlign w:val="bottom"/>
          </w:tcPr>
          <w:p w14:paraId="5930FA6F"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70454C2"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standard  (refer  Annexure  V  for  applicable</w:t>
            </w:r>
          </w:p>
        </w:tc>
        <w:tc>
          <w:tcPr>
            <w:tcW w:w="2560" w:type="dxa"/>
            <w:tcBorders>
              <w:right w:val="single" w:sz="8" w:space="0" w:color="231F20"/>
            </w:tcBorders>
            <w:vAlign w:val="bottom"/>
          </w:tcPr>
          <w:p w14:paraId="0C34678D" w14:textId="77777777" w:rsidR="00F00603" w:rsidRPr="0078471F" w:rsidRDefault="00F00603" w:rsidP="00DF0EC8">
            <w:pPr>
              <w:jc w:val="both"/>
              <w:rPr>
                <w:rFonts w:ascii="Arial" w:hAnsi="Arial" w:cs="Arial"/>
              </w:rPr>
            </w:pPr>
          </w:p>
        </w:tc>
        <w:tc>
          <w:tcPr>
            <w:tcW w:w="1560" w:type="dxa"/>
            <w:vAlign w:val="bottom"/>
          </w:tcPr>
          <w:p w14:paraId="5175543A"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D2D2444" w14:textId="77777777" w:rsidR="00F00603" w:rsidRPr="0078471F" w:rsidRDefault="00F00603" w:rsidP="00DF0EC8">
            <w:pPr>
              <w:jc w:val="both"/>
              <w:rPr>
                <w:rFonts w:ascii="Arial" w:hAnsi="Arial" w:cs="Arial"/>
              </w:rPr>
            </w:pPr>
          </w:p>
        </w:tc>
        <w:tc>
          <w:tcPr>
            <w:tcW w:w="640" w:type="dxa"/>
            <w:vAlign w:val="bottom"/>
          </w:tcPr>
          <w:p w14:paraId="67D50D75" w14:textId="77777777" w:rsidR="00F00603" w:rsidRPr="0078471F" w:rsidRDefault="00F00603" w:rsidP="00DF0EC8">
            <w:pPr>
              <w:jc w:val="both"/>
              <w:rPr>
                <w:rFonts w:ascii="Arial" w:hAnsi="Arial" w:cs="Arial"/>
              </w:rPr>
            </w:pPr>
          </w:p>
        </w:tc>
        <w:tc>
          <w:tcPr>
            <w:tcW w:w="720" w:type="dxa"/>
            <w:vAlign w:val="bottom"/>
          </w:tcPr>
          <w:p w14:paraId="737229A7" w14:textId="77777777" w:rsidR="00F00603" w:rsidRPr="0078471F" w:rsidRDefault="00F00603" w:rsidP="00DF0EC8">
            <w:pPr>
              <w:jc w:val="both"/>
              <w:rPr>
                <w:rFonts w:ascii="Arial" w:hAnsi="Arial" w:cs="Arial"/>
              </w:rPr>
            </w:pPr>
          </w:p>
        </w:tc>
        <w:tc>
          <w:tcPr>
            <w:tcW w:w="160" w:type="dxa"/>
            <w:vAlign w:val="bottom"/>
          </w:tcPr>
          <w:p w14:paraId="7DB4D7F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DCCFE29" w14:textId="77777777" w:rsidR="00F00603" w:rsidRPr="0078471F" w:rsidRDefault="00F00603" w:rsidP="00DF0EC8">
            <w:pPr>
              <w:jc w:val="both"/>
              <w:rPr>
                <w:rFonts w:ascii="Arial" w:hAnsi="Arial" w:cs="Arial"/>
              </w:rPr>
            </w:pPr>
          </w:p>
        </w:tc>
      </w:tr>
      <w:tr w:rsidR="00F00603" w:rsidRPr="0078471F" w14:paraId="7DC16D41" w14:textId="77777777" w:rsidTr="00066B60">
        <w:trPr>
          <w:trHeight w:val="293"/>
        </w:trPr>
        <w:tc>
          <w:tcPr>
            <w:tcW w:w="100" w:type="dxa"/>
            <w:tcBorders>
              <w:left w:val="single" w:sz="8" w:space="0" w:color="231F20"/>
            </w:tcBorders>
            <w:vAlign w:val="bottom"/>
          </w:tcPr>
          <w:p w14:paraId="00C702C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DC28AB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B4FB8EA" w14:textId="77777777" w:rsidR="00F00603" w:rsidRPr="0078471F" w:rsidRDefault="00F00603" w:rsidP="00DF0EC8">
            <w:pPr>
              <w:jc w:val="both"/>
              <w:rPr>
                <w:rFonts w:ascii="Arial" w:hAnsi="Arial" w:cs="Arial"/>
              </w:rPr>
            </w:pPr>
          </w:p>
        </w:tc>
        <w:tc>
          <w:tcPr>
            <w:tcW w:w="360" w:type="dxa"/>
            <w:vAlign w:val="bottom"/>
          </w:tcPr>
          <w:p w14:paraId="1C75BDC1"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6BFD594C" w14:textId="77777777" w:rsidR="00F00603" w:rsidRPr="0078471F" w:rsidRDefault="00F00603" w:rsidP="00DF0EC8">
            <w:pPr>
              <w:ind w:left="100"/>
              <w:jc w:val="both"/>
              <w:rPr>
                <w:rFonts w:ascii="Arial" w:hAnsi="Arial" w:cs="Arial"/>
              </w:rPr>
            </w:pPr>
            <w:r w:rsidRPr="0078471F">
              <w:rPr>
                <w:rFonts w:ascii="Arial" w:eastAsia="Arial" w:hAnsi="Arial" w:cs="Arial"/>
                <w:color w:val="323031"/>
              </w:rPr>
              <w:t>standards).</w:t>
            </w:r>
          </w:p>
        </w:tc>
        <w:tc>
          <w:tcPr>
            <w:tcW w:w="2560" w:type="dxa"/>
            <w:tcBorders>
              <w:right w:val="single" w:sz="8" w:space="0" w:color="231F20"/>
            </w:tcBorders>
            <w:vAlign w:val="bottom"/>
          </w:tcPr>
          <w:p w14:paraId="71579DAF" w14:textId="77777777" w:rsidR="00F00603" w:rsidRPr="0078471F" w:rsidRDefault="00F00603" w:rsidP="00DF0EC8">
            <w:pPr>
              <w:jc w:val="both"/>
              <w:rPr>
                <w:rFonts w:ascii="Arial" w:hAnsi="Arial" w:cs="Arial"/>
              </w:rPr>
            </w:pPr>
          </w:p>
        </w:tc>
        <w:tc>
          <w:tcPr>
            <w:tcW w:w="1560" w:type="dxa"/>
            <w:vAlign w:val="bottom"/>
          </w:tcPr>
          <w:p w14:paraId="49494420"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AC75BB7" w14:textId="77777777" w:rsidR="00F00603" w:rsidRPr="0078471F" w:rsidRDefault="00F00603" w:rsidP="00DF0EC8">
            <w:pPr>
              <w:jc w:val="both"/>
              <w:rPr>
                <w:rFonts w:ascii="Arial" w:hAnsi="Arial" w:cs="Arial"/>
              </w:rPr>
            </w:pPr>
          </w:p>
        </w:tc>
        <w:tc>
          <w:tcPr>
            <w:tcW w:w="640" w:type="dxa"/>
            <w:vAlign w:val="bottom"/>
          </w:tcPr>
          <w:p w14:paraId="6D163805" w14:textId="77777777" w:rsidR="00F00603" w:rsidRPr="0078471F" w:rsidRDefault="00F00603" w:rsidP="00DF0EC8">
            <w:pPr>
              <w:jc w:val="both"/>
              <w:rPr>
                <w:rFonts w:ascii="Arial" w:hAnsi="Arial" w:cs="Arial"/>
              </w:rPr>
            </w:pPr>
          </w:p>
        </w:tc>
        <w:tc>
          <w:tcPr>
            <w:tcW w:w="720" w:type="dxa"/>
            <w:vAlign w:val="bottom"/>
          </w:tcPr>
          <w:p w14:paraId="08700F08" w14:textId="77777777" w:rsidR="00F00603" w:rsidRPr="0078471F" w:rsidRDefault="00F00603" w:rsidP="00DF0EC8">
            <w:pPr>
              <w:jc w:val="both"/>
              <w:rPr>
                <w:rFonts w:ascii="Arial" w:hAnsi="Arial" w:cs="Arial"/>
              </w:rPr>
            </w:pPr>
          </w:p>
        </w:tc>
        <w:tc>
          <w:tcPr>
            <w:tcW w:w="160" w:type="dxa"/>
            <w:vAlign w:val="bottom"/>
          </w:tcPr>
          <w:p w14:paraId="4DFD5915"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B4F56CB" w14:textId="77777777" w:rsidR="00F00603" w:rsidRPr="0078471F" w:rsidRDefault="00F00603" w:rsidP="00DF0EC8">
            <w:pPr>
              <w:jc w:val="both"/>
              <w:rPr>
                <w:rFonts w:ascii="Arial" w:hAnsi="Arial" w:cs="Arial"/>
              </w:rPr>
            </w:pPr>
          </w:p>
        </w:tc>
      </w:tr>
      <w:tr w:rsidR="00F00603" w:rsidRPr="0078471F" w14:paraId="3BFEBD4B" w14:textId="77777777" w:rsidTr="00066B60">
        <w:trPr>
          <w:trHeight w:val="290"/>
        </w:trPr>
        <w:tc>
          <w:tcPr>
            <w:tcW w:w="100" w:type="dxa"/>
            <w:tcBorders>
              <w:left w:val="single" w:sz="8" w:space="0" w:color="231F20"/>
            </w:tcBorders>
            <w:vAlign w:val="bottom"/>
          </w:tcPr>
          <w:p w14:paraId="008949B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DDD583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F8EA11C"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3DC76DB3" w14:textId="0FAB6B2D" w:rsidR="00F00603" w:rsidRPr="0078471F" w:rsidRDefault="00F00603" w:rsidP="00611B7A">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Only well-maintained equipment will be </w:t>
            </w:r>
          </w:p>
        </w:tc>
        <w:tc>
          <w:tcPr>
            <w:tcW w:w="2560" w:type="dxa"/>
            <w:tcBorders>
              <w:right w:val="single" w:sz="8" w:space="0" w:color="231F20"/>
            </w:tcBorders>
            <w:vAlign w:val="bottom"/>
          </w:tcPr>
          <w:p w14:paraId="26C848E7" w14:textId="77777777" w:rsidR="00F00603" w:rsidRPr="0078471F" w:rsidRDefault="00F00603" w:rsidP="00DF0EC8">
            <w:pPr>
              <w:jc w:val="both"/>
              <w:rPr>
                <w:rFonts w:ascii="Arial" w:hAnsi="Arial" w:cs="Arial"/>
              </w:rPr>
            </w:pPr>
          </w:p>
        </w:tc>
        <w:tc>
          <w:tcPr>
            <w:tcW w:w="1560" w:type="dxa"/>
            <w:vAlign w:val="bottom"/>
          </w:tcPr>
          <w:p w14:paraId="6CA1920B"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D6C9ED2" w14:textId="77777777" w:rsidR="00F00603" w:rsidRPr="0078471F" w:rsidRDefault="00F00603" w:rsidP="00DF0EC8">
            <w:pPr>
              <w:jc w:val="both"/>
              <w:rPr>
                <w:rFonts w:ascii="Arial" w:hAnsi="Arial" w:cs="Arial"/>
              </w:rPr>
            </w:pPr>
          </w:p>
        </w:tc>
        <w:tc>
          <w:tcPr>
            <w:tcW w:w="640" w:type="dxa"/>
            <w:vAlign w:val="bottom"/>
          </w:tcPr>
          <w:p w14:paraId="1B158448" w14:textId="77777777" w:rsidR="00F00603" w:rsidRPr="0078471F" w:rsidRDefault="00F00603" w:rsidP="00DF0EC8">
            <w:pPr>
              <w:jc w:val="both"/>
              <w:rPr>
                <w:rFonts w:ascii="Arial" w:hAnsi="Arial" w:cs="Arial"/>
              </w:rPr>
            </w:pPr>
          </w:p>
        </w:tc>
        <w:tc>
          <w:tcPr>
            <w:tcW w:w="720" w:type="dxa"/>
            <w:vAlign w:val="bottom"/>
          </w:tcPr>
          <w:p w14:paraId="23807528" w14:textId="77777777" w:rsidR="00F00603" w:rsidRPr="0078471F" w:rsidRDefault="00F00603" w:rsidP="00DF0EC8">
            <w:pPr>
              <w:jc w:val="both"/>
              <w:rPr>
                <w:rFonts w:ascii="Arial" w:hAnsi="Arial" w:cs="Arial"/>
              </w:rPr>
            </w:pPr>
          </w:p>
        </w:tc>
        <w:tc>
          <w:tcPr>
            <w:tcW w:w="160" w:type="dxa"/>
            <w:vAlign w:val="bottom"/>
          </w:tcPr>
          <w:p w14:paraId="121B3F7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A5DCFEE" w14:textId="77777777" w:rsidR="00F00603" w:rsidRPr="0078471F" w:rsidRDefault="00F00603" w:rsidP="00DF0EC8">
            <w:pPr>
              <w:jc w:val="both"/>
              <w:rPr>
                <w:rFonts w:ascii="Arial" w:hAnsi="Arial" w:cs="Arial"/>
              </w:rPr>
            </w:pPr>
          </w:p>
        </w:tc>
      </w:tr>
      <w:tr w:rsidR="00F00603" w:rsidRPr="0078471F" w14:paraId="270967AB" w14:textId="77777777" w:rsidTr="00066B60">
        <w:trPr>
          <w:trHeight w:val="290"/>
        </w:trPr>
        <w:tc>
          <w:tcPr>
            <w:tcW w:w="100" w:type="dxa"/>
            <w:tcBorders>
              <w:left w:val="single" w:sz="8" w:space="0" w:color="231F20"/>
            </w:tcBorders>
            <w:vAlign w:val="bottom"/>
          </w:tcPr>
          <w:p w14:paraId="36B0CC4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79A689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9AB0853" w14:textId="77777777" w:rsidR="00F00603" w:rsidRPr="0078471F" w:rsidRDefault="00F00603" w:rsidP="00DF0EC8">
            <w:pPr>
              <w:jc w:val="both"/>
              <w:rPr>
                <w:rFonts w:ascii="Arial" w:hAnsi="Arial" w:cs="Arial"/>
              </w:rPr>
            </w:pPr>
          </w:p>
        </w:tc>
        <w:tc>
          <w:tcPr>
            <w:tcW w:w="360" w:type="dxa"/>
            <w:vAlign w:val="bottom"/>
          </w:tcPr>
          <w:p w14:paraId="716B3D1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A131BCE" w14:textId="068F89B2" w:rsidR="00F00603" w:rsidRPr="0078471F" w:rsidRDefault="00611B7A" w:rsidP="00611B7A">
            <w:pPr>
              <w:ind w:left="100"/>
              <w:jc w:val="both"/>
              <w:rPr>
                <w:rFonts w:ascii="Arial" w:hAnsi="Arial" w:cs="Arial"/>
              </w:rPr>
            </w:pPr>
            <w:r w:rsidRPr="0078471F">
              <w:rPr>
                <w:rFonts w:ascii="Arial" w:eastAsia="Arial" w:hAnsi="Arial" w:cs="Arial"/>
                <w:color w:val="231F20"/>
              </w:rPr>
              <w:t xml:space="preserve">operated </w:t>
            </w:r>
            <w:r w:rsidR="00F00603" w:rsidRPr="0078471F">
              <w:rPr>
                <w:rFonts w:ascii="Arial" w:eastAsia="Arial" w:hAnsi="Arial" w:cs="Arial"/>
                <w:color w:val="231F20"/>
              </w:rPr>
              <w:t xml:space="preserve">on-site, and, regular maintenance of </w:t>
            </w:r>
          </w:p>
        </w:tc>
        <w:tc>
          <w:tcPr>
            <w:tcW w:w="2560" w:type="dxa"/>
            <w:tcBorders>
              <w:right w:val="single" w:sz="8" w:space="0" w:color="231F20"/>
            </w:tcBorders>
            <w:vAlign w:val="bottom"/>
          </w:tcPr>
          <w:p w14:paraId="0A1E8B46" w14:textId="77777777" w:rsidR="00F00603" w:rsidRPr="0078471F" w:rsidRDefault="00F00603" w:rsidP="00DF0EC8">
            <w:pPr>
              <w:jc w:val="both"/>
              <w:rPr>
                <w:rFonts w:ascii="Arial" w:hAnsi="Arial" w:cs="Arial"/>
              </w:rPr>
            </w:pPr>
          </w:p>
        </w:tc>
        <w:tc>
          <w:tcPr>
            <w:tcW w:w="1560" w:type="dxa"/>
            <w:vAlign w:val="bottom"/>
          </w:tcPr>
          <w:p w14:paraId="50D1C350"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A3EA776" w14:textId="77777777" w:rsidR="00F00603" w:rsidRPr="0078471F" w:rsidRDefault="00F00603" w:rsidP="00DF0EC8">
            <w:pPr>
              <w:jc w:val="both"/>
              <w:rPr>
                <w:rFonts w:ascii="Arial" w:hAnsi="Arial" w:cs="Arial"/>
              </w:rPr>
            </w:pPr>
          </w:p>
        </w:tc>
        <w:tc>
          <w:tcPr>
            <w:tcW w:w="640" w:type="dxa"/>
            <w:vAlign w:val="bottom"/>
          </w:tcPr>
          <w:p w14:paraId="70AB13B6" w14:textId="77777777" w:rsidR="00F00603" w:rsidRPr="0078471F" w:rsidRDefault="00F00603" w:rsidP="00DF0EC8">
            <w:pPr>
              <w:jc w:val="both"/>
              <w:rPr>
                <w:rFonts w:ascii="Arial" w:hAnsi="Arial" w:cs="Arial"/>
              </w:rPr>
            </w:pPr>
          </w:p>
        </w:tc>
        <w:tc>
          <w:tcPr>
            <w:tcW w:w="720" w:type="dxa"/>
            <w:vAlign w:val="bottom"/>
          </w:tcPr>
          <w:p w14:paraId="6E200FA5" w14:textId="77777777" w:rsidR="00F00603" w:rsidRPr="0078471F" w:rsidRDefault="00F00603" w:rsidP="00DF0EC8">
            <w:pPr>
              <w:jc w:val="both"/>
              <w:rPr>
                <w:rFonts w:ascii="Arial" w:hAnsi="Arial" w:cs="Arial"/>
              </w:rPr>
            </w:pPr>
          </w:p>
        </w:tc>
        <w:tc>
          <w:tcPr>
            <w:tcW w:w="160" w:type="dxa"/>
            <w:vAlign w:val="bottom"/>
          </w:tcPr>
          <w:p w14:paraId="5F0527BF"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3D2BF7F" w14:textId="77777777" w:rsidR="00F00603" w:rsidRPr="0078471F" w:rsidRDefault="00F00603" w:rsidP="00DF0EC8">
            <w:pPr>
              <w:jc w:val="both"/>
              <w:rPr>
                <w:rFonts w:ascii="Arial" w:hAnsi="Arial" w:cs="Arial"/>
              </w:rPr>
            </w:pPr>
          </w:p>
        </w:tc>
      </w:tr>
      <w:tr w:rsidR="00F00603" w:rsidRPr="0078471F" w14:paraId="30A28DA8" w14:textId="77777777" w:rsidTr="00066B60">
        <w:trPr>
          <w:trHeight w:val="290"/>
        </w:trPr>
        <w:tc>
          <w:tcPr>
            <w:tcW w:w="100" w:type="dxa"/>
            <w:tcBorders>
              <w:left w:val="single" w:sz="8" w:space="0" w:color="231F20"/>
            </w:tcBorders>
            <w:vAlign w:val="bottom"/>
          </w:tcPr>
          <w:p w14:paraId="2EDAE09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DE7CA8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051F25D" w14:textId="77777777" w:rsidR="00F00603" w:rsidRPr="0078471F" w:rsidRDefault="00F00603" w:rsidP="00DF0EC8">
            <w:pPr>
              <w:jc w:val="both"/>
              <w:rPr>
                <w:rFonts w:ascii="Arial" w:hAnsi="Arial" w:cs="Arial"/>
              </w:rPr>
            </w:pPr>
          </w:p>
        </w:tc>
        <w:tc>
          <w:tcPr>
            <w:tcW w:w="360" w:type="dxa"/>
            <w:vAlign w:val="bottom"/>
          </w:tcPr>
          <w:p w14:paraId="42CBB8A5"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C776A22" w14:textId="20196989" w:rsidR="00F00603" w:rsidRPr="0078471F" w:rsidRDefault="00611B7A" w:rsidP="00611B7A">
            <w:pPr>
              <w:ind w:left="100"/>
              <w:jc w:val="both"/>
              <w:rPr>
                <w:rFonts w:ascii="Arial" w:hAnsi="Arial" w:cs="Arial"/>
              </w:rPr>
            </w:pPr>
            <w:r w:rsidRPr="0078471F">
              <w:rPr>
                <w:rFonts w:ascii="Arial" w:eastAsia="Arial" w:hAnsi="Arial" w:cs="Arial"/>
                <w:color w:val="231F20"/>
              </w:rPr>
              <w:t xml:space="preserve">equipment </w:t>
            </w:r>
            <w:r w:rsidR="00F00603" w:rsidRPr="0078471F">
              <w:rPr>
                <w:rFonts w:ascii="Arial" w:eastAsia="Arial" w:hAnsi="Arial" w:cs="Arial"/>
                <w:color w:val="231F20"/>
              </w:rPr>
              <w:t xml:space="preserve">such as lubricating moving parts, </w:t>
            </w:r>
          </w:p>
        </w:tc>
        <w:tc>
          <w:tcPr>
            <w:tcW w:w="2560" w:type="dxa"/>
            <w:tcBorders>
              <w:right w:val="single" w:sz="8" w:space="0" w:color="231F20"/>
            </w:tcBorders>
            <w:vAlign w:val="bottom"/>
          </w:tcPr>
          <w:p w14:paraId="2C2F6C2D" w14:textId="77777777" w:rsidR="00F00603" w:rsidRPr="0078471F" w:rsidRDefault="00F00603" w:rsidP="00DF0EC8">
            <w:pPr>
              <w:jc w:val="both"/>
              <w:rPr>
                <w:rFonts w:ascii="Arial" w:hAnsi="Arial" w:cs="Arial"/>
              </w:rPr>
            </w:pPr>
          </w:p>
        </w:tc>
        <w:tc>
          <w:tcPr>
            <w:tcW w:w="1560" w:type="dxa"/>
            <w:vAlign w:val="bottom"/>
          </w:tcPr>
          <w:p w14:paraId="3255BB50"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DFFB20C" w14:textId="77777777" w:rsidR="00F00603" w:rsidRPr="0078471F" w:rsidRDefault="00F00603" w:rsidP="00DF0EC8">
            <w:pPr>
              <w:jc w:val="both"/>
              <w:rPr>
                <w:rFonts w:ascii="Arial" w:hAnsi="Arial" w:cs="Arial"/>
              </w:rPr>
            </w:pPr>
          </w:p>
        </w:tc>
        <w:tc>
          <w:tcPr>
            <w:tcW w:w="640" w:type="dxa"/>
            <w:vAlign w:val="bottom"/>
          </w:tcPr>
          <w:p w14:paraId="755E42DC" w14:textId="77777777" w:rsidR="00F00603" w:rsidRPr="0078471F" w:rsidRDefault="00F00603" w:rsidP="00DF0EC8">
            <w:pPr>
              <w:jc w:val="both"/>
              <w:rPr>
                <w:rFonts w:ascii="Arial" w:hAnsi="Arial" w:cs="Arial"/>
              </w:rPr>
            </w:pPr>
          </w:p>
        </w:tc>
        <w:tc>
          <w:tcPr>
            <w:tcW w:w="720" w:type="dxa"/>
            <w:vAlign w:val="bottom"/>
          </w:tcPr>
          <w:p w14:paraId="3C37DD38" w14:textId="77777777" w:rsidR="00F00603" w:rsidRPr="0078471F" w:rsidRDefault="00F00603" w:rsidP="00DF0EC8">
            <w:pPr>
              <w:jc w:val="both"/>
              <w:rPr>
                <w:rFonts w:ascii="Arial" w:hAnsi="Arial" w:cs="Arial"/>
              </w:rPr>
            </w:pPr>
          </w:p>
        </w:tc>
        <w:tc>
          <w:tcPr>
            <w:tcW w:w="160" w:type="dxa"/>
            <w:vAlign w:val="bottom"/>
          </w:tcPr>
          <w:p w14:paraId="462E8B6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2A5E082" w14:textId="77777777" w:rsidR="00F00603" w:rsidRPr="0078471F" w:rsidRDefault="00F00603" w:rsidP="00DF0EC8">
            <w:pPr>
              <w:jc w:val="both"/>
              <w:rPr>
                <w:rFonts w:ascii="Arial" w:hAnsi="Arial" w:cs="Arial"/>
              </w:rPr>
            </w:pPr>
          </w:p>
        </w:tc>
      </w:tr>
      <w:tr w:rsidR="00F00603" w:rsidRPr="0078471F" w14:paraId="1B7233D8" w14:textId="77777777" w:rsidTr="00066B60">
        <w:trPr>
          <w:trHeight w:val="293"/>
        </w:trPr>
        <w:tc>
          <w:tcPr>
            <w:tcW w:w="100" w:type="dxa"/>
            <w:tcBorders>
              <w:left w:val="single" w:sz="8" w:space="0" w:color="231F20"/>
            </w:tcBorders>
            <w:vAlign w:val="bottom"/>
          </w:tcPr>
          <w:p w14:paraId="672122E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D43C8B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C78BA93" w14:textId="77777777" w:rsidR="00F00603" w:rsidRPr="0078471F" w:rsidRDefault="00F00603" w:rsidP="00DF0EC8">
            <w:pPr>
              <w:jc w:val="both"/>
              <w:rPr>
                <w:rFonts w:ascii="Arial" w:hAnsi="Arial" w:cs="Arial"/>
              </w:rPr>
            </w:pPr>
          </w:p>
        </w:tc>
        <w:tc>
          <w:tcPr>
            <w:tcW w:w="360" w:type="dxa"/>
            <w:vAlign w:val="bottom"/>
          </w:tcPr>
          <w:p w14:paraId="2E9A70FF"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75EDA712" w14:textId="0D7F98F8" w:rsidR="00F00603" w:rsidRPr="0078471F" w:rsidRDefault="00611B7A" w:rsidP="00611B7A">
            <w:pPr>
              <w:ind w:left="100"/>
              <w:jc w:val="both"/>
              <w:rPr>
                <w:rFonts w:ascii="Arial" w:hAnsi="Arial" w:cs="Arial"/>
              </w:rPr>
            </w:pPr>
            <w:r w:rsidRPr="0078471F">
              <w:rPr>
                <w:rFonts w:ascii="Arial" w:eastAsia="Arial" w:hAnsi="Arial" w:cs="Arial"/>
                <w:color w:val="231F20"/>
              </w:rPr>
              <w:t xml:space="preserve">tightening loose </w:t>
            </w:r>
            <w:r w:rsidR="00F00603" w:rsidRPr="0078471F">
              <w:rPr>
                <w:rFonts w:ascii="Arial" w:eastAsia="Arial" w:hAnsi="Arial" w:cs="Arial"/>
                <w:color w:val="231F20"/>
              </w:rPr>
              <w:t xml:space="preserve">parts and replacing worn out components will </w:t>
            </w:r>
            <w:r w:rsidRPr="0078471F">
              <w:rPr>
                <w:rFonts w:ascii="Arial" w:eastAsia="Arial" w:hAnsi="Arial" w:cs="Arial"/>
                <w:color w:val="231F20"/>
              </w:rPr>
              <w:t>be conducted.</w:t>
            </w:r>
          </w:p>
        </w:tc>
        <w:tc>
          <w:tcPr>
            <w:tcW w:w="2560" w:type="dxa"/>
            <w:tcBorders>
              <w:right w:val="single" w:sz="8" w:space="0" w:color="231F20"/>
            </w:tcBorders>
            <w:vAlign w:val="bottom"/>
          </w:tcPr>
          <w:p w14:paraId="392F65D6" w14:textId="77777777" w:rsidR="00F00603" w:rsidRPr="0078471F" w:rsidRDefault="00F00603" w:rsidP="00DF0EC8">
            <w:pPr>
              <w:jc w:val="both"/>
              <w:rPr>
                <w:rFonts w:ascii="Arial" w:hAnsi="Arial" w:cs="Arial"/>
              </w:rPr>
            </w:pPr>
          </w:p>
        </w:tc>
        <w:tc>
          <w:tcPr>
            <w:tcW w:w="1560" w:type="dxa"/>
            <w:vAlign w:val="bottom"/>
          </w:tcPr>
          <w:p w14:paraId="6A6285C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60B3F91D" w14:textId="77777777" w:rsidR="00F00603" w:rsidRPr="0078471F" w:rsidRDefault="00F00603" w:rsidP="00DF0EC8">
            <w:pPr>
              <w:jc w:val="both"/>
              <w:rPr>
                <w:rFonts w:ascii="Arial" w:hAnsi="Arial" w:cs="Arial"/>
              </w:rPr>
            </w:pPr>
          </w:p>
        </w:tc>
        <w:tc>
          <w:tcPr>
            <w:tcW w:w="640" w:type="dxa"/>
            <w:vAlign w:val="bottom"/>
          </w:tcPr>
          <w:p w14:paraId="7368C019" w14:textId="77777777" w:rsidR="00F00603" w:rsidRPr="0078471F" w:rsidRDefault="00F00603" w:rsidP="00DF0EC8">
            <w:pPr>
              <w:jc w:val="both"/>
              <w:rPr>
                <w:rFonts w:ascii="Arial" w:hAnsi="Arial" w:cs="Arial"/>
              </w:rPr>
            </w:pPr>
          </w:p>
        </w:tc>
        <w:tc>
          <w:tcPr>
            <w:tcW w:w="720" w:type="dxa"/>
            <w:vAlign w:val="bottom"/>
          </w:tcPr>
          <w:p w14:paraId="149E74DF" w14:textId="77777777" w:rsidR="00F00603" w:rsidRPr="0078471F" w:rsidRDefault="00F00603" w:rsidP="00DF0EC8">
            <w:pPr>
              <w:jc w:val="both"/>
              <w:rPr>
                <w:rFonts w:ascii="Arial" w:hAnsi="Arial" w:cs="Arial"/>
              </w:rPr>
            </w:pPr>
          </w:p>
        </w:tc>
        <w:tc>
          <w:tcPr>
            <w:tcW w:w="160" w:type="dxa"/>
            <w:vAlign w:val="bottom"/>
          </w:tcPr>
          <w:p w14:paraId="1DF6572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E7AE364" w14:textId="77777777" w:rsidR="00F00603" w:rsidRPr="0078471F" w:rsidRDefault="00F00603" w:rsidP="00DF0EC8">
            <w:pPr>
              <w:jc w:val="both"/>
              <w:rPr>
                <w:rFonts w:ascii="Arial" w:hAnsi="Arial" w:cs="Arial"/>
              </w:rPr>
            </w:pPr>
          </w:p>
        </w:tc>
      </w:tr>
      <w:tr w:rsidR="00F00603" w:rsidRPr="0078471F" w14:paraId="599EC01A" w14:textId="77777777" w:rsidTr="00066B60">
        <w:trPr>
          <w:trHeight w:val="290"/>
        </w:trPr>
        <w:tc>
          <w:tcPr>
            <w:tcW w:w="100" w:type="dxa"/>
            <w:tcBorders>
              <w:left w:val="single" w:sz="8" w:space="0" w:color="231F20"/>
            </w:tcBorders>
            <w:vAlign w:val="bottom"/>
          </w:tcPr>
          <w:p w14:paraId="5E0ACFB3"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FCEE26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ED0D4ED"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C854876"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Machinery  and  equipment  that  may  be  in</w:t>
            </w:r>
          </w:p>
        </w:tc>
        <w:tc>
          <w:tcPr>
            <w:tcW w:w="2560" w:type="dxa"/>
            <w:tcBorders>
              <w:right w:val="single" w:sz="8" w:space="0" w:color="231F20"/>
            </w:tcBorders>
            <w:vAlign w:val="bottom"/>
          </w:tcPr>
          <w:p w14:paraId="3039B1D5" w14:textId="77777777" w:rsidR="00F00603" w:rsidRPr="0078471F" w:rsidRDefault="00F00603" w:rsidP="00DF0EC8">
            <w:pPr>
              <w:jc w:val="both"/>
              <w:rPr>
                <w:rFonts w:ascii="Arial" w:hAnsi="Arial" w:cs="Arial"/>
              </w:rPr>
            </w:pPr>
          </w:p>
        </w:tc>
        <w:tc>
          <w:tcPr>
            <w:tcW w:w="1560" w:type="dxa"/>
            <w:vAlign w:val="bottom"/>
          </w:tcPr>
          <w:p w14:paraId="3067FF7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20C12059" w14:textId="77777777" w:rsidR="00F00603" w:rsidRPr="0078471F" w:rsidRDefault="00F00603" w:rsidP="00DF0EC8">
            <w:pPr>
              <w:jc w:val="both"/>
              <w:rPr>
                <w:rFonts w:ascii="Arial" w:hAnsi="Arial" w:cs="Arial"/>
              </w:rPr>
            </w:pPr>
          </w:p>
        </w:tc>
        <w:tc>
          <w:tcPr>
            <w:tcW w:w="640" w:type="dxa"/>
            <w:vAlign w:val="bottom"/>
          </w:tcPr>
          <w:p w14:paraId="2C02CA2E" w14:textId="77777777" w:rsidR="00F00603" w:rsidRPr="0078471F" w:rsidRDefault="00F00603" w:rsidP="00DF0EC8">
            <w:pPr>
              <w:jc w:val="both"/>
              <w:rPr>
                <w:rFonts w:ascii="Arial" w:hAnsi="Arial" w:cs="Arial"/>
              </w:rPr>
            </w:pPr>
          </w:p>
        </w:tc>
        <w:tc>
          <w:tcPr>
            <w:tcW w:w="720" w:type="dxa"/>
            <w:vAlign w:val="bottom"/>
          </w:tcPr>
          <w:p w14:paraId="02130402" w14:textId="77777777" w:rsidR="00F00603" w:rsidRPr="0078471F" w:rsidRDefault="00F00603" w:rsidP="00DF0EC8">
            <w:pPr>
              <w:jc w:val="both"/>
              <w:rPr>
                <w:rFonts w:ascii="Arial" w:hAnsi="Arial" w:cs="Arial"/>
              </w:rPr>
            </w:pPr>
          </w:p>
        </w:tc>
        <w:tc>
          <w:tcPr>
            <w:tcW w:w="160" w:type="dxa"/>
            <w:vAlign w:val="bottom"/>
          </w:tcPr>
          <w:p w14:paraId="2E8D642B"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1489C3F" w14:textId="77777777" w:rsidR="00F00603" w:rsidRPr="0078471F" w:rsidRDefault="00F00603" w:rsidP="00DF0EC8">
            <w:pPr>
              <w:jc w:val="both"/>
              <w:rPr>
                <w:rFonts w:ascii="Arial" w:hAnsi="Arial" w:cs="Arial"/>
              </w:rPr>
            </w:pPr>
          </w:p>
        </w:tc>
      </w:tr>
      <w:tr w:rsidR="00F00603" w:rsidRPr="0078471F" w14:paraId="1E6541C1" w14:textId="77777777" w:rsidTr="00066B60">
        <w:trPr>
          <w:trHeight w:val="290"/>
        </w:trPr>
        <w:tc>
          <w:tcPr>
            <w:tcW w:w="100" w:type="dxa"/>
            <w:tcBorders>
              <w:left w:val="single" w:sz="8" w:space="0" w:color="231F20"/>
            </w:tcBorders>
            <w:vAlign w:val="bottom"/>
          </w:tcPr>
          <w:p w14:paraId="3A3C8D86"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00E181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7BEC5A0" w14:textId="77777777" w:rsidR="00F00603" w:rsidRPr="0078471F" w:rsidRDefault="00F00603" w:rsidP="00DF0EC8">
            <w:pPr>
              <w:jc w:val="both"/>
              <w:rPr>
                <w:rFonts w:ascii="Arial" w:hAnsi="Arial" w:cs="Arial"/>
              </w:rPr>
            </w:pPr>
          </w:p>
        </w:tc>
        <w:tc>
          <w:tcPr>
            <w:tcW w:w="360" w:type="dxa"/>
            <w:vAlign w:val="bottom"/>
          </w:tcPr>
          <w:p w14:paraId="6CB08FD2"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C8A5F8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intermittent use will be shut down or throttled</w:t>
            </w:r>
          </w:p>
        </w:tc>
        <w:tc>
          <w:tcPr>
            <w:tcW w:w="2560" w:type="dxa"/>
            <w:tcBorders>
              <w:right w:val="single" w:sz="8" w:space="0" w:color="231F20"/>
            </w:tcBorders>
            <w:vAlign w:val="bottom"/>
          </w:tcPr>
          <w:p w14:paraId="737EA736" w14:textId="77777777" w:rsidR="00F00603" w:rsidRPr="0078471F" w:rsidRDefault="00F00603" w:rsidP="00DF0EC8">
            <w:pPr>
              <w:jc w:val="both"/>
              <w:rPr>
                <w:rFonts w:ascii="Arial" w:hAnsi="Arial" w:cs="Arial"/>
              </w:rPr>
            </w:pPr>
          </w:p>
        </w:tc>
        <w:tc>
          <w:tcPr>
            <w:tcW w:w="1560" w:type="dxa"/>
            <w:vAlign w:val="bottom"/>
          </w:tcPr>
          <w:p w14:paraId="5CE1AA2B"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584A0EA8" w14:textId="77777777" w:rsidR="00F00603" w:rsidRPr="0078471F" w:rsidRDefault="00F00603" w:rsidP="00DF0EC8">
            <w:pPr>
              <w:jc w:val="both"/>
              <w:rPr>
                <w:rFonts w:ascii="Arial" w:hAnsi="Arial" w:cs="Arial"/>
              </w:rPr>
            </w:pPr>
          </w:p>
        </w:tc>
        <w:tc>
          <w:tcPr>
            <w:tcW w:w="640" w:type="dxa"/>
            <w:vAlign w:val="bottom"/>
          </w:tcPr>
          <w:p w14:paraId="2C213779" w14:textId="77777777" w:rsidR="00F00603" w:rsidRPr="0078471F" w:rsidRDefault="00F00603" w:rsidP="00DF0EC8">
            <w:pPr>
              <w:jc w:val="both"/>
              <w:rPr>
                <w:rFonts w:ascii="Arial" w:hAnsi="Arial" w:cs="Arial"/>
              </w:rPr>
            </w:pPr>
          </w:p>
        </w:tc>
        <w:tc>
          <w:tcPr>
            <w:tcW w:w="720" w:type="dxa"/>
            <w:vAlign w:val="bottom"/>
          </w:tcPr>
          <w:p w14:paraId="1159DAC7" w14:textId="77777777" w:rsidR="00F00603" w:rsidRPr="0078471F" w:rsidRDefault="00F00603" w:rsidP="00DF0EC8">
            <w:pPr>
              <w:jc w:val="both"/>
              <w:rPr>
                <w:rFonts w:ascii="Arial" w:hAnsi="Arial" w:cs="Arial"/>
              </w:rPr>
            </w:pPr>
          </w:p>
        </w:tc>
        <w:tc>
          <w:tcPr>
            <w:tcW w:w="160" w:type="dxa"/>
            <w:vAlign w:val="bottom"/>
          </w:tcPr>
          <w:p w14:paraId="3F2AB226"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4013BF0" w14:textId="77777777" w:rsidR="00F00603" w:rsidRPr="0078471F" w:rsidRDefault="00F00603" w:rsidP="00DF0EC8">
            <w:pPr>
              <w:jc w:val="both"/>
              <w:rPr>
                <w:rFonts w:ascii="Arial" w:hAnsi="Arial" w:cs="Arial"/>
              </w:rPr>
            </w:pPr>
          </w:p>
        </w:tc>
      </w:tr>
      <w:tr w:rsidR="00F00603" w:rsidRPr="0078471F" w14:paraId="304F7A06" w14:textId="77777777" w:rsidTr="00066B60">
        <w:trPr>
          <w:trHeight w:val="291"/>
        </w:trPr>
        <w:tc>
          <w:tcPr>
            <w:tcW w:w="100" w:type="dxa"/>
            <w:tcBorders>
              <w:left w:val="single" w:sz="8" w:space="0" w:color="231F20"/>
            </w:tcBorders>
            <w:vAlign w:val="bottom"/>
          </w:tcPr>
          <w:p w14:paraId="2D983B3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2580D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DCD2866" w14:textId="77777777" w:rsidR="00F00603" w:rsidRPr="0078471F" w:rsidRDefault="00F00603" w:rsidP="00DF0EC8">
            <w:pPr>
              <w:jc w:val="both"/>
              <w:rPr>
                <w:rFonts w:ascii="Arial" w:hAnsi="Arial" w:cs="Arial"/>
              </w:rPr>
            </w:pPr>
          </w:p>
        </w:tc>
        <w:tc>
          <w:tcPr>
            <w:tcW w:w="360" w:type="dxa"/>
            <w:vAlign w:val="bottom"/>
          </w:tcPr>
          <w:p w14:paraId="7293BEE6"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90F627C"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down during non-work periods.</w:t>
            </w:r>
          </w:p>
        </w:tc>
        <w:tc>
          <w:tcPr>
            <w:tcW w:w="2560" w:type="dxa"/>
            <w:tcBorders>
              <w:right w:val="single" w:sz="8" w:space="0" w:color="231F20"/>
            </w:tcBorders>
            <w:vAlign w:val="bottom"/>
          </w:tcPr>
          <w:p w14:paraId="4E41FC4C" w14:textId="77777777" w:rsidR="00F00603" w:rsidRPr="0078471F" w:rsidRDefault="00F00603" w:rsidP="00DF0EC8">
            <w:pPr>
              <w:jc w:val="both"/>
              <w:rPr>
                <w:rFonts w:ascii="Arial" w:hAnsi="Arial" w:cs="Arial"/>
              </w:rPr>
            </w:pPr>
          </w:p>
        </w:tc>
        <w:tc>
          <w:tcPr>
            <w:tcW w:w="1560" w:type="dxa"/>
            <w:vAlign w:val="bottom"/>
          </w:tcPr>
          <w:p w14:paraId="5478D3D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A64A079" w14:textId="77777777" w:rsidR="00F00603" w:rsidRPr="0078471F" w:rsidRDefault="00F00603" w:rsidP="00DF0EC8">
            <w:pPr>
              <w:jc w:val="both"/>
              <w:rPr>
                <w:rFonts w:ascii="Arial" w:hAnsi="Arial" w:cs="Arial"/>
              </w:rPr>
            </w:pPr>
          </w:p>
        </w:tc>
        <w:tc>
          <w:tcPr>
            <w:tcW w:w="640" w:type="dxa"/>
            <w:vAlign w:val="bottom"/>
          </w:tcPr>
          <w:p w14:paraId="416D1DF8" w14:textId="77777777" w:rsidR="00F00603" w:rsidRPr="0078471F" w:rsidRDefault="00F00603" w:rsidP="00DF0EC8">
            <w:pPr>
              <w:jc w:val="both"/>
              <w:rPr>
                <w:rFonts w:ascii="Arial" w:hAnsi="Arial" w:cs="Arial"/>
              </w:rPr>
            </w:pPr>
          </w:p>
        </w:tc>
        <w:tc>
          <w:tcPr>
            <w:tcW w:w="720" w:type="dxa"/>
            <w:vAlign w:val="bottom"/>
          </w:tcPr>
          <w:p w14:paraId="12238F09" w14:textId="77777777" w:rsidR="00F00603" w:rsidRPr="0078471F" w:rsidRDefault="00F00603" w:rsidP="00DF0EC8">
            <w:pPr>
              <w:jc w:val="both"/>
              <w:rPr>
                <w:rFonts w:ascii="Arial" w:hAnsi="Arial" w:cs="Arial"/>
              </w:rPr>
            </w:pPr>
          </w:p>
        </w:tc>
        <w:tc>
          <w:tcPr>
            <w:tcW w:w="160" w:type="dxa"/>
            <w:vAlign w:val="bottom"/>
          </w:tcPr>
          <w:p w14:paraId="7932FADF"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3CF3C77" w14:textId="77777777" w:rsidR="00F00603" w:rsidRPr="0078471F" w:rsidRDefault="00F00603" w:rsidP="00DF0EC8">
            <w:pPr>
              <w:jc w:val="both"/>
              <w:rPr>
                <w:rFonts w:ascii="Arial" w:hAnsi="Arial" w:cs="Arial"/>
              </w:rPr>
            </w:pPr>
          </w:p>
        </w:tc>
      </w:tr>
      <w:tr w:rsidR="00F00603" w:rsidRPr="0078471F" w14:paraId="07155630" w14:textId="77777777" w:rsidTr="00066B60">
        <w:trPr>
          <w:trHeight w:val="293"/>
        </w:trPr>
        <w:tc>
          <w:tcPr>
            <w:tcW w:w="100" w:type="dxa"/>
            <w:tcBorders>
              <w:left w:val="single" w:sz="8" w:space="0" w:color="231F20"/>
            </w:tcBorders>
            <w:vAlign w:val="bottom"/>
          </w:tcPr>
          <w:p w14:paraId="7408F50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6ACAD8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98A502F" w14:textId="77777777" w:rsidR="00F00603" w:rsidRPr="0078471F" w:rsidRDefault="00F00603" w:rsidP="00DF0EC8">
            <w:pPr>
              <w:jc w:val="both"/>
              <w:rPr>
                <w:rFonts w:ascii="Arial" w:hAnsi="Arial" w:cs="Arial"/>
              </w:rPr>
            </w:pPr>
          </w:p>
        </w:tc>
        <w:tc>
          <w:tcPr>
            <w:tcW w:w="360" w:type="dxa"/>
            <w:vAlign w:val="bottom"/>
          </w:tcPr>
          <w:p w14:paraId="4A331F19" w14:textId="77777777" w:rsidR="00F00603" w:rsidRPr="0078471F" w:rsidRDefault="00F00603" w:rsidP="00DF0EC8">
            <w:pPr>
              <w:ind w:left="100"/>
              <w:jc w:val="both"/>
              <w:rPr>
                <w:rFonts w:ascii="Arial" w:hAnsi="Arial" w:cs="Arial"/>
              </w:rPr>
            </w:pPr>
            <w:r w:rsidRPr="0078471F">
              <w:rPr>
                <w:rFonts w:ascii="Arial" w:eastAsia="Arial" w:hAnsi="Arial" w:cs="Arial"/>
                <w:color w:val="FDC012"/>
              </w:rPr>
              <w:t>►</w:t>
            </w:r>
          </w:p>
        </w:tc>
        <w:tc>
          <w:tcPr>
            <w:tcW w:w="5020" w:type="dxa"/>
            <w:tcBorders>
              <w:right w:val="single" w:sz="8" w:space="0" w:color="231F20"/>
            </w:tcBorders>
            <w:vAlign w:val="bottom"/>
          </w:tcPr>
          <w:p w14:paraId="263CDE0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Low noise equipment will be used as far as</w:t>
            </w:r>
          </w:p>
        </w:tc>
        <w:tc>
          <w:tcPr>
            <w:tcW w:w="2560" w:type="dxa"/>
            <w:tcBorders>
              <w:right w:val="single" w:sz="8" w:space="0" w:color="231F20"/>
            </w:tcBorders>
            <w:vAlign w:val="bottom"/>
          </w:tcPr>
          <w:p w14:paraId="081E3ACA" w14:textId="77777777" w:rsidR="00F00603" w:rsidRPr="0078471F" w:rsidRDefault="00F00603" w:rsidP="00DF0EC8">
            <w:pPr>
              <w:jc w:val="both"/>
              <w:rPr>
                <w:rFonts w:ascii="Arial" w:hAnsi="Arial" w:cs="Arial"/>
              </w:rPr>
            </w:pPr>
          </w:p>
        </w:tc>
        <w:tc>
          <w:tcPr>
            <w:tcW w:w="1560" w:type="dxa"/>
            <w:vAlign w:val="bottom"/>
          </w:tcPr>
          <w:p w14:paraId="0AC20A1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510AACE3" w14:textId="77777777" w:rsidR="00F00603" w:rsidRPr="0078471F" w:rsidRDefault="00F00603" w:rsidP="00DF0EC8">
            <w:pPr>
              <w:jc w:val="both"/>
              <w:rPr>
                <w:rFonts w:ascii="Arial" w:hAnsi="Arial" w:cs="Arial"/>
              </w:rPr>
            </w:pPr>
          </w:p>
        </w:tc>
        <w:tc>
          <w:tcPr>
            <w:tcW w:w="640" w:type="dxa"/>
            <w:vAlign w:val="bottom"/>
          </w:tcPr>
          <w:p w14:paraId="21975CB4" w14:textId="77777777" w:rsidR="00F00603" w:rsidRPr="0078471F" w:rsidRDefault="00F00603" w:rsidP="00DF0EC8">
            <w:pPr>
              <w:jc w:val="both"/>
              <w:rPr>
                <w:rFonts w:ascii="Arial" w:hAnsi="Arial" w:cs="Arial"/>
              </w:rPr>
            </w:pPr>
          </w:p>
        </w:tc>
        <w:tc>
          <w:tcPr>
            <w:tcW w:w="720" w:type="dxa"/>
            <w:vAlign w:val="bottom"/>
          </w:tcPr>
          <w:p w14:paraId="46CC2FDF" w14:textId="77777777" w:rsidR="00F00603" w:rsidRPr="0078471F" w:rsidRDefault="00F00603" w:rsidP="00DF0EC8">
            <w:pPr>
              <w:jc w:val="both"/>
              <w:rPr>
                <w:rFonts w:ascii="Arial" w:hAnsi="Arial" w:cs="Arial"/>
              </w:rPr>
            </w:pPr>
          </w:p>
        </w:tc>
        <w:tc>
          <w:tcPr>
            <w:tcW w:w="160" w:type="dxa"/>
            <w:vAlign w:val="bottom"/>
          </w:tcPr>
          <w:p w14:paraId="2255469F"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C82F59D" w14:textId="77777777" w:rsidR="00F00603" w:rsidRPr="0078471F" w:rsidRDefault="00F00603" w:rsidP="00DF0EC8">
            <w:pPr>
              <w:jc w:val="both"/>
              <w:rPr>
                <w:rFonts w:ascii="Arial" w:hAnsi="Arial" w:cs="Arial"/>
              </w:rPr>
            </w:pPr>
          </w:p>
        </w:tc>
      </w:tr>
      <w:tr w:rsidR="00F00603" w:rsidRPr="0078471F" w14:paraId="74F1923A" w14:textId="77777777" w:rsidTr="00066B60">
        <w:trPr>
          <w:trHeight w:val="290"/>
        </w:trPr>
        <w:tc>
          <w:tcPr>
            <w:tcW w:w="100" w:type="dxa"/>
            <w:tcBorders>
              <w:left w:val="single" w:sz="8" w:space="0" w:color="231F20"/>
            </w:tcBorders>
            <w:vAlign w:val="bottom"/>
          </w:tcPr>
          <w:p w14:paraId="5898343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2183EC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72E4558" w14:textId="77777777" w:rsidR="00F00603" w:rsidRPr="0078471F" w:rsidRDefault="00F00603" w:rsidP="00DF0EC8">
            <w:pPr>
              <w:jc w:val="both"/>
              <w:rPr>
                <w:rFonts w:ascii="Arial" w:hAnsi="Arial" w:cs="Arial"/>
              </w:rPr>
            </w:pPr>
          </w:p>
        </w:tc>
        <w:tc>
          <w:tcPr>
            <w:tcW w:w="360" w:type="dxa"/>
            <w:vAlign w:val="bottom"/>
          </w:tcPr>
          <w:p w14:paraId="25271903"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67F74BF9"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practicable,  and  the  number  of  equipment</w:t>
            </w:r>
          </w:p>
        </w:tc>
        <w:tc>
          <w:tcPr>
            <w:tcW w:w="2560" w:type="dxa"/>
            <w:tcBorders>
              <w:right w:val="single" w:sz="8" w:space="0" w:color="231F20"/>
            </w:tcBorders>
            <w:vAlign w:val="bottom"/>
          </w:tcPr>
          <w:p w14:paraId="152A7F07" w14:textId="77777777" w:rsidR="00F00603" w:rsidRPr="0078471F" w:rsidRDefault="00F00603" w:rsidP="00DF0EC8">
            <w:pPr>
              <w:jc w:val="both"/>
              <w:rPr>
                <w:rFonts w:ascii="Arial" w:hAnsi="Arial" w:cs="Arial"/>
              </w:rPr>
            </w:pPr>
          </w:p>
        </w:tc>
        <w:tc>
          <w:tcPr>
            <w:tcW w:w="1560" w:type="dxa"/>
            <w:vAlign w:val="bottom"/>
          </w:tcPr>
          <w:p w14:paraId="1A57F4C8"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B5649D7" w14:textId="77777777" w:rsidR="00F00603" w:rsidRPr="0078471F" w:rsidRDefault="00F00603" w:rsidP="00DF0EC8">
            <w:pPr>
              <w:jc w:val="both"/>
              <w:rPr>
                <w:rFonts w:ascii="Arial" w:hAnsi="Arial" w:cs="Arial"/>
              </w:rPr>
            </w:pPr>
          </w:p>
        </w:tc>
        <w:tc>
          <w:tcPr>
            <w:tcW w:w="640" w:type="dxa"/>
            <w:vAlign w:val="bottom"/>
          </w:tcPr>
          <w:p w14:paraId="785B84E2" w14:textId="77777777" w:rsidR="00F00603" w:rsidRPr="0078471F" w:rsidRDefault="00F00603" w:rsidP="00DF0EC8">
            <w:pPr>
              <w:jc w:val="both"/>
              <w:rPr>
                <w:rFonts w:ascii="Arial" w:hAnsi="Arial" w:cs="Arial"/>
              </w:rPr>
            </w:pPr>
          </w:p>
        </w:tc>
        <w:tc>
          <w:tcPr>
            <w:tcW w:w="720" w:type="dxa"/>
            <w:vAlign w:val="bottom"/>
          </w:tcPr>
          <w:p w14:paraId="6A05D2C0" w14:textId="77777777" w:rsidR="00F00603" w:rsidRPr="0078471F" w:rsidRDefault="00F00603" w:rsidP="00DF0EC8">
            <w:pPr>
              <w:jc w:val="both"/>
              <w:rPr>
                <w:rFonts w:ascii="Arial" w:hAnsi="Arial" w:cs="Arial"/>
              </w:rPr>
            </w:pPr>
          </w:p>
        </w:tc>
        <w:tc>
          <w:tcPr>
            <w:tcW w:w="160" w:type="dxa"/>
            <w:vAlign w:val="bottom"/>
          </w:tcPr>
          <w:p w14:paraId="7C730B4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4859D54" w14:textId="77777777" w:rsidR="00F00603" w:rsidRPr="0078471F" w:rsidRDefault="00F00603" w:rsidP="00DF0EC8">
            <w:pPr>
              <w:jc w:val="both"/>
              <w:rPr>
                <w:rFonts w:ascii="Arial" w:hAnsi="Arial" w:cs="Arial"/>
              </w:rPr>
            </w:pPr>
          </w:p>
        </w:tc>
      </w:tr>
      <w:tr w:rsidR="00F00603" w:rsidRPr="0078471F" w14:paraId="53D91835" w14:textId="77777777" w:rsidTr="00066B60">
        <w:trPr>
          <w:trHeight w:val="298"/>
        </w:trPr>
        <w:tc>
          <w:tcPr>
            <w:tcW w:w="100" w:type="dxa"/>
            <w:tcBorders>
              <w:left w:val="single" w:sz="8" w:space="0" w:color="231F20"/>
            </w:tcBorders>
            <w:vAlign w:val="bottom"/>
          </w:tcPr>
          <w:p w14:paraId="7283BECB" w14:textId="77777777" w:rsidR="00F00603" w:rsidRPr="0078471F" w:rsidRDefault="00F00603" w:rsidP="00DF0EC8">
            <w:pPr>
              <w:jc w:val="both"/>
              <w:rPr>
                <w:rFonts w:ascii="Arial" w:hAnsi="Arial" w:cs="Arial"/>
              </w:rPr>
            </w:pPr>
          </w:p>
        </w:tc>
        <w:tc>
          <w:tcPr>
            <w:tcW w:w="780" w:type="dxa"/>
            <w:tcBorders>
              <w:bottom w:val="single" w:sz="4" w:space="0" w:color="auto"/>
              <w:right w:val="single" w:sz="8" w:space="0" w:color="231F20"/>
            </w:tcBorders>
            <w:vAlign w:val="bottom"/>
          </w:tcPr>
          <w:p w14:paraId="433B582C"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56B27583" w14:textId="77777777" w:rsidR="00F00603" w:rsidRPr="0078471F" w:rsidRDefault="00F00603" w:rsidP="00DF0EC8">
            <w:pPr>
              <w:jc w:val="both"/>
              <w:rPr>
                <w:rFonts w:ascii="Arial" w:hAnsi="Arial" w:cs="Arial"/>
              </w:rPr>
            </w:pPr>
          </w:p>
        </w:tc>
        <w:tc>
          <w:tcPr>
            <w:tcW w:w="360" w:type="dxa"/>
            <w:tcBorders>
              <w:bottom w:val="single" w:sz="4" w:space="0" w:color="auto"/>
            </w:tcBorders>
            <w:vAlign w:val="bottom"/>
          </w:tcPr>
          <w:p w14:paraId="17530127" w14:textId="77777777" w:rsidR="00F00603" w:rsidRPr="0078471F" w:rsidRDefault="00F00603" w:rsidP="00DF0EC8">
            <w:pPr>
              <w:jc w:val="both"/>
              <w:rPr>
                <w:rFonts w:ascii="Arial" w:hAnsi="Arial" w:cs="Arial"/>
              </w:rPr>
            </w:pPr>
          </w:p>
        </w:tc>
        <w:tc>
          <w:tcPr>
            <w:tcW w:w="5020" w:type="dxa"/>
            <w:tcBorders>
              <w:bottom w:val="single" w:sz="4" w:space="0" w:color="auto"/>
              <w:right w:val="single" w:sz="8" w:space="0" w:color="231F20"/>
            </w:tcBorders>
            <w:vAlign w:val="bottom"/>
          </w:tcPr>
          <w:p w14:paraId="665FF17C" w14:textId="03E96C92" w:rsidR="00F00603" w:rsidRPr="0078471F" w:rsidRDefault="00F00603" w:rsidP="00DF0EC8">
            <w:pPr>
              <w:ind w:left="100"/>
              <w:jc w:val="both"/>
              <w:rPr>
                <w:rFonts w:ascii="Arial" w:hAnsi="Arial" w:cs="Arial"/>
              </w:rPr>
            </w:pPr>
            <w:r w:rsidRPr="0078471F">
              <w:rPr>
                <w:rFonts w:ascii="Arial" w:eastAsia="Arial" w:hAnsi="Arial" w:cs="Arial"/>
                <w:color w:val="231F20"/>
              </w:rPr>
              <w:t>operating simultaneously will be reduced as far</w:t>
            </w:r>
            <w:r w:rsidR="00066B60" w:rsidRPr="0078471F">
              <w:rPr>
                <w:rFonts w:ascii="Arial" w:eastAsia="Arial" w:hAnsi="Arial" w:cs="Arial"/>
                <w:color w:val="231F20"/>
              </w:rPr>
              <w:t xml:space="preserve"> as practicable.</w:t>
            </w:r>
          </w:p>
        </w:tc>
        <w:tc>
          <w:tcPr>
            <w:tcW w:w="2560" w:type="dxa"/>
            <w:tcBorders>
              <w:bottom w:val="single" w:sz="4" w:space="0" w:color="auto"/>
              <w:right w:val="single" w:sz="8" w:space="0" w:color="231F20"/>
            </w:tcBorders>
            <w:vAlign w:val="bottom"/>
          </w:tcPr>
          <w:p w14:paraId="09C0045B" w14:textId="77777777" w:rsidR="00F00603" w:rsidRPr="0078471F" w:rsidRDefault="00F00603" w:rsidP="00DF0EC8">
            <w:pPr>
              <w:jc w:val="both"/>
              <w:rPr>
                <w:rFonts w:ascii="Arial" w:hAnsi="Arial" w:cs="Arial"/>
              </w:rPr>
            </w:pPr>
          </w:p>
        </w:tc>
        <w:tc>
          <w:tcPr>
            <w:tcW w:w="1560" w:type="dxa"/>
            <w:tcBorders>
              <w:bottom w:val="single" w:sz="4" w:space="0" w:color="auto"/>
            </w:tcBorders>
            <w:vAlign w:val="bottom"/>
          </w:tcPr>
          <w:p w14:paraId="2673D686" w14:textId="77777777" w:rsidR="00F00603" w:rsidRPr="0078471F" w:rsidRDefault="00F00603" w:rsidP="00DF0EC8">
            <w:pPr>
              <w:jc w:val="both"/>
              <w:rPr>
                <w:rFonts w:ascii="Arial" w:hAnsi="Arial" w:cs="Arial"/>
              </w:rPr>
            </w:pPr>
          </w:p>
        </w:tc>
        <w:tc>
          <w:tcPr>
            <w:tcW w:w="260" w:type="dxa"/>
            <w:tcBorders>
              <w:bottom w:val="single" w:sz="4" w:space="0" w:color="auto"/>
              <w:right w:val="single" w:sz="8" w:space="0" w:color="231F20"/>
            </w:tcBorders>
            <w:vAlign w:val="bottom"/>
          </w:tcPr>
          <w:p w14:paraId="44F9A6C0" w14:textId="77777777" w:rsidR="00F00603" w:rsidRPr="0078471F" w:rsidRDefault="00F00603" w:rsidP="00DF0EC8">
            <w:pPr>
              <w:jc w:val="both"/>
              <w:rPr>
                <w:rFonts w:ascii="Arial" w:hAnsi="Arial" w:cs="Arial"/>
              </w:rPr>
            </w:pPr>
          </w:p>
        </w:tc>
        <w:tc>
          <w:tcPr>
            <w:tcW w:w="640" w:type="dxa"/>
            <w:tcBorders>
              <w:bottom w:val="single" w:sz="4" w:space="0" w:color="auto"/>
            </w:tcBorders>
            <w:vAlign w:val="bottom"/>
          </w:tcPr>
          <w:p w14:paraId="387EE5F2" w14:textId="77777777" w:rsidR="00F00603" w:rsidRPr="0078471F" w:rsidRDefault="00F00603" w:rsidP="00DF0EC8">
            <w:pPr>
              <w:jc w:val="both"/>
              <w:rPr>
                <w:rFonts w:ascii="Arial" w:hAnsi="Arial" w:cs="Arial"/>
              </w:rPr>
            </w:pPr>
          </w:p>
        </w:tc>
        <w:tc>
          <w:tcPr>
            <w:tcW w:w="720" w:type="dxa"/>
            <w:tcBorders>
              <w:bottom w:val="single" w:sz="4" w:space="0" w:color="auto"/>
            </w:tcBorders>
            <w:vAlign w:val="bottom"/>
          </w:tcPr>
          <w:p w14:paraId="774858B7" w14:textId="77777777" w:rsidR="00F00603" w:rsidRPr="0078471F" w:rsidRDefault="00F00603" w:rsidP="00DF0EC8">
            <w:pPr>
              <w:jc w:val="both"/>
              <w:rPr>
                <w:rFonts w:ascii="Arial" w:hAnsi="Arial" w:cs="Arial"/>
              </w:rPr>
            </w:pPr>
          </w:p>
        </w:tc>
        <w:tc>
          <w:tcPr>
            <w:tcW w:w="160" w:type="dxa"/>
            <w:tcBorders>
              <w:bottom w:val="single" w:sz="4" w:space="0" w:color="auto"/>
            </w:tcBorders>
            <w:vAlign w:val="bottom"/>
          </w:tcPr>
          <w:p w14:paraId="2D806296" w14:textId="77777777" w:rsidR="00F00603" w:rsidRPr="0078471F" w:rsidRDefault="00F00603" w:rsidP="00DF0EC8">
            <w:pPr>
              <w:jc w:val="both"/>
              <w:rPr>
                <w:rFonts w:ascii="Arial" w:hAnsi="Arial" w:cs="Arial"/>
              </w:rPr>
            </w:pPr>
          </w:p>
        </w:tc>
        <w:tc>
          <w:tcPr>
            <w:tcW w:w="340" w:type="dxa"/>
            <w:tcBorders>
              <w:bottom w:val="single" w:sz="4" w:space="0" w:color="auto"/>
              <w:right w:val="single" w:sz="8" w:space="0" w:color="231F20"/>
            </w:tcBorders>
            <w:vAlign w:val="bottom"/>
          </w:tcPr>
          <w:p w14:paraId="3152E2F1" w14:textId="77777777" w:rsidR="00F00603" w:rsidRPr="0078471F" w:rsidRDefault="00F00603" w:rsidP="00DF0EC8">
            <w:pPr>
              <w:jc w:val="both"/>
              <w:rPr>
                <w:rFonts w:ascii="Arial" w:hAnsi="Arial" w:cs="Arial"/>
              </w:rPr>
            </w:pPr>
          </w:p>
        </w:tc>
      </w:tr>
      <w:tr w:rsidR="00F00603" w:rsidRPr="0078471F" w14:paraId="6DA2B78E" w14:textId="77777777" w:rsidTr="00066B60">
        <w:trPr>
          <w:trHeight w:val="414"/>
        </w:trPr>
        <w:tc>
          <w:tcPr>
            <w:tcW w:w="100" w:type="dxa"/>
            <w:vAlign w:val="bottom"/>
          </w:tcPr>
          <w:p w14:paraId="46C70338" w14:textId="77777777" w:rsidR="00F00603" w:rsidRPr="0078471F" w:rsidRDefault="00F00603" w:rsidP="00DF0EC8">
            <w:pPr>
              <w:jc w:val="both"/>
              <w:rPr>
                <w:rFonts w:ascii="Arial" w:hAnsi="Arial" w:cs="Arial"/>
              </w:rPr>
            </w:pPr>
          </w:p>
        </w:tc>
        <w:tc>
          <w:tcPr>
            <w:tcW w:w="780" w:type="dxa"/>
            <w:tcBorders>
              <w:top w:val="single" w:sz="4" w:space="0" w:color="auto"/>
              <w:bottom w:val="single" w:sz="8" w:space="0" w:color="DCDDDE"/>
            </w:tcBorders>
            <w:vAlign w:val="bottom"/>
          </w:tcPr>
          <w:p w14:paraId="5BD3430C" w14:textId="77777777" w:rsidR="00F00603" w:rsidRPr="0078471F" w:rsidRDefault="00F00603" w:rsidP="00DF0EC8">
            <w:pPr>
              <w:jc w:val="both"/>
              <w:rPr>
                <w:rFonts w:ascii="Arial" w:hAnsi="Arial" w:cs="Arial"/>
              </w:rPr>
            </w:pPr>
          </w:p>
        </w:tc>
        <w:tc>
          <w:tcPr>
            <w:tcW w:w="2120" w:type="dxa"/>
            <w:tcBorders>
              <w:top w:val="single" w:sz="4" w:space="0" w:color="auto"/>
              <w:bottom w:val="single" w:sz="8" w:space="0" w:color="DCDDDE"/>
            </w:tcBorders>
            <w:vAlign w:val="bottom"/>
          </w:tcPr>
          <w:p w14:paraId="52C01D0B" w14:textId="77777777" w:rsidR="00F00603" w:rsidRPr="0078471F" w:rsidRDefault="00F00603" w:rsidP="00DF0EC8">
            <w:pPr>
              <w:jc w:val="both"/>
              <w:rPr>
                <w:rFonts w:ascii="Arial" w:hAnsi="Arial" w:cs="Arial"/>
              </w:rPr>
            </w:pPr>
          </w:p>
        </w:tc>
        <w:tc>
          <w:tcPr>
            <w:tcW w:w="360" w:type="dxa"/>
            <w:tcBorders>
              <w:top w:val="single" w:sz="4" w:space="0" w:color="auto"/>
              <w:bottom w:val="single" w:sz="8" w:space="0" w:color="DCDDDE"/>
            </w:tcBorders>
            <w:vAlign w:val="bottom"/>
          </w:tcPr>
          <w:p w14:paraId="2F27083D" w14:textId="77777777" w:rsidR="00F00603" w:rsidRPr="0078471F" w:rsidRDefault="00F00603" w:rsidP="00DF0EC8">
            <w:pPr>
              <w:jc w:val="both"/>
              <w:rPr>
                <w:rFonts w:ascii="Arial" w:hAnsi="Arial" w:cs="Arial"/>
              </w:rPr>
            </w:pPr>
          </w:p>
        </w:tc>
        <w:tc>
          <w:tcPr>
            <w:tcW w:w="5020" w:type="dxa"/>
            <w:tcBorders>
              <w:top w:val="single" w:sz="4" w:space="0" w:color="auto"/>
              <w:bottom w:val="single" w:sz="8" w:space="0" w:color="DCDDDE"/>
            </w:tcBorders>
            <w:vAlign w:val="bottom"/>
          </w:tcPr>
          <w:p w14:paraId="0773CC74" w14:textId="77777777" w:rsidR="00F00603" w:rsidRPr="0078471F" w:rsidRDefault="00F00603" w:rsidP="00DF0EC8">
            <w:pPr>
              <w:jc w:val="both"/>
              <w:rPr>
                <w:rFonts w:ascii="Arial" w:hAnsi="Arial" w:cs="Arial"/>
              </w:rPr>
            </w:pPr>
          </w:p>
        </w:tc>
        <w:tc>
          <w:tcPr>
            <w:tcW w:w="2560" w:type="dxa"/>
            <w:tcBorders>
              <w:top w:val="single" w:sz="4" w:space="0" w:color="auto"/>
              <w:bottom w:val="single" w:sz="8" w:space="0" w:color="DCDDDE"/>
            </w:tcBorders>
            <w:vAlign w:val="bottom"/>
          </w:tcPr>
          <w:p w14:paraId="00772BC7" w14:textId="77777777" w:rsidR="00F00603" w:rsidRPr="0078471F" w:rsidRDefault="00F00603" w:rsidP="00DF0EC8">
            <w:pPr>
              <w:jc w:val="both"/>
              <w:rPr>
                <w:rFonts w:ascii="Arial" w:hAnsi="Arial" w:cs="Arial"/>
              </w:rPr>
            </w:pPr>
          </w:p>
        </w:tc>
        <w:tc>
          <w:tcPr>
            <w:tcW w:w="1560" w:type="dxa"/>
            <w:tcBorders>
              <w:top w:val="single" w:sz="4" w:space="0" w:color="auto"/>
              <w:bottom w:val="single" w:sz="8" w:space="0" w:color="DCDDDE"/>
            </w:tcBorders>
            <w:vAlign w:val="bottom"/>
          </w:tcPr>
          <w:p w14:paraId="76D71628" w14:textId="77777777" w:rsidR="00F00603" w:rsidRPr="0078471F" w:rsidRDefault="00F00603" w:rsidP="00DF0EC8">
            <w:pPr>
              <w:jc w:val="both"/>
              <w:rPr>
                <w:rFonts w:ascii="Arial" w:hAnsi="Arial" w:cs="Arial"/>
              </w:rPr>
            </w:pPr>
          </w:p>
        </w:tc>
        <w:tc>
          <w:tcPr>
            <w:tcW w:w="260" w:type="dxa"/>
            <w:tcBorders>
              <w:top w:val="single" w:sz="4" w:space="0" w:color="auto"/>
              <w:bottom w:val="single" w:sz="8" w:space="0" w:color="DCDDDE"/>
            </w:tcBorders>
            <w:vAlign w:val="bottom"/>
          </w:tcPr>
          <w:p w14:paraId="3479E476" w14:textId="77777777" w:rsidR="00F00603" w:rsidRPr="0078471F" w:rsidRDefault="00F00603" w:rsidP="00DF0EC8">
            <w:pPr>
              <w:jc w:val="both"/>
              <w:rPr>
                <w:rFonts w:ascii="Arial" w:hAnsi="Arial" w:cs="Arial"/>
              </w:rPr>
            </w:pPr>
          </w:p>
        </w:tc>
        <w:tc>
          <w:tcPr>
            <w:tcW w:w="640" w:type="dxa"/>
            <w:tcBorders>
              <w:top w:val="single" w:sz="4" w:space="0" w:color="auto"/>
              <w:bottom w:val="single" w:sz="8" w:space="0" w:color="DCDDDE"/>
            </w:tcBorders>
            <w:vAlign w:val="bottom"/>
          </w:tcPr>
          <w:p w14:paraId="433E3F7C" w14:textId="77777777" w:rsidR="00F00603" w:rsidRPr="0078471F" w:rsidRDefault="00F00603" w:rsidP="00DF0EC8">
            <w:pPr>
              <w:jc w:val="both"/>
              <w:rPr>
                <w:rFonts w:ascii="Arial" w:hAnsi="Arial" w:cs="Arial"/>
              </w:rPr>
            </w:pPr>
          </w:p>
        </w:tc>
        <w:tc>
          <w:tcPr>
            <w:tcW w:w="720" w:type="dxa"/>
            <w:tcBorders>
              <w:top w:val="single" w:sz="4" w:space="0" w:color="auto"/>
              <w:bottom w:val="single" w:sz="8" w:space="0" w:color="DCDDDE"/>
            </w:tcBorders>
            <w:vAlign w:val="bottom"/>
          </w:tcPr>
          <w:p w14:paraId="46164FDD" w14:textId="77777777" w:rsidR="00F00603" w:rsidRPr="0078471F" w:rsidRDefault="00F00603" w:rsidP="00DF0EC8">
            <w:pPr>
              <w:jc w:val="both"/>
              <w:rPr>
                <w:rFonts w:ascii="Arial" w:hAnsi="Arial" w:cs="Arial"/>
              </w:rPr>
            </w:pPr>
          </w:p>
        </w:tc>
        <w:tc>
          <w:tcPr>
            <w:tcW w:w="160" w:type="dxa"/>
            <w:tcBorders>
              <w:top w:val="single" w:sz="4" w:space="0" w:color="auto"/>
            </w:tcBorders>
            <w:vAlign w:val="bottom"/>
          </w:tcPr>
          <w:p w14:paraId="6102A6A0" w14:textId="77777777" w:rsidR="00F00603" w:rsidRPr="0078471F" w:rsidRDefault="00F00603" w:rsidP="00DF0EC8">
            <w:pPr>
              <w:jc w:val="both"/>
              <w:rPr>
                <w:rFonts w:ascii="Arial" w:hAnsi="Arial" w:cs="Arial"/>
              </w:rPr>
            </w:pPr>
          </w:p>
        </w:tc>
        <w:tc>
          <w:tcPr>
            <w:tcW w:w="340" w:type="dxa"/>
            <w:tcBorders>
              <w:top w:val="single" w:sz="4" w:space="0" w:color="auto"/>
            </w:tcBorders>
            <w:vAlign w:val="bottom"/>
          </w:tcPr>
          <w:p w14:paraId="3DBF440F" w14:textId="77777777" w:rsidR="00F00603" w:rsidRPr="0078471F" w:rsidRDefault="00F00603" w:rsidP="00DF0EC8">
            <w:pPr>
              <w:jc w:val="both"/>
              <w:rPr>
                <w:rFonts w:ascii="Arial" w:hAnsi="Arial" w:cs="Arial"/>
              </w:rPr>
            </w:pPr>
          </w:p>
        </w:tc>
      </w:tr>
      <w:tr w:rsidR="00F00603" w:rsidRPr="0078471F" w14:paraId="10B0B3A2" w14:textId="77777777" w:rsidTr="00066B60">
        <w:trPr>
          <w:trHeight w:val="281"/>
        </w:trPr>
        <w:tc>
          <w:tcPr>
            <w:tcW w:w="100" w:type="dxa"/>
            <w:vAlign w:val="bottom"/>
          </w:tcPr>
          <w:p w14:paraId="1668C710" w14:textId="77777777" w:rsidR="00F00603" w:rsidRPr="0078471F" w:rsidRDefault="00F00603" w:rsidP="00DF0EC8">
            <w:pPr>
              <w:jc w:val="both"/>
              <w:rPr>
                <w:rFonts w:ascii="Arial" w:hAnsi="Arial" w:cs="Arial"/>
              </w:rPr>
            </w:pPr>
          </w:p>
        </w:tc>
        <w:tc>
          <w:tcPr>
            <w:tcW w:w="780" w:type="dxa"/>
            <w:vAlign w:val="bottom"/>
          </w:tcPr>
          <w:p w14:paraId="4CA969AF" w14:textId="77777777" w:rsidR="00F00603" w:rsidRPr="0078471F" w:rsidRDefault="00F00603" w:rsidP="00DF0EC8">
            <w:pPr>
              <w:jc w:val="both"/>
              <w:rPr>
                <w:rFonts w:ascii="Arial" w:hAnsi="Arial" w:cs="Arial"/>
              </w:rPr>
            </w:pPr>
          </w:p>
        </w:tc>
        <w:tc>
          <w:tcPr>
            <w:tcW w:w="2120" w:type="dxa"/>
            <w:vAlign w:val="bottom"/>
          </w:tcPr>
          <w:p w14:paraId="1A48333F" w14:textId="77777777" w:rsidR="00F00603" w:rsidRPr="0078471F" w:rsidRDefault="00F00603" w:rsidP="00DF0EC8">
            <w:pPr>
              <w:jc w:val="both"/>
              <w:rPr>
                <w:rFonts w:ascii="Arial" w:hAnsi="Arial" w:cs="Arial"/>
              </w:rPr>
            </w:pPr>
          </w:p>
        </w:tc>
        <w:tc>
          <w:tcPr>
            <w:tcW w:w="360" w:type="dxa"/>
            <w:vAlign w:val="bottom"/>
          </w:tcPr>
          <w:p w14:paraId="5EE2B51A" w14:textId="77777777" w:rsidR="00F00603" w:rsidRPr="0078471F" w:rsidRDefault="00F00603" w:rsidP="00DF0EC8">
            <w:pPr>
              <w:jc w:val="both"/>
              <w:rPr>
                <w:rFonts w:ascii="Arial" w:hAnsi="Arial" w:cs="Arial"/>
              </w:rPr>
            </w:pPr>
          </w:p>
        </w:tc>
        <w:tc>
          <w:tcPr>
            <w:tcW w:w="5020" w:type="dxa"/>
            <w:vAlign w:val="bottom"/>
          </w:tcPr>
          <w:p w14:paraId="3A4A8FA5" w14:textId="77777777" w:rsidR="00F00603" w:rsidRPr="0078471F" w:rsidRDefault="00F00603" w:rsidP="00DF0EC8">
            <w:pPr>
              <w:jc w:val="both"/>
              <w:rPr>
                <w:rFonts w:ascii="Arial" w:hAnsi="Arial" w:cs="Arial"/>
              </w:rPr>
            </w:pPr>
          </w:p>
        </w:tc>
        <w:tc>
          <w:tcPr>
            <w:tcW w:w="2560" w:type="dxa"/>
            <w:vAlign w:val="bottom"/>
          </w:tcPr>
          <w:p w14:paraId="597587AE" w14:textId="77777777" w:rsidR="00F00603" w:rsidRPr="0078471F" w:rsidRDefault="00F00603" w:rsidP="00DF0EC8">
            <w:pPr>
              <w:jc w:val="both"/>
              <w:rPr>
                <w:rFonts w:ascii="Arial" w:hAnsi="Arial" w:cs="Arial"/>
              </w:rPr>
            </w:pPr>
          </w:p>
        </w:tc>
        <w:tc>
          <w:tcPr>
            <w:tcW w:w="1560" w:type="dxa"/>
            <w:vAlign w:val="bottom"/>
          </w:tcPr>
          <w:p w14:paraId="0CE2F6C8" w14:textId="77777777" w:rsidR="00F00603" w:rsidRPr="0078471F" w:rsidRDefault="00F00603" w:rsidP="00DF0EC8">
            <w:pPr>
              <w:jc w:val="both"/>
              <w:rPr>
                <w:rFonts w:ascii="Arial" w:hAnsi="Arial" w:cs="Arial"/>
              </w:rPr>
            </w:pPr>
          </w:p>
        </w:tc>
        <w:tc>
          <w:tcPr>
            <w:tcW w:w="260" w:type="dxa"/>
            <w:vAlign w:val="bottom"/>
          </w:tcPr>
          <w:p w14:paraId="7A21FE97" w14:textId="77777777" w:rsidR="00F00603" w:rsidRPr="0078471F" w:rsidRDefault="00F00603" w:rsidP="00DF0EC8">
            <w:pPr>
              <w:jc w:val="both"/>
              <w:rPr>
                <w:rFonts w:ascii="Arial" w:hAnsi="Arial" w:cs="Arial"/>
              </w:rPr>
            </w:pPr>
          </w:p>
        </w:tc>
        <w:tc>
          <w:tcPr>
            <w:tcW w:w="1360" w:type="dxa"/>
            <w:gridSpan w:val="2"/>
            <w:vAlign w:val="bottom"/>
          </w:tcPr>
          <w:p w14:paraId="0530DFF2" w14:textId="7F883521" w:rsidR="00F00603" w:rsidRPr="0078471F" w:rsidRDefault="00F00603" w:rsidP="00DF0EC8">
            <w:pPr>
              <w:ind w:left="120"/>
              <w:jc w:val="both"/>
              <w:rPr>
                <w:rFonts w:ascii="Arial" w:hAnsi="Arial" w:cs="Arial"/>
              </w:rPr>
            </w:pPr>
          </w:p>
        </w:tc>
        <w:tc>
          <w:tcPr>
            <w:tcW w:w="160" w:type="dxa"/>
            <w:vAlign w:val="bottom"/>
          </w:tcPr>
          <w:p w14:paraId="3F0BE868" w14:textId="77777777" w:rsidR="00F00603" w:rsidRPr="0078471F" w:rsidRDefault="00F00603" w:rsidP="00DF0EC8">
            <w:pPr>
              <w:jc w:val="both"/>
              <w:rPr>
                <w:rFonts w:ascii="Arial" w:hAnsi="Arial" w:cs="Arial"/>
              </w:rPr>
            </w:pPr>
          </w:p>
        </w:tc>
        <w:tc>
          <w:tcPr>
            <w:tcW w:w="340" w:type="dxa"/>
            <w:vAlign w:val="bottom"/>
          </w:tcPr>
          <w:p w14:paraId="46DFBF0A" w14:textId="77777777" w:rsidR="00F00603" w:rsidRPr="0078471F" w:rsidRDefault="00F00603" w:rsidP="00DF0EC8">
            <w:pPr>
              <w:jc w:val="both"/>
              <w:rPr>
                <w:rFonts w:ascii="Arial" w:hAnsi="Arial" w:cs="Arial"/>
              </w:rPr>
            </w:pPr>
          </w:p>
        </w:tc>
      </w:tr>
    </w:tbl>
    <w:p w14:paraId="65E80EE3"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12900DC8" w14:textId="77777777" w:rsidR="00F00603" w:rsidRPr="0078471F" w:rsidRDefault="00F00603" w:rsidP="00DF0EC8">
      <w:pPr>
        <w:spacing w:line="147" w:lineRule="exact"/>
        <w:jc w:val="both"/>
        <w:rPr>
          <w:rFonts w:ascii="Arial" w:hAnsi="Arial" w:cs="Arial"/>
        </w:rPr>
      </w:pPr>
      <w:bookmarkStart w:id="103" w:name="page165"/>
      <w:bookmarkEnd w:id="103"/>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1280"/>
        <w:gridCol w:w="1640"/>
        <w:gridCol w:w="860"/>
        <w:gridCol w:w="1120"/>
        <w:gridCol w:w="480"/>
        <w:gridCol w:w="1000"/>
        <w:gridCol w:w="1240"/>
        <w:gridCol w:w="320"/>
        <w:gridCol w:w="1560"/>
        <w:gridCol w:w="260"/>
        <w:gridCol w:w="620"/>
        <w:gridCol w:w="1240"/>
      </w:tblGrid>
      <w:tr w:rsidR="0089502A" w:rsidRPr="0078471F" w14:paraId="20141428" w14:textId="77777777" w:rsidTr="0089502A">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3B6D7A0A" w14:textId="77777777" w:rsidR="0089502A" w:rsidRPr="0078471F" w:rsidRDefault="0089502A"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71EF96F0" w14:textId="77777777" w:rsidR="0089502A" w:rsidRPr="0078471F" w:rsidRDefault="0089502A" w:rsidP="00DF0EC8">
            <w:pPr>
              <w:ind w:left="620"/>
              <w:jc w:val="both"/>
              <w:rPr>
                <w:rFonts w:ascii="Arial" w:hAnsi="Arial" w:cs="Arial"/>
              </w:rPr>
            </w:pPr>
            <w:r w:rsidRPr="0078471F">
              <w:rPr>
                <w:rFonts w:ascii="Arial" w:eastAsia="Arial" w:hAnsi="Arial" w:cs="Arial"/>
                <w:b/>
                <w:bCs/>
                <w:color w:val="231F20"/>
              </w:rPr>
              <w:t>Impacts</w:t>
            </w:r>
          </w:p>
        </w:tc>
        <w:tc>
          <w:tcPr>
            <w:tcW w:w="5380" w:type="dxa"/>
            <w:gridSpan w:val="5"/>
            <w:vMerge w:val="restart"/>
            <w:tcBorders>
              <w:top w:val="single" w:sz="8" w:space="0" w:color="231F20"/>
              <w:right w:val="single" w:sz="8" w:space="0" w:color="231F20"/>
            </w:tcBorders>
            <w:shd w:val="clear" w:color="auto" w:fill="FDC012"/>
            <w:vAlign w:val="bottom"/>
          </w:tcPr>
          <w:p w14:paraId="7E767860" w14:textId="54937BF6" w:rsidR="0089502A" w:rsidRPr="0078471F" w:rsidRDefault="0089502A" w:rsidP="00DF0EC8">
            <w:pPr>
              <w:jc w:val="both"/>
              <w:rPr>
                <w:rFonts w:ascii="Arial" w:hAnsi="Arial" w:cs="Arial"/>
              </w:rPr>
            </w:pPr>
            <w:r w:rsidRPr="0078471F">
              <w:rPr>
                <w:rFonts w:ascii="Arial" w:eastAsia="Arial" w:hAnsi="Arial" w:cs="Arial"/>
                <w:b/>
                <w:bCs/>
                <w:color w:val="231F20"/>
              </w:rPr>
              <w:t>Mitigation Measures</w:t>
            </w:r>
          </w:p>
        </w:tc>
        <w:tc>
          <w:tcPr>
            <w:tcW w:w="2560" w:type="dxa"/>
            <w:gridSpan w:val="3"/>
            <w:tcBorders>
              <w:top w:val="single" w:sz="8" w:space="0" w:color="231F20"/>
              <w:left w:val="single" w:sz="8" w:space="0" w:color="231F20"/>
              <w:right w:val="single" w:sz="8" w:space="0" w:color="231F20"/>
            </w:tcBorders>
            <w:shd w:val="clear" w:color="auto" w:fill="FDC012"/>
            <w:vAlign w:val="bottom"/>
          </w:tcPr>
          <w:p w14:paraId="4EEC3907" w14:textId="4C42BE2B" w:rsidR="0089502A" w:rsidRPr="0078471F" w:rsidRDefault="0089502A" w:rsidP="00DF0EC8">
            <w:pPr>
              <w:jc w:val="both"/>
              <w:rPr>
                <w:rFonts w:ascii="Arial" w:hAnsi="Arial" w:cs="Arial"/>
              </w:rPr>
            </w:pPr>
            <w:r w:rsidRPr="0078471F">
              <w:rPr>
                <w:rFonts w:ascii="Arial" w:eastAsia="Arial" w:hAnsi="Arial" w:cs="Arial"/>
                <w:b/>
                <w:bCs/>
                <w:color w:val="231F20"/>
                <w:w w:val="98"/>
              </w:rPr>
              <w:t>Monitoring/Action</w:t>
            </w:r>
          </w:p>
        </w:tc>
        <w:tc>
          <w:tcPr>
            <w:tcW w:w="1820" w:type="dxa"/>
            <w:gridSpan w:val="2"/>
            <w:tcBorders>
              <w:top w:val="single" w:sz="8" w:space="0" w:color="231F20"/>
              <w:right w:val="single" w:sz="8" w:space="0" w:color="231F20"/>
            </w:tcBorders>
            <w:shd w:val="clear" w:color="auto" w:fill="FDC012"/>
            <w:vAlign w:val="bottom"/>
          </w:tcPr>
          <w:p w14:paraId="5754A98B" w14:textId="77777777" w:rsidR="0089502A" w:rsidRPr="0078471F" w:rsidRDefault="0089502A"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vMerge w:val="restart"/>
            <w:tcBorders>
              <w:top w:val="single" w:sz="8" w:space="0" w:color="231F20"/>
              <w:right w:val="single" w:sz="8" w:space="0" w:color="231F20"/>
            </w:tcBorders>
            <w:shd w:val="clear" w:color="auto" w:fill="FDC012"/>
            <w:vAlign w:val="bottom"/>
          </w:tcPr>
          <w:p w14:paraId="25B294F0" w14:textId="77777777" w:rsidR="0089502A" w:rsidRPr="0078471F" w:rsidRDefault="0089502A" w:rsidP="0089502A">
            <w:pPr>
              <w:jc w:val="both"/>
              <w:rPr>
                <w:rFonts w:ascii="Arial" w:hAnsi="Arial" w:cs="Arial"/>
              </w:rPr>
            </w:pPr>
            <w:r w:rsidRPr="0078471F">
              <w:rPr>
                <w:rFonts w:ascii="Arial" w:eastAsia="Arial" w:hAnsi="Arial" w:cs="Arial"/>
                <w:b/>
                <w:bCs/>
                <w:color w:val="231F20"/>
                <w:w w:val="99"/>
              </w:rPr>
              <w:t>Frequency of</w:t>
            </w:r>
          </w:p>
          <w:p w14:paraId="4F087448" w14:textId="77777777" w:rsidR="0089502A" w:rsidRPr="0078471F" w:rsidRDefault="0089502A" w:rsidP="0089502A">
            <w:pPr>
              <w:jc w:val="both"/>
              <w:rPr>
                <w:rFonts w:ascii="Arial" w:hAnsi="Arial" w:cs="Arial"/>
              </w:rPr>
            </w:pPr>
            <w:r w:rsidRPr="0078471F">
              <w:rPr>
                <w:rFonts w:ascii="Arial" w:eastAsia="Arial" w:hAnsi="Arial" w:cs="Arial"/>
                <w:b/>
                <w:bCs/>
                <w:color w:val="231F20"/>
              </w:rPr>
              <w:t>Monitoring/</w:t>
            </w:r>
          </w:p>
          <w:p w14:paraId="65F917D4" w14:textId="1261D7BC" w:rsidR="0089502A" w:rsidRPr="0078471F" w:rsidRDefault="0089502A" w:rsidP="0089502A">
            <w:pPr>
              <w:jc w:val="both"/>
              <w:rPr>
                <w:rFonts w:ascii="Arial" w:hAnsi="Arial" w:cs="Arial"/>
              </w:rPr>
            </w:pPr>
            <w:r w:rsidRPr="0078471F">
              <w:rPr>
                <w:rFonts w:ascii="Arial" w:eastAsia="Arial" w:hAnsi="Arial" w:cs="Arial"/>
                <w:b/>
                <w:bCs/>
                <w:color w:val="231F20"/>
              </w:rPr>
              <w:t>Reporting</w:t>
            </w:r>
          </w:p>
        </w:tc>
      </w:tr>
      <w:tr w:rsidR="0089502A" w:rsidRPr="0078471F" w14:paraId="70EF970C" w14:textId="77777777" w:rsidTr="0089502A">
        <w:trPr>
          <w:trHeight w:val="293"/>
        </w:trPr>
        <w:tc>
          <w:tcPr>
            <w:tcW w:w="880" w:type="dxa"/>
            <w:tcBorders>
              <w:left w:val="single" w:sz="8" w:space="0" w:color="231F20"/>
              <w:right w:val="single" w:sz="8" w:space="0" w:color="231F20"/>
            </w:tcBorders>
            <w:shd w:val="clear" w:color="auto" w:fill="FDC012"/>
            <w:vAlign w:val="bottom"/>
          </w:tcPr>
          <w:p w14:paraId="3D560AD6" w14:textId="77777777" w:rsidR="0089502A" w:rsidRPr="0078471F" w:rsidRDefault="0089502A" w:rsidP="00DF0EC8">
            <w:pPr>
              <w:jc w:val="both"/>
              <w:rPr>
                <w:rFonts w:ascii="Arial" w:hAnsi="Arial" w:cs="Arial"/>
              </w:rPr>
            </w:pPr>
          </w:p>
        </w:tc>
        <w:tc>
          <w:tcPr>
            <w:tcW w:w="2120" w:type="dxa"/>
            <w:tcBorders>
              <w:right w:val="single" w:sz="8" w:space="0" w:color="231F20"/>
            </w:tcBorders>
            <w:shd w:val="clear" w:color="auto" w:fill="FDC012"/>
            <w:vAlign w:val="bottom"/>
          </w:tcPr>
          <w:p w14:paraId="28EA9873" w14:textId="77777777" w:rsidR="0089502A" w:rsidRPr="0078471F" w:rsidRDefault="0089502A" w:rsidP="00DF0EC8">
            <w:pPr>
              <w:jc w:val="both"/>
              <w:rPr>
                <w:rFonts w:ascii="Arial" w:hAnsi="Arial" w:cs="Arial"/>
              </w:rPr>
            </w:pPr>
          </w:p>
        </w:tc>
        <w:tc>
          <w:tcPr>
            <w:tcW w:w="5380" w:type="dxa"/>
            <w:gridSpan w:val="5"/>
            <w:vMerge/>
            <w:tcBorders>
              <w:right w:val="single" w:sz="8" w:space="0" w:color="231F20"/>
            </w:tcBorders>
            <w:shd w:val="clear" w:color="auto" w:fill="FDC012"/>
            <w:vAlign w:val="bottom"/>
          </w:tcPr>
          <w:p w14:paraId="10AC5962" w14:textId="77777777" w:rsidR="0089502A" w:rsidRPr="0078471F" w:rsidRDefault="0089502A" w:rsidP="00DF0EC8">
            <w:pPr>
              <w:jc w:val="both"/>
              <w:rPr>
                <w:rFonts w:ascii="Arial" w:hAnsi="Arial" w:cs="Arial"/>
              </w:rPr>
            </w:pPr>
          </w:p>
        </w:tc>
        <w:tc>
          <w:tcPr>
            <w:tcW w:w="1000" w:type="dxa"/>
            <w:tcBorders>
              <w:left w:val="single" w:sz="8" w:space="0" w:color="231F20"/>
            </w:tcBorders>
            <w:shd w:val="clear" w:color="auto" w:fill="FDC012"/>
            <w:vAlign w:val="bottom"/>
          </w:tcPr>
          <w:p w14:paraId="3EEDC231" w14:textId="77777777" w:rsidR="0089502A" w:rsidRPr="0078471F" w:rsidRDefault="0089502A" w:rsidP="00DF0EC8">
            <w:pPr>
              <w:jc w:val="both"/>
              <w:rPr>
                <w:rFonts w:ascii="Arial" w:hAnsi="Arial" w:cs="Arial"/>
              </w:rPr>
            </w:pPr>
          </w:p>
        </w:tc>
        <w:tc>
          <w:tcPr>
            <w:tcW w:w="1240" w:type="dxa"/>
            <w:shd w:val="clear" w:color="auto" w:fill="FDC012"/>
            <w:vAlign w:val="bottom"/>
          </w:tcPr>
          <w:p w14:paraId="423FB77B" w14:textId="77777777" w:rsidR="0089502A" w:rsidRPr="0078471F" w:rsidRDefault="0089502A" w:rsidP="00DF0EC8">
            <w:pPr>
              <w:jc w:val="both"/>
              <w:rPr>
                <w:rFonts w:ascii="Arial" w:hAnsi="Arial" w:cs="Arial"/>
              </w:rPr>
            </w:pPr>
          </w:p>
        </w:tc>
        <w:tc>
          <w:tcPr>
            <w:tcW w:w="320" w:type="dxa"/>
            <w:tcBorders>
              <w:right w:val="single" w:sz="8" w:space="0" w:color="231F20"/>
            </w:tcBorders>
            <w:shd w:val="clear" w:color="auto" w:fill="FDC012"/>
            <w:vAlign w:val="bottom"/>
          </w:tcPr>
          <w:p w14:paraId="216EAFD2" w14:textId="77777777" w:rsidR="0089502A" w:rsidRPr="0078471F" w:rsidRDefault="0089502A" w:rsidP="00DF0EC8">
            <w:pPr>
              <w:jc w:val="both"/>
              <w:rPr>
                <w:rFonts w:ascii="Arial" w:hAnsi="Arial" w:cs="Arial"/>
              </w:rPr>
            </w:pPr>
          </w:p>
        </w:tc>
        <w:tc>
          <w:tcPr>
            <w:tcW w:w="1560" w:type="dxa"/>
            <w:shd w:val="clear" w:color="auto" w:fill="FDC012"/>
            <w:vAlign w:val="bottom"/>
          </w:tcPr>
          <w:p w14:paraId="2E5BBF5E" w14:textId="77777777" w:rsidR="0089502A" w:rsidRPr="0078471F" w:rsidRDefault="0089502A" w:rsidP="00DF0EC8">
            <w:pPr>
              <w:jc w:val="both"/>
              <w:rPr>
                <w:rFonts w:ascii="Arial" w:hAnsi="Arial" w:cs="Arial"/>
              </w:rPr>
            </w:pPr>
          </w:p>
        </w:tc>
        <w:tc>
          <w:tcPr>
            <w:tcW w:w="260" w:type="dxa"/>
            <w:tcBorders>
              <w:right w:val="single" w:sz="8" w:space="0" w:color="231F20"/>
            </w:tcBorders>
            <w:shd w:val="clear" w:color="auto" w:fill="FDC012"/>
            <w:vAlign w:val="bottom"/>
          </w:tcPr>
          <w:p w14:paraId="10C935D8" w14:textId="77777777" w:rsidR="0089502A" w:rsidRPr="0078471F" w:rsidRDefault="0089502A" w:rsidP="00DF0EC8">
            <w:pPr>
              <w:jc w:val="both"/>
              <w:rPr>
                <w:rFonts w:ascii="Arial" w:hAnsi="Arial" w:cs="Arial"/>
              </w:rPr>
            </w:pPr>
          </w:p>
        </w:tc>
        <w:tc>
          <w:tcPr>
            <w:tcW w:w="1860" w:type="dxa"/>
            <w:gridSpan w:val="2"/>
            <w:vMerge/>
            <w:tcBorders>
              <w:right w:val="single" w:sz="8" w:space="0" w:color="231F20"/>
            </w:tcBorders>
            <w:shd w:val="clear" w:color="auto" w:fill="FDC012"/>
            <w:vAlign w:val="bottom"/>
          </w:tcPr>
          <w:p w14:paraId="122357E5" w14:textId="7A9CBCFB" w:rsidR="0089502A" w:rsidRPr="0078471F" w:rsidRDefault="0089502A" w:rsidP="00DF0EC8">
            <w:pPr>
              <w:jc w:val="both"/>
              <w:rPr>
                <w:rFonts w:ascii="Arial" w:hAnsi="Arial" w:cs="Arial"/>
              </w:rPr>
            </w:pPr>
          </w:p>
        </w:tc>
      </w:tr>
      <w:tr w:rsidR="0089502A" w:rsidRPr="0078471F" w14:paraId="23FD61B2" w14:textId="77777777" w:rsidTr="0089502A">
        <w:trPr>
          <w:trHeight w:val="87"/>
        </w:trPr>
        <w:tc>
          <w:tcPr>
            <w:tcW w:w="880" w:type="dxa"/>
            <w:tcBorders>
              <w:left w:val="single" w:sz="8" w:space="0" w:color="231F20"/>
              <w:bottom w:val="single" w:sz="8" w:space="0" w:color="231F20"/>
              <w:right w:val="single" w:sz="8" w:space="0" w:color="231F20"/>
            </w:tcBorders>
            <w:shd w:val="clear" w:color="auto" w:fill="FDC012"/>
            <w:vAlign w:val="bottom"/>
          </w:tcPr>
          <w:p w14:paraId="3282A3AB" w14:textId="77777777" w:rsidR="0089502A" w:rsidRPr="0078471F" w:rsidRDefault="0089502A"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58CD97C8" w14:textId="77777777" w:rsidR="0089502A" w:rsidRPr="0078471F" w:rsidRDefault="0089502A" w:rsidP="00DF0EC8">
            <w:pPr>
              <w:jc w:val="both"/>
              <w:rPr>
                <w:rFonts w:ascii="Arial" w:hAnsi="Arial" w:cs="Arial"/>
              </w:rPr>
            </w:pPr>
          </w:p>
        </w:tc>
        <w:tc>
          <w:tcPr>
            <w:tcW w:w="1280" w:type="dxa"/>
            <w:tcBorders>
              <w:bottom w:val="single" w:sz="8" w:space="0" w:color="231F20"/>
            </w:tcBorders>
            <w:shd w:val="clear" w:color="auto" w:fill="FDC012"/>
            <w:vAlign w:val="bottom"/>
          </w:tcPr>
          <w:p w14:paraId="6244CA7E" w14:textId="77777777" w:rsidR="0089502A" w:rsidRPr="0078471F" w:rsidRDefault="0089502A" w:rsidP="00DF0EC8">
            <w:pPr>
              <w:jc w:val="both"/>
              <w:rPr>
                <w:rFonts w:ascii="Arial" w:hAnsi="Arial" w:cs="Arial"/>
              </w:rPr>
            </w:pPr>
          </w:p>
        </w:tc>
        <w:tc>
          <w:tcPr>
            <w:tcW w:w="1640" w:type="dxa"/>
            <w:tcBorders>
              <w:bottom w:val="single" w:sz="8" w:space="0" w:color="231F20"/>
            </w:tcBorders>
            <w:shd w:val="clear" w:color="auto" w:fill="FDC012"/>
            <w:vAlign w:val="bottom"/>
          </w:tcPr>
          <w:p w14:paraId="041920C3" w14:textId="77777777" w:rsidR="0089502A" w:rsidRPr="0078471F" w:rsidRDefault="0089502A" w:rsidP="00DF0EC8">
            <w:pPr>
              <w:jc w:val="both"/>
              <w:rPr>
                <w:rFonts w:ascii="Arial" w:hAnsi="Arial" w:cs="Arial"/>
              </w:rPr>
            </w:pPr>
          </w:p>
        </w:tc>
        <w:tc>
          <w:tcPr>
            <w:tcW w:w="860" w:type="dxa"/>
            <w:tcBorders>
              <w:bottom w:val="single" w:sz="8" w:space="0" w:color="231F20"/>
            </w:tcBorders>
            <w:shd w:val="clear" w:color="auto" w:fill="FDC012"/>
            <w:vAlign w:val="bottom"/>
          </w:tcPr>
          <w:p w14:paraId="530A9C46" w14:textId="77777777" w:rsidR="0089502A" w:rsidRPr="0078471F" w:rsidRDefault="0089502A" w:rsidP="00DF0EC8">
            <w:pPr>
              <w:jc w:val="both"/>
              <w:rPr>
                <w:rFonts w:ascii="Arial" w:hAnsi="Arial" w:cs="Arial"/>
              </w:rPr>
            </w:pPr>
          </w:p>
        </w:tc>
        <w:tc>
          <w:tcPr>
            <w:tcW w:w="1120" w:type="dxa"/>
            <w:tcBorders>
              <w:bottom w:val="single" w:sz="8" w:space="0" w:color="231F20"/>
            </w:tcBorders>
            <w:shd w:val="clear" w:color="auto" w:fill="FDC012"/>
            <w:vAlign w:val="bottom"/>
          </w:tcPr>
          <w:p w14:paraId="591A158D" w14:textId="77777777" w:rsidR="0089502A" w:rsidRPr="0078471F" w:rsidRDefault="0089502A" w:rsidP="00DF0EC8">
            <w:pPr>
              <w:jc w:val="both"/>
              <w:rPr>
                <w:rFonts w:ascii="Arial" w:hAnsi="Arial" w:cs="Arial"/>
              </w:rPr>
            </w:pPr>
          </w:p>
        </w:tc>
        <w:tc>
          <w:tcPr>
            <w:tcW w:w="480" w:type="dxa"/>
            <w:tcBorders>
              <w:bottom w:val="single" w:sz="8" w:space="0" w:color="231F20"/>
              <w:right w:val="single" w:sz="8" w:space="0" w:color="231F20"/>
            </w:tcBorders>
            <w:shd w:val="clear" w:color="auto" w:fill="FDC012"/>
            <w:vAlign w:val="bottom"/>
          </w:tcPr>
          <w:p w14:paraId="58B9A02E" w14:textId="77777777" w:rsidR="0089502A" w:rsidRPr="0078471F" w:rsidRDefault="0089502A" w:rsidP="00DF0EC8">
            <w:pPr>
              <w:jc w:val="both"/>
              <w:rPr>
                <w:rFonts w:ascii="Arial" w:hAnsi="Arial" w:cs="Arial"/>
              </w:rPr>
            </w:pPr>
          </w:p>
        </w:tc>
        <w:tc>
          <w:tcPr>
            <w:tcW w:w="1000" w:type="dxa"/>
            <w:tcBorders>
              <w:bottom w:val="single" w:sz="8" w:space="0" w:color="231F20"/>
            </w:tcBorders>
            <w:shd w:val="clear" w:color="auto" w:fill="FDC012"/>
            <w:vAlign w:val="bottom"/>
          </w:tcPr>
          <w:p w14:paraId="6442FC5F" w14:textId="77777777" w:rsidR="0089502A" w:rsidRPr="0078471F" w:rsidRDefault="0089502A" w:rsidP="00DF0EC8">
            <w:pPr>
              <w:jc w:val="both"/>
              <w:rPr>
                <w:rFonts w:ascii="Arial" w:hAnsi="Arial" w:cs="Arial"/>
              </w:rPr>
            </w:pPr>
          </w:p>
        </w:tc>
        <w:tc>
          <w:tcPr>
            <w:tcW w:w="1240" w:type="dxa"/>
            <w:tcBorders>
              <w:bottom w:val="single" w:sz="8" w:space="0" w:color="231F20"/>
            </w:tcBorders>
            <w:shd w:val="clear" w:color="auto" w:fill="FDC012"/>
            <w:vAlign w:val="bottom"/>
          </w:tcPr>
          <w:p w14:paraId="78D8A56B" w14:textId="77777777" w:rsidR="0089502A" w:rsidRPr="0078471F" w:rsidRDefault="0089502A" w:rsidP="00DF0EC8">
            <w:pPr>
              <w:jc w:val="both"/>
              <w:rPr>
                <w:rFonts w:ascii="Arial" w:hAnsi="Arial" w:cs="Arial"/>
              </w:rPr>
            </w:pPr>
          </w:p>
        </w:tc>
        <w:tc>
          <w:tcPr>
            <w:tcW w:w="320" w:type="dxa"/>
            <w:tcBorders>
              <w:bottom w:val="single" w:sz="8" w:space="0" w:color="231F20"/>
              <w:right w:val="single" w:sz="8" w:space="0" w:color="231F20"/>
            </w:tcBorders>
            <w:shd w:val="clear" w:color="auto" w:fill="FDC012"/>
            <w:vAlign w:val="bottom"/>
          </w:tcPr>
          <w:p w14:paraId="2A4F0311" w14:textId="77777777" w:rsidR="0089502A" w:rsidRPr="0078471F" w:rsidRDefault="0089502A" w:rsidP="00DF0EC8">
            <w:pPr>
              <w:jc w:val="both"/>
              <w:rPr>
                <w:rFonts w:ascii="Arial" w:hAnsi="Arial" w:cs="Arial"/>
              </w:rPr>
            </w:pPr>
          </w:p>
        </w:tc>
        <w:tc>
          <w:tcPr>
            <w:tcW w:w="1560" w:type="dxa"/>
            <w:tcBorders>
              <w:bottom w:val="single" w:sz="8" w:space="0" w:color="231F20"/>
            </w:tcBorders>
            <w:shd w:val="clear" w:color="auto" w:fill="FDC012"/>
            <w:vAlign w:val="bottom"/>
          </w:tcPr>
          <w:p w14:paraId="34356D22" w14:textId="77777777" w:rsidR="0089502A" w:rsidRPr="0078471F" w:rsidRDefault="0089502A" w:rsidP="00DF0EC8">
            <w:pPr>
              <w:jc w:val="both"/>
              <w:rPr>
                <w:rFonts w:ascii="Arial" w:hAnsi="Arial" w:cs="Arial"/>
              </w:rPr>
            </w:pPr>
          </w:p>
        </w:tc>
        <w:tc>
          <w:tcPr>
            <w:tcW w:w="260" w:type="dxa"/>
            <w:tcBorders>
              <w:bottom w:val="single" w:sz="8" w:space="0" w:color="231F20"/>
              <w:right w:val="single" w:sz="8" w:space="0" w:color="231F20"/>
            </w:tcBorders>
            <w:shd w:val="clear" w:color="auto" w:fill="FDC012"/>
            <w:vAlign w:val="bottom"/>
          </w:tcPr>
          <w:p w14:paraId="00A86F8C" w14:textId="77777777" w:rsidR="0089502A" w:rsidRPr="0078471F" w:rsidRDefault="0089502A" w:rsidP="00DF0EC8">
            <w:pPr>
              <w:jc w:val="both"/>
              <w:rPr>
                <w:rFonts w:ascii="Arial" w:hAnsi="Arial" w:cs="Arial"/>
              </w:rPr>
            </w:pPr>
          </w:p>
        </w:tc>
        <w:tc>
          <w:tcPr>
            <w:tcW w:w="1860" w:type="dxa"/>
            <w:gridSpan w:val="2"/>
            <w:vMerge/>
            <w:tcBorders>
              <w:bottom w:val="single" w:sz="8" w:space="0" w:color="231F20"/>
              <w:right w:val="single" w:sz="8" w:space="0" w:color="231F20"/>
            </w:tcBorders>
            <w:shd w:val="clear" w:color="auto" w:fill="FDC012"/>
            <w:vAlign w:val="bottom"/>
          </w:tcPr>
          <w:p w14:paraId="58CBF831" w14:textId="06C1920B" w:rsidR="0089502A" w:rsidRPr="0078471F" w:rsidRDefault="0089502A" w:rsidP="00DF0EC8">
            <w:pPr>
              <w:jc w:val="both"/>
              <w:rPr>
                <w:rFonts w:ascii="Arial" w:hAnsi="Arial" w:cs="Arial"/>
              </w:rPr>
            </w:pPr>
          </w:p>
        </w:tc>
      </w:tr>
      <w:tr w:rsidR="00F00603" w:rsidRPr="0078471F" w14:paraId="46C68865" w14:textId="77777777" w:rsidTr="0089502A">
        <w:trPr>
          <w:trHeight w:val="290"/>
        </w:trPr>
        <w:tc>
          <w:tcPr>
            <w:tcW w:w="880" w:type="dxa"/>
            <w:tcBorders>
              <w:left w:val="single" w:sz="8" w:space="0" w:color="231F20"/>
              <w:right w:val="single" w:sz="8" w:space="0" w:color="231F20"/>
            </w:tcBorders>
            <w:vAlign w:val="bottom"/>
          </w:tcPr>
          <w:p w14:paraId="2855FBC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5A829B5"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1F54AB45" w14:textId="77777777" w:rsidR="00F00603" w:rsidRPr="0078471F" w:rsidRDefault="00F00603" w:rsidP="00DF0EC8">
            <w:pPr>
              <w:ind w:right="1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Equipment known to emit noise strongly in one</w:t>
            </w:r>
          </w:p>
        </w:tc>
        <w:tc>
          <w:tcPr>
            <w:tcW w:w="1000" w:type="dxa"/>
            <w:vAlign w:val="bottom"/>
          </w:tcPr>
          <w:p w14:paraId="0E3B377B" w14:textId="77777777" w:rsidR="00F00603" w:rsidRPr="0078471F" w:rsidRDefault="00F00603" w:rsidP="00DF0EC8">
            <w:pPr>
              <w:jc w:val="both"/>
              <w:rPr>
                <w:rFonts w:ascii="Arial" w:hAnsi="Arial" w:cs="Arial"/>
              </w:rPr>
            </w:pPr>
          </w:p>
        </w:tc>
        <w:tc>
          <w:tcPr>
            <w:tcW w:w="1240" w:type="dxa"/>
            <w:vAlign w:val="bottom"/>
          </w:tcPr>
          <w:p w14:paraId="10CC331E" w14:textId="77777777" w:rsidR="00F00603" w:rsidRPr="0078471F" w:rsidRDefault="00F00603" w:rsidP="00DF0EC8">
            <w:pPr>
              <w:jc w:val="both"/>
              <w:rPr>
                <w:rFonts w:ascii="Arial" w:hAnsi="Arial" w:cs="Arial"/>
              </w:rPr>
            </w:pPr>
          </w:p>
        </w:tc>
        <w:tc>
          <w:tcPr>
            <w:tcW w:w="320" w:type="dxa"/>
            <w:tcBorders>
              <w:right w:val="single" w:sz="8" w:space="0" w:color="231F20"/>
            </w:tcBorders>
            <w:vAlign w:val="bottom"/>
          </w:tcPr>
          <w:p w14:paraId="04D1B9AE" w14:textId="77777777" w:rsidR="00F00603" w:rsidRPr="0078471F" w:rsidRDefault="00F00603" w:rsidP="00DF0EC8">
            <w:pPr>
              <w:jc w:val="both"/>
              <w:rPr>
                <w:rFonts w:ascii="Arial" w:hAnsi="Arial" w:cs="Arial"/>
              </w:rPr>
            </w:pPr>
          </w:p>
        </w:tc>
        <w:tc>
          <w:tcPr>
            <w:tcW w:w="1560" w:type="dxa"/>
            <w:vAlign w:val="bottom"/>
          </w:tcPr>
          <w:p w14:paraId="7CCCE907"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5C14A0CF" w14:textId="77777777" w:rsidR="00F00603" w:rsidRPr="0078471F" w:rsidRDefault="00F00603" w:rsidP="00DF0EC8">
            <w:pPr>
              <w:jc w:val="both"/>
              <w:rPr>
                <w:rFonts w:ascii="Arial" w:hAnsi="Arial" w:cs="Arial"/>
              </w:rPr>
            </w:pPr>
          </w:p>
        </w:tc>
        <w:tc>
          <w:tcPr>
            <w:tcW w:w="620" w:type="dxa"/>
            <w:vAlign w:val="bottom"/>
          </w:tcPr>
          <w:p w14:paraId="1E6A1B5D" w14:textId="77777777" w:rsidR="00F00603" w:rsidRPr="0078471F" w:rsidRDefault="00F00603" w:rsidP="00DF0EC8">
            <w:pPr>
              <w:jc w:val="both"/>
              <w:rPr>
                <w:rFonts w:ascii="Arial" w:hAnsi="Arial" w:cs="Arial"/>
              </w:rPr>
            </w:pPr>
          </w:p>
        </w:tc>
        <w:tc>
          <w:tcPr>
            <w:tcW w:w="1240" w:type="dxa"/>
            <w:tcBorders>
              <w:right w:val="single" w:sz="8" w:space="0" w:color="231F20"/>
            </w:tcBorders>
            <w:vAlign w:val="bottom"/>
          </w:tcPr>
          <w:p w14:paraId="67A8836B" w14:textId="77777777" w:rsidR="00F00603" w:rsidRPr="0078471F" w:rsidRDefault="00F00603" w:rsidP="00DF0EC8">
            <w:pPr>
              <w:jc w:val="both"/>
              <w:rPr>
                <w:rFonts w:ascii="Arial" w:hAnsi="Arial" w:cs="Arial"/>
              </w:rPr>
            </w:pPr>
          </w:p>
        </w:tc>
      </w:tr>
      <w:tr w:rsidR="00F00603" w:rsidRPr="0078471F" w14:paraId="511782E7" w14:textId="77777777" w:rsidTr="0089502A">
        <w:trPr>
          <w:trHeight w:val="293"/>
        </w:trPr>
        <w:tc>
          <w:tcPr>
            <w:tcW w:w="880" w:type="dxa"/>
            <w:tcBorders>
              <w:left w:val="single" w:sz="8" w:space="0" w:color="231F20"/>
              <w:right w:val="single" w:sz="8" w:space="0" w:color="231F20"/>
            </w:tcBorders>
            <w:vAlign w:val="bottom"/>
          </w:tcPr>
          <w:p w14:paraId="496B737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A388D58"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269333E6"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direction will be oriented so that the noise is</w:t>
            </w:r>
          </w:p>
        </w:tc>
        <w:tc>
          <w:tcPr>
            <w:tcW w:w="1000" w:type="dxa"/>
            <w:vAlign w:val="bottom"/>
          </w:tcPr>
          <w:p w14:paraId="783ACA9B" w14:textId="77777777" w:rsidR="00F00603" w:rsidRPr="0078471F" w:rsidRDefault="00F00603" w:rsidP="00DF0EC8">
            <w:pPr>
              <w:jc w:val="both"/>
              <w:rPr>
                <w:rFonts w:ascii="Arial" w:hAnsi="Arial" w:cs="Arial"/>
              </w:rPr>
            </w:pPr>
          </w:p>
        </w:tc>
        <w:tc>
          <w:tcPr>
            <w:tcW w:w="1240" w:type="dxa"/>
            <w:vAlign w:val="bottom"/>
          </w:tcPr>
          <w:p w14:paraId="027B842A" w14:textId="77777777" w:rsidR="00F00603" w:rsidRPr="0078471F" w:rsidRDefault="00F00603" w:rsidP="00DF0EC8">
            <w:pPr>
              <w:jc w:val="both"/>
              <w:rPr>
                <w:rFonts w:ascii="Arial" w:hAnsi="Arial" w:cs="Arial"/>
              </w:rPr>
            </w:pPr>
          </w:p>
        </w:tc>
        <w:tc>
          <w:tcPr>
            <w:tcW w:w="320" w:type="dxa"/>
            <w:tcBorders>
              <w:right w:val="single" w:sz="8" w:space="0" w:color="231F20"/>
            </w:tcBorders>
            <w:vAlign w:val="bottom"/>
          </w:tcPr>
          <w:p w14:paraId="5789E971" w14:textId="77777777" w:rsidR="00F00603" w:rsidRPr="0078471F" w:rsidRDefault="00F00603" w:rsidP="00DF0EC8">
            <w:pPr>
              <w:jc w:val="both"/>
              <w:rPr>
                <w:rFonts w:ascii="Arial" w:hAnsi="Arial" w:cs="Arial"/>
              </w:rPr>
            </w:pPr>
          </w:p>
        </w:tc>
        <w:tc>
          <w:tcPr>
            <w:tcW w:w="1560" w:type="dxa"/>
            <w:vAlign w:val="bottom"/>
          </w:tcPr>
          <w:p w14:paraId="60CD7801"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4581BB0B" w14:textId="77777777" w:rsidR="00F00603" w:rsidRPr="0078471F" w:rsidRDefault="00F00603" w:rsidP="00DF0EC8">
            <w:pPr>
              <w:jc w:val="both"/>
              <w:rPr>
                <w:rFonts w:ascii="Arial" w:hAnsi="Arial" w:cs="Arial"/>
              </w:rPr>
            </w:pPr>
          </w:p>
        </w:tc>
        <w:tc>
          <w:tcPr>
            <w:tcW w:w="620" w:type="dxa"/>
            <w:vAlign w:val="bottom"/>
          </w:tcPr>
          <w:p w14:paraId="1CF1786E" w14:textId="77777777" w:rsidR="00F00603" w:rsidRPr="0078471F" w:rsidRDefault="00F00603" w:rsidP="00DF0EC8">
            <w:pPr>
              <w:jc w:val="both"/>
              <w:rPr>
                <w:rFonts w:ascii="Arial" w:hAnsi="Arial" w:cs="Arial"/>
              </w:rPr>
            </w:pPr>
          </w:p>
        </w:tc>
        <w:tc>
          <w:tcPr>
            <w:tcW w:w="1240" w:type="dxa"/>
            <w:tcBorders>
              <w:right w:val="single" w:sz="8" w:space="0" w:color="231F20"/>
            </w:tcBorders>
            <w:vAlign w:val="bottom"/>
          </w:tcPr>
          <w:p w14:paraId="76A5C8DB" w14:textId="77777777" w:rsidR="00F00603" w:rsidRPr="0078471F" w:rsidRDefault="00F00603" w:rsidP="00DF0EC8">
            <w:pPr>
              <w:jc w:val="both"/>
              <w:rPr>
                <w:rFonts w:ascii="Arial" w:hAnsi="Arial" w:cs="Arial"/>
              </w:rPr>
            </w:pPr>
          </w:p>
        </w:tc>
      </w:tr>
      <w:tr w:rsidR="00F00603" w:rsidRPr="0078471F" w14:paraId="42AD4F3F" w14:textId="77777777" w:rsidTr="0089502A">
        <w:trPr>
          <w:trHeight w:val="290"/>
        </w:trPr>
        <w:tc>
          <w:tcPr>
            <w:tcW w:w="880" w:type="dxa"/>
            <w:tcBorders>
              <w:left w:val="single" w:sz="8" w:space="0" w:color="231F20"/>
              <w:right w:val="single" w:sz="8" w:space="0" w:color="231F20"/>
            </w:tcBorders>
            <w:vAlign w:val="bottom"/>
          </w:tcPr>
          <w:p w14:paraId="0E05AFD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B367484" w14:textId="77777777" w:rsidR="00F00603" w:rsidRPr="0078471F" w:rsidRDefault="00F00603" w:rsidP="00DF0EC8">
            <w:pPr>
              <w:jc w:val="both"/>
              <w:rPr>
                <w:rFonts w:ascii="Arial" w:hAnsi="Arial" w:cs="Arial"/>
              </w:rPr>
            </w:pPr>
          </w:p>
        </w:tc>
        <w:tc>
          <w:tcPr>
            <w:tcW w:w="5380" w:type="dxa"/>
            <w:gridSpan w:val="5"/>
            <w:tcBorders>
              <w:right w:val="single" w:sz="8" w:space="0" w:color="231F20"/>
            </w:tcBorders>
            <w:vAlign w:val="bottom"/>
          </w:tcPr>
          <w:p w14:paraId="43209709"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directed away from nearby sensitive receptors as</w:t>
            </w:r>
          </w:p>
        </w:tc>
        <w:tc>
          <w:tcPr>
            <w:tcW w:w="1000" w:type="dxa"/>
            <w:vAlign w:val="bottom"/>
          </w:tcPr>
          <w:p w14:paraId="544F1F1E" w14:textId="77777777" w:rsidR="00F00603" w:rsidRPr="0078471F" w:rsidRDefault="00F00603" w:rsidP="00DF0EC8">
            <w:pPr>
              <w:jc w:val="both"/>
              <w:rPr>
                <w:rFonts w:ascii="Arial" w:hAnsi="Arial" w:cs="Arial"/>
              </w:rPr>
            </w:pPr>
          </w:p>
        </w:tc>
        <w:tc>
          <w:tcPr>
            <w:tcW w:w="1240" w:type="dxa"/>
            <w:vAlign w:val="bottom"/>
          </w:tcPr>
          <w:p w14:paraId="7A699C7C" w14:textId="77777777" w:rsidR="00F00603" w:rsidRPr="0078471F" w:rsidRDefault="00F00603" w:rsidP="00DF0EC8">
            <w:pPr>
              <w:jc w:val="both"/>
              <w:rPr>
                <w:rFonts w:ascii="Arial" w:hAnsi="Arial" w:cs="Arial"/>
              </w:rPr>
            </w:pPr>
          </w:p>
        </w:tc>
        <w:tc>
          <w:tcPr>
            <w:tcW w:w="320" w:type="dxa"/>
            <w:tcBorders>
              <w:right w:val="single" w:sz="8" w:space="0" w:color="231F20"/>
            </w:tcBorders>
            <w:vAlign w:val="bottom"/>
          </w:tcPr>
          <w:p w14:paraId="40A5320A" w14:textId="77777777" w:rsidR="00F00603" w:rsidRPr="0078471F" w:rsidRDefault="00F00603" w:rsidP="00DF0EC8">
            <w:pPr>
              <w:jc w:val="both"/>
              <w:rPr>
                <w:rFonts w:ascii="Arial" w:hAnsi="Arial" w:cs="Arial"/>
              </w:rPr>
            </w:pPr>
          </w:p>
        </w:tc>
        <w:tc>
          <w:tcPr>
            <w:tcW w:w="1560" w:type="dxa"/>
            <w:vAlign w:val="bottom"/>
          </w:tcPr>
          <w:p w14:paraId="1C7D802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5AB1052" w14:textId="77777777" w:rsidR="00F00603" w:rsidRPr="0078471F" w:rsidRDefault="00F00603" w:rsidP="00DF0EC8">
            <w:pPr>
              <w:jc w:val="both"/>
              <w:rPr>
                <w:rFonts w:ascii="Arial" w:hAnsi="Arial" w:cs="Arial"/>
              </w:rPr>
            </w:pPr>
          </w:p>
        </w:tc>
        <w:tc>
          <w:tcPr>
            <w:tcW w:w="620" w:type="dxa"/>
            <w:vAlign w:val="bottom"/>
          </w:tcPr>
          <w:p w14:paraId="5E9DE8B0" w14:textId="77777777" w:rsidR="00F00603" w:rsidRPr="0078471F" w:rsidRDefault="00F00603" w:rsidP="00DF0EC8">
            <w:pPr>
              <w:jc w:val="both"/>
              <w:rPr>
                <w:rFonts w:ascii="Arial" w:hAnsi="Arial" w:cs="Arial"/>
              </w:rPr>
            </w:pPr>
          </w:p>
        </w:tc>
        <w:tc>
          <w:tcPr>
            <w:tcW w:w="1240" w:type="dxa"/>
            <w:tcBorders>
              <w:right w:val="single" w:sz="8" w:space="0" w:color="231F20"/>
            </w:tcBorders>
            <w:vAlign w:val="bottom"/>
          </w:tcPr>
          <w:p w14:paraId="6AF48C0A" w14:textId="77777777" w:rsidR="00F00603" w:rsidRPr="0078471F" w:rsidRDefault="00F00603" w:rsidP="00DF0EC8">
            <w:pPr>
              <w:jc w:val="both"/>
              <w:rPr>
                <w:rFonts w:ascii="Arial" w:hAnsi="Arial" w:cs="Arial"/>
              </w:rPr>
            </w:pPr>
          </w:p>
        </w:tc>
      </w:tr>
      <w:tr w:rsidR="00066B60" w:rsidRPr="0078471F" w14:paraId="7D4A29D0" w14:textId="77777777" w:rsidTr="0089502A">
        <w:trPr>
          <w:trHeight w:val="290"/>
        </w:trPr>
        <w:tc>
          <w:tcPr>
            <w:tcW w:w="880" w:type="dxa"/>
            <w:tcBorders>
              <w:left w:val="single" w:sz="8" w:space="0" w:color="231F20"/>
              <w:right w:val="single" w:sz="8" w:space="0" w:color="231F20"/>
            </w:tcBorders>
            <w:vAlign w:val="bottom"/>
          </w:tcPr>
          <w:p w14:paraId="498C70D6"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2BD1ABB1"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25B478FF" w14:textId="4BC35A83" w:rsidR="00066B60" w:rsidRPr="0078471F" w:rsidRDefault="00066B60" w:rsidP="00066B60">
            <w:pPr>
              <w:ind w:right="10"/>
              <w:jc w:val="both"/>
              <w:rPr>
                <w:rFonts w:ascii="Arial" w:hAnsi="Arial" w:cs="Arial"/>
              </w:rPr>
            </w:pPr>
            <w:r w:rsidRPr="0078471F">
              <w:rPr>
                <w:rFonts w:ascii="Arial" w:eastAsia="Arial" w:hAnsi="Arial" w:cs="Arial"/>
                <w:color w:val="231F20"/>
              </w:rPr>
              <w:t>far as practicable.</w:t>
            </w:r>
            <w:r w:rsidRPr="0078471F">
              <w:rPr>
                <w:rFonts w:ascii="Arial" w:eastAsia="Arial" w:hAnsi="Arial" w:cs="Arial"/>
                <w:color w:val="231F20"/>
                <w:lang w:val="en-US"/>
              </w:rPr>
              <w:t xml:space="preserve"> </w:t>
            </w:r>
            <w:r w:rsidRPr="0078471F">
              <w:rPr>
                <w:rFonts w:ascii="Arial" w:eastAsia="Arial" w:hAnsi="Arial" w:cs="Arial"/>
                <w:color w:val="231F20"/>
              </w:rPr>
              <w:t>in unloading operations</w:t>
            </w:r>
          </w:p>
        </w:tc>
        <w:tc>
          <w:tcPr>
            <w:tcW w:w="1000" w:type="dxa"/>
            <w:vAlign w:val="bottom"/>
          </w:tcPr>
          <w:p w14:paraId="1792A45C" w14:textId="77777777" w:rsidR="00066B60" w:rsidRPr="0078471F" w:rsidRDefault="00066B60" w:rsidP="00066B60">
            <w:pPr>
              <w:jc w:val="both"/>
              <w:rPr>
                <w:rFonts w:ascii="Arial" w:hAnsi="Arial" w:cs="Arial"/>
              </w:rPr>
            </w:pPr>
          </w:p>
        </w:tc>
        <w:tc>
          <w:tcPr>
            <w:tcW w:w="1240" w:type="dxa"/>
            <w:vAlign w:val="bottom"/>
          </w:tcPr>
          <w:p w14:paraId="6FB8091A"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024226AE" w14:textId="77777777" w:rsidR="00066B60" w:rsidRPr="0078471F" w:rsidRDefault="00066B60" w:rsidP="00066B60">
            <w:pPr>
              <w:jc w:val="both"/>
              <w:rPr>
                <w:rFonts w:ascii="Arial" w:hAnsi="Arial" w:cs="Arial"/>
              </w:rPr>
            </w:pPr>
          </w:p>
        </w:tc>
        <w:tc>
          <w:tcPr>
            <w:tcW w:w="1560" w:type="dxa"/>
            <w:vAlign w:val="bottom"/>
          </w:tcPr>
          <w:p w14:paraId="3ED29AFB"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30906AC0" w14:textId="77777777" w:rsidR="00066B60" w:rsidRPr="0078471F" w:rsidRDefault="00066B60" w:rsidP="00066B60">
            <w:pPr>
              <w:jc w:val="both"/>
              <w:rPr>
                <w:rFonts w:ascii="Arial" w:hAnsi="Arial" w:cs="Arial"/>
              </w:rPr>
            </w:pPr>
          </w:p>
        </w:tc>
        <w:tc>
          <w:tcPr>
            <w:tcW w:w="620" w:type="dxa"/>
            <w:vAlign w:val="bottom"/>
          </w:tcPr>
          <w:p w14:paraId="2F5C10E2"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7A006C5D" w14:textId="77777777" w:rsidR="00066B60" w:rsidRPr="0078471F" w:rsidRDefault="00066B60" w:rsidP="00066B60">
            <w:pPr>
              <w:jc w:val="both"/>
              <w:rPr>
                <w:rFonts w:ascii="Arial" w:hAnsi="Arial" w:cs="Arial"/>
              </w:rPr>
            </w:pPr>
          </w:p>
        </w:tc>
      </w:tr>
      <w:tr w:rsidR="00066B60" w:rsidRPr="0078471F" w14:paraId="45926EE7" w14:textId="77777777" w:rsidTr="0089502A">
        <w:trPr>
          <w:trHeight w:val="290"/>
        </w:trPr>
        <w:tc>
          <w:tcPr>
            <w:tcW w:w="880" w:type="dxa"/>
            <w:tcBorders>
              <w:left w:val="single" w:sz="8" w:space="0" w:color="231F20"/>
              <w:right w:val="single" w:sz="8" w:space="0" w:color="231F20"/>
            </w:tcBorders>
            <w:vAlign w:val="bottom"/>
          </w:tcPr>
          <w:p w14:paraId="27F4D05F"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75EA866E" w14:textId="77777777" w:rsidR="00066B60" w:rsidRPr="0078471F" w:rsidRDefault="00066B60" w:rsidP="00066B60">
            <w:pPr>
              <w:jc w:val="both"/>
              <w:rPr>
                <w:rFonts w:ascii="Arial" w:hAnsi="Arial" w:cs="Arial"/>
              </w:rPr>
            </w:pPr>
          </w:p>
        </w:tc>
        <w:tc>
          <w:tcPr>
            <w:tcW w:w="1280" w:type="dxa"/>
            <w:vAlign w:val="bottom"/>
          </w:tcPr>
          <w:p w14:paraId="41341376" w14:textId="77777777" w:rsidR="00066B60" w:rsidRPr="0078471F" w:rsidRDefault="00066B60" w:rsidP="00066B60">
            <w:pPr>
              <w:ind w:left="10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Timely</w:t>
            </w:r>
          </w:p>
        </w:tc>
        <w:tc>
          <w:tcPr>
            <w:tcW w:w="1640" w:type="dxa"/>
            <w:vAlign w:val="bottom"/>
          </w:tcPr>
          <w:p w14:paraId="05DB661F" w14:textId="77777777" w:rsidR="00066B60" w:rsidRPr="0078471F" w:rsidRDefault="00066B60" w:rsidP="00066B60">
            <w:pPr>
              <w:ind w:left="200"/>
              <w:jc w:val="both"/>
              <w:rPr>
                <w:rFonts w:ascii="Arial" w:hAnsi="Arial" w:cs="Arial"/>
              </w:rPr>
            </w:pPr>
            <w:r w:rsidRPr="0078471F">
              <w:rPr>
                <w:rFonts w:ascii="Arial" w:eastAsia="Arial" w:hAnsi="Arial" w:cs="Arial"/>
                <w:color w:val="231F20"/>
              </w:rPr>
              <w:t>maintenance</w:t>
            </w:r>
          </w:p>
        </w:tc>
        <w:tc>
          <w:tcPr>
            <w:tcW w:w="860" w:type="dxa"/>
            <w:vAlign w:val="bottom"/>
          </w:tcPr>
          <w:p w14:paraId="4CE954FB" w14:textId="77777777" w:rsidR="00066B60" w:rsidRPr="0078471F" w:rsidRDefault="00066B60" w:rsidP="00066B60">
            <w:pPr>
              <w:ind w:left="180"/>
              <w:jc w:val="both"/>
              <w:rPr>
                <w:rFonts w:ascii="Arial" w:hAnsi="Arial" w:cs="Arial"/>
              </w:rPr>
            </w:pPr>
            <w:r w:rsidRPr="0078471F">
              <w:rPr>
                <w:rFonts w:ascii="Arial" w:eastAsia="Arial" w:hAnsi="Arial" w:cs="Arial"/>
                <w:color w:val="231F20"/>
              </w:rPr>
              <w:t>and</w:t>
            </w:r>
          </w:p>
        </w:tc>
        <w:tc>
          <w:tcPr>
            <w:tcW w:w="1120" w:type="dxa"/>
            <w:vAlign w:val="bottom"/>
          </w:tcPr>
          <w:p w14:paraId="2E6DF0FC" w14:textId="77777777" w:rsidR="00066B60" w:rsidRPr="0078471F" w:rsidRDefault="00066B60" w:rsidP="00066B60">
            <w:pPr>
              <w:ind w:left="60"/>
              <w:jc w:val="both"/>
              <w:rPr>
                <w:rFonts w:ascii="Arial" w:hAnsi="Arial" w:cs="Arial"/>
              </w:rPr>
            </w:pPr>
            <w:r w:rsidRPr="0078471F">
              <w:rPr>
                <w:rFonts w:ascii="Arial" w:eastAsia="Arial" w:hAnsi="Arial" w:cs="Arial"/>
                <w:color w:val="231F20"/>
              </w:rPr>
              <w:t>servicing</w:t>
            </w:r>
          </w:p>
        </w:tc>
        <w:tc>
          <w:tcPr>
            <w:tcW w:w="480" w:type="dxa"/>
            <w:tcBorders>
              <w:right w:val="single" w:sz="8" w:space="0" w:color="231F20"/>
            </w:tcBorders>
            <w:vAlign w:val="bottom"/>
          </w:tcPr>
          <w:p w14:paraId="4AC2B82E" w14:textId="77777777" w:rsidR="00066B60" w:rsidRPr="0078471F" w:rsidRDefault="00066B60" w:rsidP="00066B60">
            <w:pPr>
              <w:ind w:right="10"/>
              <w:jc w:val="both"/>
              <w:rPr>
                <w:rFonts w:ascii="Arial" w:hAnsi="Arial" w:cs="Arial"/>
              </w:rPr>
            </w:pPr>
            <w:r w:rsidRPr="0078471F">
              <w:rPr>
                <w:rFonts w:ascii="Arial" w:eastAsia="Arial" w:hAnsi="Arial" w:cs="Arial"/>
                <w:color w:val="231F20"/>
              </w:rPr>
              <w:t>of</w:t>
            </w:r>
          </w:p>
        </w:tc>
        <w:tc>
          <w:tcPr>
            <w:tcW w:w="1000" w:type="dxa"/>
            <w:vAlign w:val="bottom"/>
          </w:tcPr>
          <w:p w14:paraId="2B20A53D" w14:textId="77777777" w:rsidR="00066B60" w:rsidRPr="0078471F" w:rsidRDefault="00066B60" w:rsidP="00066B60">
            <w:pPr>
              <w:jc w:val="both"/>
              <w:rPr>
                <w:rFonts w:ascii="Arial" w:hAnsi="Arial" w:cs="Arial"/>
              </w:rPr>
            </w:pPr>
          </w:p>
        </w:tc>
        <w:tc>
          <w:tcPr>
            <w:tcW w:w="1240" w:type="dxa"/>
            <w:vAlign w:val="bottom"/>
          </w:tcPr>
          <w:p w14:paraId="1E6FD78D"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43ACED27" w14:textId="77777777" w:rsidR="00066B60" w:rsidRPr="0078471F" w:rsidRDefault="00066B60" w:rsidP="00066B60">
            <w:pPr>
              <w:jc w:val="both"/>
              <w:rPr>
                <w:rFonts w:ascii="Arial" w:hAnsi="Arial" w:cs="Arial"/>
              </w:rPr>
            </w:pPr>
          </w:p>
        </w:tc>
        <w:tc>
          <w:tcPr>
            <w:tcW w:w="1560" w:type="dxa"/>
            <w:vAlign w:val="bottom"/>
          </w:tcPr>
          <w:p w14:paraId="5C12BC18"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55C6D722" w14:textId="77777777" w:rsidR="00066B60" w:rsidRPr="0078471F" w:rsidRDefault="00066B60" w:rsidP="00066B60">
            <w:pPr>
              <w:jc w:val="both"/>
              <w:rPr>
                <w:rFonts w:ascii="Arial" w:hAnsi="Arial" w:cs="Arial"/>
              </w:rPr>
            </w:pPr>
          </w:p>
        </w:tc>
        <w:tc>
          <w:tcPr>
            <w:tcW w:w="620" w:type="dxa"/>
            <w:vAlign w:val="bottom"/>
          </w:tcPr>
          <w:p w14:paraId="48381B34"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2B786A4A" w14:textId="77777777" w:rsidR="00066B60" w:rsidRPr="0078471F" w:rsidRDefault="00066B60" w:rsidP="00066B60">
            <w:pPr>
              <w:jc w:val="both"/>
              <w:rPr>
                <w:rFonts w:ascii="Arial" w:hAnsi="Arial" w:cs="Arial"/>
              </w:rPr>
            </w:pPr>
          </w:p>
        </w:tc>
      </w:tr>
      <w:tr w:rsidR="00066B60" w:rsidRPr="0078471F" w14:paraId="42C7F01C" w14:textId="77777777" w:rsidTr="0089502A">
        <w:trPr>
          <w:trHeight w:val="290"/>
        </w:trPr>
        <w:tc>
          <w:tcPr>
            <w:tcW w:w="880" w:type="dxa"/>
            <w:tcBorders>
              <w:left w:val="single" w:sz="8" w:space="0" w:color="231F20"/>
              <w:right w:val="single" w:sz="8" w:space="0" w:color="231F20"/>
            </w:tcBorders>
            <w:vAlign w:val="bottom"/>
          </w:tcPr>
          <w:p w14:paraId="1DB55B7A"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51831CB4"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2DF106E0" w14:textId="77777777" w:rsidR="00066B60" w:rsidRPr="0078471F" w:rsidRDefault="00066B60" w:rsidP="00066B60">
            <w:pPr>
              <w:ind w:right="10"/>
              <w:jc w:val="both"/>
              <w:rPr>
                <w:rFonts w:ascii="Arial" w:hAnsi="Arial" w:cs="Arial"/>
              </w:rPr>
            </w:pPr>
            <w:r w:rsidRPr="0078471F">
              <w:rPr>
                <w:rFonts w:ascii="Arial" w:eastAsia="Arial" w:hAnsi="Arial" w:cs="Arial"/>
                <w:color w:val="231F20"/>
              </w:rPr>
              <w:t>transportation vehicles and the machinery/pumps</w:t>
            </w:r>
          </w:p>
        </w:tc>
        <w:tc>
          <w:tcPr>
            <w:tcW w:w="1000" w:type="dxa"/>
            <w:vAlign w:val="bottom"/>
          </w:tcPr>
          <w:p w14:paraId="12A17EEB" w14:textId="77777777" w:rsidR="00066B60" w:rsidRPr="0078471F" w:rsidRDefault="00066B60" w:rsidP="00066B60">
            <w:pPr>
              <w:jc w:val="both"/>
              <w:rPr>
                <w:rFonts w:ascii="Arial" w:hAnsi="Arial" w:cs="Arial"/>
              </w:rPr>
            </w:pPr>
          </w:p>
        </w:tc>
        <w:tc>
          <w:tcPr>
            <w:tcW w:w="1240" w:type="dxa"/>
            <w:vAlign w:val="bottom"/>
          </w:tcPr>
          <w:p w14:paraId="588EB20B"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7551446F" w14:textId="77777777" w:rsidR="00066B60" w:rsidRPr="0078471F" w:rsidRDefault="00066B60" w:rsidP="00066B60">
            <w:pPr>
              <w:jc w:val="both"/>
              <w:rPr>
                <w:rFonts w:ascii="Arial" w:hAnsi="Arial" w:cs="Arial"/>
              </w:rPr>
            </w:pPr>
          </w:p>
        </w:tc>
        <w:tc>
          <w:tcPr>
            <w:tcW w:w="1560" w:type="dxa"/>
            <w:vAlign w:val="bottom"/>
          </w:tcPr>
          <w:p w14:paraId="49BB3A81"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2EC03B29" w14:textId="77777777" w:rsidR="00066B60" w:rsidRPr="0078471F" w:rsidRDefault="00066B60" w:rsidP="00066B60">
            <w:pPr>
              <w:jc w:val="both"/>
              <w:rPr>
                <w:rFonts w:ascii="Arial" w:hAnsi="Arial" w:cs="Arial"/>
              </w:rPr>
            </w:pPr>
          </w:p>
        </w:tc>
        <w:tc>
          <w:tcPr>
            <w:tcW w:w="620" w:type="dxa"/>
            <w:vAlign w:val="bottom"/>
          </w:tcPr>
          <w:p w14:paraId="1FAA54A3"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647DA24A" w14:textId="77777777" w:rsidR="00066B60" w:rsidRPr="0078471F" w:rsidRDefault="00066B60" w:rsidP="00066B60">
            <w:pPr>
              <w:jc w:val="both"/>
              <w:rPr>
                <w:rFonts w:ascii="Arial" w:hAnsi="Arial" w:cs="Arial"/>
              </w:rPr>
            </w:pPr>
          </w:p>
        </w:tc>
      </w:tr>
      <w:tr w:rsidR="00066B60" w:rsidRPr="0078471F" w14:paraId="74A5CF4F" w14:textId="77777777" w:rsidTr="0089502A">
        <w:trPr>
          <w:trHeight w:val="290"/>
        </w:trPr>
        <w:tc>
          <w:tcPr>
            <w:tcW w:w="880" w:type="dxa"/>
            <w:tcBorders>
              <w:left w:val="single" w:sz="8" w:space="0" w:color="231F20"/>
              <w:right w:val="single" w:sz="8" w:space="0" w:color="231F20"/>
            </w:tcBorders>
            <w:vAlign w:val="bottom"/>
          </w:tcPr>
          <w:p w14:paraId="0B534C59"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15A4B492"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6AB00E64" w14:textId="77777777" w:rsidR="00066B60" w:rsidRPr="0078471F" w:rsidRDefault="00066B60" w:rsidP="00066B60">
            <w:pPr>
              <w:ind w:right="10"/>
              <w:jc w:val="both"/>
              <w:rPr>
                <w:rFonts w:ascii="Arial" w:hAnsi="Arial" w:cs="Arial"/>
              </w:rPr>
            </w:pPr>
            <w:r w:rsidRPr="0078471F">
              <w:rPr>
                <w:rFonts w:ascii="Arial" w:eastAsia="Arial" w:hAnsi="Arial" w:cs="Arial"/>
                <w:color w:val="231F20"/>
              </w:rPr>
              <w:t>to be used during construction phase to reduce</w:t>
            </w:r>
          </w:p>
        </w:tc>
        <w:tc>
          <w:tcPr>
            <w:tcW w:w="1000" w:type="dxa"/>
            <w:vAlign w:val="bottom"/>
          </w:tcPr>
          <w:p w14:paraId="7F250BDC" w14:textId="77777777" w:rsidR="00066B60" w:rsidRPr="0078471F" w:rsidRDefault="00066B60" w:rsidP="00066B60">
            <w:pPr>
              <w:jc w:val="both"/>
              <w:rPr>
                <w:rFonts w:ascii="Arial" w:hAnsi="Arial" w:cs="Arial"/>
              </w:rPr>
            </w:pPr>
          </w:p>
        </w:tc>
        <w:tc>
          <w:tcPr>
            <w:tcW w:w="1240" w:type="dxa"/>
            <w:vAlign w:val="bottom"/>
          </w:tcPr>
          <w:p w14:paraId="4B44E896"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2D9BB176" w14:textId="77777777" w:rsidR="00066B60" w:rsidRPr="0078471F" w:rsidRDefault="00066B60" w:rsidP="00066B60">
            <w:pPr>
              <w:jc w:val="both"/>
              <w:rPr>
                <w:rFonts w:ascii="Arial" w:hAnsi="Arial" w:cs="Arial"/>
              </w:rPr>
            </w:pPr>
          </w:p>
        </w:tc>
        <w:tc>
          <w:tcPr>
            <w:tcW w:w="1560" w:type="dxa"/>
            <w:vAlign w:val="bottom"/>
          </w:tcPr>
          <w:p w14:paraId="48F3D615"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4D68B1C7" w14:textId="77777777" w:rsidR="00066B60" w:rsidRPr="0078471F" w:rsidRDefault="00066B60" w:rsidP="00066B60">
            <w:pPr>
              <w:jc w:val="both"/>
              <w:rPr>
                <w:rFonts w:ascii="Arial" w:hAnsi="Arial" w:cs="Arial"/>
              </w:rPr>
            </w:pPr>
          </w:p>
        </w:tc>
        <w:tc>
          <w:tcPr>
            <w:tcW w:w="620" w:type="dxa"/>
            <w:vAlign w:val="bottom"/>
          </w:tcPr>
          <w:p w14:paraId="44790A71"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72926125" w14:textId="77777777" w:rsidR="00066B60" w:rsidRPr="0078471F" w:rsidRDefault="00066B60" w:rsidP="00066B60">
            <w:pPr>
              <w:jc w:val="both"/>
              <w:rPr>
                <w:rFonts w:ascii="Arial" w:hAnsi="Arial" w:cs="Arial"/>
              </w:rPr>
            </w:pPr>
          </w:p>
        </w:tc>
      </w:tr>
      <w:tr w:rsidR="00066B60" w:rsidRPr="0078471F" w14:paraId="7A6813E8" w14:textId="77777777" w:rsidTr="0089502A">
        <w:trPr>
          <w:trHeight w:val="290"/>
        </w:trPr>
        <w:tc>
          <w:tcPr>
            <w:tcW w:w="880" w:type="dxa"/>
            <w:tcBorders>
              <w:left w:val="single" w:sz="8" w:space="0" w:color="231F20"/>
              <w:right w:val="single" w:sz="8" w:space="0" w:color="231F20"/>
            </w:tcBorders>
            <w:vAlign w:val="bottom"/>
          </w:tcPr>
          <w:p w14:paraId="180F081B"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13B6B7C6"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63B4D0BD" w14:textId="77777777" w:rsidR="00066B60" w:rsidRPr="0078471F" w:rsidRDefault="00066B60" w:rsidP="00066B60">
            <w:pPr>
              <w:ind w:left="460"/>
              <w:jc w:val="both"/>
              <w:rPr>
                <w:rFonts w:ascii="Arial" w:hAnsi="Arial" w:cs="Arial"/>
              </w:rPr>
            </w:pPr>
            <w:r w:rsidRPr="0078471F">
              <w:rPr>
                <w:rFonts w:ascii="Arial" w:eastAsia="Arial" w:hAnsi="Arial" w:cs="Arial"/>
                <w:color w:val="231F20"/>
              </w:rPr>
              <w:t>the noise generation due to friction and abrasion</w:t>
            </w:r>
          </w:p>
        </w:tc>
        <w:tc>
          <w:tcPr>
            <w:tcW w:w="1000" w:type="dxa"/>
            <w:vAlign w:val="bottom"/>
          </w:tcPr>
          <w:p w14:paraId="2AB8CA23" w14:textId="77777777" w:rsidR="00066B60" w:rsidRPr="0078471F" w:rsidRDefault="00066B60" w:rsidP="00066B60">
            <w:pPr>
              <w:jc w:val="both"/>
              <w:rPr>
                <w:rFonts w:ascii="Arial" w:hAnsi="Arial" w:cs="Arial"/>
              </w:rPr>
            </w:pPr>
          </w:p>
        </w:tc>
        <w:tc>
          <w:tcPr>
            <w:tcW w:w="1240" w:type="dxa"/>
            <w:vAlign w:val="bottom"/>
          </w:tcPr>
          <w:p w14:paraId="0E2F74A3"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4D9A5579" w14:textId="77777777" w:rsidR="00066B60" w:rsidRPr="0078471F" w:rsidRDefault="00066B60" w:rsidP="00066B60">
            <w:pPr>
              <w:jc w:val="both"/>
              <w:rPr>
                <w:rFonts w:ascii="Arial" w:hAnsi="Arial" w:cs="Arial"/>
              </w:rPr>
            </w:pPr>
          </w:p>
        </w:tc>
        <w:tc>
          <w:tcPr>
            <w:tcW w:w="1560" w:type="dxa"/>
            <w:vAlign w:val="bottom"/>
          </w:tcPr>
          <w:p w14:paraId="34CDEF01"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5B56D05B" w14:textId="77777777" w:rsidR="00066B60" w:rsidRPr="0078471F" w:rsidRDefault="00066B60" w:rsidP="00066B60">
            <w:pPr>
              <w:jc w:val="both"/>
              <w:rPr>
                <w:rFonts w:ascii="Arial" w:hAnsi="Arial" w:cs="Arial"/>
              </w:rPr>
            </w:pPr>
          </w:p>
        </w:tc>
        <w:tc>
          <w:tcPr>
            <w:tcW w:w="620" w:type="dxa"/>
            <w:vAlign w:val="bottom"/>
          </w:tcPr>
          <w:p w14:paraId="2C84087A"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60460CDB" w14:textId="77777777" w:rsidR="00066B60" w:rsidRPr="0078471F" w:rsidRDefault="00066B60" w:rsidP="00066B60">
            <w:pPr>
              <w:jc w:val="both"/>
              <w:rPr>
                <w:rFonts w:ascii="Arial" w:hAnsi="Arial" w:cs="Arial"/>
              </w:rPr>
            </w:pPr>
          </w:p>
        </w:tc>
      </w:tr>
      <w:tr w:rsidR="00066B60" w:rsidRPr="0078471F" w14:paraId="69F16F5E" w14:textId="77777777" w:rsidTr="0089502A">
        <w:trPr>
          <w:trHeight w:val="293"/>
        </w:trPr>
        <w:tc>
          <w:tcPr>
            <w:tcW w:w="880" w:type="dxa"/>
            <w:tcBorders>
              <w:left w:val="single" w:sz="8" w:space="0" w:color="231F20"/>
              <w:right w:val="single" w:sz="8" w:space="0" w:color="231F20"/>
            </w:tcBorders>
            <w:vAlign w:val="bottom"/>
          </w:tcPr>
          <w:p w14:paraId="05D0B022"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3201BDC7"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07DA4254" w14:textId="05D0D248" w:rsidR="00066B60" w:rsidRPr="0078471F" w:rsidRDefault="00066B60" w:rsidP="00066B60">
            <w:pPr>
              <w:ind w:right="1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In cases where contractor will perform night </w:t>
            </w:r>
          </w:p>
        </w:tc>
        <w:tc>
          <w:tcPr>
            <w:tcW w:w="1000" w:type="dxa"/>
            <w:vAlign w:val="bottom"/>
          </w:tcPr>
          <w:p w14:paraId="5B2F4B7C" w14:textId="77777777" w:rsidR="00066B60" w:rsidRPr="0078471F" w:rsidRDefault="00066B60" w:rsidP="00066B60">
            <w:pPr>
              <w:jc w:val="both"/>
              <w:rPr>
                <w:rFonts w:ascii="Arial" w:hAnsi="Arial" w:cs="Arial"/>
              </w:rPr>
            </w:pPr>
          </w:p>
        </w:tc>
        <w:tc>
          <w:tcPr>
            <w:tcW w:w="1240" w:type="dxa"/>
            <w:vAlign w:val="bottom"/>
          </w:tcPr>
          <w:p w14:paraId="406FAC03"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1726D25F" w14:textId="77777777" w:rsidR="00066B60" w:rsidRPr="0078471F" w:rsidRDefault="00066B60" w:rsidP="00066B60">
            <w:pPr>
              <w:jc w:val="both"/>
              <w:rPr>
                <w:rFonts w:ascii="Arial" w:hAnsi="Arial" w:cs="Arial"/>
              </w:rPr>
            </w:pPr>
          </w:p>
        </w:tc>
        <w:tc>
          <w:tcPr>
            <w:tcW w:w="1560" w:type="dxa"/>
            <w:vAlign w:val="bottom"/>
          </w:tcPr>
          <w:p w14:paraId="476153D6"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7BDA23F6" w14:textId="77777777" w:rsidR="00066B60" w:rsidRPr="0078471F" w:rsidRDefault="00066B60" w:rsidP="00066B60">
            <w:pPr>
              <w:jc w:val="both"/>
              <w:rPr>
                <w:rFonts w:ascii="Arial" w:hAnsi="Arial" w:cs="Arial"/>
              </w:rPr>
            </w:pPr>
          </w:p>
        </w:tc>
        <w:tc>
          <w:tcPr>
            <w:tcW w:w="620" w:type="dxa"/>
            <w:vAlign w:val="bottom"/>
          </w:tcPr>
          <w:p w14:paraId="7AA291CB"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49C01BA5" w14:textId="77777777" w:rsidR="00066B60" w:rsidRPr="0078471F" w:rsidRDefault="00066B60" w:rsidP="00066B60">
            <w:pPr>
              <w:jc w:val="both"/>
              <w:rPr>
                <w:rFonts w:ascii="Arial" w:hAnsi="Arial" w:cs="Arial"/>
              </w:rPr>
            </w:pPr>
          </w:p>
        </w:tc>
      </w:tr>
      <w:tr w:rsidR="00066B60" w:rsidRPr="0078471F" w14:paraId="0C5AB55C" w14:textId="77777777" w:rsidTr="0089502A">
        <w:trPr>
          <w:trHeight w:val="290"/>
        </w:trPr>
        <w:tc>
          <w:tcPr>
            <w:tcW w:w="880" w:type="dxa"/>
            <w:tcBorders>
              <w:left w:val="single" w:sz="8" w:space="0" w:color="231F20"/>
              <w:right w:val="single" w:sz="8" w:space="0" w:color="231F20"/>
            </w:tcBorders>
            <w:vAlign w:val="bottom"/>
          </w:tcPr>
          <w:p w14:paraId="6E4A4E99"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33B6418A"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71FD0BA5" w14:textId="796670CB" w:rsidR="00066B60" w:rsidRPr="0078471F" w:rsidRDefault="00066B60" w:rsidP="00066B60">
            <w:pPr>
              <w:ind w:right="10"/>
              <w:jc w:val="both"/>
              <w:rPr>
                <w:rFonts w:ascii="Arial" w:hAnsi="Arial" w:cs="Arial"/>
              </w:rPr>
            </w:pPr>
            <w:r w:rsidRPr="0078471F">
              <w:rPr>
                <w:rFonts w:ascii="Arial" w:eastAsia="Arial" w:hAnsi="Arial" w:cs="Arial"/>
                <w:color w:val="231F20"/>
              </w:rPr>
              <w:t>time work, prior notice and consent will be taken from nearby residents.</w:t>
            </w:r>
          </w:p>
        </w:tc>
        <w:tc>
          <w:tcPr>
            <w:tcW w:w="1000" w:type="dxa"/>
            <w:vAlign w:val="bottom"/>
          </w:tcPr>
          <w:p w14:paraId="13B4A1D8" w14:textId="77777777" w:rsidR="00066B60" w:rsidRPr="0078471F" w:rsidRDefault="00066B60" w:rsidP="00066B60">
            <w:pPr>
              <w:jc w:val="both"/>
              <w:rPr>
                <w:rFonts w:ascii="Arial" w:hAnsi="Arial" w:cs="Arial"/>
              </w:rPr>
            </w:pPr>
          </w:p>
        </w:tc>
        <w:tc>
          <w:tcPr>
            <w:tcW w:w="1240" w:type="dxa"/>
            <w:vAlign w:val="bottom"/>
          </w:tcPr>
          <w:p w14:paraId="13B19A56"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1F7A97EE" w14:textId="77777777" w:rsidR="00066B60" w:rsidRPr="0078471F" w:rsidRDefault="00066B60" w:rsidP="00066B60">
            <w:pPr>
              <w:jc w:val="both"/>
              <w:rPr>
                <w:rFonts w:ascii="Arial" w:hAnsi="Arial" w:cs="Arial"/>
              </w:rPr>
            </w:pPr>
          </w:p>
        </w:tc>
        <w:tc>
          <w:tcPr>
            <w:tcW w:w="1560" w:type="dxa"/>
            <w:vAlign w:val="bottom"/>
          </w:tcPr>
          <w:p w14:paraId="3D235243"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0F17B527" w14:textId="77777777" w:rsidR="00066B60" w:rsidRPr="0078471F" w:rsidRDefault="00066B60" w:rsidP="00066B60">
            <w:pPr>
              <w:jc w:val="both"/>
              <w:rPr>
                <w:rFonts w:ascii="Arial" w:hAnsi="Arial" w:cs="Arial"/>
              </w:rPr>
            </w:pPr>
          </w:p>
        </w:tc>
        <w:tc>
          <w:tcPr>
            <w:tcW w:w="620" w:type="dxa"/>
            <w:vAlign w:val="bottom"/>
          </w:tcPr>
          <w:p w14:paraId="1B8D405C"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14EABCD3" w14:textId="77777777" w:rsidR="00066B60" w:rsidRPr="0078471F" w:rsidRDefault="00066B60" w:rsidP="00066B60">
            <w:pPr>
              <w:jc w:val="both"/>
              <w:rPr>
                <w:rFonts w:ascii="Arial" w:hAnsi="Arial" w:cs="Arial"/>
              </w:rPr>
            </w:pPr>
          </w:p>
        </w:tc>
      </w:tr>
      <w:tr w:rsidR="00066B60" w:rsidRPr="0078471F" w14:paraId="7039D11A" w14:textId="77777777" w:rsidTr="0089502A">
        <w:trPr>
          <w:trHeight w:val="290"/>
        </w:trPr>
        <w:tc>
          <w:tcPr>
            <w:tcW w:w="880" w:type="dxa"/>
            <w:tcBorders>
              <w:left w:val="single" w:sz="8" w:space="0" w:color="231F20"/>
              <w:right w:val="single" w:sz="8" w:space="0" w:color="231F20"/>
            </w:tcBorders>
            <w:vAlign w:val="bottom"/>
          </w:tcPr>
          <w:p w14:paraId="1BF73711"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76084118"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35B61F38" w14:textId="77777777" w:rsidR="00066B60" w:rsidRPr="0078471F" w:rsidRDefault="00066B60" w:rsidP="00066B60">
            <w:pPr>
              <w:ind w:right="1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DG  sets  shall  be  provided  with  acoustic</w:t>
            </w:r>
          </w:p>
        </w:tc>
        <w:tc>
          <w:tcPr>
            <w:tcW w:w="1000" w:type="dxa"/>
            <w:vAlign w:val="bottom"/>
          </w:tcPr>
          <w:p w14:paraId="26D87798" w14:textId="77777777" w:rsidR="00066B60" w:rsidRPr="0078471F" w:rsidRDefault="00066B60" w:rsidP="00066B60">
            <w:pPr>
              <w:jc w:val="both"/>
              <w:rPr>
                <w:rFonts w:ascii="Arial" w:hAnsi="Arial" w:cs="Arial"/>
              </w:rPr>
            </w:pPr>
          </w:p>
        </w:tc>
        <w:tc>
          <w:tcPr>
            <w:tcW w:w="1240" w:type="dxa"/>
            <w:vAlign w:val="bottom"/>
          </w:tcPr>
          <w:p w14:paraId="5970CA4C"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570DBBC5" w14:textId="77777777" w:rsidR="00066B60" w:rsidRPr="0078471F" w:rsidRDefault="00066B60" w:rsidP="00066B60">
            <w:pPr>
              <w:jc w:val="both"/>
              <w:rPr>
                <w:rFonts w:ascii="Arial" w:hAnsi="Arial" w:cs="Arial"/>
              </w:rPr>
            </w:pPr>
          </w:p>
        </w:tc>
        <w:tc>
          <w:tcPr>
            <w:tcW w:w="1560" w:type="dxa"/>
            <w:vAlign w:val="bottom"/>
          </w:tcPr>
          <w:p w14:paraId="44E95F90"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4803FFD6" w14:textId="77777777" w:rsidR="00066B60" w:rsidRPr="0078471F" w:rsidRDefault="00066B60" w:rsidP="00066B60">
            <w:pPr>
              <w:jc w:val="both"/>
              <w:rPr>
                <w:rFonts w:ascii="Arial" w:hAnsi="Arial" w:cs="Arial"/>
              </w:rPr>
            </w:pPr>
          </w:p>
        </w:tc>
        <w:tc>
          <w:tcPr>
            <w:tcW w:w="620" w:type="dxa"/>
            <w:vAlign w:val="bottom"/>
          </w:tcPr>
          <w:p w14:paraId="5C7A9D7E"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66F8C210" w14:textId="77777777" w:rsidR="00066B60" w:rsidRPr="0078471F" w:rsidRDefault="00066B60" w:rsidP="00066B60">
            <w:pPr>
              <w:jc w:val="both"/>
              <w:rPr>
                <w:rFonts w:ascii="Arial" w:hAnsi="Arial" w:cs="Arial"/>
              </w:rPr>
            </w:pPr>
          </w:p>
        </w:tc>
      </w:tr>
      <w:tr w:rsidR="00066B60" w:rsidRPr="0078471F" w14:paraId="27919218" w14:textId="77777777" w:rsidTr="0089502A">
        <w:trPr>
          <w:trHeight w:val="293"/>
        </w:trPr>
        <w:tc>
          <w:tcPr>
            <w:tcW w:w="880" w:type="dxa"/>
            <w:tcBorders>
              <w:left w:val="single" w:sz="8" w:space="0" w:color="231F20"/>
              <w:right w:val="single" w:sz="8" w:space="0" w:color="231F20"/>
            </w:tcBorders>
            <w:vAlign w:val="bottom"/>
          </w:tcPr>
          <w:p w14:paraId="7517C4DC"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2BE813D9" w14:textId="77777777" w:rsidR="00066B60" w:rsidRPr="0078471F" w:rsidRDefault="00066B60" w:rsidP="00066B60">
            <w:pPr>
              <w:jc w:val="both"/>
              <w:rPr>
                <w:rFonts w:ascii="Arial" w:hAnsi="Arial" w:cs="Arial"/>
              </w:rPr>
            </w:pPr>
          </w:p>
        </w:tc>
        <w:tc>
          <w:tcPr>
            <w:tcW w:w="4900" w:type="dxa"/>
            <w:gridSpan w:val="4"/>
            <w:vAlign w:val="bottom"/>
          </w:tcPr>
          <w:p w14:paraId="014E4347" w14:textId="77777777" w:rsidR="00066B60" w:rsidRPr="0078471F" w:rsidRDefault="00066B60" w:rsidP="00066B60">
            <w:pPr>
              <w:ind w:left="460"/>
              <w:jc w:val="both"/>
              <w:rPr>
                <w:rFonts w:ascii="Arial" w:hAnsi="Arial" w:cs="Arial"/>
              </w:rPr>
            </w:pPr>
            <w:r w:rsidRPr="0078471F">
              <w:rPr>
                <w:rFonts w:ascii="Arial" w:eastAsia="Arial" w:hAnsi="Arial" w:cs="Arial"/>
                <w:color w:val="231F20"/>
              </w:rPr>
              <w:t>enclosure and comply with CPCB norms</w:t>
            </w:r>
          </w:p>
        </w:tc>
        <w:tc>
          <w:tcPr>
            <w:tcW w:w="480" w:type="dxa"/>
            <w:tcBorders>
              <w:right w:val="single" w:sz="8" w:space="0" w:color="231F20"/>
            </w:tcBorders>
            <w:vAlign w:val="bottom"/>
          </w:tcPr>
          <w:p w14:paraId="3277AD4C" w14:textId="77777777" w:rsidR="00066B60" w:rsidRPr="0078471F" w:rsidRDefault="00066B60" w:rsidP="00066B60">
            <w:pPr>
              <w:jc w:val="both"/>
              <w:rPr>
                <w:rFonts w:ascii="Arial" w:hAnsi="Arial" w:cs="Arial"/>
              </w:rPr>
            </w:pPr>
          </w:p>
        </w:tc>
        <w:tc>
          <w:tcPr>
            <w:tcW w:w="1000" w:type="dxa"/>
            <w:vAlign w:val="bottom"/>
          </w:tcPr>
          <w:p w14:paraId="3440006C" w14:textId="77777777" w:rsidR="00066B60" w:rsidRPr="0078471F" w:rsidRDefault="00066B60" w:rsidP="00066B60">
            <w:pPr>
              <w:jc w:val="both"/>
              <w:rPr>
                <w:rFonts w:ascii="Arial" w:hAnsi="Arial" w:cs="Arial"/>
              </w:rPr>
            </w:pPr>
          </w:p>
        </w:tc>
        <w:tc>
          <w:tcPr>
            <w:tcW w:w="1240" w:type="dxa"/>
            <w:vAlign w:val="bottom"/>
          </w:tcPr>
          <w:p w14:paraId="165CFCFA"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0861B477" w14:textId="77777777" w:rsidR="00066B60" w:rsidRPr="0078471F" w:rsidRDefault="00066B60" w:rsidP="00066B60">
            <w:pPr>
              <w:jc w:val="both"/>
              <w:rPr>
                <w:rFonts w:ascii="Arial" w:hAnsi="Arial" w:cs="Arial"/>
              </w:rPr>
            </w:pPr>
          </w:p>
        </w:tc>
        <w:tc>
          <w:tcPr>
            <w:tcW w:w="1560" w:type="dxa"/>
            <w:vAlign w:val="bottom"/>
          </w:tcPr>
          <w:p w14:paraId="2754E674"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7F19A839" w14:textId="77777777" w:rsidR="00066B60" w:rsidRPr="0078471F" w:rsidRDefault="00066B60" w:rsidP="00066B60">
            <w:pPr>
              <w:jc w:val="both"/>
              <w:rPr>
                <w:rFonts w:ascii="Arial" w:hAnsi="Arial" w:cs="Arial"/>
              </w:rPr>
            </w:pPr>
          </w:p>
        </w:tc>
        <w:tc>
          <w:tcPr>
            <w:tcW w:w="620" w:type="dxa"/>
            <w:vAlign w:val="bottom"/>
          </w:tcPr>
          <w:p w14:paraId="16577E1F"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358E1A3E" w14:textId="77777777" w:rsidR="00066B60" w:rsidRPr="0078471F" w:rsidRDefault="00066B60" w:rsidP="00066B60">
            <w:pPr>
              <w:jc w:val="both"/>
              <w:rPr>
                <w:rFonts w:ascii="Arial" w:hAnsi="Arial" w:cs="Arial"/>
              </w:rPr>
            </w:pPr>
          </w:p>
        </w:tc>
      </w:tr>
      <w:tr w:rsidR="00066B60" w:rsidRPr="0078471F" w14:paraId="599D4AB5" w14:textId="77777777" w:rsidTr="0089502A">
        <w:trPr>
          <w:trHeight w:val="290"/>
        </w:trPr>
        <w:tc>
          <w:tcPr>
            <w:tcW w:w="880" w:type="dxa"/>
            <w:tcBorders>
              <w:left w:val="single" w:sz="8" w:space="0" w:color="231F20"/>
              <w:right w:val="single" w:sz="8" w:space="0" w:color="231F20"/>
            </w:tcBorders>
            <w:vAlign w:val="bottom"/>
          </w:tcPr>
          <w:p w14:paraId="169E66D5"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55DBB120"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6826F7DB" w14:textId="11CD9A01" w:rsidR="00066B60" w:rsidRPr="0078471F" w:rsidRDefault="00066B60" w:rsidP="00066B60">
            <w:pPr>
              <w:ind w:right="1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 xml:space="preserve">Monitoring of Noise levels shall be carried out </w:t>
            </w:r>
          </w:p>
        </w:tc>
        <w:tc>
          <w:tcPr>
            <w:tcW w:w="1000" w:type="dxa"/>
            <w:vAlign w:val="bottom"/>
          </w:tcPr>
          <w:p w14:paraId="39FF8797" w14:textId="77777777" w:rsidR="00066B60" w:rsidRPr="0078471F" w:rsidRDefault="00066B60" w:rsidP="00066B60">
            <w:pPr>
              <w:jc w:val="both"/>
              <w:rPr>
                <w:rFonts w:ascii="Arial" w:hAnsi="Arial" w:cs="Arial"/>
              </w:rPr>
            </w:pPr>
          </w:p>
        </w:tc>
        <w:tc>
          <w:tcPr>
            <w:tcW w:w="1240" w:type="dxa"/>
            <w:vAlign w:val="bottom"/>
          </w:tcPr>
          <w:p w14:paraId="1B018F70"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25E87E87" w14:textId="77777777" w:rsidR="00066B60" w:rsidRPr="0078471F" w:rsidRDefault="00066B60" w:rsidP="00066B60">
            <w:pPr>
              <w:jc w:val="both"/>
              <w:rPr>
                <w:rFonts w:ascii="Arial" w:hAnsi="Arial" w:cs="Arial"/>
              </w:rPr>
            </w:pPr>
          </w:p>
        </w:tc>
        <w:tc>
          <w:tcPr>
            <w:tcW w:w="1560" w:type="dxa"/>
            <w:vAlign w:val="bottom"/>
          </w:tcPr>
          <w:p w14:paraId="634AB56B"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441EA270" w14:textId="77777777" w:rsidR="00066B60" w:rsidRPr="0078471F" w:rsidRDefault="00066B60" w:rsidP="00066B60">
            <w:pPr>
              <w:jc w:val="both"/>
              <w:rPr>
                <w:rFonts w:ascii="Arial" w:hAnsi="Arial" w:cs="Arial"/>
              </w:rPr>
            </w:pPr>
          </w:p>
        </w:tc>
        <w:tc>
          <w:tcPr>
            <w:tcW w:w="620" w:type="dxa"/>
            <w:vAlign w:val="bottom"/>
          </w:tcPr>
          <w:p w14:paraId="664A70FC"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50DD6CA1" w14:textId="77777777" w:rsidR="00066B60" w:rsidRPr="0078471F" w:rsidRDefault="00066B60" w:rsidP="00066B60">
            <w:pPr>
              <w:jc w:val="both"/>
              <w:rPr>
                <w:rFonts w:ascii="Arial" w:hAnsi="Arial" w:cs="Arial"/>
              </w:rPr>
            </w:pPr>
          </w:p>
        </w:tc>
      </w:tr>
      <w:tr w:rsidR="00066B60" w:rsidRPr="0078471F" w14:paraId="38756F2F" w14:textId="77777777" w:rsidTr="0089502A">
        <w:trPr>
          <w:trHeight w:val="290"/>
        </w:trPr>
        <w:tc>
          <w:tcPr>
            <w:tcW w:w="880" w:type="dxa"/>
            <w:tcBorders>
              <w:left w:val="single" w:sz="8" w:space="0" w:color="231F20"/>
              <w:right w:val="single" w:sz="8" w:space="0" w:color="231F20"/>
            </w:tcBorders>
            <w:vAlign w:val="bottom"/>
          </w:tcPr>
          <w:p w14:paraId="0247E304"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1ADCBB17"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21022266" w14:textId="4B25AA8B" w:rsidR="00066B60" w:rsidRPr="0078471F" w:rsidRDefault="00066B60" w:rsidP="00066B60">
            <w:pPr>
              <w:ind w:right="10"/>
              <w:jc w:val="both"/>
              <w:rPr>
                <w:rFonts w:ascii="Arial" w:hAnsi="Arial" w:cs="Arial"/>
              </w:rPr>
            </w:pPr>
            <w:r w:rsidRPr="0078471F">
              <w:rPr>
                <w:rFonts w:ascii="Arial" w:eastAsia="Arial" w:hAnsi="Arial" w:cs="Arial"/>
                <w:color w:val="231F20"/>
              </w:rPr>
              <w:t xml:space="preserve">on monthly basis to check the level of pollutants </w:t>
            </w:r>
          </w:p>
        </w:tc>
        <w:tc>
          <w:tcPr>
            <w:tcW w:w="1000" w:type="dxa"/>
            <w:vAlign w:val="bottom"/>
          </w:tcPr>
          <w:p w14:paraId="69EE60A5" w14:textId="77777777" w:rsidR="00066B60" w:rsidRPr="0078471F" w:rsidRDefault="00066B60" w:rsidP="00066B60">
            <w:pPr>
              <w:jc w:val="both"/>
              <w:rPr>
                <w:rFonts w:ascii="Arial" w:hAnsi="Arial" w:cs="Arial"/>
              </w:rPr>
            </w:pPr>
          </w:p>
        </w:tc>
        <w:tc>
          <w:tcPr>
            <w:tcW w:w="1240" w:type="dxa"/>
            <w:vAlign w:val="bottom"/>
          </w:tcPr>
          <w:p w14:paraId="78FE7F9E"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5672BCE5" w14:textId="77777777" w:rsidR="00066B60" w:rsidRPr="0078471F" w:rsidRDefault="00066B60" w:rsidP="00066B60">
            <w:pPr>
              <w:jc w:val="both"/>
              <w:rPr>
                <w:rFonts w:ascii="Arial" w:hAnsi="Arial" w:cs="Arial"/>
              </w:rPr>
            </w:pPr>
          </w:p>
        </w:tc>
        <w:tc>
          <w:tcPr>
            <w:tcW w:w="1560" w:type="dxa"/>
            <w:vAlign w:val="bottom"/>
          </w:tcPr>
          <w:p w14:paraId="0AC577A2"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548B3E8B" w14:textId="77777777" w:rsidR="00066B60" w:rsidRPr="0078471F" w:rsidRDefault="00066B60" w:rsidP="00066B60">
            <w:pPr>
              <w:jc w:val="both"/>
              <w:rPr>
                <w:rFonts w:ascii="Arial" w:hAnsi="Arial" w:cs="Arial"/>
              </w:rPr>
            </w:pPr>
          </w:p>
        </w:tc>
        <w:tc>
          <w:tcPr>
            <w:tcW w:w="620" w:type="dxa"/>
            <w:vAlign w:val="bottom"/>
          </w:tcPr>
          <w:p w14:paraId="7CEB3947"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67015060" w14:textId="77777777" w:rsidR="00066B60" w:rsidRPr="0078471F" w:rsidRDefault="00066B60" w:rsidP="00066B60">
            <w:pPr>
              <w:jc w:val="both"/>
              <w:rPr>
                <w:rFonts w:ascii="Arial" w:hAnsi="Arial" w:cs="Arial"/>
              </w:rPr>
            </w:pPr>
          </w:p>
        </w:tc>
      </w:tr>
      <w:tr w:rsidR="00066B60" w:rsidRPr="0078471F" w14:paraId="33384C4D" w14:textId="77777777" w:rsidTr="00F54612">
        <w:trPr>
          <w:trHeight w:val="290"/>
        </w:trPr>
        <w:tc>
          <w:tcPr>
            <w:tcW w:w="880" w:type="dxa"/>
            <w:tcBorders>
              <w:left w:val="single" w:sz="8" w:space="0" w:color="231F20"/>
              <w:right w:val="single" w:sz="8" w:space="0" w:color="231F20"/>
            </w:tcBorders>
            <w:vAlign w:val="bottom"/>
          </w:tcPr>
          <w:p w14:paraId="0C371EAA"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39A02943"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796C9762" w14:textId="529F93CB" w:rsidR="00066B60" w:rsidRPr="0078471F" w:rsidRDefault="00066B60" w:rsidP="00066B60">
            <w:pPr>
              <w:jc w:val="both"/>
              <w:rPr>
                <w:rFonts w:ascii="Arial" w:hAnsi="Arial" w:cs="Arial"/>
              </w:rPr>
            </w:pPr>
            <w:r w:rsidRPr="0078471F">
              <w:rPr>
                <w:rFonts w:ascii="Arial" w:eastAsia="Arial" w:hAnsi="Arial" w:cs="Arial"/>
                <w:color w:val="231F20"/>
              </w:rPr>
              <w:t>and effectiveness of proposed EMP</w:t>
            </w:r>
          </w:p>
        </w:tc>
        <w:tc>
          <w:tcPr>
            <w:tcW w:w="1000" w:type="dxa"/>
            <w:vAlign w:val="bottom"/>
          </w:tcPr>
          <w:p w14:paraId="55F87D51" w14:textId="77777777" w:rsidR="00066B60" w:rsidRPr="0078471F" w:rsidRDefault="00066B60" w:rsidP="00066B60">
            <w:pPr>
              <w:jc w:val="both"/>
              <w:rPr>
                <w:rFonts w:ascii="Arial" w:hAnsi="Arial" w:cs="Arial"/>
              </w:rPr>
            </w:pPr>
          </w:p>
        </w:tc>
        <w:tc>
          <w:tcPr>
            <w:tcW w:w="1240" w:type="dxa"/>
            <w:vAlign w:val="bottom"/>
          </w:tcPr>
          <w:p w14:paraId="38EC69DD"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60A60A2A" w14:textId="77777777" w:rsidR="00066B60" w:rsidRPr="0078471F" w:rsidRDefault="00066B60" w:rsidP="00066B60">
            <w:pPr>
              <w:jc w:val="both"/>
              <w:rPr>
                <w:rFonts w:ascii="Arial" w:hAnsi="Arial" w:cs="Arial"/>
              </w:rPr>
            </w:pPr>
          </w:p>
        </w:tc>
        <w:tc>
          <w:tcPr>
            <w:tcW w:w="1560" w:type="dxa"/>
            <w:vAlign w:val="bottom"/>
          </w:tcPr>
          <w:p w14:paraId="5CE0E704"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3B0B64A9" w14:textId="77777777" w:rsidR="00066B60" w:rsidRPr="0078471F" w:rsidRDefault="00066B60" w:rsidP="00066B60">
            <w:pPr>
              <w:jc w:val="both"/>
              <w:rPr>
                <w:rFonts w:ascii="Arial" w:hAnsi="Arial" w:cs="Arial"/>
              </w:rPr>
            </w:pPr>
          </w:p>
        </w:tc>
        <w:tc>
          <w:tcPr>
            <w:tcW w:w="620" w:type="dxa"/>
            <w:vAlign w:val="bottom"/>
          </w:tcPr>
          <w:p w14:paraId="3F2189ED"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04B51D79" w14:textId="77777777" w:rsidR="00066B60" w:rsidRPr="0078471F" w:rsidRDefault="00066B60" w:rsidP="00066B60">
            <w:pPr>
              <w:jc w:val="both"/>
              <w:rPr>
                <w:rFonts w:ascii="Arial" w:hAnsi="Arial" w:cs="Arial"/>
              </w:rPr>
            </w:pPr>
          </w:p>
        </w:tc>
      </w:tr>
      <w:tr w:rsidR="00066B60" w:rsidRPr="0078471F" w14:paraId="17BFB161" w14:textId="77777777" w:rsidTr="0089502A">
        <w:trPr>
          <w:trHeight w:val="290"/>
        </w:trPr>
        <w:tc>
          <w:tcPr>
            <w:tcW w:w="880" w:type="dxa"/>
            <w:tcBorders>
              <w:left w:val="single" w:sz="8" w:space="0" w:color="231F20"/>
              <w:right w:val="single" w:sz="8" w:space="0" w:color="231F20"/>
            </w:tcBorders>
            <w:vAlign w:val="bottom"/>
          </w:tcPr>
          <w:p w14:paraId="11D3F94C"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0C0F8B7D"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4B66FAB3" w14:textId="77777777" w:rsidR="00066B60" w:rsidRPr="0078471F" w:rsidRDefault="00066B60" w:rsidP="00066B60">
            <w:pPr>
              <w:ind w:right="10"/>
              <w:jc w:val="both"/>
              <w:rPr>
                <w:rFonts w:ascii="Arial" w:hAnsi="Arial" w:cs="Arial"/>
              </w:rPr>
            </w:pPr>
            <w:r w:rsidRPr="0078471F">
              <w:rPr>
                <w:rFonts w:ascii="Arial" w:eastAsia="Arial" w:hAnsi="Arial" w:cs="Arial"/>
                <w:color w:val="FDC012"/>
              </w:rPr>
              <w:t xml:space="preserve">►   </w:t>
            </w:r>
            <w:r w:rsidRPr="0078471F">
              <w:rPr>
                <w:rFonts w:ascii="Arial" w:eastAsia="Arial" w:hAnsi="Arial" w:cs="Arial"/>
                <w:color w:val="231F20"/>
              </w:rPr>
              <w:t>Minimal use of vehicle horns in the project area</w:t>
            </w:r>
          </w:p>
        </w:tc>
        <w:tc>
          <w:tcPr>
            <w:tcW w:w="1000" w:type="dxa"/>
            <w:vAlign w:val="bottom"/>
          </w:tcPr>
          <w:p w14:paraId="48AC7906" w14:textId="77777777" w:rsidR="00066B60" w:rsidRPr="0078471F" w:rsidRDefault="00066B60" w:rsidP="00066B60">
            <w:pPr>
              <w:jc w:val="both"/>
              <w:rPr>
                <w:rFonts w:ascii="Arial" w:hAnsi="Arial" w:cs="Arial"/>
              </w:rPr>
            </w:pPr>
          </w:p>
        </w:tc>
        <w:tc>
          <w:tcPr>
            <w:tcW w:w="1240" w:type="dxa"/>
            <w:vAlign w:val="bottom"/>
          </w:tcPr>
          <w:p w14:paraId="1BABA669"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231BCBB5" w14:textId="77777777" w:rsidR="00066B60" w:rsidRPr="0078471F" w:rsidRDefault="00066B60" w:rsidP="00066B60">
            <w:pPr>
              <w:jc w:val="both"/>
              <w:rPr>
                <w:rFonts w:ascii="Arial" w:hAnsi="Arial" w:cs="Arial"/>
              </w:rPr>
            </w:pPr>
          </w:p>
        </w:tc>
        <w:tc>
          <w:tcPr>
            <w:tcW w:w="1560" w:type="dxa"/>
            <w:vAlign w:val="bottom"/>
          </w:tcPr>
          <w:p w14:paraId="7C62B61E"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71F19528" w14:textId="77777777" w:rsidR="00066B60" w:rsidRPr="0078471F" w:rsidRDefault="00066B60" w:rsidP="00066B60">
            <w:pPr>
              <w:jc w:val="both"/>
              <w:rPr>
                <w:rFonts w:ascii="Arial" w:hAnsi="Arial" w:cs="Arial"/>
              </w:rPr>
            </w:pPr>
          </w:p>
        </w:tc>
        <w:tc>
          <w:tcPr>
            <w:tcW w:w="620" w:type="dxa"/>
            <w:vAlign w:val="bottom"/>
          </w:tcPr>
          <w:p w14:paraId="5BF40DE6"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3CC61FD3" w14:textId="77777777" w:rsidR="00066B60" w:rsidRPr="0078471F" w:rsidRDefault="00066B60" w:rsidP="00066B60">
            <w:pPr>
              <w:jc w:val="both"/>
              <w:rPr>
                <w:rFonts w:ascii="Arial" w:hAnsi="Arial" w:cs="Arial"/>
              </w:rPr>
            </w:pPr>
          </w:p>
        </w:tc>
      </w:tr>
      <w:tr w:rsidR="00066B60" w:rsidRPr="0078471F" w14:paraId="6E545504" w14:textId="77777777" w:rsidTr="0089502A">
        <w:trPr>
          <w:trHeight w:val="293"/>
        </w:trPr>
        <w:tc>
          <w:tcPr>
            <w:tcW w:w="880" w:type="dxa"/>
            <w:tcBorders>
              <w:left w:val="single" w:sz="8" w:space="0" w:color="231F20"/>
              <w:right w:val="single" w:sz="8" w:space="0" w:color="231F20"/>
            </w:tcBorders>
            <w:vAlign w:val="bottom"/>
          </w:tcPr>
          <w:p w14:paraId="300493E8"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3AAAF191" w14:textId="77777777" w:rsidR="00066B60" w:rsidRPr="0078471F" w:rsidRDefault="00066B60" w:rsidP="00066B60">
            <w:pPr>
              <w:jc w:val="both"/>
              <w:rPr>
                <w:rFonts w:ascii="Arial" w:hAnsi="Arial" w:cs="Arial"/>
              </w:rPr>
            </w:pPr>
          </w:p>
        </w:tc>
        <w:tc>
          <w:tcPr>
            <w:tcW w:w="2920" w:type="dxa"/>
            <w:gridSpan w:val="2"/>
            <w:vAlign w:val="bottom"/>
          </w:tcPr>
          <w:p w14:paraId="4B0209B0" w14:textId="77777777" w:rsidR="00066B60" w:rsidRPr="0078471F" w:rsidRDefault="00066B60" w:rsidP="00066B60">
            <w:pPr>
              <w:ind w:left="460"/>
              <w:jc w:val="both"/>
              <w:rPr>
                <w:rFonts w:ascii="Arial" w:hAnsi="Arial" w:cs="Arial"/>
              </w:rPr>
            </w:pPr>
            <w:r w:rsidRPr="0078471F">
              <w:rPr>
                <w:rFonts w:ascii="Arial" w:eastAsia="Arial" w:hAnsi="Arial" w:cs="Arial"/>
                <w:color w:val="231F20"/>
              </w:rPr>
              <w:t>will be encouraged.</w:t>
            </w:r>
          </w:p>
        </w:tc>
        <w:tc>
          <w:tcPr>
            <w:tcW w:w="860" w:type="dxa"/>
            <w:vAlign w:val="bottom"/>
          </w:tcPr>
          <w:p w14:paraId="283A7FC1" w14:textId="77777777" w:rsidR="00066B60" w:rsidRPr="0078471F" w:rsidRDefault="00066B60" w:rsidP="00066B60">
            <w:pPr>
              <w:jc w:val="both"/>
              <w:rPr>
                <w:rFonts w:ascii="Arial" w:hAnsi="Arial" w:cs="Arial"/>
              </w:rPr>
            </w:pPr>
          </w:p>
        </w:tc>
        <w:tc>
          <w:tcPr>
            <w:tcW w:w="1120" w:type="dxa"/>
            <w:vAlign w:val="bottom"/>
          </w:tcPr>
          <w:p w14:paraId="6743C848" w14:textId="77777777" w:rsidR="00066B60" w:rsidRPr="0078471F" w:rsidRDefault="00066B60" w:rsidP="00066B60">
            <w:pPr>
              <w:jc w:val="both"/>
              <w:rPr>
                <w:rFonts w:ascii="Arial" w:hAnsi="Arial" w:cs="Arial"/>
              </w:rPr>
            </w:pPr>
          </w:p>
        </w:tc>
        <w:tc>
          <w:tcPr>
            <w:tcW w:w="480" w:type="dxa"/>
            <w:tcBorders>
              <w:right w:val="single" w:sz="8" w:space="0" w:color="231F20"/>
            </w:tcBorders>
            <w:vAlign w:val="bottom"/>
          </w:tcPr>
          <w:p w14:paraId="2E6762B3" w14:textId="77777777" w:rsidR="00066B60" w:rsidRPr="0078471F" w:rsidRDefault="00066B60" w:rsidP="00066B60">
            <w:pPr>
              <w:jc w:val="both"/>
              <w:rPr>
                <w:rFonts w:ascii="Arial" w:hAnsi="Arial" w:cs="Arial"/>
              </w:rPr>
            </w:pPr>
          </w:p>
        </w:tc>
        <w:tc>
          <w:tcPr>
            <w:tcW w:w="1000" w:type="dxa"/>
            <w:vAlign w:val="bottom"/>
          </w:tcPr>
          <w:p w14:paraId="4F42401F" w14:textId="77777777" w:rsidR="00066B60" w:rsidRPr="0078471F" w:rsidRDefault="00066B60" w:rsidP="00066B60">
            <w:pPr>
              <w:jc w:val="both"/>
              <w:rPr>
                <w:rFonts w:ascii="Arial" w:hAnsi="Arial" w:cs="Arial"/>
              </w:rPr>
            </w:pPr>
          </w:p>
        </w:tc>
        <w:tc>
          <w:tcPr>
            <w:tcW w:w="1240" w:type="dxa"/>
            <w:vAlign w:val="bottom"/>
          </w:tcPr>
          <w:p w14:paraId="3BA2CFF6"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7010DD04" w14:textId="77777777" w:rsidR="00066B60" w:rsidRPr="0078471F" w:rsidRDefault="00066B60" w:rsidP="00066B60">
            <w:pPr>
              <w:jc w:val="both"/>
              <w:rPr>
                <w:rFonts w:ascii="Arial" w:hAnsi="Arial" w:cs="Arial"/>
              </w:rPr>
            </w:pPr>
          </w:p>
        </w:tc>
        <w:tc>
          <w:tcPr>
            <w:tcW w:w="1560" w:type="dxa"/>
            <w:vAlign w:val="bottom"/>
          </w:tcPr>
          <w:p w14:paraId="51FBDBB0"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4627C4E1" w14:textId="77777777" w:rsidR="00066B60" w:rsidRPr="0078471F" w:rsidRDefault="00066B60" w:rsidP="00066B60">
            <w:pPr>
              <w:jc w:val="both"/>
              <w:rPr>
                <w:rFonts w:ascii="Arial" w:hAnsi="Arial" w:cs="Arial"/>
              </w:rPr>
            </w:pPr>
          </w:p>
        </w:tc>
        <w:tc>
          <w:tcPr>
            <w:tcW w:w="620" w:type="dxa"/>
            <w:vAlign w:val="bottom"/>
          </w:tcPr>
          <w:p w14:paraId="7EB8D2B0"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137799CF" w14:textId="77777777" w:rsidR="00066B60" w:rsidRPr="0078471F" w:rsidRDefault="00066B60" w:rsidP="00066B60">
            <w:pPr>
              <w:jc w:val="both"/>
              <w:rPr>
                <w:rFonts w:ascii="Arial" w:hAnsi="Arial" w:cs="Arial"/>
              </w:rPr>
            </w:pPr>
          </w:p>
        </w:tc>
      </w:tr>
      <w:tr w:rsidR="00066B60" w:rsidRPr="0078471F" w14:paraId="6BAEB585" w14:textId="77777777" w:rsidTr="0089502A">
        <w:trPr>
          <w:trHeight w:val="290"/>
        </w:trPr>
        <w:tc>
          <w:tcPr>
            <w:tcW w:w="880" w:type="dxa"/>
            <w:tcBorders>
              <w:left w:val="single" w:sz="8" w:space="0" w:color="231F20"/>
              <w:right w:val="single" w:sz="8" w:space="0" w:color="231F20"/>
            </w:tcBorders>
            <w:vAlign w:val="bottom"/>
          </w:tcPr>
          <w:p w14:paraId="344E6AD9" w14:textId="77777777" w:rsidR="00066B60" w:rsidRPr="0078471F" w:rsidRDefault="00066B60" w:rsidP="00066B60">
            <w:pPr>
              <w:jc w:val="both"/>
              <w:rPr>
                <w:rFonts w:ascii="Arial" w:hAnsi="Arial" w:cs="Arial"/>
              </w:rPr>
            </w:pPr>
          </w:p>
        </w:tc>
        <w:tc>
          <w:tcPr>
            <w:tcW w:w="2120" w:type="dxa"/>
            <w:tcBorders>
              <w:right w:val="single" w:sz="8" w:space="0" w:color="231F20"/>
            </w:tcBorders>
            <w:vAlign w:val="bottom"/>
          </w:tcPr>
          <w:p w14:paraId="3F65CBFE" w14:textId="77777777" w:rsidR="00066B60" w:rsidRPr="0078471F" w:rsidRDefault="00066B60" w:rsidP="00066B60">
            <w:pPr>
              <w:jc w:val="both"/>
              <w:rPr>
                <w:rFonts w:ascii="Arial" w:hAnsi="Arial" w:cs="Arial"/>
              </w:rPr>
            </w:pPr>
          </w:p>
        </w:tc>
        <w:tc>
          <w:tcPr>
            <w:tcW w:w="5380" w:type="dxa"/>
            <w:gridSpan w:val="5"/>
            <w:tcBorders>
              <w:right w:val="single" w:sz="8" w:space="0" w:color="231F20"/>
            </w:tcBorders>
            <w:vAlign w:val="bottom"/>
          </w:tcPr>
          <w:p w14:paraId="3F4F9BDA" w14:textId="635F21A0" w:rsidR="00066B60" w:rsidRPr="0078471F" w:rsidRDefault="00066B60" w:rsidP="00066B60">
            <w:pPr>
              <w:ind w:right="3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Equipment noise will be 85 dB(A) at 1 m from </w:t>
            </w:r>
          </w:p>
        </w:tc>
        <w:tc>
          <w:tcPr>
            <w:tcW w:w="1000" w:type="dxa"/>
            <w:vAlign w:val="bottom"/>
          </w:tcPr>
          <w:p w14:paraId="6C1AC618" w14:textId="77777777" w:rsidR="00066B60" w:rsidRPr="0078471F" w:rsidRDefault="00066B60" w:rsidP="00066B60">
            <w:pPr>
              <w:jc w:val="both"/>
              <w:rPr>
                <w:rFonts w:ascii="Arial" w:hAnsi="Arial" w:cs="Arial"/>
              </w:rPr>
            </w:pPr>
          </w:p>
        </w:tc>
        <w:tc>
          <w:tcPr>
            <w:tcW w:w="1240" w:type="dxa"/>
            <w:vAlign w:val="bottom"/>
          </w:tcPr>
          <w:p w14:paraId="5A2E86FF" w14:textId="77777777" w:rsidR="00066B60" w:rsidRPr="0078471F" w:rsidRDefault="00066B60" w:rsidP="00066B60">
            <w:pPr>
              <w:jc w:val="both"/>
              <w:rPr>
                <w:rFonts w:ascii="Arial" w:hAnsi="Arial" w:cs="Arial"/>
              </w:rPr>
            </w:pPr>
          </w:p>
        </w:tc>
        <w:tc>
          <w:tcPr>
            <w:tcW w:w="320" w:type="dxa"/>
            <w:tcBorders>
              <w:right w:val="single" w:sz="8" w:space="0" w:color="231F20"/>
            </w:tcBorders>
            <w:vAlign w:val="bottom"/>
          </w:tcPr>
          <w:p w14:paraId="45FDBD47" w14:textId="77777777" w:rsidR="00066B60" w:rsidRPr="0078471F" w:rsidRDefault="00066B60" w:rsidP="00066B60">
            <w:pPr>
              <w:jc w:val="both"/>
              <w:rPr>
                <w:rFonts w:ascii="Arial" w:hAnsi="Arial" w:cs="Arial"/>
              </w:rPr>
            </w:pPr>
          </w:p>
        </w:tc>
        <w:tc>
          <w:tcPr>
            <w:tcW w:w="1560" w:type="dxa"/>
            <w:vAlign w:val="bottom"/>
          </w:tcPr>
          <w:p w14:paraId="32532210" w14:textId="77777777" w:rsidR="00066B60" w:rsidRPr="0078471F" w:rsidRDefault="00066B60" w:rsidP="00066B60">
            <w:pPr>
              <w:jc w:val="both"/>
              <w:rPr>
                <w:rFonts w:ascii="Arial" w:hAnsi="Arial" w:cs="Arial"/>
              </w:rPr>
            </w:pPr>
          </w:p>
        </w:tc>
        <w:tc>
          <w:tcPr>
            <w:tcW w:w="260" w:type="dxa"/>
            <w:tcBorders>
              <w:right w:val="single" w:sz="8" w:space="0" w:color="231F20"/>
            </w:tcBorders>
            <w:vAlign w:val="bottom"/>
          </w:tcPr>
          <w:p w14:paraId="3A4E8E6A" w14:textId="77777777" w:rsidR="00066B60" w:rsidRPr="0078471F" w:rsidRDefault="00066B60" w:rsidP="00066B60">
            <w:pPr>
              <w:jc w:val="both"/>
              <w:rPr>
                <w:rFonts w:ascii="Arial" w:hAnsi="Arial" w:cs="Arial"/>
              </w:rPr>
            </w:pPr>
          </w:p>
        </w:tc>
        <w:tc>
          <w:tcPr>
            <w:tcW w:w="620" w:type="dxa"/>
            <w:vAlign w:val="bottom"/>
          </w:tcPr>
          <w:p w14:paraId="72BA40BC" w14:textId="77777777" w:rsidR="00066B60" w:rsidRPr="0078471F" w:rsidRDefault="00066B60" w:rsidP="00066B60">
            <w:pPr>
              <w:jc w:val="both"/>
              <w:rPr>
                <w:rFonts w:ascii="Arial" w:hAnsi="Arial" w:cs="Arial"/>
              </w:rPr>
            </w:pPr>
          </w:p>
        </w:tc>
        <w:tc>
          <w:tcPr>
            <w:tcW w:w="1240" w:type="dxa"/>
            <w:tcBorders>
              <w:right w:val="single" w:sz="8" w:space="0" w:color="231F20"/>
            </w:tcBorders>
            <w:vAlign w:val="bottom"/>
          </w:tcPr>
          <w:p w14:paraId="6E527065" w14:textId="77777777" w:rsidR="00066B60" w:rsidRPr="0078471F" w:rsidRDefault="00066B60" w:rsidP="00066B60">
            <w:pPr>
              <w:jc w:val="both"/>
              <w:rPr>
                <w:rFonts w:ascii="Arial" w:hAnsi="Arial" w:cs="Arial"/>
              </w:rPr>
            </w:pPr>
          </w:p>
        </w:tc>
      </w:tr>
      <w:tr w:rsidR="00066B60" w:rsidRPr="0078471F" w14:paraId="4B062F65" w14:textId="77777777" w:rsidTr="00893237">
        <w:trPr>
          <w:trHeight w:val="298"/>
        </w:trPr>
        <w:tc>
          <w:tcPr>
            <w:tcW w:w="880" w:type="dxa"/>
            <w:tcBorders>
              <w:left w:val="single" w:sz="8" w:space="0" w:color="231F20"/>
              <w:bottom w:val="single" w:sz="4" w:space="0" w:color="auto"/>
              <w:right w:val="single" w:sz="8" w:space="0" w:color="231F20"/>
            </w:tcBorders>
            <w:vAlign w:val="bottom"/>
          </w:tcPr>
          <w:p w14:paraId="28769FA3" w14:textId="77777777" w:rsidR="00066B60" w:rsidRPr="0078471F" w:rsidRDefault="00066B60" w:rsidP="00066B60">
            <w:pPr>
              <w:jc w:val="both"/>
              <w:rPr>
                <w:rFonts w:ascii="Arial" w:hAnsi="Arial" w:cs="Arial"/>
              </w:rPr>
            </w:pPr>
          </w:p>
        </w:tc>
        <w:tc>
          <w:tcPr>
            <w:tcW w:w="2120" w:type="dxa"/>
            <w:tcBorders>
              <w:bottom w:val="single" w:sz="4" w:space="0" w:color="auto"/>
              <w:right w:val="single" w:sz="8" w:space="0" w:color="231F20"/>
            </w:tcBorders>
            <w:vAlign w:val="bottom"/>
          </w:tcPr>
          <w:p w14:paraId="69D6EE7A" w14:textId="77777777" w:rsidR="00066B60" w:rsidRPr="0078471F" w:rsidRDefault="00066B60" w:rsidP="00066B60">
            <w:pPr>
              <w:jc w:val="both"/>
              <w:rPr>
                <w:rFonts w:ascii="Arial" w:hAnsi="Arial" w:cs="Arial"/>
              </w:rPr>
            </w:pPr>
          </w:p>
        </w:tc>
        <w:tc>
          <w:tcPr>
            <w:tcW w:w="4900" w:type="dxa"/>
            <w:gridSpan w:val="4"/>
            <w:tcBorders>
              <w:bottom w:val="single" w:sz="4" w:space="0" w:color="auto"/>
            </w:tcBorders>
            <w:vAlign w:val="bottom"/>
          </w:tcPr>
          <w:p w14:paraId="7587BC59" w14:textId="51034D9B" w:rsidR="00066B60" w:rsidRPr="0078471F" w:rsidRDefault="00066B60" w:rsidP="00066B60">
            <w:pPr>
              <w:ind w:left="460"/>
              <w:jc w:val="both"/>
              <w:rPr>
                <w:rFonts w:ascii="Arial" w:hAnsi="Arial" w:cs="Arial"/>
              </w:rPr>
            </w:pPr>
            <w:r w:rsidRPr="0078471F">
              <w:rPr>
                <w:rFonts w:ascii="Arial" w:eastAsia="Arial" w:hAnsi="Arial" w:cs="Arial"/>
                <w:color w:val="231F20"/>
              </w:rPr>
              <w:t>the source in line with WB EHS guidelines</w:t>
            </w:r>
          </w:p>
        </w:tc>
        <w:tc>
          <w:tcPr>
            <w:tcW w:w="480" w:type="dxa"/>
            <w:tcBorders>
              <w:bottom w:val="single" w:sz="4" w:space="0" w:color="auto"/>
              <w:right w:val="single" w:sz="8" w:space="0" w:color="231F20"/>
            </w:tcBorders>
            <w:vAlign w:val="bottom"/>
          </w:tcPr>
          <w:p w14:paraId="73519019" w14:textId="77777777" w:rsidR="00066B60" w:rsidRPr="0078471F" w:rsidRDefault="00066B60" w:rsidP="00066B60">
            <w:pPr>
              <w:jc w:val="both"/>
              <w:rPr>
                <w:rFonts w:ascii="Arial" w:hAnsi="Arial" w:cs="Arial"/>
              </w:rPr>
            </w:pPr>
          </w:p>
        </w:tc>
        <w:tc>
          <w:tcPr>
            <w:tcW w:w="1000" w:type="dxa"/>
            <w:tcBorders>
              <w:bottom w:val="single" w:sz="4" w:space="0" w:color="auto"/>
            </w:tcBorders>
            <w:vAlign w:val="bottom"/>
          </w:tcPr>
          <w:p w14:paraId="1B121355" w14:textId="77777777" w:rsidR="00066B60" w:rsidRPr="0078471F" w:rsidRDefault="00066B60" w:rsidP="00066B60">
            <w:pPr>
              <w:jc w:val="both"/>
              <w:rPr>
                <w:rFonts w:ascii="Arial" w:hAnsi="Arial" w:cs="Arial"/>
              </w:rPr>
            </w:pPr>
          </w:p>
        </w:tc>
        <w:tc>
          <w:tcPr>
            <w:tcW w:w="1240" w:type="dxa"/>
            <w:tcBorders>
              <w:bottom w:val="single" w:sz="4" w:space="0" w:color="auto"/>
            </w:tcBorders>
            <w:vAlign w:val="bottom"/>
          </w:tcPr>
          <w:p w14:paraId="1F7C6E49" w14:textId="77777777" w:rsidR="00066B60" w:rsidRPr="0078471F" w:rsidRDefault="00066B60" w:rsidP="00066B60">
            <w:pPr>
              <w:jc w:val="both"/>
              <w:rPr>
                <w:rFonts w:ascii="Arial" w:hAnsi="Arial" w:cs="Arial"/>
              </w:rPr>
            </w:pPr>
          </w:p>
        </w:tc>
        <w:tc>
          <w:tcPr>
            <w:tcW w:w="320" w:type="dxa"/>
            <w:tcBorders>
              <w:bottom w:val="single" w:sz="4" w:space="0" w:color="auto"/>
              <w:right w:val="single" w:sz="8" w:space="0" w:color="231F20"/>
            </w:tcBorders>
            <w:vAlign w:val="bottom"/>
          </w:tcPr>
          <w:p w14:paraId="039FA829" w14:textId="77777777" w:rsidR="00066B60" w:rsidRPr="0078471F" w:rsidRDefault="00066B60" w:rsidP="00066B60">
            <w:pPr>
              <w:jc w:val="both"/>
              <w:rPr>
                <w:rFonts w:ascii="Arial" w:hAnsi="Arial" w:cs="Arial"/>
              </w:rPr>
            </w:pPr>
          </w:p>
        </w:tc>
        <w:tc>
          <w:tcPr>
            <w:tcW w:w="1560" w:type="dxa"/>
            <w:tcBorders>
              <w:bottom w:val="single" w:sz="4" w:space="0" w:color="auto"/>
            </w:tcBorders>
            <w:vAlign w:val="bottom"/>
          </w:tcPr>
          <w:p w14:paraId="1F02E4DE" w14:textId="77777777" w:rsidR="00066B60" w:rsidRPr="0078471F" w:rsidRDefault="00066B60" w:rsidP="00066B60">
            <w:pPr>
              <w:jc w:val="both"/>
              <w:rPr>
                <w:rFonts w:ascii="Arial" w:hAnsi="Arial" w:cs="Arial"/>
              </w:rPr>
            </w:pPr>
          </w:p>
        </w:tc>
        <w:tc>
          <w:tcPr>
            <w:tcW w:w="260" w:type="dxa"/>
            <w:tcBorders>
              <w:bottom w:val="single" w:sz="4" w:space="0" w:color="auto"/>
              <w:right w:val="single" w:sz="8" w:space="0" w:color="231F20"/>
            </w:tcBorders>
            <w:vAlign w:val="bottom"/>
          </w:tcPr>
          <w:p w14:paraId="4D12E66C" w14:textId="77777777" w:rsidR="00066B60" w:rsidRPr="0078471F" w:rsidRDefault="00066B60" w:rsidP="00066B60">
            <w:pPr>
              <w:jc w:val="both"/>
              <w:rPr>
                <w:rFonts w:ascii="Arial" w:hAnsi="Arial" w:cs="Arial"/>
              </w:rPr>
            </w:pPr>
          </w:p>
        </w:tc>
        <w:tc>
          <w:tcPr>
            <w:tcW w:w="620" w:type="dxa"/>
            <w:tcBorders>
              <w:bottom w:val="single" w:sz="4" w:space="0" w:color="auto"/>
            </w:tcBorders>
            <w:vAlign w:val="bottom"/>
          </w:tcPr>
          <w:p w14:paraId="691EABE7" w14:textId="77777777" w:rsidR="00066B60" w:rsidRPr="0078471F" w:rsidRDefault="00066B60" w:rsidP="00066B60">
            <w:pPr>
              <w:jc w:val="both"/>
              <w:rPr>
                <w:rFonts w:ascii="Arial" w:hAnsi="Arial" w:cs="Arial"/>
              </w:rPr>
            </w:pPr>
          </w:p>
        </w:tc>
        <w:tc>
          <w:tcPr>
            <w:tcW w:w="1240" w:type="dxa"/>
            <w:tcBorders>
              <w:bottom w:val="single" w:sz="4" w:space="0" w:color="auto"/>
              <w:right w:val="single" w:sz="8" w:space="0" w:color="231F20"/>
            </w:tcBorders>
            <w:vAlign w:val="bottom"/>
          </w:tcPr>
          <w:p w14:paraId="58B5A19F" w14:textId="77777777" w:rsidR="00066B60" w:rsidRPr="0078471F" w:rsidRDefault="00066B60" w:rsidP="00066B60">
            <w:pPr>
              <w:jc w:val="both"/>
              <w:rPr>
                <w:rFonts w:ascii="Arial" w:hAnsi="Arial" w:cs="Arial"/>
              </w:rPr>
            </w:pPr>
          </w:p>
        </w:tc>
      </w:tr>
      <w:tr w:rsidR="009D6AA2" w:rsidRPr="0078471F" w14:paraId="61A3AC5A" w14:textId="77777777" w:rsidTr="00893237">
        <w:trPr>
          <w:trHeight w:val="215"/>
        </w:trPr>
        <w:tc>
          <w:tcPr>
            <w:tcW w:w="880" w:type="dxa"/>
            <w:tcBorders>
              <w:top w:val="single" w:sz="4" w:space="0" w:color="auto"/>
              <w:left w:val="single" w:sz="8" w:space="0" w:color="231F20"/>
              <w:right w:val="single" w:sz="8" w:space="0" w:color="231F20"/>
            </w:tcBorders>
            <w:vAlign w:val="bottom"/>
          </w:tcPr>
          <w:p w14:paraId="4A19B093" w14:textId="77777777" w:rsidR="009D6AA2" w:rsidRPr="0078471F" w:rsidRDefault="009D6AA2" w:rsidP="00066B60">
            <w:pPr>
              <w:spacing w:line="214" w:lineRule="exact"/>
              <w:ind w:right="350"/>
              <w:jc w:val="both"/>
              <w:rPr>
                <w:rFonts w:ascii="Arial" w:hAnsi="Arial" w:cs="Arial"/>
              </w:rPr>
            </w:pPr>
            <w:r w:rsidRPr="0078471F">
              <w:rPr>
                <w:rFonts w:ascii="Arial" w:eastAsia="Arial" w:hAnsi="Arial" w:cs="Arial"/>
                <w:color w:val="231F20"/>
              </w:rPr>
              <w:t>3.9</w:t>
            </w:r>
          </w:p>
        </w:tc>
        <w:tc>
          <w:tcPr>
            <w:tcW w:w="2120" w:type="dxa"/>
            <w:tcBorders>
              <w:top w:val="single" w:sz="4" w:space="0" w:color="auto"/>
              <w:right w:val="single" w:sz="8" w:space="0" w:color="231F20"/>
            </w:tcBorders>
            <w:vAlign w:val="bottom"/>
          </w:tcPr>
          <w:p w14:paraId="5697C51A" w14:textId="77777777" w:rsidR="009D6AA2" w:rsidRPr="0078471F" w:rsidRDefault="009D6AA2" w:rsidP="00066B60">
            <w:pPr>
              <w:spacing w:line="214" w:lineRule="exact"/>
              <w:ind w:left="80"/>
              <w:jc w:val="both"/>
              <w:rPr>
                <w:rFonts w:ascii="Arial" w:hAnsi="Arial" w:cs="Arial"/>
              </w:rPr>
            </w:pPr>
            <w:r w:rsidRPr="0078471F">
              <w:rPr>
                <w:rFonts w:ascii="Arial" w:eastAsia="Arial" w:hAnsi="Arial" w:cs="Arial"/>
                <w:color w:val="231F20"/>
              </w:rPr>
              <w:t>Occupational</w:t>
            </w:r>
          </w:p>
        </w:tc>
        <w:tc>
          <w:tcPr>
            <w:tcW w:w="5380" w:type="dxa"/>
            <w:gridSpan w:val="5"/>
            <w:tcBorders>
              <w:top w:val="single" w:sz="4" w:space="0" w:color="auto"/>
              <w:right w:val="single" w:sz="8" w:space="0" w:color="231F20"/>
            </w:tcBorders>
            <w:vAlign w:val="bottom"/>
          </w:tcPr>
          <w:p w14:paraId="17715E26" w14:textId="77777777" w:rsidR="009D6AA2" w:rsidRPr="0078471F" w:rsidRDefault="009D6AA2" w:rsidP="00066B60">
            <w:pPr>
              <w:spacing w:line="214" w:lineRule="exact"/>
              <w:ind w:right="1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The contractor will follow the provisions for OHS</w:t>
            </w:r>
          </w:p>
        </w:tc>
        <w:tc>
          <w:tcPr>
            <w:tcW w:w="2560" w:type="dxa"/>
            <w:gridSpan w:val="3"/>
            <w:tcBorders>
              <w:top w:val="single" w:sz="4" w:space="0" w:color="auto"/>
              <w:right w:val="single" w:sz="8" w:space="0" w:color="231F20"/>
            </w:tcBorders>
            <w:vAlign w:val="bottom"/>
          </w:tcPr>
          <w:p w14:paraId="73359A43" w14:textId="77777777" w:rsidR="009D6AA2" w:rsidRPr="0078471F" w:rsidRDefault="009D6AA2" w:rsidP="00066B60">
            <w:pPr>
              <w:spacing w:line="214" w:lineRule="exact"/>
              <w:ind w:right="1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Periodic checking of</w:t>
            </w:r>
          </w:p>
        </w:tc>
        <w:tc>
          <w:tcPr>
            <w:tcW w:w="1820" w:type="dxa"/>
            <w:gridSpan w:val="2"/>
            <w:vMerge w:val="restart"/>
            <w:tcBorders>
              <w:top w:val="single" w:sz="4" w:space="0" w:color="auto"/>
              <w:right w:val="single" w:sz="8" w:space="0" w:color="231F20"/>
            </w:tcBorders>
            <w:vAlign w:val="bottom"/>
          </w:tcPr>
          <w:p w14:paraId="012CE519" w14:textId="77777777" w:rsidR="009D6AA2" w:rsidRPr="0078471F" w:rsidRDefault="009D6AA2" w:rsidP="00066B60">
            <w:pPr>
              <w:spacing w:line="214" w:lineRule="exact"/>
              <w:ind w:left="100"/>
              <w:jc w:val="both"/>
              <w:rPr>
                <w:rFonts w:ascii="Arial" w:hAnsi="Arial" w:cs="Arial"/>
              </w:rPr>
            </w:pPr>
            <w:r w:rsidRPr="0078471F">
              <w:rPr>
                <w:rFonts w:ascii="Arial" w:eastAsia="Arial" w:hAnsi="Arial" w:cs="Arial"/>
                <w:color w:val="231F20"/>
              </w:rPr>
              <w:t>Contractor,</w:t>
            </w:r>
            <w:r w:rsidRPr="0078471F">
              <w:rPr>
                <w:rFonts w:ascii="Arial" w:eastAsia="Arial" w:hAnsi="Arial" w:cs="Arial"/>
                <w:color w:val="231F20"/>
                <w:lang w:val="en-US"/>
              </w:rPr>
              <w:t xml:space="preserve"> </w:t>
            </w:r>
            <w:r w:rsidRPr="0078471F">
              <w:rPr>
                <w:rFonts w:ascii="Arial" w:eastAsia="Arial" w:hAnsi="Arial" w:cs="Arial"/>
                <w:color w:val="231F20"/>
              </w:rPr>
              <w:t>(Pri</w:t>
            </w:r>
          </w:p>
          <w:p w14:paraId="325D8F67" w14:textId="77777777" w:rsidR="009D6AA2" w:rsidRPr="0078471F" w:rsidRDefault="009D6AA2" w:rsidP="00066B60">
            <w:pPr>
              <w:ind w:left="100"/>
              <w:jc w:val="both"/>
              <w:rPr>
                <w:rFonts w:ascii="Arial" w:hAnsi="Arial" w:cs="Arial"/>
              </w:rPr>
            </w:pPr>
            <w:r w:rsidRPr="0078471F">
              <w:rPr>
                <w:rFonts w:ascii="Arial" w:eastAsia="Arial" w:hAnsi="Arial" w:cs="Arial"/>
                <w:color w:val="231F20"/>
              </w:rPr>
              <w:t>mary</w:t>
            </w:r>
          </w:p>
          <w:p w14:paraId="75CE5210" w14:textId="786AA634" w:rsidR="009D6AA2" w:rsidRPr="0078471F" w:rsidRDefault="009D6AA2" w:rsidP="009D6AA2">
            <w:pPr>
              <w:ind w:left="100"/>
              <w:jc w:val="both"/>
              <w:rPr>
                <w:rFonts w:ascii="Arial" w:hAnsi="Arial" w:cs="Arial"/>
              </w:rPr>
            </w:pPr>
            <w:r w:rsidRPr="0078471F">
              <w:rPr>
                <w:rFonts w:ascii="Arial" w:eastAsia="Arial" w:hAnsi="Arial" w:cs="Arial"/>
                <w:color w:val="231F20"/>
              </w:rPr>
              <w:t>responsibility)</w:t>
            </w:r>
          </w:p>
          <w:p w14:paraId="493070A6" w14:textId="77777777" w:rsidR="009D6AA2" w:rsidRPr="0078471F" w:rsidRDefault="009D6AA2" w:rsidP="009D6AA2">
            <w:pPr>
              <w:ind w:left="100"/>
              <w:jc w:val="both"/>
              <w:rPr>
                <w:rFonts w:ascii="Arial" w:eastAsia="Arial" w:hAnsi="Arial" w:cs="Arial"/>
                <w:color w:val="231F20"/>
                <w:lang w:val="en-US"/>
              </w:rPr>
            </w:pPr>
            <w:r w:rsidRPr="0078471F">
              <w:rPr>
                <w:rFonts w:ascii="Arial" w:eastAsia="Arial" w:hAnsi="Arial" w:cs="Arial"/>
                <w:color w:val="231F20"/>
              </w:rPr>
              <w:t>CSQC/</w:t>
            </w:r>
            <w:r w:rsidR="00893237" w:rsidRPr="0078471F">
              <w:rPr>
                <w:rFonts w:ascii="Arial" w:eastAsia="Arial" w:hAnsi="Arial" w:cs="Arial"/>
                <w:color w:val="231F20"/>
                <w:lang w:val="en-US"/>
              </w:rPr>
              <w:t xml:space="preserve"> PIU/PMU (secondary responsibility)</w:t>
            </w:r>
          </w:p>
          <w:p w14:paraId="625E6473" w14:textId="77777777" w:rsidR="00860CFC" w:rsidRPr="0078471F" w:rsidRDefault="00860CFC" w:rsidP="009D6AA2">
            <w:pPr>
              <w:ind w:left="100"/>
              <w:jc w:val="both"/>
              <w:rPr>
                <w:rFonts w:ascii="Arial" w:eastAsia="Arial" w:hAnsi="Arial" w:cs="Arial"/>
                <w:color w:val="231F20"/>
                <w:lang w:val="en-US"/>
              </w:rPr>
            </w:pPr>
          </w:p>
          <w:p w14:paraId="4C6DCAB0" w14:textId="16159F59" w:rsidR="00860CFC" w:rsidRPr="0078471F" w:rsidRDefault="00860CFC" w:rsidP="009D6AA2">
            <w:pPr>
              <w:ind w:left="100"/>
              <w:jc w:val="both"/>
              <w:rPr>
                <w:rFonts w:ascii="Arial" w:hAnsi="Arial" w:cs="Arial"/>
                <w:lang w:val="en-US"/>
              </w:rPr>
            </w:pPr>
          </w:p>
        </w:tc>
        <w:tc>
          <w:tcPr>
            <w:tcW w:w="1860" w:type="dxa"/>
            <w:gridSpan w:val="2"/>
            <w:vMerge w:val="restart"/>
            <w:tcBorders>
              <w:top w:val="single" w:sz="4" w:space="0" w:color="auto"/>
              <w:left w:val="single" w:sz="8" w:space="0" w:color="231F20"/>
              <w:right w:val="single" w:sz="8" w:space="0" w:color="231F20"/>
            </w:tcBorders>
            <w:vAlign w:val="bottom"/>
          </w:tcPr>
          <w:p w14:paraId="495BC0B2" w14:textId="3F056FEC" w:rsidR="009D6AA2" w:rsidRPr="0078471F" w:rsidRDefault="009D6AA2" w:rsidP="009D6AA2">
            <w:pPr>
              <w:spacing w:line="214" w:lineRule="exact"/>
              <w:ind w:left="80"/>
              <w:jc w:val="both"/>
              <w:rPr>
                <w:rFonts w:ascii="Arial" w:hAnsi="Arial" w:cs="Arial"/>
              </w:rPr>
            </w:pPr>
            <w:r w:rsidRPr="0078471F">
              <w:rPr>
                <w:rFonts w:ascii="Arial" w:eastAsia="Arial" w:hAnsi="Arial" w:cs="Arial"/>
                <w:color w:val="231F20"/>
              </w:rPr>
              <w:t>Daily</w:t>
            </w:r>
            <w:r w:rsidRPr="0078471F">
              <w:rPr>
                <w:rFonts w:ascii="Arial" w:eastAsia="Arial" w:hAnsi="Arial" w:cs="Arial"/>
                <w:color w:val="231F20"/>
                <w:lang w:val="en-US"/>
              </w:rPr>
              <w:t xml:space="preserve"> </w:t>
            </w:r>
            <w:r w:rsidRPr="0078471F">
              <w:rPr>
                <w:rFonts w:ascii="Arial" w:eastAsia="Arial" w:hAnsi="Arial" w:cs="Arial"/>
                <w:color w:val="231F20"/>
              </w:rPr>
              <w:t>monitoring</w:t>
            </w:r>
          </w:p>
          <w:p w14:paraId="7D5B746A" w14:textId="397297F5" w:rsidR="009D6AA2" w:rsidRPr="0078471F" w:rsidRDefault="009D6AA2" w:rsidP="009D6AA2">
            <w:pPr>
              <w:ind w:left="80"/>
              <w:jc w:val="both"/>
              <w:rPr>
                <w:rFonts w:ascii="Arial" w:hAnsi="Arial" w:cs="Arial"/>
              </w:rPr>
            </w:pPr>
            <w:r w:rsidRPr="0078471F">
              <w:rPr>
                <w:rFonts w:ascii="Arial" w:eastAsia="Arial" w:hAnsi="Arial" w:cs="Arial"/>
                <w:color w:val="231F20"/>
              </w:rPr>
              <w:t>By</w:t>
            </w:r>
            <w:r w:rsidRPr="0078471F">
              <w:rPr>
                <w:rFonts w:ascii="Arial" w:eastAsia="Arial" w:hAnsi="Arial" w:cs="Arial"/>
                <w:color w:val="231F20"/>
                <w:lang w:val="en-US"/>
              </w:rPr>
              <w:t xml:space="preserve"> </w:t>
            </w:r>
            <w:r w:rsidRPr="0078471F">
              <w:rPr>
                <w:rFonts w:ascii="Arial" w:eastAsia="Arial" w:hAnsi="Arial" w:cs="Arial"/>
                <w:color w:val="231F20"/>
              </w:rPr>
              <w:t>Contractor,</w:t>
            </w:r>
          </w:p>
          <w:p w14:paraId="388DF268" w14:textId="77777777" w:rsidR="009D6AA2" w:rsidRPr="0078471F" w:rsidRDefault="009D6AA2" w:rsidP="00066B60">
            <w:pPr>
              <w:ind w:left="80"/>
              <w:jc w:val="both"/>
              <w:rPr>
                <w:rFonts w:ascii="Arial" w:hAnsi="Arial" w:cs="Arial"/>
              </w:rPr>
            </w:pPr>
            <w:r w:rsidRPr="0078471F">
              <w:rPr>
                <w:rFonts w:ascii="Arial" w:eastAsia="Arial" w:hAnsi="Arial" w:cs="Arial"/>
                <w:color w:val="231F20"/>
              </w:rPr>
              <w:t>CSQC and</w:t>
            </w:r>
          </w:p>
          <w:p w14:paraId="5A4068F1" w14:textId="77777777" w:rsidR="009D6AA2" w:rsidRPr="0078471F" w:rsidRDefault="009D6AA2" w:rsidP="00066B60">
            <w:pPr>
              <w:jc w:val="both"/>
              <w:rPr>
                <w:rFonts w:ascii="Arial" w:eastAsia="Arial" w:hAnsi="Arial" w:cs="Arial"/>
                <w:color w:val="231F20"/>
                <w:lang w:val="en-US"/>
              </w:rPr>
            </w:pPr>
            <w:r w:rsidRPr="0078471F">
              <w:rPr>
                <w:rFonts w:ascii="Arial" w:eastAsia="Arial" w:hAnsi="Arial" w:cs="Arial"/>
                <w:color w:val="231F20"/>
              </w:rPr>
              <w:t>PIU.</w:t>
            </w:r>
            <w:r w:rsidR="00893237" w:rsidRPr="0078471F">
              <w:rPr>
                <w:rFonts w:ascii="Arial" w:eastAsia="Arial" w:hAnsi="Arial" w:cs="Arial"/>
                <w:color w:val="231F20"/>
                <w:lang w:val="en-US"/>
              </w:rPr>
              <w:t xml:space="preserve"> Quarterly monitoring by PMU</w:t>
            </w:r>
          </w:p>
          <w:p w14:paraId="7406C53B" w14:textId="77777777" w:rsidR="00860CFC" w:rsidRPr="0078471F" w:rsidRDefault="00860CFC" w:rsidP="00066B60">
            <w:pPr>
              <w:jc w:val="both"/>
              <w:rPr>
                <w:rFonts w:ascii="Arial" w:eastAsia="Arial" w:hAnsi="Arial" w:cs="Arial"/>
                <w:color w:val="231F20"/>
                <w:lang w:val="en-US"/>
              </w:rPr>
            </w:pPr>
          </w:p>
          <w:p w14:paraId="42C966EA" w14:textId="77777777" w:rsidR="00860CFC" w:rsidRPr="0078471F" w:rsidRDefault="00860CFC" w:rsidP="00066B60">
            <w:pPr>
              <w:jc w:val="both"/>
              <w:rPr>
                <w:rFonts w:ascii="Arial" w:eastAsia="Arial" w:hAnsi="Arial" w:cs="Arial"/>
                <w:color w:val="231F20"/>
                <w:lang w:val="en-US"/>
              </w:rPr>
            </w:pPr>
          </w:p>
          <w:p w14:paraId="114A1210" w14:textId="1310B697" w:rsidR="00860CFC" w:rsidRPr="0078471F" w:rsidRDefault="00860CFC" w:rsidP="00066B60">
            <w:pPr>
              <w:jc w:val="both"/>
              <w:rPr>
                <w:rFonts w:ascii="Arial" w:hAnsi="Arial" w:cs="Arial"/>
                <w:lang w:val="en-US"/>
              </w:rPr>
            </w:pPr>
          </w:p>
        </w:tc>
      </w:tr>
      <w:tr w:rsidR="009D6AA2" w:rsidRPr="0078471F" w14:paraId="4917791D" w14:textId="77777777" w:rsidTr="00F54612">
        <w:trPr>
          <w:trHeight w:val="293"/>
        </w:trPr>
        <w:tc>
          <w:tcPr>
            <w:tcW w:w="880" w:type="dxa"/>
            <w:tcBorders>
              <w:left w:val="single" w:sz="8" w:space="0" w:color="231F20"/>
              <w:right w:val="single" w:sz="8" w:space="0" w:color="231F20"/>
            </w:tcBorders>
            <w:vAlign w:val="bottom"/>
          </w:tcPr>
          <w:p w14:paraId="5F17EFE8" w14:textId="77777777" w:rsidR="009D6AA2" w:rsidRPr="0078471F" w:rsidRDefault="009D6AA2" w:rsidP="00066B60">
            <w:pPr>
              <w:jc w:val="both"/>
              <w:rPr>
                <w:rFonts w:ascii="Arial" w:hAnsi="Arial" w:cs="Arial"/>
              </w:rPr>
            </w:pPr>
          </w:p>
        </w:tc>
        <w:tc>
          <w:tcPr>
            <w:tcW w:w="2120" w:type="dxa"/>
            <w:tcBorders>
              <w:right w:val="single" w:sz="8" w:space="0" w:color="231F20"/>
            </w:tcBorders>
            <w:vAlign w:val="bottom"/>
          </w:tcPr>
          <w:p w14:paraId="345B70BF" w14:textId="77777777" w:rsidR="009D6AA2" w:rsidRPr="0078471F" w:rsidRDefault="009D6AA2" w:rsidP="00066B60">
            <w:pPr>
              <w:ind w:left="80"/>
              <w:jc w:val="both"/>
              <w:rPr>
                <w:rFonts w:ascii="Arial" w:hAnsi="Arial" w:cs="Arial"/>
              </w:rPr>
            </w:pPr>
            <w:r w:rsidRPr="0078471F">
              <w:rPr>
                <w:rFonts w:ascii="Arial" w:eastAsia="Arial" w:hAnsi="Arial" w:cs="Arial"/>
                <w:color w:val="231F20"/>
              </w:rPr>
              <w:t>Health  &amp;  Safety</w:t>
            </w:r>
          </w:p>
        </w:tc>
        <w:tc>
          <w:tcPr>
            <w:tcW w:w="5380" w:type="dxa"/>
            <w:gridSpan w:val="5"/>
            <w:tcBorders>
              <w:right w:val="single" w:sz="8" w:space="0" w:color="231F20"/>
            </w:tcBorders>
            <w:vAlign w:val="bottom"/>
          </w:tcPr>
          <w:p w14:paraId="33012495" w14:textId="77777777" w:rsidR="009D6AA2" w:rsidRPr="0078471F" w:rsidRDefault="009D6AA2" w:rsidP="00066B60">
            <w:pPr>
              <w:ind w:right="10"/>
              <w:jc w:val="both"/>
              <w:rPr>
                <w:rFonts w:ascii="Arial" w:hAnsi="Arial" w:cs="Arial"/>
              </w:rPr>
            </w:pPr>
            <w:r w:rsidRPr="0078471F">
              <w:rPr>
                <w:rFonts w:ascii="Arial" w:eastAsia="Arial" w:hAnsi="Arial" w:cs="Arial"/>
                <w:color w:val="231F20"/>
              </w:rPr>
              <w:t>management plan in Annex VIII. In addition, all</w:t>
            </w:r>
          </w:p>
        </w:tc>
        <w:tc>
          <w:tcPr>
            <w:tcW w:w="2560" w:type="dxa"/>
            <w:gridSpan w:val="3"/>
            <w:tcBorders>
              <w:right w:val="single" w:sz="8" w:space="0" w:color="231F20"/>
            </w:tcBorders>
            <w:vAlign w:val="bottom"/>
          </w:tcPr>
          <w:p w14:paraId="4DE52FC3" w14:textId="77777777" w:rsidR="009D6AA2" w:rsidRPr="0078471F" w:rsidRDefault="009D6AA2" w:rsidP="00066B60">
            <w:pPr>
              <w:ind w:right="10"/>
              <w:jc w:val="both"/>
              <w:rPr>
                <w:rFonts w:ascii="Arial" w:hAnsi="Arial" w:cs="Arial"/>
              </w:rPr>
            </w:pPr>
            <w:r w:rsidRPr="0078471F">
              <w:rPr>
                <w:rFonts w:ascii="Arial" w:eastAsia="Arial" w:hAnsi="Arial" w:cs="Arial"/>
                <w:color w:val="231F20"/>
              </w:rPr>
              <w:t>Accident   Register</w:t>
            </w:r>
          </w:p>
        </w:tc>
        <w:tc>
          <w:tcPr>
            <w:tcW w:w="1820" w:type="dxa"/>
            <w:gridSpan w:val="2"/>
            <w:vMerge/>
            <w:tcBorders>
              <w:right w:val="single" w:sz="8" w:space="0" w:color="231F20"/>
            </w:tcBorders>
            <w:vAlign w:val="bottom"/>
          </w:tcPr>
          <w:p w14:paraId="23BAED2A" w14:textId="0F7053D2" w:rsidR="009D6AA2" w:rsidRPr="0078471F" w:rsidRDefault="009D6AA2" w:rsidP="00066B60">
            <w:pPr>
              <w:ind w:right="30"/>
              <w:jc w:val="both"/>
              <w:rPr>
                <w:rFonts w:ascii="Arial" w:hAnsi="Arial" w:cs="Arial"/>
              </w:rPr>
            </w:pPr>
          </w:p>
        </w:tc>
        <w:tc>
          <w:tcPr>
            <w:tcW w:w="1860" w:type="dxa"/>
            <w:gridSpan w:val="2"/>
            <w:vMerge/>
            <w:tcBorders>
              <w:left w:val="single" w:sz="8" w:space="0" w:color="231F20"/>
              <w:right w:val="single" w:sz="8" w:space="0" w:color="231F20"/>
            </w:tcBorders>
            <w:vAlign w:val="bottom"/>
          </w:tcPr>
          <w:p w14:paraId="2663433E" w14:textId="4C3FDF06" w:rsidR="009D6AA2" w:rsidRPr="0078471F" w:rsidRDefault="009D6AA2" w:rsidP="00066B60">
            <w:pPr>
              <w:jc w:val="both"/>
              <w:rPr>
                <w:rFonts w:ascii="Arial" w:hAnsi="Arial" w:cs="Arial"/>
              </w:rPr>
            </w:pPr>
          </w:p>
        </w:tc>
      </w:tr>
      <w:tr w:rsidR="009D6AA2" w:rsidRPr="0078471F" w14:paraId="39BB3D1B" w14:textId="77777777" w:rsidTr="00F54612">
        <w:trPr>
          <w:trHeight w:val="290"/>
        </w:trPr>
        <w:tc>
          <w:tcPr>
            <w:tcW w:w="880" w:type="dxa"/>
            <w:tcBorders>
              <w:left w:val="single" w:sz="8" w:space="0" w:color="231F20"/>
              <w:right w:val="single" w:sz="8" w:space="0" w:color="231F20"/>
            </w:tcBorders>
            <w:vAlign w:val="bottom"/>
          </w:tcPr>
          <w:p w14:paraId="248E3457" w14:textId="77777777" w:rsidR="009D6AA2" w:rsidRPr="0078471F" w:rsidRDefault="009D6AA2" w:rsidP="00066B60">
            <w:pPr>
              <w:jc w:val="both"/>
              <w:rPr>
                <w:rFonts w:ascii="Arial" w:hAnsi="Arial" w:cs="Arial"/>
              </w:rPr>
            </w:pPr>
          </w:p>
        </w:tc>
        <w:tc>
          <w:tcPr>
            <w:tcW w:w="2120" w:type="dxa"/>
            <w:tcBorders>
              <w:right w:val="single" w:sz="8" w:space="0" w:color="231F20"/>
            </w:tcBorders>
            <w:vAlign w:val="bottom"/>
          </w:tcPr>
          <w:p w14:paraId="7E7AA92C" w14:textId="77777777" w:rsidR="009D6AA2" w:rsidRPr="0078471F" w:rsidRDefault="009D6AA2" w:rsidP="00066B60">
            <w:pPr>
              <w:ind w:left="80"/>
              <w:jc w:val="both"/>
              <w:rPr>
                <w:rFonts w:ascii="Arial" w:hAnsi="Arial" w:cs="Arial"/>
              </w:rPr>
            </w:pPr>
            <w:r w:rsidRPr="0078471F">
              <w:rPr>
                <w:rFonts w:ascii="Arial" w:eastAsia="Arial" w:hAnsi="Arial" w:cs="Arial"/>
                <w:color w:val="231F20"/>
              </w:rPr>
              <w:t>Risk</w:t>
            </w:r>
          </w:p>
        </w:tc>
        <w:tc>
          <w:tcPr>
            <w:tcW w:w="5380" w:type="dxa"/>
            <w:gridSpan w:val="5"/>
            <w:tcBorders>
              <w:right w:val="single" w:sz="8" w:space="0" w:color="231F20"/>
            </w:tcBorders>
            <w:vAlign w:val="bottom"/>
          </w:tcPr>
          <w:p w14:paraId="42B8E655" w14:textId="77777777" w:rsidR="009D6AA2" w:rsidRPr="0078471F" w:rsidRDefault="009D6AA2" w:rsidP="00066B60">
            <w:pPr>
              <w:ind w:right="10"/>
              <w:jc w:val="both"/>
              <w:rPr>
                <w:rFonts w:ascii="Arial" w:hAnsi="Arial" w:cs="Arial"/>
              </w:rPr>
            </w:pPr>
            <w:r w:rsidRPr="0078471F">
              <w:rPr>
                <w:rFonts w:ascii="Arial" w:eastAsia="Arial" w:hAnsi="Arial" w:cs="Arial"/>
                <w:color w:val="231F20"/>
              </w:rPr>
              <w:t>Workers will be trained on Environment Health</w:t>
            </w:r>
          </w:p>
        </w:tc>
        <w:tc>
          <w:tcPr>
            <w:tcW w:w="1000" w:type="dxa"/>
            <w:vAlign w:val="bottom"/>
          </w:tcPr>
          <w:p w14:paraId="4A6933B4" w14:textId="77777777" w:rsidR="009D6AA2" w:rsidRPr="0078471F" w:rsidRDefault="009D6AA2" w:rsidP="009D6AA2">
            <w:pPr>
              <w:jc w:val="both"/>
              <w:rPr>
                <w:rFonts w:ascii="Arial" w:hAnsi="Arial" w:cs="Arial"/>
              </w:rPr>
            </w:pPr>
            <w:r w:rsidRPr="0078471F">
              <w:rPr>
                <w:rFonts w:ascii="Arial" w:eastAsia="Arial" w:hAnsi="Arial" w:cs="Arial"/>
                <w:color w:val="231F20"/>
              </w:rPr>
              <w:t>(for</w:t>
            </w:r>
          </w:p>
        </w:tc>
        <w:tc>
          <w:tcPr>
            <w:tcW w:w="1240" w:type="dxa"/>
            <w:vAlign w:val="bottom"/>
          </w:tcPr>
          <w:p w14:paraId="40F15EA7" w14:textId="77777777" w:rsidR="009D6AA2" w:rsidRPr="0078471F" w:rsidRDefault="009D6AA2" w:rsidP="009D6AA2">
            <w:pPr>
              <w:rPr>
                <w:rFonts w:ascii="Arial" w:hAnsi="Arial" w:cs="Arial"/>
              </w:rPr>
            </w:pPr>
            <w:r w:rsidRPr="0078471F">
              <w:rPr>
                <w:rFonts w:ascii="Arial" w:eastAsia="Arial" w:hAnsi="Arial" w:cs="Arial"/>
                <w:color w:val="231F20"/>
              </w:rPr>
              <w:t>record</w:t>
            </w:r>
          </w:p>
        </w:tc>
        <w:tc>
          <w:tcPr>
            <w:tcW w:w="320" w:type="dxa"/>
            <w:tcBorders>
              <w:right w:val="single" w:sz="8" w:space="0" w:color="231F20"/>
            </w:tcBorders>
            <w:vAlign w:val="bottom"/>
          </w:tcPr>
          <w:p w14:paraId="06C8F37B" w14:textId="77777777" w:rsidR="009D6AA2" w:rsidRPr="0078471F" w:rsidRDefault="009D6AA2" w:rsidP="00066B60">
            <w:pPr>
              <w:ind w:right="10"/>
              <w:jc w:val="both"/>
              <w:rPr>
                <w:rFonts w:ascii="Arial" w:hAnsi="Arial" w:cs="Arial"/>
              </w:rPr>
            </w:pPr>
            <w:r w:rsidRPr="0078471F">
              <w:rPr>
                <w:rFonts w:ascii="Arial" w:eastAsia="Arial" w:hAnsi="Arial" w:cs="Arial"/>
                <w:color w:val="231F20"/>
                <w:w w:val="97"/>
              </w:rPr>
              <w:t>of</w:t>
            </w:r>
          </w:p>
        </w:tc>
        <w:tc>
          <w:tcPr>
            <w:tcW w:w="1820" w:type="dxa"/>
            <w:gridSpan w:val="2"/>
            <w:vMerge/>
            <w:tcBorders>
              <w:right w:val="single" w:sz="8" w:space="0" w:color="231F20"/>
            </w:tcBorders>
            <w:vAlign w:val="bottom"/>
          </w:tcPr>
          <w:p w14:paraId="0E9992B8" w14:textId="68EC5C4C" w:rsidR="009D6AA2" w:rsidRPr="0078471F" w:rsidRDefault="009D6AA2" w:rsidP="00066B60">
            <w:pPr>
              <w:ind w:right="30"/>
              <w:jc w:val="both"/>
              <w:rPr>
                <w:rFonts w:ascii="Arial" w:hAnsi="Arial" w:cs="Arial"/>
              </w:rPr>
            </w:pPr>
          </w:p>
        </w:tc>
        <w:tc>
          <w:tcPr>
            <w:tcW w:w="1860" w:type="dxa"/>
            <w:gridSpan w:val="2"/>
            <w:vMerge/>
            <w:tcBorders>
              <w:left w:val="single" w:sz="8" w:space="0" w:color="231F20"/>
              <w:right w:val="single" w:sz="8" w:space="0" w:color="231F20"/>
            </w:tcBorders>
            <w:vAlign w:val="bottom"/>
          </w:tcPr>
          <w:p w14:paraId="349E58A3" w14:textId="478BD262" w:rsidR="009D6AA2" w:rsidRPr="0078471F" w:rsidRDefault="009D6AA2" w:rsidP="00066B60">
            <w:pPr>
              <w:jc w:val="both"/>
              <w:rPr>
                <w:rFonts w:ascii="Arial" w:hAnsi="Arial" w:cs="Arial"/>
              </w:rPr>
            </w:pPr>
          </w:p>
        </w:tc>
      </w:tr>
      <w:tr w:rsidR="00860CFC" w:rsidRPr="0078471F" w14:paraId="05C3AA28" w14:textId="77777777" w:rsidTr="00F54612">
        <w:trPr>
          <w:trHeight w:val="298"/>
        </w:trPr>
        <w:tc>
          <w:tcPr>
            <w:tcW w:w="880" w:type="dxa"/>
            <w:tcBorders>
              <w:left w:val="single" w:sz="8" w:space="0" w:color="231F20"/>
              <w:right w:val="single" w:sz="8" w:space="0" w:color="231F20"/>
            </w:tcBorders>
            <w:vAlign w:val="bottom"/>
          </w:tcPr>
          <w:p w14:paraId="5F24111E" w14:textId="77777777" w:rsidR="00860CFC" w:rsidRPr="0078471F" w:rsidRDefault="00860CFC" w:rsidP="00893237">
            <w:pPr>
              <w:jc w:val="both"/>
              <w:rPr>
                <w:rFonts w:ascii="Arial" w:hAnsi="Arial" w:cs="Arial"/>
              </w:rPr>
            </w:pPr>
          </w:p>
        </w:tc>
        <w:tc>
          <w:tcPr>
            <w:tcW w:w="2120" w:type="dxa"/>
            <w:tcBorders>
              <w:right w:val="single" w:sz="8" w:space="0" w:color="231F20"/>
            </w:tcBorders>
            <w:vAlign w:val="bottom"/>
          </w:tcPr>
          <w:p w14:paraId="05B1A3B6" w14:textId="77777777" w:rsidR="00860CFC" w:rsidRPr="0078471F" w:rsidRDefault="00860CFC" w:rsidP="00893237">
            <w:pPr>
              <w:jc w:val="both"/>
              <w:rPr>
                <w:rFonts w:ascii="Arial" w:hAnsi="Arial" w:cs="Arial"/>
              </w:rPr>
            </w:pPr>
          </w:p>
        </w:tc>
        <w:tc>
          <w:tcPr>
            <w:tcW w:w="5380" w:type="dxa"/>
            <w:gridSpan w:val="5"/>
            <w:tcBorders>
              <w:right w:val="single" w:sz="8" w:space="0" w:color="231F20"/>
            </w:tcBorders>
            <w:vAlign w:val="bottom"/>
          </w:tcPr>
          <w:p w14:paraId="0AE2419B" w14:textId="2C6AFDB7" w:rsidR="00860CFC" w:rsidRPr="0078471F" w:rsidRDefault="00860CFC" w:rsidP="00893237">
            <w:pPr>
              <w:ind w:right="10"/>
              <w:jc w:val="both"/>
              <w:rPr>
                <w:rFonts w:ascii="Arial" w:hAnsi="Arial" w:cs="Arial"/>
                <w:lang w:val="en-US"/>
              </w:rPr>
            </w:pPr>
            <w:r w:rsidRPr="0078471F">
              <w:rPr>
                <w:rFonts w:ascii="Arial" w:eastAsia="Arial" w:hAnsi="Arial" w:cs="Arial"/>
                <w:color w:val="231F20"/>
              </w:rPr>
              <w:t>this  includes  use  of  PPE,  HIV  prevention,</w:t>
            </w:r>
            <w:r w:rsidRPr="0078471F">
              <w:rPr>
                <w:rFonts w:ascii="Arial" w:eastAsia="Arial" w:hAnsi="Arial" w:cs="Arial"/>
                <w:color w:val="231F20"/>
                <w:lang w:val="en-US"/>
              </w:rPr>
              <w:t xml:space="preserve"> </w:t>
            </w:r>
            <w:r w:rsidRPr="0078471F">
              <w:rPr>
                <w:rFonts w:ascii="Arial" w:eastAsia="Arial" w:hAnsi="Arial" w:cs="Arial"/>
                <w:color w:val="231F20"/>
              </w:rPr>
              <w:t>maintainence of campsite hygiene.</w:t>
            </w:r>
          </w:p>
        </w:tc>
        <w:tc>
          <w:tcPr>
            <w:tcW w:w="2560" w:type="dxa"/>
            <w:gridSpan w:val="3"/>
            <w:vMerge w:val="restart"/>
            <w:tcBorders>
              <w:right w:val="single" w:sz="8" w:space="0" w:color="231F20"/>
            </w:tcBorders>
            <w:vAlign w:val="bottom"/>
          </w:tcPr>
          <w:p w14:paraId="404B5BAE" w14:textId="77777777" w:rsidR="00860CFC" w:rsidRPr="0078471F" w:rsidRDefault="00860CFC" w:rsidP="00893237">
            <w:pPr>
              <w:ind w:left="180"/>
              <w:jc w:val="both"/>
              <w:rPr>
                <w:rFonts w:ascii="Arial" w:eastAsia="Arial" w:hAnsi="Arial" w:cs="Arial"/>
                <w:color w:val="231F20"/>
              </w:rPr>
            </w:pPr>
            <w:r w:rsidRPr="0078471F">
              <w:rPr>
                <w:rFonts w:ascii="Arial" w:eastAsia="Arial" w:hAnsi="Arial" w:cs="Arial"/>
                <w:color w:val="231F20"/>
              </w:rPr>
              <w:t xml:space="preserve">accidents at intake, WTP, OHTs). </w:t>
            </w:r>
          </w:p>
          <w:p w14:paraId="762C942D" w14:textId="77777777" w:rsidR="00860CFC" w:rsidRPr="0078471F" w:rsidRDefault="00860CFC" w:rsidP="00860CFC">
            <w:pPr>
              <w:ind w:left="180"/>
              <w:jc w:val="both"/>
              <w:rPr>
                <w:rFonts w:ascii="Arial" w:eastAsia="Arial" w:hAnsi="Arial" w:cs="Arial"/>
                <w:color w:val="231F20"/>
                <w:lang w:val="en-US"/>
              </w:rPr>
            </w:pPr>
            <w:r w:rsidRPr="0078471F">
              <w:rPr>
                <w:rFonts w:ascii="Arial" w:eastAsia="Arial" w:hAnsi="Arial" w:cs="Arial"/>
                <w:color w:val="231F20"/>
              </w:rPr>
              <w:t>Review</w:t>
            </w:r>
            <w:r w:rsidRPr="0078471F">
              <w:rPr>
                <w:rFonts w:ascii="Arial" w:eastAsia="Arial" w:hAnsi="Arial" w:cs="Arial"/>
                <w:color w:val="231F20"/>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b</w:t>
            </w:r>
            <w:r w:rsidRPr="0078471F">
              <w:rPr>
                <w:rFonts w:ascii="Arial" w:eastAsia="Arial" w:hAnsi="Arial" w:cs="Arial"/>
                <w:color w:val="231F20"/>
              </w:rPr>
              <w:t>id</w:t>
            </w:r>
            <w:r w:rsidRPr="0078471F">
              <w:rPr>
                <w:rFonts w:ascii="Arial" w:eastAsia="Arial" w:hAnsi="Arial" w:cs="Arial"/>
                <w:color w:val="231F20"/>
                <w:lang w:val="en-US"/>
              </w:rPr>
              <w:t xml:space="preserve"> </w:t>
            </w:r>
            <w:r w:rsidRPr="0078471F">
              <w:rPr>
                <w:rFonts w:ascii="Arial" w:eastAsia="Arial" w:hAnsi="Arial" w:cs="Arial"/>
                <w:color w:val="231F20"/>
              </w:rPr>
              <w:t>documents</w:t>
            </w:r>
            <w:r w:rsidRPr="0078471F">
              <w:rPr>
                <w:rFonts w:ascii="Arial" w:eastAsia="Arial" w:hAnsi="Arial" w:cs="Arial"/>
                <w:color w:val="231F20"/>
                <w:lang w:val="en-US"/>
              </w:rPr>
              <w:t xml:space="preserve"> </w:t>
            </w:r>
            <w:r w:rsidRPr="0078471F">
              <w:rPr>
                <w:rFonts w:ascii="Arial" w:eastAsia="Arial" w:hAnsi="Arial" w:cs="Arial"/>
                <w:color w:val="231F20"/>
              </w:rPr>
              <w:t>for</w:t>
            </w:r>
            <w:r w:rsidRPr="0078471F">
              <w:rPr>
                <w:rFonts w:ascii="Arial" w:eastAsia="Arial" w:hAnsi="Arial" w:cs="Arial"/>
                <w:color w:val="231F20"/>
                <w:lang w:val="en-US"/>
              </w:rPr>
              <w:t xml:space="preserve"> </w:t>
            </w:r>
            <w:r w:rsidRPr="0078471F">
              <w:rPr>
                <w:rFonts w:ascii="Arial" w:eastAsia="Arial" w:hAnsi="Arial" w:cs="Arial"/>
                <w:color w:val="231F20"/>
              </w:rPr>
              <w:t>use</w:t>
            </w:r>
            <w:r w:rsidRPr="0078471F">
              <w:rPr>
                <w:rFonts w:ascii="Arial" w:eastAsia="Arial" w:hAnsi="Arial" w:cs="Arial"/>
                <w:color w:val="231F20"/>
                <w:lang w:val="en-US"/>
              </w:rPr>
              <w:t xml:space="preserve"> </w:t>
            </w:r>
            <w:r w:rsidRPr="0078471F">
              <w:rPr>
                <w:rFonts w:ascii="Arial" w:eastAsia="Arial" w:hAnsi="Arial" w:cs="Arial"/>
                <w:color w:val="231F20"/>
              </w:rPr>
              <w:t>of any ACM.</w:t>
            </w:r>
            <w:r w:rsidRPr="0078471F">
              <w:rPr>
                <w:rFonts w:ascii="Arial" w:eastAsia="Arial" w:hAnsi="Arial" w:cs="Arial"/>
                <w:color w:val="231F20"/>
                <w:lang w:val="en-US"/>
              </w:rPr>
              <w:t xml:space="preserve"> </w:t>
            </w:r>
          </w:p>
          <w:p w14:paraId="24FB8B89" w14:textId="7BB544C3" w:rsidR="00860CFC" w:rsidRPr="0078471F" w:rsidRDefault="00860CFC" w:rsidP="00893237">
            <w:pPr>
              <w:ind w:right="10"/>
              <w:jc w:val="both"/>
              <w:rPr>
                <w:rFonts w:ascii="Arial" w:hAnsi="Arial" w:cs="Arial"/>
              </w:rPr>
            </w:pPr>
          </w:p>
        </w:tc>
        <w:tc>
          <w:tcPr>
            <w:tcW w:w="1820" w:type="dxa"/>
            <w:gridSpan w:val="2"/>
            <w:vMerge/>
            <w:tcBorders>
              <w:right w:val="single" w:sz="8" w:space="0" w:color="231F20"/>
            </w:tcBorders>
            <w:vAlign w:val="bottom"/>
          </w:tcPr>
          <w:p w14:paraId="5C820C98" w14:textId="1C799A70" w:rsidR="00860CFC" w:rsidRPr="0078471F" w:rsidRDefault="00860CFC" w:rsidP="00893237">
            <w:pPr>
              <w:ind w:right="30"/>
              <w:jc w:val="both"/>
              <w:rPr>
                <w:rFonts w:ascii="Arial" w:hAnsi="Arial" w:cs="Arial"/>
              </w:rPr>
            </w:pPr>
          </w:p>
        </w:tc>
        <w:tc>
          <w:tcPr>
            <w:tcW w:w="1860" w:type="dxa"/>
            <w:gridSpan w:val="2"/>
            <w:vMerge/>
            <w:tcBorders>
              <w:left w:val="single" w:sz="8" w:space="0" w:color="231F20"/>
              <w:right w:val="single" w:sz="8" w:space="0" w:color="231F20"/>
            </w:tcBorders>
            <w:vAlign w:val="bottom"/>
          </w:tcPr>
          <w:p w14:paraId="5E6FE57C" w14:textId="004D80A3" w:rsidR="00860CFC" w:rsidRPr="0078471F" w:rsidRDefault="00860CFC" w:rsidP="00893237">
            <w:pPr>
              <w:jc w:val="both"/>
              <w:rPr>
                <w:rFonts w:ascii="Arial" w:hAnsi="Arial" w:cs="Arial"/>
              </w:rPr>
            </w:pPr>
          </w:p>
        </w:tc>
      </w:tr>
      <w:tr w:rsidR="00860CFC" w:rsidRPr="0078471F" w14:paraId="5A172932" w14:textId="77777777" w:rsidTr="00F54612">
        <w:trPr>
          <w:trHeight w:val="87"/>
        </w:trPr>
        <w:tc>
          <w:tcPr>
            <w:tcW w:w="880" w:type="dxa"/>
            <w:tcBorders>
              <w:left w:val="single" w:sz="8" w:space="0" w:color="231F20"/>
              <w:bottom w:val="single" w:sz="8" w:space="0" w:color="231F20"/>
              <w:right w:val="single" w:sz="8" w:space="0" w:color="231F20"/>
            </w:tcBorders>
            <w:vAlign w:val="bottom"/>
          </w:tcPr>
          <w:p w14:paraId="3E63676B" w14:textId="04C2F9C6" w:rsidR="00860CFC" w:rsidRPr="0078471F" w:rsidRDefault="00860CFC" w:rsidP="00893237">
            <w:pPr>
              <w:jc w:val="both"/>
              <w:rPr>
                <w:rFonts w:ascii="Arial" w:hAnsi="Arial" w:cs="Arial"/>
              </w:rPr>
            </w:pPr>
          </w:p>
        </w:tc>
        <w:tc>
          <w:tcPr>
            <w:tcW w:w="2120" w:type="dxa"/>
            <w:tcBorders>
              <w:bottom w:val="single" w:sz="8" w:space="0" w:color="231F20"/>
              <w:right w:val="single" w:sz="8" w:space="0" w:color="231F20"/>
            </w:tcBorders>
            <w:vAlign w:val="bottom"/>
          </w:tcPr>
          <w:p w14:paraId="06835821" w14:textId="77777777" w:rsidR="00860CFC" w:rsidRPr="0078471F" w:rsidRDefault="00860CFC" w:rsidP="00893237">
            <w:pPr>
              <w:jc w:val="both"/>
              <w:rPr>
                <w:rFonts w:ascii="Arial" w:hAnsi="Arial" w:cs="Arial"/>
              </w:rPr>
            </w:pPr>
          </w:p>
        </w:tc>
        <w:tc>
          <w:tcPr>
            <w:tcW w:w="5380" w:type="dxa"/>
            <w:gridSpan w:val="5"/>
            <w:tcBorders>
              <w:bottom w:val="single" w:sz="8" w:space="0" w:color="231F20"/>
              <w:right w:val="single" w:sz="8" w:space="0" w:color="231F20"/>
            </w:tcBorders>
            <w:vAlign w:val="bottom"/>
          </w:tcPr>
          <w:p w14:paraId="1E6AA702" w14:textId="77777777" w:rsidR="00860CFC" w:rsidRPr="0078471F" w:rsidRDefault="00860CFC" w:rsidP="00893237">
            <w:pPr>
              <w:jc w:val="both"/>
              <w:rPr>
                <w:rFonts w:ascii="Arial" w:eastAsia="Arial" w:hAnsi="Arial" w:cs="Arial"/>
                <w:color w:val="231F20"/>
              </w:rPr>
            </w:pPr>
            <w:r w:rsidRPr="0078471F">
              <w:rPr>
                <w:rFonts w:ascii="Arial" w:eastAsia="Arial" w:hAnsi="Arial" w:cs="Arial"/>
                <w:color w:val="FED20D"/>
              </w:rPr>
              <w:t xml:space="preserve">► </w:t>
            </w:r>
            <w:r w:rsidRPr="0078471F">
              <w:rPr>
                <w:rFonts w:ascii="Arial" w:eastAsia="Arial" w:hAnsi="Arial" w:cs="Arial"/>
                <w:color w:val="231F20"/>
              </w:rPr>
              <w:t>IFC EHS guidelines should be refered and us</w:t>
            </w:r>
            <w:r w:rsidRPr="0078471F">
              <w:rPr>
                <w:rFonts w:ascii="Arial" w:eastAsia="Arial" w:hAnsi="Arial" w:cs="Arial"/>
                <w:color w:val="231F20"/>
                <w:lang w:val="en-US"/>
              </w:rPr>
              <w:t>ed</w:t>
            </w:r>
            <w:r w:rsidRPr="0078471F">
              <w:rPr>
                <w:rFonts w:ascii="Arial" w:eastAsia="Arial" w:hAnsi="Arial" w:cs="Arial"/>
                <w:color w:val="231F20"/>
              </w:rPr>
              <w:t xml:space="preserve"> by the implementing agency OUIDCO</w:t>
            </w:r>
          </w:p>
          <w:p w14:paraId="65B92BC0" w14:textId="77777777" w:rsidR="00860CFC" w:rsidRPr="0078471F" w:rsidRDefault="00860CFC" w:rsidP="00893237">
            <w:pPr>
              <w:jc w:val="both"/>
              <w:rPr>
                <w:rFonts w:ascii="Arial" w:eastAsia="Arial" w:hAnsi="Arial" w:cs="Arial"/>
                <w:color w:val="231F20"/>
              </w:rPr>
            </w:pPr>
            <w:r w:rsidRPr="0078471F">
              <w:rPr>
                <w:rFonts w:ascii="Arial" w:eastAsia="Arial" w:hAnsi="Arial" w:cs="Arial"/>
                <w:color w:val="FED20D"/>
              </w:rPr>
              <w:t xml:space="preserve">► </w:t>
            </w:r>
            <w:r w:rsidRPr="0078471F">
              <w:rPr>
                <w:rFonts w:ascii="Arial" w:eastAsia="Arial" w:hAnsi="Arial" w:cs="Arial"/>
                <w:color w:val="231F20"/>
              </w:rPr>
              <w:t>Provision for all workers with requisite personal protective equipment.</w:t>
            </w:r>
          </w:p>
          <w:p w14:paraId="2936E2A5" w14:textId="5592399D" w:rsidR="00860CFC" w:rsidRPr="0078471F" w:rsidRDefault="00860CFC" w:rsidP="00893237">
            <w:pPr>
              <w:jc w:val="both"/>
              <w:rPr>
                <w:rFonts w:ascii="Arial" w:hAnsi="Arial" w:cs="Arial"/>
              </w:rPr>
            </w:pPr>
          </w:p>
        </w:tc>
        <w:tc>
          <w:tcPr>
            <w:tcW w:w="2560" w:type="dxa"/>
            <w:gridSpan w:val="3"/>
            <w:vMerge/>
            <w:tcBorders>
              <w:bottom w:val="single" w:sz="8" w:space="0" w:color="231F20"/>
              <w:right w:val="single" w:sz="8" w:space="0" w:color="231F20"/>
            </w:tcBorders>
            <w:vAlign w:val="bottom"/>
          </w:tcPr>
          <w:p w14:paraId="2138D661" w14:textId="77777777" w:rsidR="00860CFC" w:rsidRPr="0078471F" w:rsidRDefault="00860CFC" w:rsidP="00893237">
            <w:pPr>
              <w:jc w:val="both"/>
              <w:rPr>
                <w:rFonts w:ascii="Arial" w:hAnsi="Arial" w:cs="Arial"/>
              </w:rPr>
            </w:pPr>
          </w:p>
        </w:tc>
        <w:tc>
          <w:tcPr>
            <w:tcW w:w="1820" w:type="dxa"/>
            <w:gridSpan w:val="2"/>
            <w:vMerge/>
            <w:tcBorders>
              <w:left w:val="single" w:sz="8" w:space="0" w:color="231F20"/>
              <w:bottom w:val="single" w:sz="8" w:space="0" w:color="231F20"/>
              <w:right w:val="single" w:sz="8" w:space="0" w:color="231F20"/>
            </w:tcBorders>
            <w:vAlign w:val="bottom"/>
          </w:tcPr>
          <w:p w14:paraId="34651239" w14:textId="77777777" w:rsidR="00860CFC" w:rsidRPr="0078471F" w:rsidRDefault="00860CFC" w:rsidP="00893237">
            <w:pPr>
              <w:jc w:val="both"/>
              <w:rPr>
                <w:rFonts w:ascii="Arial" w:hAnsi="Arial" w:cs="Arial"/>
              </w:rPr>
            </w:pPr>
          </w:p>
        </w:tc>
        <w:tc>
          <w:tcPr>
            <w:tcW w:w="1860" w:type="dxa"/>
            <w:gridSpan w:val="2"/>
            <w:vMerge/>
            <w:tcBorders>
              <w:left w:val="single" w:sz="8" w:space="0" w:color="231F20"/>
              <w:bottom w:val="single" w:sz="8" w:space="0" w:color="231F20"/>
              <w:right w:val="single" w:sz="8" w:space="0" w:color="231F20"/>
            </w:tcBorders>
            <w:vAlign w:val="bottom"/>
          </w:tcPr>
          <w:p w14:paraId="4CB515EE" w14:textId="77777777" w:rsidR="00860CFC" w:rsidRPr="0078471F" w:rsidRDefault="00860CFC" w:rsidP="00893237">
            <w:pPr>
              <w:jc w:val="both"/>
              <w:rPr>
                <w:rFonts w:ascii="Arial" w:hAnsi="Arial" w:cs="Arial"/>
              </w:rPr>
            </w:pPr>
          </w:p>
        </w:tc>
      </w:tr>
    </w:tbl>
    <w:p w14:paraId="459445EB"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60640" behindDoc="1" locked="0" layoutInCell="0" allowOverlap="1" wp14:anchorId="0F6016C4" wp14:editId="74560BBB">
                <wp:simplePos x="0" y="0"/>
                <wp:positionH relativeFrom="column">
                  <wp:posOffset>57785</wp:posOffset>
                </wp:positionH>
                <wp:positionV relativeFrom="paragraph">
                  <wp:posOffset>272415</wp:posOffset>
                </wp:positionV>
                <wp:extent cx="8902065" cy="0"/>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5A7CA021" id="Shape 535"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4.55pt,21.45pt" to="705.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" o:allowincell="f" filled="t" strokecolor="#dcddde" strokeweight=".16931mm">
                <v:stroke joinstyle="miter"/>
                <o:lock v:ext="edit" shapetype="f"/>
              </v:line>
            </w:pict>
          </mc:Fallback>
        </mc:AlternateContent>
      </w:r>
    </w:p>
    <w:p w14:paraId="644B31A5" w14:textId="77777777" w:rsidR="00F00603" w:rsidRPr="0078471F" w:rsidRDefault="00F00603" w:rsidP="00DF0EC8">
      <w:pPr>
        <w:spacing w:line="200" w:lineRule="exact"/>
        <w:jc w:val="both"/>
        <w:rPr>
          <w:rFonts w:ascii="Arial" w:hAnsi="Arial" w:cs="Arial"/>
        </w:rPr>
      </w:pPr>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1500"/>
        <w:gridCol w:w="3880"/>
        <w:gridCol w:w="280"/>
        <w:gridCol w:w="620"/>
        <w:gridCol w:w="660"/>
        <w:gridCol w:w="420"/>
        <w:gridCol w:w="580"/>
        <w:gridCol w:w="1820"/>
        <w:gridCol w:w="1520"/>
        <w:gridCol w:w="340"/>
      </w:tblGrid>
      <w:tr w:rsidR="00893237" w:rsidRPr="0078471F" w14:paraId="546D5A6D" w14:textId="77777777" w:rsidTr="00F54612">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1D081FBA" w14:textId="77777777" w:rsidR="00893237" w:rsidRPr="0078471F" w:rsidRDefault="00893237" w:rsidP="00DF0EC8">
            <w:pPr>
              <w:ind w:left="160"/>
              <w:jc w:val="both"/>
              <w:rPr>
                <w:rFonts w:ascii="Arial" w:hAnsi="Arial" w:cs="Arial"/>
              </w:rPr>
            </w:pPr>
            <w:bookmarkStart w:id="104" w:name="page166"/>
            <w:bookmarkEnd w:id="104"/>
            <w:r w:rsidRPr="0078471F">
              <w:rPr>
                <w:rFonts w:ascii="Arial" w:eastAsia="Arial" w:hAnsi="Arial" w:cs="Arial"/>
                <w:b/>
                <w:bCs/>
                <w:color w:val="231F20"/>
              </w:rPr>
              <w:lastRenderedPageBreak/>
              <w:t>S. No</w:t>
            </w:r>
          </w:p>
        </w:tc>
        <w:tc>
          <w:tcPr>
            <w:tcW w:w="2120" w:type="dxa"/>
            <w:tcBorders>
              <w:top w:val="single" w:sz="8" w:space="0" w:color="231F20"/>
              <w:right w:val="single" w:sz="8" w:space="0" w:color="231F20"/>
            </w:tcBorders>
            <w:shd w:val="clear" w:color="auto" w:fill="FDC012"/>
            <w:vAlign w:val="bottom"/>
          </w:tcPr>
          <w:p w14:paraId="5BB5DF56" w14:textId="77777777" w:rsidR="00893237" w:rsidRPr="0078471F" w:rsidRDefault="00893237" w:rsidP="00DF0EC8">
            <w:pPr>
              <w:ind w:left="620"/>
              <w:jc w:val="both"/>
              <w:rPr>
                <w:rFonts w:ascii="Arial" w:hAnsi="Arial" w:cs="Arial"/>
              </w:rPr>
            </w:pPr>
            <w:r w:rsidRPr="0078471F">
              <w:rPr>
                <w:rFonts w:ascii="Arial" w:eastAsia="Arial" w:hAnsi="Arial" w:cs="Arial"/>
                <w:b/>
                <w:bCs/>
                <w:color w:val="231F20"/>
              </w:rPr>
              <w:t>Impacts</w:t>
            </w:r>
          </w:p>
        </w:tc>
        <w:tc>
          <w:tcPr>
            <w:tcW w:w="1500" w:type="dxa"/>
            <w:tcBorders>
              <w:top w:val="single" w:sz="8" w:space="0" w:color="231F20"/>
            </w:tcBorders>
            <w:shd w:val="clear" w:color="auto" w:fill="FDC012"/>
            <w:vAlign w:val="bottom"/>
          </w:tcPr>
          <w:p w14:paraId="6B45CBFE" w14:textId="77777777" w:rsidR="00893237" w:rsidRPr="0078471F" w:rsidRDefault="00893237" w:rsidP="00DF0EC8">
            <w:pPr>
              <w:jc w:val="both"/>
              <w:rPr>
                <w:rFonts w:ascii="Arial" w:hAnsi="Arial" w:cs="Arial"/>
              </w:rPr>
            </w:pPr>
          </w:p>
        </w:tc>
        <w:tc>
          <w:tcPr>
            <w:tcW w:w="3880" w:type="dxa"/>
            <w:tcBorders>
              <w:top w:val="single" w:sz="8" w:space="0" w:color="231F20"/>
              <w:right w:val="single" w:sz="8" w:space="0" w:color="231F20"/>
            </w:tcBorders>
            <w:shd w:val="clear" w:color="auto" w:fill="FDC012"/>
            <w:vAlign w:val="bottom"/>
          </w:tcPr>
          <w:p w14:paraId="6FAFC2BC" w14:textId="77777777" w:rsidR="00893237" w:rsidRPr="0078471F" w:rsidRDefault="00893237" w:rsidP="00DF0EC8">
            <w:pPr>
              <w:ind w:right="1530"/>
              <w:jc w:val="both"/>
              <w:rPr>
                <w:rFonts w:ascii="Arial" w:hAnsi="Arial" w:cs="Arial"/>
              </w:rPr>
            </w:pPr>
            <w:r w:rsidRPr="0078471F">
              <w:rPr>
                <w:rFonts w:ascii="Arial" w:eastAsia="Arial" w:hAnsi="Arial" w:cs="Arial"/>
                <w:b/>
                <w:bCs/>
                <w:color w:val="231F20"/>
              </w:rPr>
              <w:t>Mitigation Measures</w:t>
            </w:r>
          </w:p>
        </w:tc>
        <w:tc>
          <w:tcPr>
            <w:tcW w:w="280" w:type="dxa"/>
            <w:tcBorders>
              <w:top w:val="single" w:sz="8" w:space="0" w:color="231F20"/>
            </w:tcBorders>
            <w:shd w:val="clear" w:color="auto" w:fill="FDC012"/>
            <w:vAlign w:val="bottom"/>
          </w:tcPr>
          <w:p w14:paraId="44CEA30D" w14:textId="77777777" w:rsidR="00893237" w:rsidRPr="0078471F" w:rsidRDefault="00893237" w:rsidP="00DF0EC8">
            <w:pPr>
              <w:jc w:val="both"/>
              <w:rPr>
                <w:rFonts w:ascii="Arial" w:hAnsi="Arial" w:cs="Arial"/>
              </w:rPr>
            </w:pPr>
          </w:p>
        </w:tc>
        <w:tc>
          <w:tcPr>
            <w:tcW w:w="2280" w:type="dxa"/>
            <w:gridSpan w:val="4"/>
            <w:tcBorders>
              <w:top w:val="single" w:sz="8" w:space="0" w:color="231F20"/>
              <w:right w:val="single" w:sz="8" w:space="0" w:color="231F20"/>
            </w:tcBorders>
            <w:shd w:val="clear" w:color="auto" w:fill="FDC012"/>
            <w:vAlign w:val="bottom"/>
          </w:tcPr>
          <w:p w14:paraId="46521432" w14:textId="77777777" w:rsidR="00893237" w:rsidRPr="0078471F" w:rsidRDefault="00893237" w:rsidP="00DF0EC8">
            <w:pPr>
              <w:ind w:left="2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55DDA046" w14:textId="77777777" w:rsidR="00893237" w:rsidRPr="0078471F" w:rsidRDefault="00893237"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vMerge w:val="restart"/>
            <w:tcBorders>
              <w:top w:val="single" w:sz="8" w:space="0" w:color="231F20"/>
            </w:tcBorders>
            <w:shd w:val="clear" w:color="auto" w:fill="FDC012"/>
            <w:vAlign w:val="bottom"/>
          </w:tcPr>
          <w:p w14:paraId="5336B57E" w14:textId="77777777" w:rsidR="00893237" w:rsidRPr="0078471F" w:rsidRDefault="00893237" w:rsidP="00893237">
            <w:pPr>
              <w:jc w:val="center"/>
              <w:rPr>
                <w:rFonts w:ascii="Arial" w:hAnsi="Arial" w:cs="Arial"/>
              </w:rPr>
            </w:pPr>
            <w:r w:rsidRPr="0078471F">
              <w:rPr>
                <w:rFonts w:ascii="Arial" w:eastAsia="Arial" w:hAnsi="Arial" w:cs="Arial"/>
                <w:b/>
                <w:bCs/>
                <w:color w:val="231F20"/>
                <w:w w:val="99"/>
              </w:rPr>
              <w:t>Frequency of</w:t>
            </w:r>
          </w:p>
          <w:p w14:paraId="74DD763E" w14:textId="77777777" w:rsidR="00893237" w:rsidRPr="0078471F" w:rsidRDefault="00893237" w:rsidP="00893237">
            <w:pPr>
              <w:ind w:left="210"/>
              <w:jc w:val="center"/>
              <w:rPr>
                <w:rFonts w:ascii="Arial" w:hAnsi="Arial" w:cs="Arial"/>
              </w:rPr>
            </w:pPr>
            <w:r w:rsidRPr="0078471F">
              <w:rPr>
                <w:rFonts w:ascii="Arial" w:eastAsia="Arial" w:hAnsi="Arial" w:cs="Arial"/>
                <w:b/>
                <w:bCs/>
                <w:color w:val="231F20"/>
              </w:rPr>
              <w:t>Monitoring/</w:t>
            </w:r>
          </w:p>
          <w:p w14:paraId="325A7CAA" w14:textId="6F0E0FB2" w:rsidR="00893237" w:rsidRPr="0078471F" w:rsidRDefault="00893237" w:rsidP="00893237">
            <w:pPr>
              <w:jc w:val="center"/>
              <w:rPr>
                <w:rFonts w:ascii="Arial" w:hAnsi="Arial" w:cs="Arial"/>
              </w:rPr>
            </w:pPr>
            <w:r w:rsidRPr="0078471F">
              <w:rPr>
                <w:rFonts w:ascii="Arial" w:eastAsia="Arial" w:hAnsi="Arial" w:cs="Arial"/>
                <w:b/>
                <w:bCs/>
                <w:color w:val="231F20"/>
              </w:rPr>
              <w:t>Reporting</w:t>
            </w:r>
          </w:p>
        </w:tc>
      </w:tr>
      <w:tr w:rsidR="00893237" w:rsidRPr="0078471F" w14:paraId="26DE5395" w14:textId="77777777" w:rsidTr="00F54612">
        <w:trPr>
          <w:trHeight w:val="293"/>
        </w:trPr>
        <w:tc>
          <w:tcPr>
            <w:tcW w:w="880" w:type="dxa"/>
            <w:tcBorders>
              <w:left w:val="single" w:sz="8" w:space="0" w:color="231F20"/>
              <w:right w:val="single" w:sz="8" w:space="0" w:color="231F20"/>
            </w:tcBorders>
            <w:shd w:val="clear" w:color="auto" w:fill="FDC012"/>
            <w:vAlign w:val="bottom"/>
          </w:tcPr>
          <w:p w14:paraId="0232EB2E" w14:textId="77777777" w:rsidR="00893237" w:rsidRPr="0078471F" w:rsidRDefault="00893237" w:rsidP="00DF0EC8">
            <w:pPr>
              <w:jc w:val="both"/>
              <w:rPr>
                <w:rFonts w:ascii="Arial" w:hAnsi="Arial" w:cs="Arial"/>
              </w:rPr>
            </w:pPr>
          </w:p>
        </w:tc>
        <w:tc>
          <w:tcPr>
            <w:tcW w:w="2120" w:type="dxa"/>
            <w:tcBorders>
              <w:right w:val="single" w:sz="8" w:space="0" w:color="231F20"/>
            </w:tcBorders>
            <w:shd w:val="clear" w:color="auto" w:fill="FDC012"/>
            <w:vAlign w:val="bottom"/>
          </w:tcPr>
          <w:p w14:paraId="7675068B" w14:textId="77777777" w:rsidR="00893237" w:rsidRPr="0078471F" w:rsidRDefault="00893237" w:rsidP="00DF0EC8">
            <w:pPr>
              <w:jc w:val="both"/>
              <w:rPr>
                <w:rFonts w:ascii="Arial" w:hAnsi="Arial" w:cs="Arial"/>
              </w:rPr>
            </w:pPr>
          </w:p>
        </w:tc>
        <w:tc>
          <w:tcPr>
            <w:tcW w:w="1500" w:type="dxa"/>
            <w:shd w:val="clear" w:color="auto" w:fill="FDC012"/>
            <w:vAlign w:val="bottom"/>
          </w:tcPr>
          <w:p w14:paraId="0289039B" w14:textId="77777777" w:rsidR="00893237" w:rsidRPr="0078471F" w:rsidRDefault="00893237" w:rsidP="00DF0EC8">
            <w:pPr>
              <w:jc w:val="both"/>
              <w:rPr>
                <w:rFonts w:ascii="Arial" w:hAnsi="Arial" w:cs="Arial"/>
              </w:rPr>
            </w:pPr>
          </w:p>
        </w:tc>
        <w:tc>
          <w:tcPr>
            <w:tcW w:w="3880" w:type="dxa"/>
            <w:tcBorders>
              <w:right w:val="single" w:sz="8" w:space="0" w:color="231F20"/>
            </w:tcBorders>
            <w:shd w:val="clear" w:color="auto" w:fill="FDC012"/>
            <w:vAlign w:val="bottom"/>
          </w:tcPr>
          <w:p w14:paraId="5D5BF426" w14:textId="77777777" w:rsidR="00893237" w:rsidRPr="0078471F" w:rsidRDefault="00893237" w:rsidP="00DF0EC8">
            <w:pPr>
              <w:jc w:val="both"/>
              <w:rPr>
                <w:rFonts w:ascii="Arial" w:hAnsi="Arial" w:cs="Arial"/>
              </w:rPr>
            </w:pPr>
          </w:p>
        </w:tc>
        <w:tc>
          <w:tcPr>
            <w:tcW w:w="280" w:type="dxa"/>
            <w:shd w:val="clear" w:color="auto" w:fill="FDC012"/>
            <w:vAlign w:val="bottom"/>
          </w:tcPr>
          <w:p w14:paraId="2BB24168" w14:textId="77777777" w:rsidR="00893237" w:rsidRPr="0078471F" w:rsidRDefault="00893237" w:rsidP="00DF0EC8">
            <w:pPr>
              <w:jc w:val="both"/>
              <w:rPr>
                <w:rFonts w:ascii="Arial" w:hAnsi="Arial" w:cs="Arial"/>
              </w:rPr>
            </w:pPr>
          </w:p>
        </w:tc>
        <w:tc>
          <w:tcPr>
            <w:tcW w:w="620" w:type="dxa"/>
            <w:shd w:val="clear" w:color="auto" w:fill="FDC012"/>
            <w:vAlign w:val="bottom"/>
          </w:tcPr>
          <w:p w14:paraId="7083F6F7" w14:textId="77777777" w:rsidR="00893237" w:rsidRPr="0078471F" w:rsidRDefault="00893237" w:rsidP="00DF0EC8">
            <w:pPr>
              <w:jc w:val="both"/>
              <w:rPr>
                <w:rFonts w:ascii="Arial" w:hAnsi="Arial" w:cs="Arial"/>
              </w:rPr>
            </w:pPr>
          </w:p>
        </w:tc>
        <w:tc>
          <w:tcPr>
            <w:tcW w:w="660" w:type="dxa"/>
            <w:shd w:val="clear" w:color="auto" w:fill="FDC012"/>
            <w:vAlign w:val="bottom"/>
          </w:tcPr>
          <w:p w14:paraId="11A646D0" w14:textId="77777777" w:rsidR="00893237" w:rsidRPr="0078471F" w:rsidRDefault="00893237" w:rsidP="00DF0EC8">
            <w:pPr>
              <w:jc w:val="both"/>
              <w:rPr>
                <w:rFonts w:ascii="Arial" w:hAnsi="Arial" w:cs="Arial"/>
              </w:rPr>
            </w:pPr>
          </w:p>
        </w:tc>
        <w:tc>
          <w:tcPr>
            <w:tcW w:w="420" w:type="dxa"/>
            <w:shd w:val="clear" w:color="auto" w:fill="FDC012"/>
            <w:vAlign w:val="bottom"/>
          </w:tcPr>
          <w:p w14:paraId="32F74E63" w14:textId="77777777" w:rsidR="00893237" w:rsidRPr="0078471F" w:rsidRDefault="00893237" w:rsidP="00DF0EC8">
            <w:pPr>
              <w:jc w:val="both"/>
              <w:rPr>
                <w:rFonts w:ascii="Arial" w:hAnsi="Arial" w:cs="Arial"/>
              </w:rPr>
            </w:pPr>
          </w:p>
        </w:tc>
        <w:tc>
          <w:tcPr>
            <w:tcW w:w="580" w:type="dxa"/>
            <w:tcBorders>
              <w:right w:val="single" w:sz="8" w:space="0" w:color="231F20"/>
            </w:tcBorders>
            <w:shd w:val="clear" w:color="auto" w:fill="FDC012"/>
            <w:vAlign w:val="bottom"/>
          </w:tcPr>
          <w:p w14:paraId="548707FA" w14:textId="77777777" w:rsidR="00893237" w:rsidRPr="0078471F" w:rsidRDefault="00893237" w:rsidP="00DF0EC8">
            <w:pPr>
              <w:jc w:val="both"/>
              <w:rPr>
                <w:rFonts w:ascii="Arial" w:hAnsi="Arial" w:cs="Arial"/>
              </w:rPr>
            </w:pPr>
          </w:p>
        </w:tc>
        <w:tc>
          <w:tcPr>
            <w:tcW w:w="1820" w:type="dxa"/>
            <w:tcBorders>
              <w:right w:val="single" w:sz="8" w:space="0" w:color="231F20"/>
            </w:tcBorders>
            <w:shd w:val="clear" w:color="auto" w:fill="FDC012"/>
            <w:vAlign w:val="bottom"/>
          </w:tcPr>
          <w:p w14:paraId="5B49DDC2" w14:textId="77777777" w:rsidR="00893237" w:rsidRPr="0078471F" w:rsidRDefault="00893237" w:rsidP="00DF0EC8">
            <w:pPr>
              <w:jc w:val="both"/>
              <w:rPr>
                <w:rFonts w:ascii="Arial" w:hAnsi="Arial" w:cs="Arial"/>
              </w:rPr>
            </w:pPr>
          </w:p>
        </w:tc>
        <w:tc>
          <w:tcPr>
            <w:tcW w:w="1860" w:type="dxa"/>
            <w:gridSpan w:val="2"/>
            <w:vMerge/>
            <w:shd w:val="clear" w:color="auto" w:fill="FDC012"/>
            <w:vAlign w:val="bottom"/>
          </w:tcPr>
          <w:p w14:paraId="49C85E81" w14:textId="6163F83A" w:rsidR="00893237" w:rsidRPr="0078471F" w:rsidRDefault="00893237" w:rsidP="00DF0EC8">
            <w:pPr>
              <w:jc w:val="both"/>
              <w:rPr>
                <w:rFonts w:ascii="Arial" w:hAnsi="Arial" w:cs="Arial"/>
              </w:rPr>
            </w:pPr>
          </w:p>
        </w:tc>
      </w:tr>
      <w:tr w:rsidR="00893237" w:rsidRPr="0078471F" w14:paraId="7457D0D4" w14:textId="77777777" w:rsidTr="00F54612">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3A393101" w14:textId="77777777" w:rsidR="00893237" w:rsidRPr="0078471F" w:rsidRDefault="00893237"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3F19BDD8" w14:textId="77777777" w:rsidR="00893237" w:rsidRPr="0078471F" w:rsidRDefault="00893237" w:rsidP="00DF0EC8">
            <w:pPr>
              <w:jc w:val="both"/>
              <w:rPr>
                <w:rFonts w:ascii="Arial" w:hAnsi="Arial" w:cs="Arial"/>
              </w:rPr>
            </w:pPr>
          </w:p>
        </w:tc>
        <w:tc>
          <w:tcPr>
            <w:tcW w:w="1500" w:type="dxa"/>
            <w:tcBorders>
              <w:bottom w:val="single" w:sz="8" w:space="0" w:color="231F20"/>
            </w:tcBorders>
            <w:shd w:val="clear" w:color="auto" w:fill="FDC012"/>
            <w:vAlign w:val="bottom"/>
          </w:tcPr>
          <w:p w14:paraId="5994D013" w14:textId="77777777" w:rsidR="00893237" w:rsidRPr="0078471F" w:rsidRDefault="00893237" w:rsidP="00DF0EC8">
            <w:pPr>
              <w:jc w:val="both"/>
              <w:rPr>
                <w:rFonts w:ascii="Arial" w:hAnsi="Arial" w:cs="Arial"/>
              </w:rPr>
            </w:pPr>
          </w:p>
        </w:tc>
        <w:tc>
          <w:tcPr>
            <w:tcW w:w="3880" w:type="dxa"/>
            <w:tcBorders>
              <w:bottom w:val="single" w:sz="8" w:space="0" w:color="231F20"/>
              <w:right w:val="single" w:sz="8" w:space="0" w:color="231F20"/>
            </w:tcBorders>
            <w:shd w:val="clear" w:color="auto" w:fill="FDC012"/>
            <w:vAlign w:val="bottom"/>
          </w:tcPr>
          <w:p w14:paraId="3CFF431E" w14:textId="77777777" w:rsidR="00893237" w:rsidRPr="0078471F" w:rsidRDefault="00893237" w:rsidP="00DF0EC8">
            <w:pPr>
              <w:jc w:val="both"/>
              <w:rPr>
                <w:rFonts w:ascii="Arial" w:hAnsi="Arial" w:cs="Arial"/>
              </w:rPr>
            </w:pPr>
          </w:p>
        </w:tc>
        <w:tc>
          <w:tcPr>
            <w:tcW w:w="280" w:type="dxa"/>
            <w:tcBorders>
              <w:bottom w:val="single" w:sz="8" w:space="0" w:color="231F20"/>
            </w:tcBorders>
            <w:shd w:val="clear" w:color="auto" w:fill="FDC012"/>
            <w:vAlign w:val="bottom"/>
          </w:tcPr>
          <w:p w14:paraId="27BEA40D" w14:textId="77777777" w:rsidR="00893237" w:rsidRPr="0078471F" w:rsidRDefault="00893237" w:rsidP="00DF0EC8">
            <w:pPr>
              <w:jc w:val="both"/>
              <w:rPr>
                <w:rFonts w:ascii="Arial" w:hAnsi="Arial" w:cs="Arial"/>
              </w:rPr>
            </w:pPr>
          </w:p>
        </w:tc>
        <w:tc>
          <w:tcPr>
            <w:tcW w:w="620" w:type="dxa"/>
            <w:tcBorders>
              <w:bottom w:val="single" w:sz="8" w:space="0" w:color="231F20"/>
            </w:tcBorders>
            <w:shd w:val="clear" w:color="auto" w:fill="FDC012"/>
            <w:vAlign w:val="bottom"/>
          </w:tcPr>
          <w:p w14:paraId="57A84B81" w14:textId="77777777" w:rsidR="00893237" w:rsidRPr="0078471F" w:rsidRDefault="00893237" w:rsidP="00DF0EC8">
            <w:pPr>
              <w:jc w:val="both"/>
              <w:rPr>
                <w:rFonts w:ascii="Arial" w:hAnsi="Arial" w:cs="Arial"/>
              </w:rPr>
            </w:pPr>
          </w:p>
        </w:tc>
        <w:tc>
          <w:tcPr>
            <w:tcW w:w="660" w:type="dxa"/>
            <w:tcBorders>
              <w:bottom w:val="single" w:sz="8" w:space="0" w:color="231F20"/>
            </w:tcBorders>
            <w:shd w:val="clear" w:color="auto" w:fill="FDC012"/>
            <w:vAlign w:val="bottom"/>
          </w:tcPr>
          <w:p w14:paraId="6E658A53" w14:textId="77777777" w:rsidR="00893237" w:rsidRPr="0078471F" w:rsidRDefault="00893237" w:rsidP="00DF0EC8">
            <w:pPr>
              <w:jc w:val="both"/>
              <w:rPr>
                <w:rFonts w:ascii="Arial" w:hAnsi="Arial" w:cs="Arial"/>
              </w:rPr>
            </w:pPr>
          </w:p>
        </w:tc>
        <w:tc>
          <w:tcPr>
            <w:tcW w:w="420" w:type="dxa"/>
            <w:tcBorders>
              <w:bottom w:val="single" w:sz="8" w:space="0" w:color="231F20"/>
            </w:tcBorders>
            <w:shd w:val="clear" w:color="auto" w:fill="FDC012"/>
            <w:vAlign w:val="bottom"/>
          </w:tcPr>
          <w:p w14:paraId="487872A9" w14:textId="77777777" w:rsidR="00893237" w:rsidRPr="0078471F" w:rsidRDefault="00893237" w:rsidP="00DF0EC8">
            <w:pPr>
              <w:jc w:val="both"/>
              <w:rPr>
                <w:rFonts w:ascii="Arial" w:hAnsi="Arial" w:cs="Arial"/>
              </w:rPr>
            </w:pPr>
          </w:p>
        </w:tc>
        <w:tc>
          <w:tcPr>
            <w:tcW w:w="580" w:type="dxa"/>
            <w:tcBorders>
              <w:bottom w:val="single" w:sz="8" w:space="0" w:color="231F20"/>
              <w:right w:val="single" w:sz="8" w:space="0" w:color="231F20"/>
            </w:tcBorders>
            <w:shd w:val="clear" w:color="auto" w:fill="FDC012"/>
            <w:vAlign w:val="bottom"/>
          </w:tcPr>
          <w:p w14:paraId="4FD3956F" w14:textId="77777777" w:rsidR="00893237" w:rsidRPr="0078471F" w:rsidRDefault="00893237"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0318AD94" w14:textId="77777777" w:rsidR="00893237" w:rsidRPr="0078471F" w:rsidRDefault="00893237" w:rsidP="00DF0EC8">
            <w:pPr>
              <w:jc w:val="both"/>
              <w:rPr>
                <w:rFonts w:ascii="Arial" w:hAnsi="Arial" w:cs="Arial"/>
              </w:rPr>
            </w:pPr>
          </w:p>
        </w:tc>
        <w:tc>
          <w:tcPr>
            <w:tcW w:w="1860" w:type="dxa"/>
            <w:gridSpan w:val="2"/>
            <w:vMerge/>
            <w:tcBorders>
              <w:bottom w:val="single" w:sz="8" w:space="0" w:color="231F20"/>
            </w:tcBorders>
            <w:shd w:val="clear" w:color="auto" w:fill="FDC012"/>
            <w:vAlign w:val="bottom"/>
          </w:tcPr>
          <w:p w14:paraId="5AC28AE8" w14:textId="2B779AE4" w:rsidR="00893237" w:rsidRPr="0078471F" w:rsidRDefault="00893237" w:rsidP="00DF0EC8">
            <w:pPr>
              <w:jc w:val="both"/>
              <w:rPr>
                <w:rFonts w:ascii="Arial" w:hAnsi="Arial" w:cs="Arial"/>
              </w:rPr>
            </w:pPr>
          </w:p>
        </w:tc>
      </w:tr>
      <w:tr w:rsidR="00893237" w:rsidRPr="0078471F" w14:paraId="63AC45A9" w14:textId="77777777" w:rsidTr="00F54612">
        <w:trPr>
          <w:trHeight w:val="293"/>
        </w:trPr>
        <w:tc>
          <w:tcPr>
            <w:tcW w:w="880" w:type="dxa"/>
            <w:tcBorders>
              <w:left w:val="single" w:sz="8" w:space="0" w:color="231F20"/>
              <w:right w:val="single" w:sz="8" w:space="0" w:color="231F20"/>
            </w:tcBorders>
            <w:vAlign w:val="bottom"/>
          </w:tcPr>
          <w:p w14:paraId="458BF59D" w14:textId="77777777" w:rsidR="00893237" w:rsidRPr="0078471F" w:rsidRDefault="00893237" w:rsidP="00DF0EC8">
            <w:pPr>
              <w:jc w:val="both"/>
              <w:rPr>
                <w:rFonts w:ascii="Arial" w:hAnsi="Arial" w:cs="Arial"/>
              </w:rPr>
            </w:pPr>
          </w:p>
        </w:tc>
        <w:tc>
          <w:tcPr>
            <w:tcW w:w="2120" w:type="dxa"/>
            <w:tcBorders>
              <w:right w:val="single" w:sz="8" w:space="0" w:color="231F20"/>
            </w:tcBorders>
            <w:vAlign w:val="bottom"/>
          </w:tcPr>
          <w:p w14:paraId="255A5B35" w14:textId="77777777" w:rsidR="00893237" w:rsidRPr="0078471F" w:rsidRDefault="00893237" w:rsidP="00DF0EC8">
            <w:pPr>
              <w:jc w:val="both"/>
              <w:rPr>
                <w:rFonts w:ascii="Arial" w:hAnsi="Arial" w:cs="Arial"/>
              </w:rPr>
            </w:pPr>
          </w:p>
        </w:tc>
        <w:tc>
          <w:tcPr>
            <w:tcW w:w="5380" w:type="dxa"/>
            <w:gridSpan w:val="2"/>
            <w:tcBorders>
              <w:right w:val="single" w:sz="8" w:space="0" w:color="231F20"/>
            </w:tcBorders>
            <w:vAlign w:val="bottom"/>
          </w:tcPr>
          <w:p w14:paraId="1669CB8F" w14:textId="77777777" w:rsidR="00893237" w:rsidRPr="0078471F" w:rsidRDefault="00893237" w:rsidP="00DF0EC8">
            <w:pPr>
              <w:ind w:right="10"/>
              <w:jc w:val="both"/>
              <w:rPr>
                <w:rFonts w:ascii="Arial" w:hAnsi="Arial" w:cs="Arial"/>
              </w:rPr>
            </w:pPr>
            <w:r w:rsidRPr="0078471F">
              <w:rPr>
                <w:rFonts w:ascii="Arial" w:eastAsia="Arial" w:hAnsi="Arial" w:cs="Arial"/>
                <w:color w:val="231F20"/>
              </w:rPr>
              <w:t>► Provision of onsite drinking water and sanitation</w:t>
            </w:r>
          </w:p>
        </w:tc>
        <w:tc>
          <w:tcPr>
            <w:tcW w:w="280" w:type="dxa"/>
            <w:vAlign w:val="bottom"/>
          </w:tcPr>
          <w:p w14:paraId="73B2F57A" w14:textId="77777777" w:rsidR="00893237" w:rsidRPr="0078471F" w:rsidRDefault="00893237" w:rsidP="00DF0EC8">
            <w:pPr>
              <w:jc w:val="both"/>
              <w:rPr>
                <w:rFonts w:ascii="Arial" w:hAnsi="Arial" w:cs="Arial"/>
              </w:rPr>
            </w:pPr>
          </w:p>
        </w:tc>
        <w:tc>
          <w:tcPr>
            <w:tcW w:w="2280" w:type="dxa"/>
            <w:gridSpan w:val="4"/>
            <w:vMerge w:val="restart"/>
            <w:vAlign w:val="bottom"/>
          </w:tcPr>
          <w:p w14:paraId="5A9476CE" w14:textId="7977F5DC" w:rsidR="00893237" w:rsidRPr="0078471F" w:rsidRDefault="00893237" w:rsidP="00DF0EC8">
            <w:pPr>
              <w:jc w:val="both"/>
              <w:rPr>
                <w:rFonts w:ascii="Arial" w:hAnsi="Arial" w:cs="Arial"/>
              </w:rPr>
            </w:pPr>
          </w:p>
        </w:tc>
        <w:tc>
          <w:tcPr>
            <w:tcW w:w="1820" w:type="dxa"/>
            <w:tcBorders>
              <w:right w:val="single" w:sz="8" w:space="0" w:color="231F20"/>
            </w:tcBorders>
            <w:vAlign w:val="bottom"/>
          </w:tcPr>
          <w:p w14:paraId="0C9EAE95" w14:textId="77777777" w:rsidR="00893237" w:rsidRPr="0078471F" w:rsidRDefault="00893237" w:rsidP="00DF0EC8">
            <w:pPr>
              <w:jc w:val="both"/>
              <w:rPr>
                <w:rFonts w:ascii="Arial" w:hAnsi="Arial" w:cs="Arial"/>
              </w:rPr>
            </w:pPr>
          </w:p>
        </w:tc>
        <w:tc>
          <w:tcPr>
            <w:tcW w:w="1520" w:type="dxa"/>
            <w:vAlign w:val="bottom"/>
          </w:tcPr>
          <w:p w14:paraId="3E9C3344" w14:textId="77777777" w:rsidR="00893237" w:rsidRPr="0078471F" w:rsidRDefault="00893237" w:rsidP="00DF0EC8">
            <w:pPr>
              <w:jc w:val="both"/>
              <w:rPr>
                <w:rFonts w:ascii="Arial" w:hAnsi="Arial" w:cs="Arial"/>
              </w:rPr>
            </w:pPr>
          </w:p>
        </w:tc>
        <w:tc>
          <w:tcPr>
            <w:tcW w:w="340" w:type="dxa"/>
            <w:tcBorders>
              <w:right w:val="single" w:sz="8" w:space="0" w:color="231F20"/>
            </w:tcBorders>
            <w:vAlign w:val="bottom"/>
          </w:tcPr>
          <w:p w14:paraId="096786D5" w14:textId="77777777" w:rsidR="00893237" w:rsidRPr="0078471F" w:rsidRDefault="00893237" w:rsidP="00DF0EC8">
            <w:pPr>
              <w:jc w:val="both"/>
              <w:rPr>
                <w:rFonts w:ascii="Arial" w:hAnsi="Arial" w:cs="Arial"/>
              </w:rPr>
            </w:pPr>
          </w:p>
        </w:tc>
      </w:tr>
      <w:tr w:rsidR="00893237" w:rsidRPr="0078471F" w14:paraId="55E021D0" w14:textId="77777777" w:rsidTr="00F54612">
        <w:trPr>
          <w:trHeight w:val="290"/>
        </w:trPr>
        <w:tc>
          <w:tcPr>
            <w:tcW w:w="880" w:type="dxa"/>
            <w:tcBorders>
              <w:left w:val="single" w:sz="8" w:space="0" w:color="231F20"/>
              <w:right w:val="single" w:sz="8" w:space="0" w:color="231F20"/>
            </w:tcBorders>
            <w:vAlign w:val="bottom"/>
          </w:tcPr>
          <w:p w14:paraId="62F94BA5" w14:textId="77777777" w:rsidR="00893237" w:rsidRPr="0078471F" w:rsidRDefault="00893237" w:rsidP="00DF0EC8">
            <w:pPr>
              <w:jc w:val="both"/>
              <w:rPr>
                <w:rFonts w:ascii="Arial" w:hAnsi="Arial" w:cs="Arial"/>
              </w:rPr>
            </w:pPr>
          </w:p>
        </w:tc>
        <w:tc>
          <w:tcPr>
            <w:tcW w:w="2120" w:type="dxa"/>
            <w:tcBorders>
              <w:right w:val="single" w:sz="8" w:space="0" w:color="231F20"/>
            </w:tcBorders>
            <w:vAlign w:val="bottom"/>
          </w:tcPr>
          <w:p w14:paraId="10D7DE53" w14:textId="77777777" w:rsidR="00893237" w:rsidRPr="0078471F" w:rsidRDefault="00893237" w:rsidP="00DF0EC8">
            <w:pPr>
              <w:jc w:val="both"/>
              <w:rPr>
                <w:rFonts w:ascii="Arial" w:hAnsi="Arial" w:cs="Arial"/>
              </w:rPr>
            </w:pPr>
          </w:p>
        </w:tc>
        <w:tc>
          <w:tcPr>
            <w:tcW w:w="1500" w:type="dxa"/>
            <w:vAlign w:val="bottom"/>
          </w:tcPr>
          <w:p w14:paraId="4478C069" w14:textId="77777777" w:rsidR="00893237" w:rsidRPr="0078471F" w:rsidRDefault="00893237" w:rsidP="00DF0EC8">
            <w:pPr>
              <w:ind w:left="540"/>
              <w:jc w:val="both"/>
              <w:rPr>
                <w:rFonts w:ascii="Arial" w:hAnsi="Arial" w:cs="Arial"/>
              </w:rPr>
            </w:pPr>
            <w:r w:rsidRPr="0078471F">
              <w:rPr>
                <w:rFonts w:ascii="Arial" w:eastAsia="Arial" w:hAnsi="Arial" w:cs="Arial"/>
                <w:color w:val="231F20"/>
              </w:rPr>
              <w:t>facilities.</w:t>
            </w:r>
          </w:p>
        </w:tc>
        <w:tc>
          <w:tcPr>
            <w:tcW w:w="3880" w:type="dxa"/>
            <w:tcBorders>
              <w:right w:val="single" w:sz="8" w:space="0" w:color="231F20"/>
            </w:tcBorders>
            <w:vAlign w:val="bottom"/>
          </w:tcPr>
          <w:p w14:paraId="677A6711" w14:textId="77777777" w:rsidR="00893237" w:rsidRPr="0078471F" w:rsidRDefault="00893237" w:rsidP="00DF0EC8">
            <w:pPr>
              <w:jc w:val="both"/>
              <w:rPr>
                <w:rFonts w:ascii="Arial" w:hAnsi="Arial" w:cs="Arial"/>
              </w:rPr>
            </w:pPr>
          </w:p>
        </w:tc>
        <w:tc>
          <w:tcPr>
            <w:tcW w:w="280" w:type="dxa"/>
            <w:vAlign w:val="bottom"/>
          </w:tcPr>
          <w:p w14:paraId="5DD0D8BB" w14:textId="77777777" w:rsidR="00893237" w:rsidRPr="0078471F" w:rsidRDefault="00893237" w:rsidP="00DF0EC8">
            <w:pPr>
              <w:jc w:val="both"/>
              <w:rPr>
                <w:rFonts w:ascii="Arial" w:hAnsi="Arial" w:cs="Arial"/>
              </w:rPr>
            </w:pPr>
          </w:p>
        </w:tc>
        <w:tc>
          <w:tcPr>
            <w:tcW w:w="2280" w:type="dxa"/>
            <w:gridSpan w:val="4"/>
            <w:vMerge/>
            <w:vAlign w:val="bottom"/>
          </w:tcPr>
          <w:p w14:paraId="188CB591" w14:textId="4668C161" w:rsidR="00893237" w:rsidRPr="0078471F" w:rsidRDefault="00893237" w:rsidP="00DF0EC8">
            <w:pPr>
              <w:jc w:val="both"/>
              <w:rPr>
                <w:rFonts w:ascii="Arial" w:hAnsi="Arial" w:cs="Arial"/>
              </w:rPr>
            </w:pPr>
          </w:p>
        </w:tc>
        <w:tc>
          <w:tcPr>
            <w:tcW w:w="1820" w:type="dxa"/>
            <w:tcBorders>
              <w:right w:val="single" w:sz="8" w:space="0" w:color="231F20"/>
            </w:tcBorders>
            <w:vAlign w:val="bottom"/>
          </w:tcPr>
          <w:p w14:paraId="691E35F8" w14:textId="77777777" w:rsidR="00893237" w:rsidRPr="0078471F" w:rsidRDefault="00893237" w:rsidP="00DF0EC8">
            <w:pPr>
              <w:jc w:val="both"/>
              <w:rPr>
                <w:rFonts w:ascii="Arial" w:hAnsi="Arial" w:cs="Arial"/>
              </w:rPr>
            </w:pPr>
          </w:p>
        </w:tc>
        <w:tc>
          <w:tcPr>
            <w:tcW w:w="1520" w:type="dxa"/>
            <w:vAlign w:val="bottom"/>
          </w:tcPr>
          <w:p w14:paraId="47095112" w14:textId="77777777" w:rsidR="00893237" w:rsidRPr="0078471F" w:rsidRDefault="00893237" w:rsidP="00DF0EC8">
            <w:pPr>
              <w:jc w:val="both"/>
              <w:rPr>
                <w:rFonts w:ascii="Arial" w:hAnsi="Arial" w:cs="Arial"/>
              </w:rPr>
            </w:pPr>
          </w:p>
        </w:tc>
        <w:tc>
          <w:tcPr>
            <w:tcW w:w="340" w:type="dxa"/>
            <w:tcBorders>
              <w:right w:val="single" w:sz="8" w:space="0" w:color="231F20"/>
            </w:tcBorders>
            <w:vAlign w:val="bottom"/>
          </w:tcPr>
          <w:p w14:paraId="4B78018B" w14:textId="77777777" w:rsidR="00893237" w:rsidRPr="0078471F" w:rsidRDefault="00893237" w:rsidP="00DF0EC8">
            <w:pPr>
              <w:jc w:val="both"/>
              <w:rPr>
                <w:rFonts w:ascii="Arial" w:hAnsi="Arial" w:cs="Arial"/>
              </w:rPr>
            </w:pPr>
          </w:p>
        </w:tc>
      </w:tr>
      <w:tr w:rsidR="00A57023" w:rsidRPr="0078471F" w14:paraId="70B72DD9" w14:textId="77777777" w:rsidTr="00A57023">
        <w:trPr>
          <w:trHeight w:val="459"/>
        </w:trPr>
        <w:tc>
          <w:tcPr>
            <w:tcW w:w="880" w:type="dxa"/>
            <w:tcBorders>
              <w:left w:val="single" w:sz="8" w:space="0" w:color="231F20"/>
              <w:right w:val="single" w:sz="8" w:space="0" w:color="231F20"/>
            </w:tcBorders>
            <w:vAlign w:val="bottom"/>
          </w:tcPr>
          <w:p w14:paraId="127E0D1F"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08CA089A" w14:textId="77777777" w:rsidR="00A57023" w:rsidRPr="0078471F" w:rsidRDefault="00A57023" w:rsidP="00DF0EC8">
            <w:pPr>
              <w:jc w:val="both"/>
              <w:rPr>
                <w:rFonts w:ascii="Arial" w:hAnsi="Arial" w:cs="Arial"/>
              </w:rPr>
            </w:pPr>
          </w:p>
        </w:tc>
        <w:tc>
          <w:tcPr>
            <w:tcW w:w="5380" w:type="dxa"/>
            <w:gridSpan w:val="2"/>
            <w:tcBorders>
              <w:right w:val="single" w:sz="8" w:space="0" w:color="231F20"/>
            </w:tcBorders>
            <w:vAlign w:val="bottom"/>
          </w:tcPr>
          <w:p w14:paraId="49B8A11C" w14:textId="089B84D7" w:rsidR="00A57023" w:rsidRPr="0078471F" w:rsidRDefault="00A57023" w:rsidP="00A57023">
            <w:pPr>
              <w:ind w:left="540"/>
              <w:jc w:val="both"/>
              <w:rPr>
                <w:rFonts w:ascii="Arial" w:hAnsi="Arial" w:cs="Arial"/>
              </w:rPr>
            </w:pPr>
            <w:r w:rsidRPr="0078471F">
              <w:rPr>
                <w:rFonts w:ascii="Arial" w:eastAsia="Arial" w:hAnsi="Arial" w:cs="Arial"/>
                <w:color w:val="231F20"/>
              </w:rPr>
              <w:t>► Provision of signage’s at all construction sites, enforcing/ reminding use of  PPE and safety</w:t>
            </w:r>
            <w:r w:rsidRPr="0078471F">
              <w:rPr>
                <w:rFonts w:ascii="Arial" w:eastAsia="Arial" w:hAnsi="Arial" w:cs="Arial"/>
                <w:color w:val="231F20"/>
                <w:lang w:val="en-US"/>
              </w:rPr>
              <w:t xml:space="preserve"> </w:t>
            </w:r>
            <w:r w:rsidRPr="0078471F">
              <w:rPr>
                <w:rFonts w:ascii="Arial" w:eastAsia="Arial" w:hAnsi="Arial" w:cs="Arial"/>
                <w:color w:val="231F20"/>
                <w:w w:val="99"/>
              </w:rPr>
              <w:t>practices.</w:t>
            </w:r>
          </w:p>
        </w:tc>
        <w:tc>
          <w:tcPr>
            <w:tcW w:w="280" w:type="dxa"/>
            <w:vAlign w:val="bottom"/>
          </w:tcPr>
          <w:p w14:paraId="4B098C9B" w14:textId="77777777" w:rsidR="00A57023" w:rsidRPr="0078471F" w:rsidRDefault="00A57023" w:rsidP="00DF0EC8">
            <w:pPr>
              <w:ind w:left="100"/>
              <w:jc w:val="both"/>
              <w:rPr>
                <w:rFonts w:ascii="Arial" w:hAnsi="Arial" w:cs="Arial"/>
              </w:rPr>
            </w:pPr>
            <w:r w:rsidRPr="0078471F">
              <w:rPr>
                <w:rFonts w:ascii="Arial" w:eastAsia="Arial" w:hAnsi="Arial" w:cs="Arial"/>
                <w:color w:val="FED20D"/>
              </w:rPr>
              <w:t>►</w:t>
            </w:r>
          </w:p>
        </w:tc>
        <w:tc>
          <w:tcPr>
            <w:tcW w:w="2280" w:type="dxa"/>
            <w:gridSpan w:val="4"/>
            <w:tcBorders>
              <w:right w:val="single" w:sz="8" w:space="0" w:color="231F20"/>
            </w:tcBorders>
            <w:vAlign w:val="bottom"/>
          </w:tcPr>
          <w:p w14:paraId="6DDCA131" w14:textId="4B8AD6E8" w:rsidR="00A57023" w:rsidRPr="0078471F" w:rsidRDefault="00A57023" w:rsidP="00A57023">
            <w:pPr>
              <w:ind w:left="180"/>
              <w:jc w:val="both"/>
              <w:rPr>
                <w:rFonts w:ascii="Arial" w:hAnsi="Arial" w:cs="Arial"/>
              </w:rPr>
            </w:pPr>
            <w:r w:rsidRPr="0078471F">
              <w:rPr>
                <w:rFonts w:ascii="Arial" w:eastAsia="Arial" w:hAnsi="Arial" w:cs="Arial"/>
                <w:color w:val="231F20"/>
              </w:rPr>
              <w:t>Inspection</w:t>
            </w:r>
            <w:r w:rsidRPr="0078471F">
              <w:rPr>
                <w:rFonts w:ascii="Arial" w:eastAsia="Arial" w:hAnsi="Arial" w:cs="Arial"/>
                <w:color w:val="231F20"/>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w w:val="99"/>
              </w:rPr>
              <w:t>PPE</w:t>
            </w:r>
          </w:p>
          <w:p w14:paraId="702F4A64" w14:textId="551E2B2D" w:rsidR="00A57023" w:rsidRPr="0078471F" w:rsidRDefault="00A57023" w:rsidP="00A57023">
            <w:pPr>
              <w:ind w:left="180"/>
              <w:jc w:val="both"/>
              <w:rPr>
                <w:rFonts w:ascii="Arial" w:hAnsi="Arial" w:cs="Arial"/>
              </w:rPr>
            </w:pPr>
            <w:r w:rsidRPr="0078471F">
              <w:rPr>
                <w:rFonts w:ascii="Arial" w:eastAsia="Arial" w:hAnsi="Arial" w:cs="Arial"/>
                <w:color w:val="231F20"/>
              </w:rPr>
              <w:t>Use</w:t>
            </w:r>
            <w:r w:rsidRPr="0078471F">
              <w:rPr>
                <w:rFonts w:ascii="Arial" w:eastAsia="Arial" w:hAnsi="Arial" w:cs="Arial"/>
                <w:color w:val="231F20"/>
                <w:lang w:val="en-US"/>
              </w:rPr>
              <w:t xml:space="preserve"> </w:t>
            </w:r>
            <w:r w:rsidRPr="0078471F">
              <w:rPr>
                <w:rFonts w:ascii="Arial" w:eastAsia="Arial" w:hAnsi="Arial" w:cs="Arial"/>
                <w:color w:val="231F20"/>
              </w:rPr>
              <w:t>by</w:t>
            </w:r>
            <w:r w:rsidRPr="0078471F">
              <w:rPr>
                <w:rFonts w:ascii="Arial" w:eastAsia="Arial" w:hAnsi="Arial" w:cs="Arial"/>
                <w:color w:val="231F20"/>
                <w:lang w:val="en-US"/>
              </w:rPr>
              <w:t xml:space="preserve"> </w:t>
            </w:r>
            <w:r w:rsidRPr="0078471F">
              <w:rPr>
                <w:rFonts w:ascii="Arial" w:eastAsia="Arial" w:hAnsi="Arial" w:cs="Arial"/>
                <w:color w:val="231F20"/>
              </w:rPr>
              <w:t>workers,</w:t>
            </w:r>
            <w:r w:rsidRPr="0078471F">
              <w:rPr>
                <w:rFonts w:ascii="Arial" w:hAnsi="Arial" w:cs="Arial"/>
                <w:lang w:val="en-US"/>
              </w:rPr>
              <w:t xml:space="preserve"> </w:t>
            </w:r>
            <w:r w:rsidRPr="0078471F">
              <w:rPr>
                <w:rFonts w:ascii="Arial" w:eastAsia="Arial" w:hAnsi="Arial" w:cs="Arial"/>
                <w:color w:val="231F20"/>
              </w:rPr>
              <w:t>first-aid kit</w:t>
            </w:r>
          </w:p>
        </w:tc>
        <w:tc>
          <w:tcPr>
            <w:tcW w:w="1820" w:type="dxa"/>
            <w:tcBorders>
              <w:left w:val="single" w:sz="8" w:space="0" w:color="231F20"/>
              <w:right w:val="single" w:sz="8" w:space="0" w:color="231F20"/>
            </w:tcBorders>
            <w:vAlign w:val="bottom"/>
          </w:tcPr>
          <w:p w14:paraId="6145C0DB" w14:textId="77777777" w:rsidR="00A57023" w:rsidRPr="0078471F" w:rsidRDefault="00A57023" w:rsidP="00DF0EC8">
            <w:pPr>
              <w:jc w:val="both"/>
              <w:rPr>
                <w:rFonts w:ascii="Arial" w:hAnsi="Arial" w:cs="Arial"/>
              </w:rPr>
            </w:pPr>
          </w:p>
        </w:tc>
        <w:tc>
          <w:tcPr>
            <w:tcW w:w="1520" w:type="dxa"/>
            <w:vAlign w:val="bottom"/>
          </w:tcPr>
          <w:p w14:paraId="4C048C5E"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6589C0D2" w14:textId="77777777" w:rsidR="00A57023" w:rsidRPr="0078471F" w:rsidRDefault="00A57023" w:rsidP="00DF0EC8">
            <w:pPr>
              <w:jc w:val="both"/>
              <w:rPr>
                <w:rFonts w:ascii="Arial" w:hAnsi="Arial" w:cs="Arial"/>
              </w:rPr>
            </w:pPr>
          </w:p>
        </w:tc>
      </w:tr>
      <w:tr w:rsidR="00A57023" w:rsidRPr="0078471F" w14:paraId="07D63FFF" w14:textId="77777777" w:rsidTr="009D6AA2">
        <w:trPr>
          <w:trHeight w:val="293"/>
        </w:trPr>
        <w:tc>
          <w:tcPr>
            <w:tcW w:w="880" w:type="dxa"/>
            <w:tcBorders>
              <w:left w:val="single" w:sz="8" w:space="0" w:color="231F20"/>
              <w:right w:val="single" w:sz="8" w:space="0" w:color="231F20"/>
            </w:tcBorders>
            <w:vAlign w:val="bottom"/>
          </w:tcPr>
          <w:p w14:paraId="6303487F"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10010AE1" w14:textId="77777777" w:rsidR="00A57023" w:rsidRPr="0078471F" w:rsidRDefault="00A57023" w:rsidP="00DF0EC8">
            <w:pPr>
              <w:jc w:val="both"/>
              <w:rPr>
                <w:rFonts w:ascii="Arial" w:hAnsi="Arial" w:cs="Arial"/>
              </w:rPr>
            </w:pPr>
          </w:p>
        </w:tc>
        <w:tc>
          <w:tcPr>
            <w:tcW w:w="5380" w:type="dxa"/>
            <w:gridSpan w:val="2"/>
            <w:vMerge w:val="restart"/>
            <w:tcBorders>
              <w:right w:val="single" w:sz="8" w:space="0" w:color="231F20"/>
            </w:tcBorders>
            <w:vAlign w:val="bottom"/>
          </w:tcPr>
          <w:p w14:paraId="50975E6A" w14:textId="77777777" w:rsidR="00A57023" w:rsidRPr="0078471F" w:rsidRDefault="00A57023" w:rsidP="00DF0EC8">
            <w:pPr>
              <w:ind w:right="10"/>
              <w:jc w:val="both"/>
              <w:rPr>
                <w:rFonts w:ascii="Arial" w:hAnsi="Arial" w:cs="Arial"/>
              </w:rPr>
            </w:pPr>
            <w:r w:rsidRPr="0078471F">
              <w:rPr>
                <w:rFonts w:ascii="Arial" w:eastAsia="Arial" w:hAnsi="Arial" w:cs="Arial"/>
                <w:color w:val="231F20"/>
              </w:rPr>
              <w:t>► Safety  conditions  in  the  trenches  during</w:t>
            </w:r>
          </w:p>
          <w:p w14:paraId="5A0DF753" w14:textId="77777777" w:rsidR="00A57023" w:rsidRPr="0078471F" w:rsidRDefault="00A57023" w:rsidP="00DF0EC8">
            <w:pPr>
              <w:ind w:left="540"/>
              <w:jc w:val="both"/>
              <w:rPr>
                <w:rFonts w:ascii="Arial" w:hAnsi="Arial" w:cs="Arial"/>
              </w:rPr>
            </w:pPr>
            <w:r w:rsidRPr="0078471F">
              <w:rPr>
                <w:rFonts w:ascii="Arial" w:eastAsia="Arial" w:hAnsi="Arial" w:cs="Arial"/>
                <w:color w:val="231F20"/>
              </w:rPr>
              <w:t>construction  phase  shall  be  ensured  using</w:t>
            </w:r>
          </w:p>
          <w:p w14:paraId="130B0BF1" w14:textId="64D61DCA" w:rsidR="00A57023" w:rsidRPr="0078471F" w:rsidRDefault="00A57023" w:rsidP="00DF0EC8">
            <w:pPr>
              <w:ind w:left="540"/>
              <w:jc w:val="both"/>
              <w:rPr>
                <w:rFonts w:ascii="Arial" w:hAnsi="Arial" w:cs="Arial"/>
              </w:rPr>
            </w:pPr>
            <w:r w:rsidRPr="0078471F">
              <w:rPr>
                <w:rFonts w:ascii="Arial" w:eastAsia="Arial" w:hAnsi="Arial" w:cs="Arial"/>
                <w:color w:val="231F20"/>
              </w:rPr>
              <w:t>appropriate  shoring  systems  and  dewatering</w:t>
            </w:r>
            <w:r w:rsidRPr="0078471F">
              <w:rPr>
                <w:rFonts w:ascii="Arial" w:eastAsia="Arial" w:hAnsi="Arial" w:cs="Arial"/>
                <w:color w:val="231F20"/>
                <w:lang w:val="en-US"/>
              </w:rPr>
              <w:t xml:space="preserve"> </w:t>
            </w:r>
            <w:r w:rsidRPr="0078471F">
              <w:rPr>
                <w:rFonts w:ascii="Arial" w:eastAsia="Arial" w:hAnsi="Arial" w:cs="Arial"/>
                <w:color w:val="231F20"/>
              </w:rPr>
              <w:t>mechanisms.</w:t>
            </w:r>
          </w:p>
        </w:tc>
        <w:tc>
          <w:tcPr>
            <w:tcW w:w="280" w:type="dxa"/>
            <w:vAlign w:val="bottom"/>
          </w:tcPr>
          <w:p w14:paraId="29D5EADA" w14:textId="77777777" w:rsidR="00A57023" w:rsidRPr="0078471F" w:rsidRDefault="00A57023" w:rsidP="00DF0EC8">
            <w:pPr>
              <w:ind w:left="100"/>
              <w:jc w:val="both"/>
              <w:rPr>
                <w:rFonts w:ascii="Arial" w:hAnsi="Arial" w:cs="Arial"/>
              </w:rPr>
            </w:pPr>
            <w:r w:rsidRPr="0078471F">
              <w:rPr>
                <w:rFonts w:ascii="Arial" w:eastAsia="Arial" w:hAnsi="Arial" w:cs="Arial"/>
                <w:color w:val="FED20D"/>
              </w:rPr>
              <w:t>►</w:t>
            </w:r>
          </w:p>
        </w:tc>
        <w:tc>
          <w:tcPr>
            <w:tcW w:w="2280" w:type="dxa"/>
            <w:gridSpan w:val="4"/>
            <w:vMerge w:val="restart"/>
            <w:tcBorders>
              <w:right w:val="single" w:sz="8" w:space="0" w:color="231F20"/>
            </w:tcBorders>
            <w:vAlign w:val="bottom"/>
          </w:tcPr>
          <w:p w14:paraId="007CAEC1" w14:textId="1CBD4F11" w:rsidR="00A57023" w:rsidRPr="0078471F" w:rsidRDefault="00A57023" w:rsidP="00DF0EC8">
            <w:pPr>
              <w:ind w:left="180"/>
              <w:jc w:val="both"/>
              <w:rPr>
                <w:rFonts w:ascii="Arial" w:hAnsi="Arial" w:cs="Arial"/>
              </w:rPr>
            </w:pPr>
            <w:r w:rsidRPr="0078471F">
              <w:rPr>
                <w:rFonts w:ascii="Arial" w:eastAsia="Arial" w:hAnsi="Arial" w:cs="Arial"/>
                <w:color w:val="231F20"/>
              </w:rPr>
              <w:t>Periodic checking of</w:t>
            </w:r>
            <w:r w:rsidRPr="0078471F">
              <w:rPr>
                <w:rFonts w:ascii="Arial" w:eastAsia="Arial" w:hAnsi="Arial" w:cs="Arial"/>
                <w:color w:val="231F20"/>
                <w:lang w:val="en-US"/>
              </w:rPr>
              <w:t xml:space="preserve"> </w:t>
            </w:r>
            <w:r w:rsidRPr="0078471F">
              <w:rPr>
                <w:rFonts w:ascii="Arial" w:eastAsia="Arial" w:hAnsi="Arial" w:cs="Arial"/>
                <w:color w:val="231F20"/>
              </w:rPr>
              <w:t>records on</w:t>
            </w:r>
          </w:p>
          <w:p w14:paraId="4A48CB66" w14:textId="77777777" w:rsidR="00A57023" w:rsidRPr="0078471F" w:rsidRDefault="00A57023" w:rsidP="00DF0EC8">
            <w:pPr>
              <w:ind w:left="180"/>
              <w:jc w:val="both"/>
              <w:rPr>
                <w:rFonts w:ascii="Arial" w:hAnsi="Arial" w:cs="Arial"/>
              </w:rPr>
            </w:pPr>
            <w:r w:rsidRPr="0078471F">
              <w:rPr>
                <w:rFonts w:ascii="Arial" w:eastAsia="Arial" w:hAnsi="Arial" w:cs="Arial"/>
                <w:color w:val="231F20"/>
              </w:rPr>
              <w:t>training/awareness</w:t>
            </w:r>
          </w:p>
          <w:p w14:paraId="0E9F7FEB" w14:textId="79083670" w:rsidR="00A57023" w:rsidRPr="0078471F" w:rsidRDefault="00A57023" w:rsidP="00A57023">
            <w:pPr>
              <w:ind w:left="180"/>
              <w:jc w:val="both"/>
              <w:rPr>
                <w:rFonts w:ascii="Arial" w:hAnsi="Arial" w:cs="Arial"/>
              </w:rPr>
            </w:pPr>
            <w:r w:rsidRPr="0078471F">
              <w:rPr>
                <w:rFonts w:ascii="Arial" w:eastAsia="Arial" w:hAnsi="Arial" w:cs="Arial"/>
                <w:color w:val="231F20"/>
              </w:rPr>
              <w:t>programs</w:t>
            </w:r>
            <w:r w:rsidRPr="0078471F">
              <w:rPr>
                <w:rFonts w:ascii="Arial" w:eastAsia="Arial" w:hAnsi="Arial" w:cs="Arial"/>
                <w:color w:val="231F20"/>
                <w:lang w:val="en-US"/>
              </w:rPr>
              <w:t xml:space="preserve"> </w:t>
            </w:r>
            <w:r w:rsidRPr="0078471F">
              <w:rPr>
                <w:rFonts w:ascii="Arial" w:eastAsia="Arial" w:hAnsi="Arial" w:cs="Arial"/>
                <w:color w:val="231F20"/>
              </w:rPr>
              <w:t>organized</w:t>
            </w:r>
          </w:p>
        </w:tc>
        <w:tc>
          <w:tcPr>
            <w:tcW w:w="1820" w:type="dxa"/>
            <w:tcBorders>
              <w:right w:val="single" w:sz="8" w:space="0" w:color="231F20"/>
            </w:tcBorders>
            <w:vAlign w:val="bottom"/>
          </w:tcPr>
          <w:p w14:paraId="17FB223B" w14:textId="77777777" w:rsidR="00A57023" w:rsidRPr="0078471F" w:rsidRDefault="00A57023" w:rsidP="00DF0EC8">
            <w:pPr>
              <w:jc w:val="both"/>
              <w:rPr>
                <w:rFonts w:ascii="Arial" w:hAnsi="Arial" w:cs="Arial"/>
              </w:rPr>
            </w:pPr>
          </w:p>
        </w:tc>
        <w:tc>
          <w:tcPr>
            <w:tcW w:w="1520" w:type="dxa"/>
            <w:vAlign w:val="bottom"/>
          </w:tcPr>
          <w:p w14:paraId="185CEC54"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3FE32383" w14:textId="77777777" w:rsidR="00A57023" w:rsidRPr="0078471F" w:rsidRDefault="00A57023" w:rsidP="00DF0EC8">
            <w:pPr>
              <w:jc w:val="both"/>
              <w:rPr>
                <w:rFonts w:ascii="Arial" w:hAnsi="Arial" w:cs="Arial"/>
              </w:rPr>
            </w:pPr>
          </w:p>
        </w:tc>
      </w:tr>
      <w:tr w:rsidR="00A57023" w:rsidRPr="0078471F" w14:paraId="312B25AD" w14:textId="77777777" w:rsidTr="00F54612">
        <w:trPr>
          <w:trHeight w:val="290"/>
        </w:trPr>
        <w:tc>
          <w:tcPr>
            <w:tcW w:w="880" w:type="dxa"/>
            <w:tcBorders>
              <w:left w:val="single" w:sz="8" w:space="0" w:color="231F20"/>
              <w:right w:val="single" w:sz="8" w:space="0" w:color="231F20"/>
            </w:tcBorders>
            <w:vAlign w:val="bottom"/>
          </w:tcPr>
          <w:p w14:paraId="4161C03A"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5E183973" w14:textId="77777777" w:rsidR="00A57023" w:rsidRPr="0078471F" w:rsidRDefault="00A57023" w:rsidP="00DF0EC8">
            <w:pPr>
              <w:jc w:val="both"/>
              <w:rPr>
                <w:rFonts w:ascii="Arial" w:hAnsi="Arial" w:cs="Arial"/>
              </w:rPr>
            </w:pPr>
          </w:p>
        </w:tc>
        <w:tc>
          <w:tcPr>
            <w:tcW w:w="5380" w:type="dxa"/>
            <w:gridSpan w:val="2"/>
            <w:vMerge/>
            <w:tcBorders>
              <w:right w:val="single" w:sz="8" w:space="0" w:color="231F20"/>
            </w:tcBorders>
            <w:vAlign w:val="bottom"/>
          </w:tcPr>
          <w:p w14:paraId="6260DC73" w14:textId="6EF1E2D1" w:rsidR="00A57023" w:rsidRPr="0078471F" w:rsidRDefault="00A57023" w:rsidP="00DF0EC8">
            <w:pPr>
              <w:ind w:left="540"/>
              <w:jc w:val="both"/>
              <w:rPr>
                <w:rFonts w:ascii="Arial" w:hAnsi="Arial" w:cs="Arial"/>
              </w:rPr>
            </w:pPr>
          </w:p>
        </w:tc>
        <w:tc>
          <w:tcPr>
            <w:tcW w:w="280" w:type="dxa"/>
            <w:vAlign w:val="bottom"/>
          </w:tcPr>
          <w:p w14:paraId="38F6024B" w14:textId="77777777" w:rsidR="00A57023" w:rsidRPr="0078471F" w:rsidRDefault="00A57023" w:rsidP="00DF0EC8">
            <w:pPr>
              <w:jc w:val="both"/>
              <w:rPr>
                <w:rFonts w:ascii="Arial" w:hAnsi="Arial" w:cs="Arial"/>
              </w:rPr>
            </w:pPr>
          </w:p>
        </w:tc>
        <w:tc>
          <w:tcPr>
            <w:tcW w:w="2280" w:type="dxa"/>
            <w:gridSpan w:val="4"/>
            <w:vMerge/>
            <w:tcBorders>
              <w:right w:val="single" w:sz="8" w:space="0" w:color="231F20"/>
            </w:tcBorders>
            <w:vAlign w:val="bottom"/>
          </w:tcPr>
          <w:p w14:paraId="7F278582" w14:textId="7072752F" w:rsidR="00A57023" w:rsidRPr="0078471F" w:rsidRDefault="00A57023" w:rsidP="00A57023">
            <w:pPr>
              <w:ind w:left="180"/>
              <w:jc w:val="both"/>
              <w:rPr>
                <w:rFonts w:ascii="Arial" w:hAnsi="Arial" w:cs="Arial"/>
              </w:rPr>
            </w:pPr>
          </w:p>
        </w:tc>
        <w:tc>
          <w:tcPr>
            <w:tcW w:w="1820" w:type="dxa"/>
            <w:tcBorders>
              <w:left w:val="single" w:sz="8" w:space="0" w:color="231F20"/>
              <w:right w:val="single" w:sz="8" w:space="0" w:color="231F20"/>
            </w:tcBorders>
            <w:vAlign w:val="bottom"/>
          </w:tcPr>
          <w:p w14:paraId="2A39C503" w14:textId="77777777" w:rsidR="00A57023" w:rsidRPr="0078471F" w:rsidRDefault="00A57023" w:rsidP="00DF0EC8">
            <w:pPr>
              <w:jc w:val="both"/>
              <w:rPr>
                <w:rFonts w:ascii="Arial" w:hAnsi="Arial" w:cs="Arial"/>
              </w:rPr>
            </w:pPr>
          </w:p>
        </w:tc>
        <w:tc>
          <w:tcPr>
            <w:tcW w:w="1520" w:type="dxa"/>
            <w:vAlign w:val="bottom"/>
          </w:tcPr>
          <w:p w14:paraId="0547D671"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2FFA5211" w14:textId="77777777" w:rsidR="00A57023" w:rsidRPr="0078471F" w:rsidRDefault="00A57023" w:rsidP="00DF0EC8">
            <w:pPr>
              <w:jc w:val="both"/>
              <w:rPr>
                <w:rFonts w:ascii="Arial" w:hAnsi="Arial" w:cs="Arial"/>
              </w:rPr>
            </w:pPr>
          </w:p>
        </w:tc>
      </w:tr>
      <w:tr w:rsidR="00A57023" w:rsidRPr="0078471F" w14:paraId="7766ED05" w14:textId="77777777" w:rsidTr="00A57023">
        <w:trPr>
          <w:trHeight w:val="225"/>
        </w:trPr>
        <w:tc>
          <w:tcPr>
            <w:tcW w:w="880" w:type="dxa"/>
            <w:tcBorders>
              <w:left w:val="single" w:sz="8" w:space="0" w:color="231F20"/>
              <w:right w:val="single" w:sz="8" w:space="0" w:color="231F20"/>
            </w:tcBorders>
            <w:vAlign w:val="bottom"/>
          </w:tcPr>
          <w:p w14:paraId="5F512CF8"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48371F1A" w14:textId="77777777" w:rsidR="00A57023" w:rsidRPr="0078471F" w:rsidRDefault="00A57023" w:rsidP="00DF0EC8">
            <w:pPr>
              <w:jc w:val="both"/>
              <w:rPr>
                <w:rFonts w:ascii="Arial" w:hAnsi="Arial" w:cs="Arial"/>
              </w:rPr>
            </w:pPr>
          </w:p>
        </w:tc>
        <w:tc>
          <w:tcPr>
            <w:tcW w:w="5380" w:type="dxa"/>
            <w:gridSpan w:val="2"/>
            <w:vMerge/>
            <w:tcBorders>
              <w:right w:val="single" w:sz="8" w:space="0" w:color="231F20"/>
            </w:tcBorders>
            <w:vAlign w:val="bottom"/>
          </w:tcPr>
          <w:p w14:paraId="05B10FB3" w14:textId="1E517A46" w:rsidR="00A57023" w:rsidRPr="0078471F" w:rsidRDefault="00A57023" w:rsidP="00DF0EC8">
            <w:pPr>
              <w:ind w:left="540"/>
              <w:jc w:val="both"/>
              <w:rPr>
                <w:rFonts w:ascii="Arial" w:hAnsi="Arial" w:cs="Arial"/>
                <w:lang w:val="en-US"/>
              </w:rPr>
            </w:pPr>
          </w:p>
        </w:tc>
        <w:tc>
          <w:tcPr>
            <w:tcW w:w="280" w:type="dxa"/>
            <w:vAlign w:val="bottom"/>
          </w:tcPr>
          <w:p w14:paraId="74B4050A" w14:textId="77777777" w:rsidR="00A57023" w:rsidRPr="0078471F" w:rsidRDefault="00A57023" w:rsidP="00DF0EC8">
            <w:pPr>
              <w:jc w:val="both"/>
              <w:rPr>
                <w:rFonts w:ascii="Arial" w:hAnsi="Arial" w:cs="Arial"/>
              </w:rPr>
            </w:pPr>
          </w:p>
        </w:tc>
        <w:tc>
          <w:tcPr>
            <w:tcW w:w="2280" w:type="dxa"/>
            <w:gridSpan w:val="4"/>
            <w:vMerge/>
            <w:tcBorders>
              <w:right w:val="single" w:sz="8" w:space="0" w:color="231F20"/>
            </w:tcBorders>
            <w:vAlign w:val="bottom"/>
          </w:tcPr>
          <w:p w14:paraId="3932479F" w14:textId="6498ACF6" w:rsidR="00A57023" w:rsidRPr="0078471F" w:rsidRDefault="00A57023" w:rsidP="00A57023">
            <w:pPr>
              <w:ind w:left="180"/>
              <w:jc w:val="both"/>
              <w:rPr>
                <w:rFonts w:ascii="Arial" w:hAnsi="Arial" w:cs="Arial"/>
              </w:rPr>
            </w:pPr>
          </w:p>
        </w:tc>
        <w:tc>
          <w:tcPr>
            <w:tcW w:w="1820" w:type="dxa"/>
            <w:tcBorders>
              <w:right w:val="single" w:sz="8" w:space="0" w:color="231F20"/>
            </w:tcBorders>
            <w:vAlign w:val="bottom"/>
          </w:tcPr>
          <w:p w14:paraId="58F26352" w14:textId="77777777" w:rsidR="00A57023" w:rsidRPr="0078471F" w:rsidRDefault="00A57023" w:rsidP="00DF0EC8">
            <w:pPr>
              <w:jc w:val="both"/>
              <w:rPr>
                <w:rFonts w:ascii="Arial" w:hAnsi="Arial" w:cs="Arial"/>
              </w:rPr>
            </w:pPr>
          </w:p>
        </w:tc>
        <w:tc>
          <w:tcPr>
            <w:tcW w:w="1520" w:type="dxa"/>
            <w:vAlign w:val="bottom"/>
          </w:tcPr>
          <w:p w14:paraId="65D92258"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560776D7" w14:textId="77777777" w:rsidR="00A57023" w:rsidRPr="0078471F" w:rsidRDefault="00A57023" w:rsidP="00DF0EC8">
            <w:pPr>
              <w:jc w:val="both"/>
              <w:rPr>
                <w:rFonts w:ascii="Arial" w:hAnsi="Arial" w:cs="Arial"/>
              </w:rPr>
            </w:pPr>
          </w:p>
        </w:tc>
      </w:tr>
      <w:tr w:rsidR="00F00603" w:rsidRPr="0078471F" w14:paraId="0EBC3B8D" w14:textId="77777777" w:rsidTr="009D6AA2">
        <w:trPr>
          <w:trHeight w:val="293"/>
        </w:trPr>
        <w:tc>
          <w:tcPr>
            <w:tcW w:w="880" w:type="dxa"/>
            <w:tcBorders>
              <w:left w:val="single" w:sz="8" w:space="0" w:color="231F20"/>
              <w:right w:val="single" w:sz="8" w:space="0" w:color="231F20"/>
            </w:tcBorders>
            <w:vAlign w:val="bottom"/>
          </w:tcPr>
          <w:p w14:paraId="20DBA18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4D06A52"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6A8BA10E"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 Safe access and thoroughfare must be provided</w:t>
            </w:r>
          </w:p>
        </w:tc>
        <w:tc>
          <w:tcPr>
            <w:tcW w:w="280" w:type="dxa"/>
            <w:vAlign w:val="bottom"/>
          </w:tcPr>
          <w:p w14:paraId="09AE8B0D" w14:textId="77777777" w:rsidR="00F00603" w:rsidRPr="0078471F" w:rsidRDefault="00F00603" w:rsidP="00DF0EC8">
            <w:pPr>
              <w:jc w:val="both"/>
              <w:rPr>
                <w:rFonts w:ascii="Arial" w:hAnsi="Arial" w:cs="Arial"/>
              </w:rPr>
            </w:pPr>
          </w:p>
        </w:tc>
        <w:tc>
          <w:tcPr>
            <w:tcW w:w="2280" w:type="dxa"/>
            <w:gridSpan w:val="4"/>
            <w:tcBorders>
              <w:right w:val="single" w:sz="8" w:space="0" w:color="231F20"/>
            </w:tcBorders>
            <w:vAlign w:val="bottom"/>
          </w:tcPr>
          <w:p w14:paraId="081939F5"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for workers on EHS</w:t>
            </w:r>
          </w:p>
        </w:tc>
        <w:tc>
          <w:tcPr>
            <w:tcW w:w="1820" w:type="dxa"/>
            <w:tcBorders>
              <w:right w:val="single" w:sz="8" w:space="0" w:color="231F20"/>
            </w:tcBorders>
            <w:vAlign w:val="bottom"/>
          </w:tcPr>
          <w:p w14:paraId="4AD12360" w14:textId="77777777" w:rsidR="00F00603" w:rsidRPr="0078471F" w:rsidRDefault="00F00603" w:rsidP="00DF0EC8">
            <w:pPr>
              <w:jc w:val="both"/>
              <w:rPr>
                <w:rFonts w:ascii="Arial" w:hAnsi="Arial" w:cs="Arial"/>
              </w:rPr>
            </w:pPr>
          </w:p>
        </w:tc>
        <w:tc>
          <w:tcPr>
            <w:tcW w:w="1520" w:type="dxa"/>
            <w:vAlign w:val="bottom"/>
          </w:tcPr>
          <w:p w14:paraId="5446FCA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25695C3" w14:textId="77777777" w:rsidR="00F00603" w:rsidRPr="0078471F" w:rsidRDefault="00F00603" w:rsidP="00DF0EC8">
            <w:pPr>
              <w:jc w:val="both"/>
              <w:rPr>
                <w:rFonts w:ascii="Arial" w:hAnsi="Arial" w:cs="Arial"/>
              </w:rPr>
            </w:pPr>
          </w:p>
        </w:tc>
      </w:tr>
      <w:tr w:rsidR="00F00603" w:rsidRPr="0078471F" w14:paraId="6D96EC3E" w14:textId="77777777" w:rsidTr="009D6AA2">
        <w:trPr>
          <w:trHeight w:val="290"/>
        </w:trPr>
        <w:tc>
          <w:tcPr>
            <w:tcW w:w="880" w:type="dxa"/>
            <w:tcBorders>
              <w:left w:val="single" w:sz="8" w:space="0" w:color="231F20"/>
              <w:right w:val="single" w:sz="8" w:space="0" w:color="231F20"/>
            </w:tcBorders>
            <w:vAlign w:val="bottom"/>
          </w:tcPr>
          <w:p w14:paraId="66453E4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9740504"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2F1134A" w14:textId="77777777" w:rsidR="00F00603" w:rsidRPr="0078471F" w:rsidRDefault="00F00603" w:rsidP="00DF0EC8">
            <w:pPr>
              <w:ind w:left="540"/>
              <w:jc w:val="both"/>
              <w:rPr>
                <w:rFonts w:ascii="Arial" w:hAnsi="Arial" w:cs="Arial"/>
              </w:rPr>
            </w:pPr>
            <w:r w:rsidRPr="0078471F">
              <w:rPr>
                <w:rFonts w:ascii="Arial" w:eastAsia="Arial" w:hAnsi="Arial" w:cs="Arial"/>
                <w:color w:val="231F20"/>
              </w:rPr>
              <w:t>on construction site always. Dangerous areas</w:t>
            </w:r>
          </w:p>
        </w:tc>
        <w:tc>
          <w:tcPr>
            <w:tcW w:w="280" w:type="dxa"/>
            <w:vAlign w:val="bottom"/>
          </w:tcPr>
          <w:p w14:paraId="357DD77F" w14:textId="77777777" w:rsidR="00F00603" w:rsidRPr="0078471F" w:rsidRDefault="00F00603" w:rsidP="00DF0EC8">
            <w:pPr>
              <w:jc w:val="both"/>
              <w:rPr>
                <w:rFonts w:ascii="Arial" w:hAnsi="Arial" w:cs="Arial"/>
              </w:rPr>
            </w:pPr>
          </w:p>
        </w:tc>
        <w:tc>
          <w:tcPr>
            <w:tcW w:w="1280" w:type="dxa"/>
            <w:gridSpan w:val="2"/>
            <w:vAlign w:val="bottom"/>
          </w:tcPr>
          <w:p w14:paraId="37C10645"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aspects.</w:t>
            </w:r>
          </w:p>
        </w:tc>
        <w:tc>
          <w:tcPr>
            <w:tcW w:w="420" w:type="dxa"/>
            <w:vAlign w:val="bottom"/>
          </w:tcPr>
          <w:p w14:paraId="031A4476"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21C1099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59A55A2" w14:textId="77777777" w:rsidR="00F00603" w:rsidRPr="0078471F" w:rsidRDefault="00F00603" w:rsidP="00DF0EC8">
            <w:pPr>
              <w:jc w:val="both"/>
              <w:rPr>
                <w:rFonts w:ascii="Arial" w:hAnsi="Arial" w:cs="Arial"/>
              </w:rPr>
            </w:pPr>
          </w:p>
        </w:tc>
        <w:tc>
          <w:tcPr>
            <w:tcW w:w="1520" w:type="dxa"/>
            <w:vAlign w:val="bottom"/>
          </w:tcPr>
          <w:p w14:paraId="0CD3D59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5B4A126" w14:textId="77777777" w:rsidR="00F00603" w:rsidRPr="0078471F" w:rsidRDefault="00F00603" w:rsidP="00DF0EC8">
            <w:pPr>
              <w:jc w:val="both"/>
              <w:rPr>
                <w:rFonts w:ascii="Arial" w:hAnsi="Arial" w:cs="Arial"/>
              </w:rPr>
            </w:pPr>
          </w:p>
        </w:tc>
      </w:tr>
      <w:tr w:rsidR="00F00603" w:rsidRPr="0078471F" w14:paraId="40E51B48" w14:textId="77777777" w:rsidTr="009D6AA2">
        <w:trPr>
          <w:trHeight w:val="290"/>
        </w:trPr>
        <w:tc>
          <w:tcPr>
            <w:tcW w:w="880" w:type="dxa"/>
            <w:tcBorders>
              <w:left w:val="single" w:sz="8" w:space="0" w:color="231F20"/>
              <w:right w:val="single" w:sz="8" w:space="0" w:color="231F20"/>
            </w:tcBorders>
            <w:vAlign w:val="bottom"/>
          </w:tcPr>
          <w:p w14:paraId="51F204A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CA862F0"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72E871D8" w14:textId="5AFA4614" w:rsidR="00F00603" w:rsidRPr="0078471F" w:rsidRDefault="00F00603" w:rsidP="00DF0EC8">
            <w:pPr>
              <w:ind w:left="540"/>
              <w:jc w:val="both"/>
              <w:rPr>
                <w:rFonts w:ascii="Arial" w:hAnsi="Arial" w:cs="Arial"/>
              </w:rPr>
            </w:pPr>
            <w:r w:rsidRPr="0078471F">
              <w:rPr>
                <w:rFonts w:ascii="Arial" w:eastAsia="Arial" w:hAnsi="Arial" w:cs="Arial"/>
                <w:color w:val="231F20"/>
              </w:rPr>
              <w:t>shall be clearly identified with appropriate signs,</w:t>
            </w:r>
            <w:r w:rsidR="00A57023" w:rsidRPr="0078471F">
              <w:rPr>
                <w:rFonts w:ascii="Arial" w:eastAsia="Arial" w:hAnsi="Arial" w:cs="Arial"/>
                <w:color w:val="231F20"/>
              </w:rPr>
              <w:t xml:space="preserve"> lights and flagmen.</w:t>
            </w:r>
          </w:p>
        </w:tc>
        <w:tc>
          <w:tcPr>
            <w:tcW w:w="280" w:type="dxa"/>
            <w:vAlign w:val="bottom"/>
          </w:tcPr>
          <w:p w14:paraId="5A645172" w14:textId="77777777" w:rsidR="00F00603" w:rsidRPr="0078471F" w:rsidRDefault="00F00603" w:rsidP="00DF0EC8">
            <w:pPr>
              <w:jc w:val="both"/>
              <w:rPr>
                <w:rFonts w:ascii="Arial" w:hAnsi="Arial" w:cs="Arial"/>
              </w:rPr>
            </w:pPr>
          </w:p>
        </w:tc>
        <w:tc>
          <w:tcPr>
            <w:tcW w:w="620" w:type="dxa"/>
            <w:vAlign w:val="bottom"/>
          </w:tcPr>
          <w:p w14:paraId="5595647F" w14:textId="77777777" w:rsidR="00F00603" w:rsidRPr="0078471F" w:rsidRDefault="00F00603" w:rsidP="00DF0EC8">
            <w:pPr>
              <w:jc w:val="both"/>
              <w:rPr>
                <w:rFonts w:ascii="Arial" w:hAnsi="Arial" w:cs="Arial"/>
              </w:rPr>
            </w:pPr>
          </w:p>
        </w:tc>
        <w:tc>
          <w:tcPr>
            <w:tcW w:w="660" w:type="dxa"/>
            <w:vAlign w:val="bottom"/>
          </w:tcPr>
          <w:p w14:paraId="5F3D2D0F" w14:textId="77777777" w:rsidR="00F00603" w:rsidRPr="0078471F" w:rsidRDefault="00F00603" w:rsidP="00DF0EC8">
            <w:pPr>
              <w:jc w:val="both"/>
              <w:rPr>
                <w:rFonts w:ascii="Arial" w:hAnsi="Arial" w:cs="Arial"/>
              </w:rPr>
            </w:pPr>
          </w:p>
        </w:tc>
        <w:tc>
          <w:tcPr>
            <w:tcW w:w="420" w:type="dxa"/>
            <w:vAlign w:val="bottom"/>
          </w:tcPr>
          <w:p w14:paraId="48F678E2"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3288472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11F515B" w14:textId="77777777" w:rsidR="00F00603" w:rsidRPr="0078471F" w:rsidRDefault="00F00603" w:rsidP="00DF0EC8">
            <w:pPr>
              <w:jc w:val="both"/>
              <w:rPr>
                <w:rFonts w:ascii="Arial" w:hAnsi="Arial" w:cs="Arial"/>
              </w:rPr>
            </w:pPr>
          </w:p>
        </w:tc>
        <w:tc>
          <w:tcPr>
            <w:tcW w:w="1520" w:type="dxa"/>
            <w:vAlign w:val="bottom"/>
          </w:tcPr>
          <w:p w14:paraId="1980D8E4"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F0D6B94" w14:textId="77777777" w:rsidR="00F00603" w:rsidRPr="0078471F" w:rsidRDefault="00F00603" w:rsidP="00DF0EC8">
            <w:pPr>
              <w:jc w:val="both"/>
              <w:rPr>
                <w:rFonts w:ascii="Arial" w:hAnsi="Arial" w:cs="Arial"/>
              </w:rPr>
            </w:pPr>
          </w:p>
        </w:tc>
      </w:tr>
      <w:tr w:rsidR="00F00603" w:rsidRPr="0078471F" w14:paraId="39F94AE8" w14:textId="77777777" w:rsidTr="009D6AA2">
        <w:trPr>
          <w:trHeight w:val="290"/>
        </w:trPr>
        <w:tc>
          <w:tcPr>
            <w:tcW w:w="880" w:type="dxa"/>
            <w:tcBorders>
              <w:left w:val="single" w:sz="8" w:space="0" w:color="231F20"/>
              <w:right w:val="single" w:sz="8" w:space="0" w:color="231F20"/>
            </w:tcBorders>
            <w:vAlign w:val="bottom"/>
          </w:tcPr>
          <w:p w14:paraId="30545F3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FD59474"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2FACE6F4" w14:textId="131E29D0" w:rsidR="00F00603" w:rsidRPr="0078471F" w:rsidRDefault="00F00603" w:rsidP="00DF0EC8">
            <w:pPr>
              <w:ind w:left="540"/>
              <w:jc w:val="both"/>
              <w:rPr>
                <w:rFonts w:ascii="Arial" w:hAnsi="Arial" w:cs="Arial"/>
              </w:rPr>
            </w:pPr>
          </w:p>
        </w:tc>
        <w:tc>
          <w:tcPr>
            <w:tcW w:w="280" w:type="dxa"/>
            <w:vAlign w:val="bottom"/>
          </w:tcPr>
          <w:p w14:paraId="1724FD0E" w14:textId="77777777" w:rsidR="00F00603" w:rsidRPr="0078471F" w:rsidRDefault="00F00603" w:rsidP="00DF0EC8">
            <w:pPr>
              <w:jc w:val="both"/>
              <w:rPr>
                <w:rFonts w:ascii="Arial" w:hAnsi="Arial" w:cs="Arial"/>
              </w:rPr>
            </w:pPr>
          </w:p>
        </w:tc>
        <w:tc>
          <w:tcPr>
            <w:tcW w:w="620" w:type="dxa"/>
            <w:vAlign w:val="bottom"/>
          </w:tcPr>
          <w:p w14:paraId="010CB079" w14:textId="77777777" w:rsidR="00F00603" w:rsidRPr="0078471F" w:rsidRDefault="00F00603" w:rsidP="00DF0EC8">
            <w:pPr>
              <w:jc w:val="both"/>
              <w:rPr>
                <w:rFonts w:ascii="Arial" w:hAnsi="Arial" w:cs="Arial"/>
              </w:rPr>
            </w:pPr>
          </w:p>
        </w:tc>
        <w:tc>
          <w:tcPr>
            <w:tcW w:w="660" w:type="dxa"/>
            <w:vAlign w:val="bottom"/>
          </w:tcPr>
          <w:p w14:paraId="5EDAAFC7" w14:textId="77777777" w:rsidR="00F00603" w:rsidRPr="0078471F" w:rsidRDefault="00F00603" w:rsidP="00DF0EC8">
            <w:pPr>
              <w:jc w:val="both"/>
              <w:rPr>
                <w:rFonts w:ascii="Arial" w:hAnsi="Arial" w:cs="Arial"/>
              </w:rPr>
            </w:pPr>
          </w:p>
        </w:tc>
        <w:tc>
          <w:tcPr>
            <w:tcW w:w="420" w:type="dxa"/>
            <w:vAlign w:val="bottom"/>
          </w:tcPr>
          <w:p w14:paraId="06964A60"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4EB00517"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1C01062" w14:textId="77777777" w:rsidR="00F00603" w:rsidRPr="0078471F" w:rsidRDefault="00F00603" w:rsidP="00DF0EC8">
            <w:pPr>
              <w:jc w:val="both"/>
              <w:rPr>
                <w:rFonts w:ascii="Arial" w:hAnsi="Arial" w:cs="Arial"/>
              </w:rPr>
            </w:pPr>
          </w:p>
        </w:tc>
        <w:tc>
          <w:tcPr>
            <w:tcW w:w="1520" w:type="dxa"/>
            <w:vAlign w:val="bottom"/>
          </w:tcPr>
          <w:p w14:paraId="50414EF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47EA7D3" w14:textId="77777777" w:rsidR="00F00603" w:rsidRPr="0078471F" w:rsidRDefault="00F00603" w:rsidP="00DF0EC8">
            <w:pPr>
              <w:jc w:val="both"/>
              <w:rPr>
                <w:rFonts w:ascii="Arial" w:hAnsi="Arial" w:cs="Arial"/>
              </w:rPr>
            </w:pPr>
          </w:p>
        </w:tc>
      </w:tr>
      <w:tr w:rsidR="00F00603" w:rsidRPr="0078471F" w14:paraId="79C7ABE9" w14:textId="77777777" w:rsidTr="009D6AA2">
        <w:trPr>
          <w:trHeight w:val="290"/>
        </w:trPr>
        <w:tc>
          <w:tcPr>
            <w:tcW w:w="880" w:type="dxa"/>
            <w:tcBorders>
              <w:left w:val="single" w:sz="8" w:space="0" w:color="231F20"/>
              <w:right w:val="single" w:sz="8" w:space="0" w:color="231F20"/>
            </w:tcBorders>
            <w:vAlign w:val="bottom"/>
          </w:tcPr>
          <w:p w14:paraId="2BBB667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F57E32A"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79B2919B"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 Excavated  areas  shall  be  clearly marked  to</w:t>
            </w:r>
          </w:p>
        </w:tc>
        <w:tc>
          <w:tcPr>
            <w:tcW w:w="280" w:type="dxa"/>
            <w:vAlign w:val="bottom"/>
          </w:tcPr>
          <w:p w14:paraId="5288CEDC" w14:textId="77777777" w:rsidR="00F00603" w:rsidRPr="0078471F" w:rsidRDefault="00F00603" w:rsidP="00DF0EC8">
            <w:pPr>
              <w:jc w:val="both"/>
              <w:rPr>
                <w:rFonts w:ascii="Arial" w:hAnsi="Arial" w:cs="Arial"/>
              </w:rPr>
            </w:pPr>
          </w:p>
        </w:tc>
        <w:tc>
          <w:tcPr>
            <w:tcW w:w="620" w:type="dxa"/>
            <w:vAlign w:val="bottom"/>
          </w:tcPr>
          <w:p w14:paraId="6574A8F5" w14:textId="77777777" w:rsidR="00F00603" w:rsidRPr="0078471F" w:rsidRDefault="00F00603" w:rsidP="00DF0EC8">
            <w:pPr>
              <w:jc w:val="both"/>
              <w:rPr>
                <w:rFonts w:ascii="Arial" w:hAnsi="Arial" w:cs="Arial"/>
              </w:rPr>
            </w:pPr>
          </w:p>
        </w:tc>
        <w:tc>
          <w:tcPr>
            <w:tcW w:w="660" w:type="dxa"/>
            <w:vAlign w:val="bottom"/>
          </w:tcPr>
          <w:p w14:paraId="4782B371" w14:textId="77777777" w:rsidR="00F00603" w:rsidRPr="0078471F" w:rsidRDefault="00F00603" w:rsidP="00DF0EC8">
            <w:pPr>
              <w:jc w:val="both"/>
              <w:rPr>
                <w:rFonts w:ascii="Arial" w:hAnsi="Arial" w:cs="Arial"/>
              </w:rPr>
            </w:pPr>
          </w:p>
        </w:tc>
        <w:tc>
          <w:tcPr>
            <w:tcW w:w="420" w:type="dxa"/>
            <w:vAlign w:val="bottom"/>
          </w:tcPr>
          <w:p w14:paraId="7C2ADA3A"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1302DDA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FFE2FCC" w14:textId="77777777" w:rsidR="00F00603" w:rsidRPr="0078471F" w:rsidRDefault="00F00603" w:rsidP="00DF0EC8">
            <w:pPr>
              <w:jc w:val="both"/>
              <w:rPr>
                <w:rFonts w:ascii="Arial" w:hAnsi="Arial" w:cs="Arial"/>
              </w:rPr>
            </w:pPr>
          </w:p>
        </w:tc>
        <w:tc>
          <w:tcPr>
            <w:tcW w:w="1520" w:type="dxa"/>
            <w:vAlign w:val="bottom"/>
          </w:tcPr>
          <w:p w14:paraId="057CA70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A20DCEA" w14:textId="77777777" w:rsidR="00F00603" w:rsidRPr="0078471F" w:rsidRDefault="00F00603" w:rsidP="00DF0EC8">
            <w:pPr>
              <w:jc w:val="both"/>
              <w:rPr>
                <w:rFonts w:ascii="Arial" w:hAnsi="Arial" w:cs="Arial"/>
              </w:rPr>
            </w:pPr>
          </w:p>
        </w:tc>
      </w:tr>
      <w:tr w:rsidR="00F00603" w:rsidRPr="0078471F" w14:paraId="70A48A58" w14:textId="77777777" w:rsidTr="009D6AA2">
        <w:trPr>
          <w:trHeight w:val="293"/>
        </w:trPr>
        <w:tc>
          <w:tcPr>
            <w:tcW w:w="880" w:type="dxa"/>
            <w:tcBorders>
              <w:left w:val="single" w:sz="8" w:space="0" w:color="231F20"/>
              <w:right w:val="single" w:sz="8" w:space="0" w:color="231F20"/>
            </w:tcBorders>
            <w:vAlign w:val="bottom"/>
          </w:tcPr>
          <w:p w14:paraId="7C1AFE9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2A66EFB"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35FC519A" w14:textId="77777777" w:rsidR="00F00603" w:rsidRPr="0078471F" w:rsidRDefault="00F00603" w:rsidP="00DF0EC8">
            <w:pPr>
              <w:ind w:left="540"/>
              <w:jc w:val="both"/>
              <w:rPr>
                <w:rFonts w:ascii="Arial" w:hAnsi="Arial" w:cs="Arial"/>
              </w:rPr>
            </w:pPr>
            <w:r w:rsidRPr="0078471F">
              <w:rPr>
                <w:rFonts w:ascii="Arial" w:eastAsia="Arial" w:hAnsi="Arial" w:cs="Arial"/>
                <w:color w:val="231F20"/>
              </w:rPr>
              <w:t>avoid  accidental  falls  into  these  areas,  and</w:t>
            </w:r>
          </w:p>
        </w:tc>
        <w:tc>
          <w:tcPr>
            <w:tcW w:w="280" w:type="dxa"/>
            <w:vAlign w:val="bottom"/>
          </w:tcPr>
          <w:p w14:paraId="2BD34030" w14:textId="77777777" w:rsidR="00F00603" w:rsidRPr="0078471F" w:rsidRDefault="00F00603" w:rsidP="00DF0EC8">
            <w:pPr>
              <w:jc w:val="both"/>
              <w:rPr>
                <w:rFonts w:ascii="Arial" w:hAnsi="Arial" w:cs="Arial"/>
              </w:rPr>
            </w:pPr>
          </w:p>
        </w:tc>
        <w:tc>
          <w:tcPr>
            <w:tcW w:w="620" w:type="dxa"/>
            <w:vAlign w:val="bottom"/>
          </w:tcPr>
          <w:p w14:paraId="6252309A" w14:textId="77777777" w:rsidR="00F00603" w:rsidRPr="0078471F" w:rsidRDefault="00F00603" w:rsidP="00DF0EC8">
            <w:pPr>
              <w:jc w:val="both"/>
              <w:rPr>
                <w:rFonts w:ascii="Arial" w:hAnsi="Arial" w:cs="Arial"/>
              </w:rPr>
            </w:pPr>
          </w:p>
        </w:tc>
        <w:tc>
          <w:tcPr>
            <w:tcW w:w="660" w:type="dxa"/>
            <w:vAlign w:val="bottom"/>
          </w:tcPr>
          <w:p w14:paraId="061F6282" w14:textId="77777777" w:rsidR="00F00603" w:rsidRPr="0078471F" w:rsidRDefault="00F00603" w:rsidP="00DF0EC8">
            <w:pPr>
              <w:jc w:val="both"/>
              <w:rPr>
                <w:rFonts w:ascii="Arial" w:hAnsi="Arial" w:cs="Arial"/>
              </w:rPr>
            </w:pPr>
          </w:p>
        </w:tc>
        <w:tc>
          <w:tcPr>
            <w:tcW w:w="420" w:type="dxa"/>
            <w:vAlign w:val="bottom"/>
          </w:tcPr>
          <w:p w14:paraId="7D12D18A"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55FDA3C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E81D54C" w14:textId="77777777" w:rsidR="00F00603" w:rsidRPr="0078471F" w:rsidRDefault="00F00603" w:rsidP="00DF0EC8">
            <w:pPr>
              <w:jc w:val="both"/>
              <w:rPr>
                <w:rFonts w:ascii="Arial" w:hAnsi="Arial" w:cs="Arial"/>
              </w:rPr>
            </w:pPr>
          </w:p>
        </w:tc>
        <w:tc>
          <w:tcPr>
            <w:tcW w:w="1520" w:type="dxa"/>
            <w:vAlign w:val="bottom"/>
          </w:tcPr>
          <w:p w14:paraId="55E0BF0B"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A0DDB58" w14:textId="77777777" w:rsidR="00F00603" w:rsidRPr="0078471F" w:rsidRDefault="00F00603" w:rsidP="00DF0EC8">
            <w:pPr>
              <w:jc w:val="both"/>
              <w:rPr>
                <w:rFonts w:ascii="Arial" w:hAnsi="Arial" w:cs="Arial"/>
              </w:rPr>
            </w:pPr>
          </w:p>
        </w:tc>
      </w:tr>
      <w:tr w:rsidR="00F00603" w:rsidRPr="0078471F" w14:paraId="2DA0DEC7" w14:textId="77777777" w:rsidTr="009D6AA2">
        <w:trPr>
          <w:trHeight w:val="290"/>
        </w:trPr>
        <w:tc>
          <w:tcPr>
            <w:tcW w:w="880" w:type="dxa"/>
            <w:tcBorders>
              <w:left w:val="single" w:sz="8" w:space="0" w:color="231F20"/>
              <w:right w:val="single" w:sz="8" w:space="0" w:color="231F20"/>
            </w:tcBorders>
            <w:vAlign w:val="bottom"/>
          </w:tcPr>
          <w:p w14:paraId="735C47D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63C8594"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ADD5874" w14:textId="77777777" w:rsidR="00F00603" w:rsidRPr="0078471F" w:rsidRDefault="00F00603" w:rsidP="00DF0EC8">
            <w:pPr>
              <w:ind w:left="540"/>
              <w:jc w:val="both"/>
              <w:rPr>
                <w:rFonts w:ascii="Arial" w:hAnsi="Arial" w:cs="Arial"/>
              </w:rPr>
            </w:pPr>
            <w:r w:rsidRPr="0078471F">
              <w:rPr>
                <w:rFonts w:ascii="Arial" w:eastAsia="Arial" w:hAnsi="Arial" w:cs="Arial"/>
                <w:color w:val="231F20"/>
              </w:rPr>
              <w:t>clearly lit at night.</w:t>
            </w:r>
          </w:p>
        </w:tc>
        <w:tc>
          <w:tcPr>
            <w:tcW w:w="280" w:type="dxa"/>
            <w:vAlign w:val="bottom"/>
          </w:tcPr>
          <w:p w14:paraId="2897443E" w14:textId="77777777" w:rsidR="00F00603" w:rsidRPr="0078471F" w:rsidRDefault="00F00603" w:rsidP="00DF0EC8">
            <w:pPr>
              <w:jc w:val="both"/>
              <w:rPr>
                <w:rFonts w:ascii="Arial" w:hAnsi="Arial" w:cs="Arial"/>
              </w:rPr>
            </w:pPr>
          </w:p>
        </w:tc>
        <w:tc>
          <w:tcPr>
            <w:tcW w:w="620" w:type="dxa"/>
            <w:vAlign w:val="bottom"/>
          </w:tcPr>
          <w:p w14:paraId="4E21B9CB" w14:textId="77777777" w:rsidR="00F00603" w:rsidRPr="0078471F" w:rsidRDefault="00F00603" w:rsidP="00DF0EC8">
            <w:pPr>
              <w:jc w:val="both"/>
              <w:rPr>
                <w:rFonts w:ascii="Arial" w:hAnsi="Arial" w:cs="Arial"/>
              </w:rPr>
            </w:pPr>
          </w:p>
        </w:tc>
        <w:tc>
          <w:tcPr>
            <w:tcW w:w="660" w:type="dxa"/>
            <w:vAlign w:val="bottom"/>
          </w:tcPr>
          <w:p w14:paraId="7EE16E38" w14:textId="77777777" w:rsidR="00F00603" w:rsidRPr="0078471F" w:rsidRDefault="00F00603" w:rsidP="00DF0EC8">
            <w:pPr>
              <w:jc w:val="both"/>
              <w:rPr>
                <w:rFonts w:ascii="Arial" w:hAnsi="Arial" w:cs="Arial"/>
              </w:rPr>
            </w:pPr>
          </w:p>
        </w:tc>
        <w:tc>
          <w:tcPr>
            <w:tcW w:w="420" w:type="dxa"/>
            <w:vAlign w:val="bottom"/>
          </w:tcPr>
          <w:p w14:paraId="294E5381"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3CE64AC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9CEFEF1" w14:textId="77777777" w:rsidR="00F00603" w:rsidRPr="0078471F" w:rsidRDefault="00F00603" w:rsidP="00DF0EC8">
            <w:pPr>
              <w:jc w:val="both"/>
              <w:rPr>
                <w:rFonts w:ascii="Arial" w:hAnsi="Arial" w:cs="Arial"/>
              </w:rPr>
            </w:pPr>
          </w:p>
        </w:tc>
        <w:tc>
          <w:tcPr>
            <w:tcW w:w="1520" w:type="dxa"/>
            <w:vAlign w:val="bottom"/>
          </w:tcPr>
          <w:p w14:paraId="4517572A"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B77CA83" w14:textId="77777777" w:rsidR="00F00603" w:rsidRPr="0078471F" w:rsidRDefault="00F00603" w:rsidP="00DF0EC8">
            <w:pPr>
              <w:jc w:val="both"/>
              <w:rPr>
                <w:rFonts w:ascii="Arial" w:hAnsi="Arial" w:cs="Arial"/>
              </w:rPr>
            </w:pPr>
          </w:p>
        </w:tc>
      </w:tr>
      <w:tr w:rsidR="00F00603" w:rsidRPr="0078471F" w14:paraId="19E58E78" w14:textId="77777777" w:rsidTr="009D6AA2">
        <w:trPr>
          <w:trHeight w:val="290"/>
        </w:trPr>
        <w:tc>
          <w:tcPr>
            <w:tcW w:w="880" w:type="dxa"/>
            <w:tcBorders>
              <w:left w:val="single" w:sz="8" w:space="0" w:color="231F20"/>
              <w:right w:val="single" w:sz="8" w:space="0" w:color="231F20"/>
            </w:tcBorders>
            <w:vAlign w:val="bottom"/>
          </w:tcPr>
          <w:p w14:paraId="0F8F544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8A21047"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C572266"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 Regular monitoring by supervising engineers of</w:t>
            </w:r>
          </w:p>
        </w:tc>
        <w:tc>
          <w:tcPr>
            <w:tcW w:w="280" w:type="dxa"/>
            <w:vAlign w:val="bottom"/>
          </w:tcPr>
          <w:p w14:paraId="45CF7C25" w14:textId="77777777" w:rsidR="00F00603" w:rsidRPr="0078471F" w:rsidRDefault="00F00603" w:rsidP="00DF0EC8">
            <w:pPr>
              <w:jc w:val="both"/>
              <w:rPr>
                <w:rFonts w:ascii="Arial" w:hAnsi="Arial" w:cs="Arial"/>
              </w:rPr>
            </w:pPr>
          </w:p>
        </w:tc>
        <w:tc>
          <w:tcPr>
            <w:tcW w:w="620" w:type="dxa"/>
            <w:vAlign w:val="bottom"/>
          </w:tcPr>
          <w:p w14:paraId="43DA7028" w14:textId="77777777" w:rsidR="00F00603" w:rsidRPr="0078471F" w:rsidRDefault="00F00603" w:rsidP="00DF0EC8">
            <w:pPr>
              <w:jc w:val="both"/>
              <w:rPr>
                <w:rFonts w:ascii="Arial" w:hAnsi="Arial" w:cs="Arial"/>
              </w:rPr>
            </w:pPr>
          </w:p>
        </w:tc>
        <w:tc>
          <w:tcPr>
            <w:tcW w:w="660" w:type="dxa"/>
            <w:vAlign w:val="bottom"/>
          </w:tcPr>
          <w:p w14:paraId="2E0D8AC5" w14:textId="77777777" w:rsidR="00F00603" w:rsidRPr="0078471F" w:rsidRDefault="00F00603" w:rsidP="00DF0EC8">
            <w:pPr>
              <w:jc w:val="both"/>
              <w:rPr>
                <w:rFonts w:ascii="Arial" w:hAnsi="Arial" w:cs="Arial"/>
              </w:rPr>
            </w:pPr>
          </w:p>
        </w:tc>
        <w:tc>
          <w:tcPr>
            <w:tcW w:w="420" w:type="dxa"/>
            <w:vAlign w:val="bottom"/>
          </w:tcPr>
          <w:p w14:paraId="5891720B"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5ED0FEF7"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2D223F2" w14:textId="77777777" w:rsidR="00F00603" w:rsidRPr="0078471F" w:rsidRDefault="00F00603" w:rsidP="00DF0EC8">
            <w:pPr>
              <w:jc w:val="both"/>
              <w:rPr>
                <w:rFonts w:ascii="Arial" w:hAnsi="Arial" w:cs="Arial"/>
              </w:rPr>
            </w:pPr>
          </w:p>
        </w:tc>
        <w:tc>
          <w:tcPr>
            <w:tcW w:w="1520" w:type="dxa"/>
            <w:vAlign w:val="bottom"/>
          </w:tcPr>
          <w:p w14:paraId="22B9C91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C6355F6" w14:textId="77777777" w:rsidR="00F00603" w:rsidRPr="0078471F" w:rsidRDefault="00F00603" w:rsidP="00DF0EC8">
            <w:pPr>
              <w:jc w:val="both"/>
              <w:rPr>
                <w:rFonts w:ascii="Arial" w:hAnsi="Arial" w:cs="Arial"/>
              </w:rPr>
            </w:pPr>
          </w:p>
        </w:tc>
      </w:tr>
      <w:tr w:rsidR="00F00603" w:rsidRPr="0078471F" w14:paraId="4FC2371D" w14:textId="77777777" w:rsidTr="009D6AA2">
        <w:trPr>
          <w:trHeight w:val="291"/>
        </w:trPr>
        <w:tc>
          <w:tcPr>
            <w:tcW w:w="880" w:type="dxa"/>
            <w:tcBorders>
              <w:left w:val="single" w:sz="8" w:space="0" w:color="231F20"/>
              <w:right w:val="single" w:sz="8" w:space="0" w:color="231F20"/>
            </w:tcBorders>
            <w:vAlign w:val="bottom"/>
          </w:tcPr>
          <w:p w14:paraId="16974BB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54169B3"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0F37C3EF" w14:textId="77777777" w:rsidR="00F00603" w:rsidRPr="0078471F" w:rsidRDefault="00F00603" w:rsidP="00DF0EC8">
            <w:pPr>
              <w:ind w:left="540"/>
              <w:jc w:val="both"/>
              <w:rPr>
                <w:rFonts w:ascii="Arial" w:eastAsia="Arial" w:hAnsi="Arial" w:cs="Arial"/>
                <w:color w:val="231F20"/>
              </w:rPr>
            </w:pPr>
            <w:r w:rsidRPr="0078471F">
              <w:rPr>
                <w:rFonts w:ascii="Arial" w:eastAsia="Arial" w:hAnsi="Arial" w:cs="Arial"/>
                <w:color w:val="231F20"/>
              </w:rPr>
              <w:t>contractors’ compliance with safety procedures.</w:t>
            </w:r>
          </w:p>
          <w:p w14:paraId="69646C4E" w14:textId="6F35E5D3" w:rsidR="00860CFC" w:rsidRPr="0078471F" w:rsidRDefault="00860CFC" w:rsidP="00860CFC">
            <w:pPr>
              <w:jc w:val="both"/>
              <w:rPr>
                <w:rFonts w:ascii="Arial" w:hAnsi="Arial" w:cs="Arial"/>
              </w:rPr>
            </w:pPr>
            <w:r w:rsidRPr="0078471F">
              <w:rPr>
                <w:rFonts w:ascii="Arial" w:eastAsia="Arial" w:hAnsi="Arial" w:cs="Arial"/>
                <w:color w:val="231F20"/>
              </w:rPr>
              <w:t>► Use of</w:t>
            </w:r>
            <w:r w:rsidRPr="0078471F">
              <w:rPr>
                <w:rFonts w:ascii="Arial" w:eastAsia="Arial" w:hAnsi="Arial" w:cs="Arial"/>
                <w:color w:val="231F20"/>
                <w:lang w:val="en-US"/>
              </w:rPr>
              <w:t xml:space="preserve"> </w:t>
            </w:r>
            <w:r w:rsidRPr="0078471F">
              <w:rPr>
                <w:rFonts w:ascii="Arial" w:eastAsia="Arial" w:hAnsi="Arial" w:cs="Arial"/>
                <w:color w:val="231F20"/>
              </w:rPr>
              <w:t>de-watering, side-walls support, and</w:t>
            </w:r>
          </w:p>
          <w:p w14:paraId="4C9BED49" w14:textId="77777777" w:rsidR="00860CFC" w:rsidRPr="0078471F" w:rsidRDefault="00860CFC" w:rsidP="00860CFC">
            <w:pPr>
              <w:ind w:left="540"/>
              <w:jc w:val="both"/>
              <w:rPr>
                <w:rFonts w:ascii="Arial" w:hAnsi="Arial" w:cs="Arial"/>
              </w:rPr>
            </w:pPr>
            <w:r w:rsidRPr="0078471F">
              <w:rPr>
                <w:rFonts w:ascii="Arial" w:eastAsia="Arial" w:hAnsi="Arial" w:cs="Arial"/>
                <w:color w:val="231F20"/>
              </w:rPr>
              <w:t xml:space="preserve">slope  gradient  adjustments  that  eliminate  </w:t>
            </w:r>
          </w:p>
          <w:p w14:paraId="14EAFA84" w14:textId="77777777" w:rsidR="00860CFC" w:rsidRPr="0078471F" w:rsidRDefault="00860CFC" w:rsidP="00860CFC">
            <w:pPr>
              <w:ind w:left="540"/>
              <w:jc w:val="both"/>
              <w:rPr>
                <w:rFonts w:ascii="Arial" w:eastAsia="Arial" w:hAnsi="Arial" w:cs="Arial"/>
                <w:color w:val="231F20"/>
              </w:rPr>
            </w:pPr>
            <w:r w:rsidRPr="0078471F">
              <w:rPr>
                <w:rFonts w:ascii="Arial" w:eastAsia="Arial" w:hAnsi="Arial" w:cs="Arial"/>
                <w:color w:val="231F20"/>
              </w:rPr>
              <w:t>or minimize</w:t>
            </w:r>
            <w:r w:rsidRPr="0078471F">
              <w:rPr>
                <w:rFonts w:ascii="Arial" w:eastAsia="Arial" w:hAnsi="Arial" w:cs="Arial"/>
                <w:color w:val="231F20"/>
                <w:lang w:val="en-US"/>
              </w:rPr>
              <w:t xml:space="preserve"> </w:t>
            </w:r>
            <w:r w:rsidRPr="0078471F">
              <w:rPr>
                <w:rFonts w:ascii="Arial" w:eastAsia="Arial" w:hAnsi="Arial" w:cs="Arial"/>
                <w:color w:val="231F20"/>
              </w:rPr>
              <w:t>the risk of collapse, entrapment</w:t>
            </w:r>
          </w:p>
          <w:p w14:paraId="7980E246" w14:textId="7D52D1BA" w:rsidR="00860CFC" w:rsidRPr="0078471F" w:rsidRDefault="00860CFC" w:rsidP="00860CFC">
            <w:pPr>
              <w:ind w:left="540"/>
              <w:jc w:val="both"/>
              <w:rPr>
                <w:rFonts w:ascii="Arial" w:hAnsi="Arial" w:cs="Arial"/>
              </w:rPr>
            </w:pPr>
            <w:r w:rsidRPr="0078471F">
              <w:rPr>
                <w:rFonts w:ascii="Arial" w:eastAsia="Arial" w:hAnsi="Arial" w:cs="Arial"/>
                <w:color w:val="231F20"/>
                <w:lang w:val="en-US"/>
              </w:rPr>
              <w:t>drowning in excavated area</w:t>
            </w:r>
            <w:r w:rsidRPr="0078471F">
              <w:rPr>
                <w:rFonts w:ascii="Arial" w:eastAsia="Arial" w:hAnsi="Arial" w:cs="Arial"/>
                <w:color w:val="231F20"/>
              </w:rPr>
              <w:t xml:space="preserve"> working in high noise level areas</w:t>
            </w:r>
          </w:p>
        </w:tc>
        <w:tc>
          <w:tcPr>
            <w:tcW w:w="280" w:type="dxa"/>
            <w:vAlign w:val="bottom"/>
          </w:tcPr>
          <w:p w14:paraId="607586FF" w14:textId="77777777" w:rsidR="00F00603" w:rsidRPr="0078471F" w:rsidRDefault="00F00603" w:rsidP="00DF0EC8">
            <w:pPr>
              <w:jc w:val="both"/>
              <w:rPr>
                <w:rFonts w:ascii="Arial" w:hAnsi="Arial" w:cs="Arial"/>
              </w:rPr>
            </w:pPr>
          </w:p>
        </w:tc>
        <w:tc>
          <w:tcPr>
            <w:tcW w:w="620" w:type="dxa"/>
            <w:vAlign w:val="bottom"/>
          </w:tcPr>
          <w:p w14:paraId="17C8D050" w14:textId="77777777" w:rsidR="00F00603" w:rsidRPr="0078471F" w:rsidRDefault="00F00603" w:rsidP="00DF0EC8">
            <w:pPr>
              <w:jc w:val="both"/>
              <w:rPr>
                <w:rFonts w:ascii="Arial" w:hAnsi="Arial" w:cs="Arial"/>
              </w:rPr>
            </w:pPr>
          </w:p>
        </w:tc>
        <w:tc>
          <w:tcPr>
            <w:tcW w:w="660" w:type="dxa"/>
            <w:vAlign w:val="bottom"/>
          </w:tcPr>
          <w:p w14:paraId="0DEC4137" w14:textId="77777777" w:rsidR="00F00603" w:rsidRPr="0078471F" w:rsidRDefault="00F00603" w:rsidP="00DF0EC8">
            <w:pPr>
              <w:jc w:val="both"/>
              <w:rPr>
                <w:rFonts w:ascii="Arial" w:hAnsi="Arial" w:cs="Arial"/>
              </w:rPr>
            </w:pPr>
          </w:p>
        </w:tc>
        <w:tc>
          <w:tcPr>
            <w:tcW w:w="420" w:type="dxa"/>
            <w:vAlign w:val="bottom"/>
          </w:tcPr>
          <w:p w14:paraId="3B8E9EA4" w14:textId="77777777" w:rsidR="00F00603" w:rsidRPr="0078471F" w:rsidRDefault="00F00603" w:rsidP="00DF0EC8">
            <w:pPr>
              <w:jc w:val="both"/>
              <w:rPr>
                <w:rFonts w:ascii="Arial" w:hAnsi="Arial" w:cs="Arial"/>
              </w:rPr>
            </w:pPr>
          </w:p>
        </w:tc>
        <w:tc>
          <w:tcPr>
            <w:tcW w:w="580" w:type="dxa"/>
            <w:tcBorders>
              <w:right w:val="single" w:sz="8" w:space="0" w:color="231F20"/>
            </w:tcBorders>
            <w:vAlign w:val="bottom"/>
          </w:tcPr>
          <w:p w14:paraId="6968D43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5A3201E" w14:textId="77777777" w:rsidR="00F00603" w:rsidRPr="0078471F" w:rsidRDefault="00F00603" w:rsidP="00DF0EC8">
            <w:pPr>
              <w:jc w:val="both"/>
              <w:rPr>
                <w:rFonts w:ascii="Arial" w:hAnsi="Arial" w:cs="Arial"/>
              </w:rPr>
            </w:pPr>
          </w:p>
        </w:tc>
        <w:tc>
          <w:tcPr>
            <w:tcW w:w="1520" w:type="dxa"/>
            <w:vAlign w:val="bottom"/>
          </w:tcPr>
          <w:p w14:paraId="0E1417B0"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3DD66EC" w14:textId="77777777" w:rsidR="00F00603" w:rsidRPr="0078471F" w:rsidRDefault="00F00603" w:rsidP="00DF0EC8">
            <w:pPr>
              <w:jc w:val="both"/>
              <w:rPr>
                <w:rFonts w:ascii="Arial" w:hAnsi="Arial" w:cs="Arial"/>
              </w:rPr>
            </w:pPr>
          </w:p>
        </w:tc>
      </w:tr>
      <w:tr w:rsidR="00A57023" w:rsidRPr="0078471F" w14:paraId="447D9CA0" w14:textId="77777777" w:rsidTr="00F54612">
        <w:trPr>
          <w:trHeight w:val="290"/>
        </w:trPr>
        <w:tc>
          <w:tcPr>
            <w:tcW w:w="880" w:type="dxa"/>
            <w:tcBorders>
              <w:left w:val="single" w:sz="8" w:space="0" w:color="231F20"/>
              <w:right w:val="single" w:sz="8" w:space="0" w:color="231F20"/>
            </w:tcBorders>
            <w:vAlign w:val="bottom"/>
          </w:tcPr>
          <w:p w14:paraId="68C92308"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0751DF66" w14:textId="77777777" w:rsidR="00A57023" w:rsidRPr="0078471F" w:rsidRDefault="00A57023" w:rsidP="00DF0EC8">
            <w:pPr>
              <w:jc w:val="both"/>
              <w:rPr>
                <w:rFonts w:ascii="Arial" w:hAnsi="Arial" w:cs="Arial"/>
              </w:rPr>
            </w:pPr>
          </w:p>
        </w:tc>
        <w:tc>
          <w:tcPr>
            <w:tcW w:w="5380" w:type="dxa"/>
            <w:gridSpan w:val="2"/>
            <w:vMerge w:val="restart"/>
            <w:tcBorders>
              <w:right w:val="single" w:sz="8" w:space="0" w:color="231F20"/>
            </w:tcBorders>
            <w:vAlign w:val="bottom"/>
          </w:tcPr>
          <w:p w14:paraId="7C16EDBB" w14:textId="136B1CAD" w:rsidR="00860CFC" w:rsidRPr="0078471F" w:rsidRDefault="00A57023" w:rsidP="00860CFC">
            <w:pPr>
              <w:ind w:left="180"/>
              <w:jc w:val="both"/>
              <w:rPr>
                <w:rFonts w:ascii="Arial" w:eastAsia="Arial" w:hAnsi="Arial" w:cs="Arial"/>
                <w:color w:val="231F20"/>
                <w:lang w:val="en-US"/>
              </w:rPr>
            </w:pPr>
            <w:r w:rsidRPr="0078471F">
              <w:rPr>
                <w:rFonts w:ascii="Arial" w:eastAsia="Arial" w:hAnsi="Arial" w:cs="Arial"/>
                <w:color w:val="231F20"/>
              </w:rPr>
              <w:t>►</w:t>
            </w:r>
          </w:p>
          <w:p w14:paraId="2C8AE27F" w14:textId="15231113" w:rsidR="00860CFC" w:rsidRPr="0078471F" w:rsidRDefault="00860CFC" w:rsidP="00860CFC">
            <w:pPr>
              <w:ind w:left="540"/>
              <w:jc w:val="both"/>
              <w:rPr>
                <w:rFonts w:ascii="Arial" w:hAnsi="Arial" w:cs="Arial"/>
              </w:rPr>
            </w:pPr>
          </w:p>
        </w:tc>
        <w:tc>
          <w:tcPr>
            <w:tcW w:w="280" w:type="dxa"/>
            <w:tcBorders>
              <w:left w:val="single" w:sz="8" w:space="0" w:color="231F20"/>
            </w:tcBorders>
            <w:vAlign w:val="bottom"/>
          </w:tcPr>
          <w:p w14:paraId="671FE14D" w14:textId="77777777" w:rsidR="00A57023" w:rsidRPr="0078471F" w:rsidRDefault="00A57023" w:rsidP="00DF0EC8">
            <w:pPr>
              <w:jc w:val="both"/>
              <w:rPr>
                <w:rFonts w:ascii="Arial" w:hAnsi="Arial" w:cs="Arial"/>
              </w:rPr>
            </w:pPr>
          </w:p>
        </w:tc>
        <w:tc>
          <w:tcPr>
            <w:tcW w:w="620" w:type="dxa"/>
            <w:vAlign w:val="bottom"/>
          </w:tcPr>
          <w:p w14:paraId="4D132588" w14:textId="77777777" w:rsidR="00A57023" w:rsidRPr="0078471F" w:rsidRDefault="00A57023" w:rsidP="00DF0EC8">
            <w:pPr>
              <w:jc w:val="both"/>
              <w:rPr>
                <w:rFonts w:ascii="Arial" w:hAnsi="Arial" w:cs="Arial"/>
              </w:rPr>
            </w:pPr>
          </w:p>
        </w:tc>
        <w:tc>
          <w:tcPr>
            <w:tcW w:w="660" w:type="dxa"/>
            <w:vAlign w:val="bottom"/>
          </w:tcPr>
          <w:p w14:paraId="7293B516" w14:textId="77777777" w:rsidR="00A57023" w:rsidRPr="0078471F" w:rsidRDefault="00A57023" w:rsidP="00DF0EC8">
            <w:pPr>
              <w:jc w:val="both"/>
              <w:rPr>
                <w:rFonts w:ascii="Arial" w:hAnsi="Arial" w:cs="Arial"/>
              </w:rPr>
            </w:pPr>
          </w:p>
        </w:tc>
        <w:tc>
          <w:tcPr>
            <w:tcW w:w="420" w:type="dxa"/>
            <w:vAlign w:val="bottom"/>
          </w:tcPr>
          <w:p w14:paraId="2796EF4D" w14:textId="77777777" w:rsidR="00A57023" w:rsidRPr="0078471F" w:rsidRDefault="00A57023" w:rsidP="00DF0EC8">
            <w:pPr>
              <w:jc w:val="both"/>
              <w:rPr>
                <w:rFonts w:ascii="Arial" w:hAnsi="Arial" w:cs="Arial"/>
              </w:rPr>
            </w:pPr>
          </w:p>
        </w:tc>
        <w:tc>
          <w:tcPr>
            <w:tcW w:w="580" w:type="dxa"/>
            <w:tcBorders>
              <w:right w:val="single" w:sz="8" w:space="0" w:color="231F20"/>
            </w:tcBorders>
            <w:vAlign w:val="bottom"/>
          </w:tcPr>
          <w:p w14:paraId="64671C6F" w14:textId="77777777" w:rsidR="00A57023" w:rsidRPr="0078471F" w:rsidRDefault="00A57023" w:rsidP="00DF0EC8">
            <w:pPr>
              <w:jc w:val="both"/>
              <w:rPr>
                <w:rFonts w:ascii="Arial" w:hAnsi="Arial" w:cs="Arial"/>
              </w:rPr>
            </w:pPr>
          </w:p>
        </w:tc>
        <w:tc>
          <w:tcPr>
            <w:tcW w:w="1820" w:type="dxa"/>
            <w:tcBorders>
              <w:right w:val="single" w:sz="8" w:space="0" w:color="231F20"/>
            </w:tcBorders>
            <w:vAlign w:val="bottom"/>
          </w:tcPr>
          <w:p w14:paraId="62BAC8C1" w14:textId="77777777" w:rsidR="00A57023" w:rsidRPr="0078471F" w:rsidRDefault="00A57023" w:rsidP="00DF0EC8">
            <w:pPr>
              <w:jc w:val="both"/>
              <w:rPr>
                <w:rFonts w:ascii="Arial" w:hAnsi="Arial" w:cs="Arial"/>
              </w:rPr>
            </w:pPr>
          </w:p>
        </w:tc>
        <w:tc>
          <w:tcPr>
            <w:tcW w:w="1520" w:type="dxa"/>
            <w:vAlign w:val="bottom"/>
          </w:tcPr>
          <w:p w14:paraId="32B48CAD"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5385864A" w14:textId="77777777" w:rsidR="00A57023" w:rsidRPr="0078471F" w:rsidRDefault="00A57023" w:rsidP="00DF0EC8">
            <w:pPr>
              <w:jc w:val="both"/>
              <w:rPr>
                <w:rFonts w:ascii="Arial" w:hAnsi="Arial" w:cs="Arial"/>
              </w:rPr>
            </w:pPr>
          </w:p>
        </w:tc>
      </w:tr>
      <w:tr w:rsidR="00A57023" w:rsidRPr="0078471F" w14:paraId="66809A8A" w14:textId="77777777" w:rsidTr="00A57023">
        <w:trPr>
          <w:trHeight w:val="293"/>
        </w:trPr>
        <w:tc>
          <w:tcPr>
            <w:tcW w:w="880" w:type="dxa"/>
            <w:tcBorders>
              <w:left w:val="single" w:sz="8" w:space="0" w:color="231F20"/>
              <w:right w:val="single" w:sz="8" w:space="0" w:color="231F20"/>
            </w:tcBorders>
            <w:vAlign w:val="bottom"/>
          </w:tcPr>
          <w:p w14:paraId="21EE7481" w14:textId="77777777" w:rsidR="00A57023" w:rsidRPr="0078471F" w:rsidRDefault="00A57023" w:rsidP="00DF0EC8">
            <w:pPr>
              <w:jc w:val="both"/>
              <w:rPr>
                <w:rFonts w:ascii="Arial" w:hAnsi="Arial" w:cs="Arial"/>
              </w:rPr>
            </w:pPr>
          </w:p>
        </w:tc>
        <w:tc>
          <w:tcPr>
            <w:tcW w:w="2120" w:type="dxa"/>
            <w:tcBorders>
              <w:right w:val="single" w:sz="8" w:space="0" w:color="231F20"/>
            </w:tcBorders>
            <w:vAlign w:val="bottom"/>
          </w:tcPr>
          <w:p w14:paraId="53F82C30" w14:textId="77777777" w:rsidR="00A57023" w:rsidRPr="0078471F" w:rsidRDefault="00A57023" w:rsidP="00DF0EC8">
            <w:pPr>
              <w:jc w:val="both"/>
              <w:rPr>
                <w:rFonts w:ascii="Arial" w:hAnsi="Arial" w:cs="Arial"/>
              </w:rPr>
            </w:pPr>
          </w:p>
        </w:tc>
        <w:tc>
          <w:tcPr>
            <w:tcW w:w="5380" w:type="dxa"/>
            <w:gridSpan w:val="2"/>
            <w:vMerge/>
            <w:tcBorders>
              <w:right w:val="single" w:sz="8" w:space="0" w:color="231F20"/>
            </w:tcBorders>
            <w:vAlign w:val="bottom"/>
          </w:tcPr>
          <w:p w14:paraId="72C41788" w14:textId="28A925AC" w:rsidR="00A57023" w:rsidRPr="0078471F" w:rsidRDefault="00A57023" w:rsidP="00DF0EC8">
            <w:pPr>
              <w:ind w:right="10"/>
              <w:jc w:val="both"/>
              <w:rPr>
                <w:rFonts w:ascii="Arial" w:hAnsi="Arial" w:cs="Arial"/>
              </w:rPr>
            </w:pPr>
          </w:p>
        </w:tc>
        <w:tc>
          <w:tcPr>
            <w:tcW w:w="280" w:type="dxa"/>
            <w:vAlign w:val="bottom"/>
          </w:tcPr>
          <w:p w14:paraId="67C7C466" w14:textId="77777777" w:rsidR="00A57023" w:rsidRPr="0078471F" w:rsidRDefault="00A57023" w:rsidP="00DF0EC8">
            <w:pPr>
              <w:jc w:val="both"/>
              <w:rPr>
                <w:rFonts w:ascii="Arial" w:hAnsi="Arial" w:cs="Arial"/>
              </w:rPr>
            </w:pPr>
          </w:p>
        </w:tc>
        <w:tc>
          <w:tcPr>
            <w:tcW w:w="620" w:type="dxa"/>
            <w:vAlign w:val="bottom"/>
          </w:tcPr>
          <w:p w14:paraId="75C670F7" w14:textId="77777777" w:rsidR="00A57023" w:rsidRPr="0078471F" w:rsidRDefault="00A57023" w:rsidP="00DF0EC8">
            <w:pPr>
              <w:jc w:val="both"/>
              <w:rPr>
                <w:rFonts w:ascii="Arial" w:hAnsi="Arial" w:cs="Arial"/>
              </w:rPr>
            </w:pPr>
          </w:p>
        </w:tc>
        <w:tc>
          <w:tcPr>
            <w:tcW w:w="660" w:type="dxa"/>
            <w:vAlign w:val="bottom"/>
          </w:tcPr>
          <w:p w14:paraId="58E8B3DB" w14:textId="77777777" w:rsidR="00A57023" w:rsidRPr="0078471F" w:rsidRDefault="00A57023" w:rsidP="00DF0EC8">
            <w:pPr>
              <w:jc w:val="both"/>
              <w:rPr>
                <w:rFonts w:ascii="Arial" w:hAnsi="Arial" w:cs="Arial"/>
              </w:rPr>
            </w:pPr>
          </w:p>
        </w:tc>
        <w:tc>
          <w:tcPr>
            <w:tcW w:w="420" w:type="dxa"/>
            <w:vAlign w:val="bottom"/>
          </w:tcPr>
          <w:p w14:paraId="7248C9C6" w14:textId="77777777" w:rsidR="00A57023" w:rsidRPr="0078471F" w:rsidRDefault="00A57023" w:rsidP="00DF0EC8">
            <w:pPr>
              <w:jc w:val="both"/>
              <w:rPr>
                <w:rFonts w:ascii="Arial" w:hAnsi="Arial" w:cs="Arial"/>
              </w:rPr>
            </w:pPr>
          </w:p>
        </w:tc>
        <w:tc>
          <w:tcPr>
            <w:tcW w:w="580" w:type="dxa"/>
            <w:tcBorders>
              <w:right w:val="single" w:sz="8" w:space="0" w:color="231F20"/>
            </w:tcBorders>
            <w:vAlign w:val="bottom"/>
          </w:tcPr>
          <w:p w14:paraId="6D719C60" w14:textId="77777777" w:rsidR="00A57023" w:rsidRPr="0078471F" w:rsidRDefault="00A57023" w:rsidP="00DF0EC8">
            <w:pPr>
              <w:jc w:val="both"/>
              <w:rPr>
                <w:rFonts w:ascii="Arial" w:hAnsi="Arial" w:cs="Arial"/>
              </w:rPr>
            </w:pPr>
          </w:p>
        </w:tc>
        <w:tc>
          <w:tcPr>
            <w:tcW w:w="1820" w:type="dxa"/>
            <w:tcBorders>
              <w:right w:val="single" w:sz="8" w:space="0" w:color="231F20"/>
            </w:tcBorders>
            <w:vAlign w:val="bottom"/>
          </w:tcPr>
          <w:p w14:paraId="3A88FAFF" w14:textId="77777777" w:rsidR="00A57023" w:rsidRPr="0078471F" w:rsidRDefault="00A57023" w:rsidP="00DF0EC8">
            <w:pPr>
              <w:jc w:val="both"/>
              <w:rPr>
                <w:rFonts w:ascii="Arial" w:hAnsi="Arial" w:cs="Arial"/>
              </w:rPr>
            </w:pPr>
          </w:p>
        </w:tc>
        <w:tc>
          <w:tcPr>
            <w:tcW w:w="1520" w:type="dxa"/>
            <w:vAlign w:val="bottom"/>
          </w:tcPr>
          <w:p w14:paraId="3411E6AC" w14:textId="77777777" w:rsidR="00A57023" w:rsidRPr="0078471F" w:rsidRDefault="00A57023" w:rsidP="00DF0EC8">
            <w:pPr>
              <w:jc w:val="both"/>
              <w:rPr>
                <w:rFonts w:ascii="Arial" w:hAnsi="Arial" w:cs="Arial"/>
              </w:rPr>
            </w:pPr>
          </w:p>
        </w:tc>
        <w:tc>
          <w:tcPr>
            <w:tcW w:w="340" w:type="dxa"/>
            <w:tcBorders>
              <w:right w:val="single" w:sz="8" w:space="0" w:color="231F20"/>
            </w:tcBorders>
            <w:vAlign w:val="bottom"/>
          </w:tcPr>
          <w:p w14:paraId="2DCB2CC0" w14:textId="77777777" w:rsidR="00A57023" w:rsidRPr="0078471F" w:rsidRDefault="00A57023" w:rsidP="00DF0EC8">
            <w:pPr>
              <w:jc w:val="both"/>
              <w:rPr>
                <w:rFonts w:ascii="Arial" w:hAnsi="Arial" w:cs="Arial"/>
              </w:rPr>
            </w:pPr>
          </w:p>
        </w:tc>
      </w:tr>
    </w:tbl>
    <w:p w14:paraId="29D7868C" w14:textId="77777777" w:rsidR="00860CFC" w:rsidRPr="0078471F" w:rsidRDefault="00860CFC" w:rsidP="00DF0EC8">
      <w:pPr>
        <w:spacing w:line="200" w:lineRule="exact"/>
        <w:jc w:val="both"/>
        <w:rPr>
          <w:rFonts w:ascii="Arial" w:hAnsi="Arial" w:cs="Arial"/>
        </w:rPr>
      </w:pPr>
    </w:p>
    <w:p w14:paraId="4C517596" w14:textId="77777777" w:rsidR="00860CFC" w:rsidRPr="0078471F" w:rsidRDefault="00860CFC" w:rsidP="00DF0EC8">
      <w:pPr>
        <w:spacing w:line="200" w:lineRule="exact"/>
        <w:jc w:val="both"/>
        <w:rPr>
          <w:rFonts w:ascii="Arial" w:hAnsi="Arial" w:cs="Arial"/>
        </w:rPr>
      </w:pPr>
    </w:p>
    <w:p w14:paraId="6C18D554" w14:textId="77777777" w:rsidR="00860CFC" w:rsidRPr="0078471F" w:rsidRDefault="00860CFC" w:rsidP="00DF0EC8">
      <w:pPr>
        <w:spacing w:line="200" w:lineRule="exact"/>
        <w:jc w:val="both"/>
        <w:rPr>
          <w:rFonts w:ascii="Arial" w:hAnsi="Arial" w:cs="Arial"/>
        </w:rPr>
      </w:pPr>
    </w:p>
    <w:p w14:paraId="6E1DB12B" w14:textId="276B34B1" w:rsidR="00F00603" w:rsidRPr="0078471F" w:rsidRDefault="00F00603" w:rsidP="00DF0EC8">
      <w:pPr>
        <w:spacing w:line="220" w:lineRule="exact"/>
        <w:jc w:val="both"/>
        <w:rPr>
          <w:rFonts w:ascii="Arial" w:hAnsi="Arial" w:cs="Arial"/>
        </w:rPr>
      </w:pPr>
    </w:p>
    <w:p w14:paraId="56D12DF6" w14:textId="77777777" w:rsidR="00C14A5B" w:rsidRPr="0078471F" w:rsidRDefault="00C14A5B" w:rsidP="00DF0EC8">
      <w:pPr>
        <w:spacing w:line="220" w:lineRule="exact"/>
        <w:jc w:val="both"/>
        <w:rPr>
          <w:rFonts w:ascii="Arial" w:hAnsi="Arial" w:cs="Arial"/>
        </w:rPr>
      </w:pPr>
    </w:p>
    <w:p w14:paraId="622B702F" w14:textId="77777777" w:rsidR="00F00603" w:rsidRPr="0078471F" w:rsidRDefault="00F00603" w:rsidP="00DF0EC8">
      <w:pPr>
        <w:spacing w:line="147" w:lineRule="exact"/>
        <w:jc w:val="both"/>
        <w:rPr>
          <w:rFonts w:ascii="Arial" w:hAnsi="Arial" w:cs="Arial"/>
        </w:rPr>
      </w:pPr>
      <w:bookmarkStart w:id="105" w:name="page167"/>
      <w:bookmarkEnd w:id="105"/>
    </w:p>
    <w:tbl>
      <w:tblPr>
        <w:tblW w:w="14620" w:type="dxa"/>
        <w:tblInd w:w="-50" w:type="dxa"/>
        <w:tblLayout w:type="fixed"/>
        <w:tblCellMar>
          <w:left w:w="0" w:type="dxa"/>
          <w:right w:w="0" w:type="dxa"/>
        </w:tblCellMar>
        <w:tblLook w:val="04A0" w:firstRow="1" w:lastRow="0" w:firstColumn="1" w:lastColumn="0" w:noHBand="0" w:noVBand="1"/>
      </w:tblPr>
      <w:tblGrid>
        <w:gridCol w:w="100"/>
        <w:gridCol w:w="780"/>
        <w:gridCol w:w="2120"/>
        <w:gridCol w:w="440"/>
        <w:gridCol w:w="1260"/>
        <w:gridCol w:w="1160"/>
        <w:gridCol w:w="780"/>
        <w:gridCol w:w="420"/>
        <w:gridCol w:w="800"/>
        <w:gridCol w:w="520"/>
        <w:gridCol w:w="280"/>
        <w:gridCol w:w="1420"/>
        <w:gridCol w:w="860"/>
        <w:gridCol w:w="1560"/>
        <w:gridCol w:w="260"/>
        <w:gridCol w:w="620"/>
        <w:gridCol w:w="740"/>
        <w:gridCol w:w="90"/>
        <w:gridCol w:w="410"/>
      </w:tblGrid>
      <w:tr w:rsidR="00A57023" w:rsidRPr="0078471F" w14:paraId="29DB3DC8" w14:textId="77777777" w:rsidTr="00860CFC">
        <w:trPr>
          <w:trHeight w:val="300"/>
        </w:trPr>
        <w:tc>
          <w:tcPr>
            <w:tcW w:w="100" w:type="dxa"/>
            <w:tcBorders>
              <w:top w:val="single" w:sz="8" w:space="0" w:color="231F20"/>
              <w:left w:val="single" w:sz="8" w:space="0" w:color="231F20"/>
            </w:tcBorders>
            <w:shd w:val="clear" w:color="auto" w:fill="FDC012"/>
            <w:vAlign w:val="bottom"/>
          </w:tcPr>
          <w:p w14:paraId="377BB116" w14:textId="77777777" w:rsidR="00A57023" w:rsidRPr="0078471F" w:rsidRDefault="00A57023" w:rsidP="00DF0EC8">
            <w:pPr>
              <w:jc w:val="both"/>
              <w:rPr>
                <w:rFonts w:ascii="Arial" w:hAnsi="Arial" w:cs="Arial"/>
              </w:rPr>
            </w:pPr>
          </w:p>
        </w:tc>
        <w:tc>
          <w:tcPr>
            <w:tcW w:w="780" w:type="dxa"/>
            <w:tcBorders>
              <w:top w:val="single" w:sz="8" w:space="0" w:color="231F20"/>
              <w:right w:val="single" w:sz="8" w:space="0" w:color="231F20"/>
            </w:tcBorders>
            <w:shd w:val="clear" w:color="auto" w:fill="FDC012"/>
            <w:vAlign w:val="bottom"/>
          </w:tcPr>
          <w:p w14:paraId="1F45760E" w14:textId="77777777" w:rsidR="00A57023" w:rsidRPr="0078471F" w:rsidRDefault="00A57023"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46CEC17D" w14:textId="77777777" w:rsidR="00A57023" w:rsidRPr="0078471F" w:rsidRDefault="00A57023" w:rsidP="00DF0EC8">
            <w:pPr>
              <w:ind w:left="620"/>
              <w:jc w:val="both"/>
              <w:rPr>
                <w:rFonts w:ascii="Arial" w:hAnsi="Arial" w:cs="Arial"/>
              </w:rPr>
            </w:pPr>
            <w:r w:rsidRPr="0078471F">
              <w:rPr>
                <w:rFonts w:ascii="Arial" w:eastAsia="Arial" w:hAnsi="Arial" w:cs="Arial"/>
                <w:b/>
                <w:bCs/>
                <w:color w:val="231F20"/>
              </w:rPr>
              <w:t>Impacts</w:t>
            </w:r>
          </w:p>
        </w:tc>
        <w:tc>
          <w:tcPr>
            <w:tcW w:w="440" w:type="dxa"/>
            <w:tcBorders>
              <w:top w:val="single" w:sz="8" w:space="0" w:color="231F20"/>
            </w:tcBorders>
            <w:shd w:val="clear" w:color="auto" w:fill="FDC012"/>
            <w:vAlign w:val="bottom"/>
          </w:tcPr>
          <w:p w14:paraId="04E1C06A" w14:textId="77777777" w:rsidR="00A57023" w:rsidRPr="0078471F" w:rsidRDefault="00A57023" w:rsidP="00DF0EC8">
            <w:pPr>
              <w:jc w:val="both"/>
              <w:rPr>
                <w:rFonts w:ascii="Arial" w:hAnsi="Arial" w:cs="Arial"/>
              </w:rPr>
            </w:pPr>
          </w:p>
        </w:tc>
        <w:tc>
          <w:tcPr>
            <w:tcW w:w="3620" w:type="dxa"/>
            <w:gridSpan w:val="4"/>
            <w:tcBorders>
              <w:top w:val="single" w:sz="8" w:space="0" w:color="231F20"/>
            </w:tcBorders>
            <w:shd w:val="clear" w:color="auto" w:fill="FDC012"/>
            <w:vAlign w:val="bottom"/>
          </w:tcPr>
          <w:p w14:paraId="639F5A7A" w14:textId="77777777" w:rsidR="00A57023" w:rsidRPr="0078471F" w:rsidRDefault="00A57023" w:rsidP="00DF0EC8">
            <w:pPr>
              <w:ind w:left="1180"/>
              <w:jc w:val="both"/>
              <w:rPr>
                <w:rFonts w:ascii="Arial" w:hAnsi="Arial" w:cs="Arial"/>
              </w:rPr>
            </w:pPr>
            <w:r w:rsidRPr="0078471F">
              <w:rPr>
                <w:rFonts w:ascii="Arial" w:eastAsia="Arial" w:hAnsi="Arial" w:cs="Arial"/>
                <w:b/>
                <w:bCs/>
                <w:color w:val="231F20"/>
              </w:rPr>
              <w:t>Mitigation Measures</w:t>
            </w:r>
          </w:p>
        </w:tc>
        <w:tc>
          <w:tcPr>
            <w:tcW w:w="800" w:type="dxa"/>
            <w:tcBorders>
              <w:top w:val="single" w:sz="8" w:space="0" w:color="231F20"/>
            </w:tcBorders>
            <w:shd w:val="clear" w:color="auto" w:fill="FDC012"/>
            <w:vAlign w:val="bottom"/>
          </w:tcPr>
          <w:p w14:paraId="735EEE75" w14:textId="77777777" w:rsidR="00A57023" w:rsidRPr="0078471F" w:rsidRDefault="00A57023" w:rsidP="00DF0EC8">
            <w:pPr>
              <w:jc w:val="both"/>
              <w:rPr>
                <w:rFonts w:ascii="Arial" w:hAnsi="Arial" w:cs="Arial"/>
              </w:rPr>
            </w:pPr>
          </w:p>
        </w:tc>
        <w:tc>
          <w:tcPr>
            <w:tcW w:w="520" w:type="dxa"/>
            <w:tcBorders>
              <w:top w:val="single" w:sz="8" w:space="0" w:color="231F20"/>
              <w:right w:val="single" w:sz="8" w:space="0" w:color="231F20"/>
            </w:tcBorders>
            <w:shd w:val="clear" w:color="auto" w:fill="FDC012"/>
            <w:vAlign w:val="bottom"/>
          </w:tcPr>
          <w:p w14:paraId="1BEEED2D" w14:textId="77777777" w:rsidR="00A57023" w:rsidRPr="0078471F" w:rsidRDefault="00A57023" w:rsidP="00DF0EC8">
            <w:pPr>
              <w:jc w:val="both"/>
              <w:rPr>
                <w:rFonts w:ascii="Arial" w:hAnsi="Arial" w:cs="Arial"/>
              </w:rPr>
            </w:pPr>
          </w:p>
        </w:tc>
        <w:tc>
          <w:tcPr>
            <w:tcW w:w="280" w:type="dxa"/>
            <w:tcBorders>
              <w:top w:val="single" w:sz="8" w:space="0" w:color="231F20"/>
            </w:tcBorders>
            <w:shd w:val="clear" w:color="auto" w:fill="FDC012"/>
            <w:vAlign w:val="bottom"/>
          </w:tcPr>
          <w:p w14:paraId="380D95C4" w14:textId="77777777" w:rsidR="00A57023" w:rsidRPr="0078471F" w:rsidRDefault="00A57023" w:rsidP="00DF0EC8">
            <w:pPr>
              <w:jc w:val="both"/>
              <w:rPr>
                <w:rFonts w:ascii="Arial" w:hAnsi="Arial" w:cs="Arial"/>
              </w:rPr>
            </w:pPr>
          </w:p>
        </w:tc>
        <w:tc>
          <w:tcPr>
            <w:tcW w:w="2280" w:type="dxa"/>
            <w:gridSpan w:val="2"/>
            <w:tcBorders>
              <w:top w:val="single" w:sz="8" w:space="0" w:color="231F20"/>
              <w:right w:val="single" w:sz="8" w:space="0" w:color="231F20"/>
            </w:tcBorders>
            <w:shd w:val="clear" w:color="auto" w:fill="FDC012"/>
            <w:vAlign w:val="bottom"/>
          </w:tcPr>
          <w:p w14:paraId="7C373F70" w14:textId="77777777" w:rsidR="00A57023" w:rsidRPr="0078471F" w:rsidRDefault="00A57023" w:rsidP="00DF0EC8">
            <w:pPr>
              <w:ind w:left="20"/>
              <w:jc w:val="both"/>
              <w:rPr>
                <w:rFonts w:ascii="Arial" w:hAnsi="Arial" w:cs="Arial"/>
              </w:rPr>
            </w:pPr>
            <w:r w:rsidRPr="0078471F">
              <w:rPr>
                <w:rFonts w:ascii="Arial" w:eastAsia="Arial" w:hAnsi="Arial" w:cs="Arial"/>
                <w:b/>
                <w:bCs/>
                <w:color w:val="231F20"/>
              </w:rPr>
              <w:t>Monitoring/ Action</w:t>
            </w:r>
          </w:p>
        </w:tc>
        <w:tc>
          <w:tcPr>
            <w:tcW w:w="1820" w:type="dxa"/>
            <w:gridSpan w:val="2"/>
            <w:tcBorders>
              <w:top w:val="single" w:sz="8" w:space="0" w:color="231F20"/>
              <w:right w:val="single" w:sz="8" w:space="0" w:color="231F20"/>
            </w:tcBorders>
            <w:shd w:val="clear" w:color="auto" w:fill="FDC012"/>
            <w:vAlign w:val="bottom"/>
          </w:tcPr>
          <w:p w14:paraId="6E89B793" w14:textId="77777777" w:rsidR="00A57023" w:rsidRPr="0078471F" w:rsidRDefault="00A57023"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4"/>
            <w:vMerge w:val="restart"/>
            <w:tcBorders>
              <w:top w:val="single" w:sz="8" w:space="0" w:color="231F20"/>
              <w:right w:val="single" w:sz="8" w:space="0" w:color="231F20"/>
            </w:tcBorders>
            <w:shd w:val="clear" w:color="auto" w:fill="FDC012"/>
            <w:vAlign w:val="bottom"/>
          </w:tcPr>
          <w:p w14:paraId="2697C951" w14:textId="77777777" w:rsidR="00A57023" w:rsidRPr="0078471F" w:rsidRDefault="00A57023" w:rsidP="00A57023">
            <w:pPr>
              <w:jc w:val="center"/>
              <w:rPr>
                <w:rFonts w:ascii="Arial" w:hAnsi="Arial" w:cs="Arial"/>
              </w:rPr>
            </w:pPr>
            <w:r w:rsidRPr="0078471F">
              <w:rPr>
                <w:rFonts w:ascii="Arial" w:eastAsia="Arial" w:hAnsi="Arial" w:cs="Arial"/>
                <w:b/>
                <w:bCs/>
                <w:color w:val="231F20"/>
                <w:w w:val="99"/>
              </w:rPr>
              <w:t>Frequency of</w:t>
            </w:r>
          </w:p>
          <w:p w14:paraId="281301BE" w14:textId="77777777" w:rsidR="00A57023" w:rsidRPr="0078471F" w:rsidRDefault="00A57023" w:rsidP="00A57023">
            <w:pPr>
              <w:ind w:left="210"/>
              <w:jc w:val="center"/>
              <w:rPr>
                <w:rFonts w:ascii="Arial" w:hAnsi="Arial" w:cs="Arial"/>
              </w:rPr>
            </w:pPr>
            <w:r w:rsidRPr="0078471F">
              <w:rPr>
                <w:rFonts w:ascii="Arial" w:eastAsia="Arial" w:hAnsi="Arial" w:cs="Arial"/>
                <w:b/>
                <w:bCs/>
                <w:color w:val="231F20"/>
              </w:rPr>
              <w:t>Monitoring/</w:t>
            </w:r>
          </w:p>
          <w:p w14:paraId="34548767" w14:textId="7C369D47" w:rsidR="00A57023" w:rsidRPr="0078471F" w:rsidRDefault="00A57023" w:rsidP="00A57023">
            <w:pPr>
              <w:jc w:val="center"/>
              <w:rPr>
                <w:rFonts w:ascii="Arial" w:hAnsi="Arial" w:cs="Arial"/>
              </w:rPr>
            </w:pPr>
            <w:r w:rsidRPr="0078471F">
              <w:rPr>
                <w:rFonts w:ascii="Arial" w:eastAsia="Arial" w:hAnsi="Arial" w:cs="Arial"/>
                <w:b/>
                <w:bCs/>
                <w:color w:val="231F20"/>
              </w:rPr>
              <w:t>Reporting</w:t>
            </w:r>
          </w:p>
        </w:tc>
      </w:tr>
      <w:tr w:rsidR="00A57023" w:rsidRPr="0078471F" w14:paraId="735D2B92" w14:textId="77777777" w:rsidTr="00860CFC">
        <w:trPr>
          <w:trHeight w:val="293"/>
        </w:trPr>
        <w:tc>
          <w:tcPr>
            <w:tcW w:w="100" w:type="dxa"/>
            <w:tcBorders>
              <w:left w:val="single" w:sz="8" w:space="0" w:color="231F20"/>
            </w:tcBorders>
            <w:shd w:val="clear" w:color="auto" w:fill="FDC012"/>
            <w:vAlign w:val="bottom"/>
          </w:tcPr>
          <w:p w14:paraId="5ADDE072" w14:textId="77777777" w:rsidR="00A57023" w:rsidRPr="0078471F" w:rsidRDefault="00A57023" w:rsidP="00DF0EC8">
            <w:pPr>
              <w:jc w:val="both"/>
              <w:rPr>
                <w:rFonts w:ascii="Arial" w:hAnsi="Arial" w:cs="Arial"/>
              </w:rPr>
            </w:pPr>
          </w:p>
        </w:tc>
        <w:tc>
          <w:tcPr>
            <w:tcW w:w="780" w:type="dxa"/>
            <w:tcBorders>
              <w:right w:val="single" w:sz="8" w:space="0" w:color="231F20"/>
            </w:tcBorders>
            <w:shd w:val="clear" w:color="auto" w:fill="FDC012"/>
            <w:vAlign w:val="bottom"/>
          </w:tcPr>
          <w:p w14:paraId="0CF85780" w14:textId="77777777" w:rsidR="00A57023" w:rsidRPr="0078471F" w:rsidRDefault="00A57023" w:rsidP="00DF0EC8">
            <w:pPr>
              <w:jc w:val="both"/>
              <w:rPr>
                <w:rFonts w:ascii="Arial" w:hAnsi="Arial" w:cs="Arial"/>
              </w:rPr>
            </w:pPr>
          </w:p>
        </w:tc>
        <w:tc>
          <w:tcPr>
            <w:tcW w:w="2120" w:type="dxa"/>
            <w:tcBorders>
              <w:right w:val="single" w:sz="8" w:space="0" w:color="231F20"/>
            </w:tcBorders>
            <w:shd w:val="clear" w:color="auto" w:fill="FDC012"/>
            <w:vAlign w:val="bottom"/>
          </w:tcPr>
          <w:p w14:paraId="2E417410" w14:textId="77777777" w:rsidR="00A57023" w:rsidRPr="0078471F" w:rsidRDefault="00A57023" w:rsidP="00DF0EC8">
            <w:pPr>
              <w:jc w:val="both"/>
              <w:rPr>
                <w:rFonts w:ascii="Arial" w:hAnsi="Arial" w:cs="Arial"/>
              </w:rPr>
            </w:pPr>
          </w:p>
        </w:tc>
        <w:tc>
          <w:tcPr>
            <w:tcW w:w="440" w:type="dxa"/>
            <w:shd w:val="clear" w:color="auto" w:fill="FDC012"/>
            <w:vAlign w:val="bottom"/>
          </w:tcPr>
          <w:p w14:paraId="200E43E2" w14:textId="77777777" w:rsidR="00A57023" w:rsidRPr="0078471F" w:rsidRDefault="00A57023" w:rsidP="00DF0EC8">
            <w:pPr>
              <w:jc w:val="both"/>
              <w:rPr>
                <w:rFonts w:ascii="Arial" w:hAnsi="Arial" w:cs="Arial"/>
              </w:rPr>
            </w:pPr>
          </w:p>
        </w:tc>
        <w:tc>
          <w:tcPr>
            <w:tcW w:w="1260" w:type="dxa"/>
            <w:shd w:val="clear" w:color="auto" w:fill="FDC012"/>
            <w:vAlign w:val="bottom"/>
          </w:tcPr>
          <w:p w14:paraId="5E4F062C" w14:textId="77777777" w:rsidR="00A57023" w:rsidRPr="0078471F" w:rsidRDefault="00A57023" w:rsidP="00DF0EC8">
            <w:pPr>
              <w:jc w:val="both"/>
              <w:rPr>
                <w:rFonts w:ascii="Arial" w:hAnsi="Arial" w:cs="Arial"/>
              </w:rPr>
            </w:pPr>
          </w:p>
        </w:tc>
        <w:tc>
          <w:tcPr>
            <w:tcW w:w="1160" w:type="dxa"/>
            <w:shd w:val="clear" w:color="auto" w:fill="FDC012"/>
            <w:vAlign w:val="bottom"/>
          </w:tcPr>
          <w:p w14:paraId="18ACB45B" w14:textId="77777777" w:rsidR="00A57023" w:rsidRPr="0078471F" w:rsidRDefault="00A57023" w:rsidP="00DF0EC8">
            <w:pPr>
              <w:jc w:val="both"/>
              <w:rPr>
                <w:rFonts w:ascii="Arial" w:hAnsi="Arial" w:cs="Arial"/>
              </w:rPr>
            </w:pPr>
          </w:p>
        </w:tc>
        <w:tc>
          <w:tcPr>
            <w:tcW w:w="780" w:type="dxa"/>
            <w:shd w:val="clear" w:color="auto" w:fill="FDC012"/>
            <w:vAlign w:val="bottom"/>
          </w:tcPr>
          <w:p w14:paraId="348FCFE4" w14:textId="77777777" w:rsidR="00A57023" w:rsidRPr="0078471F" w:rsidRDefault="00A57023" w:rsidP="00DF0EC8">
            <w:pPr>
              <w:jc w:val="both"/>
              <w:rPr>
                <w:rFonts w:ascii="Arial" w:hAnsi="Arial" w:cs="Arial"/>
              </w:rPr>
            </w:pPr>
          </w:p>
        </w:tc>
        <w:tc>
          <w:tcPr>
            <w:tcW w:w="420" w:type="dxa"/>
            <w:shd w:val="clear" w:color="auto" w:fill="FDC012"/>
            <w:vAlign w:val="bottom"/>
          </w:tcPr>
          <w:p w14:paraId="0C272696" w14:textId="77777777" w:rsidR="00A57023" w:rsidRPr="0078471F" w:rsidRDefault="00A57023" w:rsidP="00DF0EC8">
            <w:pPr>
              <w:jc w:val="both"/>
              <w:rPr>
                <w:rFonts w:ascii="Arial" w:hAnsi="Arial" w:cs="Arial"/>
              </w:rPr>
            </w:pPr>
          </w:p>
        </w:tc>
        <w:tc>
          <w:tcPr>
            <w:tcW w:w="800" w:type="dxa"/>
            <w:shd w:val="clear" w:color="auto" w:fill="FDC012"/>
            <w:vAlign w:val="bottom"/>
          </w:tcPr>
          <w:p w14:paraId="55000A47" w14:textId="77777777" w:rsidR="00A57023" w:rsidRPr="0078471F" w:rsidRDefault="00A57023" w:rsidP="00DF0EC8">
            <w:pPr>
              <w:jc w:val="both"/>
              <w:rPr>
                <w:rFonts w:ascii="Arial" w:hAnsi="Arial" w:cs="Arial"/>
              </w:rPr>
            </w:pPr>
          </w:p>
        </w:tc>
        <w:tc>
          <w:tcPr>
            <w:tcW w:w="520" w:type="dxa"/>
            <w:tcBorders>
              <w:right w:val="single" w:sz="8" w:space="0" w:color="231F20"/>
            </w:tcBorders>
            <w:shd w:val="clear" w:color="auto" w:fill="FDC012"/>
            <w:vAlign w:val="bottom"/>
          </w:tcPr>
          <w:p w14:paraId="7D973210" w14:textId="77777777" w:rsidR="00A57023" w:rsidRPr="0078471F" w:rsidRDefault="00A57023" w:rsidP="00DF0EC8">
            <w:pPr>
              <w:jc w:val="both"/>
              <w:rPr>
                <w:rFonts w:ascii="Arial" w:hAnsi="Arial" w:cs="Arial"/>
              </w:rPr>
            </w:pPr>
          </w:p>
        </w:tc>
        <w:tc>
          <w:tcPr>
            <w:tcW w:w="280" w:type="dxa"/>
            <w:shd w:val="clear" w:color="auto" w:fill="FDC012"/>
            <w:vAlign w:val="bottom"/>
          </w:tcPr>
          <w:p w14:paraId="2C687BB6" w14:textId="77777777" w:rsidR="00A57023" w:rsidRPr="0078471F" w:rsidRDefault="00A57023" w:rsidP="00DF0EC8">
            <w:pPr>
              <w:jc w:val="both"/>
              <w:rPr>
                <w:rFonts w:ascii="Arial" w:hAnsi="Arial" w:cs="Arial"/>
              </w:rPr>
            </w:pPr>
          </w:p>
        </w:tc>
        <w:tc>
          <w:tcPr>
            <w:tcW w:w="1420" w:type="dxa"/>
            <w:shd w:val="clear" w:color="auto" w:fill="FDC012"/>
            <w:vAlign w:val="bottom"/>
          </w:tcPr>
          <w:p w14:paraId="3F5EBE2C" w14:textId="77777777" w:rsidR="00A57023" w:rsidRPr="0078471F" w:rsidRDefault="00A57023" w:rsidP="00DF0EC8">
            <w:pPr>
              <w:jc w:val="both"/>
              <w:rPr>
                <w:rFonts w:ascii="Arial" w:hAnsi="Arial" w:cs="Arial"/>
              </w:rPr>
            </w:pPr>
          </w:p>
        </w:tc>
        <w:tc>
          <w:tcPr>
            <w:tcW w:w="860" w:type="dxa"/>
            <w:tcBorders>
              <w:right w:val="single" w:sz="8" w:space="0" w:color="231F20"/>
            </w:tcBorders>
            <w:shd w:val="clear" w:color="auto" w:fill="FDC012"/>
            <w:vAlign w:val="bottom"/>
          </w:tcPr>
          <w:p w14:paraId="30B27BA5" w14:textId="77777777" w:rsidR="00A57023" w:rsidRPr="0078471F" w:rsidRDefault="00A57023" w:rsidP="00DF0EC8">
            <w:pPr>
              <w:jc w:val="both"/>
              <w:rPr>
                <w:rFonts w:ascii="Arial" w:hAnsi="Arial" w:cs="Arial"/>
              </w:rPr>
            </w:pPr>
          </w:p>
        </w:tc>
        <w:tc>
          <w:tcPr>
            <w:tcW w:w="1560" w:type="dxa"/>
            <w:shd w:val="clear" w:color="auto" w:fill="FDC012"/>
            <w:vAlign w:val="bottom"/>
          </w:tcPr>
          <w:p w14:paraId="4A3E44BA" w14:textId="77777777" w:rsidR="00A57023" w:rsidRPr="0078471F" w:rsidRDefault="00A57023" w:rsidP="00DF0EC8">
            <w:pPr>
              <w:jc w:val="both"/>
              <w:rPr>
                <w:rFonts w:ascii="Arial" w:hAnsi="Arial" w:cs="Arial"/>
              </w:rPr>
            </w:pPr>
          </w:p>
        </w:tc>
        <w:tc>
          <w:tcPr>
            <w:tcW w:w="260" w:type="dxa"/>
            <w:tcBorders>
              <w:right w:val="single" w:sz="8" w:space="0" w:color="231F20"/>
            </w:tcBorders>
            <w:shd w:val="clear" w:color="auto" w:fill="FDC012"/>
            <w:vAlign w:val="bottom"/>
          </w:tcPr>
          <w:p w14:paraId="51DF80F7" w14:textId="77777777" w:rsidR="00A57023" w:rsidRPr="0078471F" w:rsidRDefault="00A57023" w:rsidP="00DF0EC8">
            <w:pPr>
              <w:jc w:val="both"/>
              <w:rPr>
                <w:rFonts w:ascii="Arial" w:hAnsi="Arial" w:cs="Arial"/>
              </w:rPr>
            </w:pPr>
          </w:p>
        </w:tc>
        <w:tc>
          <w:tcPr>
            <w:tcW w:w="1860" w:type="dxa"/>
            <w:gridSpan w:val="4"/>
            <w:vMerge/>
            <w:tcBorders>
              <w:right w:val="single" w:sz="8" w:space="0" w:color="231F20"/>
            </w:tcBorders>
            <w:shd w:val="clear" w:color="auto" w:fill="FDC012"/>
            <w:vAlign w:val="bottom"/>
          </w:tcPr>
          <w:p w14:paraId="2E28EEC8" w14:textId="07A380FB" w:rsidR="00A57023" w:rsidRPr="0078471F" w:rsidRDefault="00A57023" w:rsidP="00DF0EC8">
            <w:pPr>
              <w:jc w:val="both"/>
              <w:rPr>
                <w:rFonts w:ascii="Arial" w:hAnsi="Arial" w:cs="Arial"/>
              </w:rPr>
            </w:pPr>
          </w:p>
        </w:tc>
      </w:tr>
      <w:tr w:rsidR="00A57023" w:rsidRPr="0078471F" w14:paraId="287D6774" w14:textId="77777777" w:rsidTr="00860CFC">
        <w:trPr>
          <w:trHeight w:val="290"/>
        </w:trPr>
        <w:tc>
          <w:tcPr>
            <w:tcW w:w="100" w:type="dxa"/>
            <w:tcBorders>
              <w:left w:val="single" w:sz="8" w:space="0" w:color="231F20"/>
              <w:bottom w:val="single" w:sz="8" w:space="0" w:color="231F20"/>
            </w:tcBorders>
            <w:shd w:val="clear" w:color="auto" w:fill="FDC012"/>
            <w:vAlign w:val="bottom"/>
          </w:tcPr>
          <w:p w14:paraId="585D73BA" w14:textId="77777777" w:rsidR="00A57023" w:rsidRPr="0078471F" w:rsidRDefault="00A57023"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142D91CC" w14:textId="77777777" w:rsidR="00A57023" w:rsidRPr="0078471F" w:rsidRDefault="00A57023"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333EEFD0" w14:textId="77777777" w:rsidR="00A57023" w:rsidRPr="0078471F" w:rsidRDefault="00A57023" w:rsidP="00DF0EC8">
            <w:pPr>
              <w:jc w:val="both"/>
              <w:rPr>
                <w:rFonts w:ascii="Arial" w:hAnsi="Arial" w:cs="Arial"/>
              </w:rPr>
            </w:pPr>
          </w:p>
        </w:tc>
        <w:tc>
          <w:tcPr>
            <w:tcW w:w="440" w:type="dxa"/>
            <w:tcBorders>
              <w:bottom w:val="single" w:sz="8" w:space="0" w:color="231F20"/>
            </w:tcBorders>
            <w:shd w:val="clear" w:color="auto" w:fill="FDC012"/>
            <w:vAlign w:val="bottom"/>
          </w:tcPr>
          <w:p w14:paraId="1082DAF4" w14:textId="77777777" w:rsidR="00A57023" w:rsidRPr="0078471F" w:rsidRDefault="00A57023" w:rsidP="00DF0EC8">
            <w:pPr>
              <w:jc w:val="both"/>
              <w:rPr>
                <w:rFonts w:ascii="Arial" w:hAnsi="Arial" w:cs="Arial"/>
              </w:rPr>
            </w:pPr>
          </w:p>
        </w:tc>
        <w:tc>
          <w:tcPr>
            <w:tcW w:w="1260" w:type="dxa"/>
            <w:tcBorders>
              <w:bottom w:val="single" w:sz="8" w:space="0" w:color="231F20"/>
            </w:tcBorders>
            <w:shd w:val="clear" w:color="auto" w:fill="FDC012"/>
            <w:vAlign w:val="bottom"/>
          </w:tcPr>
          <w:p w14:paraId="071674B2" w14:textId="77777777" w:rsidR="00A57023" w:rsidRPr="0078471F" w:rsidRDefault="00A57023" w:rsidP="00DF0EC8">
            <w:pPr>
              <w:jc w:val="both"/>
              <w:rPr>
                <w:rFonts w:ascii="Arial" w:hAnsi="Arial" w:cs="Arial"/>
              </w:rPr>
            </w:pPr>
          </w:p>
        </w:tc>
        <w:tc>
          <w:tcPr>
            <w:tcW w:w="1160" w:type="dxa"/>
            <w:tcBorders>
              <w:bottom w:val="single" w:sz="8" w:space="0" w:color="231F20"/>
            </w:tcBorders>
            <w:shd w:val="clear" w:color="auto" w:fill="FDC012"/>
            <w:vAlign w:val="bottom"/>
          </w:tcPr>
          <w:p w14:paraId="03879108" w14:textId="77777777" w:rsidR="00A57023" w:rsidRPr="0078471F" w:rsidRDefault="00A57023" w:rsidP="00DF0EC8">
            <w:pPr>
              <w:jc w:val="both"/>
              <w:rPr>
                <w:rFonts w:ascii="Arial" w:hAnsi="Arial" w:cs="Arial"/>
              </w:rPr>
            </w:pPr>
          </w:p>
        </w:tc>
        <w:tc>
          <w:tcPr>
            <w:tcW w:w="780" w:type="dxa"/>
            <w:tcBorders>
              <w:bottom w:val="single" w:sz="8" w:space="0" w:color="231F20"/>
            </w:tcBorders>
            <w:shd w:val="clear" w:color="auto" w:fill="FDC012"/>
            <w:vAlign w:val="bottom"/>
          </w:tcPr>
          <w:p w14:paraId="02D39483" w14:textId="77777777" w:rsidR="00A57023" w:rsidRPr="0078471F" w:rsidRDefault="00A57023" w:rsidP="00DF0EC8">
            <w:pPr>
              <w:jc w:val="both"/>
              <w:rPr>
                <w:rFonts w:ascii="Arial" w:hAnsi="Arial" w:cs="Arial"/>
              </w:rPr>
            </w:pPr>
          </w:p>
        </w:tc>
        <w:tc>
          <w:tcPr>
            <w:tcW w:w="420" w:type="dxa"/>
            <w:tcBorders>
              <w:bottom w:val="single" w:sz="8" w:space="0" w:color="231F20"/>
            </w:tcBorders>
            <w:shd w:val="clear" w:color="auto" w:fill="FDC012"/>
            <w:vAlign w:val="bottom"/>
          </w:tcPr>
          <w:p w14:paraId="09F50656" w14:textId="77777777" w:rsidR="00A57023" w:rsidRPr="0078471F" w:rsidRDefault="00A57023" w:rsidP="00DF0EC8">
            <w:pPr>
              <w:jc w:val="both"/>
              <w:rPr>
                <w:rFonts w:ascii="Arial" w:hAnsi="Arial" w:cs="Arial"/>
              </w:rPr>
            </w:pPr>
          </w:p>
        </w:tc>
        <w:tc>
          <w:tcPr>
            <w:tcW w:w="800" w:type="dxa"/>
            <w:tcBorders>
              <w:bottom w:val="single" w:sz="8" w:space="0" w:color="231F20"/>
            </w:tcBorders>
            <w:shd w:val="clear" w:color="auto" w:fill="FDC012"/>
            <w:vAlign w:val="bottom"/>
          </w:tcPr>
          <w:p w14:paraId="1800D32F" w14:textId="77777777" w:rsidR="00A57023" w:rsidRPr="0078471F" w:rsidRDefault="00A57023" w:rsidP="00DF0EC8">
            <w:pPr>
              <w:jc w:val="both"/>
              <w:rPr>
                <w:rFonts w:ascii="Arial" w:hAnsi="Arial" w:cs="Arial"/>
              </w:rPr>
            </w:pPr>
          </w:p>
        </w:tc>
        <w:tc>
          <w:tcPr>
            <w:tcW w:w="520" w:type="dxa"/>
            <w:tcBorders>
              <w:bottom w:val="single" w:sz="8" w:space="0" w:color="231F20"/>
              <w:right w:val="single" w:sz="8" w:space="0" w:color="231F20"/>
            </w:tcBorders>
            <w:shd w:val="clear" w:color="auto" w:fill="FDC012"/>
            <w:vAlign w:val="bottom"/>
          </w:tcPr>
          <w:p w14:paraId="72B2768C" w14:textId="77777777" w:rsidR="00A57023" w:rsidRPr="0078471F" w:rsidRDefault="00A57023" w:rsidP="00DF0EC8">
            <w:pPr>
              <w:jc w:val="both"/>
              <w:rPr>
                <w:rFonts w:ascii="Arial" w:hAnsi="Arial" w:cs="Arial"/>
              </w:rPr>
            </w:pPr>
          </w:p>
        </w:tc>
        <w:tc>
          <w:tcPr>
            <w:tcW w:w="280" w:type="dxa"/>
            <w:tcBorders>
              <w:bottom w:val="single" w:sz="8" w:space="0" w:color="231F20"/>
            </w:tcBorders>
            <w:shd w:val="clear" w:color="auto" w:fill="FDC012"/>
            <w:vAlign w:val="bottom"/>
          </w:tcPr>
          <w:p w14:paraId="437ACA90" w14:textId="77777777" w:rsidR="00A57023" w:rsidRPr="0078471F" w:rsidRDefault="00A57023" w:rsidP="00DF0EC8">
            <w:pPr>
              <w:jc w:val="both"/>
              <w:rPr>
                <w:rFonts w:ascii="Arial" w:hAnsi="Arial" w:cs="Arial"/>
              </w:rPr>
            </w:pPr>
          </w:p>
        </w:tc>
        <w:tc>
          <w:tcPr>
            <w:tcW w:w="1420" w:type="dxa"/>
            <w:tcBorders>
              <w:bottom w:val="single" w:sz="8" w:space="0" w:color="231F20"/>
            </w:tcBorders>
            <w:shd w:val="clear" w:color="auto" w:fill="FDC012"/>
            <w:vAlign w:val="bottom"/>
          </w:tcPr>
          <w:p w14:paraId="58B9D58C" w14:textId="77777777" w:rsidR="00A57023" w:rsidRPr="0078471F" w:rsidRDefault="00A57023" w:rsidP="00DF0EC8">
            <w:pPr>
              <w:jc w:val="both"/>
              <w:rPr>
                <w:rFonts w:ascii="Arial" w:hAnsi="Arial" w:cs="Arial"/>
              </w:rPr>
            </w:pPr>
          </w:p>
        </w:tc>
        <w:tc>
          <w:tcPr>
            <w:tcW w:w="860" w:type="dxa"/>
            <w:tcBorders>
              <w:bottom w:val="single" w:sz="8" w:space="0" w:color="231F20"/>
              <w:right w:val="single" w:sz="8" w:space="0" w:color="231F20"/>
            </w:tcBorders>
            <w:shd w:val="clear" w:color="auto" w:fill="FDC012"/>
            <w:vAlign w:val="bottom"/>
          </w:tcPr>
          <w:p w14:paraId="6C423087" w14:textId="77777777" w:rsidR="00A57023" w:rsidRPr="0078471F" w:rsidRDefault="00A57023" w:rsidP="00DF0EC8">
            <w:pPr>
              <w:jc w:val="both"/>
              <w:rPr>
                <w:rFonts w:ascii="Arial" w:hAnsi="Arial" w:cs="Arial"/>
              </w:rPr>
            </w:pPr>
          </w:p>
        </w:tc>
        <w:tc>
          <w:tcPr>
            <w:tcW w:w="1560" w:type="dxa"/>
            <w:tcBorders>
              <w:bottom w:val="single" w:sz="8" w:space="0" w:color="231F20"/>
            </w:tcBorders>
            <w:shd w:val="clear" w:color="auto" w:fill="FDC012"/>
            <w:vAlign w:val="bottom"/>
          </w:tcPr>
          <w:p w14:paraId="424C8E9F" w14:textId="77777777" w:rsidR="00A57023" w:rsidRPr="0078471F" w:rsidRDefault="00A57023" w:rsidP="00DF0EC8">
            <w:pPr>
              <w:jc w:val="both"/>
              <w:rPr>
                <w:rFonts w:ascii="Arial" w:hAnsi="Arial" w:cs="Arial"/>
              </w:rPr>
            </w:pPr>
          </w:p>
        </w:tc>
        <w:tc>
          <w:tcPr>
            <w:tcW w:w="260" w:type="dxa"/>
            <w:tcBorders>
              <w:bottom w:val="single" w:sz="8" w:space="0" w:color="231F20"/>
              <w:right w:val="single" w:sz="8" w:space="0" w:color="231F20"/>
            </w:tcBorders>
            <w:shd w:val="clear" w:color="auto" w:fill="FDC012"/>
            <w:vAlign w:val="bottom"/>
          </w:tcPr>
          <w:p w14:paraId="0E08530A" w14:textId="77777777" w:rsidR="00A57023" w:rsidRPr="0078471F" w:rsidRDefault="00A57023" w:rsidP="00DF0EC8">
            <w:pPr>
              <w:jc w:val="both"/>
              <w:rPr>
                <w:rFonts w:ascii="Arial" w:hAnsi="Arial" w:cs="Arial"/>
              </w:rPr>
            </w:pPr>
          </w:p>
        </w:tc>
        <w:tc>
          <w:tcPr>
            <w:tcW w:w="1860" w:type="dxa"/>
            <w:gridSpan w:val="4"/>
            <w:vMerge/>
            <w:tcBorders>
              <w:bottom w:val="single" w:sz="8" w:space="0" w:color="231F20"/>
              <w:right w:val="single" w:sz="8" w:space="0" w:color="231F20"/>
            </w:tcBorders>
            <w:shd w:val="clear" w:color="auto" w:fill="FDC012"/>
            <w:vAlign w:val="bottom"/>
          </w:tcPr>
          <w:p w14:paraId="22C98844" w14:textId="2F30049D" w:rsidR="00A57023" w:rsidRPr="0078471F" w:rsidRDefault="00A57023" w:rsidP="00DF0EC8">
            <w:pPr>
              <w:jc w:val="both"/>
              <w:rPr>
                <w:rFonts w:ascii="Arial" w:hAnsi="Arial" w:cs="Arial"/>
              </w:rPr>
            </w:pPr>
          </w:p>
        </w:tc>
      </w:tr>
      <w:tr w:rsidR="00F00603" w:rsidRPr="0078471F" w14:paraId="44538AB4" w14:textId="77777777" w:rsidTr="00860CFC">
        <w:trPr>
          <w:trHeight w:val="290"/>
        </w:trPr>
        <w:tc>
          <w:tcPr>
            <w:tcW w:w="100" w:type="dxa"/>
            <w:tcBorders>
              <w:left w:val="single" w:sz="8" w:space="0" w:color="231F20"/>
            </w:tcBorders>
            <w:vAlign w:val="bottom"/>
          </w:tcPr>
          <w:p w14:paraId="1C5BE72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CBF12F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948559F" w14:textId="77777777" w:rsidR="00F00603" w:rsidRPr="0078471F" w:rsidRDefault="00F00603" w:rsidP="00DF0EC8">
            <w:pPr>
              <w:jc w:val="both"/>
              <w:rPr>
                <w:rFonts w:ascii="Arial" w:hAnsi="Arial" w:cs="Arial"/>
              </w:rPr>
            </w:pPr>
          </w:p>
        </w:tc>
        <w:tc>
          <w:tcPr>
            <w:tcW w:w="440" w:type="dxa"/>
            <w:vAlign w:val="bottom"/>
          </w:tcPr>
          <w:p w14:paraId="070962D9" w14:textId="77777777" w:rsidR="00F00603" w:rsidRPr="0078471F" w:rsidRDefault="00F00603" w:rsidP="00DF0EC8">
            <w:pPr>
              <w:jc w:val="both"/>
              <w:rPr>
                <w:rFonts w:ascii="Arial" w:hAnsi="Arial" w:cs="Arial"/>
              </w:rPr>
            </w:pPr>
          </w:p>
        </w:tc>
        <w:tc>
          <w:tcPr>
            <w:tcW w:w="3620" w:type="dxa"/>
            <w:gridSpan w:val="4"/>
            <w:vAlign w:val="bottom"/>
          </w:tcPr>
          <w:p w14:paraId="0E21C72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working in high noise level areas</w:t>
            </w:r>
          </w:p>
        </w:tc>
        <w:tc>
          <w:tcPr>
            <w:tcW w:w="800" w:type="dxa"/>
            <w:vAlign w:val="bottom"/>
          </w:tcPr>
          <w:p w14:paraId="40E1A5A4" w14:textId="77777777" w:rsidR="00F00603" w:rsidRPr="0078471F" w:rsidRDefault="00F00603" w:rsidP="00DF0EC8">
            <w:pPr>
              <w:jc w:val="both"/>
              <w:rPr>
                <w:rFonts w:ascii="Arial" w:hAnsi="Arial" w:cs="Arial"/>
              </w:rPr>
            </w:pPr>
          </w:p>
        </w:tc>
        <w:tc>
          <w:tcPr>
            <w:tcW w:w="520" w:type="dxa"/>
            <w:tcBorders>
              <w:right w:val="single" w:sz="8" w:space="0" w:color="231F20"/>
            </w:tcBorders>
            <w:vAlign w:val="bottom"/>
          </w:tcPr>
          <w:p w14:paraId="2B9C5E32" w14:textId="77777777" w:rsidR="00F00603" w:rsidRPr="0078471F" w:rsidRDefault="00F00603" w:rsidP="00DF0EC8">
            <w:pPr>
              <w:jc w:val="both"/>
              <w:rPr>
                <w:rFonts w:ascii="Arial" w:hAnsi="Arial" w:cs="Arial"/>
              </w:rPr>
            </w:pPr>
          </w:p>
        </w:tc>
        <w:tc>
          <w:tcPr>
            <w:tcW w:w="280" w:type="dxa"/>
            <w:vAlign w:val="bottom"/>
          </w:tcPr>
          <w:p w14:paraId="28D660EF" w14:textId="77777777" w:rsidR="00F00603" w:rsidRPr="0078471F" w:rsidRDefault="00F00603" w:rsidP="00DF0EC8">
            <w:pPr>
              <w:jc w:val="both"/>
              <w:rPr>
                <w:rFonts w:ascii="Arial" w:hAnsi="Arial" w:cs="Arial"/>
              </w:rPr>
            </w:pPr>
          </w:p>
        </w:tc>
        <w:tc>
          <w:tcPr>
            <w:tcW w:w="1420" w:type="dxa"/>
            <w:vAlign w:val="bottom"/>
          </w:tcPr>
          <w:p w14:paraId="43517037"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264ABB15" w14:textId="77777777" w:rsidR="00F00603" w:rsidRPr="0078471F" w:rsidRDefault="00F00603" w:rsidP="00DF0EC8">
            <w:pPr>
              <w:jc w:val="both"/>
              <w:rPr>
                <w:rFonts w:ascii="Arial" w:hAnsi="Arial" w:cs="Arial"/>
              </w:rPr>
            </w:pPr>
          </w:p>
        </w:tc>
        <w:tc>
          <w:tcPr>
            <w:tcW w:w="1560" w:type="dxa"/>
            <w:vAlign w:val="bottom"/>
          </w:tcPr>
          <w:p w14:paraId="1BF7EAF3"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10FD2959" w14:textId="77777777" w:rsidR="00F00603" w:rsidRPr="0078471F" w:rsidRDefault="00F00603" w:rsidP="00DF0EC8">
            <w:pPr>
              <w:jc w:val="both"/>
              <w:rPr>
                <w:rFonts w:ascii="Arial" w:hAnsi="Arial" w:cs="Arial"/>
              </w:rPr>
            </w:pPr>
          </w:p>
        </w:tc>
        <w:tc>
          <w:tcPr>
            <w:tcW w:w="620" w:type="dxa"/>
            <w:vAlign w:val="bottom"/>
          </w:tcPr>
          <w:p w14:paraId="5B27F03B" w14:textId="77777777" w:rsidR="00F00603" w:rsidRPr="0078471F" w:rsidRDefault="00F00603" w:rsidP="00DF0EC8">
            <w:pPr>
              <w:jc w:val="both"/>
              <w:rPr>
                <w:rFonts w:ascii="Arial" w:hAnsi="Arial" w:cs="Arial"/>
              </w:rPr>
            </w:pPr>
          </w:p>
        </w:tc>
        <w:tc>
          <w:tcPr>
            <w:tcW w:w="740" w:type="dxa"/>
            <w:vAlign w:val="bottom"/>
          </w:tcPr>
          <w:p w14:paraId="2637EA6A" w14:textId="77777777" w:rsidR="00F00603" w:rsidRPr="0078471F" w:rsidRDefault="00F00603" w:rsidP="00DF0EC8">
            <w:pPr>
              <w:jc w:val="both"/>
              <w:rPr>
                <w:rFonts w:ascii="Arial" w:hAnsi="Arial" w:cs="Arial"/>
              </w:rPr>
            </w:pPr>
          </w:p>
        </w:tc>
        <w:tc>
          <w:tcPr>
            <w:tcW w:w="90" w:type="dxa"/>
            <w:vAlign w:val="bottom"/>
          </w:tcPr>
          <w:p w14:paraId="4A28BC53"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17CD9180" w14:textId="77777777" w:rsidR="00F00603" w:rsidRPr="0078471F" w:rsidRDefault="00F00603" w:rsidP="00DF0EC8">
            <w:pPr>
              <w:jc w:val="both"/>
              <w:rPr>
                <w:rFonts w:ascii="Arial" w:hAnsi="Arial" w:cs="Arial"/>
              </w:rPr>
            </w:pPr>
          </w:p>
        </w:tc>
      </w:tr>
      <w:tr w:rsidR="00F00603" w:rsidRPr="0078471F" w14:paraId="1C881E39" w14:textId="77777777" w:rsidTr="00860CFC">
        <w:trPr>
          <w:trHeight w:val="293"/>
        </w:trPr>
        <w:tc>
          <w:tcPr>
            <w:tcW w:w="100" w:type="dxa"/>
            <w:tcBorders>
              <w:left w:val="single" w:sz="8" w:space="0" w:color="231F20"/>
            </w:tcBorders>
            <w:vAlign w:val="bottom"/>
          </w:tcPr>
          <w:p w14:paraId="53FD05D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CD6CD6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7927AED" w14:textId="77777777" w:rsidR="00F00603" w:rsidRPr="0078471F" w:rsidRDefault="00F00603" w:rsidP="00DF0EC8">
            <w:pPr>
              <w:jc w:val="both"/>
              <w:rPr>
                <w:rFonts w:ascii="Arial" w:hAnsi="Arial" w:cs="Arial"/>
              </w:rPr>
            </w:pPr>
          </w:p>
        </w:tc>
        <w:tc>
          <w:tcPr>
            <w:tcW w:w="5380" w:type="dxa"/>
            <w:gridSpan w:val="7"/>
            <w:tcBorders>
              <w:right w:val="single" w:sz="8" w:space="0" w:color="231F20"/>
            </w:tcBorders>
            <w:vAlign w:val="bottom"/>
          </w:tcPr>
          <w:p w14:paraId="5982AAC4"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 Risk of free fall of materials should be minimized</w:t>
            </w:r>
          </w:p>
        </w:tc>
        <w:tc>
          <w:tcPr>
            <w:tcW w:w="280" w:type="dxa"/>
            <w:vAlign w:val="bottom"/>
          </w:tcPr>
          <w:p w14:paraId="04DE04C9" w14:textId="77777777" w:rsidR="00F00603" w:rsidRPr="0078471F" w:rsidRDefault="00F00603" w:rsidP="00DF0EC8">
            <w:pPr>
              <w:jc w:val="both"/>
              <w:rPr>
                <w:rFonts w:ascii="Arial" w:hAnsi="Arial" w:cs="Arial"/>
              </w:rPr>
            </w:pPr>
          </w:p>
        </w:tc>
        <w:tc>
          <w:tcPr>
            <w:tcW w:w="1420" w:type="dxa"/>
            <w:vAlign w:val="bottom"/>
          </w:tcPr>
          <w:p w14:paraId="546A55DB"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0E6C8D4D" w14:textId="77777777" w:rsidR="00F00603" w:rsidRPr="0078471F" w:rsidRDefault="00F00603" w:rsidP="00DF0EC8">
            <w:pPr>
              <w:jc w:val="both"/>
              <w:rPr>
                <w:rFonts w:ascii="Arial" w:hAnsi="Arial" w:cs="Arial"/>
              </w:rPr>
            </w:pPr>
          </w:p>
        </w:tc>
        <w:tc>
          <w:tcPr>
            <w:tcW w:w="1560" w:type="dxa"/>
            <w:vAlign w:val="bottom"/>
          </w:tcPr>
          <w:p w14:paraId="7575752C"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61D0DA6" w14:textId="77777777" w:rsidR="00F00603" w:rsidRPr="0078471F" w:rsidRDefault="00F00603" w:rsidP="00DF0EC8">
            <w:pPr>
              <w:jc w:val="both"/>
              <w:rPr>
                <w:rFonts w:ascii="Arial" w:hAnsi="Arial" w:cs="Arial"/>
              </w:rPr>
            </w:pPr>
          </w:p>
        </w:tc>
        <w:tc>
          <w:tcPr>
            <w:tcW w:w="620" w:type="dxa"/>
            <w:vAlign w:val="bottom"/>
          </w:tcPr>
          <w:p w14:paraId="13A16C1A" w14:textId="77777777" w:rsidR="00F00603" w:rsidRPr="0078471F" w:rsidRDefault="00F00603" w:rsidP="00DF0EC8">
            <w:pPr>
              <w:jc w:val="both"/>
              <w:rPr>
                <w:rFonts w:ascii="Arial" w:hAnsi="Arial" w:cs="Arial"/>
              </w:rPr>
            </w:pPr>
          </w:p>
        </w:tc>
        <w:tc>
          <w:tcPr>
            <w:tcW w:w="740" w:type="dxa"/>
            <w:vAlign w:val="bottom"/>
          </w:tcPr>
          <w:p w14:paraId="32BCF045" w14:textId="77777777" w:rsidR="00F00603" w:rsidRPr="0078471F" w:rsidRDefault="00F00603" w:rsidP="00DF0EC8">
            <w:pPr>
              <w:jc w:val="both"/>
              <w:rPr>
                <w:rFonts w:ascii="Arial" w:hAnsi="Arial" w:cs="Arial"/>
              </w:rPr>
            </w:pPr>
          </w:p>
        </w:tc>
        <w:tc>
          <w:tcPr>
            <w:tcW w:w="90" w:type="dxa"/>
            <w:vAlign w:val="bottom"/>
          </w:tcPr>
          <w:p w14:paraId="155A6435"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47C2F043" w14:textId="77777777" w:rsidR="00F00603" w:rsidRPr="0078471F" w:rsidRDefault="00F00603" w:rsidP="00DF0EC8">
            <w:pPr>
              <w:jc w:val="both"/>
              <w:rPr>
                <w:rFonts w:ascii="Arial" w:hAnsi="Arial" w:cs="Arial"/>
              </w:rPr>
            </w:pPr>
          </w:p>
        </w:tc>
      </w:tr>
      <w:tr w:rsidR="00F00603" w:rsidRPr="0078471F" w14:paraId="1A0480C6" w14:textId="77777777" w:rsidTr="00860CFC">
        <w:trPr>
          <w:trHeight w:val="290"/>
        </w:trPr>
        <w:tc>
          <w:tcPr>
            <w:tcW w:w="100" w:type="dxa"/>
            <w:tcBorders>
              <w:left w:val="single" w:sz="8" w:space="0" w:color="231F20"/>
            </w:tcBorders>
            <w:vAlign w:val="bottom"/>
          </w:tcPr>
          <w:p w14:paraId="2CFC290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0BFC85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8758BAC" w14:textId="77777777" w:rsidR="00F00603" w:rsidRPr="0078471F" w:rsidRDefault="00F00603" w:rsidP="00DF0EC8">
            <w:pPr>
              <w:jc w:val="both"/>
              <w:rPr>
                <w:rFonts w:ascii="Arial" w:hAnsi="Arial" w:cs="Arial"/>
              </w:rPr>
            </w:pPr>
          </w:p>
        </w:tc>
        <w:tc>
          <w:tcPr>
            <w:tcW w:w="440" w:type="dxa"/>
            <w:vAlign w:val="bottom"/>
          </w:tcPr>
          <w:p w14:paraId="107C05B3"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00F3710F"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by  installing  telescoping  arm  loaders  and</w:t>
            </w:r>
          </w:p>
        </w:tc>
        <w:tc>
          <w:tcPr>
            <w:tcW w:w="280" w:type="dxa"/>
            <w:vAlign w:val="bottom"/>
          </w:tcPr>
          <w:p w14:paraId="1644F570" w14:textId="77777777" w:rsidR="00F00603" w:rsidRPr="0078471F" w:rsidRDefault="00F00603" w:rsidP="00DF0EC8">
            <w:pPr>
              <w:jc w:val="both"/>
              <w:rPr>
                <w:rFonts w:ascii="Arial" w:hAnsi="Arial" w:cs="Arial"/>
              </w:rPr>
            </w:pPr>
          </w:p>
        </w:tc>
        <w:tc>
          <w:tcPr>
            <w:tcW w:w="1420" w:type="dxa"/>
            <w:vAlign w:val="bottom"/>
          </w:tcPr>
          <w:p w14:paraId="6E888AE0"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074499C5" w14:textId="77777777" w:rsidR="00F00603" w:rsidRPr="0078471F" w:rsidRDefault="00F00603" w:rsidP="00DF0EC8">
            <w:pPr>
              <w:jc w:val="both"/>
              <w:rPr>
                <w:rFonts w:ascii="Arial" w:hAnsi="Arial" w:cs="Arial"/>
              </w:rPr>
            </w:pPr>
          </w:p>
        </w:tc>
        <w:tc>
          <w:tcPr>
            <w:tcW w:w="1560" w:type="dxa"/>
            <w:vAlign w:val="bottom"/>
          </w:tcPr>
          <w:p w14:paraId="6DCBC31A"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D08A08D" w14:textId="77777777" w:rsidR="00F00603" w:rsidRPr="0078471F" w:rsidRDefault="00F00603" w:rsidP="00DF0EC8">
            <w:pPr>
              <w:jc w:val="both"/>
              <w:rPr>
                <w:rFonts w:ascii="Arial" w:hAnsi="Arial" w:cs="Arial"/>
              </w:rPr>
            </w:pPr>
          </w:p>
        </w:tc>
        <w:tc>
          <w:tcPr>
            <w:tcW w:w="620" w:type="dxa"/>
            <w:vAlign w:val="bottom"/>
          </w:tcPr>
          <w:p w14:paraId="0F040E7A" w14:textId="77777777" w:rsidR="00F00603" w:rsidRPr="0078471F" w:rsidRDefault="00F00603" w:rsidP="00DF0EC8">
            <w:pPr>
              <w:jc w:val="both"/>
              <w:rPr>
                <w:rFonts w:ascii="Arial" w:hAnsi="Arial" w:cs="Arial"/>
              </w:rPr>
            </w:pPr>
          </w:p>
        </w:tc>
        <w:tc>
          <w:tcPr>
            <w:tcW w:w="740" w:type="dxa"/>
            <w:vAlign w:val="bottom"/>
          </w:tcPr>
          <w:p w14:paraId="29AC1C36" w14:textId="77777777" w:rsidR="00F00603" w:rsidRPr="0078471F" w:rsidRDefault="00F00603" w:rsidP="00DF0EC8">
            <w:pPr>
              <w:jc w:val="both"/>
              <w:rPr>
                <w:rFonts w:ascii="Arial" w:hAnsi="Arial" w:cs="Arial"/>
              </w:rPr>
            </w:pPr>
          </w:p>
        </w:tc>
        <w:tc>
          <w:tcPr>
            <w:tcW w:w="90" w:type="dxa"/>
            <w:vAlign w:val="bottom"/>
          </w:tcPr>
          <w:p w14:paraId="4AC31ECE"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3A81A0D9" w14:textId="77777777" w:rsidR="00F00603" w:rsidRPr="0078471F" w:rsidRDefault="00F00603" w:rsidP="00DF0EC8">
            <w:pPr>
              <w:jc w:val="both"/>
              <w:rPr>
                <w:rFonts w:ascii="Arial" w:hAnsi="Arial" w:cs="Arial"/>
              </w:rPr>
            </w:pPr>
          </w:p>
        </w:tc>
      </w:tr>
      <w:tr w:rsidR="00F00603" w:rsidRPr="0078471F" w14:paraId="3FEDA468" w14:textId="77777777" w:rsidTr="00860CFC">
        <w:trPr>
          <w:trHeight w:val="290"/>
        </w:trPr>
        <w:tc>
          <w:tcPr>
            <w:tcW w:w="100" w:type="dxa"/>
            <w:tcBorders>
              <w:left w:val="single" w:sz="8" w:space="0" w:color="231F20"/>
            </w:tcBorders>
            <w:vAlign w:val="bottom"/>
          </w:tcPr>
          <w:p w14:paraId="39CCDA8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2E892D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F56DAA3" w14:textId="77777777" w:rsidR="00F00603" w:rsidRPr="0078471F" w:rsidRDefault="00F00603" w:rsidP="00DF0EC8">
            <w:pPr>
              <w:jc w:val="both"/>
              <w:rPr>
                <w:rFonts w:ascii="Arial" w:hAnsi="Arial" w:cs="Arial"/>
              </w:rPr>
            </w:pPr>
          </w:p>
        </w:tc>
        <w:tc>
          <w:tcPr>
            <w:tcW w:w="440" w:type="dxa"/>
            <w:vAlign w:val="bottom"/>
          </w:tcPr>
          <w:p w14:paraId="320E7B75" w14:textId="77777777" w:rsidR="00F00603" w:rsidRPr="0078471F" w:rsidRDefault="00F00603" w:rsidP="00DF0EC8">
            <w:pPr>
              <w:jc w:val="both"/>
              <w:rPr>
                <w:rFonts w:ascii="Arial" w:hAnsi="Arial" w:cs="Arial"/>
              </w:rPr>
            </w:pPr>
          </w:p>
        </w:tc>
        <w:tc>
          <w:tcPr>
            <w:tcW w:w="1260" w:type="dxa"/>
            <w:vAlign w:val="bottom"/>
          </w:tcPr>
          <w:p w14:paraId="70A2F29F"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conveyors</w:t>
            </w:r>
          </w:p>
        </w:tc>
        <w:tc>
          <w:tcPr>
            <w:tcW w:w="1160" w:type="dxa"/>
            <w:vAlign w:val="bottom"/>
          </w:tcPr>
          <w:p w14:paraId="3642A3AA" w14:textId="77777777" w:rsidR="00F00603" w:rsidRPr="0078471F" w:rsidRDefault="00F00603" w:rsidP="00DF0EC8">
            <w:pPr>
              <w:jc w:val="both"/>
              <w:rPr>
                <w:rFonts w:ascii="Arial" w:hAnsi="Arial" w:cs="Arial"/>
              </w:rPr>
            </w:pPr>
          </w:p>
        </w:tc>
        <w:tc>
          <w:tcPr>
            <w:tcW w:w="780" w:type="dxa"/>
            <w:vAlign w:val="bottom"/>
          </w:tcPr>
          <w:p w14:paraId="358D8BCC" w14:textId="77777777" w:rsidR="00F00603" w:rsidRPr="0078471F" w:rsidRDefault="00F00603" w:rsidP="00DF0EC8">
            <w:pPr>
              <w:jc w:val="both"/>
              <w:rPr>
                <w:rFonts w:ascii="Arial" w:hAnsi="Arial" w:cs="Arial"/>
              </w:rPr>
            </w:pPr>
          </w:p>
        </w:tc>
        <w:tc>
          <w:tcPr>
            <w:tcW w:w="420" w:type="dxa"/>
            <w:vAlign w:val="bottom"/>
          </w:tcPr>
          <w:p w14:paraId="1238DF30" w14:textId="77777777" w:rsidR="00F00603" w:rsidRPr="0078471F" w:rsidRDefault="00F00603" w:rsidP="00DF0EC8">
            <w:pPr>
              <w:jc w:val="both"/>
              <w:rPr>
                <w:rFonts w:ascii="Arial" w:hAnsi="Arial" w:cs="Arial"/>
              </w:rPr>
            </w:pPr>
          </w:p>
        </w:tc>
        <w:tc>
          <w:tcPr>
            <w:tcW w:w="800" w:type="dxa"/>
            <w:vAlign w:val="bottom"/>
          </w:tcPr>
          <w:p w14:paraId="2AD6F241" w14:textId="77777777" w:rsidR="00F00603" w:rsidRPr="0078471F" w:rsidRDefault="00F00603" w:rsidP="00DF0EC8">
            <w:pPr>
              <w:jc w:val="both"/>
              <w:rPr>
                <w:rFonts w:ascii="Arial" w:hAnsi="Arial" w:cs="Arial"/>
              </w:rPr>
            </w:pPr>
          </w:p>
        </w:tc>
        <w:tc>
          <w:tcPr>
            <w:tcW w:w="520" w:type="dxa"/>
            <w:tcBorders>
              <w:right w:val="single" w:sz="8" w:space="0" w:color="231F20"/>
            </w:tcBorders>
            <w:vAlign w:val="bottom"/>
          </w:tcPr>
          <w:p w14:paraId="13187BD6" w14:textId="77777777" w:rsidR="00F00603" w:rsidRPr="0078471F" w:rsidRDefault="00F00603" w:rsidP="00DF0EC8">
            <w:pPr>
              <w:jc w:val="both"/>
              <w:rPr>
                <w:rFonts w:ascii="Arial" w:hAnsi="Arial" w:cs="Arial"/>
              </w:rPr>
            </w:pPr>
          </w:p>
        </w:tc>
        <w:tc>
          <w:tcPr>
            <w:tcW w:w="280" w:type="dxa"/>
            <w:vAlign w:val="bottom"/>
          </w:tcPr>
          <w:p w14:paraId="2D537A83" w14:textId="77777777" w:rsidR="00F00603" w:rsidRPr="0078471F" w:rsidRDefault="00F00603" w:rsidP="00DF0EC8">
            <w:pPr>
              <w:jc w:val="both"/>
              <w:rPr>
                <w:rFonts w:ascii="Arial" w:hAnsi="Arial" w:cs="Arial"/>
              </w:rPr>
            </w:pPr>
          </w:p>
        </w:tc>
        <w:tc>
          <w:tcPr>
            <w:tcW w:w="1420" w:type="dxa"/>
            <w:vAlign w:val="bottom"/>
          </w:tcPr>
          <w:p w14:paraId="768FCF26"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060AE3AA" w14:textId="77777777" w:rsidR="00F00603" w:rsidRPr="0078471F" w:rsidRDefault="00F00603" w:rsidP="00DF0EC8">
            <w:pPr>
              <w:jc w:val="both"/>
              <w:rPr>
                <w:rFonts w:ascii="Arial" w:hAnsi="Arial" w:cs="Arial"/>
              </w:rPr>
            </w:pPr>
          </w:p>
        </w:tc>
        <w:tc>
          <w:tcPr>
            <w:tcW w:w="1560" w:type="dxa"/>
            <w:vAlign w:val="bottom"/>
          </w:tcPr>
          <w:p w14:paraId="6ACC91C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45024348" w14:textId="77777777" w:rsidR="00F00603" w:rsidRPr="0078471F" w:rsidRDefault="00F00603" w:rsidP="00DF0EC8">
            <w:pPr>
              <w:jc w:val="both"/>
              <w:rPr>
                <w:rFonts w:ascii="Arial" w:hAnsi="Arial" w:cs="Arial"/>
              </w:rPr>
            </w:pPr>
          </w:p>
        </w:tc>
        <w:tc>
          <w:tcPr>
            <w:tcW w:w="620" w:type="dxa"/>
            <w:vAlign w:val="bottom"/>
          </w:tcPr>
          <w:p w14:paraId="02DC0AE2" w14:textId="77777777" w:rsidR="00F00603" w:rsidRPr="0078471F" w:rsidRDefault="00F00603" w:rsidP="00DF0EC8">
            <w:pPr>
              <w:jc w:val="both"/>
              <w:rPr>
                <w:rFonts w:ascii="Arial" w:hAnsi="Arial" w:cs="Arial"/>
              </w:rPr>
            </w:pPr>
          </w:p>
        </w:tc>
        <w:tc>
          <w:tcPr>
            <w:tcW w:w="740" w:type="dxa"/>
            <w:vAlign w:val="bottom"/>
          </w:tcPr>
          <w:p w14:paraId="4E9A3EE4" w14:textId="77777777" w:rsidR="00F00603" w:rsidRPr="0078471F" w:rsidRDefault="00F00603" w:rsidP="00DF0EC8">
            <w:pPr>
              <w:jc w:val="both"/>
              <w:rPr>
                <w:rFonts w:ascii="Arial" w:hAnsi="Arial" w:cs="Arial"/>
              </w:rPr>
            </w:pPr>
          </w:p>
        </w:tc>
        <w:tc>
          <w:tcPr>
            <w:tcW w:w="90" w:type="dxa"/>
            <w:vAlign w:val="bottom"/>
          </w:tcPr>
          <w:p w14:paraId="0E6B92EA"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4FEFDC92" w14:textId="77777777" w:rsidR="00F00603" w:rsidRPr="0078471F" w:rsidRDefault="00F00603" w:rsidP="00DF0EC8">
            <w:pPr>
              <w:jc w:val="both"/>
              <w:rPr>
                <w:rFonts w:ascii="Arial" w:hAnsi="Arial" w:cs="Arial"/>
              </w:rPr>
            </w:pPr>
          </w:p>
        </w:tc>
      </w:tr>
      <w:tr w:rsidR="00F00603" w:rsidRPr="0078471F" w14:paraId="0101CC4C" w14:textId="77777777" w:rsidTr="00860CFC">
        <w:trPr>
          <w:trHeight w:val="290"/>
        </w:trPr>
        <w:tc>
          <w:tcPr>
            <w:tcW w:w="100" w:type="dxa"/>
            <w:tcBorders>
              <w:left w:val="single" w:sz="8" w:space="0" w:color="231F20"/>
            </w:tcBorders>
            <w:vAlign w:val="bottom"/>
          </w:tcPr>
          <w:p w14:paraId="1AC8FBA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B6C0A2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ACDEF4D" w14:textId="77777777" w:rsidR="00F00603" w:rsidRPr="0078471F" w:rsidRDefault="00F00603" w:rsidP="00DF0EC8">
            <w:pPr>
              <w:jc w:val="both"/>
              <w:rPr>
                <w:rFonts w:ascii="Arial" w:hAnsi="Arial" w:cs="Arial"/>
              </w:rPr>
            </w:pPr>
          </w:p>
        </w:tc>
        <w:tc>
          <w:tcPr>
            <w:tcW w:w="1700" w:type="dxa"/>
            <w:gridSpan w:val="2"/>
            <w:vAlign w:val="bottom"/>
          </w:tcPr>
          <w:p w14:paraId="79625036"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 Firefighting</w:t>
            </w:r>
          </w:p>
        </w:tc>
        <w:tc>
          <w:tcPr>
            <w:tcW w:w="1940" w:type="dxa"/>
            <w:gridSpan w:val="2"/>
            <w:vAlign w:val="bottom"/>
          </w:tcPr>
          <w:p w14:paraId="4BAC0F8B"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facility should be</w:t>
            </w:r>
          </w:p>
        </w:tc>
        <w:tc>
          <w:tcPr>
            <w:tcW w:w="1220" w:type="dxa"/>
            <w:gridSpan w:val="2"/>
            <w:vAlign w:val="bottom"/>
          </w:tcPr>
          <w:p w14:paraId="22DD1EF1" w14:textId="77777777" w:rsidR="00F00603" w:rsidRPr="0078471F" w:rsidRDefault="00F00603" w:rsidP="00DF0EC8">
            <w:pPr>
              <w:jc w:val="both"/>
              <w:rPr>
                <w:rFonts w:ascii="Arial" w:hAnsi="Arial" w:cs="Arial"/>
              </w:rPr>
            </w:pPr>
            <w:r w:rsidRPr="0078471F">
              <w:rPr>
                <w:rFonts w:ascii="Arial" w:eastAsia="Arial" w:hAnsi="Arial" w:cs="Arial"/>
                <w:color w:val="231F20"/>
              </w:rPr>
              <w:t>provided at</w:t>
            </w:r>
          </w:p>
        </w:tc>
        <w:tc>
          <w:tcPr>
            <w:tcW w:w="520" w:type="dxa"/>
            <w:tcBorders>
              <w:right w:val="single" w:sz="8" w:space="0" w:color="231F20"/>
            </w:tcBorders>
            <w:vAlign w:val="bottom"/>
          </w:tcPr>
          <w:p w14:paraId="17F8B60E"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the</w:t>
            </w:r>
          </w:p>
        </w:tc>
        <w:tc>
          <w:tcPr>
            <w:tcW w:w="280" w:type="dxa"/>
            <w:vAlign w:val="bottom"/>
          </w:tcPr>
          <w:p w14:paraId="3B6CFAE6" w14:textId="77777777" w:rsidR="00F00603" w:rsidRPr="0078471F" w:rsidRDefault="00F00603" w:rsidP="00DF0EC8">
            <w:pPr>
              <w:jc w:val="both"/>
              <w:rPr>
                <w:rFonts w:ascii="Arial" w:hAnsi="Arial" w:cs="Arial"/>
              </w:rPr>
            </w:pPr>
          </w:p>
        </w:tc>
        <w:tc>
          <w:tcPr>
            <w:tcW w:w="1420" w:type="dxa"/>
            <w:vAlign w:val="bottom"/>
          </w:tcPr>
          <w:p w14:paraId="5EE20BCA"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20EB341A" w14:textId="77777777" w:rsidR="00F00603" w:rsidRPr="0078471F" w:rsidRDefault="00F00603" w:rsidP="00DF0EC8">
            <w:pPr>
              <w:jc w:val="both"/>
              <w:rPr>
                <w:rFonts w:ascii="Arial" w:hAnsi="Arial" w:cs="Arial"/>
              </w:rPr>
            </w:pPr>
          </w:p>
        </w:tc>
        <w:tc>
          <w:tcPr>
            <w:tcW w:w="1560" w:type="dxa"/>
            <w:vAlign w:val="bottom"/>
          </w:tcPr>
          <w:p w14:paraId="7A3A9C9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59724B4" w14:textId="77777777" w:rsidR="00F00603" w:rsidRPr="0078471F" w:rsidRDefault="00F00603" w:rsidP="00DF0EC8">
            <w:pPr>
              <w:jc w:val="both"/>
              <w:rPr>
                <w:rFonts w:ascii="Arial" w:hAnsi="Arial" w:cs="Arial"/>
              </w:rPr>
            </w:pPr>
          </w:p>
        </w:tc>
        <w:tc>
          <w:tcPr>
            <w:tcW w:w="620" w:type="dxa"/>
            <w:vAlign w:val="bottom"/>
          </w:tcPr>
          <w:p w14:paraId="0267D600" w14:textId="77777777" w:rsidR="00F00603" w:rsidRPr="0078471F" w:rsidRDefault="00F00603" w:rsidP="00DF0EC8">
            <w:pPr>
              <w:jc w:val="both"/>
              <w:rPr>
                <w:rFonts w:ascii="Arial" w:hAnsi="Arial" w:cs="Arial"/>
              </w:rPr>
            </w:pPr>
          </w:p>
        </w:tc>
        <w:tc>
          <w:tcPr>
            <w:tcW w:w="740" w:type="dxa"/>
            <w:vAlign w:val="bottom"/>
          </w:tcPr>
          <w:p w14:paraId="648971D9" w14:textId="77777777" w:rsidR="00F00603" w:rsidRPr="0078471F" w:rsidRDefault="00F00603" w:rsidP="00DF0EC8">
            <w:pPr>
              <w:jc w:val="both"/>
              <w:rPr>
                <w:rFonts w:ascii="Arial" w:hAnsi="Arial" w:cs="Arial"/>
              </w:rPr>
            </w:pPr>
          </w:p>
        </w:tc>
        <w:tc>
          <w:tcPr>
            <w:tcW w:w="90" w:type="dxa"/>
            <w:vAlign w:val="bottom"/>
          </w:tcPr>
          <w:p w14:paraId="07E1865A"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71EBE01E" w14:textId="77777777" w:rsidR="00F00603" w:rsidRPr="0078471F" w:rsidRDefault="00F00603" w:rsidP="00DF0EC8">
            <w:pPr>
              <w:jc w:val="both"/>
              <w:rPr>
                <w:rFonts w:ascii="Arial" w:hAnsi="Arial" w:cs="Arial"/>
              </w:rPr>
            </w:pPr>
          </w:p>
        </w:tc>
      </w:tr>
      <w:tr w:rsidR="00F00603" w:rsidRPr="0078471F" w14:paraId="6625935F" w14:textId="77777777" w:rsidTr="00860CFC">
        <w:trPr>
          <w:trHeight w:val="290"/>
        </w:trPr>
        <w:tc>
          <w:tcPr>
            <w:tcW w:w="100" w:type="dxa"/>
            <w:tcBorders>
              <w:left w:val="single" w:sz="8" w:space="0" w:color="231F20"/>
            </w:tcBorders>
            <w:vAlign w:val="bottom"/>
          </w:tcPr>
          <w:p w14:paraId="3D073A94"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95F17B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01E4FAE" w14:textId="77777777" w:rsidR="00F00603" w:rsidRPr="0078471F" w:rsidRDefault="00F00603" w:rsidP="00DF0EC8">
            <w:pPr>
              <w:jc w:val="both"/>
              <w:rPr>
                <w:rFonts w:ascii="Arial" w:hAnsi="Arial" w:cs="Arial"/>
              </w:rPr>
            </w:pPr>
          </w:p>
        </w:tc>
        <w:tc>
          <w:tcPr>
            <w:tcW w:w="440" w:type="dxa"/>
            <w:vAlign w:val="bottom"/>
          </w:tcPr>
          <w:p w14:paraId="15E38B86"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556C47D4"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camp  site  and  trained  personnel  should  be</w:t>
            </w:r>
          </w:p>
        </w:tc>
        <w:tc>
          <w:tcPr>
            <w:tcW w:w="280" w:type="dxa"/>
            <w:vAlign w:val="bottom"/>
          </w:tcPr>
          <w:p w14:paraId="360C7A0A" w14:textId="77777777" w:rsidR="00F00603" w:rsidRPr="0078471F" w:rsidRDefault="00F00603" w:rsidP="00DF0EC8">
            <w:pPr>
              <w:jc w:val="both"/>
              <w:rPr>
                <w:rFonts w:ascii="Arial" w:hAnsi="Arial" w:cs="Arial"/>
              </w:rPr>
            </w:pPr>
          </w:p>
        </w:tc>
        <w:tc>
          <w:tcPr>
            <w:tcW w:w="1420" w:type="dxa"/>
            <w:vAlign w:val="bottom"/>
          </w:tcPr>
          <w:p w14:paraId="17B2AC4D"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3C88B135" w14:textId="77777777" w:rsidR="00F00603" w:rsidRPr="0078471F" w:rsidRDefault="00F00603" w:rsidP="00DF0EC8">
            <w:pPr>
              <w:jc w:val="both"/>
              <w:rPr>
                <w:rFonts w:ascii="Arial" w:hAnsi="Arial" w:cs="Arial"/>
              </w:rPr>
            </w:pPr>
          </w:p>
        </w:tc>
        <w:tc>
          <w:tcPr>
            <w:tcW w:w="1560" w:type="dxa"/>
            <w:vAlign w:val="bottom"/>
          </w:tcPr>
          <w:p w14:paraId="630310AC"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7A38F33" w14:textId="77777777" w:rsidR="00F00603" w:rsidRPr="0078471F" w:rsidRDefault="00F00603" w:rsidP="00DF0EC8">
            <w:pPr>
              <w:jc w:val="both"/>
              <w:rPr>
                <w:rFonts w:ascii="Arial" w:hAnsi="Arial" w:cs="Arial"/>
              </w:rPr>
            </w:pPr>
          </w:p>
        </w:tc>
        <w:tc>
          <w:tcPr>
            <w:tcW w:w="620" w:type="dxa"/>
            <w:vAlign w:val="bottom"/>
          </w:tcPr>
          <w:p w14:paraId="28B93C8B" w14:textId="77777777" w:rsidR="00F00603" w:rsidRPr="0078471F" w:rsidRDefault="00F00603" w:rsidP="00DF0EC8">
            <w:pPr>
              <w:jc w:val="both"/>
              <w:rPr>
                <w:rFonts w:ascii="Arial" w:hAnsi="Arial" w:cs="Arial"/>
              </w:rPr>
            </w:pPr>
          </w:p>
        </w:tc>
        <w:tc>
          <w:tcPr>
            <w:tcW w:w="740" w:type="dxa"/>
            <w:vAlign w:val="bottom"/>
          </w:tcPr>
          <w:p w14:paraId="65546FFE" w14:textId="77777777" w:rsidR="00F00603" w:rsidRPr="0078471F" w:rsidRDefault="00F00603" w:rsidP="00DF0EC8">
            <w:pPr>
              <w:jc w:val="both"/>
              <w:rPr>
                <w:rFonts w:ascii="Arial" w:hAnsi="Arial" w:cs="Arial"/>
              </w:rPr>
            </w:pPr>
          </w:p>
        </w:tc>
        <w:tc>
          <w:tcPr>
            <w:tcW w:w="90" w:type="dxa"/>
            <w:vAlign w:val="bottom"/>
          </w:tcPr>
          <w:p w14:paraId="735958C2"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45AF037C" w14:textId="77777777" w:rsidR="00F00603" w:rsidRPr="0078471F" w:rsidRDefault="00F00603" w:rsidP="00DF0EC8">
            <w:pPr>
              <w:jc w:val="both"/>
              <w:rPr>
                <w:rFonts w:ascii="Arial" w:hAnsi="Arial" w:cs="Arial"/>
              </w:rPr>
            </w:pPr>
          </w:p>
        </w:tc>
      </w:tr>
      <w:tr w:rsidR="00F00603" w:rsidRPr="0078471F" w14:paraId="567A0E40" w14:textId="77777777" w:rsidTr="00860CFC">
        <w:trPr>
          <w:trHeight w:val="293"/>
        </w:trPr>
        <w:tc>
          <w:tcPr>
            <w:tcW w:w="100" w:type="dxa"/>
            <w:tcBorders>
              <w:left w:val="single" w:sz="8" w:space="0" w:color="231F20"/>
            </w:tcBorders>
            <w:vAlign w:val="bottom"/>
          </w:tcPr>
          <w:p w14:paraId="4A938FD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A02B76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5439587" w14:textId="77777777" w:rsidR="00F00603" w:rsidRPr="0078471F" w:rsidRDefault="00F00603" w:rsidP="00DF0EC8">
            <w:pPr>
              <w:jc w:val="both"/>
              <w:rPr>
                <w:rFonts w:ascii="Arial" w:hAnsi="Arial" w:cs="Arial"/>
              </w:rPr>
            </w:pPr>
          </w:p>
        </w:tc>
        <w:tc>
          <w:tcPr>
            <w:tcW w:w="440" w:type="dxa"/>
            <w:vAlign w:val="bottom"/>
          </w:tcPr>
          <w:p w14:paraId="3CCC6071"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079CA76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available  at  site  who  can  operate  the  fire</w:t>
            </w:r>
          </w:p>
        </w:tc>
        <w:tc>
          <w:tcPr>
            <w:tcW w:w="280" w:type="dxa"/>
            <w:vAlign w:val="bottom"/>
          </w:tcPr>
          <w:p w14:paraId="1FCE8717" w14:textId="77777777" w:rsidR="00F00603" w:rsidRPr="0078471F" w:rsidRDefault="00F00603" w:rsidP="00DF0EC8">
            <w:pPr>
              <w:jc w:val="both"/>
              <w:rPr>
                <w:rFonts w:ascii="Arial" w:hAnsi="Arial" w:cs="Arial"/>
              </w:rPr>
            </w:pPr>
          </w:p>
        </w:tc>
        <w:tc>
          <w:tcPr>
            <w:tcW w:w="1420" w:type="dxa"/>
            <w:vAlign w:val="bottom"/>
          </w:tcPr>
          <w:p w14:paraId="51213613"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02246401" w14:textId="77777777" w:rsidR="00F00603" w:rsidRPr="0078471F" w:rsidRDefault="00F00603" w:rsidP="00DF0EC8">
            <w:pPr>
              <w:jc w:val="both"/>
              <w:rPr>
                <w:rFonts w:ascii="Arial" w:hAnsi="Arial" w:cs="Arial"/>
              </w:rPr>
            </w:pPr>
          </w:p>
        </w:tc>
        <w:tc>
          <w:tcPr>
            <w:tcW w:w="1560" w:type="dxa"/>
            <w:vAlign w:val="bottom"/>
          </w:tcPr>
          <w:p w14:paraId="491D1975"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7C6685F4" w14:textId="77777777" w:rsidR="00F00603" w:rsidRPr="0078471F" w:rsidRDefault="00F00603" w:rsidP="00DF0EC8">
            <w:pPr>
              <w:jc w:val="both"/>
              <w:rPr>
                <w:rFonts w:ascii="Arial" w:hAnsi="Arial" w:cs="Arial"/>
              </w:rPr>
            </w:pPr>
          </w:p>
        </w:tc>
        <w:tc>
          <w:tcPr>
            <w:tcW w:w="620" w:type="dxa"/>
            <w:vAlign w:val="bottom"/>
          </w:tcPr>
          <w:p w14:paraId="042DDA6E" w14:textId="77777777" w:rsidR="00F00603" w:rsidRPr="0078471F" w:rsidRDefault="00F00603" w:rsidP="00DF0EC8">
            <w:pPr>
              <w:jc w:val="both"/>
              <w:rPr>
                <w:rFonts w:ascii="Arial" w:hAnsi="Arial" w:cs="Arial"/>
              </w:rPr>
            </w:pPr>
          </w:p>
        </w:tc>
        <w:tc>
          <w:tcPr>
            <w:tcW w:w="740" w:type="dxa"/>
            <w:vAlign w:val="bottom"/>
          </w:tcPr>
          <w:p w14:paraId="6E2159F1" w14:textId="77777777" w:rsidR="00F00603" w:rsidRPr="0078471F" w:rsidRDefault="00F00603" w:rsidP="00DF0EC8">
            <w:pPr>
              <w:jc w:val="both"/>
              <w:rPr>
                <w:rFonts w:ascii="Arial" w:hAnsi="Arial" w:cs="Arial"/>
              </w:rPr>
            </w:pPr>
          </w:p>
        </w:tc>
        <w:tc>
          <w:tcPr>
            <w:tcW w:w="90" w:type="dxa"/>
            <w:vAlign w:val="bottom"/>
          </w:tcPr>
          <w:p w14:paraId="1084644C"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420860E5" w14:textId="77777777" w:rsidR="00F00603" w:rsidRPr="0078471F" w:rsidRDefault="00F00603" w:rsidP="00DF0EC8">
            <w:pPr>
              <w:jc w:val="both"/>
              <w:rPr>
                <w:rFonts w:ascii="Arial" w:hAnsi="Arial" w:cs="Arial"/>
              </w:rPr>
            </w:pPr>
          </w:p>
        </w:tc>
      </w:tr>
      <w:tr w:rsidR="00F00603" w:rsidRPr="0078471F" w14:paraId="16C0C8B7" w14:textId="77777777" w:rsidTr="00860CFC">
        <w:trPr>
          <w:trHeight w:val="298"/>
        </w:trPr>
        <w:tc>
          <w:tcPr>
            <w:tcW w:w="100" w:type="dxa"/>
            <w:tcBorders>
              <w:left w:val="single" w:sz="8" w:space="0" w:color="231F20"/>
            </w:tcBorders>
            <w:vAlign w:val="bottom"/>
          </w:tcPr>
          <w:p w14:paraId="23819E0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E97E77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4972B79" w14:textId="77777777" w:rsidR="00F00603" w:rsidRPr="0078471F" w:rsidRDefault="00F00603" w:rsidP="00DF0EC8">
            <w:pPr>
              <w:jc w:val="both"/>
              <w:rPr>
                <w:rFonts w:ascii="Arial" w:hAnsi="Arial" w:cs="Arial"/>
              </w:rPr>
            </w:pPr>
          </w:p>
        </w:tc>
        <w:tc>
          <w:tcPr>
            <w:tcW w:w="440" w:type="dxa"/>
            <w:vAlign w:val="bottom"/>
          </w:tcPr>
          <w:p w14:paraId="166BB519"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3D0F486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extinguishers and other fire-fighting equipment.</w:t>
            </w:r>
          </w:p>
        </w:tc>
        <w:tc>
          <w:tcPr>
            <w:tcW w:w="280" w:type="dxa"/>
            <w:vAlign w:val="bottom"/>
          </w:tcPr>
          <w:p w14:paraId="0E58E2AC" w14:textId="77777777" w:rsidR="00F00603" w:rsidRPr="0078471F" w:rsidRDefault="00F00603" w:rsidP="00DF0EC8">
            <w:pPr>
              <w:jc w:val="both"/>
              <w:rPr>
                <w:rFonts w:ascii="Arial" w:hAnsi="Arial" w:cs="Arial"/>
              </w:rPr>
            </w:pPr>
          </w:p>
        </w:tc>
        <w:tc>
          <w:tcPr>
            <w:tcW w:w="1420" w:type="dxa"/>
            <w:vAlign w:val="bottom"/>
          </w:tcPr>
          <w:p w14:paraId="02FC98C2"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2F7D0DC3" w14:textId="77777777" w:rsidR="00F00603" w:rsidRPr="0078471F" w:rsidRDefault="00F00603" w:rsidP="00DF0EC8">
            <w:pPr>
              <w:jc w:val="both"/>
              <w:rPr>
                <w:rFonts w:ascii="Arial" w:hAnsi="Arial" w:cs="Arial"/>
              </w:rPr>
            </w:pPr>
          </w:p>
        </w:tc>
        <w:tc>
          <w:tcPr>
            <w:tcW w:w="1560" w:type="dxa"/>
            <w:vAlign w:val="bottom"/>
          </w:tcPr>
          <w:p w14:paraId="6B85D006"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78A7363" w14:textId="77777777" w:rsidR="00F00603" w:rsidRPr="0078471F" w:rsidRDefault="00F00603" w:rsidP="00DF0EC8">
            <w:pPr>
              <w:jc w:val="both"/>
              <w:rPr>
                <w:rFonts w:ascii="Arial" w:hAnsi="Arial" w:cs="Arial"/>
              </w:rPr>
            </w:pPr>
          </w:p>
        </w:tc>
        <w:tc>
          <w:tcPr>
            <w:tcW w:w="620" w:type="dxa"/>
            <w:vAlign w:val="bottom"/>
          </w:tcPr>
          <w:p w14:paraId="65796485" w14:textId="77777777" w:rsidR="00F00603" w:rsidRPr="0078471F" w:rsidRDefault="00F00603" w:rsidP="00DF0EC8">
            <w:pPr>
              <w:jc w:val="both"/>
              <w:rPr>
                <w:rFonts w:ascii="Arial" w:hAnsi="Arial" w:cs="Arial"/>
              </w:rPr>
            </w:pPr>
          </w:p>
        </w:tc>
        <w:tc>
          <w:tcPr>
            <w:tcW w:w="740" w:type="dxa"/>
            <w:vAlign w:val="bottom"/>
          </w:tcPr>
          <w:p w14:paraId="7D122E0F" w14:textId="77777777" w:rsidR="00F00603" w:rsidRPr="0078471F" w:rsidRDefault="00F00603" w:rsidP="00DF0EC8">
            <w:pPr>
              <w:jc w:val="both"/>
              <w:rPr>
                <w:rFonts w:ascii="Arial" w:hAnsi="Arial" w:cs="Arial"/>
              </w:rPr>
            </w:pPr>
          </w:p>
        </w:tc>
        <w:tc>
          <w:tcPr>
            <w:tcW w:w="90" w:type="dxa"/>
            <w:vAlign w:val="bottom"/>
          </w:tcPr>
          <w:p w14:paraId="3D7DFD4B"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256B0C3A" w14:textId="77777777" w:rsidR="00F00603" w:rsidRPr="0078471F" w:rsidRDefault="00F00603" w:rsidP="00DF0EC8">
            <w:pPr>
              <w:jc w:val="both"/>
              <w:rPr>
                <w:rFonts w:ascii="Arial" w:hAnsi="Arial" w:cs="Arial"/>
              </w:rPr>
            </w:pPr>
          </w:p>
        </w:tc>
      </w:tr>
      <w:tr w:rsidR="00F00603" w:rsidRPr="0078471F" w14:paraId="1A0CF19C" w14:textId="77777777" w:rsidTr="00860CFC">
        <w:trPr>
          <w:trHeight w:val="215"/>
        </w:trPr>
        <w:tc>
          <w:tcPr>
            <w:tcW w:w="100" w:type="dxa"/>
            <w:tcBorders>
              <w:left w:val="single" w:sz="8" w:space="0" w:color="231F20"/>
            </w:tcBorders>
            <w:vAlign w:val="bottom"/>
          </w:tcPr>
          <w:p w14:paraId="6A4F1FF3"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889A77B" w14:textId="77777777" w:rsidR="00F00603" w:rsidRPr="0078471F" w:rsidRDefault="00F00603" w:rsidP="00DF0EC8">
            <w:pPr>
              <w:spacing w:line="214" w:lineRule="exact"/>
              <w:ind w:right="290"/>
              <w:jc w:val="both"/>
              <w:rPr>
                <w:rFonts w:ascii="Arial" w:hAnsi="Arial" w:cs="Arial"/>
              </w:rPr>
            </w:pPr>
            <w:r w:rsidRPr="0078471F">
              <w:rPr>
                <w:rFonts w:ascii="Arial" w:eastAsia="Arial" w:hAnsi="Arial" w:cs="Arial"/>
                <w:color w:val="231F20"/>
                <w:w w:val="97"/>
              </w:rPr>
              <w:t>310</w:t>
            </w:r>
          </w:p>
        </w:tc>
        <w:tc>
          <w:tcPr>
            <w:tcW w:w="2120" w:type="dxa"/>
            <w:tcBorders>
              <w:right w:val="single" w:sz="8" w:space="0" w:color="231F20"/>
            </w:tcBorders>
            <w:vAlign w:val="bottom"/>
          </w:tcPr>
          <w:p w14:paraId="53EB23B3"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Community  Health</w:t>
            </w:r>
          </w:p>
        </w:tc>
        <w:tc>
          <w:tcPr>
            <w:tcW w:w="440" w:type="dxa"/>
            <w:vAlign w:val="bottom"/>
          </w:tcPr>
          <w:p w14:paraId="7EC57A57"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40" w:type="dxa"/>
            <w:gridSpan w:val="6"/>
            <w:tcBorders>
              <w:right w:val="single" w:sz="8" w:space="0" w:color="231F20"/>
            </w:tcBorders>
            <w:vAlign w:val="bottom"/>
          </w:tcPr>
          <w:p w14:paraId="78F36685"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Contractor to hire workers through recruitment</w:t>
            </w:r>
          </w:p>
        </w:tc>
        <w:tc>
          <w:tcPr>
            <w:tcW w:w="280" w:type="dxa"/>
            <w:vAlign w:val="bottom"/>
          </w:tcPr>
          <w:p w14:paraId="2CB0F387" w14:textId="77777777" w:rsidR="00F00603" w:rsidRPr="0078471F" w:rsidRDefault="00F00603" w:rsidP="00DF0EC8">
            <w:pPr>
              <w:ind w:left="100"/>
              <w:jc w:val="both"/>
              <w:rPr>
                <w:rFonts w:ascii="Arial" w:hAnsi="Arial" w:cs="Arial"/>
              </w:rPr>
            </w:pPr>
            <w:r w:rsidRPr="0078471F">
              <w:rPr>
                <w:rFonts w:ascii="Arial" w:eastAsia="Arial" w:hAnsi="Arial" w:cs="Arial"/>
                <w:color w:val="FED20D"/>
              </w:rPr>
              <w:t>►</w:t>
            </w:r>
          </w:p>
        </w:tc>
        <w:tc>
          <w:tcPr>
            <w:tcW w:w="2280" w:type="dxa"/>
            <w:gridSpan w:val="2"/>
            <w:tcBorders>
              <w:right w:val="single" w:sz="8" w:space="0" w:color="231F20"/>
            </w:tcBorders>
            <w:vAlign w:val="bottom"/>
          </w:tcPr>
          <w:p w14:paraId="1B7B5B96" w14:textId="77777777" w:rsidR="00F00603" w:rsidRPr="0078471F" w:rsidRDefault="00F00603" w:rsidP="00DF0EC8">
            <w:pPr>
              <w:spacing w:line="214" w:lineRule="exact"/>
              <w:ind w:left="180"/>
              <w:jc w:val="both"/>
              <w:rPr>
                <w:rFonts w:ascii="Arial" w:hAnsi="Arial" w:cs="Arial"/>
              </w:rPr>
            </w:pPr>
            <w:r w:rsidRPr="0078471F">
              <w:rPr>
                <w:rFonts w:ascii="Arial" w:eastAsia="Arial" w:hAnsi="Arial" w:cs="Arial"/>
                <w:color w:val="231F20"/>
              </w:rPr>
              <w:t>Periodic checking of</w:t>
            </w:r>
          </w:p>
        </w:tc>
        <w:tc>
          <w:tcPr>
            <w:tcW w:w="1560" w:type="dxa"/>
            <w:vAlign w:val="bottom"/>
          </w:tcPr>
          <w:p w14:paraId="66753F4A"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Contractor,</w:t>
            </w:r>
          </w:p>
        </w:tc>
        <w:tc>
          <w:tcPr>
            <w:tcW w:w="260" w:type="dxa"/>
            <w:tcBorders>
              <w:right w:val="single" w:sz="8" w:space="0" w:color="231F20"/>
            </w:tcBorders>
            <w:vAlign w:val="bottom"/>
          </w:tcPr>
          <w:p w14:paraId="3B09E3C2" w14:textId="77777777" w:rsidR="00F00603" w:rsidRPr="0078471F" w:rsidRDefault="00F00603" w:rsidP="00DF0EC8">
            <w:pPr>
              <w:jc w:val="both"/>
              <w:rPr>
                <w:rFonts w:ascii="Arial" w:hAnsi="Arial" w:cs="Arial"/>
              </w:rPr>
            </w:pPr>
          </w:p>
        </w:tc>
        <w:tc>
          <w:tcPr>
            <w:tcW w:w="620" w:type="dxa"/>
            <w:vAlign w:val="bottom"/>
          </w:tcPr>
          <w:p w14:paraId="05735635"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Daily</w:t>
            </w:r>
          </w:p>
        </w:tc>
        <w:tc>
          <w:tcPr>
            <w:tcW w:w="1240" w:type="dxa"/>
            <w:gridSpan w:val="3"/>
            <w:tcBorders>
              <w:right w:val="single" w:sz="8" w:space="0" w:color="231F20"/>
            </w:tcBorders>
            <w:vAlign w:val="bottom"/>
          </w:tcPr>
          <w:p w14:paraId="34BEE2BB" w14:textId="77777777" w:rsidR="00F00603" w:rsidRPr="0078471F" w:rsidRDefault="00F00603" w:rsidP="00DF0EC8">
            <w:pPr>
              <w:spacing w:line="214" w:lineRule="exact"/>
              <w:ind w:right="10"/>
              <w:jc w:val="both"/>
              <w:rPr>
                <w:rFonts w:ascii="Arial" w:hAnsi="Arial" w:cs="Arial"/>
              </w:rPr>
            </w:pPr>
            <w:r w:rsidRPr="0078471F">
              <w:rPr>
                <w:rFonts w:ascii="Arial" w:eastAsia="Arial" w:hAnsi="Arial" w:cs="Arial"/>
                <w:color w:val="231F20"/>
              </w:rPr>
              <w:t>monitoring</w:t>
            </w:r>
          </w:p>
        </w:tc>
      </w:tr>
      <w:tr w:rsidR="00F00603" w:rsidRPr="0078471F" w14:paraId="7E78C7F6" w14:textId="77777777" w:rsidTr="00860CFC">
        <w:trPr>
          <w:trHeight w:val="293"/>
        </w:trPr>
        <w:tc>
          <w:tcPr>
            <w:tcW w:w="100" w:type="dxa"/>
            <w:tcBorders>
              <w:left w:val="single" w:sz="8" w:space="0" w:color="231F20"/>
            </w:tcBorders>
            <w:vAlign w:val="bottom"/>
          </w:tcPr>
          <w:p w14:paraId="7D9DA0B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32AC14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A44A65E"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and Safety Risk</w:t>
            </w:r>
          </w:p>
        </w:tc>
        <w:tc>
          <w:tcPr>
            <w:tcW w:w="440" w:type="dxa"/>
            <w:vAlign w:val="bottom"/>
          </w:tcPr>
          <w:p w14:paraId="76AF301F"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39D61C8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offices  and  avoid  hiring  “at  the  gate”  to</w:t>
            </w:r>
          </w:p>
        </w:tc>
        <w:tc>
          <w:tcPr>
            <w:tcW w:w="280" w:type="dxa"/>
            <w:vAlign w:val="bottom"/>
          </w:tcPr>
          <w:p w14:paraId="66107BD2" w14:textId="77777777" w:rsidR="00F00603" w:rsidRPr="0078471F" w:rsidRDefault="00F00603" w:rsidP="00DF0EC8">
            <w:pPr>
              <w:jc w:val="both"/>
              <w:rPr>
                <w:rFonts w:ascii="Arial" w:hAnsi="Arial" w:cs="Arial"/>
              </w:rPr>
            </w:pPr>
          </w:p>
        </w:tc>
        <w:tc>
          <w:tcPr>
            <w:tcW w:w="2280" w:type="dxa"/>
            <w:gridSpan w:val="2"/>
            <w:tcBorders>
              <w:right w:val="single" w:sz="8" w:space="0" w:color="231F20"/>
            </w:tcBorders>
            <w:vAlign w:val="bottom"/>
          </w:tcPr>
          <w:p w14:paraId="216B03E7"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Accident Register.</w:t>
            </w:r>
          </w:p>
        </w:tc>
        <w:tc>
          <w:tcPr>
            <w:tcW w:w="1560" w:type="dxa"/>
            <w:vAlign w:val="bottom"/>
          </w:tcPr>
          <w:p w14:paraId="21817BE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(Primary</w:t>
            </w:r>
          </w:p>
        </w:tc>
        <w:tc>
          <w:tcPr>
            <w:tcW w:w="260" w:type="dxa"/>
            <w:tcBorders>
              <w:right w:val="single" w:sz="8" w:space="0" w:color="231F20"/>
            </w:tcBorders>
            <w:vAlign w:val="bottom"/>
          </w:tcPr>
          <w:p w14:paraId="7F7A1ABC" w14:textId="77777777" w:rsidR="00F00603" w:rsidRPr="0078471F" w:rsidRDefault="00F00603" w:rsidP="00DF0EC8">
            <w:pPr>
              <w:jc w:val="both"/>
              <w:rPr>
                <w:rFonts w:ascii="Arial" w:hAnsi="Arial" w:cs="Arial"/>
              </w:rPr>
            </w:pPr>
          </w:p>
        </w:tc>
        <w:tc>
          <w:tcPr>
            <w:tcW w:w="620" w:type="dxa"/>
            <w:vAlign w:val="bottom"/>
          </w:tcPr>
          <w:p w14:paraId="0A60A0C0"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by</w:t>
            </w:r>
          </w:p>
        </w:tc>
        <w:tc>
          <w:tcPr>
            <w:tcW w:w="1240" w:type="dxa"/>
            <w:gridSpan w:val="3"/>
            <w:tcBorders>
              <w:right w:val="single" w:sz="8" w:space="0" w:color="231F20"/>
            </w:tcBorders>
            <w:vAlign w:val="bottom"/>
          </w:tcPr>
          <w:p w14:paraId="3803A25E"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Contractor,</w:t>
            </w:r>
          </w:p>
        </w:tc>
      </w:tr>
      <w:tr w:rsidR="00F00603" w:rsidRPr="0078471F" w14:paraId="23AFA641" w14:textId="77777777" w:rsidTr="00860CFC">
        <w:trPr>
          <w:trHeight w:val="290"/>
        </w:trPr>
        <w:tc>
          <w:tcPr>
            <w:tcW w:w="100" w:type="dxa"/>
            <w:tcBorders>
              <w:left w:val="single" w:sz="8" w:space="0" w:color="231F20"/>
            </w:tcBorders>
            <w:vAlign w:val="bottom"/>
          </w:tcPr>
          <w:p w14:paraId="7A9C2412"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320C28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AD44004" w14:textId="77777777" w:rsidR="00F00603" w:rsidRPr="0078471F" w:rsidRDefault="00F00603" w:rsidP="00DF0EC8">
            <w:pPr>
              <w:jc w:val="both"/>
              <w:rPr>
                <w:rFonts w:ascii="Arial" w:hAnsi="Arial" w:cs="Arial"/>
              </w:rPr>
            </w:pPr>
          </w:p>
        </w:tc>
        <w:tc>
          <w:tcPr>
            <w:tcW w:w="440" w:type="dxa"/>
            <w:vAlign w:val="bottom"/>
          </w:tcPr>
          <w:p w14:paraId="2BA8940C"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7D446BD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discourage spontaneous influx of job seekers.</w:t>
            </w:r>
          </w:p>
        </w:tc>
        <w:tc>
          <w:tcPr>
            <w:tcW w:w="280" w:type="dxa"/>
            <w:vAlign w:val="bottom"/>
          </w:tcPr>
          <w:p w14:paraId="44EA355B" w14:textId="77777777" w:rsidR="00F00603" w:rsidRPr="0078471F" w:rsidRDefault="00F00603" w:rsidP="00DF0EC8">
            <w:pPr>
              <w:ind w:left="100"/>
              <w:jc w:val="both"/>
              <w:rPr>
                <w:rFonts w:ascii="Arial" w:hAnsi="Arial" w:cs="Arial"/>
              </w:rPr>
            </w:pPr>
            <w:r w:rsidRPr="0078471F">
              <w:rPr>
                <w:rFonts w:ascii="Arial" w:eastAsia="Arial" w:hAnsi="Arial" w:cs="Arial"/>
                <w:color w:val="FED20D"/>
              </w:rPr>
              <w:t>►</w:t>
            </w:r>
          </w:p>
        </w:tc>
        <w:tc>
          <w:tcPr>
            <w:tcW w:w="1420" w:type="dxa"/>
            <w:vAlign w:val="bottom"/>
          </w:tcPr>
          <w:p w14:paraId="680DAF82"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Periodic</w:t>
            </w:r>
          </w:p>
        </w:tc>
        <w:tc>
          <w:tcPr>
            <w:tcW w:w="860" w:type="dxa"/>
            <w:tcBorders>
              <w:right w:val="single" w:sz="8" w:space="0" w:color="231F20"/>
            </w:tcBorders>
            <w:vAlign w:val="bottom"/>
          </w:tcPr>
          <w:p w14:paraId="70130B0E"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visual</w:t>
            </w:r>
          </w:p>
        </w:tc>
        <w:tc>
          <w:tcPr>
            <w:tcW w:w="1560" w:type="dxa"/>
            <w:vAlign w:val="bottom"/>
          </w:tcPr>
          <w:p w14:paraId="259C0974"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responsibility)</w:t>
            </w:r>
          </w:p>
        </w:tc>
        <w:tc>
          <w:tcPr>
            <w:tcW w:w="260" w:type="dxa"/>
            <w:tcBorders>
              <w:right w:val="single" w:sz="8" w:space="0" w:color="231F20"/>
            </w:tcBorders>
            <w:vAlign w:val="bottom"/>
          </w:tcPr>
          <w:p w14:paraId="6E237A3C" w14:textId="77777777" w:rsidR="00F00603" w:rsidRPr="0078471F" w:rsidRDefault="00F00603" w:rsidP="00DF0EC8">
            <w:pPr>
              <w:jc w:val="both"/>
              <w:rPr>
                <w:rFonts w:ascii="Arial" w:hAnsi="Arial" w:cs="Arial"/>
              </w:rPr>
            </w:pPr>
          </w:p>
        </w:tc>
        <w:tc>
          <w:tcPr>
            <w:tcW w:w="1450" w:type="dxa"/>
            <w:gridSpan w:val="3"/>
            <w:vAlign w:val="bottom"/>
          </w:tcPr>
          <w:p w14:paraId="62153A7E"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CSQC and</w:t>
            </w:r>
          </w:p>
        </w:tc>
        <w:tc>
          <w:tcPr>
            <w:tcW w:w="410" w:type="dxa"/>
            <w:tcBorders>
              <w:right w:val="single" w:sz="8" w:space="0" w:color="231F20"/>
            </w:tcBorders>
            <w:vAlign w:val="bottom"/>
          </w:tcPr>
          <w:p w14:paraId="6371E6C9" w14:textId="77777777" w:rsidR="00F00603" w:rsidRPr="0078471F" w:rsidRDefault="00F00603" w:rsidP="00DF0EC8">
            <w:pPr>
              <w:jc w:val="both"/>
              <w:rPr>
                <w:rFonts w:ascii="Arial" w:hAnsi="Arial" w:cs="Arial"/>
              </w:rPr>
            </w:pPr>
          </w:p>
        </w:tc>
      </w:tr>
      <w:tr w:rsidR="00F00603" w:rsidRPr="0078471F" w14:paraId="30B63215" w14:textId="77777777" w:rsidTr="00860CFC">
        <w:trPr>
          <w:trHeight w:val="290"/>
        </w:trPr>
        <w:tc>
          <w:tcPr>
            <w:tcW w:w="100" w:type="dxa"/>
            <w:tcBorders>
              <w:left w:val="single" w:sz="8" w:space="0" w:color="231F20"/>
            </w:tcBorders>
            <w:vAlign w:val="bottom"/>
          </w:tcPr>
          <w:p w14:paraId="2489E16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8992BC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73202DC" w14:textId="77777777" w:rsidR="00F00603" w:rsidRPr="0078471F" w:rsidRDefault="00F00603" w:rsidP="00DF0EC8">
            <w:pPr>
              <w:jc w:val="both"/>
              <w:rPr>
                <w:rFonts w:ascii="Arial" w:hAnsi="Arial" w:cs="Arial"/>
              </w:rPr>
            </w:pPr>
          </w:p>
        </w:tc>
        <w:tc>
          <w:tcPr>
            <w:tcW w:w="1700" w:type="dxa"/>
            <w:gridSpan w:val="2"/>
            <w:vAlign w:val="bottom"/>
          </w:tcPr>
          <w:p w14:paraId="24A46BEB"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Vaccinating</w:t>
            </w:r>
          </w:p>
        </w:tc>
        <w:tc>
          <w:tcPr>
            <w:tcW w:w="1160" w:type="dxa"/>
            <w:vAlign w:val="bottom"/>
          </w:tcPr>
          <w:p w14:paraId="52CCE079" w14:textId="77777777" w:rsidR="00F00603" w:rsidRPr="0078471F" w:rsidRDefault="00F00603" w:rsidP="00DF0EC8">
            <w:pPr>
              <w:ind w:left="200"/>
              <w:jc w:val="both"/>
              <w:rPr>
                <w:rFonts w:ascii="Arial" w:hAnsi="Arial" w:cs="Arial"/>
              </w:rPr>
            </w:pPr>
            <w:r w:rsidRPr="0078471F">
              <w:rPr>
                <w:rFonts w:ascii="Arial" w:eastAsia="Arial" w:hAnsi="Arial" w:cs="Arial"/>
                <w:color w:val="231F20"/>
              </w:rPr>
              <w:t>workers</w:t>
            </w:r>
          </w:p>
        </w:tc>
        <w:tc>
          <w:tcPr>
            <w:tcW w:w="780" w:type="dxa"/>
            <w:vAlign w:val="bottom"/>
          </w:tcPr>
          <w:p w14:paraId="18CC7473" w14:textId="77777777" w:rsidR="00F00603" w:rsidRPr="0078471F" w:rsidRDefault="00F00603" w:rsidP="00DF0EC8">
            <w:pPr>
              <w:jc w:val="both"/>
              <w:rPr>
                <w:rFonts w:ascii="Arial" w:hAnsi="Arial" w:cs="Arial"/>
              </w:rPr>
            </w:pPr>
            <w:r w:rsidRPr="0078471F">
              <w:rPr>
                <w:rFonts w:ascii="Arial" w:eastAsia="Arial" w:hAnsi="Arial" w:cs="Arial"/>
                <w:color w:val="231F20"/>
              </w:rPr>
              <w:t>against</w:t>
            </w:r>
          </w:p>
        </w:tc>
        <w:tc>
          <w:tcPr>
            <w:tcW w:w="1220" w:type="dxa"/>
            <w:gridSpan w:val="2"/>
            <w:vAlign w:val="bottom"/>
          </w:tcPr>
          <w:p w14:paraId="769C283B" w14:textId="77777777" w:rsidR="00F00603" w:rsidRPr="0078471F" w:rsidRDefault="00F00603" w:rsidP="00DF0EC8">
            <w:pPr>
              <w:jc w:val="both"/>
              <w:rPr>
                <w:rFonts w:ascii="Arial" w:hAnsi="Arial" w:cs="Arial"/>
              </w:rPr>
            </w:pPr>
            <w:r w:rsidRPr="0078471F">
              <w:rPr>
                <w:rFonts w:ascii="Arial" w:eastAsia="Arial" w:hAnsi="Arial" w:cs="Arial"/>
                <w:color w:val="231F20"/>
              </w:rPr>
              <w:t>common</w:t>
            </w:r>
          </w:p>
        </w:tc>
        <w:tc>
          <w:tcPr>
            <w:tcW w:w="520" w:type="dxa"/>
            <w:tcBorders>
              <w:right w:val="single" w:sz="8" w:space="0" w:color="231F20"/>
            </w:tcBorders>
            <w:vAlign w:val="bottom"/>
          </w:tcPr>
          <w:p w14:paraId="5FC05213"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and</w:t>
            </w:r>
          </w:p>
        </w:tc>
        <w:tc>
          <w:tcPr>
            <w:tcW w:w="280" w:type="dxa"/>
            <w:vAlign w:val="bottom"/>
          </w:tcPr>
          <w:p w14:paraId="70197971" w14:textId="77777777" w:rsidR="00F00603" w:rsidRPr="0078471F" w:rsidRDefault="00F00603" w:rsidP="00DF0EC8">
            <w:pPr>
              <w:jc w:val="both"/>
              <w:rPr>
                <w:rFonts w:ascii="Arial" w:hAnsi="Arial" w:cs="Arial"/>
              </w:rPr>
            </w:pPr>
          </w:p>
        </w:tc>
        <w:tc>
          <w:tcPr>
            <w:tcW w:w="1420" w:type="dxa"/>
            <w:vAlign w:val="bottom"/>
          </w:tcPr>
          <w:p w14:paraId="1C54DC63"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assessment</w:t>
            </w:r>
          </w:p>
        </w:tc>
        <w:tc>
          <w:tcPr>
            <w:tcW w:w="860" w:type="dxa"/>
            <w:tcBorders>
              <w:right w:val="single" w:sz="8" w:space="0" w:color="231F20"/>
            </w:tcBorders>
            <w:vAlign w:val="bottom"/>
          </w:tcPr>
          <w:p w14:paraId="7E979103"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of risk</w:t>
            </w:r>
          </w:p>
        </w:tc>
        <w:tc>
          <w:tcPr>
            <w:tcW w:w="1560" w:type="dxa"/>
            <w:vAlign w:val="bottom"/>
          </w:tcPr>
          <w:p w14:paraId="17A3122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CSQC</w:t>
            </w:r>
          </w:p>
        </w:tc>
        <w:tc>
          <w:tcPr>
            <w:tcW w:w="260" w:type="dxa"/>
            <w:tcBorders>
              <w:right w:val="single" w:sz="8" w:space="0" w:color="231F20"/>
            </w:tcBorders>
            <w:vAlign w:val="bottom"/>
          </w:tcPr>
          <w:p w14:paraId="65FB6782" w14:textId="77777777" w:rsidR="00F00603" w:rsidRPr="0078471F" w:rsidRDefault="00F00603" w:rsidP="00DF0EC8">
            <w:pPr>
              <w:ind w:right="30"/>
              <w:jc w:val="both"/>
              <w:rPr>
                <w:rFonts w:ascii="Arial" w:hAnsi="Arial" w:cs="Arial"/>
              </w:rPr>
            </w:pPr>
            <w:r w:rsidRPr="0078471F">
              <w:rPr>
                <w:rFonts w:ascii="Arial" w:eastAsia="Arial" w:hAnsi="Arial" w:cs="Arial"/>
                <w:color w:val="231F20"/>
              </w:rPr>
              <w:t>/</w:t>
            </w:r>
          </w:p>
        </w:tc>
        <w:tc>
          <w:tcPr>
            <w:tcW w:w="620" w:type="dxa"/>
            <w:vAlign w:val="bottom"/>
          </w:tcPr>
          <w:p w14:paraId="78BED92A"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PIU.</w:t>
            </w:r>
          </w:p>
        </w:tc>
        <w:tc>
          <w:tcPr>
            <w:tcW w:w="740" w:type="dxa"/>
            <w:vAlign w:val="bottom"/>
          </w:tcPr>
          <w:p w14:paraId="4C9E1286" w14:textId="77777777" w:rsidR="00F00603" w:rsidRPr="0078471F" w:rsidRDefault="00F00603" w:rsidP="00DF0EC8">
            <w:pPr>
              <w:jc w:val="both"/>
              <w:rPr>
                <w:rFonts w:ascii="Arial" w:hAnsi="Arial" w:cs="Arial"/>
              </w:rPr>
            </w:pPr>
          </w:p>
        </w:tc>
        <w:tc>
          <w:tcPr>
            <w:tcW w:w="90" w:type="dxa"/>
            <w:vAlign w:val="bottom"/>
          </w:tcPr>
          <w:p w14:paraId="673978AB"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22D717BB" w14:textId="77777777" w:rsidR="00F00603" w:rsidRPr="0078471F" w:rsidRDefault="00F00603" w:rsidP="00DF0EC8">
            <w:pPr>
              <w:jc w:val="both"/>
              <w:rPr>
                <w:rFonts w:ascii="Arial" w:hAnsi="Arial" w:cs="Arial"/>
              </w:rPr>
            </w:pPr>
          </w:p>
        </w:tc>
      </w:tr>
      <w:tr w:rsidR="00F00603" w:rsidRPr="0078471F" w14:paraId="4A1C78C4" w14:textId="77777777" w:rsidTr="00860CFC">
        <w:trPr>
          <w:trHeight w:val="290"/>
        </w:trPr>
        <w:tc>
          <w:tcPr>
            <w:tcW w:w="100" w:type="dxa"/>
            <w:tcBorders>
              <w:left w:val="single" w:sz="8" w:space="0" w:color="231F20"/>
            </w:tcBorders>
            <w:vAlign w:val="bottom"/>
          </w:tcPr>
          <w:p w14:paraId="58AC1E9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E1EE50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244B9F2" w14:textId="77777777" w:rsidR="00F00603" w:rsidRPr="0078471F" w:rsidRDefault="00F00603" w:rsidP="00DF0EC8">
            <w:pPr>
              <w:jc w:val="both"/>
              <w:rPr>
                <w:rFonts w:ascii="Arial" w:hAnsi="Arial" w:cs="Arial"/>
              </w:rPr>
            </w:pPr>
          </w:p>
        </w:tc>
        <w:tc>
          <w:tcPr>
            <w:tcW w:w="440" w:type="dxa"/>
            <w:vAlign w:val="bottom"/>
          </w:tcPr>
          <w:p w14:paraId="019E5D8C"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3377752A"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locally prevalent diseases; and establishment of</w:t>
            </w:r>
          </w:p>
        </w:tc>
        <w:tc>
          <w:tcPr>
            <w:tcW w:w="280" w:type="dxa"/>
            <w:vAlign w:val="bottom"/>
          </w:tcPr>
          <w:p w14:paraId="08D693AB" w14:textId="77777777" w:rsidR="00F00603" w:rsidRPr="0078471F" w:rsidRDefault="00F00603" w:rsidP="00DF0EC8">
            <w:pPr>
              <w:jc w:val="both"/>
              <w:rPr>
                <w:rFonts w:ascii="Arial" w:hAnsi="Arial" w:cs="Arial"/>
              </w:rPr>
            </w:pPr>
          </w:p>
        </w:tc>
        <w:tc>
          <w:tcPr>
            <w:tcW w:w="2280" w:type="dxa"/>
            <w:gridSpan w:val="2"/>
            <w:tcBorders>
              <w:right w:val="single" w:sz="8" w:space="0" w:color="231F20"/>
            </w:tcBorders>
            <w:vAlign w:val="bottom"/>
          </w:tcPr>
          <w:p w14:paraId="2AEBCA12"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at   accident-prone</w:t>
            </w:r>
          </w:p>
        </w:tc>
        <w:tc>
          <w:tcPr>
            <w:tcW w:w="1560" w:type="dxa"/>
            <w:vAlign w:val="bottom"/>
          </w:tcPr>
          <w:p w14:paraId="32B3E68D"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PIU/PMU</w:t>
            </w:r>
          </w:p>
        </w:tc>
        <w:tc>
          <w:tcPr>
            <w:tcW w:w="260" w:type="dxa"/>
            <w:tcBorders>
              <w:right w:val="single" w:sz="8" w:space="0" w:color="231F20"/>
            </w:tcBorders>
            <w:vAlign w:val="bottom"/>
          </w:tcPr>
          <w:p w14:paraId="3AA06E6D" w14:textId="77777777" w:rsidR="00F00603" w:rsidRPr="0078471F" w:rsidRDefault="00F00603" w:rsidP="00DF0EC8">
            <w:pPr>
              <w:jc w:val="both"/>
              <w:rPr>
                <w:rFonts w:ascii="Arial" w:hAnsi="Arial" w:cs="Arial"/>
              </w:rPr>
            </w:pPr>
          </w:p>
        </w:tc>
        <w:tc>
          <w:tcPr>
            <w:tcW w:w="1450" w:type="dxa"/>
            <w:gridSpan w:val="3"/>
            <w:vAlign w:val="bottom"/>
          </w:tcPr>
          <w:p w14:paraId="37B91A76"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Quarterly</w:t>
            </w:r>
          </w:p>
        </w:tc>
        <w:tc>
          <w:tcPr>
            <w:tcW w:w="410" w:type="dxa"/>
            <w:tcBorders>
              <w:right w:val="single" w:sz="8" w:space="0" w:color="231F20"/>
            </w:tcBorders>
            <w:vAlign w:val="bottom"/>
          </w:tcPr>
          <w:p w14:paraId="5338EE58" w14:textId="77777777" w:rsidR="00F00603" w:rsidRPr="0078471F" w:rsidRDefault="00F00603" w:rsidP="00DF0EC8">
            <w:pPr>
              <w:jc w:val="both"/>
              <w:rPr>
                <w:rFonts w:ascii="Arial" w:hAnsi="Arial" w:cs="Arial"/>
              </w:rPr>
            </w:pPr>
          </w:p>
        </w:tc>
      </w:tr>
      <w:tr w:rsidR="00F00603" w:rsidRPr="0078471F" w14:paraId="02A4985A" w14:textId="77777777" w:rsidTr="00860CFC">
        <w:trPr>
          <w:trHeight w:val="293"/>
        </w:trPr>
        <w:tc>
          <w:tcPr>
            <w:tcW w:w="100" w:type="dxa"/>
            <w:tcBorders>
              <w:left w:val="single" w:sz="8" w:space="0" w:color="231F20"/>
            </w:tcBorders>
            <w:vAlign w:val="bottom"/>
          </w:tcPr>
          <w:p w14:paraId="4151C607"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926D7A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22CFF95" w14:textId="77777777" w:rsidR="00F00603" w:rsidRPr="0078471F" w:rsidRDefault="00F00603" w:rsidP="00DF0EC8">
            <w:pPr>
              <w:jc w:val="both"/>
              <w:rPr>
                <w:rFonts w:ascii="Arial" w:hAnsi="Arial" w:cs="Arial"/>
              </w:rPr>
            </w:pPr>
          </w:p>
        </w:tc>
        <w:tc>
          <w:tcPr>
            <w:tcW w:w="440" w:type="dxa"/>
            <w:vAlign w:val="bottom"/>
          </w:tcPr>
          <w:p w14:paraId="7355DB28"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3FC57A2D"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health centres at camp and construction site for</w:t>
            </w:r>
          </w:p>
        </w:tc>
        <w:tc>
          <w:tcPr>
            <w:tcW w:w="280" w:type="dxa"/>
            <w:vAlign w:val="bottom"/>
          </w:tcPr>
          <w:p w14:paraId="15ECF8E0" w14:textId="77777777" w:rsidR="00F00603" w:rsidRPr="0078471F" w:rsidRDefault="00F00603" w:rsidP="00DF0EC8">
            <w:pPr>
              <w:jc w:val="both"/>
              <w:rPr>
                <w:rFonts w:ascii="Arial" w:hAnsi="Arial" w:cs="Arial"/>
              </w:rPr>
            </w:pPr>
          </w:p>
        </w:tc>
        <w:tc>
          <w:tcPr>
            <w:tcW w:w="1420" w:type="dxa"/>
            <w:vAlign w:val="bottom"/>
          </w:tcPr>
          <w:p w14:paraId="3F146BC3" w14:textId="77777777" w:rsidR="00F00603" w:rsidRPr="0078471F" w:rsidRDefault="00F00603" w:rsidP="00DF0EC8">
            <w:pPr>
              <w:ind w:left="180"/>
              <w:jc w:val="both"/>
              <w:rPr>
                <w:rFonts w:ascii="Arial" w:hAnsi="Arial" w:cs="Arial"/>
              </w:rPr>
            </w:pPr>
            <w:r w:rsidRPr="0078471F">
              <w:rPr>
                <w:rFonts w:ascii="Arial" w:eastAsia="Arial" w:hAnsi="Arial" w:cs="Arial"/>
                <w:color w:val="231F20"/>
              </w:rPr>
              <w:t>areas.</w:t>
            </w:r>
          </w:p>
        </w:tc>
        <w:tc>
          <w:tcPr>
            <w:tcW w:w="860" w:type="dxa"/>
            <w:tcBorders>
              <w:right w:val="single" w:sz="8" w:space="0" w:color="231F20"/>
            </w:tcBorders>
            <w:vAlign w:val="bottom"/>
          </w:tcPr>
          <w:p w14:paraId="0D76EF22" w14:textId="77777777" w:rsidR="00F00603" w:rsidRPr="0078471F" w:rsidRDefault="00F00603" w:rsidP="00DF0EC8">
            <w:pPr>
              <w:jc w:val="both"/>
              <w:rPr>
                <w:rFonts w:ascii="Arial" w:hAnsi="Arial" w:cs="Arial"/>
              </w:rPr>
            </w:pPr>
          </w:p>
        </w:tc>
        <w:tc>
          <w:tcPr>
            <w:tcW w:w="1560" w:type="dxa"/>
            <w:vAlign w:val="bottom"/>
          </w:tcPr>
          <w:p w14:paraId="26C0B64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(secondary</w:t>
            </w:r>
          </w:p>
        </w:tc>
        <w:tc>
          <w:tcPr>
            <w:tcW w:w="260" w:type="dxa"/>
            <w:tcBorders>
              <w:right w:val="single" w:sz="8" w:space="0" w:color="231F20"/>
            </w:tcBorders>
            <w:vAlign w:val="bottom"/>
          </w:tcPr>
          <w:p w14:paraId="4A1DB435" w14:textId="77777777" w:rsidR="00F00603" w:rsidRPr="0078471F" w:rsidRDefault="00F00603" w:rsidP="00DF0EC8">
            <w:pPr>
              <w:jc w:val="both"/>
              <w:rPr>
                <w:rFonts w:ascii="Arial" w:hAnsi="Arial" w:cs="Arial"/>
              </w:rPr>
            </w:pPr>
          </w:p>
        </w:tc>
        <w:tc>
          <w:tcPr>
            <w:tcW w:w="1450" w:type="dxa"/>
            <w:gridSpan w:val="3"/>
            <w:vAlign w:val="bottom"/>
          </w:tcPr>
          <w:p w14:paraId="70973D1A"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410" w:type="dxa"/>
            <w:tcBorders>
              <w:right w:val="single" w:sz="8" w:space="0" w:color="231F20"/>
            </w:tcBorders>
            <w:vAlign w:val="bottom"/>
          </w:tcPr>
          <w:p w14:paraId="75100534" w14:textId="77777777" w:rsidR="00F00603" w:rsidRPr="0078471F" w:rsidRDefault="00F00603" w:rsidP="00DF0EC8">
            <w:pPr>
              <w:ind w:right="10"/>
              <w:jc w:val="both"/>
              <w:rPr>
                <w:rFonts w:ascii="Arial" w:hAnsi="Arial" w:cs="Arial"/>
              </w:rPr>
            </w:pPr>
            <w:r w:rsidRPr="0078471F">
              <w:rPr>
                <w:rFonts w:ascii="Arial" w:eastAsia="Arial" w:hAnsi="Arial" w:cs="Arial"/>
                <w:color w:val="231F20"/>
                <w:w w:val="85"/>
              </w:rPr>
              <w:t>by</w:t>
            </w:r>
          </w:p>
        </w:tc>
      </w:tr>
      <w:tr w:rsidR="00F00603" w:rsidRPr="0078471F" w14:paraId="7491D122" w14:textId="77777777" w:rsidTr="00860CFC">
        <w:trPr>
          <w:trHeight w:val="290"/>
        </w:trPr>
        <w:tc>
          <w:tcPr>
            <w:tcW w:w="100" w:type="dxa"/>
            <w:tcBorders>
              <w:left w:val="single" w:sz="8" w:space="0" w:color="231F20"/>
            </w:tcBorders>
            <w:vAlign w:val="bottom"/>
          </w:tcPr>
          <w:p w14:paraId="7F755CE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47B050E"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E7DDEE7" w14:textId="77777777" w:rsidR="00F00603" w:rsidRPr="0078471F" w:rsidRDefault="00F00603" w:rsidP="00DF0EC8">
            <w:pPr>
              <w:jc w:val="both"/>
              <w:rPr>
                <w:rFonts w:ascii="Arial" w:hAnsi="Arial" w:cs="Arial"/>
              </w:rPr>
            </w:pPr>
          </w:p>
        </w:tc>
        <w:tc>
          <w:tcPr>
            <w:tcW w:w="440" w:type="dxa"/>
            <w:vAlign w:val="bottom"/>
          </w:tcPr>
          <w:p w14:paraId="0DDCFE37" w14:textId="77777777" w:rsidR="00F00603" w:rsidRPr="0078471F" w:rsidRDefault="00F00603" w:rsidP="00DF0EC8">
            <w:pPr>
              <w:jc w:val="both"/>
              <w:rPr>
                <w:rFonts w:ascii="Arial" w:hAnsi="Arial" w:cs="Arial"/>
              </w:rPr>
            </w:pPr>
          </w:p>
        </w:tc>
        <w:tc>
          <w:tcPr>
            <w:tcW w:w="3200" w:type="dxa"/>
            <w:gridSpan w:val="3"/>
            <w:vAlign w:val="bottom"/>
          </w:tcPr>
          <w:p w14:paraId="72114398"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routine health screening.</w:t>
            </w:r>
          </w:p>
        </w:tc>
        <w:tc>
          <w:tcPr>
            <w:tcW w:w="420" w:type="dxa"/>
            <w:vAlign w:val="bottom"/>
          </w:tcPr>
          <w:p w14:paraId="1B5B003A" w14:textId="77777777" w:rsidR="00F00603" w:rsidRPr="0078471F" w:rsidRDefault="00F00603" w:rsidP="00DF0EC8">
            <w:pPr>
              <w:jc w:val="both"/>
              <w:rPr>
                <w:rFonts w:ascii="Arial" w:hAnsi="Arial" w:cs="Arial"/>
              </w:rPr>
            </w:pPr>
          </w:p>
        </w:tc>
        <w:tc>
          <w:tcPr>
            <w:tcW w:w="800" w:type="dxa"/>
            <w:vAlign w:val="bottom"/>
          </w:tcPr>
          <w:p w14:paraId="0D247B07" w14:textId="77777777" w:rsidR="00F00603" w:rsidRPr="0078471F" w:rsidRDefault="00F00603" w:rsidP="00DF0EC8">
            <w:pPr>
              <w:jc w:val="both"/>
              <w:rPr>
                <w:rFonts w:ascii="Arial" w:hAnsi="Arial" w:cs="Arial"/>
              </w:rPr>
            </w:pPr>
          </w:p>
        </w:tc>
        <w:tc>
          <w:tcPr>
            <w:tcW w:w="520" w:type="dxa"/>
            <w:tcBorders>
              <w:right w:val="single" w:sz="8" w:space="0" w:color="231F20"/>
            </w:tcBorders>
            <w:vAlign w:val="bottom"/>
          </w:tcPr>
          <w:p w14:paraId="4B9079BC" w14:textId="77777777" w:rsidR="00F00603" w:rsidRPr="0078471F" w:rsidRDefault="00F00603" w:rsidP="00DF0EC8">
            <w:pPr>
              <w:jc w:val="both"/>
              <w:rPr>
                <w:rFonts w:ascii="Arial" w:hAnsi="Arial" w:cs="Arial"/>
              </w:rPr>
            </w:pPr>
          </w:p>
        </w:tc>
        <w:tc>
          <w:tcPr>
            <w:tcW w:w="280" w:type="dxa"/>
            <w:vAlign w:val="bottom"/>
          </w:tcPr>
          <w:p w14:paraId="009AF200" w14:textId="77777777" w:rsidR="00F00603" w:rsidRPr="0078471F" w:rsidRDefault="00F00603" w:rsidP="00DF0EC8">
            <w:pPr>
              <w:jc w:val="both"/>
              <w:rPr>
                <w:rFonts w:ascii="Arial" w:hAnsi="Arial" w:cs="Arial"/>
              </w:rPr>
            </w:pPr>
          </w:p>
        </w:tc>
        <w:tc>
          <w:tcPr>
            <w:tcW w:w="1420" w:type="dxa"/>
            <w:vAlign w:val="bottom"/>
          </w:tcPr>
          <w:p w14:paraId="53428F2A"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3B7B1BB2" w14:textId="77777777" w:rsidR="00F00603" w:rsidRPr="0078471F" w:rsidRDefault="00F00603" w:rsidP="00DF0EC8">
            <w:pPr>
              <w:jc w:val="both"/>
              <w:rPr>
                <w:rFonts w:ascii="Arial" w:hAnsi="Arial" w:cs="Arial"/>
              </w:rPr>
            </w:pPr>
          </w:p>
        </w:tc>
        <w:tc>
          <w:tcPr>
            <w:tcW w:w="1560" w:type="dxa"/>
            <w:vAlign w:val="bottom"/>
          </w:tcPr>
          <w:p w14:paraId="7CE24E0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responsibility),</w:t>
            </w:r>
          </w:p>
        </w:tc>
        <w:tc>
          <w:tcPr>
            <w:tcW w:w="260" w:type="dxa"/>
            <w:tcBorders>
              <w:right w:val="single" w:sz="8" w:space="0" w:color="231F20"/>
            </w:tcBorders>
            <w:vAlign w:val="bottom"/>
          </w:tcPr>
          <w:p w14:paraId="10D79479" w14:textId="77777777" w:rsidR="00F00603" w:rsidRPr="0078471F" w:rsidRDefault="00F00603" w:rsidP="00DF0EC8">
            <w:pPr>
              <w:jc w:val="both"/>
              <w:rPr>
                <w:rFonts w:ascii="Arial" w:hAnsi="Arial" w:cs="Arial"/>
              </w:rPr>
            </w:pPr>
          </w:p>
        </w:tc>
        <w:tc>
          <w:tcPr>
            <w:tcW w:w="620" w:type="dxa"/>
            <w:vAlign w:val="bottom"/>
          </w:tcPr>
          <w:p w14:paraId="39678F3E"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PMU</w:t>
            </w:r>
          </w:p>
        </w:tc>
        <w:tc>
          <w:tcPr>
            <w:tcW w:w="740" w:type="dxa"/>
            <w:vAlign w:val="bottom"/>
          </w:tcPr>
          <w:p w14:paraId="54EF1A95" w14:textId="77777777" w:rsidR="00F00603" w:rsidRPr="0078471F" w:rsidRDefault="00F00603" w:rsidP="00DF0EC8">
            <w:pPr>
              <w:jc w:val="both"/>
              <w:rPr>
                <w:rFonts w:ascii="Arial" w:hAnsi="Arial" w:cs="Arial"/>
              </w:rPr>
            </w:pPr>
          </w:p>
        </w:tc>
        <w:tc>
          <w:tcPr>
            <w:tcW w:w="90" w:type="dxa"/>
            <w:vAlign w:val="bottom"/>
          </w:tcPr>
          <w:p w14:paraId="73DBB6E5"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4F045731" w14:textId="77777777" w:rsidR="00F00603" w:rsidRPr="0078471F" w:rsidRDefault="00F00603" w:rsidP="00DF0EC8">
            <w:pPr>
              <w:jc w:val="both"/>
              <w:rPr>
                <w:rFonts w:ascii="Arial" w:hAnsi="Arial" w:cs="Arial"/>
              </w:rPr>
            </w:pPr>
          </w:p>
        </w:tc>
      </w:tr>
      <w:tr w:rsidR="00F00603" w:rsidRPr="0078471F" w14:paraId="4E097132" w14:textId="77777777" w:rsidTr="00860CFC">
        <w:trPr>
          <w:trHeight w:val="290"/>
        </w:trPr>
        <w:tc>
          <w:tcPr>
            <w:tcW w:w="100" w:type="dxa"/>
            <w:tcBorders>
              <w:left w:val="single" w:sz="8" w:space="0" w:color="231F20"/>
            </w:tcBorders>
            <w:vAlign w:val="bottom"/>
          </w:tcPr>
          <w:p w14:paraId="1910F97E"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B401F3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5FAE6B6" w14:textId="77777777" w:rsidR="00F00603" w:rsidRPr="0078471F" w:rsidRDefault="00F00603" w:rsidP="00DF0EC8">
            <w:pPr>
              <w:jc w:val="both"/>
              <w:rPr>
                <w:rFonts w:ascii="Arial" w:hAnsi="Arial" w:cs="Arial"/>
              </w:rPr>
            </w:pPr>
          </w:p>
        </w:tc>
        <w:tc>
          <w:tcPr>
            <w:tcW w:w="440" w:type="dxa"/>
            <w:vAlign w:val="bottom"/>
          </w:tcPr>
          <w:p w14:paraId="2571AA83"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40" w:type="dxa"/>
            <w:gridSpan w:val="6"/>
            <w:tcBorders>
              <w:right w:val="single" w:sz="8" w:space="0" w:color="231F20"/>
            </w:tcBorders>
            <w:vAlign w:val="bottom"/>
          </w:tcPr>
          <w:p w14:paraId="14A727A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Mandatory and regular training for workers on</w:t>
            </w:r>
          </w:p>
        </w:tc>
        <w:tc>
          <w:tcPr>
            <w:tcW w:w="280" w:type="dxa"/>
            <w:vAlign w:val="bottom"/>
          </w:tcPr>
          <w:p w14:paraId="6BA7FC44" w14:textId="77777777" w:rsidR="00F00603" w:rsidRPr="0078471F" w:rsidRDefault="00F00603" w:rsidP="00DF0EC8">
            <w:pPr>
              <w:jc w:val="both"/>
              <w:rPr>
                <w:rFonts w:ascii="Arial" w:hAnsi="Arial" w:cs="Arial"/>
              </w:rPr>
            </w:pPr>
          </w:p>
        </w:tc>
        <w:tc>
          <w:tcPr>
            <w:tcW w:w="1420" w:type="dxa"/>
            <w:vAlign w:val="bottom"/>
          </w:tcPr>
          <w:p w14:paraId="2685A00F"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6F5A33E4" w14:textId="77777777" w:rsidR="00F00603" w:rsidRPr="0078471F" w:rsidRDefault="00F00603" w:rsidP="00DF0EC8">
            <w:pPr>
              <w:jc w:val="both"/>
              <w:rPr>
                <w:rFonts w:ascii="Arial" w:hAnsi="Arial" w:cs="Arial"/>
              </w:rPr>
            </w:pPr>
          </w:p>
        </w:tc>
        <w:tc>
          <w:tcPr>
            <w:tcW w:w="1560" w:type="dxa"/>
            <w:vAlign w:val="bottom"/>
          </w:tcPr>
          <w:p w14:paraId="7285A6DD"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0C5F6200" w14:textId="77777777" w:rsidR="00F00603" w:rsidRPr="0078471F" w:rsidRDefault="00F00603" w:rsidP="00DF0EC8">
            <w:pPr>
              <w:jc w:val="both"/>
              <w:rPr>
                <w:rFonts w:ascii="Arial" w:hAnsi="Arial" w:cs="Arial"/>
              </w:rPr>
            </w:pPr>
          </w:p>
        </w:tc>
        <w:tc>
          <w:tcPr>
            <w:tcW w:w="620" w:type="dxa"/>
            <w:vAlign w:val="bottom"/>
          </w:tcPr>
          <w:p w14:paraId="423F5B43" w14:textId="77777777" w:rsidR="00F00603" w:rsidRPr="0078471F" w:rsidRDefault="00F00603" w:rsidP="00DF0EC8">
            <w:pPr>
              <w:jc w:val="both"/>
              <w:rPr>
                <w:rFonts w:ascii="Arial" w:hAnsi="Arial" w:cs="Arial"/>
              </w:rPr>
            </w:pPr>
          </w:p>
        </w:tc>
        <w:tc>
          <w:tcPr>
            <w:tcW w:w="740" w:type="dxa"/>
            <w:vAlign w:val="bottom"/>
          </w:tcPr>
          <w:p w14:paraId="139CFB33" w14:textId="77777777" w:rsidR="00F00603" w:rsidRPr="0078471F" w:rsidRDefault="00F00603" w:rsidP="00DF0EC8">
            <w:pPr>
              <w:jc w:val="both"/>
              <w:rPr>
                <w:rFonts w:ascii="Arial" w:hAnsi="Arial" w:cs="Arial"/>
              </w:rPr>
            </w:pPr>
          </w:p>
        </w:tc>
        <w:tc>
          <w:tcPr>
            <w:tcW w:w="90" w:type="dxa"/>
            <w:vAlign w:val="bottom"/>
          </w:tcPr>
          <w:p w14:paraId="085D8F8C"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0858B44C" w14:textId="77777777" w:rsidR="00F00603" w:rsidRPr="0078471F" w:rsidRDefault="00F00603" w:rsidP="00DF0EC8">
            <w:pPr>
              <w:jc w:val="both"/>
              <w:rPr>
                <w:rFonts w:ascii="Arial" w:hAnsi="Arial" w:cs="Arial"/>
              </w:rPr>
            </w:pPr>
          </w:p>
        </w:tc>
      </w:tr>
      <w:tr w:rsidR="00F00603" w:rsidRPr="0078471F" w14:paraId="00E67F1E" w14:textId="77777777" w:rsidTr="00860CFC">
        <w:trPr>
          <w:trHeight w:val="290"/>
        </w:trPr>
        <w:tc>
          <w:tcPr>
            <w:tcW w:w="100" w:type="dxa"/>
            <w:tcBorders>
              <w:left w:val="single" w:sz="8" w:space="0" w:color="231F20"/>
            </w:tcBorders>
            <w:vAlign w:val="bottom"/>
          </w:tcPr>
          <w:p w14:paraId="5B485DBC"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240D59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C4E7845" w14:textId="77777777" w:rsidR="00F00603" w:rsidRPr="0078471F" w:rsidRDefault="00F00603" w:rsidP="00DF0EC8">
            <w:pPr>
              <w:jc w:val="both"/>
              <w:rPr>
                <w:rFonts w:ascii="Arial" w:hAnsi="Arial" w:cs="Arial"/>
              </w:rPr>
            </w:pPr>
          </w:p>
        </w:tc>
        <w:tc>
          <w:tcPr>
            <w:tcW w:w="440" w:type="dxa"/>
            <w:vAlign w:val="bottom"/>
          </w:tcPr>
          <w:p w14:paraId="396898F4"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7CC0A7B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required   code   of   conduct   and   and</w:t>
            </w:r>
          </w:p>
        </w:tc>
        <w:tc>
          <w:tcPr>
            <w:tcW w:w="280" w:type="dxa"/>
            <w:vAlign w:val="bottom"/>
          </w:tcPr>
          <w:p w14:paraId="05EEF54B" w14:textId="77777777" w:rsidR="00F00603" w:rsidRPr="0078471F" w:rsidRDefault="00F00603" w:rsidP="00DF0EC8">
            <w:pPr>
              <w:jc w:val="both"/>
              <w:rPr>
                <w:rFonts w:ascii="Arial" w:hAnsi="Arial" w:cs="Arial"/>
              </w:rPr>
            </w:pPr>
          </w:p>
        </w:tc>
        <w:tc>
          <w:tcPr>
            <w:tcW w:w="1420" w:type="dxa"/>
            <w:vAlign w:val="bottom"/>
          </w:tcPr>
          <w:p w14:paraId="3B45019B"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615B7C76" w14:textId="77777777" w:rsidR="00F00603" w:rsidRPr="0078471F" w:rsidRDefault="00F00603" w:rsidP="00DF0EC8">
            <w:pPr>
              <w:jc w:val="both"/>
              <w:rPr>
                <w:rFonts w:ascii="Arial" w:hAnsi="Arial" w:cs="Arial"/>
              </w:rPr>
            </w:pPr>
          </w:p>
        </w:tc>
        <w:tc>
          <w:tcPr>
            <w:tcW w:w="1560" w:type="dxa"/>
            <w:vAlign w:val="bottom"/>
          </w:tcPr>
          <w:p w14:paraId="0DC29CF4"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7E0BE732" w14:textId="77777777" w:rsidR="00F00603" w:rsidRPr="0078471F" w:rsidRDefault="00F00603" w:rsidP="00DF0EC8">
            <w:pPr>
              <w:jc w:val="both"/>
              <w:rPr>
                <w:rFonts w:ascii="Arial" w:hAnsi="Arial" w:cs="Arial"/>
              </w:rPr>
            </w:pPr>
          </w:p>
        </w:tc>
        <w:tc>
          <w:tcPr>
            <w:tcW w:w="620" w:type="dxa"/>
            <w:vAlign w:val="bottom"/>
          </w:tcPr>
          <w:p w14:paraId="29B16FF6" w14:textId="77777777" w:rsidR="00F00603" w:rsidRPr="0078471F" w:rsidRDefault="00F00603" w:rsidP="00DF0EC8">
            <w:pPr>
              <w:jc w:val="both"/>
              <w:rPr>
                <w:rFonts w:ascii="Arial" w:hAnsi="Arial" w:cs="Arial"/>
              </w:rPr>
            </w:pPr>
          </w:p>
        </w:tc>
        <w:tc>
          <w:tcPr>
            <w:tcW w:w="740" w:type="dxa"/>
            <w:vAlign w:val="bottom"/>
          </w:tcPr>
          <w:p w14:paraId="17210184" w14:textId="77777777" w:rsidR="00F00603" w:rsidRPr="0078471F" w:rsidRDefault="00F00603" w:rsidP="00DF0EC8">
            <w:pPr>
              <w:jc w:val="both"/>
              <w:rPr>
                <w:rFonts w:ascii="Arial" w:hAnsi="Arial" w:cs="Arial"/>
              </w:rPr>
            </w:pPr>
          </w:p>
        </w:tc>
        <w:tc>
          <w:tcPr>
            <w:tcW w:w="90" w:type="dxa"/>
            <w:vAlign w:val="bottom"/>
          </w:tcPr>
          <w:p w14:paraId="6843F3ED"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11F1B62C" w14:textId="77777777" w:rsidR="00F00603" w:rsidRPr="0078471F" w:rsidRDefault="00F00603" w:rsidP="00DF0EC8">
            <w:pPr>
              <w:jc w:val="both"/>
              <w:rPr>
                <w:rFonts w:ascii="Arial" w:hAnsi="Arial" w:cs="Arial"/>
              </w:rPr>
            </w:pPr>
          </w:p>
        </w:tc>
      </w:tr>
      <w:tr w:rsidR="00F00603" w:rsidRPr="0078471F" w14:paraId="728D9FED" w14:textId="77777777" w:rsidTr="00860CFC">
        <w:trPr>
          <w:trHeight w:val="291"/>
        </w:trPr>
        <w:tc>
          <w:tcPr>
            <w:tcW w:w="100" w:type="dxa"/>
            <w:tcBorders>
              <w:left w:val="single" w:sz="8" w:space="0" w:color="231F20"/>
            </w:tcBorders>
            <w:vAlign w:val="bottom"/>
          </w:tcPr>
          <w:p w14:paraId="25A7602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12102E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A7A1102" w14:textId="77777777" w:rsidR="00F00603" w:rsidRPr="0078471F" w:rsidRDefault="00F00603" w:rsidP="00DF0EC8">
            <w:pPr>
              <w:jc w:val="both"/>
              <w:rPr>
                <w:rFonts w:ascii="Arial" w:hAnsi="Arial" w:cs="Arial"/>
              </w:rPr>
            </w:pPr>
          </w:p>
        </w:tc>
        <w:tc>
          <w:tcPr>
            <w:tcW w:w="440" w:type="dxa"/>
            <w:vAlign w:val="bottom"/>
          </w:tcPr>
          <w:p w14:paraId="07EB3FD3" w14:textId="77777777" w:rsidR="00F00603" w:rsidRPr="0078471F" w:rsidRDefault="00F00603" w:rsidP="00DF0EC8">
            <w:pPr>
              <w:jc w:val="both"/>
              <w:rPr>
                <w:rFonts w:ascii="Arial" w:hAnsi="Arial" w:cs="Arial"/>
              </w:rPr>
            </w:pPr>
          </w:p>
        </w:tc>
        <w:tc>
          <w:tcPr>
            <w:tcW w:w="4420" w:type="dxa"/>
            <w:gridSpan w:val="5"/>
            <w:vAlign w:val="bottom"/>
          </w:tcPr>
          <w:p w14:paraId="66FC456C"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consequences for failure to comply with law</w:t>
            </w:r>
          </w:p>
        </w:tc>
        <w:tc>
          <w:tcPr>
            <w:tcW w:w="520" w:type="dxa"/>
            <w:tcBorders>
              <w:right w:val="single" w:sz="8" w:space="0" w:color="231F20"/>
            </w:tcBorders>
            <w:vAlign w:val="bottom"/>
          </w:tcPr>
          <w:p w14:paraId="77003887" w14:textId="77777777" w:rsidR="00F00603" w:rsidRPr="0078471F" w:rsidRDefault="00F00603" w:rsidP="00DF0EC8">
            <w:pPr>
              <w:jc w:val="both"/>
              <w:rPr>
                <w:rFonts w:ascii="Arial" w:hAnsi="Arial" w:cs="Arial"/>
              </w:rPr>
            </w:pPr>
          </w:p>
        </w:tc>
        <w:tc>
          <w:tcPr>
            <w:tcW w:w="280" w:type="dxa"/>
            <w:vAlign w:val="bottom"/>
          </w:tcPr>
          <w:p w14:paraId="5E8597F7" w14:textId="77777777" w:rsidR="00F00603" w:rsidRPr="0078471F" w:rsidRDefault="00F00603" w:rsidP="00DF0EC8">
            <w:pPr>
              <w:jc w:val="both"/>
              <w:rPr>
                <w:rFonts w:ascii="Arial" w:hAnsi="Arial" w:cs="Arial"/>
              </w:rPr>
            </w:pPr>
          </w:p>
        </w:tc>
        <w:tc>
          <w:tcPr>
            <w:tcW w:w="1420" w:type="dxa"/>
            <w:vAlign w:val="bottom"/>
          </w:tcPr>
          <w:p w14:paraId="4623C190"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64C57B31" w14:textId="77777777" w:rsidR="00F00603" w:rsidRPr="0078471F" w:rsidRDefault="00F00603" w:rsidP="00DF0EC8">
            <w:pPr>
              <w:jc w:val="both"/>
              <w:rPr>
                <w:rFonts w:ascii="Arial" w:hAnsi="Arial" w:cs="Arial"/>
              </w:rPr>
            </w:pPr>
          </w:p>
        </w:tc>
        <w:tc>
          <w:tcPr>
            <w:tcW w:w="1560" w:type="dxa"/>
            <w:vAlign w:val="bottom"/>
          </w:tcPr>
          <w:p w14:paraId="0713E464"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212D7EC9" w14:textId="77777777" w:rsidR="00F00603" w:rsidRPr="0078471F" w:rsidRDefault="00F00603" w:rsidP="00DF0EC8">
            <w:pPr>
              <w:jc w:val="both"/>
              <w:rPr>
                <w:rFonts w:ascii="Arial" w:hAnsi="Arial" w:cs="Arial"/>
              </w:rPr>
            </w:pPr>
          </w:p>
        </w:tc>
        <w:tc>
          <w:tcPr>
            <w:tcW w:w="620" w:type="dxa"/>
            <w:vAlign w:val="bottom"/>
          </w:tcPr>
          <w:p w14:paraId="6965B02C" w14:textId="77777777" w:rsidR="00F00603" w:rsidRPr="0078471F" w:rsidRDefault="00F00603" w:rsidP="00DF0EC8">
            <w:pPr>
              <w:jc w:val="both"/>
              <w:rPr>
                <w:rFonts w:ascii="Arial" w:hAnsi="Arial" w:cs="Arial"/>
              </w:rPr>
            </w:pPr>
          </w:p>
        </w:tc>
        <w:tc>
          <w:tcPr>
            <w:tcW w:w="740" w:type="dxa"/>
            <w:vAlign w:val="bottom"/>
          </w:tcPr>
          <w:p w14:paraId="7D2468F0" w14:textId="77777777" w:rsidR="00F00603" w:rsidRPr="0078471F" w:rsidRDefault="00F00603" w:rsidP="00DF0EC8">
            <w:pPr>
              <w:jc w:val="both"/>
              <w:rPr>
                <w:rFonts w:ascii="Arial" w:hAnsi="Arial" w:cs="Arial"/>
              </w:rPr>
            </w:pPr>
          </w:p>
        </w:tc>
        <w:tc>
          <w:tcPr>
            <w:tcW w:w="90" w:type="dxa"/>
            <w:vAlign w:val="bottom"/>
          </w:tcPr>
          <w:p w14:paraId="78DAC109"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7B2C6E3A" w14:textId="77777777" w:rsidR="00F00603" w:rsidRPr="0078471F" w:rsidRDefault="00F00603" w:rsidP="00DF0EC8">
            <w:pPr>
              <w:jc w:val="both"/>
              <w:rPr>
                <w:rFonts w:ascii="Arial" w:hAnsi="Arial" w:cs="Arial"/>
              </w:rPr>
            </w:pPr>
          </w:p>
        </w:tc>
      </w:tr>
      <w:tr w:rsidR="00F00603" w:rsidRPr="0078471F" w14:paraId="252D834F" w14:textId="77777777" w:rsidTr="00860CFC">
        <w:trPr>
          <w:trHeight w:val="293"/>
        </w:trPr>
        <w:tc>
          <w:tcPr>
            <w:tcW w:w="100" w:type="dxa"/>
            <w:tcBorders>
              <w:left w:val="single" w:sz="8" w:space="0" w:color="231F20"/>
            </w:tcBorders>
            <w:vAlign w:val="bottom"/>
          </w:tcPr>
          <w:p w14:paraId="3E3D46D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FD3E77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F64C5DC" w14:textId="77777777" w:rsidR="00F00603" w:rsidRPr="0078471F" w:rsidRDefault="00F00603" w:rsidP="00DF0EC8">
            <w:pPr>
              <w:jc w:val="both"/>
              <w:rPr>
                <w:rFonts w:ascii="Arial" w:hAnsi="Arial" w:cs="Arial"/>
              </w:rPr>
            </w:pPr>
          </w:p>
        </w:tc>
        <w:tc>
          <w:tcPr>
            <w:tcW w:w="1700" w:type="dxa"/>
            <w:gridSpan w:val="2"/>
            <w:vAlign w:val="bottom"/>
          </w:tcPr>
          <w:p w14:paraId="280750C8"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Measures</w:t>
            </w:r>
          </w:p>
        </w:tc>
        <w:tc>
          <w:tcPr>
            <w:tcW w:w="1160" w:type="dxa"/>
            <w:vAlign w:val="bottom"/>
          </w:tcPr>
          <w:p w14:paraId="3BB2C38D"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described</w:t>
            </w:r>
          </w:p>
        </w:tc>
        <w:tc>
          <w:tcPr>
            <w:tcW w:w="780" w:type="dxa"/>
            <w:vAlign w:val="bottom"/>
          </w:tcPr>
          <w:p w14:paraId="5404C938" w14:textId="77777777" w:rsidR="00F00603" w:rsidRPr="0078471F" w:rsidRDefault="00F00603" w:rsidP="00DF0EC8">
            <w:pPr>
              <w:jc w:val="both"/>
              <w:rPr>
                <w:rFonts w:ascii="Arial" w:hAnsi="Arial" w:cs="Arial"/>
              </w:rPr>
            </w:pPr>
            <w:r w:rsidRPr="0078471F">
              <w:rPr>
                <w:rFonts w:ascii="Arial" w:eastAsia="Arial" w:hAnsi="Arial" w:cs="Arial"/>
                <w:color w:val="231F20"/>
              </w:rPr>
              <w:t>earlier</w:t>
            </w:r>
          </w:p>
        </w:tc>
        <w:tc>
          <w:tcPr>
            <w:tcW w:w="420" w:type="dxa"/>
            <w:vAlign w:val="bottom"/>
          </w:tcPr>
          <w:p w14:paraId="56A850BE" w14:textId="77777777" w:rsidR="00F00603" w:rsidRPr="0078471F" w:rsidRDefault="00F00603" w:rsidP="00DF0EC8">
            <w:pPr>
              <w:ind w:left="120"/>
              <w:jc w:val="both"/>
              <w:rPr>
                <w:rFonts w:ascii="Arial" w:hAnsi="Arial" w:cs="Arial"/>
              </w:rPr>
            </w:pPr>
            <w:r w:rsidRPr="0078471F">
              <w:rPr>
                <w:rFonts w:ascii="Arial" w:eastAsia="Arial" w:hAnsi="Arial" w:cs="Arial"/>
                <w:color w:val="231F20"/>
              </w:rPr>
              <w:t>for</w:t>
            </w:r>
          </w:p>
        </w:tc>
        <w:tc>
          <w:tcPr>
            <w:tcW w:w="1320" w:type="dxa"/>
            <w:gridSpan w:val="2"/>
            <w:tcBorders>
              <w:right w:val="single" w:sz="8" w:space="0" w:color="231F20"/>
            </w:tcBorders>
            <w:vAlign w:val="bottom"/>
          </w:tcPr>
          <w:p w14:paraId="122E7C57"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controlling</w:t>
            </w:r>
          </w:p>
        </w:tc>
        <w:tc>
          <w:tcPr>
            <w:tcW w:w="280" w:type="dxa"/>
            <w:vAlign w:val="bottom"/>
          </w:tcPr>
          <w:p w14:paraId="1C64DDFD" w14:textId="77777777" w:rsidR="00F00603" w:rsidRPr="0078471F" w:rsidRDefault="00F00603" w:rsidP="00DF0EC8">
            <w:pPr>
              <w:jc w:val="both"/>
              <w:rPr>
                <w:rFonts w:ascii="Arial" w:hAnsi="Arial" w:cs="Arial"/>
              </w:rPr>
            </w:pPr>
          </w:p>
        </w:tc>
        <w:tc>
          <w:tcPr>
            <w:tcW w:w="1420" w:type="dxa"/>
            <w:vAlign w:val="bottom"/>
          </w:tcPr>
          <w:p w14:paraId="64A4F838"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27D356DC" w14:textId="77777777" w:rsidR="00F00603" w:rsidRPr="0078471F" w:rsidRDefault="00F00603" w:rsidP="00DF0EC8">
            <w:pPr>
              <w:jc w:val="both"/>
              <w:rPr>
                <w:rFonts w:ascii="Arial" w:hAnsi="Arial" w:cs="Arial"/>
              </w:rPr>
            </w:pPr>
          </w:p>
        </w:tc>
        <w:tc>
          <w:tcPr>
            <w:tcW w:w="1560" w:type="dxa"/>
            <w:vAlign w:val="bottom"/>
          </w:tcPr>
          <w:p w14:paraId="71B7F994"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39EEA3CB" w14:textId="77777777" w:rsidR="00F00603" w:rsidRPr="0078471F" w:rsidRDefault="00F00603" w:rsidP="00DF0EC8">
            <w:pPr>
              <w:jc w:val="both"/>
              <w:rPr>
                <w:rFonts w:ascii="Arial" w:hAnsi="Arial" w:cs="Arial"/>
              </w:rPr>
            </w:pPr>
          </w:p>
        </w:tc>
        <w:tc>
          <w:tcPr>
            <w:tcW w:w="620" w:type="dxa"/>
            <w:vAlign w:val="bottom"/>
          </w:tcPr>
          <w:p w14:paraId="130E747F" w14:textId="77777777" w:rsidR="00F00603" w:rsidRPr="0078471F" w:rsidRDefault="00F00603" w:rsidP="00DF0EC8">
            <w:pPr>
              <w:jc w:val="both"/>
              <w:rPr>
                <w:rFonts w:ascii="Arial" w:hAnsi="Arial" w:cs="Arial"/>
              </w:rPr>
            </w:pPr>
          </w:p>
        </w:tc>
        <w:tc>
          <w:tcPr>
            <w:tcW w:w="740" w:type="dxa"/>
            <w:vAlign w:val="bottom"/>
          </w:tcPr>
          <w:p w14:paraId="2C97E622" w14:textId="77777777" w:rsidR="00F00603" w:rsidRPr="0078471F" w:rsidRDefault="00F00603" w:rsidP="00DF0EC8">
            <w:pPr>
              <w:jc w:val="both"/>
              <w:rPr>
                <w:rFonts w:ascii="Arial" w:hAnsi="Arial" w:cs="Arial"/>
              </w:rPr>
            </w:pPr>
          </w:p>
        </w:tc>
        <w:tc>
          <w:tcPr>
            <w:tcW w:w="90" w:type="dxa"/>
            <w:vAlign w:val="bottom"/>
          </w:tcPr>
          <w:p w14:paraId="5A647074"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5A3B04A1" w14:textId="77777777" w:rsidR="00F00603" w:rsidRPr="0078471F" w:rsidRDefault="00F00603" w:rsidP="00DF0EC8">
            <w:pPr>
              <w:jc w:val="both"/>
              <w:rPr>
                <w:rFonts w:ascii="Arial" w:hAnsi="Arial" w:cs="Arial"/>
              </w:rPr>
            </w:pPr>
          </w:p>
        </w:tc>
      </w:tr>
      <w:tr w:rsidR="00F00603" w:rsidRPr="0078471F" w14:paraId="7B33EAC5" w14:textId="77777777" w:rsidTr="00860CFC">
        <w:trPr>
          <w:trHeight w:val="290"/>
        </w:trPr>
        <w:tc>
          <w:tcPr>
            <w:tcW w:w="100" w:type="dxa"/>
            <w:tcBorders>
              <w:left w:val="single" w:sz="8" w:space="0" w:color="231F20"/>
            </w:tcBorders>
            <w:vAlign w:val="bottom"/>
          </w:tcPr>
          <w:p w14:paraId="5E1339F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2A4023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8F5BC05" w14:textId="77777777" w:rsidR="00F00603" w:rsidRPr="0078471F" w:rsidRDefault="00F00603" w:rsidP="00DF0EC8">
            <w:pPr>
              <w:jc w:val="both"/>
              <w:rPr>
                <w:rFonts w:ascii="Arial" w:hAnsi="Arial" w:cs="Arial"/>
              </w:rPr>
            </w:pPr>
          </w:p>
        </w:tc>
        <w:tc>
          <w:tcPr>
            <w:tcW w:w="440" w:type="dxa"/>
            <w:vAlign w:val="bottom"/>
          </w:tcPr>
          <w:p w14:paraId="563ABC98"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2661F693"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impact on air quality, noise levels and improper</w:t>
            </w:r>
          </w:p>
        </w:tc>
        <w:tc>
          <w:tcPr>
            <w:tcW w:w="280" w:type="dxa"/>
            <w:vAlign w:val="bottom"/>
          </w:tcPr>
          <w:p w14:paraId="173D39B3" w14:textId="77777777" w:rsidR="00F00603" w:rsidRPr="0078471F" w:rsidRDefault="00F00603" w:rsidP="00DF0EC8">
            <w:pPr>
              <w:jc w:val="both"/>
              <w:rPr>
                <w:rFonts w:ascii="Arial" w:hAnsi="Arial" w:cs="Arial"/>
              </w:rPr>
            </w:pPr>
          </w:p>
        </w:tc>
        <w:tc>
          <w:tcPr>
            <w:tcW w:w="1420" w:type="dxa"/>
            <w:vAlign w:val="bottom"/>
          </w:tcPr>
          <w:p w14:paraId="22DB48C4"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51835EA5" w14:textId="77777777" w:rsidR="00F00603" w:rsidRPr="0078471F" w:rsidRDefault="00F00603" w:rsidP="00DF0EC8">
            <w:pPr>
              <w:jc w:val="both"/>
              <w:rPr>
                <w:rFonts w:ascii="Arial" w:hAnsi="Arial" w:cs="Arial"/>
              </w:rPr>
            </w:pPr>
          </w:p>
        </w:tc>
        <w:tc>
          <w:tcPr>
            <w:tcW w:w="1560" w:type="dxa"/>
            <w:vAlign w:val="bottom"/>
          </w:tcPr>
          <w:p w14:paraId="37D2B8CF"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2A08A103" w14:textId="77777777" w:rsidR="00F00603" w:rsidRPr="0078471F" w:rsidRDefault="00F00603" w:rsidP="00DF0EC8">
            <w:pPr>
              <w:jc w:val="both"/>
              <w:rPr>
                <w:rFonts w:ascii="Arial" w:hAnsi="Arial" w:cs="Arial"/>
              </w:rPr>
            </w:pPr>
          </w:p>
        </w:tc>
        <w:tc>
          <w:tcPr>
            <w:tcW w:w="620" w:type="dxa"/>
            <w:vAlign w:val="bottom"/>
          </w:tcPr>
          <w:p w14:paraId="2815B254" w14:textId="77777777" w:rsidR="00F00603" w:rsidRPr="0078471F" w:rsidRDefault="00F00603" w:rsidP="00DF0EC8">
            <w:pPr>
              <w:jc w:val="both"/>
              <w:rPr>
                <w:rFonts w:ascii="Arial" w:hAnsi="Arial" w:cs="Arial"/>
              </w:rPr>
            </w:pPr>
          </w:p>
        </w:tc>
        <w:tc>
          <w:tcPr>
            <w:tcW w:w="740" w:type="dxa"/>
            <w:vAlign w:val="bottom"/>
          </w:tcPr>
          <w:p w14:paraId="636709DE" w14:textId="77777777" w:rsidR="00F00603" w:rsidRPr="0078471F" w:rsidRDefault="00F00603" w:rsidP="00DF0EC8">
            <w:pPr>
              <w:jc w:val="both"/>
              <w:rPr>
                <w:rFonts w:ascii="Arial" w:hAnsi="Arial" w:cs="Arial"/>
              </w:rPr>
            </w:pPr>
          </w:p>
        </w:tc>
        <w:tc>
          <w:tcPr>
            <w:tcW w:w="90" w:type="dxa"/>
            <w:vAlign w:val="bottom"/>
          </w:tcPr>
          <w:p w14:paraId="02F28330"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2C9F6D61" w14:textId="77777777" w:rsidR="00F00603" w:rsidRPr="0078471F" w:rsidRDefault="00F00603" w:rsidP="00DF0EC8">
            <w:pPr>
              <w:jc w:val="both"/>
              <w:rPr>
                <w:rFonts w:ascii="Arial" w:hAnsi="Arial" w:cs="Arial"/>
              </w:rPr>
            </w:pPr>
          </w:p>
        </w:tc>
      </w:tr>
      <w:tr w:rsidR="00F00603" w:rsidRPr="0078471F" w14:paraId="6D593954" w14:textId="77777777" w:rsidTr="00860CFC">
        <w:trPr>
          <w:trHeight w:val="298"/>
        </w:trPr>
        <w:tc>
          <w:tcPr>
            <w:tcW w:w="100" w:type="dxa"/>
            <w:tcBorders>
              <w:left w:val="single" w:sz="8" w:space="0" w:color="231F20"/>
            </w:tcBorders>
            <w:vAlign w:val="bottom"/>
          </w:tcPr>
          <w:p w14:paraId="11C271D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B95284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4372553" w14:textId="77777777" w:rsidR="00F00603" w:rsidRPr="0078471F" w:rsidRDefault="00F00603" w:rsidP="00DF0EC8">
            <w:pPr>
              <w:jc w:val="both"/>
              <w:rPr>
                <w:rFonts w:ascii="Arial" w:hAnsi="Arial" w:cs="Arial"/>
              </w:rPr>
            </w:pPr>
          </w:p>
        </w:tc>
        <w:tc>
          <w:tcPr>
            <w:tcW w:w="440" w:type="dxa"/>
            <w:vAlign w:val="bottom"/>
          </w:tcPr>
          <w:p w14:paraId="629FD2F7" w14:textId="77777777" w:rsidR="00F00603" w:rsidRPr="0078471F" w:rsidRDefault="00F00603" w:rsidP="00DF0EC8">
            <w:pPr>
              <w:jc w:val="both"/>
              <w:rPr>
                <w:rFonts w:ascii="Arial" w:hAnsi="Arial" w:cs="Arial"/>
              </w:rPr>
            </w:pPr>
          </w:p>
        </w:tc>
        <w:tc>
          <w:tcPr>
            <w:tcW w:w="4940" w:type="dxa"/>
            <w:gridSpan w:val="6"/>
            <w:tcBorders>
              <w:right w:val="single" w:sz="8" w:space="0" w:color="231F20"/>
            </w:tcBorders>
            <w:vAlign w:val="bottom"/>
          </w:tcPr>
          <w:p w14:paraId="286D4A90" w14:textId="1F689193" w:rsidR="00F00603" w:rsidRPr="0078471F" w:rsidRDefault="00F00603" w:rsidP="00DF0EC8">
            <w:pPr>
              <w:ind w:left="100"/>
              <w:jc w:val="both"/>
              <w:rPr>
                <w:rFonts w:ascii="Arial" w:hAnsi="Arial" w:cs="Arial"/>
                <w:lang w:val="en-US"/>
              </w:rPr>
            </w:pPr>
            <w:r w:rsidRPr="0078471F">
              <w:rPr>
                <w:rFonts w:ascii="Arial" w:eastAsia="Arial" w:hAnsi="Arial" w:cs="Arial"/>
                <w:color w:val="231F20"/>
              </w:rPr>
              <w:t>wastewater discharges will also help to mitigate</w:t>
            </w:r>
            <w:r w:rsidR="00860CFC" w:rsidRPr="0078471F">
              <w:rPr>
                <w:rFonts w:ascii="Arial" w:eastAsia="Arial" w:hAnsi="Arial" w:cs="Arial"/>
                <w:color w:val="231F20"/>
                <w:lang w:val="en-US"/>
              </w:rPr>
              <w:t xml:space="preserve"> </w:t>
            </w:r>
            <w:r w:rsidR="00860CFC" w:rsidRPr="0078471F">
              <w:rPr>
                <w:rFonts w:ascii="Arial" w:eastAsia="Arial" w:hAnsi="Arial" w:cs="Arial"/>
                <w:color w:val="231F20"/>
              </w:rPr>
              <w:t>the community impacts.</w:t>
            </w:r>
          </w:p>
        </w:tc>
        <w:tc>
          <w:tcPr>
            <w:tcW w:w="280" w:type="dxa"/>
            <w:vAlign w:val="bottom"/>
          </w:tcPr>
          <w:p w14:paraId="03D24152" w14:textId="77777777" w:rsidR="00F00603" w:rsidRPr="0078471F" w:rsidRDefault="00F00603" w:rsidP="00DF0EC8">
            <w:pPr>
              <w:jc w:val="both"/>
              <w:rPr>
                <w:rFonts w:ascii="Arial" w:hAnsi="Arial" w:cs="Arial"/>
              </w:rPr>
            </w:pPr>
          </w:p>
        </w:tc>
        <w:tc>
          <w:tcPr>
            <w:tcW w:w="1420" w:type="dxa"/>
            <w:vAlign w:val="bottom"/>
          </w:tcPr>
          <w:p w14:paraId="34209373" w14:textId="77777777" w:rsidR="00F00603" w:rsidRPr="0078471F" w:rsidRDefault="00F00603" w:rsidP="00DF0EC8">
            <w:pPr>
              <w:jc w:val="both"/>
              <w:rPr>
                <w:rFonts w:ascii="Arial" w:hAnsi="Arial" w:cs="Arial"/>
              </w:rPr>
            </w:pPr>
          </w:p>
        </w:tc>
        <w:tc>
          <w:tcPr>
            <w:tcW w:w="860" w:type="dxa"/>
            <w:tcBorders>
              <w:right w:val="single" w:sz="8" w:space="0" w:color="231F20"/>
            </w:tcBorders>
            <w:vAlign w:val="bottom"/>
          </w:tcPr>
          <w:p w14:paraId="60C56024" w14:textId="77777777" w:rsidR="00F00603" w:rsidRPr="0078471F" w:rsidRDefault="00F00603" w:rsidP="00DF0EC8">
            <w:pPr>
              <w:jc w:val="both"/>
              <w:rPr>
                <w:rFonts w:ascii="Arial" w:hAnsi="Arial" w:cs="Arial"/>
              </w:rPr>
            </w:pPr>
          </w:p>
        </w:tc>
        <w:tc>
          <w:tcPr>
            <w:tcW w:w="1560" w:type="dxa"/>
            <w:vAlign w:val="bottom"/>
          </w:tcPr>
          <w:p w14:paraId="0F063C38" w14:textId="77777777" w:rsidR="00F00603" w:rsidRPr="0078471F" w:rsidRDefault="00F00603" w:rsidP="00DF0EC8">
            <w:pPr>
              <w:jc w:val="both"/>
              <w:rPr>
                <w:rFonts w:ascii="Arial" w:hAnsi="Arial" w:cs="Arial"/>
              </w:rPr>
            </w:pPr>
          </w:p>
        </w:tc>
        <w:tc>
          <w:tcPr>
            <w:tcW w:w="260" w:type="dxa"/>
            <w:tcBorders>
              <w:right w:val="single" w:sz="8" w:space="0" w:color="231F20"/>
            </w:tcBorders>
            <w:vAlign w:val="bottom"/>
          </w:tcPr>
          <w:p w14:paraId="7D40DC79" w14:textId="77777777" w:rsidR="00F00603" w:rsidRPr="0078471F" w:rsidRDefault="00F00603" w:rsidP="00DF0EC8">
            <w:pPr>
              <w:jc w:val="both"/>
              <w:rPr>
                <w:rFonts w:ascii="Arial" w:hAnsi="Arial" w:cs="Arial"/>
              </w:rPr>
            </w:pPr>
          </w:p>
        </w:tc>
        <w:tc>
          <w:tcPr>
            <w:tcW w:w="620" w:type="dxa"/>
            <w:vAlign w:val="bottom"/>
          </w:tcPr>
          <w:p w14:paraId="3C570DA3" w14:textId="77777777" w:rsidR="00F00603" w:rsidRPr="0078471F" w:rsidRDefault="00F00603" w:rsidP="00DF0EC8">
            <w:pPr>
              <w:jc w:val="both"/>
              <w:rPr>
                <w:rFonts w:ascii="Arial" w:hAnsi="Arial" w:cs="Arial"/>
              </w:rPr>
            </w:pPr>
          </w:p>
        </w:tc>
        <w:tc>
          <w:tcPr>
            <w:tcW w:w="740" w:type="dxa"/>
            <w:vAlign w:val="bottom"/>
          </w:tcPr>
          <w:p w14:paraId="72B2ED78" w14:textId="77777777" w:rsidR="00F00603" w:rsidRPr="0078471F" w:rsidRDefault="00F00603" w:rsidP="00DF0EC8">
            <w:pPr>
              <w:jc w:val="both"/>
              <w:rPr>
                <w:rFonts w:ascii="Arial" w:hAnsi="Arial" w:cs="Arial"/>
              </w:rPr>
            </w:pPr>
          </w:p>
        </w:tc>
        <w:tc>
          <w:tcPr>
            <w:tcW w:w="90" w:type="dxa"/>
            <w:vAlign w:val="bottom"/>
          </w:tcPr>
          <w:p w14:paraId="554D0AD4" w14:textId="77777777" w:rsidR="00F00603" w:rsidRPr="0078471F" w:rsidRDefault="00F00603" w:rsidP="00DF0EC8">
            <w:pPr>
              <w:jc w:val="both"/>
              <w:rPr>
                <w:rFonts w:ascii="Arial" w:hAnsi="Arial" w:cs="Arial"/>
              </w:rPr>
            </w:pPr>
          </w:p>
        </w:tc>
        <w:tc>
          <w:tcPr>
            <w:tcW w:w="410" w:type="dxa"/>
            <w:tcBorders>
              <w:right w:val="single" w:sz="8" w:space="0" w:color="231F20"/>
            </w:tcBorders>
            <w:vAlign w:val="bottom"/>
          </w:tcPr>
          <w:p w14:paraId="07A55923" w14:textId="77777777" w:rsidR="00F00603" w:rsidRPr="0078471F" w:rsidRDefault="00F00603" w:rsidP="00DF0EC8">
            <w:pPr>
              <w:jc w:val="both"/>
              <w:rPr>
                <w:rFonts w:ascii="Arial" w:hAnsi="Arial" w:cs="Arial"/>
              </w:rPr>
            </w:pPr>
          </w:p>
        </w:tc>
      </w:tr>
      <w:tr w:rsidR="00F00603" w:rsidRPr="0078471F" w14:paraId="521101B0" w14:textId="77777777" w:rsidTr="00860CFC">
        <w:trPr>
          <w:trHeight w:val="58"/>
        </w:trPr>
        <w:tc>
          <w:tcPr>
            <w:tcW w:w="100" w:type="dxa"/>
            <w:tcBorders>
              <w:left w:val="single" w:sz="8" w:space="0" w:color="231F20"/>
              <w:bottom w:val="single" w:sz="8" w:space="0" w:color="231F20"/>
            </w:tcBorders>
            <w:vAlign w:val="bottom"/>
          </w:tcPr>
          <w:p w14:paraId="12F92C67" w14:textId="77777777" w:rsidR="00F00603" w:rsidRPr="0078471F" w:rsidRDefault="00F00603" w:rsidP="00DF0EC8">
            <w:pPr>
              <w:jc w:val="both"/>
              <w:rPr>
                <w:rFonts w:ascii="Arial" w:hAnsi="Arial" w:cs="Arial"/>
              </w:rPr>
            </w:pPr>
          </w:p>
        </w:tc>
        <w:tc>
          <w:tcPr>
            <w:tcW w:w="780" w:type="dxa"/>
            <w:tcBorders>
              <w:bottom w:val="single" w:sz="8" w:space="0" w:color="231F20"/>
              <w:right w:val="single" w:sz="8" w:space="0" w:color="231F20"/>
            </w:tcBorders>
            <w:vAlign w:val="bottom"/>
          </w:tcPr>
          <w:p w14:paraId="7C2919A5" w14:textId="77777777" w:rsidR="00F00603" w:rsidRPr="0078471F" w:rsidRDefault="00F00603" w:rsidP="00DF0EC8">
            <w:pPr>
              <w:jc w:val="both"/>
              <w:rPr>
                <w:rFonts w:ascii="Arial" w:hAnsi="Arial" w:cs="Arial"/>
              </w:rPr>
            </w:pPr>
          </w:p>
        </w:tc>
        <w:tc>
          <w:tcPr>
            <w:tcW w:w="2120" w:type="dxa"/>
            <w:tcBorders>
              <w:bottom w:val="single" w:sz="8" w:space="0" w:color="231F20"/>
              <w:right w:val="single" w:sz="8" w:space="0" w:color="231F20"/>
            </w:tcBorders>
            <w:vAlign w:val="bottom"/>
          </w:tcPr>
          <w:p w14:paraId="4FC9D1EA" w14:textId="77777777" w:rsidR="00F00603" w:rsidRPr="0078471F" w:rsidRDefault="00F00603" w:rsidP="00DF0EC8">
            <w:pPr>
              <w:jc w:val="both"/>
              <w:rPr>
                <w:rFonts w:ascii="Arial" w:hAnsi="Arial" w:cs="Arial"/>
              </w:rPr>
            </w:pPr>
          </w:p>
        </w:tc>
        <w:tc>
          <w:tcPr>
            <w:tcW w:w="440" w:type="dxa"/>
            <w:tcBorders>
              <w:bottom w:val="single" w:sz="8" w:space="0" w:color="231F20"/>
            </w:tcBorders>
            <w:vAlign w:val="bottom"/>
          </w:tcPr>
          <w:p w14:paraId="0C86EB55" w14:textId="77777777" w:rsidR="00F00603" w:rsidRPr="0078471F" w:rsidRDefault="00F00603" w:rsidP="00DF0EC8">
            <w:pPr>
              <w:jc w:val="both"/>
              <w:rPr>
                <w:rFonts w:ascii="Arial" w:hAnsi="Arial" w:cs="Arial"/>
              </w:rPr>
            </w:pPr>
          </w:p>
        </w:tc>
        <w:tc>
          <w:tcPr>
            <w:tcW w:w="1260" w:type="dxa"/>
            <w:tcBorders>
              <w:bottom w:val="single" w:sz="8" w:space="0" w:color="231F20"/>
            </w:tcBorders>
            <w:vAlign w:val="bottom"/>
          </w:tcPr>
          <w:p w14:paraId="2EFECFE1" w14:textId="77777777" w:rsidR="00F00603" w:rsidRPr="0078471F" w:rsidRDefault="00F00603" w:rsidP="00DF0EC8">
            <w:pPr>
              <w:jc w:val="both"/>
              <w:rPr>
                <w:rFonts w:ascii="Arial" w:hAnsi="Arial" w:cs="Arial"/>
              </w:rPr>
            </w:pPr>
          </w:p>
        </w:tc>
        <w:tc>
          <w:tcPr>
            <w:tcW w:w="1160" w:type="dxa"/>
            <w:tcBorders>
              <w:bottom w:val="single" w:sz="8" w:space="0" w:color="231F20"/>
            </w:tcBorders>
            <w:vAlign w:val="bottom"/>
          </w:tcPr>
          <w:p w14:paraId="0079C6D4" w14:textId="77777777" w:rsidR="00F00603" w:rsidRPr="0078471F" w:rsidRDefault="00F00603" w:rsidP="00DF0EC8">
            <w:pPr>
              <w:jc w:val="both"/>
              <w:rPr>
                <w:rFonts w:ascii="Arial" w:hAnsi="Arial" w:cs="Arial"/>
              </w:rPr>
            </w:pPr>
          </w:p>
        </w:tc>
        <w:tc>
          <w:tcPr>
            <w:tcW w:w="780" w:type="dxa"/>
            <w:tcBorders>
              <w:bottom w:val="single" w:sz="8" w:space="0" w:color="231F20"/>
            </w:tcBorders>
            <w:vAlign w:val="bottom"/>
          </w:tcPr>
          <w:p w14:paraId="5ACD6F8E" w14:textId="77777777" w:rsidR="00F00603" w:rsidRPr="0078471F" w:rsidRDefault="00F00603" w:rsidP="00DF0EC8">
            <w:pPr>
              <w:jc w:val="both"/>
              <w:rPr>
                <w:rFonts w:ascii="Arial" w:hAnsi="Arial" w:cs="Arial"/>
              </w:rPr>
            </w:pPr>
          </w:p>
        </w:tc>
        <w:tc>
          <w:tcPr>
            <w:tcW w:w="420" w:type="dxa"/>
            <w:tcBorders>
              <w:bottom w:val="single" w:sz="8" w:space="0" w:color="231F20"/>
            </w:tcBorders>
            <w:vAlign w:val="bottom"/>
          </w:tcPr>
          <w:p w14:paraId="163D91CD" w14:textId="77777777" w:rsidR="00F00603" w:rsidRPr="0078471F" w:rsidRDefault="00F00603" w:rsidP="00DF0EC8">
            <w:pPr>
              <w:jc w:val="both"/>
              <w:rPr>
                <w:rFonts w:ascii="Arial" w:hAnsi="Arial" w:cs="Arial"/>
              </w:rPr>
            </w:pPr>
          </w:p>
        </w:tc>
        <w:tc>
          <w:tcPr>
            <w:tcW w:w="800" w:type="dxa"/>
            <w:tcBorders>
              <w:bottom w:val="single" w:sz="8" w:space="0" w:color="231F20"/>
            </w:tcBorders>
            <w:vAlign w:val="bottom"/>
          </w:tcPr>
          <w:p w14:paraId="530F2409" w14:textId="77777777" w:rsidR="00F00603" w:rsidRPr="0078471F" w:rsidRDefault="00F00603" w:rsidP="00DF0EC8">
            <w:pPr>
              <w:jc w:val="both"/>
              <w:rPr>
                <w:rFonts w:ascii="Arial" w:hAnsi="Arial" w:cs="Arial"/>
              </w:rPr>
            </w:pPr>
          </w:p>
        </w:tc>
        <w:tc>
          <w:tcPr>
            <w:tcW w:w="520" w:type="dxa"/>
            <w:tcBorders>
              <w:bottom w:val="single" w:sz="8" w:space="0" w:color="231F20"/>
              <w:right w:val="single" w:sz="8" w:space="0" w:color="231F20"/>
            </w:tcBorders>
            <w:vAlign w:val="bottom"/>
          </w:tcPr>
          <w:p w14:paraId="06E660D0" w14:textId="77777777" w:rsidR="00F00603" w:rsidRPr="0078471F" w:rsidRDefault="00F00603" w:rsidP="00DF0EC8">
            <w:pPr>
              <w:jc w:val="both"/>
              <w:rPr>
                <w:rFonts w:ascii="Arial" w:hAnsi="Arial" w:cs="Arial"/>
              </w:rPr>
            </w:pPr>
          </w:p>
        </w:tc>
        <w:tc>
          <w:tcPr>
            <w:tcW w:w="280" w:type="dxa"/>
            <w:tcBorders>
              <w:bottom w:val="single" w:sz="8" w:space="0" w:color="231F20"/>
            </w:tcBorders>
            <w:vAlign w:val="bottom"/>
          </w:tcPr>
          <w:p w14:paraId="4F1CC27C" w14:textId="77777777" w:rsidR="00F00603" w:rsidRPr="0078471F" w:rsidRDefault="00F00603" w:rsidP="00DF0EC8">
            <w:pPr>
              <w:jc w:val="both"/>
              <w:rPr>
                <w:rFonts w:ascii="Arial" w:hAnsi="Arial" w:cs="Arial"/>
              </w:rPr>
            </w:pPr>
          </w:p>
        </w:tc>
        <w:tc>
          <w:tcPr>
            <w:tcW w:w="1420" w:type="dxa"/>
            <w:tcBorders>
              <w:bottom w:val="single" w:sz="8" w:space="0" w:color="231F20"/>
            </w:tcBorders>
            <w:vAlign w:val="bottom"/>
          </w:tcPr>
          <w:p w14:paraId="1D5DEE5C" w14:textId="77777777" w:rsidR="00F00603" w:rsidRPr="0078471F" w:rsidRDefault="00F00603" w:rsidP="00DF0EC8">
            <w:pPr>
              <w:jc w:val="both"/>
              <w:rPr>
                <w:rFonts w:ascii="Arial" w:hAnsi="Arial" w:cs="Arial"/>
              </w:rPr>
            </w:pPr>
          </w:p>
        </w:tc>
        <w:tc>
          <w:tcPr>
            <w:tcW w:w="860" w:type="dxa"/>
            <w:tcBorders>
              <w:bottom w:val="single" w:sz="8" w:space="0" w:color="231F20"/>
              <w:right w:val="single" w:sz="8" w:space="0" w:color="231F20"/>
            </w:tcBorders>
            <w:vAlign w:val="bottom"/>
          </w:tcPr>
          <w:p w14:paraId="378DF4B2" w14:textId="77777777" w:rsidR="00F00603" w:rsidRPr="0078471F" w:rsidRDefault="00F00603" w:rsidP="00DF0EC8">
            <w:pPr>
              <w:jc w:val="both"/>
              <w:rPr>
                <w:rFonts w:ascii="Arial" w:hAnsi="Arial" w:cs="Arial"/>
              </w:rPr>
            </w:pPr>
          </w:p>
        </w:tc>
        <w:tc>
          <w:tcPr>
            <w:tcW w:w="1560" w:type="dxa"/>
            <w:tcBorders>
              <w:bottom w:val="single" w:sz="8" w:space="0" w:color="231F20"/>
            </w:tcBorders>
            <w:vAlign w:val="bottom"/>
          </w:tcPr>
          <w:p w14:paraId="5BF1301F" w14:textId="77777777" w:rsidR="00F00603" w:rsidRPr="0078471F" w:rsidRDefault="00F00603" w:rsidP="00DF0EC8">
            <w:pPr>
              <w:jc w:val="both"/>
              <w:rPr>
                <w:rFonts w:ascii="Arial" w:hAnsi="Arial" w:cs="Arial"/>
              </w:rPr>
            </w:pPr>
          </w:p>
        </w:tc>
        <w:tc>
          <w:tcPr>
            <w:tcW w:w="260" w:type="dxa"/>
            <w:tcBorders>
              <w:bottom w:val="single" w:sz="8" w:space="0" w:color="231F20"/>
              <w:right w:val="single" w:sz="8" w:space="0" w:color="231F20"/>
            </w:tcBorders>
            <w:vAlign w:val="bottom"/>
          </w:tcPr>
          <w:p w14:paraId="4ECFFED6" w14:textId="77777777" w:rsidR="00F00603" w:rsidRPr="0078471F" w:rsidRDefault="00F00603" w:rsidP="00DF0EC8">
            <w:pPr>
              <w:jc w:val="both"/>
              <w:rPr>
                <w:rFonts w:ascii="Arial" w:hAnsi="Arial" w:cs="Arial"/>
              </w:rPr>
            </w:pPr>
          </w:p>
        </w:tc>
        <w:tc>
          <w:tcPr>
            <w:tcW w:w="1450" w:type="dxa"/>
            <w:gridSpan w:val="3"/>
            <w:tcBorders>
              <w:bottom w:val="single" w:sz="8" w:space="0" w:color="231F20"/>
            </w:tcBorders>
            <w:vAlign w:val="bottom"/>
          </w:tcPr>
          <w:p w14:paraId="1C702EF6" w14:textId="77777777" w:rsidR="00F00603" w:rsidRPr="0078471F" w:rsidRDefault="00F00603" w:rsidP="00DF0EC8">
            <w:pPr>
              <w:jc w:val="both"/>
              <w:rPr>
                <w:rFonts w:ascii="Arial" w:hAnsi="Arial" w:cs="Arial"/>
              </w:rPr>
            </w:pPr>
          </w:p>
        </w:tc>
        <w:tc>
          <w:tcPr>
            <w:tcW w:w="410" w:type="dxa"/>
            <w:tcBorders>
              <w:bottom w:val="single" w:sz="8" w:space="0" w:color="231F20"/>
              <w:right w:val="single" w:sz="8" w:space="0" w:color="231F20"/>
            </w:tcBorders>
            <w:vAlign w:val="bottom"/>
          </w:tcPr>
          <w:p w14:paraId="16C65754" w14:textId="77777777" w:rsidR="00F00603" w:rsidRPr="0078471F" w:rsidRDefault="00F00603" w:rsidP="00DF0EC8">
            <w:pPr>
              <w:jc w:val="both"/>
              <w:rPr>
                <w:rFonts w:ascii="Arial" w:hAnsi="Arial" w:cs="Arial"/>
              </w:rPr>
            </w:pPr>
          </w:p>
        </w:tc>
      </w:tr>
    </w:tbl>
    <w:p w14:paraId="22A3CE32"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012A2A1C" w14:textId="77777777" w:rsidR="00F00603" w:rsidRPr="0078471F" w:rsidRDefault="00F00603" w:rsidP="00DF0EC8">
      <w:pPr>
        <w:spacing w:line="147" w:lineRule="exact"/>
        <w:jc w:val="both"/>
        <w:rPr>
          <w:rFonts w:ascii="Arial" w:hAnsi="Arial" w:cs="Arial"/>
        </w:rPr>
      </w:pPr>
      <w:bookmarkStart w:id="106" w:name="page168"/>
      <w:bookmarkEnd w:id="106"/>
    </w:p>
    <w:tbl>
      <w:tblPr>
        <w:tblW w:w="14620" w:type="dxa"/>
        <w:tblInd w:w="-20" w:type="dxa"/>
        <w:tblLayout w:type="fixed"/>
        <w:tblCellMar>
          <w:left w:w="0" w:type="dxa"/>
          <w:right w:w="0" w:type="dxa"/>
        </w:tblCellMar>
        <w:tblLook w:val="04A0" w:firstRow="1" w:lastRow="0" w:firstColumn="1" w:lastColumn="0" w:noHBand="0" w:noVBand="1"/>
      </w:tblPr>
      <w:tblGrid>
        <w:gridCol w:w="100"/>
        <w:gridCol w:w="780"/>
        <w:gridCol w:w="2120"/>
        <w:gridCol w:w="440"/>
        <w:gridCol w:w="4940"/>
        <w:gridCol w:w="2560"/>
        <w:gridCol w:w="1820"/>
        <w:gridCol w:w="1360"/>
        <w:gridCol w:w="380"/>
        <w:gridCol w:w="120"/>
      </w:tblGrid>
      <w:tr w:rsidR="00F00603" w:rsidRPr="0078471F" w14:paraId="4E236129" w14:textId="77777777" w:rsidTr="00860CFC">
        <w:trPr>
          <w:trHeight w:val="300"/>
        </w:trPr>
        <w:tc>
          <w:tcPr>
            <w:tcW w:w="100" w:type="dxa"/>
            <w:tcBorders>
              <w:top w:val="single" w:sz="8" w:space="0" w:color="231F20"/>
              <w:left w:val="single" w:sz="8" w:space="0" w:color="231F20"/>
            </w:tcBorders>
            <w:shd w:val="clear" w:color="auto" w:fill="FDC012"/>
            <w:vAlign w:val="bottom"/>
          </w:tcPr>
          <w:p w14:paraId="499E34C3" w14:textId="77777777" w:rsidR="00F00603" w:rsidRPr="0078471F" w:rsidRDefault="00F00603" w:rsidP="00DF0EC8">
            <w:pPr>
              <w:jc w:val="both"/>
              <w:rPr>
                <w:rFonts w:ascii="Arial" w:hAnsi="Arial" w:cs="Arial"/>
              </w:rPr>
            </w:pPr>
          </w:p>
        </w:tc>
        <w:tc>
          <w:tcPr>
            <w:tcW w:w="780" w:type="dxa"/>
            <w:tcBorders>
              <w:top w:val="single" w:sz="8" w:space="0" w:color="231F20"/>
              <w:right w:val="single" w:sz="8" w:space="0" w:color="231F20"/>
            </w:tcBorders>
            <w:shd w:val="clear" w:color="auto" w:fill="FDC012"/>
            <w:vAlign w:val="bottom"/>
          </w:tcPr>
          <w:p w14:paraId="555AE658" w14:textId="77777777" w:rsidR="00F00603" w:rsidRPr="0078471F" w:rsidRDefault="00F00603" w:rsidP="00DF0EC8">
            <w:pPr>
              <w:ind w:left="6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1B43AA8B" w14:textId="77777777" w:rsidR="00F00603" w:rsidRPr="0078471F" w:rsidRDefault="00F00603" w:rsidP="00DF0EC8">
            <w:pPr>
              <w:ind w:left="620"/>
              <w:jc w:val="both"/>
              <w:rPr>
                <w:rFonts w:ascii="Arial" w:hAnsi="Arial" w:cs="Arial"/>
              </w:rPr>
            </w:pPr>
            <w:r w:rsidRPr="0078471F">
              <w:rPr>
                <w:rFonts w:ascii="Arial" w:eastAsia="Arial" w:hAnsi="Arial" w:cs="Arial"/>
                <w:b/>
                <w:bCs/>
                <w:color w:val="231F20"/>
              </w:rPr>
              <w:t>Impacts</w:t>
            </w:r>
          </w:p>
        </w:tc>
        <w:tc>
          <w:tcPr>
            <w:tcW w:w="440" w:type="dxa"/>
            <w:tcBorders>
              <w:top w:val="single" w:sz="8" w:space="0" w:color="231F20"/>
            </w:tcBorders>
            <w:shd w:val="clear" w:color="auto" w:fill="FDC012"/>
            <w:vAlign w:val="bottom"/>
          </w:tcPr>
          <w:p w14:paraId="0DF2518B" w14:textId="77777777" w:rsidR="00F00603" w:rsidRPr="0078471F" w:rsidRDefault="00F00603" w:rsidP="00DF0EC8">
            <w:pPr>
              <w:jc w:val="both"/>
              <w:rPr>
                <w:rFonts w:ascii="Arial" w:hAnsi="Arial" w:cs="Arial"/>
              </w:rPr>
            </w:pPr>
          </w:p>
        </w:tc>
        <w:tc>
          <w:tcPr>
            <w:tcW w:w="4940" w:type="dxa"/>
            <w:tcBorders>
              <w:top w:val="single" w:sz="8" w:space="0" w:color="231F20"/>
              <w:right w:val="single" w:sz="8" w:space="0" w:color="231F20"/>
            </w:tcBorders>
            <w:shd w:val="clear" w:color="auto" w:fill="FDC012"/>
            <w:vAlign w:val="bottom"/>
          </w:tcPr>
          <w:p w14:paraId="242EFA12" w14:textId="77777777" w:rsidR="00F00603" w:rsidRPr="0078471F" w:rsidRDefault="00F00603" w:rsidP="00DF0EC8">
            <w:pPr>
              <w:ind w:left="1180"/>
              <w:jc w:val="both"/>
              <w:rPr>
                <w:rFonts w:ascii="Arial" w:hAnsi="Arial" w:cs="Arial"/>
              </w:rPr>
            </w:pPr>
            <w:r w:rsidRPr="0078471F">
              <w:rPr>
                <w:rFonts w:ascii="Arial" w:eastAsia="Arial" w:hAnsi="Arial" w:cs="Arial"/>
                <w:b/>
                <w:bCs/>
                <w:color w:val="231F20"/>
              </w:rPr>
              <w:t>Mitigation Measures</w:t>
            </w:r>
          </w:p>
        </w:tc>
        <w:tc>
          <w:tcPr>
            <w:tcW w:w="2560" w:type="dxa"/>
            <w:tcBorders>
              <w:top w:val="single" w:sz="8" w:space="0" w:color="231F20"/>
              <w:right w:val="single" w:sz="8" w:space="0" w:color="231F20"/>
            </w:tcBorders>
            <w:shd w:val="clear" w:color="auto" w:fill="FDC012"/>
            <w:vAlign w:val="bottom"/>
          </w:tcPr>
          <w:p w14:paraId="393C3D56" w14:textId="77777777" w:rsidR="00F00603" w:rsidRPr="0078471F" w:rsidRDefault="00F00603"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5709D9F1" w14:textId="77777777" w:rsidR="00F00603" w:rsidRPr="0078471F" w:rsidRDefault="00F00603" w:rsidP="00DF0EC8">
            <w:pPr>
              <w:ind w:left="140"/>
              <w:jc w:val="both"/>
              <w:rPr>
                <w:rFonts w:ascii="Arial" w:hAnsi="Arial" w:cs="Arial"/>
              </w:rPr>
            </w:pPr>
            <w:r w:rsidRPr="0078471F">
              <w:rPr>
                <w:rFonts w:ascii="Arial" w:eastAsia="Arial" w:hAnsi="Arial" w:cs="Arial"/>
                <w:b/>
                <w:bCs/>
                <w:color w:val="231F20"/>
              </w:rPr>
              <w:t>Responsibility</w:t>
            </w:r>
          </w:p>
        </w:tc>
        <w:tc>
          <w:tcPr>
            <w:tcW w:w="1740" w:type="dxa"/>
            <w:gridSpan w:val="2"/>
            <w:tcBorders>
              <w:top w:val="single" w:sz="8" w:space="0" w:color="231F20"/>
            </w:tcBorders>
            <w:shd w:val="clear" w:color="auto" w:fill="FDC012"/>
            <w:vAlign w:val="bottom"/>
          </w:tcPr>
          <w:p w14:paraId="2FFADA41" w14:textId="77777777" w:rsidR="00F00603" w:rsidRPr="0078471F" w:rsidRDefault="00F00603" w:rsidP="00860CFC">
            <w:pPr>
              <w:jc w:val="center"/>
              <w:rPr>
                <w:rFonts w:ascii="Arial" w:hAnsi="Arial" w:cs="Arial"/>
              </w:rPr>
            </w:pPr>
            <w:r w:rsidRPr="0078471F">
              <w:rPr>
                <w:rFonts w:ascii="Arial" w:eastAsia="Arial" w:hAnsi="Arial" w:cs="Arial"/>
                <w:b/>
                <w:bCs/>
                <w:color w:val="231F20"/>
                <w:w w:val="99"/>
              </w:rPr>
              <w:t>Frequency of</w:t>
            </w:r>
          </w:p>
        </w:tc>
        <w:tc>
          <w:tcPr>
            <w:tcW w:w="120" w:type="dxa"/>
            <w:tcBorders>
              <w:top w:val="single" w:sz="8" w:space="0" w:color="231F20"/>
              <w:right w:val="single" w:sz="8" w:space="0" w:color="231F20"/>
            </w:tcBorders>
            <w:shd w:val="clear" w:color="auto" w:fill="FDC012"/>
            <w:vAlign w:val="bottom"/>
          </w:tcPr>
          <w:p w14:paraId="4593B213" w14:textId="77777777" w:rsidR="00F00603" w:rsidRPr="0078471F" w:rsidRDefault="00F00603" w:rsidP="00DF0EC8">
            <w:pPr>
              <w:jc w:val="both"/>
              <w:rPr>
                <w:rFonts w:ascii="Arial" w:hAnsi="Arial" w:cs="Arial"/>
              </w:rPr>
            </w:pPr>
          </w:p>
        </w:tc>
      </w:tr>
      <w:tr w:rsidR="00F00603" w:rsidRPr="0078471F" w14:paraId="6C73097F" w14:textId="77777777" w:rsidTr="00860CFC">
        <w:trPr>
          <w:trHeight w:val="293"/>
        </w:trPr>
        <w:tc>
          <w:tcPr>
            <w:tcW w:w="100" w:type="dxa"/>
            <w:tcBorders>
              <w:left w:val="single" w:sz="8" w:space="0" w:color="231F20"/>
            </w:tcBorders>
            <w:shd w:val="clear" w:color="auto" w:fill="FDC012"/>
            <w:vAlign w:val="bottom"/>
          </w:tcPr>
          <w:p w14:paraId="3E534F11" w14:textId="77777777" w:rsidR="00F00603" w:rsidRPr="0078471F" w:rsidRDefault="00F00603" w:rsidP="00DF0EC8">
            <w:pPr>
              <w:jc w:val="both"/>
              <w:rPr>
                <w:rFonts w:ascii="Arial" w:hAnsi="Arial" w:cs="Arial"/>
              </w:rPr>
            </w:pPr>
          </w:p>
        </w:tc>
        <w:tc>
          <w:tcPr>
            <w:tcW w:w="780" w:type="dxa"/>
            <w:tcBorders>
              <w:right w:val="single" w:sz="8" w:space="0" w:color="231F20"/>
            </w:tcBorders>
            <w:shd w:val="clear" w:color="auto" w:fill="FDC012"/>
            <w:vAlign w:val="bottom"/>
          </w:tcPr>
          <w:p w14:paraId="1D0D0B9B" w14:textId="77777777" w:rsidR="00F00603" w:rsidRPr="0078471F" w:rsidRDefault="00F00603" w:rsidP="00DF0EC8">
            <w:pPr>
              <w:jc w:val="both"/>
              <w:rPr>
                <w:rFonts w:ascii="Arial" w:hAnsi="Arial" w:cs="Arial"/>
              </w:rPr>
            </w:pPr>
          </w:p>
        </w:tc>
        <w:tc>
          <w:tcPr>
            <w:tcW w:w="2120" w:type="dxa"/>
            <w:tcBorders>
              <w:right w:val="single" w:sz="8" w:space="0" w:color="231F20"/>
            </w:tcBorders>
            <w:shd w:val="clear" w:color="auto" w:fill="FDC012"/>
            <w:vAlign w:val="bottom"/>
          </w:tcPr>
          <w:p w14:paraId="1882F747" w14:textId="77777777" w:rsidR="00F00603" w:rsidRPr="0078471F" w:rsidRDefault="00F00603" w:rsidP="00DF0EC8">
            <w:pPr>
              <w:jc w:val="both"/>
              <w:rPr>
                <w:rFonts w:ascii="Arial" w:hAnsi="Arial" w:cs="Arial"/>
              </w:rPr>
            </w:pPr>
          </w:p>
        </w:tc>
        <w:tc>
          <w:tcPr>
            <w:tcW w:w="440" w:type="dxa"/>
            <w:shd w:val="clear" w:color="auto" w:fill="FDC012"/>
            <w:vAlign w:val="bottom"/>
          </w:tcPr>
          <w:p w14:paraId="73551A95" w14:textId="77777777" w:rsidR="00F00603" w:rsidRPr="0078471F" w:rsidRDefault="00F00603" w:rsidP="00DF0EC8">
            <w:pPr>
              <w:jc w:val="both"/>
              <w:rPr>
                <w:rFonts w:ascii="Arial" w:hAnsi="Arial" w:cs="Arial"/>
              </w:rPr>
            </w:pPr>
          </w:p>
        </w:tc>
        <w:tc>
          <w:tcPr>
            <w:tcW w:w="4940" w:type="dxa"/>
            <w:tcBorders>
              <w:right w:val="single" w:sz="8" w:space="0" w:color="231F20"/>
            </w:tcBorders>
            <w:shd w:val="clear" w:color="auto" w:fill="FDC012"/>
            <w:vAlign w:val="bottom"/>
          </w:tcPr>
          <w:p w14:paraId="22E9C463" w14:textId="77777777" w:rsidR="00F00603" w:rsidRPr="0078471F" w:rsidRDefault="00F00603" w:rsidP="00DF0EC8">
            <w:pPr>
              <w:jc w:val="both"/>
              <w:rPr>
                <w:rFonts w:ascii="Arial" w:hAnsi="Arial" w:cs="Arial"/>
              </w:rPr>
            </w:pPr>
          </w:p>
        </w:tc>
        <w:tc>
          <w:tcPr>
            <w:tcW w:w="2560" w:type="dxa"/>
            <w:tcBorders>
              <w:right w:val="single" w:sz="8" w:space="0" w:color="231F20"/>
            </w:tcBorders>
            <w:shd w:val="clear" w:color="auto" w:fill="FDC012"/>
            <w:vAlign w:val="bottom"/>
          </w:tcPr>
          <w:p w14:paraId="7D1FBFFC" w14:textId="77777777" w:rsidR="00F00603" w:rsidRPr="0078471F" w:rsidRDefault="00F00603" w:rsidP="00DF0EC8">
            <w:pPr>
              <w:jc w:val="both"/>
              <w:rPr>
                <w:rFonts w:ascii="Arial" w:hAnsi="Arial" w:cs="Arial"/>
              </w:rPr>
            </w:pPr>
          </w:p>
        </w:tc>
        <w:tc>
          <w:tcPr>
            <w:tcW w:w="1820" w:type="dxa"/>
            <w:tcBorders>
              <w:right w:val="single" w:sz="8" w:space="0" w:color="231F20"/>
            </w:tcBorders>
            <w:shd w:val="clear" w:color="auto" w:fill="FDC012"/>
            <w:vAlign w:val="bottom"/>
          </w:tcPr>
          <w:p w14:paraId="46152553" w14:textId="77777777" w:rsidR="00F00603" w:rsidRPr="0078471F" w:rsidRDefault="00F00603" w:rsidP="00DF0EC8">
            <w:pPr>
              <w:jc w:val="both"/>
              <w:rPr>
                <w:rFonts w:ascii="Arial" w:hAnsi="Arial" w:cs="Arial"/>
              </w:rPr>
            </w:pPr>
          </w:p>
        </w:tc>
        <w:tc>
          <w:tcPr>
            <w:tcW w:w="1740" w:type="dxa"/>
            <w:gridSpan w:val="2"/>
            <w:shd w:val="clear" w:color="auto" w:fill="FDC012"/>
            <w:vAlign w:val="bottom"/>
          </w:tcPr>
          <w:p w14:paraId="3445C7E1" w14:textId="77777777" w:rsidR="00F00603" w:rsidRPr="0078471F" w:rsidRDefault="00F00603" w:rsidP="00860CFC">
            <w:pPr>
              <w:jc w:val="center"/>
              <w:rPr>
                <w:rFonts w:ascii="Arial" w:hAnsi="Arial" w:cs="Arial"/>
              </w:rPr>
            </w:pPr>
            <w:r w:rsidRPr="0078471F">
              <w:rPr>
                <w:rFonts w:ascii="Arial" w:eastAsia="Arial" w:hAnsi="Arial" w:cs="Arial"/>
                <w:b/>
                <w:bCs/>
                <w:color w:val="231F20"/>
              </w:rPr>
              <w:t>Monitoring/</w:t>
            </w:r>
          </w:p>
        </w:tc>
        <w:tc>
          <w:tcPr>
            <w:tcW w:w="120" w:type="dxa"/>
            <w:tcBorders>
              <w:right w:val="single" w:sz="8" w:space="0" w:color="231F20"/>
            </w:tcBorders>
            <w:shd w:val="clear" w:color="auto" w:fill="FDC012"/>
            <w:vAlign w:val="bottom"/>
          </w:tcPr>
          <w:p w14:paraId="7411DDB3" w14:textId="77777777" w:rsidR="00F00603" w:rsidRPr="0078471F" w:rsidRDefault="00F00603" w:rsidP="00DF0EC8">
            <w:pPr>
              <w:jc w:val="both"/>
              <w:rPr>
                <w:rFonts w:ascii="Arial" w:hAnsi="Arial" w:cs="Arial"/>
              </w:rPr>
            </w:pPr>
          </w:p>
        </w:tc>
      </w:tr>
      <w:tr w:rsidR="00F00603" w:rsidRPr="0078471F" w14:paraId="7FC1A6C5" w14:textId="77777777" w:rsidTr="00860CFC">
        <w:trPr>
          <w:trHeight w:val="290"/>
        </w:trPr>
        <w:tc>
          <w:tcPr>
            <w:tcW w:w="100" w:type="dxa"/>
            <w:tcBorders>
              <w:left w:val="single" w:sz="8" w:space="0" w:color="231F20"/>
              <w:bottom w:val="single" w:sz="8" w:space="0" w:color="231F20"/>
            </w:tcBorders>
            <w:shd w:val="clear" w:color="auto" w:fill="FDC012"/>
            <w:vAlign w:val="bottom"/>
          </w:tcPr>
          <w:p w14:paraId="14403584" w14:textId="77777777" w:rsidR="00F00603" w:rsidRPr="0078471F" w:rsidRDefault="00F00603" w:rsidP="00DF0EC8">
            <w:pPr>
              <w:jc w:val="both"/>
              <w:rPr>
                <w:rFonts w:ascii="Arial" w:hAnsi="Arial" w:cs="Arial"/>
              </w:rPr>
            </w:pPr>
          </w:p>
        </w:tc>
        <w:tc>
          <w:tcPr>
            <w:tcW w:w="780" w:type="dxa"/>
            <w:tcBorders>
              <w:bottom w:val="single" w:sz="8" w:space="0" w:color="231F20"/>
              <w:right w:val="single" w:sz="8" w:space="0" w:color="231F20"/>
            </w:tcBorders>
            <w:shd w:val="clear" w:color="auto" w:fill="FDC012"/>
            <w:vAlign w:val="bottom"/>
          </w:tcPr>
          <w:p w14:paraId="7E51BD79" w14:textId="77777777" w:rsidR="00F00603" w:rsidRPr="0078471F" w:rsidRDefault="00F00603"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20DED7D3" w14:textId="77777777" w:rsidR="00F00603" w:rsidRPr="0078471F" w:rsidRDefault="00F00603" w:rsidP="00DF0EC8">
            <w:pPr>
              <w:jc w:val="both"/>
              <w:rPr>
                <w:rFonts w:ascii="Arial" w:hAnsi="Arial" w:cs="Arial"/>
              </w:rPr>
            </w:pPr>
          </w:p>
        </w:tc>
        <w:tc>
          <w:tcPr>
            <w:tcW w:w="440" w:type="dxa"/>
            <w:tcBorders>
              <w:bottom w:val="single" w:sz="8" w:space="0" w:color="231F20"/>
            </w:tcBorders>
            <w:shd w:val="clear" w:color="auto" w:fill="FDC012"/>
            <w:vAlign w:val="bottom"/>
          </w:tcPr>
          <w:p w14:paraId="200A7FB6" w14:textId="77777777" w:rsidR="00F00603" w:rsidRPr="0078471F" w:rsidRDefault="00F00603" w:rsidP="00DF0EC8">
            <w:pPr>
              <w:jc w:val="both"/>
              <w:rPr>
                <w:rFonts w:ascii="Arial" w:hAnsi="Arial" w:cs="Arial"/>
              </w:rPr>
            </w:pPr>
          </w:p>
        </w:tc>
        <w:tc>
          <w:tcPr>
            <w:tcW w:w="4940" w:type="dxa"/>
            <w:tcBorders>
              <w:bottom w:val="single" w:sz="8" w:space="0" w:color="231F20"/>
              <w:right w:val="single" w:sz="8" w:space="0" w:color="231F20"/>
            </w:tcBorders>
            <w:shd w:val="clear" w:color="auto" w:fill="FDC012"/>
            <w:vAlign w:val="bottom"/>
          </w:tcPr>
          <w:p w14:paraId="4DD23C96" w14:textId="77777777" w:rsidR="00F00603" w:rsidRPr="0078471F" w:rsidRDefault="00F00603"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156B2DAC"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4BC3D788" w14:textId="77777777" w:rsidR="00F00603" w:rsidRPr="0078471F" w:rsidRDefault="00F00603" w:rsidP="00DF0EC8">
            <w:pPr>
              <w:jc w:val="both"/>
              <w:rPr>
                <w:rFonts w:ascii="Arial" w:hAnsi="Arial" w:cs="Arial"/>
              </w:rPr>
            </w:pPr>
          </w:p>
        </w:tc>
        <w:tc>
          <w:tcPr>
            <w:tcW w:w="1740" w:type="dxa"/>
            <w:gridSpan w:val="2"/>
            <w:tcBorders>
              <w:bottom w:val="single" w:sz="8" w:space="0" w:color="231F20"/>
            </w:tcBorders>
            <w:shd w:val="clear" w:color="auto" w:fill="FDC012"/>
            <w:vAlign w:val="bottom"/>
          </w:tcPr>
          <w:p w14:paraId="33305127" w14:textId="77777777" w:rsidR="00F00603" w:rsidRPr="0078471F" w:rsidRDefault="00F00603" w:rsidP="00860CFC">
            <w:pPr>
              <w:jc w:val="center"/>
              <w:rPr>
                <w:rFonts w:ascii="Arial" w:hAnsi="Arial" w:cs="Arial"/>
              </w:rPr>
            </w:pPr>
            <w:r w:rsidRPr="0078471F">
              <w:rPr>
                <w:rFonts w:ascii="Arial" w:eastAsia="Arial" w:hAnsi="Arial" w:cs="Arial"/>
                <w:b/>
                <w:bCs/>
                <w:color w:val="231F20"/>
              </w:rPr>
              <w:t>Reporting</w:t>
            </w:r>
          </w:p>
        </w:tc>
        <w:tc>
          <w:tcPr>
            <w:tcW w:w="120" w:type="dxa"/>
            <w:tcBorders>
              <w:bottom w:val="single" w:sz="8" w:space="0" w:color="231F20"/>
              <w:right w:val="single" w:sz="8" w:space="0" w:color="231F20"/>
            </w:tcBorders>
            <w:shd w:val="clear" w:color="auto" w:fill="FDC012"/>
            <w:vAlign w:val="bottom"/>
          </w:tcPr>
          <w:p w14:paraId="5FA6095A" w14:textId="77777777" w:rsidR="00F00603" w:rsidRPr="0078471F" w:rsidRDefault="00F00603" w:rsidP="00DF0EC8">
            <w:pPr>
              <w:jc w:val="both"/>
              <w:rPr>
                <w:rFonts w:ascii="Arial" w:hAnsi="Arial" w:cs="Arial"/>
              </w:rPr>
            </w:pPr>
          </w:p>
        </w:tc>
      </w:tr>
      <w:tr w:rsidR="00F00603" w:rsidRPr="0078471F" w14:paraId="4980F291" w14:textId="77777777" w:rsidTr="00860CFC">
        <w:trPr>
          <w:trHeight w:val="290"/>
        </w:trPr>
        <w:tc>
          <w:tcPr>
            <w:tcW w:w="100" w:type="dxa"/>
            <w:tcBorders>
              <w:left w:val="single" w:sz="8" w:space="0" w:color="231F20"/>
            </w:tcBorders>
            <w:vAlign w:val="bottom"/>
          </w:tcPr>
          <w:p w14:paraId="1368643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6D97FF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10F662D"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6CF8358" w14:textId="666F703C" w:rsidR="00F00603" w:rsidRPr="0078471F" w:rsidRDefault="00F00603" w:rsidP="00860CF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A traffic management plan will be prepared </w:t>
            </w:r>
          </w:p>
        </w:tc>
        <w:tc>
          <w:tcPr>
            <w:tcW w:w="2560" w:type="dxa"/>
            <w:tcBorders>
              <w:right w:val="single" w:sz="8" w:space="0" w:color="231F20"/>
            </w:tcBorders>
            <w:vAlign w:val="bottom"/>
          </w:tcPr>
          <w:p w14:paraId="21EEAD4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C792CDE" w14:textId="77777777" w:rsidR="00F00603" w:rsidRPr="0078471F" w:rsidRDefault="00F00603" w:rsidP="00DF0EC8">
            <w:pPr>
              <w:jc w:val="both"/>
              <w:rPr>
                <w:rFonts w:ascii="Arial" w:hAnsi="Arial" w:cs="Arial"/>
              </w:rPr>
            </w:pPr>
          </w:p>
        </w:tc>
        <w:tc>
          <w:tcPr>
            <w:tcW w:w="1360" w:type="dxa"/>
            <w:vAlign w:val="bottom"/>
          </w:tcPr>
          <w:p w14:paraId="2FBB1877" w14:textId="77777777" w:rsidR="00F00603" w:rsidRPr="0078471F" w:rsidRDefault="00F00603" w:rsidP="00DF0EC8">
            <w:pPr>
              <w:jc w:val="both"/>
              <w:rPr>
                <w:rFonts w:ascii="Arial" w:hAnsi="Arial" w:cs="Arial"/>
              </w:rPr>
            </w:pPr>
          </w:p>
        </w:tc>
        <w:tc>
          <w:tcPr>
            <w:tcW w:w="380" w:type="dxa"/>
            <w:vAlign w:val="bottom"/>
          </w:tcPr>
          <w:p w14:paraId="37A66293"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052076F9" w14:textId="77777777" w:rsidR="00F00603" w:rsidRPr="0078471F" w:rsidRDefault="00F00603" w:rsidP="00DF0EC8">
            <w:pPr>
              <w:jc w:val="both"/>
              <w:rPr>
                <w:rFonts w:ascii="Arial" w:hAnsi="Arial" w:cs="Arial"/>
              </w:rPr>
            </w:pPr>
          </w:p>
        </w:tc>
      </w:tr>
      <w:tr w:rsidR="00F00603" w:rsidRPr="0078471F" w14:paraId="14703221" w14:textId="77777777" w:rsidTr="00860CFC">
        <w:trPr>
          <w:trHeight w:val="293"/>
        </w:trPr>
        <w:tc>
          <w:tcPr>
            <w:tcW w:w="100" w:type="dxa"/>
            <w:tcBorders>
              <w:left w:val="single" w:sz="8" w:space="0" w:color="231F20"/>
            </w:tcBorders>
            <w:vAlign w:val="bottom"/>
          </w:tcPr>
          <w:p w14:paraId="72E682C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034384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E5EEA5C" w14:textId="77777777" w:rsidR="00F00603" w:rsidRPr="0078471F" w:rsidRDefault="00F00603" w:rsidP="00DF0EC8">
            <w:pPr>
              <w:jc w:val="both"/>
              <w:rPr>
                <w:rFonts w:ascii="Arial" w:hAnsi="Arial" w:cs="Arial"/>
              </w:rPr>
            </w:pPr>
          </w:p>
        </w:tc>
        <w:tc>
          <w:tcPr>
            <w:tcW w:w="440" w:type="dxa"/>
            <w:vAlign w:val="bottom"/>
          </w:tcPr>
          <w:p w14:paraId="5A518F9B"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05FF1264" w14:textId="0D70F60B"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by </w:t>
            </w:r>
            <w:r w:rsidR="00F00603" w:rsidRPr="0078471F">
              <w:rPr>
                <w:rFonts w:ascii="Arial" w:eastAsia="Arial" w:hAnsi="Arial" w:cs="Arial"/>
                <w:color w:val="231F20"/>
              </w:rPr>
              <w:t xml:space="preserve">the  contractor,  approved  by  the  ULB,  </w:t>
            </w:r>
          </w:p>
        </w:tc>
        <w:tc>
          <w:tcPr>
            <w:tcW w:w="2560" w:type="dxa"/>
            <w:tcBorders>
              <w:right w:val="single" w:sz="8" w:space="0" w:color="231F20"/>
            </w:tcBorders>
            <w:vAlign w:val="bottom"/>
          </w:tcPr>
          <w:p w14:paraId="25713B1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3F44350" w14:textId="77777777" w:rsidR="00F00603" w:rsidRPr="0078471F" w:rsidRDefault="00F00603" w:rsidP="00DF0EC8">
            <w:pPr>
              <w:jc w:val="both"/>
              <w:rPr>
                <w:rFonts w:ascii="Arial" w:hAnsi="Arial" w:cs="Arial"/>
              </w:rPr>
            </w:pPr>
          </w:p>
        </w:tc>
        <w:tc>
          <w:tcPr>
            <w:tcW w:w="1360" w:type="dxa"/>
            <w:vAlign w:val="bottom"/>
          </w:tcPr>
          <w:p w14:paraId="4CC70DC2" w14:textId="77777777" w:rsidR="00F00603" w:rsidRPr="0078471F" w:rsidRDefault="00F00603" w:rsidP="00DF0EC8">
            <w:pPr>
              <w:jc w:val="both"/>
              <w:rPr>
                <w:rFonts w:ascii="Arial" w:hAnsi="Arial" w:cs="Arial"/>
              </w:rPr>
            </w:pPr>
          </w:p>
        </w:tc>
        <w:tc>
          <w:tcPr>
            <w:tcW w:w="380" w:type="dxa"/>
            <w:vAlign w:val="bottom"/>
          </w:tcPr>
          <w:p w14:paraId="0B67A013"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2174AF27" w14:textId="77777777" w:rsidR="00F00603" w:rsidRPr="0078471F" w:rsidRDefault="00F00603" w:rsidP="00DF0EC8">
            <w:pPr>
              <w:jc w:val="both"/>
              <w:rPr>
                <w:rFonts w:ascii="Arial" w:hAnsi="Arial" w:cs="Arial"/>
              </w:rPr>
            </w:pPr>
          </w:p>
        </w:tc>
      </w:tr>
      <w:tr w:rsidR="00F00603" w:rsidRPr="0078471F" w14:paraId="21CCC6B1" w14:textId="77777777" w:rsidTr="00860CFC">
        <w:trPr>
          <w:trHeight w:val="290"/>
        </w:trPr>
        <w:tc>
          <w:tcPr>
            <w:tcW w:w="100" w:type="dxa"/>
            <w:tcBorders>
              <w:left w:val="single" w:sz="8" w:space="0" w:color="231F20"/>
            </w:tcBorders>
            <w:vAlign w:val="bottom"/>
          </w:tcPr>
          <w:p w14:paraId="2F3FCFF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E1AF8F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BCF318B" w14:textId="77777777" w:rsidR="00F00603" w:rsidRPr="0078471F" w:rsidRDefault="00F00603" w:rsidP="00DF0EC8">
            <w:pPr>
              <w:jc w:val="both"/>
              <w:rPr>
                <w:rFonts w:ascii="Arial" w:hAnsi="Arial" w:cs="Arial"/>
              </w:rPr>
            </w:pPr>
          </w:p>
        </w:tc>
        <w:tc>
          <w:tcPr>
            <w:tcW w:w="440" w:type="dxa"/>
            <w:vAlign w:val="bottom"/>
          </w:tcPr>
          <w:p w14:paraId="46AC7258"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60AB736E" w14:textId="531782ED"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and </w:t>
            </w:r>
            <w:r w:rsidR="00F00603" w:rsidRPr="0078471F">
              <w:rPr>
                <w:rFonts w:ascii="Arial" w:eastAsia="Arial" w:hAnsi="Arial" w:cs="Arial"/>
                <w:color w:val="231F20"/>
              </w:rPr>
              <w:t xml:space="preserve">implemented throughout the construction </w:t>
            </w:r>
          </w:p>
        </w:tc>
        <w:tc>
          <w:tcPr>
            <w:tcW w:w="2560" w:type="dxa"/>
            <w:tcBorders>
              <w:right w:val="single" w:sz="8" w:space="0" w:color="231F20"/>
            </w:tcBorders>
            <w:vAlign w:val="bottom"/>
          </w:tcPr>
          <w:p w14:paraId="2C783E8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C033BF3" w14:textId="77777777" w:rsidR="00F00603" w:rsidRPr="0078471F" w:rsidRDefault="00F00603" w:rsidP="00DF0EC8">
            <w:pPr>
              <w:jc w:val="both"/>
              <w:rPr>
                <w:rFonts w:ascii="Arial" w:hAnsi="Arial" w:cs="Arial"/>
              </w:rPr>
            </w:pPr>
          </w:p>
        </w:tc>
        <w:tc>
          <w:tcPr>
            <w:tcW w:w="1360" w:type="dxa"/>
            <w:vAlign w:val="bottom"/>
          </w:tcPr>
          <w:p w14:paraId="431FA5A1" w14:textId="77777777" w:rsidR="00F00603" w:rsidRPr="0078471F" w:rsidRDefault="00F00603" w:rsidP="00DF0EC8">
            <w:pPr>
              <w:jc w:val="both"/>
              <w:rPr>
                <w:rFonts w:ascii="Arial" w:hAnsi="Arial" w:cs="Arial"/>
              </w:rPr>
            </w:pPr>
          </w:p>
        </w:tc>
        <w:tc>
          <w:tcPr>
            <w:tcW w:w="380" w:type="dxa"/>
            <w:vAlign w:val="bottom"/>
          </w:tcPr>
          <w:p w14:paraId="3021EEDA"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20D4E11D" w14:textId="77777777" w:rsidR="00F00603" w:rsidRPr="0078471F" w:rsidRDefault="00F00603" w:rsidP="00DF0EC8">
            <w:pPr>
              <w:jc w:val="both"/>
              <w:rPr>
                <w:rFonts w:ascii="Arial" w:hAnsi="Arial" w:cs="Arial"/>
              </w:rPr>
            </w:pPr>
          </w:p>
        </w:tc>
      </w:tr>
      <w:tr w:rsidR="00F00603" w:rsidRPr="0078471F" w14:paraId="7FB05118" w14:textId="77777777" w:rsidTr="00860CFC">
        <w:trPr>
          <w:trHeight w:val="291"/>
        </w:trPr>
        <w:tc>
          <w:tcPr>
            <w:tcW w:w="100" w:type="dxa"/>
            <w:tcBorders>
              <w:left w:val="single" w:sz="8" w:space="0" w:color="231F20"/>
            </w:tcBorders>
            <w:vAlign w:val="bottom"/>
          </w:tcPr>
          <w:p w14:paraId="47EF2DC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DBBC49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772CA5F" w14:textId="77777777" w:rsidR="00F00603" w:rsidRPr="0078471F" w:rsidRDefault="00F00603" w:rsidP="00DF0EC8">
            <w:pPr>
              <w:jc w:val="both"/>
              <w:rPr>
                <w:rFonts w:ascii="Arial" w:hAnsi="Arial" w:cs="Arial"/>
              </w:rPr>
            </w:pPr>
          </w:p>
        </w:tc>
        <w:tc>
          <w:tcPr>
            <w:tcW w:w="440" w:type="dxa"/>
            <w:vAlign w:val="bottom"/>
          </w:tcPr>
          <w:p w14:paraId="39CA8AB5"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2A3826AF" w14:textId="4478886E" w:rsidR="00F00603" w:rsidRPr="0078471F" w:rsidRDefault="00860CFC" w:rsidP="00860CFC">
            <w:pPr>
              <w:ind w:left="100"/>
              <w:jc w:val="both"/>
              <w:rPr>
                <w:rFonts w:ascii="Arial" w:hAnsi="Arial" w:cs="Arial"/>
              </w:rPr>
            </w:pPr>
            <w:r w:rsidRPr="0078471F">
              <w:rPr>
                <w:rFonts w:ascii="Arial" w:eastAsia="Arial" w:hAnsi="Arial" w:cs="Arial"/>
                <w:color w:val="231F20"/>
              </w:rPr>
              <w:t>period,</w:t>
            </w:r>
            <w:r w:rsidR="00F00603" w:rsidRPr="0078471F">
              <w:rPr>
                <w:rFonts w:ascii="Arial" w:eastAsia="Arial" w:hAnsi="Arial" w:cs="Arial"/>
                <w:color w:val="231F20"/>
              </w:rPr>
              <w:t xml:space="preserve">to  ensure  smooth  traffic  flow  and  </w:t>
            </w:r>
          </w:p>
        </w:tc>
        <w:tc>
          <w:tcPr>
            <w:tcW w:w="2560" w:type="dxa"/>
            <w:tcBorders>
              <w:right w:val="single" w:sz="8" w:space="0" w:color="231F20"/>
            </w:tcBorders>
            <w:vAlign w:val="bottom"/>
          </w:tcPr>
          <w:p w14:paraId="4730D4C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75EA709" w14:textId="77777777" w:rsidR="00F00603" w:rsidRPr="0078471F" w:rsidRDefault="00F00603" w:rsidP="00DF0EC8">
            <w:pPr>
              <w:jc w:val="both"/>
              <w:rPr>
                <w:rFonts w:ascii="Arial" w:hAnsi="Arial" w:cs="Arial"/>
              </w:rPr>
            </w:pPr>
          </w:p>
        </w:tc>
        <w:tc>
          <w:tcPr>
            <w:tcW w:w="1360" w:type="dxa"/>
            <w:vAlign w:val="bottom"/>
          </w:tcPr>
          <w:p w14:paraId="453AE394" w14:textId="77777777" w:rsidR="00F00603" w:rsidRPr="0078471F" w:rsidRDefault="00F00603" w:rsidP="00DF0EC8">
            <w:pPr>
              <w:jc w:val="both"/>
              <w:rPr>
                <w:rFonts w:ascii="Arial" w:hAnsi="Arial" w:cs="Arial"/>
              </w:rPr>
            </w:pPr>
          </w:p>
        </w:tc>
        <w:tc>
          <w:tcPr>
            <w:tcW w:w="380" w:type="dxa"/>
            <w:vAlign w:val="bottom"/>
          </w:tcPr>
          <w:p w14:paraId="7F398066"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5BFFCEE0" w14:textId="77777777" w:rsidR="00F00603" w:rsidRPr="0078471F" w:rsidRDefault="00F00603" w:rsidP="00DF0EC8">
            <w:pPr>
              <w:jc w:val="both"/>
              <w:rPr>
                <w:rFonts w:ascii="Arial" w:hAnsi="Arial" w:cs="Arial"/>
              </w:rPr>
            </w:pPr>
          </w:p>
        </w:tc>
      </w:tr>
      <w:tr w:rsidR="00F00603" w:rsidRPr="0078471F" w14:paraId="7629D595" w14:textId="77777777" w:rsidTr="00860CFC">
        <w:trPr>
          <w:trHeight w:val="290"/>
        </w:trPr>
        <w:tc>
          <w:tcPr>
            <w:tcW w:w="100" w:type="dxa"/>
            <w:tcBorders>
              <w:left w:val="single" w:sz="8" w:space="0" w:color="231F20"/>
            </w:tcBorders>
            <w:vAlign w:val="bottom"/>
          </w:tcPr>
          <w:p w14:paraId="2A24113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B60D0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71EA468" w14:textId="77777777" w:rsidR="00F00603" w:rsidRPr="0078471F" w:rsidRDefault="00F00603" w:rsidP="00DF0EC8">
            <w:pPr>
              <w:jc w:val="both"/>
              <w:rPr>
                <w:rFonts w:ascii="Arial" w:hAnsi="Arial" w:cs="Arial"/>
              </w:rPr>
            </w:pPr>
          </w:p>
        </w:tc>
        <w:tc>
          <w:tcPr>
            <w:tcW w:w="440" w:type="dxa"/>
            <w:vAlign w:val="bottom"/>
          </w:tcPr>
          <w:p w14:paraId="0D95DB9D"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4916C17E" w14:textId="0861FD4B" w:rsidR="00F00603" w:rsidRPr="0078471F" w:rsidRDefault="00860CFC" w:rsidP="00DF0EC8">
            <w:pPr>
              <w:ind w:left="100"/>
              <w:jc w:val="both"/>
              <w:rPr>
                <w:rFonts w:ascii="Arial" w:hAnsi="Arial" w:cs="Arial"/>
              </w:rPr>
            </w:pPr>
            <w:r w:rsidRPr="0078471F">
              <w:rPr>
                <w:rFonts w:ascii="Arial" w:eastAsia="Arial" w:hAnsi="Arial" w:cs="Arial"/>
                <w:color w:val="231F20"/>
              </w:rPr>
              <w:t xml:space="preserve">minimize </w:t>
            </w:r>
            <w:r w:rsidR="00F00603" w:rsidRPr="0078471F">
              <w:rPr>
                <w:rFonts w:ascii="Arial" w:eastAsia="Arial" w:hAnsi="Arial" w:cs="Arial"/>
                <w:color w:val="231F20"/>
              </w:rPr>
              <w:t>disruption.</w:t>
            </w:r>
          </w:p>
        </w:tc>
        <w:tc>
          <w:tcPr>
            <w:tcW w:w="2560" w:type="dxa"/>
            <w:tcBorders>
              <w:right w:val="single" w:sz="8" w:space="0" w:color="231F20"/>
            </w:tcBorders>
            <w:vAlign w:val="bottom"/>
          </w:tcPr>
          <w:p w14:paraId="0909E61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BCD396D" w14:textId="77777777" w:rsidR="00F00603" w:rsidRPr="0078471F" w:rsidRDefault="00F00603" w:rsidP="00DF0EC8">
            <w:pPr>
              <w:jc w:val="both"/>
              <w:rPr>
                <w:rFonts w:ascii="Arial" w:hAnsi="Arial" w:cs="Arial"/>
              </w:rPr>
            </w:pPr>
          </w:p>
        </w:tc>
        <w:tc>
          <w:tcPr>
            <w:tcW w:w="1360" w:type="dxa"/>
            <w:vAlign w:val="bottom"/>
          </w:tcPr>
          <w:p w14:paraId="6B20FD76" w14:textId="77777777" w:rsidR="00F00603" w:rsidRPr="0078471F" w:rsidRDefault="00F00603" w:rsidP="00DF0EC8">
            <w:pPr>
              <w:jc w:val="both"/>
              <w:rPr>
                <w:rFonts w:ascii="Arial" w:hAnsi="Arial" w:cs="Arial"/>
              </w:rPr>
            </w:pPr>
          </w:p>
        </w:tc>
        <w:tc>
          <w:tcPr>
            <w:tcW w:w="380" w:type="dxa"/>
            <w:vAlign w:val="bottom"/>
          </w:tcPr>
          <w:p w14:paraId="6BA8832A"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3ABCC04B" w14:textId="77777777" w:rsidR="00F00603" w:rsidRPr="0078471F" w:rsidRDefault="00F00603" w:rsidP="00DF0EC8">
            <w:pPr>
              <w:jc w:val="both"/>
              <w:rPr>
                <w:rFonts w:ascii="Arial" w:hAnsi="Arial" w:cs="Arial"/>
              </w:rPr>
            </w:pPr>
          </w:p>
        </w:tc>
      </w:tr>
      <w:tr w:rsidR="00F00603" w:rsidRPr="0078471F" w14:paraId="68C06A35" w14:textId="77777777" w:rsidTr="00860CFC">
        <w:trPr>
          <w:trHeight w:val="293"/>
        </w:trPr>
        <w:tc>
          <w:tcPr>
            <w:tcW w:w="100" w:type="dxa"/>
            <w:tcBorders>
              <w:left w:val="single" w:sz="8" w:space="0" w:color="231F20"/>
            </w:tcBorders>
            <w:vAlign w:val="bottom"/>
          </w:tcPr>
          <w:p w14:paraId="3DF3BB4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A63657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2391AB7" w14:textId="77777777" w:rsidR="00F00603" w:rsidRPr="0078471F" w:rsidRDefault="00F00603" w:rsidP="00DF0EC8">
            <w:pPr>
              <w:jc w:val="both"/>
              <w:rPr>
                <w:rFonts w:ascii="Arial" w:hAnsi="Arial" w:cs="Arial"/>
              </w:rPr>
            </w:pPr>
          </w:p>
        </w:tc>
        <w:tc>
          <w:tcPr>
            <w:tcW w:w="440" w:type="dxa"/>
            <w:vAlign w:val="bottom"/>
          </w:tcPr>
          <w:p w14:paraId="43C2C20F"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40" w:type="dxa"/>
            <w:tcBorders>
              <w:right w:val="single" w:sz="8" w:space="0" w:color="231F20"/>
            </w:tcBorders>
            <w:vAlign w:val="bottom"/>
          </w:tcPr>
          <w:p w14:paraId="219BA2A7"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Public information notices with work start and</w:t>
            </w:r>
          </w:p>
        </w:tc>
        <w:tc>
          <w:tcPr>
            <w:tcW w:w="2560" w:type="dxa"/>
            <w:tcBorders>
              <w:right w:val="single" w:sz="8" w:space="0" w:color="231F20"/>
            </w:tcBorders>
            <w:vAlign w:val="bottom"/>
          </w:tcPr>
          <w:p w14:paraId="6ABB950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9519F90" w14:textId="77777777" w:rsidR="00F00603" w:rsidRPr="0078471F" w:rsidRDefault="00F00603" w:rsidP="00DF0EC8">
            <w:pPr>
              <w:jc w:val="both"/>
              <w:rPr>
                <w:rFonts w:ascii="Arial" w:hAnsi="Arial" w:cs="Arial"/>
              </w:rPr>
            </w:pPr>
          </w:p>
        </w:tc>
        <w:tc>
          <w:tcPr>
            <w:tcW w:w="1360" w:type="dxa"/>
            <w:vAlign w:val="bottom"/>
          </w:tcPr>
          <w:p w14:paraId="0B63259E" w14:textId="77777777" w:rsidR="00F00603" w:rsidRPr="0078471F" w:rsidRDefault="00F00603" w:rsidP="00DF0EC8">
            <w:pPr>
              <w:jc w:val="both"/>
              <w:rPr>
                <w:rFonts w:ascii="Arial" w:hAnsi="Arial" w:cs="Arial"/>
              </w:rPr>
            </w:pPr>
          </w:p>
        </w:tc>
        <w:tc>
          <w:tcPr>
            <w:tcW w:w="380" w:type="dxa"/>
            <w:vAlign w:val="bottom"/>
          </w:tcPr>
          <w:p w14:paraId="75A6CAC1"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1ABD3C56" w14:textId="77777777" w:rsidR="00F00603" w:rsidRPr="0078471F" w:rsidRDefault="00F00603" w:rsidP="00DF0EC8">
            <w:pPr>
              <w:jc w:val="both"/>
              <w:rPr>
                <w:rFonts w:ascii="Arial" w:hAnsi="Arial" w:cs="Arial"/>
              </w:rPr>
            </w:pPr>
          </w:p>
        </w:tc>
      </w:tr>
      <w:tr w:rsidR="00F00603" w:rsidRPr="0078471F" w14:paraId="1A02C3D4" w14:textId="77777777" w:rsidTr="00860CFC">
        <w:trPr>
          <w:trHeight w:val="290"/>
        </w:trPr>
        <w:tc>
          <w:tcPr>
            <w:tcW w:w="100" w:type="dxa"/>
            <w:tcBorders>
              <w:left w:val="single" w:sz="8" w:space="0" w:color="231F20"/>
            </w:tcBorders>
            <w:vAlign w:val="bottom"/>
          </w:tcPr>
          <w:p w14:paraId="38B7719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08D446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6863D78" w14:textId="77777777" w:rsidR="00F00603" w:rsidRPr="0078471F" w:rsidRDefault="00F00603" w:rsidP="00DF0EC8">
            <w:pPr>
              <w:jc w:val="both"/>
              <w:rPr>
                <w:rFonts w:ascii="Arial" w:hAnsi="Arial" w:cs="Arial"/>
              </w:rPr>
            </w:pPr>
          </w:p>
        </w:tc>
        <w:tc>
          <w:tcPr>
            <w:tcW w:w="440" w:type="dxa"/>
            <w:vAlign w:val="bottom"/>
          </w:tcPr>
          <w:p w14:paraId="16F10FD2"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38F89C1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completion  dates,  contact  details  of  ULB</w:t>
            </w:r>
          </w:p>
        </w:tc>
        <w:tc>
          <w:tcPr>
            <w:tcW w:w="2560" w:type="dxa"/>
            <w:tcBorders>
              <w:right w:val="single" w:sz="8" w:space="0" w:color="231F20"/>
            </w:tcBorders>
            <w:vAlign w:val="bottom"/>
          </w:tcPr>
          <w:p w14:paraId="34881B8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49504B3" w14:textId="77777777" w:rsidR="00F00603" w:rsidRPr="0078471F" w:rsidRDefault="00F00603" w:rsidP="00DF0EC8">
            <w:pPr>
              <w:jc w:val="both"/>
              <w:rPr>
                <w:rFonts w:ascii="Arial" w:hAnsi="Arial" w:cs="Arial"/>
              </w:rPr>
            </w:pPr>
          </w:p>
        </w:tc>
        <w:tc>
          <w:tcPr>
            <w:tcW w:w="1360" w:type="dxa"/>
            <w:vAlign w:val="bottom"/>
          </w:tcPr>
          <w:p w14:paraId="43E22E21" w14:textId="77777777" w:rsidR="00F00603" w:rsidRPr="0078471F" w:rsidRDefault="00F00603" w:rsidP="00DF0EC8">
            <w:pPr>
              <w:jc w:val="both"/>
              <w:rPr>
                <w:rFonts w:ascii="Arial" w:hAnsi="Arial" w:cs="Arial"/>
              </w:rPr>
            </w:pPr>
          </w:p>
        </w:tc>
        <w:tc>
          <w:tcPr>
            <w:tcW w:w="380" w:type="dxa"/>
            <w:vAlign w:val="bottom"/>
          </w:tcPr>
          <w:p w14:paraId="57107F6E"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2EF577D4" w14:textId="77777777" w:rsidR="00F00603" w:rsidRPr="0078471F" w:rsidRDefault="00F00603" w:rsidP="00DF0EC8">
            <w:pPr>
              <w:jc w:val="both"/>
              <w:rPr>
                <w:rFonts w:ascii="Arial" w:hAnsi="Arial" w:cs="Arial"/>
              </w:rPr>
            </w:pPr>
          </w:p>
        </w:tc>
      </w:tr>
      <w:tr w:rsidR="00F00603" w:rsidRPr="0078471F" w14:paraId="713BD28B" w14:textId="77777777" w:rsidTr="00860CFC">
        <w:trPr>
          <w:trHeight w:val="290"/>
        </w:trPr>
        <w:tc>
          <w:tcPr>
            <w:tcW w:w="100" w:type="dxa"/>
            <w:tcBorders>
              <w:left w:val="single" w:sz="8" w:space="0" w:color="231F20"/>
            </w:tcBorders>
            <w:vAlign w:val="bottom"/>
          </w:tcPr>
          <w:p w14:paraId="771F5E4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096FACF9"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C4B7957" w14:textId="77777777" w:rsidR="00F00603" w:rsidRPr="0078471F" w:rsidRDefault="00F00603" w:rsidP="00DF0EC8">
            <w:pPr>
              <w:jc w:val="both"/>
              <w:rPr>
                <w:rFonts w:ascii="Arial" w:hAnsi="Arial" w:cs="Arial"/>
              </w:rPr>
            </w:pPr>
          </w:p>
        </w:tc>
        <w:tc>
          <w:tcPr>
            <w:tcW w:w="440" w:type="dxa"/>
            <w:vAlign w:val="bottom"/>
          </w:tcPr>
          <w:p w14:paraId="167AD0E1"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00AC0C27" w14:textId="2090EB6C" w:rsidR="00F00603" w:rsidRPr="0078471F" w:rsidRDefault="00F00603" w:rsidP="00860CFC">
            <w:pPr>
              <w:ind w:left="100"/>
              <w:jc w:val="both"/>
              <w:rPr>
                <w:rFonts w:ascii="Arial" w:hAnsi="Arial" w:cs="Arial"/>
              </w:rPr>
            </w:pPr>
            <w:r w:rsidRPr="0078471F">
              <w:rPr>
                <w:rFonts w:ascii="Arial" w:eastAsia="Arial" w:hAnsi="Arial" w:cs="Arial"/>
                <w:color w:val="231F20"/>
              </w:rPr>
              <w:t xml:space="preserve">officials, traffic diversion details, etc., will be </w:t>
            </w:r>
          </w:p>
        </w:tc>
        <w:tc>
          <w:tcPr>
            <w:tcW w:w="2560" w:type="dxa"/>
            <w:tcBorders>
              <w:right w:val="single" w:sz="8" w:space="0" w:color="231F20"/>
            </w:tcBorders>
            <w:vAlign w:val="bottom"/>
          </w:tcPr>
          <w:p w14:paraId="635AE16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086E15A" w14:textId="77777777" w:rsidR="00F00603" w:rsidRPr="0078471F" w:rsidRDefault="00F00603" w:rsidP="00DF0EC8">
            <w:pPr>
              <w:jc w:val="both"/>
              <w:rPr>
                <w:rFonts w:ascii="Arial" w:hAnsi="Arial" w:cs="Arial"/>
              </w:rPr>
            </w:pPr>
          </w:p>
        </w:tc>
        <w:tc>
          <w:tcPr>
            <w:tcW w:w="1360" w:type="dxa"/>
            <w:vAlign w:val="bottom"/>
          </w:tcPr>
          <w:p w14:paraId="417FF4F7" w14:textId="77777777" w:rsidR="00F00603" w:rsidRPr="0078471F" w:rsidRDefault="00F00603" w:rsidP="00DF0EC8">
            <w:pPr>
              <w:jc w:val="both"/>
              <w:rPr>
                <w:rFonts w:ascii="Arial" w:hAnsi="Arial" w:cs="Arial"/>
              </w:rPr>
            </w:pPr>
          </w:p>
        </w:tc>
        <w:tc>
          <w:tcPr>
            <w:tcW w:w="380" w:type="dxa"/>
            <w:vAlign w:val="bottom"/>
          </w:tcPr>
          <w:p w14:paraId="64E57534"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51CE450D" w14:textId="77777777" w:rsidR="00F00603" w:rsidRPr="0078471F" w:rsidRDefault="00F00603" w:rsidP="00DF0EC8">
            <w:pPr>
              <w:jc w:val="both"/>
              <w:rPr>
                <w:rFonts w:ascii="Arial" w:hAnsi="Arial" w:cs="Arial"/>
              </w:rPr>
            </w:pPr>
          </w:p>
        </w:tc>
      </w:tr>
      <w:tr w:rsidR="00F00603" w:rsidRPr="0078471F" w14:paraId="4F7BE413" w14:textId="77777777" w:rsidTr="00860CFC">
        <w:trPr>
          <w:trHeight w:val="290"/>
        </w:trPr>
        <w:tc>
          <w:tcPr>
            <w:tcW w:w="100" w:type="dxa"/>
            <w:tcBorders>
              <w:left w:val="single" w:sz="8" w:space="0" w:color="231F20"/>
            </w:tcBorders>
            <w:vAlign w:val="bottom"/>
          </w:tcPr>
          <w:p w14:paraId="1F0921F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C6A051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A51E17A" w14:textId="77777777" w:rsidR="00F00603" w:rsidRPr="0078471F" w:rsidRDefault="00F00603" w:rsidP="00DF0EC8">
            <w:pPr>
              <w:jc w:val="both"/>
              <w:rPr>
                <w:rFonts w:ascii="Arial" w:hAnsi="Arial" w:cs="Arial"/>
              </w:rPr>
            </w:pPr>
          </w:p>
        </w:tc>
        <w:tc>
          <w:tcPr>
            <w:tcW w:w="440" w:type="dxa"/>
            <w:vAlign w:val="bottom"/>
          </w:tcPr>
          <w:p w14:paraId="4243DFE9"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40F1B846" w14:textId="4C208A0C"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put </w:t>
            </w:r>
            <w:r w:rsidR="00F00603" w:rsidRPr="0078471F">
              <w:rPr>
                <w:rFonts w:ascii="Arial" w:eastAsia="Arial" w:hAnsi="Arial" w:cs="Arial"/>
                <w:color w:val="231F20"/>
              </w:rPr>
              <w:t xml:space="preserve">up  in  local  newspapers  and  distributed  </w:t>
            </w:r>
          </w:p>
        </w:tc>
        <w:tc>
          <w:tcPr>
            <w:tcW w:w="2560" w:type="dxa"/>
            <w:tcBorders>
              <w:right w:val="single" w:sz="8" w:space="0" w:color="231F20"/>
            </w:tcBorders>
            <w:vAlign w:val="bottom"/>
          </w:tcPr>
          <w:p w14:paraId="14372BF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39EC16E" w14:textId="77777777" w:rsidR="00F00603" w:rsidRPr="0078471F" w:rsidRDefault="00F00603" w:rsidP="00DF0EC8">
            <w:pPr>
              <w:jc w:val="both"/>
              <w:rPr>
                <w:rFonts w:ascii="Arial" w:hAnsi="Arial" w:cs="Arial"/>
              </w:rPr>
            </w:pPr>
          </w:p>
        </w:tc>
        <w:tc>
          <w:tcPr>
            <w:tcW w:w="1360" w:type="dxa"/>
            <w:vAlign w:val="bottom"/>
          </w:tcPr>
          <w:p w14:paraId="1C6F67DD" w14:textId="77777777" w:rsidR="00F00603" w:rsidRPr="0078471F" w:rsidRDefault="00F00603" w:rsidP="00DF0EC8">
            <w:pPr>
              <w:jc w:val="both"/>
              <w:rPr>
                <w:rFonts w:ascii="Arial" w:hAnsi="Arial" w:cs="Arial"/>
              </w:rPr>
            </w:pPr>
          </w:p>
        </w:tc>
        <w:tc>
          <w:tcPr>
            <w:tcW w:w="380" w:type="dxa"/>
            <w:vAlign w:val="bottom"/>
          </w:tcPr>
          <w:p w14:paraId="78F04706"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34E1A4CC" w14:textId="77777777" w:rsidR="00F00603" w:rsidRPr="0078471F" w:rsidRDefault="00F00603" w:rsidP="00DF0EC8">
            <w:pPr>
              <w:jc w:val="both"/>
              <w:rPr>
                <w:rFonts w:ascii="Arial" w:hAnsi="Arial" w:cs="Arial"/>
              </w:rPr>
            </w:pPr>
          </w:p>
        </w:tc>
      </w:tr>
      <w:tr w:rsidR="00F00603" w:rsidRPr="0078471F" w14:paraId="3F9911E9" w14:textId="77777777" w:rsidTr="00860CFC">
        <w:trPr>
          <w:trHeight w:val="290"/>
        </w:trPr>
        <w:tc>
          <w:tcPr>
            <w:tcW w:w="100" w:type="dxa"/>
            <w:tcBorders>
              <w:left w:val="single" w:sz="8" w:space="0" w:color="231F20"/>
            </w:tcBorders>
            <w:vAlign w:val="bottom"/>
          </w:tcPr>
          <w:p w14:paraId="5EE98F0F"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1220A5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1F387EB" w14:textId="77777777" w:rsidR="00F00603" w:rsidRPr="0078471F" w:rsidRDefault="00F00603" w:rsidP="00DF0EC8">
            <w:pPr>
              <w:jc w:val="both"/>
              <w:rPr>
                <w:rFonts w:ascii="Arial" w:hAnsi="Arial" w:cs="Arial"/>
              </w:rPr>
            </w:pPr>
          </w:p>
        </w:tc>
        <w:tc>
          <w:tcPr>
            <w:tcW w:w="440" w:type="dxa"/>
            <w:vAlign w:val="bottom"/>
          </w:tcPr>
          <w:p w14:paraId="06B213D2"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78AF23C5" w14:textId="609B1A1E" w:rsidR="00F00603" w:rsidRPr="0078471F" w:rsidRDefault="00860CFC" w:rsidP="00DF0EC8">
            <w:pPr>
              <w:ind w:left="100"/>
              <w:jc w:val="both"/>
              <w:rPr>
                <w:rFonts w:ascii="Arial" w:hAnsi="Arial" w:cs="Arial"/>
              </w:rPr>
            </w:pPr>
            <w:r w:rsidRPr="0078471F">
              <w:rPr>
                <w:rFonts w:ascii="Arial" w:eastAsia="Arial" w:hAnsi="Arial" w:cs="Arial"/>
                <w:color w:val="231F20"/>
              </w:rPr>
              <w:t xml:space="preserve">as </w:t>
            </w:r>
            <w:r w:rsidR="00F00603" w:rsidRPr="0078471F">
              <w:rPr>
                <w:rFonts w:ascii="Arial" w:eastAsia="Arial" w:hAnsi="Arial" w:cs="Arial"/>
                <w:color w:val="231F20"/>
              </w:rPr>
              <w:t>pamphlets (including in the local language).</w:t>
            </w:r>
          </w:p>
        </w:tc>
        <w:tc>
          <w:tcPr>
            <w:tcW w:w="2560" w:type="dxa"/>
            <w:tcBorders>
              <w:right w:val="single" w:sz="8" w:space="0" w:color="231F20"/>
            </w:tcBorders>
            <w:vAlign w:val="bottom"/>
          </w:tcPr>
          <w:p w14:paraId="71FC3D8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4D0E204" w14:textId="77777777" w:rsidR="00F00603" w:rsidRPr="0078471F" w:rsidRDefault="00F00603" w:rsidP="00DF0EC8">
            <w:pPr>
              <w:jc w:val="both"/>
              <w:rPr>
                <w:rFonts w:ascii="Arial" w:hAnsi="Arial" w:cs="Arial"/>
              </w:rPr>
            </w:pPr>
          </w:p>
        </w:tc>
        <w:tc>
          <w:tcPr>
            <w:tcW w:w="1360" w:type="dxa"/>
            <w:vAlign w:val="bottom"/>
          </w:tcPr>
          <w:p w14:paraId="0C7BB768" w14:textId="77777777" w:rsidR="00F00603" w:rsidRPr="0078471F" w:rsidRDefault="00F00603" w:rsidP="00DF0EC8">
            <w:pPr>
              <w:jc w:val="both"/>
              <w:rPr>
                <w:rFonts w:ascii="Arial" w:hAnsi="Arial" w:cs="Arial"/>
              </w:rPr>
            </w:pPr>
          </w:p>
        </w:tc>
        <w:tc>
          <w:tcPr>
            <w:tcW w:w="380" w:type="dxa"/>
            <w:vAlign w:val="bottom"/>
          </w:tcPr>
          <w:p w14:paraId="0137BF51"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52B3322F" w14:textId="77777777" w:rsidR="00F00603" w:rsidRPr="0078471F" w:rsidRDefault="00F00603" w:rsidP="00DF0EC8">
            <w:pPr>
              <w:jc w:val="both"/>
              <w:rPr>
                <w:rFonts w:ascii="Arial" w:hAnsi="Arial" w:cs="Arial"/>
              </w:rPr>
            </w:pPr>
          </w:p>
        </w:tc>
      </w:tr>
      <w:tr w:rsidR="00F00603" w:rsidRPr="0078471F" w14:paraId="3ACFBB9A" w14:textId="77777777" w:rsidTr="00860CFC">
        <w:trPr>
          <w:trHeight w:val="293"/>
        </w:trPr>
        <w:tc>
          <w:tcPr>
            <w:tcW w:w="100" w:type="dxa"/>
            <w:tcBorders>
              <w:left w:val="single" w:sz="8" w:space="0" w:color="231F20"/>
            </w:tcBorders>
            <w:vAlign w:val="bottom"/>
          </w:tcPr>
          <w:p w14:paraId="6E50FEF8"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4525C7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6B127B4" w14:textId="77777777" w:rsidR="00F00603" w:rsidRPr="0078471F" w:rsidRDefault="00F00603" w:rsidP="00DF0EC8">
            <w:pPr>
              <w:jc w:val="both"/>
              <w:rPr>
                <w:rFonts w:ascii="Arial" w:hAnsi="Arial" w:cs="Arial"/>
              </w:rPr>
            </w:pPr>
          </w:p>
        </w:tc>
        <w:tc>
          <w:tcPr>
            <w:tcW w:w="440" w:type="dxa"/>
            <w:vAlign w:val="bottom"/>
          </w:tcPr>
          <w:p w14:paraId="654CF742"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40" w:type="dxa"/>
            <w:tcBorders>
              <w:right w:val="single" w:sz="8" w:space="0" w:color="231F20"/>
            </w:tcBorders>
            <w:vAlign w:val="bottom"/>
          </w:tcPr>
          <w:p w14:paraId="54B69B22"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The contractor will follow the specifications in</w:t>
            </w:r>
          </w:p>
        </w:tc>
        <w:tc>
          <w:tcPr>
            <w:tcW w:w="2560" w:type="dxa"/>
            <w:tcBorders>
              <w:right w:val="single" w:sz="8" w:space="0" w:color="231F20"/>
            </w:tcBorders>
            <w:vAlign w:val="bottom"/>
          </w:tcPr>
          <w:p w14:paraId="7C6A405D"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33427E6" w14:textId="77777777" w:rsidR="00F00603" w:rsidRPr="0078471F" w:rsidRDefault="00F00603" w:rsidP="00DF0EC8">
            <w:pPr>
              <w:jc w:val="both"/>
              <w:rPr>
                <w:rFonts w:ascii="Arial" w:hAnsi="Arial" w:cs="Arial"/>
              </w:rPr>
            </w:pPr>
          </w:p>
        </w:tc>
        <w:tc>
          <w:tcPr>
            <w:tcW w:w="1360" w:type="dxa"/>
            <w:vAlign w:val="bottom"/>
          </w:tcPr>
          <w:p w14:paraId="52EB5CA0" w14:textId="77777777" w:rsidR="00F00603" w:rsidRPr="0078471F" w:rsidRDefault="00F00603" w:rsidP="00DF0EC8">
            <w:pPr>
              <w:jc w:val="both"/>
              <w:rPr>
                <w:rFonts w:ascii="Arial" w:hAnsi="Arial" w:cs="Arial"/>
              </w:rPr>
            </w:pPr>
          </w:p>
        </w:tc>
        <w:tc>
          <w:tcPr>
            <w:tcW w:w="380" w:type="dxa"/>
            <w:vAlign w:val="bottom"/>
          </w:tcPr>
          <w:p w14:paraId="2A4D3733"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6F4B6788" w14:textId="77777777" w:rsidR="00F00603" w:rsidRPr="0078471F" w:rsidRDefault="00F00603" w:rsidP="00DF0EC8">
            <w:pPr>
              <w:jc w:val="both"/>
              <w:rPr>
                <w:rFonts w:ascii="Arial" w:hAnsi="Arial" w:cs="Arial"/>
              </w:rPr>
            </w:pPr>
          </w:p>
        </w:tc>
      </w:tr>
      <w:tr w:rsidR="00F00603" w:rsidRPr="0078471F" w14:paraId="02E95F08" w14:textId="77777777" w:rsidTr="00860CFC">
        <w:trPr>
          <w:trHeight w:val="290"/>
        </w:trPr>
        <w:tc>
          <w:tcPr>
            <w:tcW w:w="100" w:type="dxa"/>
            <w:tcBorders>
              <w:left w:val="single" w:sz="8" w:space="0" w:color="231F20"/>
            </w:tcBorders>
            <w:vAlign w:val="bottom"/>
          </w:tcPr>
          <w:p w14:paraId="4E5CCBB3"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8FF7A2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BFEFC9E" w14:textId="77777777" w:rsidR="00F00603" w:rsidRPr="0078471F" w:rsidRDefault="00F00603" w:rsidP="00DF0EC8">
            <w:pPr>
              <w:jc w:val="both"/>
              <w:rPr>
                <w:rFonts w:ascii="Arial" w:hAnsi="Arial" w:cs="Arial"/>
              </w:rPr>
            </w:pPr>
          </w:p>
        </w:tc>
        <w:tc>
          <w:tcPr>
            <w:tcW w:w="440" w:type="dxa"/>
            <w:vAlign w:val="bottom"/>
          </w:tcPr>
          <w:p w14:paraId="602E254B"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65599DAA"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the labour camp plan Annex VII</w:t>
            </w:r>
          </w:p>
        </w:tc>
        <w:tc>
          <w:tcPr>
            <w:tcW w:w="2560" w:type="dxa"/>
            <w:tcBorders>
              <w:right w:val="single" w:sz="8" w:space="0" w:color="231F20"/>
            </w:tcBorders>
            <w:vAlign w:val="bottom"/>
          </w:tcPr>
          <w:p w14:paraId="3A02606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0839C4A9" w14:textId="77777777" w:rsidR="00F00603" w:rsidRPr="0078471F" w:rsidRDefault="00F00603" w:rsidP="00DF0EC8">
            <w:pPr>
              <w:jc w:val="both"/>
              <w:rPr>
                <w:rFonts w:ascii="Arial" w:hAnsi="Arial" w:cs="Arial"/>
              </w:rPr>
            </w:pPr>
          </w:p>
        </w:tc>
        <w:tc>
          <w:tcPr>
            <w:tcW w:w="1360" w:type="dxa"/>
            <w:vAlign w:val="bottom"/>
          </w:tcPr>
          <w:p w14:paraId="2B3A4E6E" w14:textId="77777777" w:rsidR="00F00603" w:rsidRPr="0078471F" w:rsidRDefault="00F00603" w:rsidP="00DF0EC8">
            <w:pPr>
              <w:jc w:val="both"/>
              <w:rPr>
                <w:rFonts w:ascii="Arial" w:hAnsi="Arial" w:cs="Arial"/>
              </w:rPr>
            </w:pPr>
          </w:p>
        </w:tc>
        <w:tc>
          <w:tcPr>
            <w:tcW w:w="380" w:type="dxa"/>
            <w:vAlign w:val="bottom"/>
          </w:tcPr>
          <w:p w14:paraId="76DF8CED"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792E5E6C" w14:textId="77777777" w:rsidR="00F00603" w:rsidRPr="0078471F" w:rsidRDefault="00F00603" w:rsidP="00DF0EC8">
            <w:pPr>
              <w:jc w:val="both"/>
              <w:rPr>
                <w:rFonts w:ascii="Arial" w:hAnsi="Arial" w:cs="Arial"/>
              </w:rPr>
            </w:pPr>
          </w:p>
        </w:tc>
      </w:tr>
      <w:tr w:rsidR="00F00603" w:rsidRPr="0078471F" w14:paraId="7AD92284" w14:textId="77777777" w:rsidTr="00860CFC">
        <w:trPr>
          <w:trHeight w:val="291"/>
        </w:trPr>
        <w:tc>
          <w:tcPr>
            <w:tcW w:w="100" w:type="dxa"/>
            <w:tcBorders>
              <w:left w:val="single" w:sz="8" w:space="0" w:color="231F20"/>
            </w:tcBorders>
            <w:vAlign w:val="bottom"/>
          </w:tcPr>
          <w:p w14:paraId="4DEF6AE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4E423B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F3A01A2" w14:textId="77777777" w:rsidR="00F00603" w:rsidRPr="0078471F" w:rsidRDefault="00F00603" w:rsidP="00DF0EC8">
            <w:pPr>
              <w:jc w:val="both"/>
              <w:rPr>
                <w:rFonts w:ascii="Arial" w:hAnsi="Arial" w:cs="Arial"/>
              </w:rPr>
            </w:pPr>
          </w:p>
        </w:tc>
        <w:tc>
          <w:tcPr>
            <w:tcW w:w="440" w:type="dxa"/>
            <w:vAlign w:val="bottom"/>
          </w:tcPr>
          <w:p w14:paraId="1F5D96DE"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40" w:type="dxa"/>
            <w:tcBorders>
              <w:right w:val="single" w:sz="8" w:space="0" w:color="231F20"/>
            </w:tcBorders>
            <w:vAlign w:val="bottom"/>
          </w:tcPr>
          <w:p w14:paraId="64719598" w14:textId="27D64BA2" w:rsidR="00F00603" w:rsidRPr="0078471F" w:rsidRDefault="00875A75" w:rsidP="00DF0EC8">
            <w:pPr>
              <w:ind w:left="100"/>
              <w:jc w:val="both"/>
              <w:rPr>
                <w:rFonts w:ascii="Arial" w:hAnsi="Arial" w:cs="Arial"/>
              </w:rPr>
            </w:pPr>
            <w:r w:rsidRPr="0078471F">
              <w:rPr>
                <w:rFonts w:ascii="Arial" w:eastAsia="Arial" w:hAnsi="Arial" w:cs="Arial"/>
                <w:color w:val="231F20"/>
              </w:rPr>
              <w:t>OUIDCO</w:t>
            </w:r>
            <w:r w:rsidR="00F00603" w:rsidRPr="0078471F">
              <w:rPr>
                <w:rFonts w:ascii="Arial" w:eastAsia="Arial" w:hAnsi="Arial" w:cs="Arial"/>
                <w:color w:val="231F20"/>
              </w:rPr>
              <w:t xml:space="preserve"> will issue the directives to Contractor</w:t>
            </w:r>
          </w:p>
        </w:tc>
        <w:tc>
          <w:tcPr>
            <w:tcW w:w="2560" w:type="dxa"/>
            <w:tcBorders>
              <w:right w:val="single" w:sz="8" w:space="0" w:color="231F20"/>
            </w:tcBorders>
            <w:vAlign w:val="bottom"/>
          </w:tcPr>
          <w:p w14:paraId="7484C4FA"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485A614" w14:textId="77777777" w:rsidR="00F00603" w:rsidRPr="0078471F" w:rsidRDefault="00F00603" w:rsidP="00DF0EC8">
            <w:pPr>
              <w:jc w:val="both"/>
              <w:rPr>
                <w:rFonts w:ascii="Arial" w:hAnsi="Arial" w:cs="Arial"/>
              </w:rPr>
            </w:pPr>
          </w:p>
        </w:tc>
        <w:tc>
          <w:tcPr>
            <w:tcW w:w="1360" w:type="dxa"/>
            <w:vAlign w:val="bottom"/>
          </w:tcPr>
          <w:p w14:paraId="36411F76" w14:textId="77777777" w:rsidR="00F00603" w:rsidRPr="0078471F" w:rsidRDefault="00F00603" w:rsidP="00DF0EC8">
            <w:pPr>
              <w:jc w:val="both"/>
              <w:rPr>
                <w:rFonts w:ascii="Arial" w:hAnsi="Arial" w:cs="Arial"/>
              </w:rPr>
            </w:pPr>
          </w:p>
        </w:tc>
        <w:tc>
          <w:tcPr>
            <w:tcW w:w="380" w:type="dxa"/>
            <w:vAlign w:val="bottom"/>
          </w:tcPr>
          <w:p w14:paraId="7B60D5AB"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4CF1FF3A" w14:textId="77777777" w:rsidR="00F00603" w:rsidRPr="0078471F" w:rsidRDefault="00F00603" w:rsidP="00DF0EC8">
            <w:pPr>
              <w:jc w:val="both"/>
              <w:rPr>
                <w:rFonts w:ascii="Arial" w:hAnsi="Arial" w:cs="Arial"/>
              </w:rPr>
            </w:pPr>
          </w:p>
        </w:tc>
      </w:tr>
      <w:tr w:rsidR="00F00603" w:rsidRPr="0078471F" w14:paraId="1CA0EBD8" w14:textId="77777777" w:rsidTr="00860CFC">
        <w:trPr>
          <w:trHeight w:val="290"/>
        </w:trPr>
        <w:tc>
          <w:tcPr>
            <w:tcW w:w="100" w:type="dxa"/>
            <w:tcBorders>
              <w:left w:val="single" w:sz="8" w:space="0" w:color="231F20"/>
            </w:tcBorders>
            <w:vAlign w:val="bottom"/>
          </w:tcPr>
          <w:p w14:paraId="770E28F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546BE9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60A4A26" w14:textId="77777777" w:rsidR="00F00603" w:rsidRPr="0078471F" w:rsidRDefault="00F00603" w:rsidP="00DF0EC8">
            <w:pPr>
              <w:jc w:val="both"/>
              <w:rPr>
                <w:rFonts w:ascii="Arial" w:hAnsi="Arial" w:cs="Arial"/>
              </w:rPr>
            </w:pPr>
          </w:p>
        </w:tc>
        <w:tc>
          <w:tcPr>
            <w:tcW w:w="440" w:type="dxa"/>
            <w:vAlign w:val="bottom"/>
          </w:tcPr>
          <w:p w14:paraId="43CB5C8F"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6BAAC219" w14:textId="28CAFD49" w:rsidR="00F00603" w:rsidRPr="0078471F" w:rsidRDefault="00F00603" w:rsidP="00860CFC">
            <w:pPr>
              <w:ind w:left="100"/>
              <w:jc w:val="both"/>
              <w:rPr>
                <w:rFonts w:ascii="Arial" w:hAnsi="Arial" w:cs="Arial"/>
              </w:rPr>
            </w:pPr>
            <w:r w:rsidRPr="0078471F">
              <w:rPr>
                <w:rFonts w:ascii="Arial" w:eastAsia="Arial" w:hAnsi="Arial" w:cs="Arial"/>
                <w:color w:val="231F20"/>
              </w:rPr>
              <w:t xml:space="preserve">and Contractor will accordingly prepare code </w:t>
            </w:r>
          </w:p>
        </w:tc>
        <w:tc>
          <w:tcPr>
            <w:tcW w:w="2560" w:type="dxa"/>
            <w:tcBorders>
              <w:right w:val="single" w:sz="8" w:space="0" w:color="231F20"/>
            </w:tcBorders>
            <w:vAlign w:val="bottom"/>
          </w:tcPr>
          <w:p w14:paraId="10E5255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1D6D9AB" w14:textId="77777777" w:rsidR="00F00603" w:rsidRPr="0078471F" w:rsidRDefault="00F00603" w:rsidP="00DF0EC8">
            <w:pPr>
              <w:jc w:val="both"/>
              <w:rPr>
                <w:rFonts w:ascii="Arial" w:hAnsi="Arial" w:cs="Arial"/>
              </w:rPr>
            </w:pPr>
          </w:p>
        </w:tc>
        <w:tc>
          <w:tcPr>
            <w:tcW w:w="1360" w:type="dxa"/>
            <w:vAlign w:val="bottom"/>
          </w:tcPr>
          <w:p w14:paraId="6A694524" w14:textId="77777777" w:rsidR="00F00603" w:rsidRPr="0078471F" w:rsidRDefault="00F00603" w:rsidP="00DF0EC8">
            <w:pPr>
              <w:jc w:val="both"/>
              <w:rPr>
                <w:rFonts w:ascii="Arial" w:hAnsi="Arial" w:cs="Arial"/>
              </w:rPr>
            </w:pPr>
          </w:p>
        </w:tc>
        <w:tc>
          <w:tcPr>
            <w:tcW w:w="380" w:type="dxa"/>
            <w:vAlign w:val="bottom"/>
          </w:tcPr>
          <w:p w14:paraId="638E75FB"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6B50FA58" w14:textId="77777777" w:rsidR="00F00603" w:rsidRPr="0078471F" w:rsidRDefault="00F00603" w:rsidP="00DF0EC8">
            <w:pPr>
              <w:jc w:val="both"/>
              <w:rPr>
                <w:rFonts w:ascii="Arial" w:hAnsi="Arial" w:cs="Arial"/>
              </w:rPr>
            </w:pPr>
          </w:p>
        </w:tc>
      </w:tr>
      <w:tr w:rsidR="00F00603" w:rsidRPr="0078471F" w14:paraId="1CDB679A" w14:textId="77777777" w:rsidTr="00860CFC">
        <w:trPr>
          <w:trHeight w:val="293"/>
        </w:trPr>
        <w:tc>
          <w:tcPr>
            <w:tcW w:w="100" w:type="dxa"/>
            <w:tcBorders>
              <w:left w:val="single" w:sz="8" w:space="0" w:color="231F20"/>
            </w:tcBorders>
            <w:vAlign w:val="bottom"/>
          </w:tcPr>
          <w:p w14:paraId="64848A45"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BB959E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0B9B3EE" w14:textId="77777777" w:rsidR="00F00603" w:rsidRPr="0078471F" w:rsidRDefault="00F00603" w:rsidP="00DF0EC8">
            <w:pPr>
              <w:jc w:val="both"/>
              <w:rPr>
                <w:rFonts w:ascii="Arial" w:hAnsi="Arial" w:cs="Arial"/>
              </w:rPr>
            </w:pPr>
          </w:p>
        </w:tc>
        <w:tc>
          <w:tcPr>
            <w:tcW w:w="440" w:type="dxa"/>
            <w:vAlign w:val="bottom"/>
          </w:tcPr>
          <w:p w14:paraId="0F3864DD"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01823CFE" w14:textId="20A87052" w:rsidR="00F00603" w:rsidRPr="0078471F" w:rsidRDefault="00860CFC" w:rsidP="00DF0EC8">
            <w:pPr>
              <w:ind w:left="100"/>
              <w:jc w:val="both"/>
              <w:rPr>
                <w:rFonts w:ascii="Arial" w:hAnsi="Arial" w:cs="Arial"/>
              </w:rPr>
            </w:pPr>
            <w:r w:rsidRPr="0078471F">
              <w:rPr>
                <w:rFonts w:ascii="Arial" w:eastAsia="Arial" w:hAnsi="Arial" w:cs="Arial"/>
                <w:color w:val="231F20"/>
              </w:rPr>
              <w:t xml:space="preserve">of </w:t>
            </w:r>
            <w:r w:rsidR="00F00603" w:rsidRPr="0078471F">
              <w:rPr>
                <w:rFonts w:ascii="Arial" w:eastAsia="Arial" w:hAnsi="Arial" w:cs="Arial"/>
                <w:color w:val="231F20"/>
              </w:rPr>
              <w:t>conduct for all labour and staff.</w:t>
            </w:r>
          </w:p>
        </w:tc>
        <w:tc>
          <w:tcPr>
            <w:tcW w:w="2560" w:type="dxa"/>
            <w:tcBorders>
              <w:right w:val="single" w:sz="8" w:space="0" w:color="231F20"/>
            </w:tcBorders>
            <w:vAlign w:val="bottom"/>
          </w:tcPr>
          <w:p w14:paraId="7C6A936B"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FA66417" w14:textId="77777777" w:rsidR="00F00603" w:rsidRPr="0078471F" w:rsidRDefault="00F00603" w:rsidP="00DF0EC8">
            <w:pPr>
              <w:jc w:val="both"/>
              <w:rPr>
                <w:rFonts w:ascii="Arial" w:hAnsi="Arial" w:cs="Arial"/>
              </w:rPr>
            </w:pPr>
          </w:p>
        </w:tc>
        <w:tc>
          <w:tcPr>
            <w:tcW w:w="1360" w:type="dxa"/>
            <w:vAlign w:val="bottom"/>
          </w:tcPr>
          <w:p w14:paraId="4D5A7AE1" w14:textId="77777777" w:rsidR="00F00603" w:rsidRPr="0078471F" w:rsidRDefault="00F00603" w:rsidP="00DF0EC8">
            <w:pPr>
              <w:jc w:val="both"/>
              <w:rPr>
                <w:rFonts w:ascii="Arial" w:hAnsi="Arial" w:cs="Arial"/>
              </w:rPr>
            </w:pPr>
          </w:p>
        </w:tc>
        <w:tc>
          <w:tcPr>
            <w:tcW w:w="380" w:type="dxa"/>
            <w:vAlign w:val="bottom"/>
          </w:tcPr>
          <w:p w14:paraId="2328F03E"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74954094" w14:textId="77777777" w:rsidR="00F00603" w:rsidRPr="0078471F" w:rsidRDefault="00F00603" w:rsidP="00DF0EC8">
            <w:pPr>
              <w:jc w:val="both"/>
              <w:rPr>
                <w:rFonts w:ascii="Arial" w:hAnsi="Arial" w:cs="Arial"/>
              </w:rPr>
            </w:pPr>
          </w:p>
        </w:tc>
      </w:tr>
      <w:tr w:rsidR="00F00603" w:rsidRPr="0078471F" w14:paraId="59897977" w14:textId="77777777" w:rsidTr="00860CFC">
        <w:trPr>
          <w:trHeight w:val="290"/>
        </w:trPr>
        <w:tc>
          <w:tcPr>
            <w:tcW w:w="100" w:type="dxa"/>
            <w:tcBorders>
              <w:left w:val="single" w:sz="8" w:space="0" w:color="231F20"/>
            </w:tcBorders>
            <w:vAlign w:val="bottom"/>
          </w:tcPr>
          <w:p w14:paraId="28223FE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44FA93A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BFE53FD"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6E8FC35" w14:textId="44CB2768" w:rsidR="00F00603" w:rsidRPr="0078471F" w:rsidRDefault="00F00603" w:rsidP="00860CF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Necessary directives will be given to </w:t>
            </w:r>
          </w:p>
        </w:tc>
        <w:tc>
          <w:tcPr>
            <w:tcW w:w="2560" w:type="dxa"/>
            <w:tcBorders>
              <w:right w:val="single" w:sz="8" w:space="0" w:color="231F20"/>
            </w:tcBorders>
            <w:vAlign w:val="bottom"/>
          </w:tcPr>
          <w:p w14:paraId="73205B4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B5AFE26" w14:textId="77777777" w:rsidR="00F00603" w:rsidRPr="0078471F" w:rsidRDefault="00F00603" w:rsidP="00DF0EC8">
            <w:pPr>
              <w:jc w:val="both"/>
              <w:rPr>
                <w:rFonts w:ascii="Arial" w:hAnsi="Arial" w:cs="Arial"/>
              </w:rPr>
            </w:pPr>
          </w:p>
        </w:tc>
        <w:tc>
          <w:tcPr>
            <w:tcW w:w="1360" w:type="dxa"/>
            <w:vAlign w:val="bottom"/>
          </w:tcPr>
          <w:p w14:paraId="2CD4D0BF" w14:textId="77777777" w:rsidR="00F00603" w:rsidRPr="0078471F" w:rsidRDefault="00F00603" w:rsidP="00DF0EC8">
            <w:pPr>
              <w:jc w:val="both"/>
              <w:rPr>
                <w:rFonts w:ascii="Arial" w:hAnsi="Arial" w:cs="Arial"/>
              </w:rPr>
            </w:pPr>
          </w:p>
        </w:tc>
        <w:tc>
          <w:tcPr>
            <w:tcW w:w="380" w:type="dxa"/>
            <w:vAlign w:val="bottom"/>
          </w:tcPr>
          <w:p w14:paraId="7B58FA29"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1F8201BD" w14:textId="77777777" w:rsidR="00F00603" w:rsidRPr="0078471F" w:rsidRDefault="00F00603" w:rsidP="00DF0EC8">
            <w:pPr>
              <w:jc w:val="both"/>
              <w:rPr>
                <w:rFonts w:ascii="Arial" w:hAnsi="Arial" w:cs="Arial"/>
              </w:rPr>
            </w:pPr>
          </w:p>
        </w:tc>
      </w:tr>
      <w:tr w:rsidR="00F00603" w:rsidRPr="0078471F" w14:paraId="06C0B8F6" w14:textId="77777777" w:rsidTr="00860CFC">
        <w:trPr>
          <w:trHeight w:val="290"/>
        </w:trPr>
        <w:tc>
          <w:tcPr>
            <w:tcW w:w="100" w:type="dxa"/>
            <w:tcBorders>
              <w:left w:val="single" w:sz="8" w:space="0" w:color="231F20"/>
            </w:tcBorders>
            <w:vAlign w:val="bottom"/>
          </w:tcPr>
          <w:p w14:paraId="0A05A0DA"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14F87DC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BFDDFB6" w14:textId="77777777" w:rsidR="00F00603" w:rsidRPr="0078471F" w:rsidRDefault="00F00603" w:rsidP="00DF0EC8">
            <w:pPr>
              <w:jc w:val="both"/>
              <w:rPr>
                <w:rFonts w:ascii="Arial" w:hAnsi="Arial" w:cs="Arial"/>
              </w:rPr>
            </w:pPr>
          </w:p>
        </w:tc>
        <w:tc>
          <w:tcPr>
            <w:tcW w:w="440" w:type="dxa"/>
            <w:vAlign w:val="bottom"/>
          </w:tcPr>
          <w:p w14:paraId="757C073B"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322E5287" w14:textId="478FBCCB" w:rsidR="00F00603" w:rsidRPr="0078471F" w:rsidRDefault="00860CFC" w:rsidP="00DF0EC8">
            <w:pPr>
              <w:ind w:left="100"/>
              <w:jc w:val="both"/>
              <w:rPr>
                <w:rFonts w:ascii="Arial" w:hAnsi="Arial" w:cs="Arial"/>
              </w:rPr>
            </w:pPr>
            <w:r w:rsidRPr="0078471F">
              <w:rPr>
                <w:rFonts w:ascii="Arial" w:eastAsia="Arial" w:hAnsi="Arial" w:cs="Arial"/>
                <w:color w:val="231F20"/>
              </w:rPr>
              <w:t xml:space="preserve">Contractor </w:t>
            </w:r>
            <w:r w:rsidR="00F00603" w:rsidRPr="0078471F">
              <w:rPr>
                <w:rFonts w:ascii="Arial" w:eastAsia="Arial" w:hAnsi="Arial" w:cs="Arial"/>
                <w:color w:val="231F20"/>
              </w:rPr>
              <w:t>for hiring the local work force.</w:t>
            </w:r>
          </w:p>
        </w:tc>
        <w:tc>
          <w:tcPr>
            <w:tcW w:w="2560" w:type="dxa"/>
            <w:tcBorders>
              <w:right w:val="single" w:sz="8" w:space="0" w:color="231F20"/>
            </w:tcBorders>
            <w:vAlign w:val="bottom"/>
          </w:tcPr>
          <w:p w14:paraId="3620D4B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48C675D" w14:textId="77777777" w:rsidR="00F00603" w:rsidRPr="0078471F" w:rsidRDefault="00F00603" w:rsidP="00DF0EC8">
            <w:pPr>
              <w:jc w:val="both"/>
              <w:rPr>
                <w:rFonts w:ascii="Arial" w:hAnsi="Arial" w:cs="Arial"/>
              </w:rPr>
            </w:pPr>
          </w:p>
        </w:tc>
        <w:tc>
          <w:tcPr>
            <w:tcW w:w="1360" w:type="dxa"/>
            <w:vAlign w:val="bottom"/>
          </w:tcPr>
          <w:p w14:paraId="39662531" w14:textId="77777777" w:rsidR="00F00603" w:rsidRPr="0078471F" w:rsidRDefault="00F00603" w:rsidP="00DF0EC8">
            <w:pPr>
              <w:jc w:val="both"/>
              <w:rPr>
                <w:rFonts w:ascii="Arial" w:hAnsi="Arial" w:cs="Arial"/>
              </w:rPr>
            </w:pPr>
          </w:p>
        </w:tc>
        <w:tc>
          <w:tcPr>
            <w:tcW w:w="380" w:type="dxa"/>
            <w:vAlign w:val="bottom"/>
          </w:tcPr>
          <w:p w14:paraId="1EAD8A71"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02A4C907" w14:textId="77777777" w:rsidR="00F00603" w:rsidRPr="0078471F" w:rsidRDefault="00F00603" w:rsidP="00DF0EC8">
            <w:pPr>
              <w:jc w:val="both"/>
              <w:rPr>
                <w:rFonts w:ascii="Arial" w:hAnsi="Arial" w:cs="Arial"/>
              </w:rPr>
            </w:pPr>
          </w:p>
        </w:tc>
      </w:tr>
      <w:tr w:rsidR="00F00603" w:rsidRPr="0078471F" w14:paraId="14733769" w14:textId="77777777" w:rsidTr="00860CFC">
        <w:trPr>
          <w:trHeight w:val="290"/>
        </w:trPr>
        <w:tc>
          <w:tcPr>
            <w:tcW w:w="100" w:type="dxa"/>
            <w:tcBorders>
              <w:left w:val="single" w:sz="8" w:space="0" w:color="231F20"/>
            </w:tcBorders>
            <w:vAlign w:val="bottom"/>
          </w:tcPr>
          <w:p w14:paraId="2A84575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32166D6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16FA861"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539B438D" w14:textId="5D47365E" w:rsidR="00F00603" w:rsidRPr="0078471F" w:rsidRDefault="00F00603" w:rsidP="00860CF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Details of project will be displayed at </w:t>
            </w:r>
          </w:p>
        </w:tc>
        <w:tc>
          <w:tcPr>
            <w:tcW w:w="2560" w:type="dxa"/>
            <w:tcBorders>
              <w:right w:val="single" w:sz="8" w:space="0" w:color="231F20"/>
            </w:tcBorders>
            <w:vAlign w:val="bottom"/>
          </w:tcPr>
          <w:p w14:paraId="067B642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6BE324A" w14:textId="77777777" w:rsidR="00F00603" w:rsidRPr="0078471F" w:rsidRDefault="00F00603" w:rsidP="00DF0EC8">
            <w:pPr>
              <w:jc w:val="both"/>
              <w:rPr>
                <w:rFonts w:ascii="Arial" w:hAnsi="Arial" w:cs="Arial"/>
              </w:rPr>
            </w:pPr>
          </w:p>
        </w:tc>
        <w:tc>
          <w:tcPr>
            <w:tcW w:w="1360" w:type="dxa"/>
            <w:vAlign w:val="bottom"/>
          </w:tcPr>
          <w:p w14:paraId="099C1FF8" w14:textId="77777777" w:rsidR="00F00603" w:rsidRPr="0078471F" w:rsidRDefault="00F00603" w:rsidP="00DF0EC8">
            <w:pPr>
              <w:jc w:val="both"/>
              <w:rPr>
                <w:rFonts w:ascii="Arial" w:hAnsi="Arial" w:cs="Arial"/>
              </w:rPr>
            </w:pPr>
          </w:p>
        </w:tc>
        <w:tc>
          <w:tcPr>
            <w:tcW w:w="380" w:type="dxa"/>
            <w:vAlign w:val="bottom"/>
          </w:tcPr>
          <w:p w14:paraId="458333D3"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55681179" w14:textId="77777777" w:rsidR="00F00603" w:rsidRPr="0078471F" w:rsidRDefault="00F00603" w:rsidP="00DF0EC8">
            <w:pPr>
              <w:jc w:val="both"/>
              <w:rPr>
                <w:rFonts w:ascii="Arial" w:hAnsi="Arial" w:cs="Arial"/>
              </w:rPr>
            </w:pPr>
          </w:p>
        </w:tc>
      </w:tr>
      <w:tr w:rsidR="00F00603" w:rsidRPr="0078471F" w14:paraId="3037CDB4" w14:textId="77777777" w:rsidTr="00860CFC">
        <w:trPr>
          <w:trHeight w:val="290"/>
        </w:trPr>
        <w:tc>
          <w:tcPr>
            <w:tcW w:w="100" w:type="dxa"/>
            <w:tcBorders>
              <w:left w:val="single" w:sz="8" w:space="0" w:color="231F20"/>
            </w:tcBorders>
            <w:vAlign w:val="bottom"/>
          </w:tcPr>
          <w:p w14:paraId="23217291"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5534D9B9"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7917F1F" w14:textId="77777777" w:rsidR="00F00603" w:rsidRPr="0078471F" w:rsidRDefault="00F00603" w:rsidP="00DF0EC8">
            <w:pPr>
              <w:jc w:val="both"/>
              <w:rPr>
                <w:rFonts w:ascii="Arial" w:hAnsi="Arial" w:cs="Arial"/>
              </w:rPr>
            </w:pPr>
          </w:p>
        </w:tc>
        <w:tc>
          <w:tcPr>
            <w:tcW w:w="440" w:type="dxa"/>
            <w:vAlign w:val="bottom"/>
          </w:tcPr>
          <w:p w14:paraId="53C6BE33"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0A7B80A0" w14:textId="459A3231"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prominent </w:t>
            </w:r>
            <w:r w:rsidR="00F00603" w:rsidRPr="0078471F">
              <w:rPr>
                <w:rFonts w:ascii="Arial" w:eastAsia="Arial" w:hAnsi="Arial" w:cs="Arial"/>
                <w:color w:val="231F20"/>
              </w:rPr>
              <w:t xml:space="preserve">places  such  as  ULB's  office  and  </w:t>
            </w:r>
          </w:p>
        </w:tc>
        <w:tc>
          <w:tcPr>
            <w:tcW w:w="2560" w:type="dxa"/>
            <w:tcBorders>
              <w:right w:val="single" w:sz="8" w:space="0" w:color="231F20"/>
            </w:tcBorders>
            <w:vAlign w:val="bottom"/>
          </w:tcPr>
          <w:p w14:paraId="3F022249"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FEA3225" w14:textId="77777777" w:rsidR="00F00603" w:rsidRPr="0078471F" w:rsidRDefault="00F00603" w:rsidP="00DF0EC8">
            <w:pPr>
              <w:jc w:val="both"/>
              <w:rPr>
                <w:rFonts w:ascii="Arial" w:hAnsi="Arial" w:cs="Arial"/>
              </w:rPr>
            </w:pPr>
          </w:p>
        </w:tc>
        <w:tc>
          <w:tcPr>
            <w:tcW w:w="1360" w:type="dxa"/>
            <w:vAlign w:val="bottom"/>
          </w:tcPr>
          <w:p w14:paraId="6692974C" w14:textId="77777777" w:rsidR="00F00603" w:rsidRPr="0078471F" w:rsidRDefault="00F00603" w:rsidP="00DF0EC8">
            <w:pPr>
              <w:jc w:val="both"/>
              <w:rPr>
                <w:rFonts w:ascii="Arial" w:hAnsi="Arial" w:cs="Arial"/>
              </w:rPr>
            </w:pPr>
          </w:p>
        </w:tc>
        <w:tc>
          <w:tcPr>
            <w:tcW w:w="380" w:type="dxa"/>
            <w:vAlign w:val="bottom"/>
          </w:tcPr>
          <w:p w14:paraId="20C320FE"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78D576B4" w14:textId="77777777" w:rsidR="00F00603" w:rsidRPr="0078471F" w:rsidRDefault="00F00603" w:rsidP="00DF0EC8">
            <w:pPr>
              <w:jc w:val="both"/>
              <w:rPr>
                <w:rFonts w:ascii="Arial" w:hAnsi="Arial" w:cs="Arial"/>
              </w:rPr>
            </w:pPr>
          </w:p>
        </w:tc>
      </w:tr>
      <w:tr w:rsidR="00F00603" w:rsidRPr="0078471F" w14:paraId="5BBB0F51" w14:textId="77777777" w:rsidTr="00860CFC">
        <w:trPr>
          <w:trHeight w:val="293"/>
        </w:trPr>
        <w:tc>
          <w:tcPr>
            <w:tcW w:w="100" w:type="dxa"/>
            <w:tcBorders>
              <w:left w:val="single" w:sz="8" w:space="0" w:color="231F20"/>
            </w:tcBorders>
            <w:vAlign w:val="bottom"/>
          </w:tcPr>
          <w:p w14:paraId="67DB450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61F45185"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4E840B1" w14:textId="77777777" w:rsidR="00F00603" w:rsidRPr="0078471F" w:rsidRDefault="00F00603" w:rsidP="00DF0EC8">
            <w:pPr>
              <w:jc w:val="both"/>
              <w:rPr>
                <w:rFonts w:ascii="Arial" w:hAnsi="Arial" w:cs="Arial"/>
              </w:rPr>
            </w:pPr>
          </w:p>
        </w:tc>
        <w:tc>
          <w:tcPr>
            <w:tcW w:w="440" w:type="dxa"/>
            <w:vAlign w:val="bottom"/>
          </w:tcPr>
          <w:p w14:paraId="0D06BD4A"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56988471" w14:textId="3A27267C" w:rsidR="00F00603" w:rsidRPr="0078471F" w:rsidRDefault="00860CFC" w:rsidP="00DF0EC8">
            <w:pPr>
              <w:ind w:left="100"/>
              <w:jc w:val="both"/>
              <w:rPr>
                <w:rFonts w:ascii="Arial" w:hAnsi="Arial" w:cs="Arial"/>
              </w:rPr>
            </w:pPr>
            <w:r w:rsidRPr="0078471F">
              <w:rPr>
                <w:rFonts w:ascii="Arial" w:eastAsia="Arial" w:hAnsi="Arial" w:cs="Arial"/>
                <w:color w:val="231F20"/>
              </w:rPr>
              <w:t xml:space="preserve">Deputy </w:t>
            </w:r>
            <w:r w:rsidR="00F00603" w:rsidRPr="0078471F">
              <w:rPr>
                <w:rFonts w:ascii="Arial" w:eastAsia="Arial" w:hAnsi="Arial" w:cs="Arial"/>
                <w:color w:val="231F20"/>
              </w:rPr>
              <w:t>Commissioner's office</w:t>
            </w:r>
          </w:p>
        </w:tc>
        <w:tc>
          <w:tcPr>
            <w:tcW w:w="2560" w:type="dxa"/>
            <w:tcBorders>
              <w:right w:val="single" w:sz="8" w:space="0" w:color="231F20"/>
            </w:tcBorders>
            <w:vAlign w:val="bottom"/>
          </w:tcPr>
          <w:p w14:paraId="341DC49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50C5B2D" w14:textId="77777777" w:rsidR="00F00603" w:rsidRPr="0078471F" w:rsidRDefault="00F00603" w:rsidP="00DF0EC8">
            <w:pPr>
              <w:jc w:val="both"/>
              <w:rPr>
                <w:rFonts w:ascii="Arial" w:hAnsi="Arial" w:cs="Arial"/>
              </w:rPr>
            </w:pPr>
          </w:p>
        </w:tc>
        <w:tc>
          <w:tcPr>
            <w:tcW w:w="1360" w:type="dxa"/>
            <w:vAlign w:val="bottom"/>
          </w:tcPr>
          <w:p w14:paraId="7612CAA0" w14:textId="77777777" w:rsidR="00F00603" w:rsidRPr="0078471F" w:rsidRDefault="00F00603" w:rsidP="00DF0EC8">
            <w:pPr>
              <w:jc w:val="both"/>
              <w:rPr>
                <w:rFonts w:ascii="Arial" w:hAnsi="Arial" w:cs="Arial"/>
              </w:rPr>
            </w:pPr>
          </w:p>
        </w:tc>
        <w:tc>
          <w:tcPr>
            <w:tcW w:w="380" w:type="dxa"/>
            <w:vAlign w:val="bottom"/>
          </w:tcPr>
          <w:p w14:paraId="49F450F0"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3CD1E7EC" w14:textId="77777777" w:rsidR="00F00603" w:rsidRPr="0078471F" w:rsidRDefault="00F00603" w:rsidP="00DF0EC8">
            <w:pPr>
              <w:jc w:val="both"/>
              <w:rPr>
                <w:rFonts w:ascii="Arial" w:hAnsi="Arial" w:cs="Arial"/>
              </w:rPr>
            </w:pPr>
          </w:p>
        </w:tc>
      </w:tr>
      <w:tr w:rsidR="00F00603" w:rsidRPr="0078471F" w14:paraId="5B0667B4" w14:textId="77777777" w:rsidTr="00860CFC">
        <w:trPr>
          <w:trHeight w:val="290"/>
        </w:trPr>
        <w:tc>
          <w:tcPr>
            <w:tcW w:w="100" w:type="dxa"/>
            <w:tcBorders>
              <w:left w:val="single" w:sz="8" w:space="0" w:color="231F20"/>
            </w:tcBorders>
            <w:vAlign w:val="bottom"/>
          </w:tcPr>
          <w:p w14:paraId="3247745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A45EB6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7643C5C"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0B6C77F5" w14:textId="442B7C8F" w:rsidR="00F00603" w:rsidRPr="0078471F" w:rsidRDefault="00F00603" w:rsidP="00860CF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Responsibilities for managing these impacts </w:t>
            </w:r>
          </w:p>
        </w:tc>
        <w:tc>
          <w:tcPr>
            <w:tcW w:w="2560" w:type="dxa"/>
            <w:tcBorders>
              <w:right w:val="single" w:sz="8" w:space="0" w:color="231F20"/>
            </w:tcBorders>
            <w:vAlign w:val="bottom"/>
          </w:tcPr>
          <w:p w14:paraId="5B42A002"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6015ACC" w14:textId="77777777" w:rsidR="00F00603" w:rsidRPr="0078471F" w:rsidRDefault="00F00603" w:rsidP="00DF0EC8">
            <w:pPr>
              <w:jc w:val="both"/>
              <w:rPr>
                <w:rFonts w:ascii="Arial" w:hAnsi="Arial" w:cs="Arial"/>
              </w:rPr>
            </w:pPr>
          </w:p>
        </w:tc>
        <w:tc>
          <w:tcPr>
            <w:tcW w:w="1360" w:type="dxa"/>
            <w:vAlign w:val="bottom"/>
          </w:tcPr>
          <w:p w14:paraId="1D05176F" w14:textId="77777777" w:rsidR="00F00603" w:rsidRPr="0078471F" w:rsidRDefault="00F00603" w:rsidP="00DF0EC8">
            <w:pPr>
              <w:jc w:val="both"/>
              <w:rPr>
                <w:rFonts w:ascii="Arial" w:hAnsi="Arial" w:cs="Arial"/>
              </w:rPr>
            </w:pPr>
          </w:p>
        </w:tc>
        <w:tc>
          <w:tcPr>
            <w:tcW w:w="380" w:type="dxa"/>
            <w:vAlign w:val="bottom"/>
          </w:tcPr>
          <w:p w14:paraId="6760B033"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03547B2F" w14:textId="77777777" w:rsidR="00F00603" w:rsidRPr="0078471F" w:rsidRDefault="00F00603" w:rsidP="00DF0EC8">
            <w:pPr>
              <w:jc w:val="both"/>
              <w:rPr>
                <w:rFonts w:ascii="Arial" w:hAnsi="Arial" w:cs="Arial"/>
              </w:rPr>
            </w:pPr>
          </w:p>
        </w:tc>
      </w:tr>
      <w:tr w:rsidR="00F00603" w:rsidRPr="0078471F" w14:paraId="0CAF6A50" w14:textId="77777777" w:rsidTr="00860CFC">
        <w:trPr>
          <w:trHeight w:val="290"/>
        </w:trPr>
        <w:tc>
          <w:tcPr>
            <w:tcW w:w="100" w:type="dxa"/>
            <w:tcBorders>
              <w:left w:val="single" w:sz="8" w:space="0" w:color="231F20"/>
            </w:tcBorders>
            <w:vAlign w:val="bottom"/>
          </w:tcPr>
          <w:p w14:paraId="1FC555FD"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70807D1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C4C8FD7" w14:textId="77777777" w:rsidR="00F00603" w:rsidRPr="0078471F" w:rsidRDefault="00F00603" w:rsidP="00DF0EC8">
            <w:pPr>
              <w:jc w:val="both"/>
              <w:rPr>
                <w:rFonts w:ascii="Arial" w:hAnsi="Arial" w:cs="Arial"/>
              </w:rPr>
            </w:pPr>
          </w:p>
        </w:tc>
        <w:tc>
          <w:tcPr>
            <w:tcW w:w="440" w:type="dxa"/>
            <w:vAlign w:val="bottom"/>
          </w:tcPr>
          <w:p w14:paraId="7036D789"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02F797F6" w14:textId="1F24D4B9"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will </w:t>
            </w:r>
            <w:r w:rsidR="00F00603" w:rsidRPr="0078471F">
              <w:rPr>
                <w:rFonts w:ascii="Arial" w:eastAsia="Arial" w:hAnsi="Arial" w:cs="Arial"/>
                <w:color w:val="231F20"/>
              </w:rPr>
              <w:t xml:space="preserve">be reflected as a contractual obligation, </w:t>
            </w:r>
          </w:p>
        </w:tc>
        <w:tc>
          <w:tcPr>
            <w:tcW w:w="2560" w:type="dxa"/>
            <w:tcBorders>
              <w:right w:val="single" w:sz="8" w:space="0" w:color="231F20"/>
            </w:tcBorders>
            <w:vAlign w:val="bottom"/>
          </w:tcPr>
          <w:p w14:paraId="6F8D6F2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FED8974" w14:textId="77777777" w:rsidR="00F00603" w:rsidRPr="0078471F" w:rsidRDefault="00F00603" w:rsidP="00DF0EC8">
            <w:pPr>
              <w:jc w:val="both"/>
              <w:rPr>
                <w:rFonts w:ascii="Arial" w:hAnsi="Arial" w:cs="Arial"/>
              </w:rPr>
            </w:pPr>
          </w:p>
        </w:tc>
        <w:tc>
          <w:tcPr>
            <w:tcW w:w="1360" w:type="dxa"/>
            <w:vAlign w:val="bottom"/>
          </w:tcPr>
          <w:p w14:paraId="76BEFBBB" w14:textId="77777777" w:rsidR="00F00603" w:rsidRPr="0078471F" w:rsidRDefault="00F00603" w:rsidP="00DF0EC8">
            <w:pPr>
              <w:jc w:val="both"/>
              <w:rPr>
                <w:rFonts w:ascii="Arial" w:hAnsi="Arial" w:cs="Arial"/>
              </w:rPr>
            </w:pPr>
          </w:p>
        </w:tc>
        <w:tc>
          <w:tcPr>
            <w:tcW w:w="380" w:type="dxa"/>
            <w:vAlign w:val="bottom"/>
          </w:tcPr>
          <w:p w14:paraId="17CC37E9"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1089AC9B" w14:textId="77777777" w:rsidR="00F00603" w:rsidRPr="0078471F" w:rsidRDefault="00F00603" w:rsidP="00DF0EC8">
            <w:pPr>
              <w:jc w:val="both"/>
              <w:rPr>
                <w:rFonts w:ascii="Arial" w:hAnsi="Arial" w:cs="Arial"/>
              </w:rPr>
            </w:pPr>
          </w:p>
        </w:tc>
      </w:tr>
      <w:tr w:rsidR="00F00603" w:rsidRPr="0078471F" w14:paraId="142FC1D4" w14:textId="77777777" w:rsidTr="00860CFC">
        <w:trPr>
          <w:trHeight w:val="291"/>
        </w:trPr>
        <w:tc>
          <w:tcPr>
            <w:tcW w:w="100" w:type="dxa"/>
            <w:tcBorders>
              <w:left w:val="single" w:sz="8" w:space="0" w:color="231F20"/>
            </w:tcBorders>
            <w:vAlign w:val="bottom"/>
          </w:tcPr>
          <w:p w14:paraId="408E34C9"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A8BE5E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40085F2" w14:textId="77777777" w:rsidR="00F00603" w:rsidRPr="0078471F" w:rsidRDefault="00F00603" w:rsidP="00DF0EC8">
            <w:pPr>
              <w:jc w:val="both"/>
              <w:rPr>
                <w:rFonts w:ascii="Arial" w:hAnsi="Arial" w:cs="Arial"/>
              </w:rPr>
            </w:pPr>
          </w:p>
        </w:tc>
        <w:tc>
          <w:tcPr>
            <w:tcW w:w="440" w:type="dxa"/>
            <w:vAlign w:val="bottom"/>
          </w:tcPr>
          <w:p w14:paraId="331F6E61"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57DA546E" w14:textId="2954F0A3" w:rsidR="00F00603" w:rsidRPr="0078471F" w:rsidRDefault="00860CFC" w:rsidP="00860CFC">
            <w:pPr>
              <w:ind w:left="100"/>
              <w:jc w:val="both"/>
              <w:rPr>
                <w:rFonts w:ascii="Arial" w:hAnsi="Arial" w:cs="Arial"/>
              </w:rPr>
            </w:pPr>
            <w:r w:rsidRPr="0078471F">
              <w:rPr>
                <w:rFonts w:ascii="Arial" w:eastAsia="Arial" w:hAnsi="Arial" w:cs="Arial"/>
                <w:color w:val="231F20"/>
              </w:rPr>
              <w:t xml:space="preserve">with </w:t>
            </w:r>
            <w:r w:rsidR="00F00603" w:rsidRPr="0078471F">
              <w:rPr>
                <w:rFonts w:ascii="Arial" w:eastAsia="Arial" w:hAnsi="Arial" w:cs="Arial"/>
                <w:color w:val="231F20"/>
              </w:rPr>
              <w:t xml:space="preserve">appropriate  mechanisms  for  addressing  </w:t>
            </w:r>
          </w:p>
        </w:tc>
        <w:tc>
          <w:tcPr>
            <w:tcW w:w="2560" w:type="dxa"/>
            <w:tcBorders>
              <w:right w:val="single" w:sz="8" w:space="0" w:color="231F20"/>
            </w:tcBorders>
            <w:vAlign w:val="bottom"/>
          </w:tcPr>
          <w:p w14:paraId="6DE5EDF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8E69C5C" w14:textId="77777777" w:rsidR="00F00603" w:rsidRPr="0078471F" w:rsidRDefault="00F00603" w:rsidP="00DF0EC8">
            <w:pPr>
              <w:jc w:val="both"/>
              <w:rPr>
                <w:rFonts w:ascii="Arial" w:hAnsi="Arial" w:cs="Arial"/>
              </w:rPr>
            </w:pPr>
          </w:p>
        </w:tc>
        <w:tc>
          <w:tcPr>
            <w:tcW w:w="1360" w:type="dxa"/>
            <w:vAlign w:val="bottom"/>
          </w:tcPr>
          <w:p w14:paraId="32092C7F" w14:textId="77777777" w:rsidR="00F00603" w:rsidRPr="0078471F" w:rsidRDefault="00F00603" w:rsidP="00DF0EC8">
            <w:pPr>
              <w:jc w:val="both"/>
              <w:rPr>
                <w:rFonts w:ascii="Arial" w:hAnsi="Arial" w:cs="Arial"/>
              </w:rPr>
            </w:pPr>
          </w:p>
        </w:tc>
        <w:tc>
          <w:tcPr>
            <w:tcW w:w="380" w:type="dxa"/>
            <w:vAlign w:val="bottom"/>
          </w:tcPr>
          <w:p w14:paraId="24FCCB05"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11055237" w14:textId="77777777" w:rsidR="00F00603" w:rsidRPr="0078471F" w:rsidRDefault="00F00603" w:rsidP="00DF0EC8">
            <w:pPr>
              <w:jc w:val="both"/>
              <w:rPr>
                <w:rFonts w:ascii="Arial" w:hAnsi="Arial" w:cs="Arial"/>
              </w:rPr>
            </w:pPr>
          </w:p>
        </w:tc>
      </w:tr>
      <w:tr w:rsidR="00F00603" w:rsidRPr="0078471F" w14:paraId="447E8A61" w14:textId="77777777" w:rsidTr="00860CFC">
        <w:trPr>
          <w:trHeight w:val="290"/>
        </w:trPr>
        <w:tc>
          <w:tcPr>
            <w:tcW w:w="100" w:type="dxa"/>
            <w:tcBorders>
              <w:left w:val="single" w:sz="8" w:space="0" w:color="231F20"/>
            </w:tcBorders>
            <w:vAlign w:val="bottom"/>
          </w:tcPr>
          <w:p w14:paraId="072B9E30"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F60457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B54EE1F" w14:textId="77777777" w:rsidR="00F00603" w:rsidRPr="0078471F" w:rsidRDefault="00F00603" w:rsidP="00DF0EC8">
            <w:pPr>
              <w:jc w:val="both"/>
              <w:rPr>
                <w:rFonts w:ascii="Arial" w:hAnsi="Arial" w:cs="Arial"/>
              </w:rPr>
            </w:pPr>
          </w:p>
        </w:tc>
        <w:tc>
          <w:tcPr>
            <w:tcW w:w="440" w:type="dxa"/>
            <w:vAlign w:val="bottom"/>
          </w:tcPr>
          <w:p w14:paraId="243FEE96" w14:textId="77777777" w:rsidR="00F00603" w:rsidRPr="0078471F" w:rsidRDefault="00F00603" w:rsidP="00DF0EC8">
            <w:pPr>
              <w:jc w:val="both"/>
              <w:rPr>
                <w:rFonts w:ascii="Arial" w:hAnsi="Arial" w:cs="Arial"/>
              </w:rPr>
            </w:pPr>
          </w:p>
        </w:tc>
        <w:tc>
          <w:tcPr>
            <w:tcW w:w="4940" w:type="dxa"/>
            <w:tcBorders>
              <w:right w:val="single" w:sz="8" w:space="0" w:color="231F20"/>
            </w:tcBorders>
            <w:vAlign w:val="bottom"/>
          </w:tcPr>
          <w:p w14:paraId="43B0A35E" w14:textId="3AA075DB" w:rsidR="00F00603" w:rsidRPr="0078471F" w:rsidRDefault="00860CFC" w:rsidP="00DF0EC8">
            <w:pPr>
              <w:ind w:left="100"/>
              <w:jc w:val="both"/>
              <w:rPr>
                <w:rFonts w:ascii="Arial" w:hAnsi="Arial" w:cs="Arial"/>
              </w:rPr>
            </w:pPr>
            <w:r w:rsidRPr="0078471F">
              <w:rPr>
                <w:rFonts w:ascii="Arial" w:eastAsia="Arial" w:hAnsi="Arial" w:cs="Arial"/>
                <w:color w:val="231F20"/>
              </w:rPr>
              <w:t>non-</w:t>
            </w:r>
            <w:r w:rsidR="00F00603" w:rsidRPr="0078471F">
              <w:rPr>
                <w:rFonts w:ascii="Arial" w:eastAsia="Arial" w:hAnsi="Arial" w:cs="Arial"/>
                <w:color w:val="231F20"/>
              </w:rPr>
              <w:t>compliance.</w:t>
            </w:r>
          </w:p>
        </w:tc>
        <w:tc>
          <w:tcPr>
            <w:tcW w:w="2560" w:type="dxa"/>
            <w:tcBorders>
              <w:right w:val="single" w:sz="8" w:space="0" w:color="231F20"/>
            </w:tcBorders>
            <w:vAlign w:val="bottom"/>
          </w:tcPr>
          <w:p w14:paraId="6A7833CC"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0681378" w14:textId="77777777" w:rsidR="00F00603" w:rsidRPr="0078471F" w:rsidRDefault="00F00603" w:rsidP="00DF0EC8">
            <w:pPr>
              <w:jc w:val="both"/>
              <w:rPr>
                <w:rFonts w:ascii="Arial" w:hAnsi="Arial" w:cs="Arial"/>
              </w:rPr>
            </w:pPr>
          </w:p>
        </w:tc>
        <w:tc>
          <w:tcPr>
            <w:tcW w:w="1360" w:type="dxa"/>
            <w:vAlign w:val="bottom"/>
          </w:tcPr>
          <w:p w14:paraId="53BFADD2" w14:textId="77777777" w:rsidR="00F00603" w:rsidRPr="0078471F" w:rsidRDefault="00F00603" w:rsidP="00DF0EC8">
            <w:pPr>
              <w:jc w:val="both"/>
              <w:rPr>
                <w:rFonts w:ascii="Arial" w:hAnsi="Arial" w:cs="Arial"/>
              </w:rPr>
            </w:pPr>
          </w:p>
        </w:tc>
        <w:tc>
          <w:tcPr>
            <w:tcW w:w="380" w:type="dxa"/>
            <w:vAlign w:val="bottom"/>
          </w:tcPr>
          <w:p w14:paraId="7B7C3936"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67ABCA58" w14:textId="77777777" w:rsidR="00F00603" w:rsidRPr="0078471F" w:rsidRDefault="00F00603" w:rsidP="00DF0EC8">
            <w:pPr>
              <w:jc w:val="both"/>
              <w:rPr>
                <w:rFonts w:ascii="Arial" w:hAnsi="Arial" w:cs="Arial"/>
              </w:rPr>
            </w:pPr>
          </w:p>
        </w:tc>
      </w:tr>
      <w:tr w:rsidR="00F00603" w:rsidRPr="0078471F" w14:paraId="6A90DA3E" w14:textId="77777777" w:rsidTr="00860CFC">
        <w:trPr>
          <w:trHeight w:val="293"/>
        </w:trPr>
        <w:tc>
          <w:tcPr>
            <w:tcW w:w="100" w:type="dxa"/>
            <w:tcBorders>
              <w:left w:val="single" w:sz="8" w:space="0" w:color="231F20"/>
            </w:tcBorders>
            <w:vAlign w:val="bottom"/>
          </w:tcPr>
          <w:p w14:paraId="458F811B" w14:textId="77777777" w:rsidR="00F00603" w:rsidRPr="0078471F" w:rsidRDefault="00F00603" w:rsidP="00DF0EC8">
            <w:pPr>
              <w:jc w:val="both"/>
              <w:rPr>
                <w:rFonts w:ascii="Arial" w:hAnsi="Arial" w:cs="Arial"/>
              </w:rPr>
            </w:pPr>
          </w:p>
        </w:tc>
        <w:tc>
          <w:tcPr>
            <w:tcW w:w="780" w:type="dxa"/>
            <w:tcBorders>
              <w:right w:val="single" w:sz="8" w:space="0" w:color="231F20"/>
            </w:tcBorders>
            <w:vAlign w:val="bottom"/>
          </w:tcPr>
          <w:p w14:paraId="2D58C8C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21BE15F" w14:textId="77777777" w:rsidR="00F00603" w:rsidRPr="0078471F" w:rsidRDefault="00F00603" w:rsidP="00DF0EC8">
            <w:pPr>
              <w:jc w:val="both"/>
              <w:rPr>
                <w:rFonts w:ascii="Arial" w:hAnsi="Arial" w:cs="Arial"/>
              </w:rPr>
            </w:pPr>
          </w:p>
        </w:tc>
        <w:tc>
          <w:tcPr>
            <w:tcW w:w="5380" w:type="dxa"/>
            <w:gridSpan w:val="2"/>
            <w:tcBorders>
              <w:right w:val="single" w:sz="8" w:space="0" w:color="231F20"/>
            </w:tcBorders>
            <w:vAlign w:val="bottom"/>
          </w:tcPr>
          <w:p w14:paraId="42A1DA3F" w14:textId="6C177BA0" w:rsidR="00F00603" w:rsidRPr="0078471F" w:rsidRDefault="00F00603" w:rsidP="00860CF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Caution boards, barricades, etc., will be used </w:t>
            </w:r>
          </w:p>
        </w:tc>
        <w:tc>
          <w:tcPr>
            <w:tcW w:w="2560" w:type="dxa"/>
            <w:tcBorders>
              <w:right w:val="single" w:sz="8" w:space="0" w:color="231F20"/>
            </w:tcBorders>
            <w:vAlign w:val="bottom"/>
          </w:tcPr>
          <w:p w14:paraId="563E6978"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360FE7B" w14:textId="77777777" w:rsidR="00F00603" w:rsidRPr="0078471F" w:rsidRDefault="00F00603" w:rsidP="00DF0EC8">
            <w:pPr>
              <w:jc w:val="both"/>
              <w:rPr>
                <w:rFonts w:ascii="Arial" w:hAnsi="Arial" w:cs="Arial"/>
              </w:rPr>
            </w:pPr>
          </w:p>
        </w:tc>
        <w:tc>
          <w:tcPr>
            <w:tcW w:w="1360" w:type="dxa"/>
            <w:vAlign w:val="bottom"/>
          </w:tcPr>
          <w:p w14:paraId="2B0F7F04" w14:textId="77777777" w:rsidR="00F00603" w:rsidRPr="0078471F" w:rsidRDefault="00F00603" w:rsidP="00DF0EC8">
            <w:pPr>
              <w:jc w:val="both"/>
              <w:rPr>
                <w:rFonts w:ascii="Arial" w:hAnsi="Arial" w:cs="Arial"/>
              </w:rPr>
            </w:pPr>
          </w:p>
        </w:tc>
        <w:tc>
          <w:tcPr>
            <w:tcW w:w="380" w:type="dxa"/>
            <w:vAlign w:val="bottom"/>
          </w:tcPr>
          <w:p w14:paraId="0C887720" w14:textId="77777777" w:rsidR="00F00603" w:rsidRPr="0078471F" w:rsidRDefault="00F00603" w:rsidP="00DF0EC8">
            <w:pPr>
              <w:jc w:val="both"/>
              <w:rPr>
                <w:rFonts w:ascii="Arial" w:hAnsi="Arial" w:cs="Arial"/>
              </w:rPr>
            </w:pPr>
          </w:p>
        </w:tc>
        <w:tc>
          <w:tcPr>
            <w:tcW w:w="120" w:type="dxa"/>
            <w:tcBorders>
              <w:right w:val="single" w:sz="8" w:space="0" w:color="231F20"/>
            </w:tcBorders>
            <w:vAlign w:val="bottom"/>
          </w:tcPr>
          <w:p w14:paraId="6A4EC2B7" w14:textId="77777777" w:rsidR="00F00603" w:rsidRPr="0078471F" w:rsidRDefault="00F00603" w:rsidP="00DF0EC8">
            <w:pPr>
              <w:jc w:val="both"/>
              <w:rPr>
                <w:rFonts w:ascii="Arial" w:hAnsi="Arial" w:cs="Arial"/>
              </w:rPr>
            </w:pPr>
          </w:p>
        </w:tc>
      </w:tr>
      <w:tr w:rsidR="00F00603" w:rsidRPr="0078471F" w14:paraId="1B046C66" w14:textId="77777777" w:rsidTr="00860CFC">
        <w:trPr>
          <w:trHeight w:val="298"/>
        </w:trPr>
        <w:tc>
          <w:tcPr>
            <w:tcW w:w="100" w:type="dxa"/>
            <w:tcBorders>
              <w:left w:val="single" w:sz="8" w:space="0" w:color="231F20"/>
              <w:bottom w:val="single" w:sz="4" w:space="0" w:color="auto"/>
            </w:tcBorders>
            <w:vAlign w:val="bottom"/>
          </w:tcPr>
          <w:p w14:paraId="52116EB7" w14:textId="77777777" w:rsidR="00F00603" w:rsidRPr="0078471F" w:rsidRDefault="00F00603" w:rsidP="00DF0EC8">
            <w:pPr>
              <w:jc w:val="both"/>
              <w:rPr>
                <w:rFonts w:ascii="Arial" w:hAnsi="Arial" w:cs="Arial"/>
              </w:rPr>
            </w:pPr>
          </w:p>
        </w:tc>
        <w:tc>
          <w:tcPr>
            <w:tcW w:w="780" w:type="dxa"/>
            <w:tcBorders>
              <w:bottom w:val="single" w:sz="4" w:space="0" w:color="auto"/>
              <w:right w:val="single" w:sz="8" w:space="0" w:color="231F20"/>
            </w:tcBorders>
            <w:vAlign w:val="bottom"/>
          </w:tcPr>
          <w:p w14:paraId="01D1356E"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51FB735C" w14:textId="77777777" w:rsidR="00F00603" w:rsidRPr="0078471F" w:rsidRDefault="00F00603" w:rsidP="00DF0EC8">
            <w:pPr>
              <w:jc w:val="both"/>
              <w:rPr>
                <w:rFonts w:ascii="Arial" w:hAnsi="Arial" w:cs="Arial"/>
              </w:rPr>
            </w:pPr>
          </w:p>
        </w:tc>
        <w:tc>
          <w:tcPr>
            <w:tcW w:w="440" w:type="dxa"/>
            <w:tcBorders>
              <w:bottom w:val="single" w:sz="4" w:space="0" w:color="auto"/>
            </w:tcBorders>
            <w:vAlign w:val="bottom"/>
          </w:tcPr>
          <w:p w14:paraId="36856552" w14:textId="77777777" w:rsidR="00F00603" w:rsidRPr="0078471F" w:rsidRDefault="00F00603" w:rsidP="00DF0EC8">
            <w:pPr>
              <w:jc w:val="both"/>
              <w:rPr>
                <w:rFonts w:ascii="Arial" w:hAnsi="Arial" w:cs="Arial"/>
              </w:rPr>
            </w:pPr>
          </w:p>
        </w:tc>
        <w:tc>
          <w:tcPr>
            <w:tcW w:w="4940" w:type="dxa"/>
            <w:tcBorders>
              <w:bottom w:val="single" w:sz="4" w:space="0" w:color="auto"/>
              <w:right w:val="single" w:sz="8" w:space="0" w:color="231F20"/>
            </w:tcBorders>
            <w:vAlign w:val="bottom"/>
          </w:tcPr>
          <w:p w14:paraId="368CBD8D" w14:textId="6BD8EC60" w:rsidR="00F00603" w:rsidRPr="0078471F" w:rsidRDefault="00860CFC" w:rsidP="00DF0EC8">
            <w:pPr>
              <w:ind w:left="100"/>
              <w:jc w:val="both"/>
              <w:rPr>
                <w:rFonts w:ascii="Arial" w:hAnsi="Arial" w:cs="Arial"/>
                <w:lang w:val="en-US"/>
              </w:rPr>
            </w:pPr>
            <w:r w:rsidRPr="0078471F">
              <w:rPr>
                <w:rFonts w:ascii="Arial" w:eastAsia="Arial" w:hAnsi="Arial" w:cs="Arial"/>
                <w:color w:val="231F20"/>
              </w:rPr>
              <w:t xml:space="preserve">to </w:t>
            </w:r>
            <w:r w:rsidR="00F00603" w:rsidRPr="0078471F">
              <w:rPr>
                <w:rFonts w:ascii="Arial" w:eastAsia="Arial" w:hAnsi="Arial" w:cs="Arial"/>
                <w:color w:val="231F20"/>
              </w:rPr>
              <w:t>warn the public about unauthorized access and</w:t>
            </w:r>
            <w:r w:rsidRPr="0078471F">
              <w:rPr>
                <w:rFonts w:ascii="Arial" w:eastAsia="Arial" w:hAnsi="Arial" w:cs="Arial"/>
                <w:color w:val="231F20"/>
              </w:rPr>
              <w:t xml:space="preserve"> danger. Additional monitoring on these aspects</w:t>
            </w:r>
            <w:r w:rsidRPr="0078471F">
              <w:rPr>
                <w:rFonts w:ascii="Arial" w:eastAsia="Arial" w:hAnsi="Arial" w:cs="Arial"/>
                <w:color w:val="231F20"/>
                <w:lang w:val="en-US"/>
              </w:rPr>
              <w:t xml:space="preserve"> </w:t>
            </w:r>
            <w:r w:rsidRPr="0078471F">
              <w:rPr>
                <w:rFonts w:ascii="Arial" w:eastAsia="Arial" w:hAnsi="Arial" w:cs="Arial"/>
                <w:color w:val="231F20"/>
              </w:rPr>
              <w:t>will be undertaken at locations close to sensitive</w:t>
            </w:r>
          </w:p>
        </w:tc>
        <w:tc>
          <w:tcPr>
            <w:tcW w:w="2560" w:type="dxa"/>
            <w:tcBorders>
              <w:bottom w:val="single" w:sz="4" w:space="0" w:color="auto"/>
              <w:right w:val="single" w:sz="8" w:space="0" w:color="231F20"/>
            </w:tcBorders>
            <w:vAlign w:val="bottom"/>
          </w:tcPr>
          <w:p w14:paraId="50509DFE" w14:textId="77777777" w:rsidR="00F00603" w:rsidRPr="0078471F" w:rsidRDefault="00F00603" w:rsidP="00DF0EC8">
            <w:pPr>
              <w:jc w:val="both"/>
              <w:rPr>
                <w:rFonts w:ascii="Arial" w:hAnsi="Arial" w:cs="Arial"/>
              </w:rPr>
            </w:pPr>
          </w:p>
        </w:tc>
        <w:tc>
          <w:tcPr>
            <w:tcW w:w="1820" w:type="dxa"/>
            <w:tcBorders>
              <w:bottom w:val="single" w:sz="4" w:space="0" w:color="auto"/>
              <w:right w:val="single" w:sz="8" w:space="0" w:color="231F20"/>
            </w:tcBorders>
            <w:vAlign w:val="bottom"/>
          </w:tcPr>
          <w:p w14:paraId="3FC9F5F6" w14:textId="77777777" w:rsidR="00F00603" w:rsidRPr="0078471F" w:rsidRDefault="00F00603" w:rsidP="00DF0EC8">
            <w:pPr>
              <w:jc w:val="both"/>
              <w:rPr>
                <w:rFonts w:ascii="Arial" w:hAnsi="Arial" w:cs="Arial"/>
              </w:rPr>
            </w:pPr>
          </w:p>
        </w:tc>
        <w:tc>
          <w:tcPr>
            <w:tcW w:w="1360" w:type="dxa"/>
            <w:tcBorders>
              <w:bottom w:val="single" w:sz="4" w:space="0" w:color="auto"/>
            </w:tcBorders>
            <w:vAlign w:val="bottom"/>
          </w:tcPr>
          <w:p w14:paraId="41EDAC4B" w14:textId="77777777" w:rsidR="00F00603" w:rsidRPr="0078471F" w:rsidRDefault="00F00603" w:rsidP="00DF0EC8">
            <w:pPr>
              <w:jc w:val="both"/>
              <w:rPr>
                <w:rFonts w:ascii="Arial" w:hAnsi="Arial" w:cs="Arial"/>
              </w:rPr>
            </w:pPr>
          </w:p>
        </w:tc>
        <w:tc>
          <w:tcPr>
            <w:tcW w:w="380" w:type="dxa"/>
            <w:tcBorders>
              <w:bottom w:val="single" w:sz="4" w:space="0" w:color="auto"/>
            </w:tcBorders>
            <w:vAlign w:val="bottom"/>
          </w:tcPr>
          <w:p w14:paraId="55F78F7D" w14:textId="77777777" w:rsidR="00F00603" w:rsidRPr="0078471F" w:rsidRDefault="00F00603" w:rsidP="00DF0EC8">
            <w:pPr>
              <w:jc w:val="both"/>
              <w:rPr>
                <w:rFonts w:ascii="Arial" w:hAnsi="Arial" w:cs="Arial"/>
              </w:rPr>
            </w:pPr>
          </w:p>
        </w:tc>
        <w:tc>
          <w:tcPr>
            <w:tcW w:w="120" w:type="dxa"/>
            <w:tcBorders>
              <w:bottom w:val="single" w:sz="4" w:space="0" w:color="auto"/>
              <w:right w:val="single" w:sz="8" w:space="0" w:color="231F20"/>
            </w:tcBorders>
            <w:vAlign w:val="bottom"/>
          </w:tcPr>
          <w:p w14:paraId="15488AE0" w14:textId="77777777" w:rsidR="00F00603" w:rsidRPr="0078471F" w:rsidRDefault="00F00603" w:rsidP="00DF0EC8">
            <w:pPr>
              <w:jc w:val="both"/>
              <w:rPr>
                <w:rFonts w:ascii="Arial" w:hAnsi="Arial" w:cs="Arial"/>
              </w:rPr>
            </w:pPr>
          </w:p>
        </w:tc>
      </w:tr>
      <w:tr w:rsidR="00F00603" w:rsidRPr="0078471F" w14:paraId="594D0AD1" w14:textId="77777777" w:rsidTr="00860CFC">
        <w:trPr>
          <w:trHeight w:val="424"/>
        </w:trPr>
        <w:tc>
          <w:tcPr>
            <w:tcW w:w="100" w:type="dxa"/>
            <w:tcBorders>
              <w:top w:val="single" w:sz="4" w:space="0" w:color="auto"/>
            </w:tcBorders>
            <w:vAlign w:val="bottom"/>
          </w:tcPr>
          <w:p w14:paraId="1A38AA3B" w14:textId="77777777" w:rsidR="00F00603" w:rsidRPr="0078471F" w:rsidRDefault="00F00603" w:rsidP="00DF0EC8">
            <w:pPr>
              <w:jc w:val="both"/>
              <w:rPr>
                <w:rFonts w:ascii="Arial" w:hAnsi="Arial" w:cs="Arial"/>
              </w:rPr>
            </w:pPr>
          </w:p>
        </w:tc>
        <w:tc>
          <w:tcPr>
            <w:tcW w:w="780" w:type="dxa"/>
            <w:tcBorders>
              <w:top w:val="single" w:sz="4" w:space="0" w:color="auto"/>
              <w:bottom w:val="single" w:sz="8" w:space="0" w:color="DCDDDE"/>
            </w:tcBorders>
            <w:vAlign w:val="bottom"/>
          </w:tcPr>
          <w:p w14:paraId="0AE75155" w14:textId="77777777" w:rsidR="00F00603" w:rsidRPr="0078471F" w:rsidRDefault="00F00603" w:rsidP="00DF0EC8">
            <w:pPr>
              <w:jc w:val="both"/>
              <w:rPr>
                <w:rFonts w:ascii="Arial" w:hAnsi="Arial" w:cs="Arial"/>
              </w:rPr>
            </w:pPr>
          </w:p>
        </w:tc>
        <w:tc>
          <w:tcPr>
            <w:tcW w:w="2120" w:type="dxa"/>
            <w:tcBorders>
              <w:top w:val="single" w:sz="4" w:space="0" w:color="auto"/>
              <w:bottom w:val="single" w:sz="8" w:space="0" w:color="DCDDDE"/>
            </w:tcBorders>
            <w:vAlign w:val="bottom"/>
          </w:tcPr>
          <w:p w14:paraId="6727F0AF" w14:textId="77777777" w:rsidR="00F00603" w:rsidRPr="0078471F" w:rsidRDefault="00F00603" w:rsidP="00DF0EC8">
            <w:pPr>
              <w:jc w:val="both"/>
              <w:rPr>
                <w:rFonts w:ascii="Arial" w:hAnsi="Arial" w:cs="Arial"/>
              </w:rPr>
            </w:pPr>
          </w:p>
        </w:tc>
        <w:tc>
          <w:tcPr>
            <w:tcW w:w="440" w:type="dxa"/>
            <w:tcBorders>
              <w:top w:val="single" w:sz="4" w:space="0" w:color="auto"/>
              <w:bottom w:val="single" w:sz="8" w:space="0" w:color="DCDDDE"/>
            </w:tcBorders>
            <w:vAlign w:val="bottom"/>
          </w:tcPr>
          <w:p w14:paraId="02495C5E" w14:textId="77777777" w:rsidR="00F00603" w:rsidRPr="0078471F" w:rsidRDefault="00F00603" w:rsidP="00DF0EC8">
            <w:pPr>
              <w:jc w:val="both"/>
              <w:rPr>
                <w:rFonts w:ascii="Arial" w:hAnsi="Arial" w:cs="Arial"/>
              </w:rPr>
            </w:pPr>
          </w:p>
        </w:tc>
        <w:tc>
          <w:tcPr>
            <w:tcW w:w="4940" w:type="dxa"/>
            <w:tcBorders>
              <w:top w:val="single" w:sz="4" w:space="0" w:color="auto"/>
              <w:bottom w:val="single" w:sz="8" w:space="0" w:color="DCDDDE"/>
            </w:tcBorders>
            <w:vAlign w:val="bottom"/>
          </w:tcPr>
          <w:p w14:paraId="5369401D" w14:textId="77777777" w:rsidR="00F00603" w:rsidRPr="0078471F" w:rsidRDefault="00F00603" w:rsidP="00DF0EC8">
            <w:pPr>
              <w:jc w:val="both"/>
              <w:rPr>
                <w:rFonts w:ascii="Arial" w:hAnsi="Arial" w:cs="Arial"/>
              </w:rPr>
            </w:pPr>
          </w:p>
        </w:tc>
        <w:tc>
          <w:tcPr>
            <w:tcW w:w="2560" w:type="dxa"/>
            <w:tcBorders>
              <w:top w:val="single" w:sz="4" w:space="0" w:color="auto"/>
              <w:bottom w:val="single" w:sz="8" w:space="0" w:color="DCDDDE"/>
            </w:tcBorders>
            <w:vAlign w:val="bottom"/>
          </w:tcPr>
          <w:p w14:paraId="07CD7AB3" w14:textId="77777777" w:rsidR="00F00603" w:rsidRPr="0078471F" w:rsidRDefault="00F00603" w:rsidP="00DF0EC8">
            <w:pPr>
              <w:jc w:val="both"/>
              <w:rPr>
                <w:rFonts w:ascii="Arial" w:hAnsi="Arial" w:cs="Arial"/>
              </w:rPr>
            </w:pPr>
          </w:p>
        </w:tc>
        <w:tc>
          <w:tcPr>
            <w:tcW w:w="1820" w:type="dxa"/>
            <w:tcBorders>
              <w:top w:val="single" w:sz="4" w:space="0" w:color="auto"/>
              <w:bottom w:val="single" w:sz="8" w:space="0" w:color="DCDDDE"/>
            </w:tcBorders>
            <w:vAlign w:val="bottom"/>
          </w:tcPr>
          <w:p w14:paraId="70E8C731" w14:textId="77777777" w:rsidR="00F00603" w:rsidRPr="0078471F" w:rsidRDefault="00F00603" w:rsidP="00DF0EC8">
            <w:pPr>
              <w:jc w:val="both"/>
              <w:rPr>
                <w:rFonts w:ascii="Arial" w:hAnsi="Arial" w:cs="Arial"/>
              </w:rPr>
            </w:pPr>
          </w:p>
        </w:tc>
        <w:tc>
          <w:tcPr>
            <w:tcW w:w="1360" w:type="dxa"/>
            <w:tcBorders>
              <w:top w:val="single" w:sz="4" w:space="0" w:color="auto"/>
              <w:bottom w:val="single" w:sz="8" w:space="0" w:color="DCDDDE"/>
            </w:tcBorders>
            <w:vAlign w:val="bottom"/>
          </w:tcPr>
          <w:p w14:paraId="2D2E9C69" w14:textId="77777777" w:rsidR="00F00603" w:rsidRPr="0078471F" w:rsidRDefault="00F00603" w:rsidP="00DF0EC8">
            <w:pPr>
              <w:jc w:val="both"/>
              <w:rPr>
                <w:rFonts w:ascii="Arial" w:hAnsi="Arial" w:cs="Arial"/>
              </w:rPr>
            </w:pPr>
          </w:p>
        </w:tc>
        <w:tc>
          <w:tcPr>
            <w:tcW w:w="380" w:type="dxa"/>
            <w:tcBorders>
              <w:top w:val="single" w:sz="4" w:space="0" w:color="auto"/>
            </w:tcBorders>
            <w:vAlign w:val="bottom"/>
          </w:tcPr>
          <w:p w14:paraId="70333A7D" w14:textId="77777777" w:rsidR="00F00603" w:rsidRPr="0078471F" w:rsidRDefault="00F00603" w:rsidP="00DF0EC8">
            <w:pPr>
              <w:jc w:val="both"/>
              <w:rPr>
                <w:rFonts w:ascii="Arial" w:hAnsi="Arial" w:cs="Arial"/>
              </w:rPr>
            </w:pPr>
          </w:p>
        </w:tc>
        <w:tc>
          <w:tcPr>
            <w:tcW w:w="120" w:type="dxa"/>
            <w:tcBorders>
              <w:top w:val="single" w:sz="4" w:space="0" w:color="auto"/>
            </w:tcBorders>
            <w:vAlign w:val="bottom"/>
          </w:tcPr>
          <w:p w14:paraId="7857BF26" w14:textId="77777777" w:rsidR="00F00603" w:rsidRPr="0078471F" w:rsidRDefault="00F00603" w:rsidP="00DF0EC8">
            <w:pPr>
              <w:jc w:val="both"/>
              <w:rPr>
                <w:rFonts w:ascii="Arial" w:hAnsi="Arial" w:cs="Arial"/>
              </w:rPr>
            </w:pPr>
          </w:p>
        </w:tc>
      </w:tr>
    </w:tbl>
    <w:p w14:paraId="50796568" w14:textId="77777777" w:rsidR="00F00603" w:rsidRPr="0078471F" w:rsidRDefault="00F00603" w:rsidP="00DF0EC8">
      <w:pPr>
        <w:jc w:val="both"/>
        <w:rPr>
          <w:rFonts w:ascii="Arial" w:hAnsi="Arial" w:cs="Arial"/>
        </w:rPr>
        <w:sectPr w:rsidR="00F00603" w:rsidRPr="0078471F">
          <w:pgSz w:w="15840" w:h="12240" w:orient="landscape"/>
          <w:pgMar w:top="1440" w:right="400" w:bottom="574" w:left="820" w:header="0" w:footer="0" w:gutter="0"/>
          <w:cols w:space="720" w:equalWidth="0">
            <w:col w:w="14620"/>
          </w:cols>
        </w:sectPr>
      </w:pPr>
    </w:p>
    <w:p w14:paraId="5C342138" w14:textId="77777777" w:rsidR="00F00603" w:rsidRPr="0078471F" w:rsidRDefault="00F00603" w:rsidP="00DF0EC8">
      <w:pPr>
        <w:spacing w:line="147" w:lineRule="exact"/>
        <w:jc w:val="both"/>
        <w:rPr>
          <w:rFonts w:ascii="Arial" w:hAnsi="Arial" w:cs="Arial"/>
        </w:rPr>
      </w:pPr>
      <w:bookmarkStart w:id="107" w:name="page169"/>
      <w:bookmarkEnd w:id="107"/>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400"/>
        <w:gridCol w:w="4580"/>
        <w:gridCol w:w="400"/>
        <w:gridCol w:w="2560"/>
        <w:gridCol w:w="1580"/>
        <w:gridCol w:w="240"/>
        <w:gridCol w:w="1520"/>
        <w:gridCol w:w="340"/>
      </w:tblGrid>
      <w:tr w:rsidR="00860CFC" w:rsidRPr="0078471F" w14:paraId="0AE40E1F" w14:textId="77777777" w:rsidTr="00860CFC">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56EB4466" w14:textId="77777777" w:rsidR="00860CFC" w:rsidRPr="0078471F" w:rsidRDefault="00860CFC"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1AABDBD7" w14:textId="77777777" w:rsidR="00860CFC" w:rsidRPr="0078471F" w:rsidRDefault="00860CFC" w:rsidP="00DF0EC8">
            <w:pPr>
              <w:ind w:left="620"/>
              <w:jc w:val="both"/>
              <w:rPr>
                <w:rFonts w:ascii="Arial" w:hAnsi="Arial" w:cs="Arial"/>
              </w:rPr>
            </w:pPr>
            <w:r w:rsidRPr="0078471F">
              <w:rPr>
                <w:rFonts w:ascii="Arial" w:eastAsia="Arial" w:hAnsi="Arial" w:cs="Arial"/>
                <w:b/>
                <w:bCs/>
                <w:color w:val="231F20"/>
              </w:rPr>
              <w:t>Impacts</w:t>
            </w:r>
          </w:p>
        </w:tc>
        <w:tc>
          <w:tcPr>
            <w:tcW w:w="400" w:type="dxa"/>
            <w:tcBorders>
              <w:top w:val="single" w:sz="8" w:space="0" w:color="231F20"/>
            </w:tcBorders>
            <w:shd w:val="clear" w:color="auto" w:fill="FDC012"/>
            <w:vAlign w:val="bottom"/>
          </w:tcPr>
          <w:p w14:paraId="4E1D9854" w14:textId="77777777" w:rsidR="00860CFC" w:rsidRPr="0078471F" w:rsidRDefault="00860CFC" w:rsidP="00DF0EC8">
            <w:pPr>
              <w:jc w:val="both"/>
              <w:rPr>
                <w:rFonts w:ascii="Arial" w:hAnsi="Arial" w:cs="Arial"/>
              </w:rPr>
            </w:pPr>
          </w:p>
        </w:tc>
        <w:tc>
          <w:tcPr>
            <w:tcW w:w="4580" w:type="dxa"/>
            <w:tcBorders>
              <w:top w:val="single" w:sz="8" w:space="0" w:color="231F20"/>
            </w:tcBorders>
            <w:shd w:val="clear" w:color="auto" w:fill="FDC012"/>
            <w:vAlign w:val="bottom"/>
          </w:tcPr>
          <w:p w14:paraId="6069A475" w14:textId="77777777" w:rsidR="00860CFC" w:rsidRPr="0078471F" w:rsidRDefault="00860CFC" w:rsidP="00DF0EC8">
            <w:pPr>
              <w:ind w:left="1220"/>
              <w:jc w:val="both"/>
              <w:rPr>
                <w:rFonts w:ascii="Arial" w:hAnsi="Arial" w:cs="Arial"/>
              </w:rPr>
            </w:pPr>
            <w:r w:rsidRPr="0078471F">
              <w:rPr>
                <w:rFonts w:ascii="Arial" w:eastAsia="Arial" w:hAnsi="Arial" w:cs="Arial"/>
                <w:b/>
                <w:bCs/>
                <w:color w:val="231F20"/>
              </w:rPr>
              <w:t>Mitigation Measures</w:t>
            </w:r>
          </w:p>
        </w:tc>
        <w:tc>
          <w:tcPr>
            <w:tcW w:w="400" w:type="dxa"/>
            <w:tcBorders>
              <w:top w:val="single" w:sz="8" w:space="0" w:color="231F20"/>
              <w:right w:val="single" w:sz="8" w:space="0" w:color="231F20"/>
            </w:tcBorders>
            <w:shd w:val="clear" w:color="auto" w:fill="FDC012"/>
            <w:vAlign w:val="bottom"/>
          </w:tcPr>
          <w:p w14:paraId="4FD70374" w14:textId="77777777" w:rsidR="00860CFC" w:rsidRPr="0078471F" w:rsidRDefault="00860CFC" w:rsidP="00DF0EC8">
            <w:pPr>
              <w:jc w:val="both"/>
              <w:rPr>
                <w:rFonts w:ascii="Arial" w:hAnsi="Arial" w:cs="Arial"/>
              </w:rPr>
            </w:pPr>
          </w:p>
        </w:tc>
        <w:tc>
          <w:tcPr>
            <w:tcW w:w="2560" w:type="dxa"/>
            <w:tcBorders>
              <w:top w:val="single" w:sz="8" w:space="0" w:color="231F20"/>
              <w:right w:val="single" w:sz="8" w:space="0" w:color="231F20"/>
            </w:tcBorders>
            <w:shd w:val="clear" w:color="auto" w:fill="FDC012"/>
            <w:vAlign w:val="bottom"/>
          </w:tcPr>
          <w:p w14:paraId="06AC6903" w14:textId="77777777" w:rsidR="00860CFC" w:rsidRPr="0078471F" w:rsidRDefault="00860CFC"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gridSpan w:val="2"/>
            <w:tcBorders>
              <w:top w:val="single" w:sz="8" w:space="0" w:color="231F20"/>
              <w:right w:val="single" w:sz="8" w:space="0" w:color="231F20"/>
            </w:tcBorders>
            <w:shd w:val="clear" w:color="auto" w:fill="FDC012"/>
            <w:vAlign w:val="bottom"/>
          </w:tcPr>
          <w:p w14:paraId="1F4552D6" w14:textId="77777777" w:rsidR="00860CFC" w:rsidRPr="0078471F" w:rsidRDefault="00860CFC"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vMerge w:val="restart"/>
            <w:tcBorders>
              <w:top w:val="single" w:sz="8" w:space="0" w:color="231F20"/>
              <w:right w:val="single" w:sz="8" w:space="0" w:color="231F20"/>
            </w:tcBorders>
            <w:shd w:val="clear" w:color="auto" w:fill="FDC012"/>
            <w:vAlign w:val="bottom"/>
          </w:tcPr>
          <w:p w14:paraId="7111D7FC" w14:textId="77777777" w:rsidR="00860CFC" w:rsidRPr="0078471F" w:rsidRDefault="00860CFC" w:rsidP="00860CFC">
            <w:pPr>
              <w:jc w:val="center"/>
              <w:rPr>
                <w:rFonts w:ascii="Arial" w:hAnsi="Arial" w:cs="Arial"/>
              </w:rPr>
            </w:pPr>
            <w:r w:rsidRPr="0078471F">
              <w:rPr>
                <w:rFonts w:ascii="Arial" w:eastAsia="Arial" w:hAnsi="Arial" w:cs="Arial"/>
                <w:b/>
                <w:bCs/>
                <w:color w:val="231F20"/>
                <w:w w:val="99"/>
              </w:rPr>
              <w:t>Frequency of</w:t>
            </w:r>
          </w:p>
          <w:p w14:paraId="5497C725" w14:textId="77777777" w:rsidR="00860CFC" w:rsidRPr="0078471F" w:rsidRDefault="00860CFC" w:rsidP="00860CFC">
            <w:pPr>
              <w:ind w:left="210"/>
              <w:jc w:val="center"/>
              <w:rPr>
                <w:rFonts w:ascii="Arial" w:hAnsi="Arial" w:cs="Arial"/>
              </w:rPr>
            </w:pPr>
            <w:r w:rsidRPr="0078471F">
              <w:rPr>
                <w:rFonts w:ascii="Arial" w:eastAsia="Arial" w:hAnsi="Arial" w:cs="Arial"/>
                <w:b/>
                <w:bCs/>
                <w:color w:val="231F20"/>
              </w:rPr>
              <w:t>Monitoring/</w:t>
            </w:r>
          </w:p>
          <w:p w14:paraId="41879ECE" w14:textId="5DBFC628" w:rsidR="00860CFC" w:rsidRPr="0078471F" w:rsidRDefault="00860CFC" w:rsidP="00860CFC">
            <w:pPr>
              <w:jc w:val="center"/>
              <w:rPr>
                <w:rFonts w:ascii="Arial" w:hAnsi="Arial" w:cs="Arial"/>
              </w:rPr>
            </w:pPr>
            <w:r w:rsidRPr="0078471F">
              <w:rPr>
                <w:rFonts w:ascii="Arial" w:eastAsia="Arial" w:hAnsi="Arial" w:cs="Arial"/>
                <w:b/>
                <w:bCs/>
                <w:color w:val="231F20"/>
              </w:rPr>
              <w:t>Reporting</w:t>
            </w:r>
          </w:p>
        </w:tc>
      </w:tr>
      <w:tr w:rsidR="00860CFC" w:rsidRPr="0078471F" w14:paraId="1E391926" w14:textId="77777777" w:rsidTr="00860CFC">
        <w:trPr>
          <w:trHeight w:val="293"/>
        </w:trPr>
        <w:tc>
          <w:tcPr>
            <w:tcW w:w="880" w:type="dxa"/>
            <w:tcBorders>
              <w:left w:val="single" w:sz="8" w:space="0" w:color="231F20"/>
              <w:right w:val="single" w:sz="8" w:space="0" w:color="231F20"/>
            </w:tcBorders>
            <w:shd w:val="clear" w:color="auto" w:fill="FDC012"/>
            <w:vAlign w:val="bottom"/>
          </w:tcPr>
          <w:p w14:paraId="69FE6119" w14:textId="77777777" w:rsidR="00860CFC" w:rsidRPr="0078471F" w:rsidRDefault="00860CFC" w:rsidP="00DF0EC8">
            <w:pPr>
              <w:jc w:val="both"/>
              <w:rPr>
                <w:rFonts w:ascii="Arial" w:hAnsi="Arial" w:cs="Arial"/>
              </w:rPr>
            </w:pPr>
          </w:p>
        </w:tc>
        <w:tc>
          <w:tcPr>
            <w:tcW w:w="2120" w:type="dxa"/>
            <w:tcBorders>
              <w:right w:val="single" w:sz="8" w:space="0" w:color="231F20"/>
            </w:tcBorders>
            <w:shd w:val="clear" w:color="auto" w:fill="FDC012"/>
            <w:vAlign w:val="bottom"/>
          </w:tcPr>
          <w:p w14:paraId="5EDFF1DE" w14:textId="77777777" w:rsidR="00860CFC" w:rsidRPr="0078471F" w:rsidRDefault="00860CFC" w:rsidP="00DF0EC8">
            <w:pPr>
              <w:jc w:val="both"/>
              <w:rPr>
                <w:rFonts w:ascii="Arial" w:hAnsi="Arial" w:cs="Arial"/>
              </w:rPr>
            </w:pPr>
          </w:p>
        </w:tc>
        <w:tc>
          <w:tcPr>
            <w:tcW w:w="400" w:type="dxa"/>
            <w:shd w:val="clear" w:color="auto" w:fill="FDC012"/>
            <w:vAlign w:val="bottom"/>
          </w:tcPr>
          <w:p w14:paraId="504EC02B" w14:textId="77777777" w:rsidR="00860CFC" w:rsidRPr="0078471F" w:rsidRDefault="00860CFC" w:rsidP="00DF0EC8">
            <w:pPr>
              <w:jc w:val="both"/>
              <w:rPr>
                <w:rFonts w:ascii="Arial" w:hAnsi="Arial" w:cs="Arial"/>
              </w:rPr>
            </w:pPr>
          </w:p>
        </w:tc>
        <w:tc>
          <w:tcPr>
            <w:tcW w:w="4580" w:type="dxa"/>
            <w:shd w:val="clear" w:color="auto" w:fill="FDC012"/>
            <w:vAlign w:val="bottom"/>
          </w:tcPr>
          <w:p w14:paraId="782F0863" w14:textId="77777777" w:rsidR="00860CFC" w:rsidRPr="0078471F" w:rsidRDefault="00860CFC" w:rsidP="00DF0EC8">
            <w:pPr>
              <w:jc w:val="both"/>
              <w:rPr>
                <w:rFonts w:ascii="Arial" w:hAnsi="Arial" w:cs="Arial"/>
              </w:rPr>
            </w:pPr>
          </w:p>
        </w:tc>
        <w:tc>
          <w:tcPr>
            <w:tcW w:w="400" w:type="dxa"/>
            <w:tcBorders>
              <w:right w:val="single" w:sz="8" w:space="0" w:color="231F20"/>
            </w:tcBorders>
            <w:shd w:val="clear" w:color="auto" w:fill="FDC012"/>
            <w:vAlign w:val="bottom"/>
          </w:tcPr>
          <w:p w14:paraId="3F61A4D7" w14:textId="77777777" w:rsidR="00860CFC" w:rsidRPr="0078471F" w:rsidRDefault="00860CFC" w:rsidP="00DF0EC8">
            <w:pPr>
              <w:jc w:val="both"/>
              <w:rPr>
                <w:rFonts w:ascii="Arial" w:hAnsi="Arial" w:cs="Arial"/>
              </w:rPr>
            </w:pPr>
          </w:p>
        </w:tc>
        <w:tc>
          <w:tcPr>
            <w:tcW w:w="2560" w:type="dxa"/>
            <w:tcBorders>
              <w:right w:val="single" w:sz="8" w:space="0" w:color="231F20"/>
            </w:tcBorders>
            <w:shd w:val="clear" w:color="auto" w:fill="FDC012"/>
            <w:vAlign w:val="bottom"/>
          </w:tcPr>
          <w:p w14:paraId="1FFDB515" w14:textId="77777777" w:rsidR="00860CFC" w:rsidRPr="0078471F" w:rsidRDefault="00860CFC" w:rsidP="00DF0EC8">
            <w:pPr>
              <w:jc w:val="both"/>
              <w:rPr>
                <w:rFonts w:ascii="Arial" w:hAnsi="Arial" w:cs="Arial"/>
              </w:rPr>
            </w:pPr>
          </w:p>
        </w:tc>
        <w:tc>
          <w:tcPr>
            <w:tcW w:w="1580" w:type="dxa"/>
            <w:shd w:val="clear" w:color="auto" w:fill="FDC012"/>
            <w:vAlign w:val="bottom"/>
          </w:tcPr>
          <w:p w14:paraId="6318AC76" w14:textId="77777777" w:rsidR="00860CFC" w:rsidRPr="0078471F" w:rsidRDefault="00860CFC" w:rsidP="00DF0EC8">
            <w:pPr>
              <w:jc w:val="both"/>
              <w:rPr>
                <w:rFonts w:ascii="Arial" w:hAnsi="Arial" w:cs="Arial"/>
              </w:rPr>
            </w:pPr>
          </w:p>
        </w:tc>
        <w:tc>
          <w:tcPr>
            <w:tcW w:w="240" w:type="dxa"/>
            <w:tcBorders>
              <w:right w:val="single" w:sz="8" w:space="0" w:color="231F20"/>
            </w:tcBorders>
            <w:shd w:val="clear" w:color="auto" w:fill="FDC012"/>
            <w:vAlign w:val="bottom"/>
          </w:tcPr>
          <w:p w14:paraId="449D0FCC" w14:textId="77777777" w:rsidR="00860CFC" w:rsidRPr="0078471F" w:rsidRDefault="00860CFC" w:rsidP="00DF0EC8">
            <w:pPr>
              <w:jc w:val="both"/>
              <w:rPr>
                <w:rFonts w:ascii="Arial" w:hAnsi="Arial" w:cs="Arial"/>
              </w:rPr>
            </w:pPr>
          </w:p>
        </w:tc>
        <w:tc>
          <w:tcPr>
            <w:tcW w:w="1860" w:type="dxa"/>
            <w:gridSpan w:val="2"/>
            <w:vMerge/>
            <w:tcBorders>
              <w:right w:val="single" w:sz="8" w:space="0" w:color="231F20"/>
            </w:tcBorders>
            <w:shd w:val="clear" w:color="auto" w:fill="FDC012"/>
            <w:vAlign w:val="bottom"/>
          </w:tcPr>
          <w:p w14:paraId="6E5717CE" w14:textId="07D42811" w:rsidR="00860CFC" w:rsidRPr="0078471F" w:rsidRDefault="00860CFC" w:rsidP="00DF0EC8">
            <w:pPr>
              <w:jc w:val="both"/>
              <w:rPr>
                <w:rFonts w:ascii="Arial" w:hAnsi="Arial" w:cs="Arial"/>
              </w:rPr>
            </w:pPr>
          </w:p>
        </w:tc>
      </w:tr>
      <w:tr w:rsidR="00860CFC" w:rsidRPr="0078471F" w14:paraId="206E2284" w14:textId="77777777" w:rsidTr="00860CFC">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0F867C15" w14:textId="77777777" w:rsidR="00860CFC" w:rsidRPr="0078471F" w:rsidRDefault="00860CFC"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3552EABA" w14:textId="77777777" w:rsidR="00860CFC" w:rsidRPr="0078471F" w:rsidRDefault="00860CFC" w:rsidP="00DF0EC8">
            <w:pPr>
              <w:jc w:val="both"/>
              <w:rPr>
                <w:rFonts w:ascii="Arial" w:hAnsi="Arial" w:cs="Arial"/>
              </w:rPr>
            </w:pPr>
          </w:p>
        </w:tc>
        <w:tc>
          <w:tcPr>
            <w:tcW w:w="400" w:type="dxa"/>
            <w:tcBorders>
              <w:bottom w:val="single" w:sz="8" w:space="0" w:color="231F20"/>
            </w:tcBorders>
            <w:shd w:val="clear" w:color="auto" w:fill="FDC012"/>
            <w:vAlign w:val="bottom"/>
          </w:tcPr>
          <w:p w14:paraId="4903A4C8" w14:textId="77777777" w:rsidR="00860CFC" w:rsidRPr="0078471F" w:rsidRDefault="00860CFC" w:rsidP="00DF0EC8">
            <w:pPr>
              <w:jc w:val="both"/>
              <w:rPr>
                <w:rFonts w:ascii="Arial" w:hAnsi="Arial" w:cs="Arial"/>
              </w:rPr>
            </w:pPr>
          </w:p>
        </w:tc>
        <w:tc>
          <w:tcPr>
            <w:tcW w:w="4580" w:type="dxa"/>
            <w:tcBorders>
              <w:bottom w:val="single" w:sz="8" w:space="0" w:color="231F20"/>
            </w:tcBorders>
            <w:shd w:val="clear" w:color="auto" w:fill="FDC012"/>
            <w:vAlign w:val="bottom"/>
          </w:tcPr>
          <w:p w14:paraId="2BD563E0" w14:textId="77777777" w:rsidR="00860CFC" w:rsidRPr="0078471F" w:rsidRDefault="00860CFC" w:rsidP="00DF0EC8">
            <w:pPr>
              <w:jc w:val="both"/>
              <w:rPr>
                <w:rFonts w:ascii="Arial" w:hAnsi="Arial" w:cs="Arial"/>
              </w:rPr>
            </w:pPr>
          </w:p>
        </w:tc>
        <w:tc>
          <w:tcPr>
            <w:tcW w:w="400" w:type="dxa"/>
            <w:tcBorders>
              <w:bottom w:val="single" w:sz="8" w:space="0" w:color="231F20"/>
              <w:right w:val="single" w:sz="8" w:space="0" w:color="231F20"/>
            </w:tcBorders>
            <w:shd w:val="clear" w:color="auto" w:fill="FDC012"/>
            <w:vAlign w:val="bottom"/>
          </w:tcPr>
          <w:p w14:paraId="34654C56" w14:textId="77777777" w:rsidR="00860CFC" w:rsidRPr="0078471F" w:rsidRDefault="00860CFC"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2D2E4F6B" w14:textId="77777777" w:rsidR="00860CFC" w:rsidRPr="0078471F" w:rsidRDefault="00860CFC" w:rsidP="00DF0EC8">
            <w:pPr>
              <w:jc w:val="both"/>
              <w:rPr>
                <w:rFonts w:ascii="Arial" w:hAnsi="Arial" w:cs="Arial"/>
              </w:rPr>
            </w:pPr>
          </w:p>
        </w:tc>
        <w:tc>
          <w:tcPr>
            <w:tcW w:w="1580" w:type="dxa"/>
            <w:tcBorders>
              <w:bottom w:val="single" w:sz="8" w:space="0" w:color="231F20"/>
            </w:tcBorders>
            <w:shd w:val="clear" w:color="auto" w:fill="FDC012"/>
            <w:vAlign w:val="bottom"/>
          </w:tcPr>
          <w:p w14:paraId="64A97CFB" w14:textId="77777777" w:rsidR="00860CFC" w:rsidRPr="0078471F" w:rsidRDefault="00860CFC" w:rsidP="00DF0EC8">
            <w:pPr>
              <w:jc w:val="both"/>
              <w:rPr>
                <w:rFonts w:ascii="Arial" w:hAnsi="Arial" w:cs="Arial"/>
              </w:rPr>
            </w:pPr>
          </w:p>
        </w:tc>
        <w:tc>
          <w:tcPr>
            <w:tcW w:w="240" w:type="dxa"/>
            <w:tcBorders>
              <w:bottom w:val="single" w:sz="8" w:space="0" w:color="231F20"/>
              <w:right w:val="single" w:sz="8" w:space="0" w:color="231F20"/>
            </w:tcBorders>
            <w:shd w:val="clear" w:color="auto" w:fill="FDC012"/>
            <w:vAlign w:val="bottom"/>
          </w:tcPr>
          <w:p w14:paraId="552CA377" w14:textId="77777777" w:rsidR="00860CFC" w:rsidRPr="0078471F" w:rsidRDefault="00860CFC" w:rsidP="00DF0EC8">
            <w:pPr>
              <w:jc w:val="both"/>
              <w:rPr>
                <w:rFonts w:ascii="Arial" w:hAnsi="Arial" w:cs="Arial"/>
              </w:rPr>
            </w:pPr>
          </w:p>
        </w:tc>
        <w:tc>
          <w:tcPr>
            <w:tcW w:w="1860" w:type="dxa"/>
            <w:gridSpan w:val="2"/>
            <w:vMerge/>
            <w:tcBorders>
              <w:bottom w:val="single" w:sz="8" w:space="0" w:color="231F20"/>
              <w:right w:val="single" w:sz="8" w:space="0" w:color="231F20"/>
            </w:tcBorders>
            <w:shd w:val="clear" w:color="auto" w:fill="FDC012"/>
            <w:vAlign w:val="bottom"/>
          </w:tcPr>
          <w:p w14:paraId="7715F53D" w14:textId="5A063FEF" w:rsidR="00860CFC" w:rsidRPr="0078471F" w:rsidRDefault="00860CFC" w:rsidP="00DF0EC8">
            <w:pPr>
              <w:jc w:val="both"/>
              <w:rPr>
                <w:rFonts w:ascii="Arial" w:hAnsi="Arial" w:cs="Arial"/>
              </w:rPr>
            </w:pPr>
          </w:p>
        </w:tc>
      </w:tr>
      <w:tr w:rsidR="00F00603" w:rsidRPr="0078471F" w14:paraId="780FDC32" w14:textId="77777777" w:rsidTr="00860CFC">
        <w:trPr>
          <w:trHeight w:val="293"/>
        </w:trPr>
        <w:tc>
          <w:tcPr>
            <w:tcW w:w="880" w:type="dxa"/>
            <w:tcBorders>
              <w:left w:val="single" w:sz="8" w:space="0" w:color="231F20"/>
              <w:right w:val="single" w:sz="8" w:space="0" w:color="231F20"/>
            </w:tcBorders>
            <w:vAlign w:val="bottom"/>
          </w:tcPr>
          <w:p w14:paraId="6B71C18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61B719B" w14:textId="77777777" w:rsidR="00F00603" w:rsidRPr="0078471F" w:rsidRDefault="00F00603" w:rsidP="00DF0EC8">
            <w:pPr>
              <w:jc w:val="both"/>
              <w:rPr>
                <w:rFonts w:ascii="Arial" w:hAnsi="Arial" w:cs="Arial"/>
              </w:rPr>
            </w:pPr>
          </w:p>
        </w:tc>
        <w:tc>
          <w:tcPr>
            <w:tcW w:w="400" w:type="dxa"/>
            <w:vAlign w:val="bottom"/>
          </w:tcPr>
          <w:p w14:paraId="65E1F516" w14:textId="77777777" w:rsidR="00F00603" w:rsidRPr="0078471F" w:rsidRDefault="00F00603" w:rsidP="00DF0EC8">
            <w:pPr>
              <w:jc w:val="both"/>
              <w:rPr>
                <w:rFonts w:ascii="Arial" w:hAnsi="Arial" w:cs="Arial"/>
              </w:rPr>
            </w:pPr>
          </w:p>
        </w:tc>
        <w:tc>
          <w:tcPr>
            <w:tcW w:w="4580" w:type="dxa"/>
            <w:vAlign w:val="bottom"/>
          </w:tcPr>
          <w:p w14:paraId="28844C86" w14:textId="77777777" w:rsidR="00F00603" w:rsidRPr="0078471F" w:rsidRDefault="00F00603" w:rsidP="00DF0EC8">
            <w:pPr>
              <w:ind w:left="140"/>
              <w:jc w:val="both"/>
              <w:rPr>
                <w:rFonts w:ascii="Arial" w:hAnsi="Arial" w:cs="Arial"/>
              </w:rPr>
            </w:pPr>
            <w:r w:rsidRPr="0078471F">
              <w:rPr>
                <w:rFonts w:ascii="Arial" w:eastAsia="Arial" w:hAnsi="Arial" w:cs="Arial"/>
                <w:color w:val="231F20"/>
              </w:rPr>
              <w:t>receptors such as schools and playgrounds.</w:t>
            </w:r>
          </w:p>
        </w:tc>
        <w:tc>
          <w:tcPr>
            <w:tcW w:w="400" w:type="dxa"/>
            <w:tcBorders>
              <w:right w:val="single" w:sz="8" w:space="0" w:color="231F20"/>
            </w:tcBorders>
            <w:vAlign w:val="bottom"/>
          </w:tcPr>
          <w:p w14:paraId="767869FF"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04875A1F" w14:textId="77777777" w:rsidR="00F00603" w:rsidRPr="0078471F" w:rsidRDefault="00F00603" w:rsidP="00DF0EC8">
            <w:pPr>
              <w:jc w:val="both"/>
              <w:rPr>
                <w:rFonts w:ascii="Arial" w:hAnsi="Arial" w:cs="Arial"/>
              </w:rPr>
            </w:pPr>
          </w:p>
        </w:tc>
        <w:tc>
          <w:tcPr>
            <w:tcW w:w="1580" w:type="dxa"/>
            <w:vAlign w:val="bottom"/>
          </w:tcPr>
          <w:p w14:paraId="5798FBC0"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22FEE033" w14:textId="77777777" w:rsidR="00F00603" w:rsidRPr="0078471F" w:rsidRDefault="00F00603" w:rsidP="00DF0EC8">
            <w:pPr>
              <w:jc w:val="both"/>
              <w:rPr>
                <w:rFonts w:ascii="Arial" w:hAnsi="Arial" w:cs="Arial"/>
              </w:rPr>
            </w:pPr>
          </w:p>
        </w:tc>
        <w:tc>
          <w:tcPr>
            <w:tcW w:w="1520" w:type="dxa"/>
            <w:vAlign w:val="bottom"/>
          </w:tcPr>
          <w:p w14:paraId="26EBCA2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EB670BD" w14:textId="77777777" w:rsidR="00F00603" w:rsidRPr="0078471F" w:rsidRDefault="00F00603" w:rsidP="00DF0EC8">
            <w:pPr>
              <w:jc w:val="both"/>
              <w:rPr>
                <w:rFonts w:ascii="Arial" w:hAnsi="Arial" w:cs="Arial"/>
              </w:rPr>
            </w:pPr>
          </w:p>
        </w:tc>
      </w:tr>
      <w:tr w:rsidR="00F00603" w:rsidRPr="0078471F" w14:paraId="1AF15D01" w14:textId="77777777" w:rsidTr="00860CFC">
        <w:trPr>
          <w:trHeight w:val="290"/>
        </w:trPr>
        <w:tc>
          <w:tcPr>
            <w:tcW w:w="880" w:type="dxa"/>
            <w:tcBorders>
              <w:left w:val="single" w:sz="8" w:space="0" w:color="231F20"/>
              <w:right w:val="single" w:sz="8" w:space="0" w:color="231F20"/>
            </w:tcBorders>
            <w:vAlign w:val="bottom"/>
          </w:tcPr>
          <w:p w14:paraId="137F6CB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A7985F7" w14:textId="77777777" w:rsidR="00F00603" w:rsidRPr="0078471F" w:rsidRDefault="00F00603" w:rsidP="00DF0EC8">
            <w:pPr>
              <w:jc w:val="both"/>
              <w:rPr>
                <w:rFonts w:ascii="Arial" w:hAnsi="Arial" w:cs="Arial"/>
              </w:rPr>
            </w:pPr>
          </w:p>
        </w:tc>
        <w:tc>
          <w:tcPr>
            <w:tcW w:w="400" w:type="dxa"/>
            <w:vAlign w:val="bottom"/>
          </w:tcPr>
          <w:p w14:paraId="43150908"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980" w:type="dxa"/>
            <w:gridSpan w:val="2"/>
            <w:tcBorders>
              <w:right w:val="single" w:sz="8" w:space="0" w:color="231F20"/>
            </w:tcBorders>
            <w:vAlign w:val="bottom"/>
          </w:tcPr>
          <w:p w14:paraId="19084982" w14:textId="77777777" w:rsidR="00F00603" w:rsidRPr="0078471F" w:rsidRDefault="00F00603" w:rsidP="00DF0EC8">
            <w:pPr>
              <w:ind w:left="140"/>
              <w:jc w:val="both"/>
              <w:rPr>
                <w:rFonts w:ascii="Arial" w:hAnsi="Arial" w:cs="Arial"/>
              </w:rPr>
            </w:pPr>
            <w:r w:rsidRPr="0078471F">
              <w:rPr>
                <w:rFonts w:ascii="Arial" w:eastAsia="Arial" w:hAnsi="Arial" w:cs="Arial"/>
                <w:color w:val="231F20"/>
              </w:rPr>
              <w:t>Deploy  temporary  security  guards  in  critical</w:t>
            </w:r>
          </w:p>
        </w:tc>
        <w:tc>
          <w:tcPr>
            <w:tcW w:w="2560" w:type="dxa"/>
            <w:tcBorders>
              <w:right w:val="single" w:sz="8" w:space="0" w:color="231F20"/>
            </w:tcBorders>
            <w:vAlign w:val="bottom"/>
          </w:tcPr>
          <w:p w14:paraId="6DF8AC48" w14:textId="77777777" w:rsidR="00F00603" w:rsidRPr="0078471F" w:rsidRDefault="00F00603" w:rsidP="00DF0EC8">
            <w:pPr>
              <w:jc w:val="both"/>
              <w:rPr>
                <w:rFonts w:ascii="Arial" w:hAnsi="Arial" w:cs="Arial"/>
              </w:rPr>
            </w:pPr>
          </w:p>
        </w:tc>
        <w:tc>
          <w:tcPr>
            <w:tcW w:w="1580" w:type="dxa"/>
            <w:vAlign w:val="bottom"/>
          </w:tcPr>
          <w:p w14:paraId="77F63EDD"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3CD6961A" w14:textId="77777777" w:rsidR="00F00603" w:rsidRPr="0078471F" w:rsidRDefault="00F00603" w:rsidP="00DF0EC8">
            <w:pPr>
              <w:jc w:val="both"/>
              <w:rPr>
                <w:rFonts w:ascii="Arial" w:hAnsi="Arial" w:cs="Arial"/>
              </w:rPr>
            </w:pPr>
          </w:p>
        </w:tc>
        <w:tc>
          <w:tcPr>
            <w:tcW w:w="1520" w:type="dxa"/>
            <w:vAlign w:val="bottom"/>
          </w:tcPr>
          <w:p w14:paraId="0F4939F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74270E3" w14:textId="77777777" w:rsidR="00F00603" w:rsidRPr="0078471F" w:rsidRDefault="00F00603" w:rsidP="00DF0EC8">
            <w:pPr>
              <w:jc w:val="both"/>
              <w:rPr>
                <w:rFonts w:ascii="Arial" w:hAnsi="Arial" w:cs="Arial"/>
              </w:rPr>
            </w:pPr>
          </w:p>
        </w:tc>
      </w:tr>
      <w:tr w:rsidR="00F00603" w:rsidRPr="0078471F" w14:paraId="321FECCA" w14:textId="77777777" w:rsidTr="00860CFC">
        <w:trPr>
          <w:trHeight w:val="291"/>
        </w:trPr>
        <w:tc>
          <w:tcPr>
            <w:tcW w:w="880" w:type="dxa"/>
            <w:tcBorders>
              <w:left w:val="single" w:sz="8" w:space="0" w:color="231F20"/>
              <w:right w:val="single" w:sz="8" w:space="0" w:color="231F20"/>
            </w:tcBorders>
            <w:vAlign w:val="bottom"/>
          </w:tcPr>
          <w:p w14:paraId="3889AD1B"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4C2B210" w14:textId="77777777" w:rsidR="00F00603" w:rsidRPr="0078471F" w:rsidRDefault="00F00603" w:rsidP="00DF0EC8">
            <w:pPr>
              <w:jc w:val="both"/>
              <w:rPr>
                <w:rFonts w:ascii="Arial" w:hAnsi="Arial" w:cs="Arial"/>
              </w:rPr>
            </w:pPr>
          </w:p>
        </w:tc>
        <w:tc>
          <w:tcPr>
            <w:tcW w:w="400" w:type="dxa"/>
            <w:vAlign w:val="bottom"/>
          </w:tcPr>
          <w:p w14:paraId="0C35CDB5"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07214D95" w14:textId="0A58C424" w:rsidR="00F00603" w:rsidRPr="0078471F" w:rsidRDefault="00F00603" w:rsidP="00EB168C">
            <w:pPr>
              <w:ind w:left="140"/>
              <w:jc w:val="both"/>
              <w:rPr>
                <w:rFonts w:ascii="Arial" w:hAnsi="Arial" w:cs="Arial"/>
              </w:rPr>
            </w:pPr>
            <w:r w:rsidRPr="0078471F">
              <w:rPr>
                <w:rFonts w:ascii="Arial" w:eastAsia="Arial" w:hAnsi="Arial" w:cs="Arial"/>
                <w:color w:val="231F20"/>
              </w:rPr>
              <w:t xml:space="preserve">areas such as labour camp, construction </w:t>
            </w:r>
          </w:p>
        </w:tc>
        <w:tc>
          <w:tcPr>
            <w:tcW w:w="2560" w:type="dxa"/>
            <w:tcBorders>
              <w:right w:val="single" w:sz="8" w:space="0" w:color="231F20"/>
            </w:tcBorders>
            <w:vAlign w:val="bottom"/>
          </w:tcPr>
          <w:p w14:paraId="23AA02C8" w14:textId="77777777" w:rsidR="00F00603" w:rsidRPr="0078471F" w:rsidRDefault="00F00603" w:rsidP="00DF0EC8">
            <w:pPr>
              <w:jc w:val="both"/>
              <w:rPr>
                <w:rFonts w:ascii="Arial" w:hAnsi="Arial" w:cs="Arial"/>
              </w:rPr>
            </w:pPr>
          </w:p>
        </w:tc>
        <w:tc>
          <w:tcPr>
            <w:tcW w:w="1580" w:type="dxa"/>
            <w:vAlign w:val="bottom"/>
          </w:tcPr>
          <w:p w14:paraId="4C39683B"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51607467" w14:textId="77777777" w:rsidR="00F00603" w:rsidRPr="0078471F" w:rsidRDefault="00F00603" w:rsidP="00DF0EC8">
            <w:pPr>
              <w:jc w:val="both"/>
              <w:rPr>
                <w:rFonts w:ascii="Arial" w:hAnsi="Arial" w:cs="Arial"/>
              </w:rPr>
            </w:pPr>
          </w:p>
        </w:tc>
        <w:tc>
          <w:tcPr>
            <w:tcW w:w="1520" w:type="dxa"/>
            <w:vAlign w:val="bottom"/>
          </w:tcPr>
          <w:p w14:paraId="7C5E6C81"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D758FF1" w14:textId="77777777" w:rsidR="00F00603" w:rsidRPr="0078471F" w:rsidRDefault="00F00603" w:rsidP="00DF0EC8">
            <w:pPr>
              <w:jc w:val="both"/>
              <w:rPr>
                <w:rFonts w:ascii="Arial" w:hAnsi="Arial" w:cs="Arial"/>
              </w:rPr>
            </w:pPr>
          </w:p>
        </w:tc>
      </w:tr>
      <w:tr w:rsidR="00F00603" w:rsidRPr="0078471F" w14:paraId="11B1E154" w14:textId="77777777" w:rsidTr="00860CFC">
        <w:trPr>
          <w:trHeight w:val="290"/>
        </w:trPr>
        <w:tc>
          <w:tcPr>
            <w:tcW w:w="880" w:type="dxa"/>
            <w:tcBorders>
              <w:left w:val="single" w:sz="8" w:space="0" w:color="231F20"/>
              <w:right w:val="single" w:sz="8" w:space="0" w:color="231F20"/>
            </w:tcBorders>
            <w:vAlign w:val="bottom"/>
          </w:tcPr>
          <w:p w14:paraId="0DCBCBD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E58A5E4" w14:textId="77777777" w:rsidR="00F00603" w:rsidRPr="0078471F" w:rsidRDefault="00F00603" w:rsidP="00DF0EC8">
            <w:pPr>
              <w:jc w:val="both"/>
              <w:rPr>
                <w:rFonts w:ascii="Arial" w:hAnsi="Arial" w:cs="Arial"/>
              </w:rPr>
            </w:pPr>
          </w:p>
        </w:tc>
        <w:tc>
          <w:tcPr>
            <w:tcW w:w="400" w:type="dxa"/>
            <w:vAlign w:val="bottom"/>
          </w:tcPr>
          <w:p w14:paraId="09E0F60C" w14:textId="77777777" w:rsidR="00F00603" w:rsidRPr="0078471F" w:rsidRDefault="00F00603" w:rsidP="00DF0EC8">
            <w:pPr>
              <w:jc w:val="both"/>
              <w:rPr>
                <w:rFonts w:ascii="Arial" w:hAnsi="Arial" w:cs="Arial"/>
              </w:rPr>
            </w:pPr>
          </w:p>
        </w:tc>
        <w:tc>
          <w:tcPr>
            <w:tcW w:w="4580" w:type="dxa"/>
            <w:vAlign w:val="bottom"/>
          </w:tcPr>
          <w:p w14:paraId="164BD226" w14:textId="0A69425E" w:rsidR="00F00603" w:rsidRPr="0078471F" w:rsidRDefault="00EB168C" w:rsidP="00DF0EC8">
            <w:pPr>
              <w:ind w:left="140"/>
              <w:jc w:val="both"/>
              <w:rPr>
                <w:rFonts w:ascii="Arial" w:hAnsi="Arial" w:cs="Arial"/>
              </w:rPr>
            </w:pPr>
            <w:r w:rsidRPr="0078471F">
              <w:rPr>
                <w:rFonts w:ascii="Arial" w:eastAsia="Arial" w:hAnsi="Arial" w:cs="Arial"/>
                <w:color w:val="231F20"/>
              </w:rPr>
              <w:t>camp,</w:t>
            </w:r>
            <w:r w:rsidR="00F00603" w:rsidRPr="0078471F">
              <w:rPr>
                <w:rFonts w:ascii="Arial" w:eastAsia="Arial" w:hAnsi="Arial" w:cs="Arial"/>
                <w:color w:val="231F20"/>
              </w:rPr>
              <w:t>to prevent unauthorized access.</w:t>
            </w:r>
          </w:p>
        </w:tc>
        <w:tc>
          <w:tcPr>
            <w:tcW w:w="400" w:type="dxa"/>
            <w:tcBorders>
              <w:right w:val="single" w:sz="8" w:space="0" w:color="231F20"/>
            </w:tcBorders>
            <w:vAlign w:val="bottom"/>
          </w:tcPr>
          <w:p w14:paraId="75C9C096"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57EE30F4" w14:textId="77777777" w:rsidR="00F00603" w:rsidRPr="0078471F" w:rsidRDefault="00F00603" w:rsidP="00DF0EC8">
            <w:pPr>
              <w:jc w:val="both"/>
              <w:rPr>
                <w:rFonts w:ascii="Arial" w:hAnsi="Arial" w:cs="Arial"/>
              </w:rPr>
            </w:pPr>
          </w:p>
        </w:tc>
        <w:tc>
          <w:tcPr>
            <w:tcW w:w="1580" w:type="dxa"/>
            <w:vAlign w:val="bottom"/>
          </w:tcPr>
          <w:p w14:paraId="67D8E139"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064526B8" w14:textId="77777777" w:rsidR="00F00603" w:rsidRPr="0078471F" w:rsidRDefault="00F00603" w:rsidP="00DF0EC8">
            <w:pPr>
              <w:jc w:val="both"/>
              <w:rPr>
                <w:rFonts w:ascii="Arial" w:hAnsi="Arial" w:cs="Arial"/>
              </w:rPr>
            </w:pPr>
          </w:p>
        </w:tc>
        <w:tc>
          <w:tcPr>
            <w:tcW w:w="1520" w:type="dxa"/>
            <w:vAlign w:val="bottom"/>
          </w:tcPr>
          <w:p w14:paraId="25EB209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484ECA40" w14:textId="77777777" w:rsidR="00F00603" w:rsidRPr="0078471F" w:rsidRDefault="00F00603" w:rsidP="00DF0EC8">
            <w:pPr>
              <w:jc w:val="both"/>
              <w:rPr>
                <w:rFonts w:ascii="Arial" w:hAnsi="Arial" w:cs="Arial"/>
              </w:rPr>
            </w:pPr>
          </w:p>
        </w:tc>
      </w:tr>
      <w:tr w:rsidR="00F00603" w:rsidRPr="0078471F" w14:paraId="01BB9165" w14:textId="77777777" w:rsidTr="00860CFC">
        <w:trPr>
          <w:trHeight w:val="293"/>
        </w:trPr>
        <w:tc>
          <w:tcPr>
            <w:tcW w:w="880" w:type="dxa"/>
            <w:tcBorders>
              <w:left w:val="single" w:sz="8" w:space="0" w:color="231F20"/>
              <w:right w:val="single" w:sz="8" w:space="0" w:color="231F20"/>
            </w:tcBorders>
            <w:vAlign w:val="bottom"/>
          </w:tcPr>
          <w:p w14:paraId="701E127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CB6DC28" w14:textId="77777777" w:rsidR="00F00603" w:rsidRPr="0078471F" w:rsidRDefault="00F00603" w:rsidP="00DF0EC8">
            <w:pPr>
              <w:jc w:val="both"/>
              <w:rPr>
                <w:rFonts w:ascii="Arial" w:hAnsi="Arial" w:cs="Arial"/>
              </w:rPr>
            </w:pPr>
          </w:p>
        </w:tc>
        <w:tc>
          <w:tcPr>
            <w:tcW w:w="5380" w:type="dxa"/>
            <w:gridSpan w:val="3"/>
            <w:tcBorders>
              <w:right w:val="single" w:sz="8" w:space="0" w:color="231F20"/>
            </w:tcBorders>
            <w:vAlign w:val="bottom"/>
          </w:tcPr>
          <w:p w14:paraId="1E28D9A7" w14:textId="4E8A0ECD" w:rsidR="00F00603" w:rsidRPr="0078471F" w:rsidRDefault="00F00603" w:rsidP="00EB168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Install lighting devices and safety signal </w:t>
            </w:r>
          </w:p>
        </w:tc>
        <w:tc>
          <w:tcPr>
            <w:tcW w:w="2560" w:type="dxa"/>
            <w:tcBorders>
              <w:right w:val="single" w:sz="8" w:space="0" w:color="231F20"/>
            </w:tcBorders>
            <w:vAlign w:val="bottom"/>
          </w:tcPr>
          <w:p w14:paraId="20329D75" w14:textId="77777777" w:rsidR="00F00603" w:rsidRPr="0078471F" w:rsidRDefault="00F00603" w:rsidP="00DF0EC8">
            <w:pPr>
              <w:jc w:val="both"/>
              <w:rPr>
                <w:rFonts w:ascii="Arial" w:hAnsi="Arial" w:cs="Arial"/>
              </w:rPr>
            </w:pPr>
          </w:p>
        </w:tc>
        <w:tc>
          <w:tcPr>
            <w:tcW w:w="1580" w:type="dxa"/>
            <w:vAlign w:val="bottom"/>
          </w:tcPr>
          <w:p w14:paraId="50CF5769"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3D59430B" w14:textId="77777777" w:rsidR="00F00603" w:rsidRPr="0078471F" w:rsidRDefault="00F00603" w:rsidP="00DF0EC8">
            <w:pPr>
              <w:jc w:val="both"/>
              <w:rPr>
                <w:rFonts w:ascii="Arial" w:hAnsi="Arial" w:cs="Arial"/>
              </w:rPr>
            </w:pPr>
          </w:p>
        </w:tc>
        <w:tc>
          <w:tcPr>
            <w:tcW w:w="1520" w:type="dxa"/>
            <w:vAlign w:val="bottom"/>
          </w:tcPr>
          <w:p w14:paraId="246DC60E"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253BE63" w14:textId="77777777" w:rsidR="00F00603" w:rsidRPr="0078471F" w:rsidRDefault="00F00603" w:rsidP="00DF0EC8">
            <w:pPr>
              <w:jc w:val="both"/>
              <w:rPr>
                <w:rFonts w:ascii="Arial" w:hAnsi="Arial" w:cs="Arial"/>
              </w:rPr>
            </w:pPr>
          </w:p>
        </w:tc>
      </w:tr>
      <w:tr w:rsidR="00F00603" w:rsidRPr="0078471F" w14:paraId="16C1F450" w14:textId="77777777" w:rsidTr="00860CFC">
        <w:trPr>
          <w:trHeight w:val="290"/>
        </w:trPr>
        <w:tc>
          <w:tcPr>
            <w:tcW w:w="880" w:type="dxa"/>
            <w:tcBorders>
              <w:left w:val="single" w:sz="8" w:space="0" w:color="231F20"/>
              <w:right w:val="single" w:sz="8" w:space="0" w:color="231F20"/>
            </w:tcBorders>
            <w:vAlign w:val="bottom"/>
          </w:tcPr>
          <w:p w14:paraId="13C5705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8745AC2" w14:textId="77777777" w:rsidR="00F00603" w:rsidRPr="0078471F" w:rsidRDefault="00F00603" w:rsidP="00DF0EC8">
            <w:pPr>
              <w:jc w:val="both"/>
              <w:rPr>
                <w:rFonts w:ascii="Arial" w:hAnsi="Arial" w:cs="Arial"/>
              </w:rPr>
            </w:pPr>
          </w:p>
        </w:tc>
        <w:tc>
          <w:tcPr>
            <w:tcW w:w="400" w:type="dxa"/>
            <w:vAlign w:val="bottom"/>
          </w:tcPr>
          <w:p w14:paraId="42CA8D15"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6F9338D7" w14:textId="5269A1A9" w:rsidR="00F00603" w:rsidRPr="0078471F" w:rsidRDefault="00EB168C" w:rsidP="00DF0EC8">
            <w:pPr>
              <w:ind w:left="140"/>
              <w:jc w:val="both"/>
              <w:rPr>
                <w:rFonts w:ascii="Arial" w:hAnsi="Arial" w:cs="Arial"/>
                <w:lang w:val="en-US"/>
              </w:rPr>
            </w:pPr>
            <w:r w:rsidRPr="0078471F">
              <w:rPr>
                <w:rFonts w:ascii="Arial" w:eastAsia="Arial" w:hAnsi="Arial" w:cs="Arial"/>
                <w:color w:val="231F20"/>
              </w:rPr>
              <w:t xml:space="preserve">devices </w:t>
            </w:r>
            <w:r w:rsidR="00F00603" w:rsidRPr="0078471F">
              <w:rPr>
                <w:rFonts w:ascii="Arial" w:eastAsia="Arial" w:hAnsi="Arial" w:cs="Arial"/>
                <w:color w:val="231F20"/>
              </w:rPr>
              <w:t>in the temporary access areas and construction</w:t>
            </w:r>
            <w:r w:rsidRPr="0078471F">
              <w:rPr>
                <w:rFonts w:ascii="Arial" w:eastAsia="Arial" w:hAnsi="Arial" w:cs="Arial"/>
                <w:color w:val="231F20"/>
                <w:lang w:val="en-US"/>
              </w:rPr>
              <w:t xml:space="preserve"> </w:t>
            </w:r>
            <w:r w:rsidRPr="0078471F">
              <w:rPr>
                <w:rFonts w:ascii="Arial" w:eastAsia="Arial" w:hAnsi="Arial" w:cs="Arial"/>
                <w:color w:val="231F20"/>
              </w:rPr>
              <w:t>sites.</w:t>
            </w:r>
          </w:p>
        </w:tc>
        <w:tc>
          <w:tcPr>
            <w:tcW w:w="2560" w:type="dxa"/>
            <w:tcBorders>
              <w:right w:val="single" w:sz="8" w:space="0" w:color="231F20"/>
            </w:tcBorders>
            <w:vAlign w:val="bottom"/>
          </w:tcPr>
          <w:p w14:paraId="7DF8849E" w14:textId="77777777" w:rsidR="00F00603" w:rsidRPr="0078471F" w:rsidRDefault="00F00603" w:rsidP="00DF0EC8">
            <w:pPr>
              <w:jc w:val="both"/>
              <w:rPr>
                <w:rFonts w:ascii="Arial" w:hAnsi="Arial" w:cs="Arial"/>
              </w:rPr>
            </w:pPr>
          </w:p>
        </w:tc>
        <w:tc>
          <w:tcPr>
            <w:tcW w:w="1580" w:type="dxa"/>
            <w:vAlign w:val="bottom"/>
          </w:tcPr>
          <w:p w14:paraId="42048C9F"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439386E7" w14:textId="77777777" w:rsidR="00F00603" w:rsidRPr="0078471F" w:rsidRDefault="00F00603" w:rsidP="00DF0EC8">
            <w:pPr>
              <w:jc w:val="both"/>
              <w:rPr>
                <w:rFonts w:ascii="Arial" w:hAnsi="Arial" w:cs="Arial"/>
              </w:rPr>
            </w:pPr>
          </w:p>
        </w:tc>
        <w:tc>
          <w:tcPr>
            <w:tcW w:w="1520" w:type="dxa"/>
            <w:vAlign w:val="bottom"/>
          </w:tcPr>
          <w:p w14:paraId="0DAB2F47"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B4164B9" w14:textId="77777777" w:rsidR="00F00603" w:rsidRPr="0078471F" w:rsidRDefault="00F00603" w:rsidP="00DF0EC8">
            <w:pPr>
              <w:jc w:val="both"/>
              <w:rPr>
                <w:rFonts w:ascii="Arial" w:hAnsi="Arial" w:cs="Arial"/>
              </w:rPr>
            </w:pPr>
          </w:p>
        </w:tc>
      </w:tr>
      <w:tr w:rsidR="00F00603" w:rsidRPr="0078471F" w14:paraId="2D550268" w14:textId="77777777" w:rsidTr="00860CFC">
        <w:trPr>
          <w:trHeight w:val="290"/>
        </w:trPr>
        <w:tc>
          <w:tcPr>
            <w:tcW w:w="880" w:type="dxa"/>
            <w:tcBorders>
              <w:left w:val="single" w:sz="8" w:space="0" w:color="231F20"/>
              <w:right w:val="single" w:sz="8" w:space="0" w:color="231F20"/>
            </w:tcBorders>
            <w:vAlign w:val="bottom"/>
          </w:tcPr>
          <w:p w14:paraId="037A4EB9"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62AB799" w14:textId="77777777" w:rsidR="00F00603" w:rsidRPr="0078471F" w:rsidRDefault="00F00603" w:rsidP="00DF0EC8">
            <w:pPr>
              <w:jc w:val="both"/>
              <w:rPr>
                <w:rFonts w:ascii="Arial" w:hAnsi="Arial" w:cs="Arial"/>
              </w:rPr>
            </w:pPr>
          </w:p>
        </w:tc>
        <w:tc>
          <w:tcPr>
            <w:tcW w:w="4980" w:type="dxa"/>
            <w:gridSpan w:val="2"/>
            <w:vAlign w:val="bottom"/>
          </w:tcPr>
          <w:p w14:paraId="2FD21863"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A  transportation  plan  of  materials  will</w:t>
            </w:r>
          </w:p>
        </w:tc>
        <w:tc>
          <w:tcPr>
            <w:tcW w:w="400" w:type="dxa"/>
            <w:tcBorders>
              <w:right w:val="single" w:sz="8" w:space="0" w:color="231F20"/>
            </w:tcBorders>
            <w:vAlign w:val="bottom"/>
          </w:tcPr>
          <w:p w14:paraId="29FE6376" w14:textId="77777777" w:rsidR="00F00603" w:rsidRPr="0078471F" w:rsidRDefault="00F00603" w:rsidP="00DF0EC8">
            <w:pPr>
              <w:ind w:left="40"/>
              <w:jc w:val="both"/>
              <w:rPr>
                <w:rFonts w:ascii="Arial" w:hAnsi="Arial" w:cs="Arial"/>
              </w:rPr>
            </w:pPr>
            <w:r w:rsidRPr="0078471F">
              <w:rPr>
                <w:rFonts w:ascii="Arial" w:eastAsia="Arial" w:hAnsi="Arial" w:cs="Arial"/>
                <w:color w:val="231F20"/>
              </w:rPr>
              <w:t>be</w:t>
            </w:r>
          </w:p>
        </w:tc>
        <w:tc>
          <w:tcPr>
            <w:tcW w:w="2560" w:type="dxa"/>
            <w:tcBorders>
              <w:right w:val="single" w:sz="8" w:space="0" w:color="231F20"/>
            </w:tcBorders>
            <w:vAlign w:val="bottom"/>
          </w:tcPr>
          <w:p w14:paraId="1F3A6303" w14:textId="77777777" w:rsidR="00F00603" w:rsidRPr="0078471F" w:rsidRDefault="00F00603" w:rsidP="00DF0EC8">
            <w:pPr>
              <w:jc w:val="both"/>
              <w:rPr>
                <w:rFonts w:ascii="Arial" w:hAnsi="Arial" w:cs="Arial"/>
              </w:rPr>
            </w:pPr>
          </w:p>
        </w:tc>
        <w:tc>
          <w:tcPr>
            <w:tcW w:w="1580" w:type="dxa"/>
            <w:vAlign w:val="bottom"/>
          </w:tcPr>
          <w:p w14:paraId="1DF525F6"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60BE06DD" w14:textId="77777777" w:rsidR="00F00603" w:rsidRPr="0078471F" w:rsidRDefault="00F00603" w:rsidP="00DF0EC8">
            <w:pPr>
              <w:jc w:val="both"/>
              <w:rPr>
                <w:rFonts w:ascii="Arial" w:hAnsi="Arial" w:cs="Arial"/>
              </w:rPr>
            </w:pPr>
          </w:p>
        </w:tc>
        <w:tc>
          <w:tcPr>
            <w:tcW w:w="1520" w:type="dxa"/>
            <w:vAlign w:val="bottom"/>
          </w:tcPr>
          <w:p w14:paraId="751A2479"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06F62E25" w14:textId="77777777" w:rsidR="00F00603" w:rsidRPr="0078471F" w:rsidRDefault="00F00603" w:rsidP="00DF0EC8">
            <w:pPr>
              <w:jc w:val="both"/>
              <w:rPr>
                <w:rFonts w:ascii="Arial" w:hAnsi="Arial" w:cs="Arial"/>
              </w:rPr>
            </w:pPr>
          </w:p>
        </w:tc>
      </w:tr>
      <w:tr w:rsidR="00F00603" w:rsidRPr="0078471F" w14:paraId="643BA19B" w14:textId="77777777" w:rsidTr="00860CFC">
        <w:trPr>
          <w:trHeight w:val="290"/>
        </w:trPr>
        <w:tc>
          <w:tcPr>
            <w:tcW w:w="880" w:type="dxa"/>
            <w:tcBorders>
              <w:left w:val="single" w:sz="8" w:space="0" w:color="231F20"/>
              <w:right w:val="single" w:sz="8" w:space="0" w:color="231F20"/>
            </w:tcBorders>
            <w:vAlign w:val="bottom"/>
          </w:tcPr>
          <w:p w14:paraId="314A15C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231CCB6" w14:textId="77777777" w:rsidR="00F00603" w:rsidRPr="0078471F" w:rsidRDefault="00F00603" w:rsidP="00DF0EC8">
            <w:pPr>
              <w:jc w:val="both"/>
              <w:rPr>
                <w:rFonts w:ascii="Arial" w:hAnsi="Arial" w:cs="Arial"/>
              </w:rPr>
            </w:pPr>
          </w:p>
        </w:tc>
        <w:tc>
          <w:tcPr>
            <w:tcW w:w="400" w:type="dxa"/>
            <w:vAlign w:val="bottom"/>
          </w:tcPr>
          <w:p w14:paraId="4B8700B0"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15323DFA" w14:textId="77777777" w:rsidR="00F00603" w:rsidRPr="0078471F" w:rsidRDefault="00F00603" w:rsidP="00DF0EC8">
            <w:pPr>
              <w:ind w:left="140"/>
              <w:jc w:val="both"/>
              <w:rPr>
                <w:rFonts w:ascii="Arial" w:hAnsi="Arial" w:cs="Arial"/>
              </w:rPr>
            </w:pPr>
            <w:r w:rsidRPr="0078471F">
              <w:rPr>
                <w:rFonts w:ascii="Arial" w:eastAsia="Arial" w:hAnsi="Arial" w:cs="Arial"/>
                <w:color w:val="231F20"/>
              </w:rPr>
              <w:t>prepared by the contractor, approved by the</w:t>
            </w:r>
          </w:p>
        </w:tc>
        <w:tc>
          <w:tcPr>
            <w:tcW w:w="2560" w:type="dxa"/>
            <w:tcBorders>
              <w:right w:val="single" w:sz="8" w:space="0" w:color="231F20"/>
            </w:tcBorders>
            <w:vAlign w:val="bottom"/>
          </w:tcPr>
          <w:p w14:paraId="438068BA" w14:textId="77777777" w:rsidR="00F00603" w:rsidRPr="0078471F" w:rsidRDefault="00F00603" w:rsidP="00DF0EC8">
            <w:pPr>
              <w:jc w:val="both"/>
              <w:rPr>
                <w:rFonts w:ascii="Arial" w:hAnsi="Arial" w:cs="Arial"/>
              </w:rPr>
            </w:pPr>
          </w:p>
        </w:tc>
        <w:tc>
          <w:tcPr>
            <w:tcW w:w="1580" w:type="dxa"/>
            <w:vAlign w:val="bottom"/>
          </w:tcPr>
          <w:p w14:paraId="303E774C"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67735C46" w14:textId="77777777" w:rsidR="00F00603" w:rsidRPr="0078471F" w:rsidRDefault="00F00603" w:rsidP="00DF0EC8">
            <w:pPr>
              <w:jc w:val="both"/>
              <w:rPr>
                <w:rFonts w:ascii="Arial" w:hAnsi="Arial" w:cs="Arial"/>
              </w:rPr>
            </w:pPr>
          </w:p>
        </w:tc>
        <w:tc>
          <w:tcPr>
            <w:tcW w:w="1520" w:type="dxa"/>
            <w:vAlign w:val="bottom"/>
          </w:tcPr>
          <w:p w14:paraId="4FA7D61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74CC7F46" w14:textId="77777777" w:rsidR="00F00603" w:rsidRPr="0078471F" w:rsidRDefault="00F00603" w:rsidP="00DF0EC8">
            <w:pPr>
              <w:jc w:val="both"/>
              <w:rPr>
                <w:rFonts w:ascii="Arial" w:hAnsi="Arial" w:cs="Arial"/>
              </w:rPr>
            </w:pPr>
          </w:p>
        </w:tc>
      </w:tr>
      <w:tr w:rsidR="00F00603" w:rsidRPr="0078471F" w14:paraId="44F618D8" w14:textId="77777777" w:rsidTr="00860CFC">
        <w:trPr>
          <w:trHeight w:val="293"/>
        </w:trPr>
        <w:tc>
          <w:tcPr>
            <w:tcW w:w="880" w:type="dxa"/>
            <w:tcBorders>
              <w:left w:val="single" w:sz="8" w:space="0" w:color="231F20"/>
              <w:right w:val="single" w:sz="8" w:space="0" w:color="231F20"/>
            </w:tcBorders>
            <w:vAlign w:val="bottom"/>
          </w:tcPr>
          <w:p w14:paraId="5EB396D7"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AAEA6A6" w14:textId="77777777" w:rsidR="00F00603" w:rsidRPr="0078471F" w:rsidRDefault="00F00603" w:rsidP="00DF0EC8">
            <w:pPr>
              <w:jc w:val="both"/>
              <w:rPr>
                <w:rFonts w:ascii="Arial" w:hAnsi="Arial" w:cs="Arial"/>
              </w:rPr>
            </w:pPr>
          </w:p>
        </w:tc>
        <w:tc>
          <w:tcPr>
            <w:tcW w:w="400" w:type="dxa"/>
            <w:vAlign w:val="bottom"/>
          </w:tcPr>
          <w:p w14:paraId="093C0167"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5E0E90C0" w14:textId="51ADA0FA" w:rsidR="00F00603" w:rsidRPr="0078471F" w:rsidRDefault="00F00603" w:rsidP="00EB168C">
            <w:pPr>
              <w:ind w:left="140"/>
              <w:jc w:val="both"/>
              <w:rPr>
                <w:rFonts w:ascii="Arial" w:hAnsi="Arial" w:cs="Arial"/>
              </w:rPr>
            </w:pPr>
            <w:r w:rsidRPr="0078471F">
              <w:rPr>
                <w:rFonts w:ascii="Arial" w:eastAsia="Arial" w:hAnsi="Arial" w:cs="Arial"/>
                <w:color w:val="231F20"/>
              </w:rPr>
              <w:t xml:space="preserve">ULB, and implemented to avoid their delivery </w:t>
            </w:r>
          </w:p>
        </w:tc>
        <w:tc>
          <w:tcPr>
            <w:tcW w:w="2560" w:type="dxa"/>
            <w:tcBorders>
              <w:right w:val="single" w:sz="8" w:space="0" w:color="231F20"/>
            </w:tcBorders>
            <w:vAlign w:val="bottom"/>
          </w:tcPr>
          <w:p w14:paraId="6FD408C3" w14:textId="77777777" w:rsidR="00F00603" w:rsidRPr="0078471F" w:rsidRDefault="00F00603" w:rsidP="00DF0EC8">
            <w:pPr>
              <w:jc w:val="both"/>
              <w:rPr>
                <w:rFonts w:ascii="Arial" w:hAnsi="Arial" w:cs="Arial"/>
              </w:rPr>
            </w:pPr>
          </w:p>
        </w:tc>
        <w:tc>
          <w:tcPr>
            <w:tcW w:w="1580" w:type="dxa"/>
            <w:vAlign w:val="bottom"/>
          </w:tcPr>
          <w:p w14:paraId="34611A13"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0C3220D9" w14:textId="77777777" w:rsidR="00F00603" w:rsidRPr="0078471F" w:rsidRDefault="00F00603" w:rsidP="00DF0EC8">
            <w:pPr>
              <w:jc w:val="both"/>
              <w:rPr>
                <w:rFonts w:ascii="Arial" w:hAnsi="Arial" w:cs="Arial"/>
              </w:rPr>
            </w:pPr>
          </w:p>
        </w:tc>
        <w:tc>
          <w:tcPr>
            <w:tcW w:w="1520" w:type="dxa"/>
            <w:vAlign w:val="bottom"/>
          </w:tcPr>
          <w:p w14:paraId="7A22E56B"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27C829BE" w14:textId="77777777" w:rsidR="00F00603" w:rsidRPr="0078471F" w:rsidRDefault="00F00603" w:rsidP="00DF0EC8">
            <w:pPr>
              <w:jc w:val="both"/>
              <w:rPr>
                <w:rFonts w:ascii="Arial" w:hAnsi="Arial" w:cs="Arial"/>
              </w:rPr>
            </w:pPr>
          </w:p>
        </w:tc>
      </w:tr>
      <w:tr w:rsidR="00F00603" w:rsidRPr="0078471F" w14:paraId="15773FAF" w14:textId="77777777" w:rsidTr="00860CFC">
        <w:trPr>
          <w:trHeight w:val="290"/>
        </w:trPr>
        <w:tc>
          <w:tcPr>
            <w:tcW w:w="880" w:type="dxa"/>
            <w:tcBorders>
              <w:left w:val="single" w:sz="8" w:space="0" w:color="231F20"/>
              <w:right w:val="single" w:sz="8" w:space="0" w:color="231F20"/>
            </w:tcBorders>
            <w:vAlign w:val="bottom"/>
          </w:tcPr>
          <w:p w14:paraId="3023E08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6B6853A8" w14:textId="77777777" w:rsidR="00F00603" w:rsidRPr="0078471F" w:rsidRDefault="00F00603" w:rsidP="00DF0EC8">
            <w:pPr>
              <w:jc w:val="both"/>
              <w:rPr>
                <w:rFonts w:ascii="Arial" w:hAnsi="Arial" w:cs="Arial"/>
              </w:rPr>
            </w:pPr>
          </w:p>
        </w:tc>
        <w:tc>
          <w:tcPr>
            <w:tcW w:w="400" w:type="dxa"/>
            <w:vAlign w:val="bottom"/>
          </w:tcPr>
          <w:p w14:paraId="1C5E46F9" w14:textId="77777777" w:rsidR="00F00603" w:rsidRPr="0078471F" w:rsidRDefault="00F00603" w:rsidP="00DF0EC8">
            <w:pPr>
              <w:jc w:val="both"/>
              <w:rPr>
                <w:rFonts w:ascii="Arial" w:hAnsi="Arial" w:cs="Arial"/>
              </w:rPr>
            </w:pPr>
          </w:p>
        </w:tc>
        <w:tc>
          <w:tcPr>
            <w:tcW w:w="4580" w:type="dxa"/>
            <w:vAlign w:val="bottom"/>
          </w:tcPr>
          <w:p w14:paraId="67D58A82" w14:textId="75F956D1" w:rsidR="00F00603" w:rsidRPr="0078471F" w:rsidRDefault="00EB168C" w:rsidP="00DF0EC8">
            <w:pPr>
              <w:ind w:left="140"/>
              <w:jc w:val="both"/>
              <w:rPr>
                <w:rFonts w:ascii="Arial" w:hAnsi="Arial" w:cs="Arial"/>
              </w:rPr>
            </w:pPr>
            <w:r w:rsidRPr="0078471F">
              <w:rPr>
                <w:rFonts w:ascii="Arial" w:eastAsia="Arial" w:hAnsi="Arial" w:cs="Arial"/>
                <w:color w:val="231F20"/>
              </w:rPr>
              <w:t xml:space="preserve">at </w:t>
            </w:r>
            <w:r w:rsidRPr="0078471F">
              <w:rPr>
                <w:rFonts w:ascii="Arial" w:eastAsia="Arial" w:hAnsi="Arial" w:cs="Arial"/>
                <w:color w:val="231F20"/>
                <w:lang w:val="en-US"/>
              </w:rPr>
              <w:t xml:space="preserve"> </w:t>
            </w:r>
            <w:r w:rsidR="00F00603" w:rsidRPr="0078471F">
              <w:rPr>
                <w:rFonts w:ascii="Arial" w:eastAsia="Arial" w:hAnsi="Arial" w:cs="Arial"/>
                <w:color w:val="231F20"/>
              </w:rPr>
              <w:t>peak traffic hours.</w:t>
            </w:r>
          </w:p>
        </w:tc>
        <w:tc>
          <w:tcPr>
            <w:tcW w:w="400" w:type="dxa"/>
            <w:tcBorders>
              <w:right w:val="single" w:sz="8" w:space="0" w:color="231F20"/>
            </w:tcBorders>
            <w:vAlign w:val="bottom"/>
          </w:tcPr>
          <w:p w14:paraId="062F8515"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681120A9" w14:textId="77777777" w:rsidR="00F00603" w:rsidRPr="0078471F" w:rsidRDefault="00F00603" w:rsidP="00DF0EC8">
            <w:pPr>
              <w:jc w:val="both"/>
              <w:rPr>
                <w:rFonts w:ascii="Arial" w:hAnsi="Arial" w:cs="Arial"/>
              </w:rPr>
            </w:pPr>
          </w:p>
        </w:tc>
        <w:tc>
          <w:tcPr>
            <w:tcW w:w="1580" w:type="dxa"/>
            <w:vAlign w:val="bottom"/>
          </w:tcPr>
          <w:p w14:paraId="741EEFC6"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61E16CD9" w14:textId="77777777" w:rsidR="00F00603" w:rsidRPr="0078471F" w:rsidRDefault="00F00603" w:rsidP="00DF0EC8">
            <w:pPr>
              <w:jc w:val="both"/>
              <w:rPr>
                <w:rFonts w:ascii="Arial" w:hAnsi="Arial" w:cs="Arial"/>
              </w:rPr>
            </w:pPr>
          </w:p>
        </w:tc>
        <w:tc>
          <w:tcPr>
            <w:tcW w:w="1520" w:type="dxa"/>
            <w:vAlign w:val="bottom"/>
          </w:tcPr>
          <w:p w14:paraId="2019ACA8"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4016B1F" w14:textId="77777777" w:rsidR="00F00603" w:rsidRPr="0078471F" w:rsidRDefault="00F00603" w:rsidP="00DF0EC8">
            <w:pPr>
              <w:jc w:val="both"/>
              <w:rPr>
                <w:rFonts w:ascii="Arial" w:hAnsi="Arial" w:cs="Arial"/>
              </w:rPr>
            </w:pPr>
          </w:p>
        </w:tc>
      </w:tr>
      <w:tr w:rsidR="00F00603" w:rsidRPr="0078471F" w14:paraId="134E6E5C" w14:textId="77777777" w:rsidTr="00860CFC">
        <w:trPr>
          <w:trHeight w:val="291"/>
        </w:trPr>
        <w:tc>
          <w:tcPr>
            <w:tcW w:w="880" w:type="dxa"/>
            <w:tcBorders>
              <w:left w:val="single" w:sz="8" w:space="0" w:color="231F20"/>
              <w:right w:val="single" w:sz="8" w:space="0" w:color="231F20"/>
            </w:tcBorders>
            <w:vAlign w:val="bottom"/>
          </w:tcPr>
          <w:p w14:paraId="1AD2D1A0"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4C0B1AE" w14:textId="77777777" w:rsidR="00F00603" w:rsidRPr="0078471F" w:rsidRDefault="00F00603" w:rsidP="00DF0EC8">
            <w:pPr>
              <w:jc w:val="both"/>
              <w:rPr>
                <w:rFonts w:ascii="Arial" w:hAnsi="Arial" w:cs="Arial"/>
              </w:rPr>
            </w:pPr>
          </w:p>
        </w:tc>
        <w:tc>
          <w:tcPr>
            <w:tcW w:w="5380" w:type="dxa"/>
            <w:gridSpan w:val="3"/>
            <w:tcBorders>
              <w:right w:val="single" w:sz="8" w:space="0" w:color="231F20"/>
            </w:tcBorders>
            <w:vAlign w:val="bottom"/>
          </w:tcPr>
          <w:p w14:paraId="0F6D2FCA" w14:textId="1F850011" w:rsidR="00F00603" w:rsidRPr="0078471F" w:rsidRDefault="00F00603" w:rsidP="00EB168C">
            <w:pPr>
              <w:ind w:left="1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Warning signs and other protective barriers </w:t>
            </w:r>
          </w:p>
        </w:tc>
        <w:tc>
          <w:tcPr>
            <w:tcW w:w="2560" w:type="dxa"/>
            <w:tcBorders>
              <w:right w:val="single" w:sz="8" w:space="0" w:color="231F20"/>
            </w:tcBorders>
            <w:vAlign w:val="bottom"/>
          </w:tcPr>
          <w:p w14:paraId="6ACF081C" w14:textId="77777777" w:rsidR="00F00603" w:rsidRPr="0078471F" w:rsidRDefault="00F00603" w:rsidP="00DF0EC8">
            <w:pPr>
              <w:jc w:val="both"/>
              <w:rPr>
                <w:rFonts w:ascii="Arial" w:hAnsi="Arial" w:cs="Arial"/>
              </w:rPr>
            </w:pPr>
          </w:p>
        </w:tc>
        <w:tc>
          <w:tcPr>
            <w:tcW w:w="1580" w:type="dxa"/>
            <w:vAlign w:val="bottom"/>
          </w:tcPr>
          <w:p w14:paraId="23770F10"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29899A14" w14:textId="77777777" w:rsidR="00F00603" w:rsidRPr="0078471F" w:rsidRDefault="00F00603" w:rsidP="00DF0EC8">
            <w:pPr>
              <w:jc w:val="both"/>
              <w:rPr>
                <w:rFonts w:ascii="Arial" w:hAnsi="Arial" w:cs="Arial"/>
              </w:rPr>
            </w:pPr>
          </w:p>
        </w:tc>
        <w:tc>
          <w:tcPr>
            <w:tcW w:w="1520" w:type="dxa"/>
            <w:vAlign w:val="bottom"/>
          </w:tcPr>
          <w:p w14:paraId="1EE8ACC3"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5F3870DB" w14:textId="77777777" w:rsidR="00F00603" w:rsidRPr="0078471F" w:rsidRDefault="00F00603" w:rsidP="00DF0EC8">
            <w:pPr>
              <w:jc w:val="both"/>
              <w:rPr>
                <w:rFonts w:ascii="Arial" w:hAnsi="Arial" w:cs="Arial"/>
              </w:rPr>
            </w:pPr>
          </w:p>
        </w:tc>
      </w:tr>
      <w:tr w:rsidR="00F00603" w:rsidRPr="0078471F" w14:paraId="6779CC80" w14:textId="77777777" w:rsidTr="00860CFC">
        <w:trPr>
          <w:trHeight w:val="290"/>
        </w:trPr>
        <w:tc>
          <w:tcPr>
            <w:tcW w:w="880" w:type="dxa"/>
            <w:tcBorders>
              <w:left w:val="single" w:sz="8" w:space="0" w:color="231F20"/>
              <w:right w:val="single" w:sz="8" w:space="0" w:color="231F20"/>
            </w:tcBorders>
            <w:vAlign w:val="bottom"/>
          </w:tcPr>
          <w:p w14:paraId="42EC690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285444D" w14:textId="77777777" w:rsidR="00F00603" w:rsidRPr="0078471F" w:rsidRDefault="00F00603" w:rsidP="00DF0EC8">
            <w:pPr>
              <w:jc w:val="both"/>
              <w:rPr>
                <w:rFonts w:ascii="Arial" w:hAnsi="Arial" w:cs="Arial"/>
              </w:rPr>
            </w:pPr>
          </w:p>
        </w:tc>
        <w:tc>
          <w:tcPr>
            <w:tcW w:w="400" w:type="dxa"/>
            <w:vAlign w:val="bottom"/>
          </w:tcPr>
          <w:p w14:paraId="4D99F7E4"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26C7CF55" w14:textId="6D10164F" w:rsidR="00F00603" w:rsidRPr="0078471F" w:rsidRDefault="00EB168C" w:rsidP="00EB168C">
            <w:pPr>
              <w:ind w:left="140"/>
              <w:jc w:val="both"/>
              <w:rPr>
                <w:rFonts w:ascii="Arial" w:hAnsi="Arial" w:cs="Arial"/>
              </w:rPr>
            </w:pPr>
            <w:r w:rsidRPr="0078471F">
              <w:rPr>
                <w:rFonts w:ascii="Arial" w:eastAsia="Arial" w:hAnsi="Arial" w:cs="Arial"/>
                <w:color w:val="231F20"/>
              </w:rPr>
              <w:t xml:space="preserve">shall </w:t>
            </w:r>
            <w:r w:rsidR="00F00603" w:rsidRPr="0078471F">
              <w:rPr>
                <w:rFonts w:ascii="Arial" w:eastAsia="Arial" w:hAnsi="Arial" w:cs="Arial"/>
                <w:color w:val="231F20"/>
              </w:rPr>
              <w:t>be erected to prevent accidents to due</w:t>
            </w:r>
          </w:p>
        </w:tc>
        <w:tc>
          <w:tcPr>
            <w:tcW w:w="2560" w:type="dxa"/>
            <w:tcBorders>
              <w:right w:val="single" w:sz="8" w:space="0" w:color="231F20"/>
            </w:tcBorders>
            <w:vAlign w:val="bottom"/>
          </w:tcPr>
          <w:p w14:paraId="5A69B0C4" w14:textId="77777777" w:rsidR="00F00603" w:rsidRPr="0078471F" w:rsidRDefault="00F00603" w:rsidP="00DF0EC8">
            <w:pPr>
              <w:jc w:val="both"/>
              <w:rPr>
                <w:rFonts w:ascii="Arial" w:hAnsi="Arial" w:cs="Arial"/>
              </w:rPr>
            </w:pPr>
          </w:p>
        </w:tc>
        <w:tc>
          <w:tcPr>
            <w:tcW w:w="1580" w:type="dxa"/>
            <w:vAlign w:val="bottom"/>
          </w:tcPr>
          <w:p w14:paraId="23AF3495"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138108C1" w14:textId="77777777" w:rsidR="00F00603" w:rsidRPr="0078471F" w:rsidRDefault="00F00603" w:rsidP="00DF0EC8">
            <w:pPr>
              <w:jc w:val="both"/>
              <w:rPr>
                <w:rFonts w:ascii="Arial" w:hAnsi="Arial" w:cs="Arial"/>
              </w:rPr>
            </w:pPr>
          </w:p>
        </w:tc>
        <w:tc>
          <w:tcPr>
            <w:tcW w:w="1520" w:type="dxa"/>
            <w:vAlign w:val="bottom"/>
          </w:tcPr>
          <w:p w14:paraId="583998AC"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34A2E00B" w14:textId="77777777" w:rsidR="00F00603" w:rsidRPr="0078471F" w:rsidRDefault="00F00603" w:rsidP="00DF0EC8">
            <w:pPr>
              <w:jc w:val="both"/>
              <w:rPr>
                <w:rFonts w:ascii="Arial" w:hAnsi="Arial" w:cs="Arial"/>
              </w:rPr>
            </w:pPr>
          </w:p>
        </w:tc>
      </w:tr>
      <w:tr w:rsidR="00F00603" w:rsidRPr="0078471F" w14:paraId="5C6B67E5" w14:textId="77777777" w:rsidTr="00860CFC">
        <w:trPr>
          <w:trHeight w:val="293"/>
        </w:trPr>
        <w:tc>
          <w:tcPr>
            <w:tcW w:w="880" w:type="dxa"/>
            <w:tcBorders>
              <w:left w:val="single" w:sz="8" w:space="0" w:color="231F20"/>
              <w:right w:val="single" w:sz="8" w:space="0" w:color="231F20"/>
            </w:tcBorders>
            <w:vAlign w:val="bottom"/>
          </w:tcPr>
          <w:p w14:paraId="46A747C8"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1A79921C" w14:textId="77777777" w:rsidR="00F00603" w:rsidRPr="0078471F" w:rsidRDefault="00F00603" w:rsidP="00DF0EC8">
            <w:pPr>
              <w:jc w:val="both"/>
              <w:rPr>
                <w:rFonts w:ascii="Arial" w:hAnsi="Arial" w:cs="Arial"/>
              </w:rPr>
            </w:pPr>
          </w:p>
        </w:tc>
        <w:tc>
          <w:tcPr>
            <w:tcW w:w="400" w:type="dxa"/>
            <w:vAlign w:val="bottom"/>
          </w:tcPr>
          <w:p w14:paraId="44E6F677" w14:textId="77777777" w:rsidR="00F00603" w:rsidRPr="0078471F" w:rsidRDefault="00F00603" w:rsidP="00DF0EC8">
            <w:pPr>
              <w:jc w:val="both"/>
              <w:rPr>
                <w:rFonts w:ascii="Arial" w:hAnsi="Arial" w:cs="Arial"/>
              </w:rPr>
            </w:pPr>
          </w:p>
        </w:tc>
        <w:tc>
          <w:tcPr>
            <w:tcW w:w="4980" w:type="dxa"/>
            <w:gridSpan w:val="2"/>
            <w:tcBorders>
              <w:right w:val="single" w:sz="8" w:space="0" w:color="231F20"/>
            </w:tcBorders>
            <w:vAlign w:val="bottom"/>
          </w:tcPr>
          <w:p w14:paraId="6B8A1935" w14:textId="61F08D4D" w:rsidR="00F00603" w:rsidRPr="0078471F" w:rsidRDefault="00EB168C" w:rsidP="00EB168C">
            <w:pPr>
              <w:ind w:left="140"/>
              <w:jc w:val="both"/>
              <w:rPr>
                <w:rFonts w:ascii="Arial" w:hAnsi="Arial" w:cs="Arial"/>
              </w:rPr>
            </w:pPr>
            <w:r w:rsidRPr="0078471F">
              <w:rPr>
                <w:rFonts w:ascii="Arial" w:eastAsia="Arial" w:hAnsi="Arial" w:cs="Arial"/>
                <w:color w:val="231F20"/>
              </w:rPr>
              <w:t xml:space="preserve">citizens </w:t>
            </w:r>
            <w:r w:rsidR="00F00603" w:rsidRPr="0078471F">
              <w:rPr>
                <w:rFonts w:ascii="Arial" w:eastAsia="Arial" w:hAnsi="Arial" w:cs="Arial"/>
                <w:color w:val="231F20"/>
              </w:rPr>
              <w:t xml:space="preserve">to   open   ditches,   heavy  machinery  </w:t>
            </w:r>
          </w:p>
        </w:tc>
        <w:tc>
          <w:tcPr>
            <w:tcW w:w="2560" w:type="dxa"/>
            <w:tcBorders>
              <w:right w:val="single" w:sz="8" w:space="0" w:color="231F20"/>
            </w:tcBorders>
            <w:vAlign w:val="bottom"/>
          </w:tcPr>
          <w:p w14:paraId="2BF5E843" w14:textId="77777777" w:rsidR="00F00603" w:rsidRPr="0078471F" w:rsidRDefault="00F00603" w:rsidP="00DF0EC8">
            <w:pPr>
              <w:jc w:val="both"/>
              <w:rPr>
                <w:rFonts w:ascii="Arial" w:hAnsi="Arial" w:cs="Arial"/>
              </w:rPr>
            </w:pPr>
          </w:p>
        </w:tc>
        <w:tc>
          <w:tcPr>
            <w:tcW w:w="1580" w:type="dxa"/>
            <w:vAlign w:val="bottom"/>
          </w:tcPr>
          <w:p w14:paraId="13DC1C4C"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7E364DCC" w14:textId="77777777" w:rsidR="00F00603" w:rsidRPr="0078471F" w:rsidRDefault="00F00603" w:rsidP="00DF0EC8">
            <w:pPr>
              <w:jc w:val="both"/>
              <w:rPr>
                <w:rFonts w:ascii="Arial" w:hAnsi="Arial" w:cs="Arial"/>
              </w:rPr>
            </w:pPr>
          </w:p>
        </w:tc>
        <w:tc>
          <w:tcPr>
            <w:tcW w:w="1520" w:type="dxa"/>
            <w:vAlign w:val="bottom"/>
          </w:tcPr>
          <w:p w14:paraId="0453822D"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12B59D97" w14:textId="77777777" w:rsidR="00F00603" w:rsidRPr="0078471F" w:rsidRDefault="00F00603" w:rsidP="00DF0EC8">
            <w:pPr>
              <w:jc w:val="both"/>
              <w:rPr>
                <w:rFonts w:ascii="Arial" w:hAnsi="Arial" w:cs="Arial"/>
              </w:rPr>
            </w:pPr>
          </w:p>
        </w:tc>
      </w:tr>
      <w:tr w:rsidR="00F00603" w:rsidRPr="0078471F" w14:paraId="0986A994" w14:textId="77777777" w:rsidTr="00EB168C">
        <w:trPr>
          <w:trHeight w:val="290"/>
        </w:trPr>
        <w:tc>
          <w:tcPr>
            <w:tcW w:w="880" w:type="dxa"/>
            <w:tcBorders>
              <w:left w:val="single" w:sz="8" w:space="0" w:color="231F20"/>
              <w:right w:val="single" w:sz="8" w:space="0" w:color="231F20"/>
            </w:tcBorders>
            <w:vAlign w:val="bottom"/>
          </w:tcPr>
          <w:p w14:paraId="1F7DA55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23BE832" w14:textId="77777777" w:rsidR="00F00603" w:rsidRPr="0078471F" w:rsidRDefault="00F00603" w:rsidP="00DF0EC8">
            <w:pPr>
              <w:jc w:val="both"/>
              <w:rPr>
                <w:rFonts w:ascii="Arial" w:hAnsi="Arial" w:cs="Arial"/>
              </w:rPr>
            </w:pPr>
          </w:p>
        </w:tc>
        <w:tc>
          <w:tcPr>
            <w:tcW w:w="400" w:type="dxa"/>
            <w:vAlign w:val="bottom"/>
          </w:tcPr>
          <w:p w14:paraId="3F47A2DA" w14:textId="77777777" w:rsidR="00F00603" w:rsidRPr="0078471F" w:rsidRDefault="00F00603" w:rsidP="00DF0EC8">
            <w:pPr>
              <w:jc w:val="both"/>
              <w:rPr>
                <w:rFonts w:ascii="Arial" w:hAnsi="Arial" w:cs="Arial"/>
              </w:rPr>
            </w:pPr>
          </w:p>
        </w:tc>
        <w:tc>
          <w:tcPr>
            <w:tcW w:w="4580" w:type="dxa"/>
            <w:vAlign w:val="bottom"/>
          </w:tcPr>
          <w:p w14:paraId="3A3F531F" w14:textId="44A2F2DC" w:rsidR="00F00603" w:rsidRPr="0078471F" w:rsidRDefault="00EB168C" w:rsidP="00DF0EC8">
            <w:pPr>
              <w:ind w:left="140"/>
              <w:jc w:val="both"/>
              <w:rPr>
                <w:rFonts w:ascii="Arial" w:hAnsi="Arial" w:cs="Arial"/>
              </w:rPr>
            </w:pPr>
            <w:r w:rsidRPr="0078471F">
              <w:rPr>
                <w:rFonts w:ascii="Arial" w:eastAsia="Arial" w:hAnsi="Arial" w:cs="Arial"/>
                <w:color w:val="231F20"/>
              </w:rPr>
              <w:t xml:space="preserve">and </w:t>
            </w:r>
            <w:r w:rsidR="00F00603" w:rsidRPr="0078471F">
              <w:rPr>
                <w:rFonts w:ascii="Arial" w:eastAsia="Arial" w:hAnsi="Arial" w:cs="Arial"/>
                <w:color w:val="231F20"/>
              </w:rPr>
              <w:t>construction</w:t>
            </w:r>
          </w:p>
        </w:tc>
        <w:tc>
          <w:tcPr>
            <w:tcW w:w="400" w:type="dxa"/>
            <w:tcBorders>
              <w:right w:val="single" w:sz="8" w:space="0" w:color="231F20"/>
            </w:tcBorders>
            <w:vAlign w:val="bottom"/>
          </w:tcPr>
          <w:p w14:paraId="2A64A281" w14:textId="77777777" w:rsidR="00F00603" w:rsidRPr="0078471F" w:rsidRDefault="00F00603" w:rsidP="00DF0EC8">
            <w:pPr>
              <w:jc w:val="both"/>
              <w:rPr>
                <w:rFonts w:ascii="Arial" w:hAnsi="Arial" w:cs="Arial"/>
              </w:rPr>
            </w:pPr>
          </w:p>
        </w:tc>
        <w:tc>
          <w:tcPr>
            <w:tcW w:w="2560" w:type="dxa"/>
            <w:tcBorders>
              <w:right w:val="single" w:sz="8" w:space="0" w:color="231F20"/>
            </w:tcBorders>
            <w:vAlign w:val="bottom"/>
          </w:tcPr>
          <w:p w14:paraId="71BB0B52" w14:textId="77777777" w:rsidR="00F00603" w:rsidRPr="0078471F" w:rsidRDefault="00F00603" w:rsidP="00DF0EC8">
            <w:pPr>
              <w:jc w:val="both"/>
              <w:rPr>
                <w:rFonts w:ascii="Arial" w:hAnsi="Arial" w:cs="Arial"/>
              </w:rPr>
            </w:pPr>
          </w:p>
        </w:tc>
        <w:tc>
          <w:tcPr>
            <w:tcW w:w="1580" w:type="dxa"/>
            <w:vAlign w:val="bottom"/>
          </w:tcPr>
          <w:p w14:paraId="2FAE4E8A" w14:textId="77777777" w:rsidR="00F00603" w:rsidRPr="0078471F" w:rsidRDefault="00F00603" w:rsidP="00DF0EC8">
            <w:pPr>
              <w:jc w:val="both"/>
              <w:rPr>
                <w:rFonts w:ascii="Arial" w:hAnsi="Arial" w:cs="Arial"/>
              </w:rPr>
            </w:pPr>
          </w:p>
        </w:tc>
        <w:tc>
          <w:tcPr>
            <w:tcW w:w="240" w:type="dxa"/>
            <w:tcBorders>
              <w:right w:val="single" w:sz="8" w:space="0" w:color="231F20"/>
            </w:tcBorders>
            <w:vAlign w:val="bottom"/>
          </w:tcPr>
          <w:p w14:paraId="4D07C073" w14:textId="77777777" w:rsidR="00F00603" w:rsidRPr="0078471F" w:rsidRDefault="00F00603" w:rsidP="00DF0EC8">
            <w:pPr>
              <w:jc w:val="both"/>
              <w:rPr>
                <w:rFonts w:ascii="Arial" w:hAnsi="Arial" w:cs="Arial"/>
              </w:rPr>
            </w:pPr>
          </w:p>
        </w:tc>
        <w:tc>
          <w:tcPr>
            <w:tcW w:w="1520" w:type="dxa"/>
            <w:vAlign w:val="bottom"/>
          </w:tcPr>
          <w:p w14:paraId="3D6EDE15" w14:textId="77777777" w:rsidR="00F00603" w:rsidRPr="0078471F" w:rsidRDefault="00F00603" w:rsidP="00DF0EC8">
            <w:pPr>
              <w:jc w:val="both"/>
              <w:rPr>
                <w:rFonts w:ascii="Arial" w:hAnsi="Arial" w:cs="Arial"/>
              </w:rPr>
            </w:pPr>
          </w:p>
        </w:tc>
        <w:tc>
          <w:tcPr>
            <w:tcW w:w="340" w:type="dxa"/>
            <w:tcBorders>
              <w:right w:val="single" w:sz="8" w:space="0" w:color="231F20"/>
            </w:tcBorders>
            <w:vAlign w:val="bottom"/>
          </w:tcPr>
          <w:p w14:paraId="614AB174" w14:textId="77777777" w:rsidR="00F00603" w:rsidRPr="0078471F" w:rsidRDefault="00F00603" w:rsidP="00DF0EC8">
            <w:pPr>
              <w:jc w:val="both"/>
              <w:rPr>
                <w:rFonts w:ascii="Arial" w:hAnsi="Arial" w:cs="Arial"/>
              </w:rPr>
            </w:pPr>
          </w:p>
        </w:tc>
      </w:tr>
      <w:tr w:rsidR="00F00603" w:rsidRPr="0078471F" w14:paraId="48F1C08C" w14:textId="77777777" w:rsidTr="00EB168C">
        <w:trPr>
          <w:trHeight w:val="171"/>
        </w:trPr>
        <w:tc>
          <w:tcPr>
            <w:tcW w:w="880" w:type="dxa"/>
            <w:tcBorders>
              <w:left w:val="single" w:sz="8" w:space="0" w:color="231F20"/>
              <w:bottom w:val="single" w:sz="4" w:space="0" w:color="auto"/>
              <w:right w:val="single" w:sz="8" w:space="0" w:color="231F20"/>
            </w:tcBorders>
            <w:vAlign w:val="bottom"/>
          </w:tcPr>
          <w:p w14:paraId="0E243E9A"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1F825764" w14:textId="77777777" w:rsidR="00F00603" w:rsidRPr="0078471F" w:rsidRDefault="00F00603" w:rsidP="00DF0EC8">
            <w:pPr>
              <w:jc w:val="both"/>
              <w:rPr>
                <w:rFonts w:ascii="Arial" w:hAnsi="Arial" w:cs="Arial"/>
              </w:rPr>
            </w:pPr>
          </w:p>
        </w:tc>
        <w:tc>
          <w:tcPr>
            <w:tcW w:w="400" w:type="dxa"/>
            <w:tcBorders>
              <w:bottom w:val="single" w:sz="4" w:space="0" w:color="auto"/>
            </w:tcBorders>
            <w:vAlign w:val="bottom"/>
          </w:tcPr>
          <w:p w14:paraId="665F48B4" w14:textId="77777777" w:rsidR="00F00603" w:rsidRPr="0078471F" w:rsidRDefault="00F00603" w:rsidP="00DF0EC8">
            <w:pPr>
              <w:ind w:left="180"/>
              <w:jc w:val="both"/>
              <w:rPr>
                <w:rFonts w:ascii="Arial" w:hAnsi="Arial" w:cs="Arial"/>
              </w:rPr>
            </w:pPr>
            <w:r w:rsidRPr="0078471F">
              <w:rPr>
                <w:rFonts w:ascii="Arial" w:eastAsia="Arial" w:hAnsi="Arial" w:cs="Arial"/>
                <w:color w:val="FED20D"/>
              </w:rPr>
              <w:t>►</w:t>
            </w:r>
          </w:p>
        </w:tc>
        <w:tc>
          <w:tcPr>
            <w:tcW w:w="4580" w:type="dxa"/>
            <w:tcBorders>
              <w:bottom w:val="single" w:sz="4" w:space="0" w:color="auto"/>
            </w:tcBorders>
            <w:vAlign w:val="bottom"/>
          </w:tcPr>
          <w:p w14:paraId="70751620" w14:textId="77777777" w:rsidR="00F00603" w:rsidRPr="0078471F" w:rsidRDefault="00F00603" w:rsidP="00DF0EC8">
            <w:pPr>
              <w:ind w:left="140"/>
              <w:jc w:val="both"/>
              <w:rPr>
                <w:rFonts w:ascii="Arial" w:hAnsi="Arial" w:cs="Arial"/>
              </w:rPr>
            </w:pPr>
            <w:r w:rsidRPr="0078471F">
              <w:rPr>
                <w:rFonts w:ascii="Arial" w:eastAsia="Arial" w:hAnsi="Arial" w:cs="Arial"/>
                <w:color w:val="231F20"/>
              </w:rPr>
              <w:t>vehicles etc.</w:t>
            </w:r>
          </w:p>
        </w:tc>
        <w:tc>
          <w:tcPr>
            <w:tcW w:w="400" w:type="dxa"/>
            <w:tcBorders>
              <w:bottom w:val="single" w:sz="4" w:space="0" w:color="auto"/>
              <w:right w:val="single" w:sz="8" w:space="0" w:color="231F20"/>
            </w:tcBorders>
            <w:vAlign w:val="bottom"/>
          </w:tcPr>
          <w:p w14:paraId="56DEC9AD" w14:textId="77777777" w:rsidR="00F00603" w:rsidRPr="0078471F" w:rsidRDefault="00F00603" w:rsidP="00DF0EC8">
            <w:pPr>
              <w:jc w:val="both"/>
              <w:rPr>
                <w:rFonts w:ascii="Arial" w:hAnsi="Arial" w:cs="Arial"/>
              </w:rPr>
            </w:pPr>
          </w:p>
        </w:tc>
        <w:tc>
          <w:tcPr>
            <w:tcW w:w="2560" w:type="dxa"/>
            <w:tcBorders>
              <w:bottom w:val="single" w:sz="4" w:space="0" w:color="auto"/>
              <w:right w:val="single" w:sz="8" w:space="0" w:color="231F20"/>
            </w:tcBorders>
            <w:vAlign w:val="bottom"/>
          </w:tcPr>
          <w:p w14:paraId="3BEBDC06" w14:textId="77777777" w:rsidR="00F00603" w:rsidRPr="0078471F" w:rsidRDefault="00F00603" w:rsidP="00DF0EC8">
            <w:pPr>
              <w:jc w:val="both"/>
              <w:rPr>
                <w:rFonts w:ascii="Arial" w:hAnsi="Arial" w:cs="Arial"/>
              </w:rPr>
            </w:pPr>
          </w:p>
        </w:tc>
        <w:tc>
          <w:tcPr>
            <w:tcW w:w="1580" w:type="dxa"/>
            <w:tcBorders>
              <w:bottom w:val="single" w:sz="4" w:space="0" w:color="auto"/>
            </w:tcBorders>
            <w:vAlign w:val="bottom"/>
          </w:tcPr>
          <w:p w14:paraId="6264946A" w14:textId="77777777" w:rsidR="00F00603" w:rsidRPr="0078471F" w:rsidRDefault="00F00603" w:rsidP="00DF0EC8">
            <w:pPr>
              <w:jc w:val="both"/>
              <w:rPr>
                <w:rFonts w:ascii="Arial" w:hAnsi="Arial" w:cs="Arial"/>
              </w:rPr>
            </w:pPr>
          </w:p>
        </w:tc>
        <w:tc>
          <w:tcPr>
            <w:tcW w:w="240" w:type="dxa"/>
            <w:tcBorders>
              <w:bottom w:val="single" w:sz="4" w:space="0" w:color="auto"/>
              <w:right w:val="single" w:sz="8" w:space="0" w:color="231F20"/>
            </w:tcBorders>
            <w:vAlign w:val="bottom"/>
          </w:tcPr>
          <w:p w14:paraId="479E963A" w14:textId="77777777" w:rsidR="00F00603" w:rsidRPr="0078471F" w:rsidRDefault="00F00603" w:rsidP="00DF0EC8">
            <w:pPr>
              <w:jc w:val="both"/>
              <w:rPr>
                <w:rFonts w:ascii="Arial" w:hAnsi="Arial" w:cs="Arial"/>
              </w:rPr>
            </w:pPr>
          </w:p>
        </w:tc>
        <w:tc>
          <w:tcPr>
            <w:tcW w:w="1520" w:type="dxa"/>
            <w:tcBorders>
              <w:bottom w:val="single" w:sz="4" w:space="0" w:color="auto"/>
            </w:tcBorders>
            <w:vAlign w:val="bottom"/>
          </w:tcPr>
          <w:p w14:paraId="29F6023E" w14:textId="77777777" w:rsidR="00F00603" w:rsidRPr="0078471F" w:rsidRDefault="00F00603" w:rsidP="00DF0EC8">
            <w:pPr>
              <w:jc w:val="both"/>
              <w:rPr>
                <w:rFonts w:ascii="Arial" w:hAnsi="Arial" w:cs="Arial"/>
              </w:rPr>
            </w:pPr>
          </w:p>
        </w:tc>
        <w:tc>
          <w:tcPr>
            <w:tcW w:w="340" w:type="dxa"/>
            <w:tcBorders>
              <w:bottom w:val="single" w:sz="4" w:space="0" w:color="auto"/>
              <w:right w:val="single" w:sz="8" w:space="0" w:color="231F20"/>
            </w:tcBorders>
            <w:vAlign w:val="bottom"/>
          </w:tcPr>
          <w:p w14:paraId="5DC0CFD3" w14:textId="77777777" w:rsidR="00F00603" w:rsidRPr="0078471F" w:rsidRDefault="00F00603" w:rsidP="00DF0EC8">
            <w:pPr>
              <w:jc w:val="both"/>
              <w:rPr>
                <w:rFonts w:ascii="Arial" w:hAnsi="Arial" w:cs="Arial"/>
              </w:rPr>
            </w:pPr>
          </w:p>
        </w:tc>
      </w:tr>
      <w:tr w:rsidR="00F0739B" w:rsidRPr="0078471F" w14:paraId="52912D4F" w14:textId="77777777" w:rsidTr="009157F8">
        <w:trPr>
          <w:trHeight w:val="217"/>
        </w:trPr>
        <w:tc>
          <w:tcPr>
            <w:tcW w:w="880" w:type="dxa"/>
            <w:tcBorders>
              <w:top w:val="single" w:sz="4" w:space="0" w:color="auto"/>
              <w:left w:val="single" w:sz="8" w:space="0" w:color="231F20"/>
              <w:right w:val="single" w:sz="8" w:space="0" w:color="231F20"/>
            </w:tcBorders>
            <w:vAlign w:val="bottom"/>
          </w:tcPr>
          <w:p w14:paraId="371CB155" w14:textId="77777777" w:rsidR="00F0739B" w:rsidRPr="0078471F" w:rsidRDefault="00F0739B" w:rsidP="00DF0EC8">
            <w:pPr>
              <w:spacing w:line="217" w:lineRule="exact"/>
              <w:ind w:right="210"/>
              <w:jc w:val="both"/>
              <w:rPr>
                <w:rFonts w:ascii="Arial" w:hAnsi="Arial" w:cs="Arial"/>
              </w:rPr>
            </w:pPr>
            <w:r w:rsidRPr="0078471F">
              <w:rPr>
                <w:rFonts w:ascii="Arial" w:eastAsia="Arial" w:hAnsi="Arial" w:cs="Arial"/>
                <w:color w:val="231F20"/>
              </w:rPr>
              <w:t>3.11</w:t>
            </w:r>
          </w:p>
        </w:tc>
        <w:tc>
          <w:tcPr>
            <w:tcW w:w="2120" w:type="dxa"/>
            <w:tcBorders>
              <w:top w:val="single" w:sz="4" w:space="0" w:color="auto"/>
              <w:right w:val="single" w:sz="8" w:space="0" w:color="231F20"/>
            </w:tcBorders>
            <w:vAlign w:val="bottom"/>
          </w:tcPr>
          <w:p w14:paraId="62CBEBCF" w14:textId="77777777" w:rsidR="00F0739B" w:rsidRPr="0078471F" w:rsidRDefault="00F0739B" w:rsidP="00DF0EC8">
            <w:pPr>
              <w:spacing w:line="217" w:lineRule="exact"/>
              <w:ind w:left="80"/>
              <w:jc w:val="both"/>
              <w:rPr>
                <w:rFonts w:ascii="Arial" w:hAnsi="Arial" w:cs="Arial"/>
              </w:rPr>
            </w:pPr>
            <w:r w:rsidRPr="0078471F">
              <w:rPr>
                <w:rFonts w:ascii="Arial" w:eastAsia="Arial" w:hAnsi="Arial" w:cs="Arial"/>
                <w:color w:val="231F20"/>
              </w:rPr>
              <w:t>Site restoration</w:t>
            </w:r>
          </w:p>
        </w:tc>
        <w:tc>
          <w:tcPr>
            <w:tcW w:w="400" w:type="dxa"/>
            <w:tcBorders>
              <w:top w:val="single" w:sz="4" w:space="0" w:color="auto"/>
            </w:tcBorders>
            <w:vAlign w:val="bottom"/>
          </w:tcPr>
          <w:p w14:paraId="44224D8C" w14:textId="77777777" w:rsidR="00F0739B" w:rsidRPr="0078471F" w:rsidRDefault="00F0739B" w:rsidP="00DF0EC8">
            <w:pPr>
              <w:ind w:left="100"/>
              <w:jc w:val="both"/>
              <w:rPr>
                <w:rFonts w:ascii="Arial" w:hAnsi="Arial" w:cs="Arial"/>
              </w:rPr>
            </w:pPr>
            <w:r w:rsidRPr="0078471F">
              <w:rPr>
                <w:rFonts w:ascii="Arial" w:eastAsia="Arial" w:hAnsi="Arial" w:cs="Arial"/>
                <w:color w:val="FED20D"/>
              </w:rPr>
              <w:t>►</w:t>
            </w:r>
          </w:p>
        </w:tc>
        <w:tc>
          <w:tcPr>
            <w:tcW w:w="4580" w:type="dxa"/>
            <w:tcBorders>
              <w:top w:val="single" w:sz="4" w:space="0" w:color="auto"/>
            </w:tcBorders>
            <w:vAlign w:val="bottom"/>
          </w:tcPr>
          <w:p w14:paraId="7305DC88" w14:textId="77777777" w:rsidR="00F0739B" w:rsidRPr="0078471F" w:rsidRDefault="00F0739B" w:rsidP="00DF0EC8">
            <w:pPr>
              <w:spacing w:line="217" w:lineRule="exact"/>
              <w:ind w:left="60"/>
              <w:jc w:val="both"/>
              <w:rPr>
                <w:rFonts w:ascii="Arial" w:hAnsi="Arial" w:cs="Arial"/>
              </w:rPr>
            </w:pPr>
            <w:r w:rsidRPr="0078471F">
              <w:rPr>
                <w:rFonts w:ascii="Arial" w:eastAsia="Arial" w:hAnsi="Arial" w:cs="Arial"/>
                <w:color w:val="323031"/>
              </w:rPr>
              <w:t>On completion of the works, all temporary</w:t>
            </w:r>
          </w:p>
        </w:tc>
        <w:tc>
          <w:tcPr>
            <w:tcW w:w="400" w:type="dxa"/>
            <w:tcBorders>
              <w:top w:val="single" w:sz="4" w:space="0" w:color="auto"/>
              <w:right w:val="single" w:sz="8" w:space="0" w:color="231F20"/>
            </w:tcBorders>
            <w:vAlign w:val="bottom"/>
          </w:tcPr>
          <w:p w14:paraId="42EA4418" w14:textId="77777777" w:rsidR="00F0739B" w:rsidRPr="0078471F" w:rsidRDefault="00F0739B" w:rsidP="00DF0EC8">
            <w:pPr>
              <w:jc w:val="both"/>
              <w:rPr>
                <w:rFonts w:ascii="Arial" w:hAnsi="Arial" w:cs="Arial"/>
              </w:rPr>
            </w:pPr>
          </w:p>
        </w:tc>
        <w:tc>
          <w:tcPr>
            <w:tcW w:w="2560" w:type="dxa"/>
            <w:tcBorders>
              <w:top w:val="single" w:sz="4" w:space="0" w:color="auto"/>
              <w:right w:val="single" w:sz="8" w:space="0" w:color="231F20"/>
            </w:tcBorders>
            <w:vAlign w:val="bottom"/>
          </w:tcPr>
          <w:p w14:paraId="30431BC5" w14:textId="77777777" w:rsidR="00F0739B" w:rsidRPr="0078471F" w:rsidRDefault="00F0739B" w:rsidP="00DF0EC8">
            <w:pPr>
              <w:spacing w:line="217" w:lineRule="exact"/>
              <w:ind w:left="100"/>
              <w:jc w:val="both"/>
              <w:rPr>
                <w:rFonts w:ascii="Arial" w:hAnsi="Arial" w:cs="Arial"/>
              </w:rPr>
            </w:pPr>
            <w:r w:rsidRPr="0078471F">
              <w:rPr>
                <w:rFonts w:ascii="Arial" w:eastAsia="Arial" w:hAnsi="Arial" w:cs="Arial"/>
                <w:color w:val="231F20"/>
              </w:rPr>
              <w:t>Site inspection.</w:t>
            </w:r>
          </w:p>
        </w:tc>
        <w:tc>
          <w:tcPr>
            <w:tcW w:w="1820" w:type="dxa"/>
            <w:gridSpan w:val="2"/>
            <w:vMerge w:val="restart"/>
            <w:tcBorders>
              <w:top w:val="single" w:sz="4" w:space="0" w:color="auto"/>
              <w:right w:val="single" w:sz="8" w:space="0" w:color="231F20"/>
            </w:tcBorders>
            <w:vAlign w:val="bottom"/>
          </w:tcPr>
          <w:p w14:paraId="38315B6B" w14:textId="2408AA1F" w:rsidR="00F0739B" w:rsidRPr="0078471F" w:rsidRDefault="00F0739B" w:rsidP="00F0739B">
            <w:pPr>
              <w:spacing w:line="217" w:lineRule="exact"/>
              <w:ind w:left="100"/>
              <w:jc w:val="both"/>
              <w:rPr>
                <w:rFonts w:ascii="Arial" w:hAnsi="Arial" w:cs="Arial"/>
              </w:rPr>
            </w:pPr>
            <w:r w:rsidRPr="0078471F">
              <w:rPr>
                <w:rFonts w:ascii="Arial" w:eastAsia="Arial" w:hAnsi="Arial" w:cs="Arial"/>
                <w:color w:val="231F20"/>
              </w:rPr>
              <w:t>Contractor,</w:t>
            </w:r>
            <w:r w:rsidRPr="0078471F">
              <w:rPr>
                <w:rFonts w:ascii="Arial" w:eastAsia="Arial" w:hAnsi="Arial" w:cs="Arial"/>
                <w:color w:val="231F20"/>
                <w:lang w:val="en-US"/>
              </w:rPr>
              <w:t xml:space="preserve">     </w:t>
            </w:r>
            <w:r w:rsidRPr="0078471F">
              <w:rPr>
                <w:rFonts w:ascii="Arial" w:eastAsia="Arial" w:hAnsi="Arial" w:cs="Arial"/>
                <w:color w:val="231F20"/>
              </w:rPr>
              <w:t>(Primary</w:t>
            </w:r>
          </w:p>
          <w:p w14:paraId="588CF0F6" w14:textId="77777777" w:rsidR="00F0739B" w:rsidRPr="0078471F" w:rsidRDefault="00F0739B" w:rsidP="00DF0EC8">
            <w:pPr>
              <w:ind w:left="100"/>
              <w:jc w:val="both"/>
              <w:rPr>
                <w:rFonts w:ascii="Arial" w:hAnsi="Arial" w:cs="Arial"/>
              </w:rPr>
            </w:pPr>
            <w:r w:rsidRPr="0078471F">
              <w:rPr>
                <w:rFonts w:ascii="Arial" w:eastAsia="Arial" w:hAnsi="Arial" w:cs="Arial"/>
                <w:color w:val="231F20"/>
              </w:rPr>
              <w:t>responsibility  )</w:t>
            </w:r>
          </w:p>
          <w:p w14:paraId="3204E615" w14:textId="77777777" w:rsidR="00F0739B" w:rsidRPr="0078471F" w:rsidRDefault="00F0739B" w:rsidP="00DF0EC8">
            <w:pPr>
              <w:ind w:left="100"/>
              <w:jc w:val="both"/>
              <w:rPr>
                <w:rFonts w:ascii="Arial" w:hAnsi="Arial" w:cs="Arial"/>
              </w:rPr>
            </w:pPr>
            <w:r w:rsidRPr="0078471F">
              <w:rPr>
                <w:rFonts w:ascii="Arial" w:eastAsia="Arial" w:hAnsi="Arial" w:cs="Arial"/>
                <w:color w:val="231F20"/>
              </w:rPr>
              <w:t>CSQC</w:t>
            </w:r>
          </w:p>
          <w:p w14:paraId="4DCB0220" w14:textId="7B732E67" w:rsidR="00F0739B" w:rsidRPr="0078471F" w:rsidRDefault="00F0739B" w:rsidP="00F0739B">
            <w:pPr>
              <w:ind w:right="30"/>
              <w:jc w:val="both"/>
              <w:rPr>
                <w:rFonts w:ascii="Arial" w:hAnsi="Arial" w:cs="Arial"/>
              </w:rPr>
            </w:pPr>
            <w:r w:rsidRPr="0078471F">
              <w:rPr>
                <w:rFonts w:ascii="Arial" w:eastAsia="Arial" w:hAnsi="Arial" w:cs="Arial"/>
                <w:color w:val="231F20"/>
              </w:rPr>
              <w:t>/PIU/PMU</w:t>
            </w:r>
          </w:p>
          <w:p w14:paraId="001D7499" w14:textId="77777777" w:rsidR="00F0739B" w:rsidRPr="0078471F" w:rsidRDefault="00F0739B" w:rsidP="00DF0EC8">
            <w:pPr>
              <w:ind w:left="100"/>
              <w:jc w:val="both"/>
              <w:rPr>
                <w:rFonts w:ascii="Arial" w:hAnsi="Arial" w:cs="Arial"/>
              </w:rPr>
            </w:pPr>
            <w:r w:rsidRPr="0078471F">
              <w:rPr>
                <w:rFonts w:ascii="Arial" w:eastAsia="Arial" w:hAnsi="Arial" w:cs="Arial"/>
                <w:color w:val="231F20"/>
              </w:rPr>
              <w:t>(secondary</w:t>
            </w:r>
          </w:p>
          <w:p w14:paraId="561AD5E5" w14:textId="050ED0E6" w:rsidR="00F0739B" w:rsidRPr="0078471F" w:rsidRDefault="00F0739B" w:rsidP="00DF0EC8">
            <w:pPr>
              <w:jc w:val="both"/>
              <w:rPr>
                <w:rFonts w:ascii="Arial" w:hAnsi="Arial" w:cs="Arial"/>
              </w:rPr>
            </w:pPr>
            <w:r w:rsidRPr="0078471F">
              <w:rPr>
                <w:rFonts w:ascii="Arial" w:eastAsia="Arial" w:hAnsi="Arial" w:cs="Arial"/>
                <w:color w:val="231F20"/>
              </w:rPr>
              <w:t>responsibility),</w:t>
            </w:r>
          </w:p>
        </w:tc>
        <w:tc>
          <w:tcPr>
            <w:tcW w:w="1860" w:type="dxa"/>
            <w:gridSpan w:val="2"/>
            <w:vMerge w:val="restart"/>
            <w:tcBorders>
              <w:top w:val="single" w:sz="4" w:space="0" w:color="auto"/>
              <w:left w:val="single" w:sz="8" w:space="0" w:color="231F20"/>
              <w:right w:val="single" w:sz="8" w:space="0" w:color="231F20"/>
            </w:tcBorders>
            <w:vAlign w:val="bottom"/>
          </w:tcPr>
          <w:p w14:paraId="383380C5" w14:textId="77777777" w:rsidR="00F0739B" w:rsidRPr="0078471F" w:rsidRDefault="00F0739B" w:rsidP="00DF0EC8">
            <w:pPr>
              <w:spacing w:line="217" w:lineRule="exact"/>
              <w:ind w:left="80"/>
              <w:jc w:val="both"/>
              <w:rPr>
                <w:rFonts w:ascii="Arial" w:hAnsi="Arial" w:cs="Arial"/>
              </w:rPr>
            </w:pPr>
            <w:r w:rsidRPr="0078471F">
              <w:rPr>
                <w:rFonts w:ascii="Arial" w:eastAsia="Arial" w:hAnsi="Arial" w:cs="Arial"/>
                <w:color w:val="231F20"/>
              </w:rPr>
              <w:t>Prior to handing</w:t>
            </w:r>
          </w:p>
          <w:p w14:paraId="2ADFE8FF" w14:textId="77777777" w:rsidR="00F0739B" w:rsidRPr="0078471F" w:rsidRDefault="00F0739B" w:rsidP="00DF0EC8">
            <w:pPr>
              <w:ind w:left="80"/>
              <w:jc w:val="both"/>
              <w:rPr>
                <w:rFonts w:ascii="Arial" w:hAnsi="Arial" w:cs="Arial"/>
              </w:rPr>
            </w:pPr>
            <w:r w:rsidRPr="0078471F">
              <w:rPr>
                <w:rFonts w:ascii="Arial" w:eastAsia="Arial" w:hAnsi="Arial" w:cs="Arial"/>
                <w:color w:val="231F20"/>
              </w:rPr>
              <w:t>over of work site</w:t>
            </w:r>
          </w:p>
          <w:p w14:paraId="6AFA59E6" w14:textId="77777777" w:rsidR="00F0739B" w:rsidRPr="0078471F" w:rsidRDefault="00F0739B" w:rsidP="00DF0EC8">
            <w:pPr>
              <w:ind w:left="80"/>
              <w:jc w:val="both"/>
              <w:rPr>
                <w:rFonts w:ascii="Arial" w:hAnsi="Arial" w:cs="Arial"/>
              </w:rPr>
            </w:pPr>
            <w:r w:rsidRPr="0078471F">
              <w:rPr>
                <w:rFonts w:ascii="Arial" w:eastAsia="Arial" w:hAnsi="Arial" w:cs="Arial"/>
                <w:color w:val="231F20"/>
              </w:rPr>
              <w:t>by  Contractor.-</w:t>
            </w:r>
          </w:p>
          <w:p w14:paraId="2157AF8A" w14:textId="77777777" w:rsidR="00F0739B" w:rsidRPr="0078471F" w:rsidRDefault="00F0739B" w:rsidP="00DF0EC8">
            <w:pPr>
              <w:ind w:left="80"/>
              <w:jc w:val="both"/>
              <w:rPr>
                <w:rFonts w:ascii="Arial" w:hAnsi="Arial" w:cs="Arial"/>
                <w:lang w:val="en-US"/>
              </w:rPr>
            </w:pPr>
            <w:r w:rsidRPr="0078471F">
              <w:rPr>
                <w:rFonts w:ascii="Arial" w:eastAsia="Arial" w:hAnsi="Arial" w:cs="Arial"/>
                <w:color w:val="231F20"/>
              </w:rPr>
              <w:t>by CSQC and</w:t>
            </w:r>
          </w:p>
          <w:p w14:paraId="5E8C9731" w14:textId="3BF5F2A9" w:rsidR="00F0739B" w:rsidRPr="0078471F" w:rsidRDefault="00F0739B" w:rsidP="00DF0EC8">
            <w:pPr>
              <w:jc w:val="both"/>
              <w:rPr>
                <w:rFonts w:ascii="Arial" w:hAnsi="Arial" w:cs="Arial"/>
              </w:rPr>
            </w:pPr>
            <w:r w:rsidRPr="0078471F">
              <w:rPr>
                <w:rFonts w:ascii="Arial" w:eastAsia="Arial" w:hAnsi="Arial" w:cs="Arial"/>
                <w:color w:val="231F20"/>
              </w:rPr>
              <w:t>PIU.</w:t>
            </w:r>
          </w:p>
        </w:tc>
      </w:tr>
      <w:tr w:rsidR="00F0739B" w:rsidRPr="0078471F" w14:paraId="1588AAFD" w14:textId="77777777" w:rsidTr="009157F8">
        <w:trPr>
          <w:trHeight w:val="290"/>
        </w:trPr>
        <w:tc>
          <w:tcPr>
            <w:tcW w:w="880" w:type="dxa"/>
            <w:tcBorders>
              <w:left w:val="single" w:sz="8" w:space="0" w:color="231F20"/>
              <w:right w:val="single" w:sz="8" w:space="0" w:color="231F20"/>
            </w:tcBorders>
            <w:vAlign w:val="bottom"/>
          </w:tcPr>
          <w:p w14:paraId="268408DE"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3254E5F8" w14:textId="77777777" w:rsidR="00F0739B" w:rsidRPr="0078471F" w:rsidRDefault="00F0739B" w:rsidP="00DF0EC8">
            <w:pPr>
              <w:jc w:val="both"/>
              <w:rPr>
                <w:rFonts w:ascii="Arial" w:hAnsi="Arial" w:cs="Arial"/>
              </w:rPr>
            </w:pPr>
          </w:p>
        </w:tc>
        <w:tc>
          <w:tcPr>
            <w:tcW w:w="400" w:type="dxa"/>
            <w:vAlign w:val="bottom"/>
          </w:tcPr>
          <w:p w14:paraId="7E073335" w14:textId="77777777" w:rsidR="00F0739B" w:rsidRPr="0078471F" w:rsidRDefault="00F0739B" w:rsidP="00DF0EC8">
            <w:pPr>
              <w:jc w:val="both"/>
              <w:rPr>
                <w:rFonts w:ascii="Arial" w:hAnsi="Arial" w:cs="Arial"/>
              </w:rPr>
            </w:pPr>
          </w:p>
        </w:tc>
        <w:tc>
          <w:tcPr>
            <w:tcW w:w="4580" w:type="dxa"/>
            <w:vMerge w:val="restart"/>
            <w:vAlign w:val="bottom"/>
          </w:tcPr>
          <w:p w14:paraId="372387F1" w14:textId="77777777" w:rsidR="00F0739B" w:rsidRPr="0078471F" w:rsidRDefault="00F0739B" w:rsidP="00F54612">
            <w:pPr>
              <w:ind w:left="60"/>
              <w:jc w:val="both"/>
              <w:rPr>
                <w:rFonts w:ascii="Arial" w:hAnsi="Arial" w:cs="Arial"/>
              </w:rPr>
            </w:pPr>
            <w:r w:rsidRPr="0078471F">
              <w:rPr>
                <w:rFonts w:ascii="Arial" w:eastAsia="Arial" w:hAnsi="Arial" w:cs="Arial"/>
                <w:color w:val="323031"/>
              </w:rPr>
              <w:t xml:space="preserve">structures and construction equipment will </w:t>
            </w:r>
          </w:p>
          <w:p w14:paraId="6922FE0B" w14:textId="15FB80D6" w:rsidR="00F0739B" w:rsidRPr="0078471F" w:rsidRDefault="00F0739B" w:rsidP="00DF0EC8">
            <w:pPr>
              <w:ind w:left="60"/>
              <w:jc w:val="both"/>
              <w:rPr>
                <w:rFonts w:ascii="Arial" w:hAnsi="Arial" w:cs="Arial"/>
              </w:rPr>
            </w:pPr>
            <w:r w:rsidRPr="0078471F">
              <w:rPr>
                <w:rFonts w:ascii="Arial" w:eastAsia="Arial" w:hAnsi="Arial" w:cs="Arial"/>
                <w:color w:val="323031"/>
              </w:rPr>
              <w:t xml:space="preserve">be removed, all waste cleared, waste </w:t>
            </w:r>
          </w:p>
          <w:p w14:paraId="37E3B6CC" w14:textId="320FE2D5" w:rsidR="00407DF0" w:rsidRPr="0078471F" w:rsidRDefault="00407DF0" w:rsidP="00407DF0">
            <w:pPr>
              <w:ind w:left="60"/>
              <w:jc w:val="both"/>
              <w:rPr>
                <w:rFonts w:ascii="Arial" w:hAnsi="Arial" w:cs="Arial"/>
              </w:rPr>
            </w:pPr>
            <w:r w:rsidRPr="0078471F">
              <w:rPr>
                <w:rFonts w:ascii="Arial" w:eastAsia="Arial" w:hAnsi="Arial" w:cs="Arial"/>
                <w:color w:val="323031"/>
              </w:rPr>
              <w:t xml:space="preserve">disposal </w:t>
            </w:r>
            <w:r w:rsidR="00F0739B" w:rsidRPr="0078471F">
              <w:rPr>
                <w:rFonts w:ascii="Arial" w:eastAsia="Arial" w:hAnsi="Arial" w:cs="Arial"/>
                <w:color w:val="323031"/>
              </w:rPr>
              <w:t xml:space="preserve">pits/trenches filled in and off and </w:t>
            </w:r>
          </w:p>
          <w:p w14:paraId="75446978" w14:textId="267DE451" w:rsidR="00F0739B" w:rsidRPr="0078471F" w:rsidRDefault="00407DF0" w:rsidP="00407DF0">
            <w:pPr>
              <w:ind w:left="60"/>
              <w:jc w:val="both"/>
              <w:rPr>
                <w:rFonts w:ascii="Arial" w:hAnsi="Arial" w:cs="Arial"/>
              </w:rPr>
            </w:pPr>
            <w:r w:rsidRPr="0078471F">
              <w:rPr>
                <w:rFonts w:ascii="Arial" w:eastAsia="Arial" w:hAnsi="Arial" w:cs="Arial"/>
                <w:color w:val="323031"/>
              </w:rPr>
              <w:t xml:space="preserve">effectively sealed </w:t>
            </w:r>
            <w:r w:rsidR="00F0739B" w:rsidRPr="0078471F">
              <w:rPr>
                <w:rFonts w:ascii="Arial" w:eastAsia="Arial" w:hAnsi="Arial" w:cs="Arial"/>
                <w:color w:val="323031"/>
              </w:rPr>
              <w:t>the site left clean and tidy.</w:t>
            </w:r>
          </w:p>
        </w:tc>
        <w:tc>
          <w:tcPr>
            <w:tcW w:w="400" w:type="dxa"/>
            <w:tcBorders>
              <w:right w:val="single" w:sz="8" w:space="0" w:color="231F20"/>
            </w:tcBorders>
            <w:vAlign w:val="bottom"/>
          </w:tcPr>
          <w:p w14:paraId="5C8F0C1D" w14:textId="77777777" w:rsidR="00F0739B" w:rsidRPr="0078471F" w:rsidRDefault="00F0739B" w:rsidP="00DF0EC8">
            <w:pPr>
              <w:jc w:val="both"/>
              <w:rPr>
                <w:rFonts w:ascii="Arial" w:hAnsi="Arial" w:cs="Arial"/>
              </w:rPr>
            </w:pPr>
          </w:p>
        </w:tc>
        <w:tc>
          <w:tcPr>
            <w:tcW w:w="2560" w:type="dxa"/>
            <w:tcBorders>
              <w:right w:val="single" w:sz="8" w:space="0" w:color="231F20"/>
            </w:tcBorders>
            <w:vAlign w:val="bottom"/>
          </w:tcPr>
          <w:p w14:paraId="76D0A78C"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6EBC31A9" w14:textId="654D5BC8" w:rsidR="00F0739B" w:rsidRPr="0078471F" w:rsidRDefault="00F0739B" w:rsidP="00DF0EC8">
            <w:pPr>
              <w:jc w:val="both"/>
              <w:rPr>
                <w:rFonts w:ascii="Arial" w:hAnsi="Arial" w:cs="Arial"/>
              </w:rPr>
            </w:pPr>
          </w:p>
        </w:tc>
        <w:tc>
          <w:tcPr>
            <w:tcW w:w="1860" w:type="dxa"/>
            <w:gridSpan w:val="2"/>
            <w:vMerge/>
            <w:tcBorders>
              <w:left w:val="single" w:sz="8" w:space="0" w:color="231F20"/>
              <w:right w:val="single" w:sz="8" w:space="0" w:color="231F20"/>
            </w:tcBorders>
            <w:vAlign w:val="bottom"/>
          </w:tcPr>
          <w:p w14:paraId="44CA0759" w14:textId="6CC76325" w:rsidR="00F0739B" w:rsidRPr="0078471F" w:rsidRDefault="00F0739B" w:rsidP="00DF0EC8">
            <w:pPr>
              <w:jc w:val="both"/>
              <w:rPr>
                <w:rFonts w:ascii="Arial" w:hAnsi="Arial" w:cs="Arial"/>
              </w:rPr>
            </w:pPr>
          </w:p>
        </w:tc>
      </w:tr>
      <w:tr w:rsidR="00F0739B" w:rsidRPr="0078471F" w14:paraId="57735278" w14:textId="77777777" w:rsidTr="009157F8">
        <w:trPr>
          <w:trHeight w:val="290"/>
        </w:trPr>
        <w:tc>
          <w:tcPr>
            <w:tcW w:w="880" w:type="dxa"/>
            <w:tcBorders>
              <w:left w:val="single" w:sz="8" w:space="0" w:color="231F20"/>
              <w:right w:val="single" w:sz="8" w:space="0" w:color="231F20"/>
            </w:tcBorders>
            <w:vAlign w:val="bottom"/>
          </w:tcPr>
          <w:p w14:paraId="37147497"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26C9A60A" w14:textId="77777777" w:rsidR="00F0739B" w:rsidRPr="0078471F" w:rsidRDefault="00F0739B" w:rsidP="00DF0EC8">
            <w:pPr>
              <w:jc w:val="both"/>
              <w:rPr>
                <w:rFonts w:ascii="Arial" w:hAnsi="Arial" w:cs="Arial"/>
              </w:rPr>
            </w:pPr>
          </w:p>
        </w:tc>
        <w:tc>
          <w:tcPr>
            <w:tcW w:w="400" w:type="dxa"/>
            <w:vAlign w:val="bottom"/>
          </w:tcPr>
          <w:p w14:paraId="20F397AA" w14:textId="77777777" w:rsidR="00F0739B" w:rsidRPr="0078471F" w:rsidRDefault="00F0739B" w:rsidP="00DF0EC8">
            <w:pPr>
              <w:jc w:val="both"/>
              <w:rPr>
                <w:rFonts w:ascii="Arial" w:hAnsi="Arial" w:cs="Arial"/>
              </w:rPr>
            </w:pPr>
          </w:p>
        </w:tc>
        <w:tc>
          <w:tcPr>
            <w:tcW w:w="4580" w:type="dxa"/>
            <w:vMerge/>
            <w:vAlign w:val="bottom"/>
          </w:tcPr>
          <w:p w14:paraId="3C0E19EB" w14:textId="6A36107D" w:rsidR="00F0739B" w:rsidRPr="0078471F" w:rsidRDefault="00F0739B" w:rsidP="00DF0EC8">
            <w:pPr>
              <w:ind w:left="60"/>
              <w:jc w:val="both"/>
              <w:rPr>
                <w:rFonts w:ascii="Arial" w:hAnsi="Arial" w:cs="Arial"/>
              </w:rPr>
            </w:pPr>
          </w:p>
        </w:tc>
        <w:tc>
          <w:tcPr>
            <w:tcW w:w="400" w:type="dxa"/>
            <w:tcBorders>
              <w:right w:val="single" w:sz="8" w:space="0" w:color="231F20"/>
            </w:tcBorders>
            <w:vAlign w:val="bottom"/>
          </w:tcPr>
          <w:p w14:paraId="040518F4" w14:textId="77777777" w:rsidR="00F0739B" w:rsidRPr="0078471F" w:rsidRDefault="00F0739B" w:rsidP="00DF0EC8">
            <w:pPr>
              <w:jc w:val="both"/>
              <w:rPr>
                <w:rFonts w:ascii="Arial" w:hAnsi="Arial" w:cs="Arial"/>
              </w:rPr>
            </w:pPr>
          </w:p>
        </w:tc>
        <w:tc>
          <w:tcPr>
            <w:tcW w:w="2560" w:type="dxa"/>
            <w:tcBorders>
              <w:right w:val="single" w:sz="8" w:space="0" w:color="231F20"/>
            </w:tcBorders>
            <w:vAlign w:val="bottom"/>
          </w:tcPr>
          <w:p w14:paraId="529AEE2E"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1CB034A1" w14:textId="7C99DE09" w:rsidR="00F0739B" w:rsidRPr="0078471F" w:rsidRDefault="00F0739B" w:rsidP="00DF0EC8">
            <w:pPr>
              <w:jc w:val="both"/>
              <w:rPr>
                <w:rFonts w:ascii="Arial" w:hAnsi="Arial" w:cs="Arial"/>
              </w:rPr>
            </w:pPr>
          </w:p>
        </w:tc>
        <w:tc>
          <w:tcPr>
            <w:tcW w:w="1860" w:type="dxa"/>
            <w:gridSpan w:val="2"/>
            <w:vMerge/>
            <w:tcBorders>
              <w:left w:val="single" w:sz="8" w:space="0" w:color="231F20"/>
              <w:right w:val="single" w:sz="8" w:space="0" w:color="231F20"/>
            </w:tcBorders>
            <w:vAlign w:val="bottom"/>
          </w:tcPr>
          <w:p w14:paraId="2EDFB6C4" w14:textId="3B93C7A1" w:rsidR="00F0739B" w:rsidRPr="0078471F" w:rsidRDefault="00F0739B" w:rsidP="00DF0EC8">
            <w:pPr>
              <w:jc w:val="both"/>
              <w:rPr>
                <w:rFonts w:ascii="Arial" w:hAnsi="Arial" w:cs="Arial"/>
              </w:rPr>
            </w:pPr>
          </w:p>
        </w:tc>
      </w:tr>
      <w:tr w:rsidR="00F0739B" w:rsidRPr="0078471F" w14:paraId="4405E896" w14:textId="77777777" w:rsidTr="009157F8">
        <w:trPr>
          <w:trHeight w:val="290"/>
        </w:trPr>
        <w:tc>
          <w:tcPr>
            <w:tcW w:w="880" w:type="dxa"/>
            <w:tcBorders>
              <w:left w:val="single" w:sz="8" w:space="0" w:color="231F20"/>
              <w:right w:val="single" w:sz="8" w:space="0" w:color="231F20"/>
            </w:tcBorders>
            <w:vAlign w:val="bottom"/>
          </w:tcPr>
          <w:p w14:paraId="7E2FBA8E"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0814C82F" w14:textId="77777777" w:rsidR="00F0739B" w:rsidRPr="0078471F" w:rsidRDefault="00F0739B" w:rsidP="00DF0EC8">
            <w:pPr>
              <w:jc w:val="both"/>
              <w:rPr>
                <w:rFonts w:ascii="Arial" w:hAnsi="Arial" w:cs="Arial"/>
              </w:rPr>
            </w:pPr>
          </w:p>
        </w:tc>
        <w:tc>
          <w:tcPr>
            <w:tcW w:w="400" w:type="dxa"/>
            <w:vAlign w:val="bottom"/>
          </w:tcPr>
          <w:p w14:paraId="20506A73" w14:textId="77777777" w:rsidR="00F0739B" w:rsidRPr="0078471F" w:rsidRDefault="00F0739B" w:rsidP="00DF0EC8">
            <w:pPr>
              <w:jc w:val="both"/>
              <w:rPr>
                <w:rFonts w:ascii="Arial" w:hAnsi="Arial" w:cs="Arial"/>
              </w:rPr>
            </w:pPr>
          </w:p>
        </w:tc>
        <w:tc>
          <w:tcPr>
            <w:tcW w:w="4580" w:type="dxa"/>
            <w:vMerge/>
            <w:vAlign w:val="bottom"/>
          </w:tcPr>
          <w:p w14:paraId="48107A2B" w14:textId="715F1BCB" w:rsidR="00F0739B" w:rsidRPr="0078471F" w:rsidRDefault="00F0739B" w:rsidP="00DF0EC8">
            <w:pPr>
              <w:ind w:left="60"/>
              <w:jc w:val="both"/>
              <w:rPr>
                <w:rFonts w:ascii="Arial" w:hAnsi="Arial" w:cs="Arial"/>
              </w:rPr>
            </w:pPr>
          </w:p>
        </w:tc>
        <w:tc>
          <w:tcPr>
            <w:tcW w:w="400" w:type="dxa"/>
            <w:tcBorders>
              <w:right w:val="single" w:sz="8" w:space="0" w:color="231F20"/>
            </w:tcBorders>
            <w:vAlign w:val="bottom"/>
          </w:tcPr>
          <w:p w14:paraId="3B2BACE5" w14:textId="77777777" w:rsidR="00F0739B" w:rsidRPr="0078471F" w:rsidRDefault="00F0739B" w:rsidP="00DF0EC8">
            <w:pPr>
              <w:jc w:val="both"/>
              <w:rPr>
                <w:rFonts w:ascii="Arial" w:hAnsi="Arial" w:cs="Arial"/>
              </w:rPr>
            </w:pPr>
          </w:p>
        </w:tc>
        <w:tc>
          <w:tcPr>
            <w:tcW w:w="2560" w:type="dxa"/>
            <w:tcBorders>
              <w:right w:val="single" w:sz="8" w:space="0" w:color="231F20"/>
            </w:tcBorders>
            <w:vAlign w:val="bottom"/>
          </w:tcPr>
          <w:p w14:paraId="1594AEE7"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08B608AE" w14:textId="2C418FCE" w:rsidR="00F0739B" w:rsidRPr="0078471F" w:rsidRDefault="00F0739B" w:rsidP="00DF0EC8">
            <w:pPr>
              <w:jc w:val="both"/>
              <w:rPr>
                <w:rFonts w:ascii="Arial" w:hAnsi="Arial" w:cs="Arial"/>
              </w:rPr>
            </w:pPr>
          </w:p>
        </w:tc>
        <w:tc>
          <w:tcPr>
            <w:tcW w:w="1860" w:type="dxa"/>
            <w:gridSpan w:val="2"/>
            <w:vMerge/>
            <w:tcBorders>
              <w:left w:val="single" w:sz="8" w:space="0" w:color="231F20"/>
              <w:right w:val="single" w:sz="8" w:space="0" w:color="231F20"/>
            </w:tcBorders>
            <w:vAlign w:val="bottom"/>
          </w:tcPr>
          <w:p w14:paraId="6ADD39F9" w14:textId="631E9ED4" w:rsidR="00F0739B" w:rsidRPr="0078471F" w:rsidRDefault="00F0739B" w:rsidP="00DF0EC8">
            <w:pPr>
              <w:jc w:val="both"/>
              <w:rPr>
                <w:rFonts w:ascii="Arial" w:hAnsi="Arial" w:cs="Arial"/>
              </w:rPr>
            </w:pPr>
          </w:p>
        </w:tc>
      </w:tr>
      <w:tr w:rsidR="00F0739B" w:rsidRPr="0078471F" w14:paraId="5BB5FC96" w14:textId="77777777" w:rsidTr="009157F8">
        <w:trPr>
          <w:trHeight w:val="291"/>
        </w:trPr>
        <w:tc>
          <w:tcPr>
            <w:tcW w:w="880" w:type="dxa"/>
            <w:tcBorders>
              <w:left w:val="single" w:sz="8" w:space="0" w:color="231F20"/>
              <w:right w:val="single" w:sz="8" w:space="0" w:color="231F20"/>
            </w:tcBorders>
            <w:vAlign w:val="bottom"/>
          </w:tcPr>
          <w:p w14:paraId="31B8A852"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141E25DD" w14:textId="77777777" w:rsidR="00F0739B" w:rsidRPr="0078471F" w:rsidRDefault="00F0739B" w:rsidP="00DF0EC8">
            <w:pPr>
              <w:jc w:val="both"/>
              <w:rPr>
                <w:rFonts w:ascii="Arial" w:hAnsi="Arial" w:cs="Arial"/>
              </w:rPr>
            </w:pPr>
          </w:p>
        </w:tc>
        <w:tc>
          <w:tcPr>
            <w:tcW w:w="400" w:type="dxa"/>
            <w:vAlign w:val="bottom"/>
          </w:tcPr>
          <w:p w14:paraId="639F3B1E" w14:textId="77777777" w:rsidR="00F0739B" w:rsidRPr="0078471F" w:rsidRDefault="00F0739B" w:rsidP="00DF0EC8">
            <w:pPr>
              <w:jc w:val="both"/>
              <w:rPr>
                <w:rFonts w:ascii="Arial" w:hAnsi="Arial" w:cs="Arial"/>
              </w:rPr>
            </w:pPr>
          </w:p>
        </w:tc>
        <w:tc>
          <w:tcPr>
            <w:tcW w:w="4580" w:type="dxa"/>
            <w:vMerge/>
            <w:vAlign w:val="bottom"/>
          </w:tcPr>
          <w:p w14:paraId="6EABD1B3" w14:textId="36A65DAA" w:rsidR="00F0739B" w:rsidRPr="0078471F" w:rsidRDefault="00F0739B" w:rsidP="00DF0EC8">
            <w:pPr>
              <w:ind w:left="60"/>
              <w:jc w:val="both"/>
              <w:rPr>
                <w:rFonts w:ascii="Arial" w:hAnsi="Arial" w:cs="Arial"/>
              </w:rPr>
            </w:pPr>
          </w:p>
        </w:tc>
        <w:tc>
          <w:tcPr>
            <w:tcW w:w="400" w:type="dxa"/>
            <w:tcBorders>
              <w:right w:val="single" w:sz="8" w:space="0" w:color="231F20"/>
            </w:tcBorders>
            <w:vAlign w:val="bottom"/>
          </w:tcPr>
          <w:p w14:paraId="5098BE22" w14:textId="77777777" w:rsidR="00F0739B" w:rsidRPr="0078471F" w:rsidRDefault="00F0739B" w:rsidP="00DF0EC8">
            <w:pPr>
              <w:jc w:val="both"/>
              <w:rPr>
                <w:rFonts w:ascii="Arial" w:hAnsi="Arial" w:cs="Arial"/>
              </w:rPr>
            </w:pPr>
          </w:p>
        </w:tc>
        <w:tc>
          <w:tcPr>
            <w:tcW w:w="2560" w:type="dxa"/>
            <w:tcBorders>
              <w:right w:val="single" w:sz="8" w:space="0" w:color="231F20"/>
            </w:tcBorders>
            <w:vAlign w:val="bottom"/>
          </w:tcPr>
          <w:p w14:paraId="0EC2ECCE"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05E5B8F8" w14:textId="310CC89F" w:rsidR="00F0739B" w:rsidRPr="0078471F" w:rsidRDefault="00F0739B" w:rsidP="00DF0EC8">
            <w:pPr>
              <w:jc w:val="both"/>
              <w:rPr>
                <w:rFonts w:ascii="Arial" w:hAnsi="Arial" w:cs="Arial"/>
              </w:rPr>
            </w:pPr>
          </w:p>
        </w:tc>
        <w:tc>
          <w:tcPr>
            <w:tcW w:w="1860" w:type="dxa"/>
            <w:gridSpan w:val="2"/>
            <w:vMerge/>
            <w:tcBorders>
              <w:left w:val="single" w:sz="8" w:space="0" w:color="231F20"/>
              <w:right w:val="single" w:sz="8" w:space="0" w:color="231F20"/>
            </w:tcBorders>
            <w:vAlign w:val="bottom"/>
          </w:tcPr>
          <w:p w14:paraId="667CC59D" w14:textId="4B8A4924" w:rsidR="00F0739B" w:rsidRPr="0078471F" w:rsidRDefault="00F0739B" w:rsidP="00DF0EC8">
            <w:pPr>
              <w:jc w:val="both"/>
              <w:rPr>
                <w:rFonts w:ascii="Arial" w:hAnsi="Arial" w:cs="Arial"/>
              </w:rPr>
            </w:pPr>
          </w:p>
        </w:tc>
      </w:tr>
      <w:tr w:rsidR="00F0739B" w:rsidRPr="0078471F" w14:paraId="3F3B55C6" w14:textId="77777777" w:rsidTr="009157F8">
        <w:trPr>
          <w:trHeight w:val="293"/>
        </w:trPr>
        <w:tc>
          <w:tcPr>
            <w:tcW w:w="880" w:type="dxa"/>
            <w:tcBorders>
              <w:left w:val="single" w:sz="8" w:space="0" w:color="231F20"/>
              <w:right w:val="single" w:sz="8" w:space="0" w:color="231F20"/>
            </w:tcBorders>
            <w:vAlign w:val="bottom"/>
          </w:tcPr>
          <w:p w14:paraId="6FA7FD8D"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1AB6FC1E" w14:textId="77777777" w:rsidR="00F0739B" w:rsidRPr="0078471F" w:rsidRDefault="00F0739B" w:rsidP="00DF0EC8">
            <w:pPr>
              <w:jc w:val="both"/>
              <w:rPr>
                <w:rFonts w:ascii="Arial" w:hAnsi="Arial" w:cs="Arial"/>
              </w:rPr>
            </w:pPr>
          </w:p>
        </w:tc>
        <w:tc>
          <w:tcPr>
            <w:tcW w:w="5380" w:type="dxa"/>
            <w:gridSpan w:val="3"/>
            <w:tcBorders>
              <w:right w:val="single" w:sz="8" w:space="0" w:color="231F20"/>
            </w:tcBorders>
            <w:vAlign w:val="bottom"/>
          </w:tcPr>
          <w:p w14:paraId="78F2C1F8" w14:textId="69EAA884" w:rsidR="00F0739B" w:rsidRPr="0078471F" w:rsidRDefault="00F0739B" w:rsidP="00EB168C">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323031"/>
              </w:rPr>
              <w:t xml:space="preserve">All waste will be disposed in accordance with </w:t>
            </w:r>
          </w:p>
        </w:tc>
        <w:tc>
          <w:tcPr>
            <w:tcW w:w="2560" w:type="dxa"/>
            <w:tcBorders>
              <w:right w:val="single" w:sz="8" w:space="0" w:color="231F20"/>
            </w:tcBorders>
            <w:vAlign w:val="bottom"/>
          </w:tcPr>
          <w:p w14:paraId="14083458"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5F1ABCF3" w14:textId="3B13A141" w:rsidR="00F0739B" w:rsidRPr="0078471F" w:rsidRDefault="00F0739B" w:rsidP="00DF0EC8">
            <w:pPr>
              <w:jc w:val="both"/>
              <w:rPr>
                <w:rFonts w:ascii="Arial" w:hAnsi="Arial" w:cs="Arial"/>
              </w:rPr>
            </w:pPr>
          </w:p>
        </w:tc>
        <w:tc>
          <w:tcPr>
            <w:tcW w:w="1860" w:type="dxa"/>
            <w:gridSpan w:val="2"/>
            <w:vMerge w:val="restart"/>
            <w:tcBorders>
              <w:left w:val="single" w:sz="8" w:space="0" w:color="231F20"/>
              <w:right w:val="single" w:sz="8" w:space="0" w:color="231F20"/>
            </w:tcBorders>
            <w:vAlign w:val="bottom"/>
          </w:tcPr>
          <w:p w14:paraId="1C6958CC" w14:textId="77777777" w:rsidR="00F0739B" w:rsidRPr="0078471F" w:rsidRDefault="00F0739B" w:rsidP="00DF0EC8">
            <w:pPr>
              <w:ind w:left="80"/>
              <w:jc w:val="both"/>
              <w:rPr>
                <w:rFonts w:ascii="Arial" w:hAnsi="Arial" w:cs="Arial"/>
              </w:rPr>
            </w:pPr>
            <w:r w:rsidRPr="0078471F">
              <w:rPr>
                <w:rFonts w:ascii="Arial" w:eastAsia="Arial" w:hAnsi="Arial" w:cs="Arial"/>
                <w:color w:val="231F20"/>
              </w:rPr>
              <w:t>Quarterly</w:t>
            </w:r>
          </w:p>
          <w:p w14:paraId="108057AA" w14:textId="77777777" w:rsidR="00F0739B" w:rsidRPr="0078471F" w:rsidRDefault="00F0739B" w:rsidP="00DF0EC8">
            <w:pPr>
              <w:ind w:left="80"/>
              <w:jc w:val="both"/>
              <w:rPr>
                <w:rFonts w:ascii="Arial" w:hAnsi="Arial" w:cs="Arial"/>
              </w:rPr>
            </w:pPr>
            <w:r w:rsidRPr="0078471F">
              <w:rPr>
                <w:rFonts w:ascii="Arial" w:eastAsia="Arial" w:hAnsi="Arial" w:cs="Arial"/>
                <w:color w:val="231F20"/>
              </w:rPr>
              <w:t>monitoring</w:t>
            </w:r>
          </w:p>
          <w:p w14:paraId="78E9DFCB" w14:textId="5C096C5C" w:rsidR="00F0739B" w:rsidRPr="0078471F" w:rsidRDefault="00F0739B" w:rsidP="00EB168C">
            <w:pPr>
              <w:ind w:left="80"/>
              <w:jc w:val="both"/>
              <w:rPr>
                <w:rFonts w:ascii="Arial" w:hAnsi="Arial" w:cs="Arial"/>
              </w:rPr>
            </w:pPr>
            <w:r w:rsidRPr="0078471F">
              <w:rPr>
                <w:rFonts w:ascii="Arial" w:eastAsia="Arial" w:hAnsi="Arial" w:cs="Arial"/>
                <w:color w:val="231F20"/>
                <w:lang w:val="en-US"/>
              </w:rPr>
              <w:t xml:space="preserve">by </w:t>
            </w:r>
            <w:r w:rsidRPr="0078471F">
              <w:rPr>
                <w:rFonts w:ascii="Arial" w:eastAsia="Arial" w:hAnsi="Arial" w:cs="Arial"/>
                <w:color w:val="231F20"/>
              </w:rPr>
              <w:t>PMU</w:t>
            </w:r>
          </w:p>
        </w:tc>
      </w:tr>
      <w:tr w:rsidR="00F0739B" w:rsidRPr="0078471F" w14:paraId="7C136FEA" w14:textId="77777777" w:rsidTr="009157F8">
        <w:trPr>
          <w:trHeight w:val="290"/>
        </w:trPr>
        <w:tc>
          <w:tcPr>
            <w:tcW w:w="880" w:type="dxa"/>
            <w:tcBorders>
              <w:left w:val="single" w:sz="8" w:space="0" w:color="231F20"/>
              <w:right w:val="single" w:sz="8" w:space="0" w:color="231F20"/>
            </w:tcBorders>
            <w:vAlign w:val="bottom"/>
          </w:tcPr>
          <w:p w14:paraId="62565D7A" w14:textId="77777777" w:rsidR="00F0739B" w:rsidRPr="0078471F" w:rsidRDefault="00F0739B" w:rsidP="00DF0EC8">
            <w:pPr>
              <w:jc w:val="both"/>
              <w:rPr>
                <w:rFonts w:ascii="Arial" w:hAnsi="Arial" w:cs="Arial"/>
              </w:rPr>
            </w:pPr>
          </w:p>
        </w:tc>
        <w:tc>
          <w:tcPr>
            <w:tcW w:w="2120" w:type="dxa"/>
            <w:tcBorders>
              <w:right w:val="single" w:sz="8" w:space="0" w:color="231F20"/>
            </w:tcBorders>
            <w:vAlign w:val="bottom"/>
          </w:tcPr>
          <w:p w14:paraId="264CF547" w14:textId="77777777" w:rsidR="00F0739B" w:rsidRPr="0078471F" w:rsidRDefault="00F0739B" w:rsidP="00DF0EC8">
            <w:pPr>
              <w:jc w:val="both"/>
              <w:rPr>
                <w:rFonts w:ascii="Arial" w:hAnsi="Arial" w:cs="Arial"/>
              </w:rPr>
            </w:pPr>
          </w:p>
        </w:tc>
        <w:tc>
          <w:tcPr>
            <w:tcW w:w="400" w:type="dxa"/>
            <w:vAlign w:val="bottom"/>
          </w:tcPr>
          <w:p w14:paraId="716A641B" w14:textId="77777777" w:rsidR="00F0739B" w:rsidRPr="0078471F" w:rsidRDefault="00F0739B" w:rsidP="00DF0EC8">
            <w:pPr>
              <w:jc w:val="both"/>
              <w:rPr>
                <w:rFonts w:ascii="Arial" w:hAnsi="Arial" w:cs="Arial"/>
              </w:rPr>
            </w:pPr>
          </w:p>
        </w:tc>
        <w:tc>
          <w:tcPr>
            <w:tcW w:w="4980" w:type="dxa"/>
            <w:gridSpan w:val="2"/>
            <w:tcBorders>
              <w:right w:val="single" w:sz="8" w:space="0" w:color="231F20"/>
            </w:tcBorders>
            <w:vAlign w:val="bottom"/>
          </w:tcPr>
          <w:p w14:paraId="198F4C4F" w14:textId="6B4FD41E" w:rsidR="00F0739B" w:rsidRPr="0078471F" w:rsidRDefault="00F0739B" w:rsidP="00DF0EC8">
            <w:pPr>
              <w:ind w:left="60"/>
              <w:jc w:val="both"/>
              <w:rPr>
                <w:rFonts w:ascii="Arial" w:hAnsi="Arial" w:cs="Arial"/>
              </w:rPr>
            </w:pPr>
            <w:r w:rsidRPr="0078471F">
              <w:rPr>
                <w:rFonts w:ascii="Arial" w:eastAsia="Arial" w:hAnsi="Arial" w:cs="Arial"/>
                <w:color w:val="323031"/>
              </w:rPr>
              <w:t>the Construction Waste Management Rules, 2016 in consultation with the ULB and OSPCB.</w:t>
            </w:r>
          </w:p>
        </w:tc>
        <w:tc>
          <w:tcPr>
            <w:tcW w:w="2560" w:type="dxa"/>
            <w:tcBorders>
              <w:right w:val="single" w:sz="8" w:space="0" w:color="231F20"/>
            </w:tcBorders>
            <w:vAlign w:val="bottom"/>
          </w:tcPr>
          <w:p w14:paraId="296F26C7" w14:textId="77777777" w:rsidR="00F0739B" w:rsidRPr="0078471F" w:rsidRDefault="00F0739B" w:rsidP="00DF0EC8">
            <w:pPr>
              <w:jc w:val="both"/>
              <w:rPr>
                <w:rFonts w:ascii="Arial" w:hAnsi="Arial" w:cs="Arial"/>
              </w:rPr>
            </w:pPr>
          </w:p>
        </w:tc>
        <w:tc>
          <w:tcPr>
            <w:tcW w:w="1820" w:type="dxa"/>
            <w:gridSpan w:val="2"/>
            <w:vMerge/>
            <w:tcBorders>
              <w:right w:val="single" w:sz="8" w:space="0" w:color="231F20"/>
            </w:tcBorders>
            <w:vAlign w:val="bottom"/>
          </w:tcPr>
          <w:p w14:paraId="3C0F0E55" w14:textId="54521C63" w:rsidR="00F0739B" w:rsidRPr="0078471F" w:rsidRDefault="00F0739B" w:rsidP="00DF0EC8">
            <w:pPr>
              <w:jc w:val="both"/>
              <w:rPr>
                <w:rFonts w:ascii="Arial" w:hAnsi="Arial" w:cs="Arial"/>
              </w:rPr>
            </w:pPr>
          </w:p>
        </w:tc>
        <w:tc>
          <w:tcPr>
            <w:tcW w:w="1860" w:type="dxa"/>
            <w:gridSpan w:val="2"/>
            <w:vMerge/>
            <w:tcBorders>
              <w:left w:val="single" w:sz="8" w:space="0" w:color="231F20"/>
              <w:right w:val="single" w:sz="8" w:space="0" w:color="231F20"/>
            </w:tcBorders>
            <w:vAlign w:val="bottom"/>
          </w:tcPr>
          <w:p w14:paraId="75954F63" w14:textId="78128A0F" w:rsidR="00F0739B" w:rsidRPr="0078471F" w:rsidRDefault="00F0739B" w:rsidP="00DF0EC8">
            <w:pPr>
              <w:jc w:val="both"/>
              <w:rPr>
                <w:rFonts w:ascii="Arial" w:hAnsi="Arial" w:cs="Arial"/>
              </w:rPr>
            </w:pPr>
          </w:p>
        </w:tc>
      </w:tr>
      <w:tr w:rsidR="00EB168C" w:rsidRPr="0078471F" w14:paraId="4093056F" w14:textId="77777777" w:rsidTr="00EB168C">
        <w:trPr>
          <w:trHeight w:val="298"/>
        </w:trPr>
        <w:tc>
          <w:tcPr>
            <w:tcW w:w="880" w:type="dxa"/>
            <w:tcBorders>
              <w:left w:val="single" w:sz="8" w:space="0" w:color="231F20"/>
              <w:bottom w:val="single" w:sz="4" w:space="0" w:color="auto"/>
              <w:right w:val="single" w:sz="8" w:space="0" w:color="231F20"/>
            </w:tcBorders>
            <w:vAlign w:val="bottom"/>
          </w:tcPr>
          <w:p w14:paraId="10B95407" w14:textId="77777777" w:rsidR="00EB168C" w:rsidRPr="0078471F" w:rsidRDefault="00EB168C" w:rsidP="00DF0EC8">
            <w:pPr>
              <w:jc w:val="both"/>
              <w:rPr>
                <w:rFonts w:ascii="Arial" w:hAnsi="Arial" w:cs="Arial"/>
              </w:rPr>
            </w:pPr>
          </w:p>
        </w:tc>
        <w:tc>
          <w:tcPr>
            <w:tcW w:w="2120" w:type="dxa"/>
            <w:tcBorders>
              <w:bottom w:val="single" w:sz="4" w:space="0" w:color="auto"/>
              <w:right w:val="single" w:sz="8" w:space="0" w:color="231F20"/>
            </w:tcBorders>
            <w:vAlign w:val="bottom"/>
          </w:tcPr>
          <w:p w14:paraId="30D9594D" w14:textId="77777777" w:rsidR="00EB168C" w:rsidRPr="0078471F" w:rsidRDefault="00EB168C" w:rsidP="00DF0EC8">
            <w:pPr>
              <w:jc w:val="both"/>
              <w:rPr>
                <w:rFonts w:ascii="Arial" w:hAnsi="Arial" w:cs="Arial"/>
              </w:rPr>
            </w:pPr>
          </w:p>
        </w:tc>
        <w:tc>
          <w:tcPr>
            <w:tcW w:w="400" w:type="dxa"/>
            <w:tcBorders>
              <w:bottom w:val="single" w:sz="4" w:space="0" w:color="auto"/>
            </w:tcBorders>
            <w:vAlign w:val="bottom"/>
          </w:tcPr>
          <w:p w14:paraId="1D43A0C3" w14:textId="77777777" w:rsidR="00EB168C" w:rsidRPr="0078471F" w:rsidRDefault="00EB168C" w:rsidP="00DF0EC8">
            <w:pPr>
              <w:jc w:val="both"/>
              <w:rPr>
                <w:rFonts w:ascii="Arial" w:hAnsi="Arial" w:cs="Arial"/>
              </w:rPr>
            </w:pPr>
          </w:p>
        </w:tc>
        <w:tc>
          <w:tcPr>
            <w:tcW w:w="4580" w:type="dxa"/>
            <w:tcBorders>
              <w:bottom w:val="single" w:sz="4" w:space="0" w:color="auto"/>
            </w:tcBorders>
            <w:vAlign w:val="bottom"/>
          </w:tcPr>
          <w:p w14:paraId="467B1EBF" w14:textId="391E723C" w:rsidR="00EB168C" w:rsidRPr="0078471F" w:rsidRDefault="00EB168C" w:rsidP="00DF0EC8">
            <w:pPr>
              <w:ind w:left="60"/>
              <w:jc w:val="both"/>
              <w:rPr>
                <w:rFonts w:ascii="Arial" w:hAnsi="Arial" w:cs="Arial"/>
              </w:rPr>
            </w:pPr>
            <w:r w:rsidRPr="0078471F">
              <w:rPr>
                <w:rFonts w:ascii="Arial" w:eastAsia="Arial" w:hAnsi="Arial" w:cs="Arial"/>
                <w:color w:val="323031"/>
              </w:rPr>
              <w:t>The site will be properly levelled and re- vegetated.</w:t>
            </w:r>
          </w:p>
        </w:tc>
        <w:tc>
          <w:tcPr>
            <w:tcW w:w="400" w:type="dxa"/>
            <w:tcBorders>
              <w:bottom w:val="single" w:sz="4" w:space="0" w:color="auto"/>
              <w:right w:val="single" w:sz="8" w:space="0" w:color="231F20"/>
            </w:tcBorders>
            <w:vAlign w:val="bottom"/>
          </w:tcPr>
          <w:p w14:paraId="7C577148" w14:textId="77777777" w:rsidR="00EB168C" w:rsidRPr="0078471F" w:rsidRDefault="00EB168C" w:rsidP="00DF0EC8">
            <w:pPr>
              <w:jc w:val="both"/>
              <w:rPr>
                <w:rFonts w:ascii="Arial" w:hAnsi="Arial" w:cs="Arial"/>
              </w:rPr>
            </w:pPr>
          </w:p>
        </w:tc>
        <w:tc>
          <w:tcPr>
            <w:tcW w:w="2560" w:type="dxa"/>
            <w:tcBorders>
              <w:bottom w:val="single" w:sz="4" w:space="0" w:color="auto"/>
              <w:right w:val="single" w:sz="8" w:space="0" w:color="231F20"/>
            </w:tcBorders>
            <w:vAlign w:val="bottom"/>
          </w:tcPr>
          <w:p w14:paraId="41A1C693" w14:textId="77777777" w:rsidR="00EB168C" w:rsidRPr="0078471F" w:rsidRDefault="00EB168C" w:rsidP="00DF0EC8">
            <w:pPr>
              <w:jc w:val="both"/>
              <w:rPr>
                <w:rFonts w:ascii="Arial" w:hAnsi="Arial" w:cs="Arial"/>
              </w:rPr>
            </w:pPr>
          </w:p>
        </w:tc>
        <w:tc>
          <w:tcPr>
            <w:tcW w:w="1580" w:type="dxa"/>
            <w:tcBorders>
              <w:bottom w:val="single" w:sz="4" w:space="0" w:color="auto"/>
            </w:tcBorders>
            <w:vAlign w:val="bottom"/>
          </w:tcPr>
          <w:p w14:paraId="764BD322" w14:textId="77777777" w:rsidR="00EB168C" w:rsidRPr="0078471F" w:rsidRDefault="00EB168C" w:rsidP="00DF0EC8">
            <w:pPr>
              <w:jc w:val="both"/>
              <w:rPr>
                <w:rFonts w:ascii="Arial" w:hAnsi="Arial" w:cs="Arial"/>
              </w:rPr>
            </w:pPr>
          </w:p>
        </w:tc>
        <w:tc>
          <w:tcPr>
            <w:tcW w:w="240" w:type="dxa"/>
            <w:tcBorders>
              <w:bottom w:val="single" w:sz="4" w:space="0" w:color="auto"/>
              <w:right w:val="single" w:sz="8" w:space="0" w:color="231F20"/>
            </w:tcBorders>
            <w:vAlign w:val="bottom"/>
          </w:tcPr>
          <w:p w14:paraId="55EFC878" w14:textId="77777777" w:rsidR="00EB168C" w:rsidRPr="0078471F" w:rsidRDefault="00EB168C" w:rsidP="00DF0EC8">
            <w:pPr>
              <w:jc w:val="both"/>
              <w:rPr>
                <w:rFonts w:ascii="Arial" w:hAnsi="Arial" w:cs="Arial"/>
              </w:rPr>
            </w:pPr>
          </w:p>
        </w:tc>
        <w:tc>
          <w:tcPr>
            <w:tcW w:w="1860" w:type="dxa"/>
            <w:gridSpan w:val="2"/>
            <w:vMerge/>
            <w:tcBorders>
              <w:bottom w:val="single" w:sz="4" w:space="0" w:color="auto"/>
              <w:right w:val="single" w:sz="8" w:space="0" w:color="231F20"/>
            </w:tcBorders>
            <w:vAlign w:val="bottom"/>
          </w:tcPr>
          <w:p w14:paraId="4330C219" w14:textId="77777777" w:rsidR="00EB168C" w:rsidRPr="0078471F" w:rsidRDefault="00EB168C" w:rsidP="00DF0EC8">
            <w:pPr>
              <w:jc w:val="both"/>
              <w:rPr>
                <w:rFonts w:ascii="Arial" w:hAnsi="Arial" w:cs="Arial"/>
              </w:rPr>
            </w:pPr>
          </w:p>
        </w:tc>
      </w:tr>
    </w:tbl>
    <w:p w14:paraId="15232656"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62688" behindDoc="1" locked="0" layoutInCell="0" allowOverlap="1" wp14:anchorId="66A0D19D" wp14:editId="42966866">
                <wp:simplePos x="0" y="0"/>
                <wp:positionH relativeFrom="column">
                  <wp:posOffset>57785</wp:posOffset>
                </wp:positionH>
                <wp:positionV relativeFrom="paragraph">
                  <wp:posOffset>272415</wp:posOffset>
                </wp:positionV>
                <wp:extent cx="8902065" cy="0"/>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1FE63A70" id="Shape 537"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4.55pt,21.45pt" to="705.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" o:allowincell="f" filled="t" strokecolor="#dcddde" strokeweight=".16931mm">
                <v:stroke joinstyle="miter"/>
                <o:lock v:ext="edit" shapetype="f"/>
              </v:line>
            </w:pict>
          </mc:Fallback>
        </mc:AlternateContent>
      </w:r>
    </w:p>
    <w:p w14:paraId="00826A6B" w14:textId="77777777" w:rsidR="00F00603" w:rsidRPr="0078471F" w:rsidRDefault="00F00603" w:rsidP="00DF0EC8">
      <w:pPr>
        <w:spacing w:line="200" w:lineRule="exact"/>
        <w:jc w:val="both"/>
        <w:rPr>
          <w:rFonts w:ascii="Arial" w:hAnsi="Arial" w:cs="Arial"/>
        </w:rPr>
      </w:pPr>
    </w:p>
    <w:p w14:paraId="2DC7BD26" w14:textId="77777777" w:rsidR="00F00603" w:rsidRPr="0078471F" w:rsidRDefault="00F00603" w:rsidP="00DF0EC8">
      <w:pPr>
        <w:spacing w:line="147" w:lineRule="exact"/>
        <w:jc w:val="both"/>
        <w:rPr>
          <w:rFonts w:ascii="Arial" w:hAnsi="Arial" w:cs="Arial"/>
        </w:rPr>
      </w:pPr>
      <w:bookmarkStart w:id="108" w:name="page170"/>
      <w:bookmarkEnd w:id="108"/>
    </w:p>
    <w:p w14:paraId="18D641F8" w14:textId="77777777" w:rsidR="003C5772" w:rsidRPr="0078471F" w:rsidRDefault="003C5772" w:rsidP="00DF0EC8">
      <w:pPr>
        <w:spacing w:line="147" w:lineRule="exact"/>
        <w:jc w:val="both"/>
        <w:rPr>
          <w:rFonts w:ascii="Arial" w:hAnsi="Arial" w:cs="Arial"/>
        </w:rPr>
      </w:pPr>
    </w:p>
    <w:p w14:paraId="6EAD7878" w14:textId="77777777" w:rsidR="003C5772" w:rsidRPr="0078471F" w:rsidRDefault="003C5772" w:rsidP="00DF0EC8">
      <w:pPr>
        <w:spacing w:line="147" w:lineRule="exact"/>
        <w:jc w:val="both"/>
        <w:rPr>
          <w:rFonts w:ascii="Arial" w:hAnsi="Arial" w:cs="Arial"/>
        </w:rPr>
      </w:pPr>
    </w:p>
    <w:p w14:paraId="0FF38856" w14:textId="77777777" w:rsidR="003C5772" w:rsidRPr="0078471F" w:rsidRDefault="003C5772" w:rsidP="00DF0EC8">
      <w:pPr>
        <w:spacing w:line="147" w:lineRule="exact"/>
        <w:jc w:val="both"/>
        <w:rPr>
          <w:rFonts w:ascii="Arial" w:hAnsi="Arial" w:cs="Arial"/>
        </w:rPr>
      </w:pPr>
    </w:p>
    <w:p w14:paraId="0CC1FEB9" w14:textId="77777777" w:rsidR="003C5772" w:rsidRPr="0078471F" w:rsidRDefault="003C5772" w:rsidP="00DF0EC8">
      <w:pPr>
        <w:spacing w:line="147" w:lineRule="exact"/>
        <w:jc w:val="both"/>
        <w:rPr>
          <w:rFonts w:ascii="Arial" w:hAnsi="Arial" w:cs="Arial"/>
        </w:rPr>
      </w:pPr>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5380"/>
        <w:gridCol w:w="1140"/>
        <w:gridCol w:w="560"/>
        <w:gridCol w:w="460"/>
        <w:gridCol w:w="400"/>
        <w:gridCol w:w="1820"/>
        <w:gridCol w:w="1240"/>
        <w:gridCol w:w="620"/>
      </w:tblGrid>
      <w:tr w:rsidR="00EB168C" w:rsidRPr="0078471F" w14:paraId="72BAB85F" w14:textId="77777777" w:rsidTr="00EB168C">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62B01E63" w14:textId="77777777" w:rsidR="00EB168C" w:rsidRPr="0078471F" w:rsidRDefault="00EB168C" w:rsidP="00DF0EC8">
            <w:pPr>
              <w:ind w:right="50"/>
              <w:jc w:val="both"/>
              <w:rPr>
                <w:rFonts w:ascii="Arial" w:hAnsi="Arial" w:cs="Arial"/>
              </w:rPr>
            </w:pPr>
            <w:r w:rsidRPr="0078471F">
              <w:rPr>
                <w:rFonts w:ascii="Arial" w:eastAsia="Arial" w:hAnsi="Arial" w:cs="Arial"/>
                <w:b/>
                <w:bCs/>
                <w:color w:val="231F20"/>
              </w:rPr>
              <w:lastRenderedPageBreak/>
              <w:t>S. No</w:t>
            </w:r>
          </w:p>
        </w:tc>
        <w:tc>
          <w:tcPr>
            <w:tcW w:w="2120" w:type="dxa"/>
            <w:tcBorders>
              <w:top w:val="single" w:sz="8" w:space="0" w:color="231F20"/>
              <w:right w:val="single" w:sz="8" w:space="0" w:color="231F20"/>
            </w:tcBorders>
            <w:shd w:val="clear" w:color="auto" w:fill="FDC012"/>
            <w:vAlign w:val="bottom"/>
          </w:tcPr>
          <w:p w14:paraId="198AB607" w14:textId="77777777" w:rsidR="00EB168C" w:rsidRPr="0078471F" w:rsidRDefault="00EB168C" w:rsidP="00DF0EC8">
            <w:pPr>
              <w:ind w:left="620"/>
              <w:jc w:val="both"/>
              <w:rPr>
                <w:rFonts w:ascii="Arial" w:hAnsi="Arial" w:cs="Arial"/>
              </w:rPr>
            </w:pPr>
            <w:r w:rsidRPr="0078471F">
              <w:rPr>
                <w:rFonts w:ascii="Arial" w:eastAsia="Arial" w:hAnsi="Arial" w:cs="Arial"/>
                <w:b/>
                <w:bCs/>
                <w:color w:val="231F20"/>
              </w:rPr>
              <w:t>Impacts</w:t>
            </w:r>
          </w:p>
        </w:tc>
        <w:tc>
          <w:tcPr>
            <w:tcW w:w="5380" w:type="dxa"/>
            <w:tcBorders>
              <w:top w:val="single" w:sz="8" w:space="0" w:color="231F20"/>
              <w:right w:val="single" w:sz="8" w:space="0" w:color="231F20"/>
            </w:tcBorders>
            <w:shd w:val="clear" w:color="auto" w:fill="FDC012"/>
            <w:vAlign w:val="bottom"/>
          </w:tcPr>
          <w:p w14:paraId="7975D9E5" w14:textId="77777777" w:rsidR="00EB168C" w:rsidRPr="0078471F" w:rsidRDefault="00EB168C" w:rsidP="00DF0EC8">
            <w:pPr>
              <w:ind w:left="1620"/>
              <w:jc w:val="both"/>
              <w:rPr>
                <w:rFonts w:ascii="Arial" w:hAnsi="Arial" w:cs="Arial"/>
              </w:rPr>
            </w:pPr>
            <w:r w:rsidRPr="0078471F">
              <w:rPr>
                <w:rFonts w:ascii="Arial" w:eastAsia="Arial" w:hAnsi="Arial" w:cs="Arial"/>
                <w:b/>
                <w:bCs/>
                <w:color w:val="231F20"/>
              </w:rPr>
              <w:t>Mitigation Measures</w:t>
            </w:r>
          </w:p>
        </w:tc>
        <w:tc>
          <w:tcPr>
            <w:tcW w:w="2560" w:type="dxa"/>
            <w:gridSpan w:val="4"/>
            <w:tcBorders>
              <w:top w:val="single" w:sz="8" w:space="0" w:color="231F20"/>
              <w:right w:val="single" w:sz="8" w:space="0" w:color="231F20"/>
            </w:tcBorders>
            <w:shd w:val="clear" w:color="auto" w:fill="FDC012"/>
            <w:vAlign w:val="bottom"/>
          </w:tcPr>
          <w:p w14:paraId="39351E9A" w14:textId="77777777" w:rsidR="00EB168C" w:rsidRPr="0078471F" w:rsidRDefault="00EB168C"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45E3CFE3" w14:textId="77777777" w:rsidR="00EB168C" w:rsidRPr="0078471F" w:rsidRDefault="00EB168C"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vMerge w:val="restart"/>
            <w:tcBorders>
              <w:top w:val="single" w:sz="8" w:space="0" w:color="231F20"/>
              <w:right w:val="single" w:sz="8" w:space="0" w:color="231F20"/>
            </w:tcBorders>
            <w:shd w:val="clear" w:color="auto" w:fill="FDC012"/>
            <w:vAlign w:val="bottom"/>
          </w:tcPr>
          <w:p w14:paraId="1B2CEF88" w14:textId="77777777" w:rsidR="00EB168C" w:rsidRPr="0078471F" w:rsidRDefault="00EB168C" w:rsidP="00EB168C">
            <w:pPr>
              <w:jc w:val="center"/>
              <w:rPr>
                <w:rFonts w:ascii="Arial" w:hAnsi="Arial" w:cs="Arial"/>
              </w:rPr>
            </w:pPr>
            <w:r w:rsidRPr="0078471F">
              <w:rPr>
                <w:rFonts w:ascii="Arial" w:eastAsia="Arial" w:hAnsi="Arial" w:cs="Arial"/>
                <w:b/>
                <w:bCs/>
                <w:color w:val="231F20"/>
                <w:w w:val="99"/>
              </w:rPr>
              <w:t>Frequency of</w:t>
            </w:r>
          </w:p>
          <w:p w14:paraId="25EDEAE2" w14:textId="77777777" w:rsidR="00EB168C" w:rsidRPr="0078471F" w:rsidRDefault="00EB168C" w:rsidP="00EB168C">
            <w:pPr>
              <w:jc w:val="center"/>
              <w:rPr>
                <w:rFonts w:ascii="Arial" w:hAnsi="Arial" w:cs="Arial"/>
              </w:rPr>
            </w:pPr>
            <w:r w:rsidRPr="0078471F">
              <w:rPr>
                <w:rFonts w:ascii="Arial" w:eastAsia="Arial" w:hAnsi="Arial" w:cs="Arial"/>
                <w:b/>
                <w:bCs/>
                <w:color w:val="231F20"/>
              </w:rPr>
              <w:t>Monitoring/</w:t>
            </w:r>
          </w:p>
          <w:p w14:paraId="4FAB1E6A" w14:textId="3358959A" w:rsidR="00EB168C" w:rsidRPr="0078471F" w:rsidRDefault="00EB168C" w:rsidP="00EB168C">
            <w:pPr>
              <w:jc w:val="center"/>
              <w:rPr>
                <w:rFonts w:ascii="Arial" w:hAnsi="Arial" w:cs="Arial"/>
              </w:rPr>
            </w:pPr>
            <w:r w:rsidRPr="0078471F">
              <w:rPr>
                <w:rFonts w:ascii="Arial" w:eastAsia="Arial" w:hAnsi="Arial" w:cs="Arial"/>
                <w:b/>
                <w:bCs/>
                <w:color w:val="231F20"/>
              </w:rPr>
              <w:t>Reporting</w:t>
            </w:r>
          </w:p>
        </w:tc>
      </w:tr>
      <w:tr w:rsidR="00EB168C" w:rsidRPr="0078471F" w14:paraId="6BAD91AC" w14:textId="77777777" w:rsidTr="00EB168C">
        <w:trPr>
          <w:trHeight w:val="293"/>
        </w:trPr>
        <w:tc>
          <w:tcPr>
            <w:tcW w:w="880" w:type="dxa"/>
            <w:tcBorders>
              <w:left w:val="single" w:sz="8" w:space="0" w:color="231F20"/>
              <w:right w:val="single" w:sz="8" w:space="0" w:color="231F20"/>
            </w:tcBorders>
            <w:shd w:val="clear" w:color="auto" w:fill="FDC012"/>
            <w:vAlign w:val="bottom"/>
          </w:tcPr>
          <w:p w14:paraId="00401BFC" w14:textId="77777777" w:rsidR="00EB168C" w:rsidRPr="0078471F" w:rsidRDefault="00EB168C" w:rsidP="00DF0EC8">
            <w:pPr>
              <w:jc w:val="both"/>
              <w:rPr>
                <w:rFonts w:ascii="Arial" w:hAnsi="Arial" w:cs="Arial"/>
              </w:rPr>
            </w:pPr>
          </w:p>
        </w:tc>
        <w:tc>
          <w:tcPr>
            <w:tcW w:w="2120" w:type="dxa"/>
            <w:tcBorders>
              <w:right w:val="single" w:sz="8" w:space="0" w:color="231F20"/>
            </w:tcBorders>
            <w:shd w:val="clear" w:color="auto" w:fill="FDC012"/>
            <w:vAlign w:val="bottom"/>
          </w:tcPr>
          <w:p w14:paraId="367E559C" w14:textId="77777777" w:rsidR="00EB168C" w:rsidRPr="0078471F" w:rsidRDefault="00EB168C" w:rsidP="00DF0EC8">
            <w:pPr>
              <w:jc w:val="both"/>
              <w:rPr>
                <w:rFonts w:ascii="Arial" w:hAnsi="Arial" w:cs="Arial"/>
              </w:rPr>
            </w:pPr>
          </w:p>
        </w:tc>
        <w:tc>
          <w:tcPr>
            <w:tcW w:w="5380" w:type="dxa"/>
            <w:tcBorders>
              <w:right w:val="single" w:sz="8" w:space="0" w:color="231F20"/>
            </w:tcBorders>
            <w:shd w:val="clear" w:color="auto" w:fill="FDC012"/>
            <w:vAlign w:val="bottom"/>
          </w:tcPr>
          <w:p w14:paraId="27A70AF4" w14:textId="77777777" w:rsidR="00EB168C" w:rsidRPr="0078471F" w:rsidRDefault="00EB168C" w:rsidP="00DF0EC8">
            <w:pPr>
              <w:jc w:val="both"/>
              <w:rPr>
                <w:rFonts w:ascii="Arial" w:hAnsi="Arial" w:cs="Arial"/>
              </w:rPr>
            </w:pPr>
          </w:p>
        </w:tc>
        <w:tc>
          <w:tcPr>
            <w:tcW w:w="1140" w:type="dxa"/>
            <w:shd w:val="clear" w:color="auto" w:fill="FDC012"/>
            <w:vAlign w:val="bottom"/>
          </w:tcPr>
          <w:p w14:paraId="4E5C0D3A" w14:textId="77777777" w:rsidR="00EB168C" w:rsidRPr="0078471F" w:rsidRDefault="00EB168C" w:rsidP="00DF0EC8">
            <w:pPr>
              <w:jc w:val="both"/>
              <w:rPr>
                <w:rFonts w:ascii="Arial" w:hAnsi="Arial" w:cs="Arial"/>
              </w:rPr>
            </w:pPr>
          </w:p>
        </w:tc>
        <w:tc>
          <w:tcPr>
            <w:tcW w:w="560" w:type="dxa"/>
            <w:shd w:val="clear" w:color="auto" w:fill="FDC012"/>
            <w:vAlign w:val="bottom"/>
          </w:tcPr>
          <w:p w14:paraId="3C745B10" w14:textId="77777777" w:rsidR="00EB168C" w:rsidRPr="0078471F" w:rsidRDefault="00EB168C" w:rsidP="00DF0EC8">
            <w:pPr>
              <w:jc w:val="both"/>
              <w:rPr>
                <w:rFonts w:ascii="Arial" w:hAnsi="Arial" w:cs="Arial"/>
              </w:rPr>
            </w:pPr>
          </w:p>
        </w:tc>
        <w:tc>
          <w:tcPr>
            <w:tcW w:w="460" w:type="dxa"/>
            <w:shd w:val="clear" w:color="auto" w:fill="FDC012"/>
            <w:vAlign w:val="bottom"/>
          </w:tcPr>
          <w:p w14:paraId="56D64B5B" w14:textId="77777777" w:rsidR="00EB168C" w:rsidRPr="0078471F" w:rsidRDefault="00EB168C" w:rsidP="00DF0EC8">
            <w:pPr>
              <w:jc w:val="both"/>
              <w:rPr>
                <w:rFonts w:ascii="Arial" w:hAnsi="Arial" w:cs="Arial"/>
              </w:rPr>
            </w:pPr>
          </w:p>
        </w:tc>
        <w:tc>
          <w:tcPr>
            <w:tcW w:w="400" w:type="dxa"/>
            <w:tcBorders>
              <w:right w:val="single" w:sz="8" w:space="0" w:color="231F20"/>
            </w:tcBorders>
            <w:shd w:val="clear" w:color="auto" w:fill="FDC012"/>
            <w:vAlign w:val="bottom"/>
          </w:tcPr>
          <w:p w14:paraId="7615B407" w14:textId="77777777" w:rsidR="00EB168C" w:rsidRPr="0078471F" w:rsidRDefault="00EB168C" w:rsidP="00DF0EC8">
            <w:pPr>
              <w:jc w:val="both"/>
              <w:rPr>
                <w:rFonts w:ascii="Arial" w:hAnsi="Arial" w:cs="Arial"/>
              </w:rPr>
            </w:pPr>
          </w:p>
        </w:tc>
        <w:tc>
          <w:tcPr>
            <w:tcW w:w="1820" w:type="dxa"/>
            <w:tcBorders>
              <w:right w:val="single" w:sz="8" w:space="0" w:color="231F20"/>
            </w:tcBorders>
            <w:shd w:val="clear" w:color="auto" w:fill="FDC012"/>
            <w:vAlign w:val="bottom"/>
          </w:tcPr>
          <w:p w14:paraId="39A865CE" w14:textId="77777777" w:rsidR="00EB168C" w:rsidRPr="0078471F" w:rsidRDefault="00EB168C" w:rsidP="00DF0EC8">
            <w:pPr>
              <w:jc w:val="both"/>
              <w:rPr>
                <w:rFonts w:ascii="Arial" w:hAnsi="Arial" w:cs="Arial"/>
              </w:rPr>
            </w:pPr>
          </w:p>
        </w:tc>
        <w:tc>
          <w:tcPr>
            <w:tcW w:w="1860" w:type="dxa"/>
            <w:gridSpan w:val="2"/>
            <w:vMerge/>
            <w:tcBorders>
              <w:right w:val="single" w:sz="8" w:space="0" w:color="231F20"/>
            </w:tcBorders>
            <w:shd w:val="clear" w:color="auto" w:fill="FDC012"/>
            <w:vAlign w:val="bottom"/>
          </w:tcPr>
          <w:p w14:paraId="0C567405" w14:textId="6886EC87" w:rsidR="00EB168C" w:rsidRPr="0078471F" w:rsidRDefault="00EB168C" w:rsidP="00DF0EC8">
            <w:pPr>
              <w:jc w:val="both"/>
              <w:rPr>
                <w:rFonts w:ascii="Arial" w:hAnsi="Arial" w:cs="Arial"/>
              </w:rPr>
            </w:pPr>
          </w:p>
        </w:tc>
      </w:tr>
      <w:tr w:rsidR="00EB168C" w:rsidRPr="0078471F" w14:paraId="2CFCE03B" w14:textId="77777777" w:rsidTr="00EB168C">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7CBA539D" w14:textId="77777777" w:rsidR="00EB168C" w:rsidRPr="0078471F" w:rsidRDefault="00EB168C"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1326B00A" w14:textId="77777777" w:rsidR="00EB168C" w:rsidRPr="0078471F" w:rsidRDefault="00EB168C" w:rsidP="00DF0EC8">
            <w:pPr>
              <w:jc w:val="both"/>
              <w:rPr>
                <w:rFonts w:ascii="Arial" w:hAnsi="Arial" w:cs="Arial"/>
              </w:rPr>
            </w:pPr>
          </w:p>
        </w:tc>
        <w:tc>
          <w:tcPr>
            <w:tcW w:w="5380" w:type="dxa"/>
            <w:tcBorders>
              <w:bottom w:val="single" w:sz="8" w:space="0" w:color="231F20"/>
              <w:right w:val="single" w:sz="8" w:space="0" w:color="231F20"/>
            </w:tcBorders>
            <w:shd w:val="clear" w:color="auto" w:fill="FDC012"/>
            <w:vAlign w:val="bottom"/>
          </w:tcPr>
          <w:p w14:paraId="4E3C28CD" w14:textId="77777777" w:rsidR="00EB168C" w:rsidRPr="0078471F" w:rsidRDefault="00EB168C" w:rsidP="00DF0EC8">
            <w:pPr>
              <w:jc w:val="both"/>
              <w:rPr>
                <w:rFonts w:ascii="Arial" w:hAnsi="Arial" w:cs="Arial"/>
              </w:rPr>
            </w:pPr>
          </w:p>
        </w:tc>
        <w:tc>
          <w:tcPr>
            <w:tcW w:w="1140" w:type="dxa"/>
            <w:tcBorders>
              <w:bottom w:val="single" w:sz="8" w:space="0" w:color="231F20"/>
            </w:tcBorders>
            <w:shd w:val="clear" w:color="auto" w:fill="FDC012"/>
            <w:vAlign w:val="bottom"/>
          </w:tcPr>
          <w:p w14:paraId="74F63103" w14:textId="77777777" w:rsidR="00EB168C" w:rsidRPr="0078471F" w:rsidRDefault="00EB168C" w:rsidP="00DF0EC8">
            <w:pPr>
              <w:jc w:val="both"/>
              <w:rPr>
                <w:rFonts w:ascii="Arial" w:hAnsi="Arial" w:cs="Arial"/>
              </w:rPr>
            </w:pPr>
          </w:p>
        </w:tc>
        <w:tc>
          <w:tcPr>
            <w:tcW w:w="560" w:type="dxa"/>
            <w:tcBorders>
              <w:bottom w:val="single" w:sz="8" w:space="0" w:color="231F20"/>
            </w:tcBorders>
            <w:shd w:val="clear" w:color="auto" w:fill="FDC012"/>
            <w:vAlign w:val="bottom"/>
          </w:tcPr>
          <w:p w14:paraId="23C3398D" w14:textId="77777777" w:rsidR="00EB168C" w:rsidRPr="0078471F" w:rsidRDefault="00EB168C" w:rsidP="00DF0EC8">
            <w:pPr>
              <w:jc w:val="both"/>
              <w:rPr>
                <w:rFonts w:ascii="Arial" w:hAnsi="Arial" w:cs="Arial"/>
              </w:rPr>
            </w:pPr>
          </w:p>
        </w:tc>
        <w:tc>
          <w:tcPr>
            <w:tcW w:w="460" w:type="dxa"/>
            <w:tcBorders>
              <w:bottom w:val="single" w:sz="8" w:space="0" w:color="231F20"/>
            </w:tcBorders>
            <w:shd w:val="clear" w:color="auto" w:fill="FDC012"/>
            <w:vAlign w:val="bottom"/>
          </w:tcPr>
          <w:p w14:paraId="13839AA3" w14:textId="77777777" w:rsidR="00EB168C" w:rsidRPr="0078471F" w:rsidRDefault="00EB168C" w:rsidP="00DF0EC8">
            <w:pPr>
              <w:jc w:val="both"/>
              <w:rPr>
                <w:rFonts w:ascii="Arial" w:hAnsi="Arial" w:cs="Arial"/>
              </w:rPr>
            </w:pPr>
          </w:p>
        </w:tc>
        <w:tc>
          <w:tcPr>
            <w:tcW w:w="400" w:type="dxa"/>
            <w:tcBorders>
              <w:bottom w:val="single" w:sz="8" w:space="0" w:color="231F20"/>
              <w:right w:val="single" w:sz="8" w:space="0" w:color="231F20"/>
            </w:tcBorders>
            <w:shd w:val="clear" w:color="auto" w:fill="FDC012"/>
            <w:vAlign w:val="bottom"/>
          </w:tcPr>
          <w:p w14:paraId="3AD00C79" w14:textId="77777777" w:rsidR="00EB168C" w:rsidRPr="0078471F" w:rsidRDefault="00EB168C"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5A7B4CB5" w14:textId="77777777" w:rsidR="00EB168C" w:rsidRPr="0078471F" w:rsidRDefault="00EB168C" w:rsidP="00DF0EC8">
            <w:pPr>
              <w:jc w:val="both"/>
              <w:rPr>
                <w:rFonts w:ascii="Arial" w:hAnsi="Arial" w:cs="Arial"/>
              </w:rPr>
            </w:pPr>
          </w:p>
        </w:tc>
        <w:tc>
          <w:tcPr>
            <w:tcW w:w="1860" w:type="dxa"/>
            <w:gridSpan w:val="2"/>
            <w:vMerge/>
            <w:tcBorders>
              <w:bottom w:val="single" w:sz="8" w:space="0" w:color="231F20"/>
              <w:right w:val="single" w:sz="8" w:space="0" w:color="231F20"/>
            </w:tcBorders>
            <w:shd w:val="clear" w:color="auto" w:fill="FDC012"/>
            <w:vAlign w:val="bottom"/>
          </w:tcPr>
          <w:p w14:paraId="473A91EC" w14:textId="7C0B41FE" w:rsidR="00EB168C" w:rsidRPr="0078471F" w:rsidRDefault="00EB168C" w:rsidP="00DF0EC8">
            <w:pPr>
              <w:jc w:val="both"/>
              <w:rPr>
                <w:rFonts w:ascii="Arial" w:hAnsi="Arial" w:cs="Arial"/>
              </w:rPr>
            </w:pPr>
          </w:p>
        </w:tc>
      </w:tr>
      <w:tr w:rsidR="00F00603" w:rsidRPr="0078471F" w14:paraId="57BD5B48" w14:textId="77777777" w:rsidTr="00EB168C">
        <w:trPr>
          <w:trHeight w:val="282"/>
        </w:trPr>
        <w:tc>
          <w:tcPr>
            <w:tcW w:w="880" w:type="dxa"/>
            <w:tcBorders>
              <w:left w:val="single" w:sz="8" w:space="0" w:color="231F20"/>
              <w:bottom w:val="single" w:sz="8" w:space="0" w:color="231F20"/>
              <w:right w:val="single" w:sz="8" w:space="0" w:color="231F20"/>
            </w:tcBorders>
            <w:shd w:val="clear" w:color="auto" w:fill="DCDDDE"/>
            <w:vAlign w:val="bottom"/>
          </w:tcPr>
          <w:p w14:paraId="362742D6" w14:textId="77777777" w:rsidR="00F00603" w:rsidRPr="0078471F" w:rsidRDefault="00F00603" w:rsidP="00DF0EC8">
            <w:pPr>
              <w:ind w:right="350"/>
              <w:jc w:val="both"/>
              <w:rPr>
                <w:rFonts w:ascii="Arial" w:hAnsi="Arial" w:cs="Arial"/>
              </w:rPr>
            </w:pPr>
            <w:r w:rsidRPr="0078471F">
              <w:rPr>
                <w:rFonts w:ascii="Arial" w:eastAsia="Arial" w:hAnsi="Arial" w:cs="Arial"/>
                <w:color w:val="231F20"/>
              </w:rPr>
              <w:t>4.0</w:t>
            </w:r>
          </w:p>
        </w:tc>
        <w:tc>
          <w:tcPr>
            <w:tcW w:w="2120" w:type="dxa"/>
            <w:tcBorders>
              <w:bottom w:val="single" w:sz="8" w:space="0" w:color="231F20"/>
              <w:right w:val="single" w:sz="8" w:space="0" w:color="DCDDDE"/>
            </w:tcBorders>
            <w:shd w:val="clear" w:color="auto" w:fill="DCDDDE"/>
            <w:vAlign w:val="bottom"/>
          </w:tcPr>
          <w:p w14:paraId="1B3BCA9C"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Operation Phase</w:t>
            </w:r>
          </w:p>
        </w:tc>
        <w:tc>
          <w:tcPr>
            <w:tcW w:w="5380" w:type="dxa"/>
            <w:tcBorders>
              <w:bottom w:val="single" w:sz="8" w:space="0" w:color="231F20"/>
              <w:right w:val="single" w:sz="8" w:space="0" w:color="DCDDDE"/>
            </w:tcBorders>
            <w:shd w:val="clear" w:color="auto" w:fill="DCDDDE"/>
            <w:vAlign w:val="bottom"/>
          </w:tcPr>
          <w:p w14:paraId="5FD8855B" w14:textId="77777777" w:rsidR="00F00603" w:rsidRPr="0078471F" w:rsidRDefault="00F00603" w:rsidP="00DF0EC8">
            <w:pPr>
              <w:jc w:val="both"/>
              <w:rPr>
                <w:rFonts w:ascii="Arial" w:hAnsi="Arial" w:cs="Arial"/>
              </w:rPr>
            </w:pPr>
          </w:p>
        </w:tc>
        <w:tc>
          <w:tcPr>
            <w:tcW w:w="1140" w:type="dxa"/>
            <w:tcBorders>
              <w:bottom w:val="single" w:sz="8" w:space="0" w:color="231F20"/>
            </w:tcBorders>
            <w:shd w:val="clear" w:color="auto" w:fill="DCDDDE"/>
            <w:vAlign w:val="bottom"/>
          </w:tcPr>
          <w:p w14:paraId="1080E73A" w14:textId="77777777" w:rsidR="00F00603" w:rsidRPr="0078471F" w:rsidRDefault="00F00603" w:rsidP="00DF0EC8">
            <w:pPr>
              <w:jc w:val="both"/>
              <w:rPr>
                <w:rFonts w:ascii="Arial" w:hAnsi="Arial" w:cs="Arial"/>
              </w:rPr>
            </w:pPr>
          </w:p>
        </w:tc>
        <w:tc>
          <w:tcPr>
            <w:tcW w:w="560" w:type="dxa"/>
            <w:tcBorders>
              <w:bottom w:val="single" w:sz="8" w:space="0" w:color="231F20"/>
            </w:tcBorders>
            <w:shd w:val="clear" w:color="auto" w:fill="DCDDDE"/>
            <w:vAlign w:val="bottom"/>
          </w:tcPr>
          <w:p w14:paraId="3C335684" w14:textId="77777777" w:rsidR="00F00603" w:rsidRPr="0078471F" w:rsidRDefault="00F00603" w:rsidP="00DF0EC8">
            <w:pPr>
              <w:jc w:val="both"/>
              <w:rPr>
                <w:rFonts w:ascii="Arial" w:hAnsi="Arial" w:cs="Arial"/>
              </w:rPr>
            </w:pPr>
          </w:p>
        </w:tc>
        <w:tc>
          <w:tcPr>
            <w:tcW w:w="460" w:type="dxa"/>
            <w:tcBorders>
              <w:bottom w:val="single" w:sz="8" w:space="0" w:color="231F20"/>
            </w:tcBorders>
            <w:shd w:val="clear" w:color="auto" w:fill="DCDDDE"/>
            <w:vAlign w:val="bottom"/>
          </w:tcPr>
          <w:p w14:paraId="188AD382" w14:textId="77777777" w:rsidR="00F00603" w:rsidRPr="0078471F" w:rsidRDefault="00F00603" w:rsidP="00DF0EC8">
            <w:pPr>
              <w:jc w:val="both"/>
              <w:rPr>
                <w:rFonts w:ascii="Arial" w:hAnsi="Arial" w:cs="Arial"/>
              </w:rPr>
            </w:pPr>
          </w:p>
        </w:tc>
        <w:tc>
          <w:tcPr>
            <w:tcW w:w="400" w:type="dxa"/>
            <w:tcBorders>
              <w:bottom w:val="single" w:sz="8" w:space="0" w:color="231F20"/>
              <w:right w:val="single" w:sz="8" w:space="0" w:color="DCDDDE"/>
            </w:tcBorders>
            <w:shd w:val="clear" w:color="auto" w:fill="DCDDDE"/>
            <w:vAlign w:val="bottom"/>
          </w:tcPr>
          <w:p w14:paraId="20E0D5A1"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DCDDDE"/>
            </w:tcBorders>
            <w:shd w:val="clear" w:color="auto" w:fill="DCDDDE"/>
            <w:vAlign w:val="bottom"/>
          </w:tcPr>
          <w:p w14:paraId="6C704C30" w14:textId="77777777" w:rsidR="00F00603" w:rsidRPr="0078471F" w:rsidRDefault="00F00603" w:rsidP="00DF0EC8">
            <w:pPr>
              <w:jc w:val="both"/>
              <w:rPr>
                <w:rFonts w:ascii="Arial" w:hAnsi="Arial" w:cs="Arial"/>
              </w:rPr>
            </w:pPr>
          </w:p>
        </w:tc>
        <w:tc>
          <w:tcPr>
            <w:tcW w:w="1240" w:type="dxa"/>
            <w:tcBorders>
              <w:bottom w:val="single" w:sz="8" w:space="0" w:color="231F20"/>
            </w:tcBorders>
            <w:shd w:val="clear" w:color="auto" w:fill="DCDDDE"/>
            <w:vAlign w:val="bottom"/>
          </w:tcPr>
          <w:p w14:paraId="2B27D150" w14:textId="77777777" w:rsidR="00F00603" w:rsidRPr="0078471F" w:rsidRDefault="00F00603" w:rsidP="00DF0EC8">
            <w:pPr>
              <w:jc w:val="both"/>
              <w:rPr>
                <w:rFonts w:ascii="Arial" w:hAnsi="Arial" w:cs="Arial"/>
              </w:rPr>
            </w:pPr>
          </w:p>
        </w:tc>
        <w:tc>
          <w:tcPr>
            <w:tcW w:w="620" w:type="dxa"/>
            <w:tcBorders>
              <w:bottom w:val="single" w:sz="8" w:space="0" w:color="231F20"/>
              <w:right w:val="single" w:sz="8" w:space="0" w:color="231F20"/>
            </w:tcBorders>
            <w:shd w:val="clear" w:color="auto" w:fill="DCDDDE"/>
            <w:vAlign w:val="bottom"/>
          </w:tcPr>
          <w:p w14:paraId="3195B7EA" w14:textId="77777777" w:rsidR="00F00603" w:rsidRPr="0078471F" w:rsidRDefault="00F00603" w:rsidP="00DF0EC8">
            <w:pPr>
              <w:jc w:val="both"/>
              <w:rPr>
                <w:rFonts w:ascii="Arial" w:hAnsi="Arial" w:cs="Arial"/>
              </w:rPr>
            </w:pPr>
          </w:p>
        </w:tc>
      </w:tr>
      <w:tr w:rsidR="00456CC6" w:rsidRPr="0078471F" w14:paraId="4E154899" w14:textId="77777777" w:rsidTr="009157F8">
        <w:trPr>
          <w:trHeight w:val="214"/>
        </w:trPr>
        <w:tc>
          <w:tcPr>
            <w:tcW w:w="880" w:type="dxa"/>
            <w:tcBorders>
              <w:left w:val="single" w:sz="8" w:space="0" w:color="231F20"/>
              <w:right w:val="single" w:sz="8" w:space="0" w:color="231F20"/>
            </w:tcBorders>
            <w:vAlign w:val="bottom"/>
          </w:tcPr>
          <w:p w14:paraId="1663B9BE" w14:textId="77777777" w:rsidR="00456CC6" w:rsidRPr="0078471F" w:rsidRDefault="00456CC6" w:rsidP="00DF0EC8">
            <w:pPr>
              <w:spacing w:line="214" w:lineRule="exact"/>
              <w:ind w:right="350"/>
              <w:jc w:val="both"/>
              <w:rPr>
                <w:rFonts w:ascii="Arial" w:hAnsi="Arial" w:cs="Arial"/>
              </w:rPr>
            </w:pPr>
            <w:r w:rsidRPr="0078471F">
              <w:rPr>
                <w:rFonts w:ascii="Arial" w:eastAsia="Arial" w:hAnsi="Arial" w:cs="Arial"/>
                <w:color w:val="231F20"/>
              </w:rPr>
              <w:t>4.1</w:t>
            </w:r>
          </w:p>
        </w:tc>
        <w:tc>
          <w:tcPr>
            <w:tcW w:w="2120" w:type="dxa"/>
            <w:tcBorders>
              <w:right w:val="single" w:sz="8" w:space="0" w:color="231F20"/>
            </w:tcBorders>
            <w:vAlign w:val="bottom"/>
          </w:tcPr>
          <w:p w14:paraId="0AD966AC" w14:textId="77777777" w:rsidR="00456CC6" w:rsidRPr="0078471F" w:rsidRDefault="00456CC6" w:rsidP="00DF0EC8">
            <w:pPr>
              <w:spacing w:line="214" w:lineRule="exact"/>
              <w:ind w:left="80"/>
              <w:jc w:val="both"/>
              <w:rPr>
                <w:rFonts w:ascii="Arial" w:hAnsi="Arial" w:cs="Arial"/>
              </w:rPr>
            </w:pPr>
            <w:r w:rsidRPr="0078471F">
              <w:rPr>
                <w:rFonts w:ascii="Arial" w:eastAsia="Arial" w:hAnsi="Arial" w:cs="Arial"/>
                <w:color w:val="231F20"/>
              </w:rPr>
              <w:t>Air Pollution</w:t>
            </w:r>
          </w:p>
        </w:tc>
        <w:tc>
          <w:tcPr>
            <w:tcW w:w="5380" w:type="dxa"/>
            <w:tcBorders>
              <w:right w:val="single" w:sz="8" w:space="0" w:color="231F20"/>
            </w:tcBorders>
            <w:vAlign w:val="bottom"/>
          </w:tcPr>
          <w:p w14:paraId="5144943F" w14:textId="592BF90E" w:rsidR="00456CC6" w:rsidRPr="0078471F" w:rsidRDefault="00456CC6" w:rsidP="000428F0">
            <w:pPr>
              <w:spacing w:line="214"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BIS guidelines for safety in chlorination plants </w:t>
            </w:r>
          </w:p>
        </w:tc>
        <w:tc>
          <w:tcPr>
            <w:tcW w:w="2560" w:type="dxa"/>
            <w:gridSpan w:val="4"/>
            <w:vMerge w:val="restart"/>
            <w:tcBorders>
              <w:right w:val="single" w:sz="8" w:space="0" w:color="231F20"/>
            </w:tcBorders>
            <w:vAlign w:val="bottom"/>
          </w:tcPr>
          <w:p w14:paraId="0A9F2BD0" w14:textId="4EA3B0A3" w:rsidR="00456CC6" w:rsidRPr="0078471F" w:rsidRDefault="00456CC6" w:rsidP="00456CC6">
            <w:pPr>
              <w:spacing w:line="214" w:lineRule="exact"/>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observation</w:t>
            </w:r>
          </w:p>
          <w:p w14:paraId="694B3F79" w14:textId="6770A791" w:rsidR="00456CC6" w:rsidRPr="0078471F" w:rsidRDefault="00456CC6" w:rsidP="00456CC6">
            <w:pPr>
              <w:ind w:left="100"/>
              <w:jc w:val="both"/>
              <w:rPr>
                <w:rFonts w:ascii="Arial" w:hAnsi="Arial" w:cs="Arial"/>
              </w:rPr>
            </w:pPr>
            <w:r w:rsidRPr="0078471F">
              <w:rPr>
                <w:rFonts w:ascii="Arial" w:eastAsia="Arial" w:hAnsi="Arial" w:cs="Arial"/>
                <w:color w:val="231F20"/>
              </w:rPr>
              <w:t>and  document</w:t>
            </w:r>
            <w:r w:rsidRPr="0078471F">
              <w:rPr>
                <w:rFonts w:ascii="Arial" w:eastAsia="Arial" w:hAnsi="Arial" w:cs="Arial"/>
                <w:color w:val="231F20"/>
                <w:lang w:val="en-US"/>
              </w:rPr>
              <w:t xml:space="preserve"> </w:t>
            </w:r>
            <w:r w:rsidRPr="0078471F">
              <w:rPr>
                <w:rFonts w:ascii="Arial" w:eastAsia="Arial" w:hAnsi="Arial" w:cs="Arial"/>
                <w:color w:val="231F20"/>
              </w:rPr>
              <w:t>check</w:t>
            </w:r>
          </w:p>
          <w:p w14:paraId="4BA48E7E" w14:textId="173ADC0A" w:rsidR="00456CC6" w:rsidRPr="0078471F" w:rsidRDefault="00456CC6" w:rsidP="00456CC6">
            <w:pPr>
              <w:ind w:left="100"/>
              <w:jc w:val="both"/>
              <w:rPr>
                <w:rFonts w:ascii="Arial" w:hAnsi="Arial" w:cs="Arial"/>
              </w:rPr>
            </w:pPr>
            <w:r w:rsidRPr="0078471F">
              <w:rPr>
                <w:rFonts w:ascii="Arial" w:eastAsia="Arial" w:hAnsi="Arial" w:cs="Arial"/>
                <w:color w:val="231F20"/>
              </w:rPr>
              <w:t>(e.g.,</w:t>
            </w:r>
            <w:r w:rsidRPr="0078471F">
              <w:rPr>
                <w:rFonts w:ascii="Arial" w:eastAsia="Arial" w:hAnsi="Arial" w:cs="Arial"/>
                <w:color w:val="231F20"/>
                <w:lang w:val="en-US"/>
              </w:rPr>
              <w:t xml:space="preserve"> </w:t>
            </w:r>
            <w:r w:rsidRPr="0078471F">
              <w:rPr>
                <w:rFonts w:ascii="Arial" w:eastAsia="Arial" w:hAnsi="Arial" w:cs="Arial"/>
                <w:color w:val="231F20"/>
              </w:rPr>
              <w:t>maintenance</w:t>
            </w:r>
          </w:p>
          <w:p w14:paraId="02FB5DFB" w14:textId="48181BF6" w:rsidR="00456CC6" w:rsidRPr="0078471F" w:rsidRDefault="00456CC6" w:rsidP="00456CC6">
            <w:pPr>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record of DG set, PUC</w:t>
            </w:r>
          </w:p>
          <w:p w14:paraId="0051105F" w14:textId="5FF58C46" w:rsidR="00456CC6" w:rsidRPr="0078471F" w:rsidRDefault="00456CC6" w:rsidP="00456CC6">
            <w:pPr>
              <w:jc w:val="both"/>
              <w:rPr>
                <w:rFonts w:ascii="Arial" w:hAnsi="Arial" w:cs="Arial"/>
              </w:rPr>
            </w:pPr>
            <w:r w:rsidRPr="0078471F">
              <w:rPr>
                <w:rFonts w:ascii="Arial" w:eastAsia="Arial" w:hAnsi="Arial" w:cs="Arial"/>
                <w:color w:val="231F20"/>
                <w:w w:val="99"/>
                <w:lang w:val="en-US"/>
              </w:rPr>
              <w:t xml:space="preserve"> </w:t>
            </w:r>
            <w:r w:rsidRPr="0078471F">
              <w:rPr>
                <w:rFonts w:ascii="Arial" w:eastAsia="Arial" w:hAnsi="Arial" w:cs="Arial"/>
                <w:color w:val="231F20"/>
                <w:w w:val="99"/>
              </w:rPr>
              <w:t>of vehicles, etc.)</w:t>
            </w:r>
          </w:p>
          <w:p w14:paraId="40EDCA1B" w14:textId="77777777" w:rsidR="00456CC6" w:rsidRPr="0078471F" w:rsidRDefault="00456CC6" w:rsidP="00456CC6">
            <w:pPr>
              <w:jc w:val="both"/>
              <w:rPr>
                <w:rFonts w:ascii="Arial" w:hAnsi="Arial" w:cs="Arial"/>
              </w:rPr>
            </w:pPr>
            <w:r w:rsidRPr="0078471F">
              <w:rPr>
                <w:rFonts w:ascii="Arial" w:eastAsia="Arial" w:hAnsi="Arial" w:cs="Arial"/>
                <w:color w:val="231F20"/>
              </w:rPr>
              <w:t>Air Quality Monitoring</w:t>
            </w:r>
          </w:p>
          <w:p w14:paraId="7D6F441E" w14:textId="77777777" w:rsidR="00456CC6" w:rsidRPr="0078471F" w:rsidRDefault="00456CC6" w:rsidP="00DF0EC8">
            <w:pPr>
              <w:ind w:left="100"/>
              <w:jc w:val="both"/>
              <w:rPr>
                <w:rFonts w:ascii="Arial" w:hAnsi="Arial" w:cs="Arial"/>
              </w:rPr>
            </w:pPr>
            <w:r w:rsidRPr="0078471F">
              <w:rPr>
                <w:rFonts w:ascii="Arial" w:eastAsia="Arial" w:hAnsi="Arial" w:cs="Arial"/>
                <w:color w:val="231F20"/>
              </w:rPr>
              <w:t>by NABL/MoEF&amp;CC</w:t>
            </w:r>
          </w:p>
          <w:p w14:paraId="30952C6F" w14:textId="77777777" w:rsidR="00456CC6" w:rsidRPr="0078471F" w:rsidRDefault="00456CC6" w:rsidP="00DF0EC8">
            <w:pPr>
              <w:ind w:left="100"/>
              <w:jc w:val="both"/>
              <w:rPr>
                <w:rFonts w:ascii="Arial" w:hAnsi="Arial" w:cs="Arial"/>
              </w:rPr>
            </w:pPr>
            <w:r w:rsidRPr="0078471F">
              <w:rPr>
                <w:rFonts w:ascii="Arial" w:eastAsia="Arial" w:hAnsi="Arial" w:cs="Arial"/>
                <w:color w:val="231F20"/>
              </w:rPr>
              <w:t>accredited laboratory.</w:t>
            </w:r>
          </w:p>
          <w:p w14:paraId="65D669C6" w14:textId="77777777" w:rsidR="00456CC6" w:rsidRPr="0078471F" w:rsidRDefault="00456CC6" w:rsidP="000428F0">
            <w:pPr>
              <w:ind w:left="100"/>
              <w:jc w:val="both"/>
              <w:rPr>
                <w:rFonts w:ascii="Arial" w:hAnsi="Arial" w:cs="Arial"/>
              </w:rPr>
            </w:pPr>
            <w:r w:rsidRPr="0078471F">
              <w:rPr>
                <w:rFonts w:ascii="Arial" w:eastAsia="Arial" w:hAnsi="Arial" w:cs="Arial"/>
                <w:color w:val="231F20"/>
              </w:rPr>
              <w:t>Quarterly</w:t>
            </w:r>
            <w:r w:rsidRPr="0078471F">
              <w:rPr>
                <w:rFonts w:ascii="Arial" w:eastAsia="Arial" w:hAnsi="Arial" w:cs="Arial"/>
                <w:color w:val="231F20"/>
                <w:lang w:val="en-US"/>
              </w:rPr>
              <w:t xml:space="preserve"> </w:t>
            </w:r>
            <w:r w:rsidRPr="0078471F">
              <w:rPr>
                <w:rFonts w:ascii="Arial" w:eastAsia="Arial" w:hAnsi="Arial" w:cs="Arial"/>
                <w:color w:val="231F20"/>
              </w:rPr>
              <w:t>statement</w:t>
            </w:r>
            <w:r w:rsidRPr="0078471F">
              <w:rPr>
                <w:rFonts w:ascii="Arial" w:hAnsi="Arial" w:cs="Arial"/>
                <w:lang w:val="en-US"/>
              </w:rPr>
              <w:t xml:space="preserve"> </w:t>
            </w:r>
            <w:r w:rsidRPr="0078471F">
              <w:rPr>
                <w:rFonts w:ascii="Arial" w:eastAsia="Arial" w:hAnsi="Arial" w:cs="Arial"/>
                <w:color w:val="231F20"/>
              </w:rPr>
              <w:t>of</w:t>
            </w:r>
          </w:p>
          <w:p w14:paraId="6AA03D90" w14:textId="77777777" w:rsidR="00456CC6" w:rsidRPr="0078471F" w:rsidRDefault="00456CC6" w:rsidP="000428F0">
            <w:pPr>
              <w:ind w:left="100"/>
              <w:jc w:val="both"/>
              <w:rPr>
                <w:rFonts w:ascii="Arial" w:eastAsia="Arial" w:hAnsi="Arial" w:cs="Arial"/>
                <w:color w:val="231F20"/>
              </w:rPr>
            </w:pPr>
            <w:r w:rsidRPr="0078471F">
              <w:rPr>
                <w:rFonts w:ascii="Arial" w:eastAsia="Arial" w:hAnsi="Arial" w:cs="Arial"/>
                <w:color w:val="231F20"/>
              </w:rPr>
              <w:t>Ambient</w:t>
            </w:r>
            <w:r w:rsidRPr="0078471F">
              <w:rPr>
                <w:rFonts w:ascii="Arial" w:eastAsia="Arial" w:hAnsi="Arial" w:cs="Arial"/>
                <w:color w:val="231F20"/>
                <w:lang w:val="en-US"/>
              </w:rPr>
              <w:t xml:space="preserve"> </w:t>
            </w:r>
            <w:r w:rsidRPr="0078471F">
              <w:rPr>
                <w:rFonts w:ascii="Arial" w:eastAsia="Arial" w:hAnsi="Arial" w:cs="Arial"/>
                <w:color w:val="231F20"/>
              </w:rPr>
              <w:t>Air</w:t>
            </w:r>
            <w:r w:rsidRPr="0078471F">
              <w:rPr>
                <w:rFonts w:ascii="Arial" w:eastAsia="Arial" w:hAnsi="Arial" w:cs="Arial"/>
                <w:color w:val="231F20"/>
                <w:lang w:val="en-US"/>
              </w:rPr>
              <w:t xml:space="preserve"> </w:t>
            </w:r>
            <w:r w:rsidRPr="0078471F">
              <w:rPr>
                <w:rFonts w:ascii="Arial" w:eastAsia="Arial" w:hAnsi="Arial" w:cs="Arial"/>
                <w:color w:val="231F20"/>
              </w:rPr>
              <w:t>Quality</w:t>
            </w:r>
            <w:r w:rsidRPr="0078471F">
              <w:rPr>
                <w:rFonts w:ascii="Arial" w:eastAsia="Arial" w:hAnsi="Arial" w:cs="Arial"/>
                <w:color w:val="231F20"/>
                <w:lang w:val="en-US"/>
              </w:rPr>
              <w:t xml:space="preserve"> </w:t>
            </w:r>
            <w:r w:rsidRPr="0078471F">
              <w:rPr>
                <w:rFonts w:ascii="Arial" w:eastAsia="Arial" w:hAnsi="Arial" w:cs="Arial"/>
                <w:color w:val="231F20"/>
                <w:w w:val="99"/>
              </w:rPr>
              <w:t>Monitoring</w:t>
            </w:r>
            <w:r w:rsidRPr="0078471F">
              <w:rPr>
                <w:rFonts w:ascii="Arial" w:eastAsia="Arial" w:hAnsi="Arial" w:cs="Arial"/>
                <w:color w:val="231F20"/>
                <w:w w:val="99"/>
                <w:lang w:val="en-US"/>
              </w:rPr>
              <w:t xml:space="preserve"> </w:t>
            </w:r>
            <w:r w:rsidRPr="0078471F">
              <w:rPr>
                <w:rFonts w:ascii="Arial" w:eastAsia="Arial" w:hAnsi="Arial" w:cs="Arial"/>
                <w:color w:val="231F20"/>
              </w:rPr>
              <w:t>to</w:t>
            </w:r>
            <w:r w:rsidRPr="0078471F">
              <w:rPr>
                <w:rFonts w:ascii="Arial" w:eastAsia="Arial" w:hAnsi="Arial" w:cs="Arial"/>
                <w:color w:val="231F20"/>
                <w:lang w:val="en-US"/>
              </w:rPr>
              <w:t xml:space="preserve"> </w:t>
            </w:r>
            <w:r w:rsidRPr="0078471F">
              <w:rPr>
                <w:rFonts w:ascii="Arial" w:eastAsia="Arial" w:hAnsi="Arial" w:cs="Arial"/>
                <w:color w:val="231F20"/>
              </w:rPr>
              <w:t>be</w:t>
            </w:r>
            <w:r w:rsidRPr="0078471F">
              <w:rPr>
                <w:rFonts w:ascii="Arial" w:eastAsia="Arial" w:hAnsi="Arial" w:cs="Arial"/>
                <w:color w:val="231F20"/>
                <w:lang w:val="en-US"/>
              </w:rPr>
              <w:t xml:space="preserve"> </w:t>
            </w:r>
            <w:r w:rsidRPr="0078471F">
              <w:rPr>
                <w:rFonts w:ascii="Arial" w:eastAsia="Arial" w:hAnsi="Arial" w:cs="Arial"/>
                <w:color w:val="231F20"/>
              </w:rPr>
              <w:t>submitted to OUIDCO.</w:t>
            </w:r>
          </w:p>
          <w:p w14:paraId="2066A803" w14:textId="77777777" w:rsidR="00456CC6" w:rsidRPr="0078471F" w:rsidRDefault="00456CC6" w:rsidP="000428F0">
            <w:pPr>
              <w:ind w:left="100"/>
              <w:jc w:val="both"/>
              <w:rPr>
                <w:rFonts w:ascii="Arial" w:eastAsia="Arial" w:hAnsi="Arial" w:cs="Arial"/>
                <w:color w:val="231F20"/>
              </w:rPr>
            </w:pPr>
          </w:p>
          <w:p w14:paraId="1D4847BE" w14:textId="77777777" w:rsidR="00456CC6" w:rsidRPr="0078471F" w:rsidRDefault="00456CC6" w:rsidP="000428F0">
            <w:pPr>
              <w:ind w:left="100"/>
              <w:jc w:val="both"/>
              <w:rPr>
                <w:rFonts w:ascii="Arial" w:eastAsia="Arial" w:hAnsi="Arial" w:cs="Arial"/>
                <w:color w:val="231F20"/>
              </w:rPr>
            </w:pPr>
          </w:p>
          <w:p w14:paraId="78F516E4" w14:textId="77777777" w:rsidR="00456CC6" w:rsidRPr="0078471F" w:rsidRDefault="00456CC6" w:rsidP="000428F0">
            <w:pPr>
              <w:ind w:left="100"/>
              <w:jc w:val="both"/>
              <w:rPr>
                <w:rFonts w:ascii="Arial" w:eastAsia="Arial" w:hAnsi="Arial" w:cs="Arial"/>
                <w:color w:val="231F20"/>
              </w:rPr>
            </w:pPr>
          </w:p>
          <w:p w14:paraId="20A9C118" w14:textId="6DA4CDC2"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2B6174A9" w14:textId="77777777" w:rsidR="00456CC6" w:rsidRPr="0078471F" w:rsidRDefault="00456CC6" w:rsidP="00DF0EC8">
            <w:pPr>
              <w:spacing w:line="214" w:lineRule="exact"/>
              <w:ind w:left="100"/>
              <w:jc w:val="both"/>
              <w:rPr>
                <w:rFonts w:ascii="Arial" w:hAnsi="Arial" w:cs="Arial"/>
              </w:rPr>
            </w:pPr>
            <w:r w:rsidRPr="0078471F">
              <w:rPr>
                <w:rFonts w:ascii="Arial" w:eastAsia="Arial" w:hAnsi="Arial" w:cs="Arial"/>
                <w:color w:val="231F20"/>
              </w:rPr>
              <w:t>Operator, ULB</w:t>
            </w:r>
          </w:p>
        </w:tc>
        <w:tc>
          <w:tcPr>
            <w:tcW w:w="1240" w:type="dxa"/>
            <w:vAlign w:val="bottom"/>
          </w:tcPr>
          <w:p w14:paraId="54C5410C" w14:textId="77777777" w:rsidR="00456CC6" w:rsidRPr="0078471F" w:rsidRDefault="00456CC6" w:rsidP="00DF0EC8">
            <w:pPr>
              <w:spacing w:line="214" w:lineRule="exact"/>
              <w:ind w:left="80"/>
              <w:jc w:val="both"/>
              <w:rPr>
                <w:rFonts w:ascii="Arial" w:hAnsi="Arial" w:cs="Arial"/>
              </w:rPr>
            </w:pPr>
            <w:r w:rsidRPr="0078471F">
              <w:rPr>
                <w:rFonts w:ascii="Arial" w:eastAsia="Arial" w:hAnsi="Arial" w:cs="Arial"/>
                <w:color w:val="231F20"/>
              </w:rPr>
              <w:t>Periodic</w:t>
            </w:r>
          </w:p>
        </w:tc>
        <w:tc>
          <w:tcPr>
            <w:tcW w:w="620" w:type="dxa"/>
            <w:tcBorders>
              <w:right w:val="single" w:sz="8" w:space="0" w:color="231F20"/>
            </w:tcBorders>
            <w:vAlign w:val="bottom"/>
          </w:tcPr>
          <w:p w14:paraId="2E5D5868" w14:textId="77777777" w:rsidR="00456CC6" w:rsidRPr="0078471F" w:rsidRDefault="00456CC6" w:rsidP="00DF0EC8">
            <w:pPr>
              <w:jc w:val="both"/>
              <w:rPr>
                <w:rFonts w:ascii="Arial" w:hAnsi="Arial" w:cs="Arial"/>
              </w:rPr>
            </w:pPr>
          </w:p>
        </w:tc>
      </w:tr>
      <w:tr w:rsidR="00456CC6" w:rsidRPr="0078471F" w14:paraId="18B8A87F" w14:textId="77777777" w:rsidTr="009157F8">
        <w:trPr>
          <w:trHeight w:val="291"/>
        </w:trPr>
        <w:tc>
          <w:tcPr>
            <w:tcW w:w="880" w:type="dxa"/>
            <w:tcBorders>
              <w:left w:val="single" w:sz="8" w:space="0" w:color="231F20"/>
              <w:right w:val="single" w:sz="8" w:space="0" w:color="231F20"/>
            </w:tcBorders>
            <w:vAlign w:val="bottom"/>
          </w:tcPr>
          <w:p w14:paraId="218F05FA"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06E50CFC"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1C2FC5C3" w14:textId="7F1BB71A" w:rsidR="00456CC6" w:rsidRPr="0078471F" w:rsidRDefault="00456CC6" w:rsidP="000428F0">
            <w:pPr>
              <w:ind w:left="460"/>
              <w:jc w:val="both"/>
              <w:rPr>
                <w:rFonts w:ascii="Arial" w:hAnsi="Arial" w:cs="Arial"/>
              </w:rPr>
            </w:pPr>
            <w:r w:rsidRPr="0078471F">
              <w:rPr>
                <w:rFonts w:ascii="Arial" w:eastAsia="Arial" w:hAnsi="Arial" w:cs="Arial"/>
                <w:color w:val="231F20"/>
              </w:rPr>
              <w:t xml:space="preserve">(IS 10553 – Part 1) will be followed (see </w:t>
            </w:r>
          </w:p>
        </w:tc>
        <w:tc>
          <w:tcPr>
            <w:tcW w:w="2560" w:type="dxa"/>
            <w:gridSpan w:val="4"/>
            <w:vMerge/>
            <w:tcBorders>
              <w:right w:val="single" w:sz="8" w:space="0" w:color="231F20"/>
            </w:tcBorders>
            <w:vAlign w:val="bottom"/>
          </w:tcPr>
          <w:p w14:paraId="16F773F1" w14:textId="118A8864"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2E2796D4" w14:textId="77777777" w:rsidR="00456CC6" w:rsidRPr="0078471F" w:rsidRDefault="00456CC6" w:rsidP="00DF0EC8">
            <w:pPr>
              <w:jc w:val="both"/>
              <w:rPr>
                <w:rFonts w:ascii="Arial" w:hAnsi="Arial" w:cs="Arial"/>
              </w:rPr>
            </w:pPr>
          </w:p>
        </w:tc>
        <w:tc>
          <w:tcPr>
            <w:tcW w:w="1240" w:type="dxa"/>
            <w:vAlign w:val="bottom"/>
          </w:tcPr>
          <w:p w14:paraId="3FD21849" w14:textId="77777777" w:rsidR="00456CC6" w:rsidRPr="0078471F" w:rsidRDefault="00456CC6" w:rsidP="00DF0EC8">
            <w:pPr>
              <w:ind w:left="80"/>
              <w:jc w:val="both"/>
              <w:rPr>
                <w:rFonts w:ascii="Arial" w:hAnsi="Arial" w:cs="Arial"/>
              </w:rPr>
            </w:pPr>
            <w:r w:rsidRPr="0078471F">
              <w:rPr>
                <w:rFonts w:ascii="Arial" w:eastAsia="Arial" w:hAnsi="Arial" w:cs="Arial"/>
                <w:color w:val="231F20"/>
              </w:rPr>
              <w:t>monitoring</w:t>
            </w:r>
          </w:p>
        </w:tc>
        <w:tc>
          <w:tcPr>
            <w:tcW w:w="620" w:type="dxa"/>
            <w:tcBorders>
              <w:right w:val="single" w:sz="8" w:space="0" w:color="231F20"/>
            </w:tcBorders>
            <w:vAlign w:val="bottom"/>
          </w:tcPr>
          <w:p w14:paraId="79FA771E" w14:textId="77777777" w:rsidR="00456CC6" w:rsidRPr="0078471F" w:rsidRDefault="00456CC6" w:rsidP="00DF0EC8">
            <w:pPr>
              <w:ind w:right="10"/>
              <w:jc w:val="both"/>
              <w:rPr>
                <w:rFonts w:ascii="Arial" w:hAnsi="Arial" w:cs="Arial"/>
              </w:rPr>
            </w:pPr>
            <w:r w:rsidRPr="0078471F">
              <w:rPr>
                <w:rFonts w:ascii="Arial" w:eastAsia="Arial" w:hAnsi="Arial" w:cs="Arial"/>
                <w:color w:val="231F20"/>
              </w:rPr>
              <w:t>by</w:t>
            </w:r>
          </w:p>
        </w:tc>
      </w:tr>
      <w:tr w:rsidR="00456CC6" w:rsidRPr="0078471F" w14:paraId="56D36FF5" w14:textId="77777777" w:rsidTr="009157F8">
        <w:trPr>
          <w:trHeight w:val="293"/>
        </w:trPr>
        <w:tc>
          <w:tcPr>
            <w:tcW w:w="880" w:type="dxa"/>
            <w:tcBorders>
              <w:left w:val="single" w:sz="8" w:space="0" w:color="231F20"/>
              <w:right w:val="single" w:sz="8" w:space="0" w:color="231F20"/>
            </w:tcBorders>
            <w:vAlign w:val="bottom"/>
          </w:tcPr>
          <w:p w14:paraId="7F24C781"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4106A8FB"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378D8E9C" w14:textId="3EEAE90E" w:rsidR="00456CC6" w:rsidRPr="0078471F" w:rsidRDefault="00456CC6" w:rsidP="00DF0EC8">
            <w:pPr>
              <w:ind w:left="460"/>
              <w:jc w:val="both"/>
              <w:rPr>
                <w:rFonts w:ascii="Arial" w:hAnsi="Arial" w:cs="Arial"/>
              </w:rPr>
            </w:pPr>
            <w:r w:rsidRPr="0078471F">
              <w:rPr>
                <w:rFonts w:ascii="Arial" w:eastAsia="Arial" w:hAnsi="Arial" w:cs="Arial"/>
                <w:color w:val="231F20"/>
              </w:rPr>
              <w:t>Annexure XII).</w:t>
            </w:r>
          </w:p>
        </w:tc>
        <w:tc>
          <w:tcPr>
            <w:tcW w:w="2560" w:type="dxa"/>
            <w:gridSpan w:val="4"/>
            <w:vMerge/>
            <w:tcBorders>
              <w:right w:val="single" w:sz="8" w:space="0" w:color="231F20"/>
            </w:tcBorders>
            <w:vAlign w:val="bottom"/>
          </w:tcPr>
          <w:p w14:paraId="6764BFD7" w14:textId="43C325D0"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1F2090E5" w14:textId="77777777" w:rsidR="00456CC6" w:rsidRPr="0078471F" w:rsidRDefault="00456CC6" w:rsidP="00DF0EC8">
            <w:pPr>
              <w:jc w:val="both"/>
              <w:rPr>
                <w:rFonts w:ascii="Arial" w:hAnsi="Arial" w:cs="Arial"/>
              </w:rPr>
            </w:pPr>
          </w:p>
        </w:tc>
        <w:tc>
          <w:tcPr>
            <w:tcW w:w="1240" w:type="dxa"/>
            <w:vAlign w:val="bottom"/>
          </w:tcPr>
          <w:p w14:paraId="3F636959" w14:textId="77777777" w:rsidR="00456CC6" w:rsidRPr="0078471F" w:rsidRDefault="00456CC6" w:rsidP="00DF0EC8">
            <w:pPr>
              <w:ind w:left="80"/>
              <w:jc w:val="both"/>
              <w:rPr>
                <w:rFonts w:ascii="Arial" w:hAnsi="Arial" w:cs="Arial"/>
              </w:rPr>
            </w:pPr>
            <w:r w:rsidRPr="0078471F">
              <w:rPr>
                <w:rFonts w:ascii="Arial" w:eastAsia="Arial" w:hAnsi="Arial" w:cs="Arial"/>
                <w:color w:val="231F20"/>
              </w:rPr>
              <w:t>Operator</w:t>
            </w:r>
          </w:p>
        </w:tc>
        <w:tc>
          <w:tcPr>
            <w:tcW w:w="620" w:type="dxa"/>
            <w:tcBorders>
              <w:right w:val="single" w:sz="8" w:space="0" w:color="231F20"/>
            </w:tcBorders>
            <w:vAlign w:val="bottom"/>
          </w:tcPr>
          <w:p w14:paraId="63CD5219" w14:textId="77777777" w:rsidR="00456CC6" w:rsidRPr="0078471F" w:rsidRDefault="00456CC6" w:rsidP="00DF0EC8">
            <w:pPr>
              <w:ind w:right="10"/>
              <w:jc w:val="both"/>
              <w:rPr>
                <w:rFonts w:ascii="Arial" w:hAnsi="Arial" w:cs="Arial"/>
              </w:rPr>
            </w:pPr>
            <w:r w:rsidRPr="0078471F">
              <w:rPr>
                <w:rFonts w:ascii="Arial" w:eastAsia="Arial" w:hAnsi="Arial" w:cs="Arial"/>
                <w:color w:val="231F20"/>
              </w:rPr>
              <w:t>and</w:t>
            </w:r>
          </w:p>
        </w:tc>
      </w:tr>
      <w:tr w:rsidR="00456CC6" w:rsidRPr="0078471F" w14:paraId="78E4FA67" w14:textId="77777777" w:rsidTr="00EB168C">
        <w:trPr>
          <w:trHeight w:val="290"/>
        </w:trPr>
        <w:tc>
          <w:tcPr>
            <w:tcW w:w="880" w:type="dxa"/>
            <w:tcBorders>
              <w:left w:val="single" w:sz="8" w:space="0" w:color="231F20"/>
              <w:right w:val="single" w:sz="8" w:space="0" w:color="231F20"/>
            </w:tcBorders>
            <w:vAlign w:val="bottom"/>
          </w:tcPr>
          <w:p w14:paraId="087AF2E8"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6FC56D25"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03F90D7F" w14:textId="10B098F9" w:rsidR="00456CC6" w:rsidRPr="0078471F" w:rsidRDefault="00456CC6" w:rsidP="00456CC6">
            <w:pPr>
              <w:ind w:left="580" w:hanging="450"/>
              <w:jc w:val="both"/>
              <w:rPr>
                <w:rFonts w:ascii="Arial" w:hAnsi="Arial" w:cs="Arial"/>
                <w:lang w:val="en-US"/>
              </w:rPr>
            </w:pPr>
            <w:r w:rsidRPr="0078471F">
              <w:rPr>
                <w:rFonts w:ascii="Arial" w:eastAsia="Arial" w:hAnsi="Arial" w:cs="Arial"/>
                <w:color w:val="FED20D"/>
              </w:rPr>
              <w:t xml:space="preserve">►   </w:t>
            </w:r>
            <w:r w:rsidRPr="0078471F">
              <w:rPr>
                <w:rFonts w:ascii="Arial" w:eastAsia="Arial" w:hAnsi="Arial" w:cs="Arial"/>
                <w:color w:val="231F20"/>
              </w:rPr>
              <w:t>Emergency  scrubbing  arrangement  will  be</w:t>
            </w:r>
            <w:r w:rsidRPr="0078471F">
              <w:rPr>
                <w:rFonts w:ascii="Arial" w:eastAsia="Arial" w:hAnsi="Arial" w:cs="Arial"/>
                <w:color w:val="231F20"/>
                <w:lang w:val="en-US"/>
              </w:rPr>
              <w:t xml:space="preserve"> </w:t>
            </w:r>
            <w:r w:rsidRPr="0078471F">
              <w:rPr>
                <w:rFonts w:ascii="Arial" w:eastAsia="Arial" w:hAnsi="Arial" w:cs="Arial"/>
                <w:color w:val="231F20"/>
              </w:rPr>
              <w:t>provided  in  the  WTP  to  prevent  accidental emission of chlorine gas.</w:t>
            </w:r>
          </w:p>
        </w:tc>
        <w:tc>
          <w:tcPr>
            <w:tcW w:w="2560" w:type="dxa"/>
            <w:gridSpan w:val="4"/>
            <w:vMerge/>
            <w:tcBorders>
              <w:right w:val="single" w:sz="8" w:space="0" w:color="231F20"/>
            </w:tcBorders>
            <w:vAlign w:val="bottom"/>
          </w:tcPr>
          <w:p w14:paraId="048767BB" w14:textId="494C941A" w:rsidR="00456CC6" w:rsidRPr="0078471F" w:rsidRDefault="00456CC6" w:rsidP="000428F0">
            <w:pPr>
              <w:ind w:left="100"/>
              <w:jc w:val="both"/>
              <w:rPr>
                <w:rFonts w:ascii="Arial" w:hAnsi="Arial" w:cs="Arial"/>
              </w:rPr>
            </w:pPr>
          </w:p>
        </w:tc>
        <w:tc>
          <w:tcPr>
            <w:tcW w:w="1820" w:type="dxa"/>
            <w:tcBorders>
              <w:right w:val="single" w:sz="8" w:space="0" w:color="231F20"/>
            </w:tcBorders>
            <w:vAlign w:val="bottom"/>
          </w:tcPr>
          <w:p w14:paraId="59A312F3" w14:textId="77777777" w:rsidR="00456CC6" w:rsidRPr="0078471F" w:rsidRDefault="00456CC6" w:rsidP="00DF0EC8">
            <w:pPr>
              <w:jc w:val="both"/>
              <w:rPr>
                <w:rFonts w:ascii="Arial" w:hAnsi="Arial" w:cs="Arial"/>
              </w:rPr>
            </w:pPr>
          </w:p>
        </w:tc>
        <w:tc>
          <w:tcPr>
            <w:tcW w:w="1240" w:type="dxa"/>
            <w:vAlign w:val="bottom"/>
          </w:tcPr>
          <w:p w14:paraId="601ADFF3" w14:textId="77777777" w:rsidR="00456CC6" w:rsidRPr="0078471F" w:rsidRDefault="00456CC6" w:rsidP="00DF0EC8">
            <w:pPr>
              <w:ind w:left="80"/>
              <w:jc w:val="both"/>
              <w:rPr>
                <w:rFonts w:ascii="Arial" w:hAnsi="Arial" w:cs="Arial"/>
              </w:rPr>
            </w:pPr>
            <w:r w:rsidRPr="0078471F">
              <w:rPr>
                <w:rFonts w:ascii="Arial" w:eastAsia="Arial" w:hAnsi="Arial" w:cs="Arial"/>
                <w:color w:val="231F20"/>
              </w:rPr>
              <w:t>ULB</w:t>
            </w:r>
          </w:p>
        </w:tc>
        <w:tc>
          <w:tcPr>
            <w:tcW w:w="620" w:type="dxa"/>
            <w:tcBorders>
              <w:right w:val="single" w:sz="8" w:space="0" w:color="231F20"/>
            </w:tcBorders>
            <w:vAlign w:val="bottom"/>
          </w:tcPr>
          <w:p w14:paraId="020E47CB" w14:textId="77777777" w:rsidR="00456CC6" w:rsidRPr="0078471F" w:rsidRDefault="00456CC6" w:rsidP="00DF0EC8">
            <w:pPr>
              <w:jc w:val="both"/>
              <w:rPr>
                <w:rFonts w:ascii="Arial" w:hAnsi="Arial" w:cs="Arial"/>
              </w:rPr>
            </w:pPr>
          </w:p>
        </w:tc>
      </w:tr>
      <w:tr w:rsidR="00456CC6" w:rsidRPr="0078471F" w14:paraId="6689446E" w14:textId="77777777" w:rsidTr="009157F8">
        <w:trPr>
          <w:trHeight w:val="293"/>
        </w:trPr>
        <w:tc>
          <w:tcPr>
            <w:tcW w:w="880" w:type="dxa"/>
            <w:tcBorders>
              <w:left w:val="single" w:sz="8" w:space="0" w:color="231F20"/>
              <w:right w:val="single" w:sz="8" w:space="0" w:color="231F20"/>
            </w:tcBorders>
            <w:vAlign w:val="bottom"/>
          </w:tcPr>
          <w:p w14:paraId="501FA306"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68BDFC43"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5B83836F" w14:textId="77777777" w:rsidR="00456CC6" w:rsidRPr="0078471F" w:rsidRDefault="00456CC6"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Diesel  generators  will  be  operated  only  for</w:t>
            </w:r>
          </w:p>
        </w:tc>
        <w:tc>
          <w:tcPr>
            <w:tcW w:w="2560" w:type="dxa"/>
            <w:gridSpan w:val="4"/>
            <w:vMerge/>
            <w:tcBorders>
              <w:right w:val="single" w:sz="8" w:space="0" w:color="231F20"/>
            </w:tcBorders>
            <w:vAlign w:val="bottom"/>
          </w:tcPr>
          <w:p w14:paraId="06DBE4E5" w14:textId="522F8CA7"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3CE8E09C" w14:textId="77777777" w:rsidR="00456CC6" w:rsidRPr="0078471F" w:rsidRDefault="00456CC6" w:rsidP="00DF0EC8">
            <w:pPr>
              <w:jc w:val="both"/>
              <w:rPr>
                <w:rFonts w:ascii="Arial" w:hAnsi="Arial" w:cs="Arial"/>
              </w:rPr>
            </w:pPr>
          </w:p>
        </w:tc>
        <w:tc>
          <w:tcPr>
            <w:tcW w:w="1240" w:type="dxa"/>
            <w:vAlign w:val="bottom"/>
          </w:tcPr>
          <w:p w14:paraId="4CFD9C15"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3859C28C" w14:textId="77777777" w:rsidR="00456CC6" w:rsidRPr="0078471F" w:rsidRDefault="00456CC6" w:rsidP="00DF0EC8">
            <w:pPr>
              <w:jc w:val="both"/>
              <w:rPr>
                <w:rFonts w:ascii="Arial" w:hAnsi="Arial" w:cs="Arial"/>
              </w:rPr>
            </w:pPr>
          </w:p>
        </w:tc>
      </w:tr>
      <w:tr w:rsidR="00456CC6" w:rsidRPr="0078471F" w14:paraId="46081CE9" w14:textId="77777777" w:rsidTr="00EB168C">
        <w:trPr>
          <w:trHeight w:val="290"/>
        </w:trPr>
        <w:tc>
          <w:tcPr>
            <w:tcW w:w="880" w:type="dxa"/>
            <w:tcBorders>
              <w:left w:val="single" w:sz="8" w:space="0" w:color="231F20"/>
              <w:right w:val="single" w:sz="8" w:space="0" w:color="231F20"/>
            </w:tcBorders>
            <w:vAlign w:val="bottom"/>
          </w:tcPr>
          <w:p w14:paraId="3B132C6B"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699BD365"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1A09B152" w14:textId="59F9F41C" w:rsidR="00456CC6" w:rsidRPr="0078471F" w:rsidRDefault="00456CC6" w:rsidP="0050127D">
            <w:pPr>
              <w:ind w:left="460"/>
              <w:jc w:val="both"/>
              <w:rPr>
                <w:rFonts w:ascii="Arial" w:hAnsi="Arial" w:cs="Arial"/>
              </w:rPr>
            </w:pPr>
            <w:r w:rsidRPr="0078471F">
              <w:rPr>
                <w:rFonts w:ascii="Arial" w:eastAsia="Arial" w:hAnsi="Arial" w:cs="Arial"/>
                <w:color w:val="231F20"/>
              </w:rPr>
              <w:t xml:space="preserve">source emergency power backup. The </w:t>
            </w:r>
          </w:p>
        </w:tc>
        <w:tc>
          <w:tcPr>
            <w:tcW w:w="2560" w:type="dxa"/>
            <w:gridSpan w:val="4"/>
            <w:vMerge/>
            <w:tcBorders>
              <w:right w:val="single" w:sz="8" w:space="0" w:color="231F20"/>
            </w:tcBorders>
            <w:vAlign w:val="bottom"/>
          </w:tcPr>
          <w:p w14:paraId="00E45249" w14:textId="5FC34D47" w:rsidR="00456CC6" w:rsidRPr="0078471F" w:rsidRDefault="00456CC6" w:rsidP="000428F0">
            <w:pPr>
              <w:ind w:left="100"/>
              <w:jc w:val="both"/>
              <w:rPr>
                <w:rFonts w:ascii="Arial" w:hAnsi="Arial" w:cs="Arial"/>
              </w:rPr>
            </w:pPr>
          </w:p>
        </w:tc>
        <w:tc>
          <w:tcPr>
            <w:tcW w:w="1820" w:type="dxa"/>
            <w:tcBorders>
              <w:right w:val="single" w:sz="8" w:space="0" w:color="231F20"/>
            </w:tcBorders>
            <w:vAlign w:val="bottom"/>
          </w:tcPr>
          <w:p w14:paraId="52357689" w14:textId="77777777" w:rsidR="00456CC6" w:rsidRPr="0078471F" w:rsidRDefault="00456CC6" w:rsidP="00DF0EC8">
            <w:pPr>
              <w:jc w:val="both"/>
              <w:rPr>
                <w:rFonts w:ascii="Arial" w:hAnsi="Arial" w:cs="Arial"/>
              </w:rPr>
            </w:pPr>
          </w:p>
        </w:tc>
        <w:tc>
          <w:tcPr>
            <w:tcW w:w="1240" w:type="dxa"/>
            <w:vAlign w:val="bottom"/>
          </w:tcPr>
          <w:p w14:paraId="68115291"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7B996016" w14:textId="77777777" w:rsidR="00456CC6" w:rsidRPr="0078471F" w:rsidRDefault="00456CC6" w:rsidP="00DF0EC8">
            <w:pPr>
              <w:jc w:val="both"/>
              <w:rPr>
                <w:rFonts w:ascii="Arial" w:hAnsi="Arial" w:cs="Arial"/>
              </w:rPr>
            </w:pPr>
          </w:p>
        </w:tc>
      </w:tr>
      <w:tr w:rsidR="00456CC6" w:rsidRPr="0078471F" w14:paraId="35A680B9" w14:textId="77777777" w:rsidTr="009157F8">
        <w:trPr>
          <w:trHeight w:val="290"/>
        </w:trPr>
        <w:tc>
          <w:tcPr>
            <w:tcW w:w="880" w:type="dxa"/>
            <w:tcBorders>
              <w:left w:val="single" w:sz="8" w:space="0" w:color="231F20"/>
              <w:right w:val="single" w:sz="8" w:space="0" w:color="231F20"/>
            </w:tcBorders>
            <w:vAlign w:val="bottom"/>
          </w:tcPr>
          <w:p w14:paraId="4049E64B"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6E14A84E"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2989A91B" w14:textId="75A56679" w:rsidR="00456CC6" w:rsidRPr="0078471F" w:rsidRDefault="00456CC6" w:rsidP="0050127D">
            <w:pPr>
              <w:ind w:left="460"/>
              <w:jc w:val="both"/>
              <w:rPr>
                <w:rFonts w:ascii="Arial" w:hAnsi="Arial" w:cs="Arial"/>
              </w:rPr>
            </w:pPr>
            <w:r w:rsidRPr="0078471F">
              <w:rPr>
                <w:rFonts w:ascii="Arial" w:eastAsia="Arial" w:hAnsi="Arial" w:cs="Arial"/>
                <w:color w:val="231F20"/>
              </w:rPr>
              <w:t xml:space="preserve">emission of diesel generators will have </w:t>
            </w:r>
          </w:p>
        </w:tc>
        <w:tc>
          <w:tcPr>
            <w:tcW w:w="2560" w:type="dxa"/>
            <w:gridSpan w:val="4"/>
            <w:vMerge/>
            <w:tcBorders>
              <w:right w:val="single" w:sz="8" w:space="0" w:color="231F20"/>
            </w:tcBorders>
            <w:vAlign w:val="bottom"/>
          </w:tcPr>
          <w:p w14:paraId="16A5866B" w14:textId="4CAC4CFC"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67227F8D" w14:textId="77777777" w:rsidR="00456CC6" w:rsidRPr="0078471F" w:rsidRDefault="00456CC6" w:rsidP="00DF0EC8">
            <w:pPr>
              <w:jc w:val="both"/>
              <w:rPr>
                <w:rFonts w:ascii="Arial" w:hAnsi="Arial" w:cs="Arial"/>
              </w:rPr>
            </w:pPr>
          </w:p>
        </w:tc>
        <w:tc>
          <w:tcPr>
            <w:tcW w:w="1240" w:type="dxa"/>
            <w:vAlign w:val="bottom"/>
          </w:tcPr>
          <w:p w14:paraId="31842568"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359BD0D0" w14:textId="77777777" w:rsidR="00456CC6" w:rsidRPr="0078471F" w:rsidRDefault="00456CC6" w:rsidP="00DF0EC8">
            <w:pPr>
              <w:jc w:val="both"/>
              <w:rPr>
                <w:rFonts w:ascii="Arial" w:hAnsi="Arial" w:cs="Arial"/>
              </w:rPr>
            </w:pPr>
          </w:p>
        </w:tc>
      </w:tr>
      <w:tr w:rsidR="00456CC6" w:rsidRPr="0078471F" w14:paraId="176AA0BB" w14:textId="77777777" w:rsidTr="009157F8">
        <w:trPr>
          <w:trHeight w:val="290"/>
        </w:trPr>
        <w:tc>
          <w:tcPr>
            <w:tcW w:w="880" w:type="dxa"/>
            <w:tcBorders>
              <w:left w:val="single" w:sz="8" w:space="0" w:color="231F20"/>
              <w:right w:val="single" w:sz="8" w:space="0" w:color="231F20"/>
            </w:tcBorders>
            <w:vAlign w:val="bottom"/>
          </w:tcPr>
          <w:p w14:paraId="4FA505C8"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08DBBBED"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70C526A5" w14:textId="306FD098" w:rsidR="00456CC6" w:rsidRPr="0078471F" w:rsidRDefault="00456CC6" w:rsidP="0050127D">
            <w:pPr>
              <w:ind w:left="460"/>
              <w:jc w:val="both"/>
              <w:rPr>
                <w:rFonts w:ascii="Arial" w:hAnsi="Arial" w:cs="Arial"/>
              </w:rPr>
            </w:pPr>
            <w:r w:rsidRPr="0078471F">
              <w:rPr>
                <w:rFonts w:ascii="Arial" w:eastAsia="Arial" w:hAnsi="Arial" w:cs="Arial"/>
                <w:color w:val="231F20"/>
              </w:rPr>
              <w:t xml:space="preserve">adequate stack height will conform to the set </w:t>
            </w:r>
          </w:p>
        </w:tc>
        <w:tc>
          <w:tcPr>
            <w:tcW w:w="2560" w:type="dxa"/>
            <w:gridSpan w:val="4"/>
            <w:vMerge/>
            <w:tcBorders>
              <w:right w:val="single" w:sz="8" w:space="0" w:color="231F20"/>
            </w:tcBorders>
            <w:vAlign w:val="bottom"/>
          </w:tcPr>
          <w:p w14:paraId="42A2048B" w14:textId="77A04FB6" w:rsidR="00456CC6" w:rsidRPr="0078471F" w:rsidRDefault="00456CC6" w:rsidP="000428F0">
            <w:pPr>
              <w:ind w:left="100"/>
              <w:jc w:val="both"/>
              <w:rPr>
                <w:rFonts w:ascii="Arial" w:hAnsi="Arial" w:cs="Arial"/>
              </w:rPr>
            </w:pPr>
          </w:p>
        </w:tc>
        <w:tc>
          <w:tcPr>
            <w:tcW w:w="1820" w:type="dxa"/>
            <w:tcBorders>
              <w:left w:val="single" w:sz="8" w:space="0" w:color="231F20"/>
              <w:right w:val="single" w:sz="8" w:space="0" w:color="231F20"/>
            </w:tcBorders>
            <w:vAlign w:val="bottom"/>
          </w:tcPr>
          <w:p w14:paraId="5C9532F8" w14:textId="77777777" w:rsidR="00456CC6" w:rsidRPr="0078471F" w:rsidRDefault="00456CC6" w:rsidP="00DF0EC8">
            <w:pPr>
              <w:jc w:val="both"/>
              <w:rPr>
                <w:rFonts w:ascii="Arial" w:hAnsi="Arial" w:cs="Arial"/>
              </w:rPr>
            </w:pPr>
          </w:p>
        </w:tc>
        <w:tc>
          <w:tcPr>
            <w:tcW w:w="1240" w:type="dxa"/>
            <w:vAlign w:val="bottom"/>
          </w:tcPr>
          <w:p w14:paraId="62D14934"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11F24C6D" w14:textId="77777777" w:rsidR="00456CC6" w:rsidRPr="0078471F" w:rsidRDefault="00456CC6" w:rsidP="00DF0EC8">
            <w:pPr>
              <w:jc w:val="both"/>
              <w:rPr>
                <w:rFonts w:ascii="Arial" w:hAnsi="Arial" w:cs="Arial"/>
              </w:rPr>
            </w:pPr>
          </w:p>
        </w:tc>
      </w:tr>
      <w:tr w:rsidR="00456CC6" w:rsidRPr="0078471F" w14:paraId="78E587E1" w14:textId="77777777" w:rsidTr="009157F8">
        <w:trPr>
          <w:trHeight w:val="291"/>
        </w:trPr>
        <w:tc>
          <w:tcPr>
            <w:tcW w:w="880" w:type="dxa"/>
            <w:tcBorders>
              <w:left w:val="single" w:sz="8" w:space="0" w:color="231F20"/>
              <w:right w:val="single" w:sz="8" w:space="0" w:color="231F20"/>
            </w:tcBorders>
            <w:vAlign w:val="bottom"/>
          </w:tcPr>
          <w:p w14:paraId="70A4E313"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00A83223"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4F982149" w14:textId="7FC74EE7" w:rsidR="00456CC6" w:rsidRPr="0078471F" w:rsidRDefault="00456CC6" w:rsidP="0050127D">
            <w:pPr>
              <w:ind w:left="460"/>
              <w:jc w:val="both"/>
              <w:rPr>
                <w:rFonts w:ascii="Arial" w:hAnsi="Arial" w:cs="Arial"/>
              </w:rPr>
            </w:pPr>
            <w:r w:rsidRPr="0078471F">
              <w:rPr>
                <w:rFonts w:ascii="Arial" w:eastAsia="Arial" w:hAnsi="Arial" w:cs="Arial"/>
                <w:color w:val="231F20"/>
              </w:rPr>
              <w:t xml:space="preserve">norms of CPCB.Also regular maintenance of </w:t>
            </w:r>
          </w:p>
        </w:tc>
        <w:tc>
          <w:tcPr>
            <w:tcW w:w="2560" w:type="dxa"/>
            <w:gridSpan w:val="4"/>
            <w:vMerge/>
            <w:tcBorders>
              <w:right w:val="single" w:sz="8" w:space="0" w:color="231F20"/>
            </w:tcBorders>
            <w:vAlign w:val="bottom"/>
          </w:tcPr>
          <w:p w14:paraId="248C2A8F" w14:textId="7D7B7B29" w:rsidR="00456CC6" w:rsidRPr="0078471F" w:rsidRDefault="00456CC6" w:rsidP="00DF0EC8">
            <w:pPr>
              <w:ind w:left="100"/>
              <w:jc w:val="both"/>
              <w:rPr>
                <w:rFonts w:ascii="Arial" w:hAnsi="Arial" w:cs="Arial"/>
              </w:rPr>
            </w:pPr>
          </w:p>
        </w:tc>
        <w:tc>
          <w:tcPr>
            <w:tcW w:w="1820" w:type="dxa"/>
            <w:tcBorders>
              <w:left w:val="single" w:sz="8" w:space="0" w:color="231F20"/>
              <w:right w:val="single" w:sz="8" w:space="0" w:color="231F20"/>
            </w:tcBorders>
            <w:vAlign w:val="bottom"/>
          </w:tcPr>
          <w:p w14:paraId="30498811" w14:textId="77777777" w:rsidR="00456CC6" w:rsidRPr="0078471F" w:rsidRDefault="00456CC6" w:rsidP="00DF0EC8">
            <w:pPr>
              <w:jc w:val="both"/>
              <w:rPr>
                <w:rFonts w:ascii="Arial" w:hAnsi="Arial" w:cs="Arial"/>
              </w:rPr>
            </w:pPr>
          </w:p>
        </w:tc>
        <w:tc>
          <w:tcPr>
            <w:tcW w:w="1240" w:type="dxa"/>
            <w:vAlign w:val="bottom"/>
          </w:tcPr>
          <w:p w14:paraId="0FF5BF08"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61AE5AFD" w14:textId="77777777" w:rsidR="00456CC6" w:rsidRPr="0078471F" w:rsidRDefault="00456CC6" w:rsidP="00DF0EC8">
            <w:pPr>
              <w:jc w:val="both"/>
              <w:rPr>
                <w:rFonts w:ascii="Arial" w:hAnsi="Arial" w:cs="Arial"/>
              </w:rPr>
            </w:pPr>
          </w:p>
        </w:tc>
      </w:tr>
      <w:tr w:rsidR="00456CC6" w:rsidRPr="0078471F" w14:paraId="413B57EF" w14:textId="77777777" w:rsidTr="00EB168C">
        <w:trPr>
          <w:trHeight w:val="293"/>
        </w:trPr>
        <w:tc>
          <w:tcPr>
            <w:tcW w:w="880" w:type="dxa"/>
            <w:tcBorders>
              <w:left w:val="single" w:sz="8" w:space="0" w:color="231F20"/>
              <w:right w:val="single" w:sz="8" w:space="0" w:color="231F20"/>
            </w:tcBorders>
            <w:vAlign w:val="bottom"/>
          </w:tcPr>
          <w:p w14:paraId="189AB921"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02BCDA2B"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220A596C" w14:textId="33F2FCE5" w:rsidR="00456CC6" w:rsidRPr="0078471F" w:rsidRDefault="00456CC6" w:rsidP="00DF0EC8">
            <w:pPr>
              <w:ind w:left="460"/>
              <w:jc w:val="both"/>
              <w:rPr>
                <w:rFonts w:ascii="Arial" w:hAnsi="Arial" w:cs="Arial"/>
              </w:rPr>
            </w:pPr>
            <w:r w:rsidRPr="0078471F">
              <w:rPr>
                <w:rFonts w:ascii="Arial" w:eastAsia="Arial" w:hAnsi="Arial" w:cs="Arial"/>
                <w:color w:val="231F20"/>
              </w:rPr>
              <w:t>diesel engines will be ensured.</w:t>
            </w:r>
          </w:p>
        </w:tc>
        <w:tc>
          <w:tcPr>
            <w:tcW w:w="2560" w:type="dxa"/>
            <w:gridSpan w:val="4"/>
            <w:vMerge/>
            <w:tcBorders>
              <w:right w:val="single" w:sz="8" w:space="0" w:color="231F20"/>
            </w:tcBorders>
            <w:vAlign w:val="bottom"/>
          </w:tcPr>
          <w:p w14:paraId="021547C0" w14:textId="27E10EE1" w:rsidR="00456CC6" w:rsidRPr="0078471F" w:rsidRDefault="00456CC6" w:rsidP="00DF0EC8">
            <w:pPr>
              <w:ind w:left="100"/>
              <w:jc w:val="both"/>
              <w:rPr>
                <w:rFonts w:ascii="Arial" w:hAnsi="Arial" w:cs="Arial"/>
              </w:rPr>
            </w:pPr>
          </w:p>
        </w:tc>
        <w:tc>
          <w:tcPr>
            <w:tcW w:w="1820" w:type="dxa"/>
            <w:tcBorders>
              <w:right w:val="single" w:sz="8" w:space="0" w:color="231F20"/>
            </w:tcBorders>
            <w:vAlign w:val="bottom"/>
          </w:tcPr>
          <w:p w14:paraId="056E4E1F" w14:textId="77777777" w:rsidR="00456CC6" w:rsidRPr="0078471F" w:rsidRDefault="00456CC6" w:rsidP="00DF0EC8">
            <w:pPr>
              <w:jc w:val="both"/>
              <w:rPr>
                <w:rFonts w:ascii="Arial" w:hAnsi="Arial" w:cs="Arial"/>
              </w:rPr>
            </w:pPr>
          </w:p>
        </w:tc>
        <w:tc>
          <w:tcPr>
            <w:tcW w:w="1240" w:type="dxa"/>
            <w:vAlign w:val="bottom"/>
          </w:tcPr>
          <w:p w14:paraId="73B7A5AC"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675BA0F9" w14:textId="77777777" w:rsidR="00456CC6" w:rsidRPr="0078471F" w:rsidRDefault="00456CC6" w:rsidP="00DF0EC8">
            <w:pPr>
              <w:jc w:val="both"/>
              <w:rPr>
                <w:rFonts w:ascii="Arial" w:hAnsi="Arial" w:cs="Arial"/>
              </w:rPr>
            </w:pPr>
          </w:p>
        </w:tc>
      </w:tr>
      <w:tr w:rsidR="00456CC6" w:rsidRPr="0078471F" w14:paraId="082B0A5D" w14:textId="77777777" w:rsidTr="009157F8">
        <w:trPr>
          <w:trHeight w:val="290"/>
        </w:trPr>
        <w:tc>
          <w:tcPr>
            <w:tcW w:w="880" w:type="dxa"/>
            <w:tcBorders>
              <w:left w:val="single" w:sz="8" w:space="0" w:color="231F20"/>
              <w:right w:val="single" w:sz="8" w:space="0" w:color="231F20"/>
            </w:tcBorders>
            <w:vAlign w:val="bottom"/>
          </w:tcPr>
          <w:p w14:paraId="1CA93FBF"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23FF46A6"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134613FE" w14:textId="77777777" w:rsidR="00456CC6" w:rsidRPr="0078471F" w:rsidRDefault="00456CC6"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Only  vehicles  holding  valid  Pollution  under</w:t>
            </w:r>
          </w:p>
        </w:tc>
        <w:tc>
          <w:tcPr>
            <w:tcW w:w="2560" w:type="dxa"/>
            <w:gridSpan w:val="4"/>
            <w:vMerge/>
            <w:tcBorders>
              <w:right w:val="single" w:sz="8" w:space="0" w:color="231F20"/>
            </w:tcBorders>
            <w:vAlign w:val="bottom"/>
          </w:tcPr>
          <w:p w14:paraId="2EDFC0A6" w14:textId="77777777" w:rsidR="00456CC6" w:rsidRPr="0078471F" w:rsidRDefault="00456CC6" w:rsidP="00DF0EC8">
            <w:pPr>
              <w:jc w:val="both"/>
              <w:rPr>
                <w:rFonts w:ascii="Arial" w:hAnsi="Arial" w:cs="Arial"/>
              </w:rPr>
            </w:pPr>
          </w:p>
        </w:tc>
        <w:tc>
          <w:tcPr>
            <w:tcW w:w="1820" w:type="dxa"/>
            <w:tcBorders>
              <w:left w:val="single" w:sz="8" w:space="0" w:color="231F20"/>
              <w:right w:val="single" w:sz="8" w:space="0" w:color="231F20"/>
            </w:tcBorders>
            <w:vAlign w:val="bottom"/>
          </w:tcPr>
          <w:p w14:paraId="58EE75B9" w14:textId="77777777" w:rsidR="00456CC6" w:rsidRPr="0078471F" w:rsidRDefault="00456CC6" w:rsidP="00DF0EC8">
            <w:pPr>
              <w:jc w:val="both"/>
              <w:rPr>
                <w:rFonts w:ascii="Arial" w:hAnsi="Arial" w:cs="Arial"/>
              </w:rPr>
            </w:pPr>
          </w:p>
        </w:tc>
        <w:tc>
          <w:tcPr>
            <w:tcW w:w="1240" w:type="dxa"/>
            <w:vAlign w:val="bottom"/>
          </w:tcPr>
          <w:p w14:paraId="4F2716BE"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29A05D61" w14:textId="77777777" w:rsidR="00456CC6" w:rsidRPr="0078471F" w:rsidRDefault="00456CC6" w:rsidP="00DF0EC8">
            <w:pPr>
              <w:jc w:val="both"/>
              <w:rPr>
                <w:rFonts w:ascii="Arial" w:hAnsi="Arial" w:cs="Arial"/>
              </w:rPr>
            </w:pPr>
          </w:p>
        </w:tc>
      </w:tr>
      <w:tr w:rsidR="00456CC6" w:rsidRPr="0078471F" w14:paraId="706E262C" w14:textId="77777777" w:rsidTr="009157F8">
        <w:trPr>
          <w:trHeight w:val="290"/>
        </w:trPr>
        <w:tc>
          <w:tcPr>
            <w:tcW w:w="880" w:type="dxa"/>
            <w:tcBorders>
              <w:left w:val="single" w:sz="8" w:space="0" w:color="231F20"/>
              <w:right w:val="single" w:sz="8" w:space="0" w:color="231F20"/>
            </w:tcBorders>
            <w:vAlign w:val="bottom"/>
          </w:tcPr>
          <w:p w14:paraId="76394722"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0E6AC9C8"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31CBBCD2" w14:textId="77777777" w:rsidR="00456CC6" w:rsidRPr="0078471F" w:rsidRDefault="00456CC6" w:rsidP="00DF0EC8">
            <w:pPr>
              <w:ind w:left="460"/>
              <w:jc w:val="both"/>
              <w:rPr>
                <w:rFonts w:ascii="Arial" w:hAnsi="Arial" w:cs="Arial"/>
              </w:rPr>
            </w:pPr>
            <w:r w:rsidRPr="0078471F">
              <w:rPr>
                <w:rFonts w:ascii="Arial" w:eastAsia="Arial" w:hAnsi="Arial" w:cs="Arial"/>
                <w:color w:val="231F20"/>
              </w:rPr>
              <w:t>Control   Certificates   will   be   used   for</w:t>
            </w:r>
          </w:p>
        </w:tc>
        <w:tc>
          <w:tcPr>
            <w:tcW w:w="2560" w:type="dxa"/>
            <w:gridSpan w:val="4"/>
            <w:vMerge/>
            <w:tcBorders>
              <w:right w:val="single" w:sz="8" w:space="0" w:color="231F20"/>
            </w:tcBorders>
            <w:vAlign w:val="bottom"/>
          </w:tcPr>
          <w:p w14:paraId="2B2AB6E4" w14:textId="77777777" w:rsidR="00456CC6" w:rsidRPr="0078471F" w:rsidRDefault="00456CC6" w:rsidP="00DF0EC8">
            <w:pPr>
              <w:jc w:val="both"/>
              <w:rPr>
                <w:rFonts w:ascii="Arial" w:hAnsi="Arial" w:cs="Arial"/>
              </w:rPr>
            </w:pPr>
          </w:p>
        </w:tc>
        <w:tc>
          <w:tcPr>
            <w:tcW w:w="1820" w:type="dxa"/>
            <w:tcBorders>
              <w:left w:val="single" w:sz="8" w:space="0" w:color="231F20"/>
              <w:right w:val="single" w:sz="8" w:space="0" w:color="231F20"/>
            </w:tcBorders>
            <w:vAlign w:val="bottom"/>
          </w:tcPr>
          <w:p w14:paraId="20B718C7" w14:textId="77777777" w:rsidR="00456CC6" w:rsidRPr="0078471F" w:rsidRDefault="00456CC6" w:rsidP="00DF0EC8">
            <w:pPr>
              <w:jc w:val="both"/>
              <w:rPr>
                <w:rFonts w:ascii="Arial" w:hAnsi="Arial" w:cs="Arial"/>
              </w:rPr>
            </w:pPr>
          </w:p>
        </w:tc>
        <w:tc>
          <w:tcPr>
            <w:tcW w:w="1240" w:type="dxa"/>
            <w:vAlign w:val="bottom"/>
          </w:tcPr>
          <w:p w14:paraId="2B3E5CDE"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127D6A92" w14:textId="77777777" w:rsidR="00456CC6" w:rsidRPr="0078471F" w:rsidRDefault="00456CC6" w:rsidP="00DF0EC8">
            <w:pPr>
              <w:jc w:val="both"/>
              <w:rPr>
                <w:rFonts w:ascii="Arial" w:hAnsi="Arial" w:cs="Arial"/>
              </w:rPr>
            </w:pPr>
          </w:p>
        </w:tc>
      </w:tr>
      <w:tr w:rsidR="00456CC6" w:rsidRPr="0078471F" w14:paraId="6FF07D2A" w14:textId="77777777" w:rsidTr="009157F8">
        <w:trPr>
          <w:trHeight w:val="290"/>
        </w:trPr>
        <w:tc>
          <w:tcPr>
            <w:tcW w:w="880" w:type="dxa"/>
            <w:tcBorders>
              <w:left w:val="single" w:sz="8" w:space="0" w:color="231F20"/>
              <w:right w:val="single" w:sz="8" w:space="0" w:color="231F20"/>
            </w:tcBorders>
            <w:vAlign w:val="bottom"/>
          </w:tcPr>
          <w:p w14:paraId="4CBB5C98"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4ADC21BD"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7A07266D" w14:textId="77777777" w:rsidR="00456CC6" w:rsidRPr="0078471F" w:rsidRDefault="00456CC6" w:rsidP="00DF0EC8">
            <w:pPr>
              <w:ind w:left="460"/>
              <w:jc w:val="both"/>
              <w:rPr>
                <w:rFonts w:ascii="Arial" w:hAnsi="Arial" w:cs="Arial"/>
              </w:rPr>
            </w:pPr>
            <w:r w:rsidRPr="0078471F">
              <w:rPr>
                <w:rFonts w:ascii="Arial" w:eastAsia="Arial" w:hAnsi="Arial" w:cs="Arial"/>
                <w:color w:val="231F20"/>
              </w:rPr>
              <w:t>transportation.</w:t>
            </w:r>
          </w:p>
        </w:tc>
        <w:tc>
          <w:tcPr>
            <w:tcW w:w="2560" w:type="dxa"/>
            <w:gridSpan w:val="4"/>
            <w:vMerge/>
            <w:tcBorders>
              <w:right w:val="single" w:sz="8" w:space="0" w:color="231F20"/>
            </w:tcBorders>
            <w:vAlign w:val="bottom"/>
          </w:tcPr>
          <w:p w14:paraId="70667BD4" w14:textId="77777777" w:rsidR="00456CC6" w:rsidRPr="0078471F" w:rsidRDefault="00456CC6" w:rsidP="00DF0EC8">
            <w:pPr>
              <w:jc w:val="both"/>
              <w:rPr>
                <w:rFonts w:ascii="Arial" w:hAnsi="Arial" w:cs="Arial"/>
              </w:rPr>
            </w:pPr>
          </w:p>
        </w:tc>
        <w:tc>
          <w:tcPr>
            <w:tcW w:w="1820" w:type="dxa"/>
            <w:tcBorders>
              <w:left w:val="single" w:sz="8" w:space="0" w:color="231F20"/>
              <w:right w:val="single" w:sz="8" w:space="0" w:color="231F20"/>
            </w:tcBorders>
            <w:vAlign w:val="bottom"/>
          </w:tcPr>
          <w:p w14:paraId="26A96370" w14:textId="77777777" w:rsidR="00456CC6" w:rsidRPr="0078471F" w:rsidRDefault="00456CC6" w:rsidP="00DF0EC8">
            <w:pPr>
              <w:jc w:val="both"/>
              <w:rPr>
                <w:rFonts w:ascii="Arial" w:hAnsi="Arial" w:cs="Arial"/>
              </w:rPr>
            </w:pPr>
          </w:p>
        </w:tc>
        <w:tc>
          <w:tcPr>
            <w:tcW w:w="1240" w:type="dxa"/>
            <w:vAlign w:val="bottom"/>
          </w:tcPr>
          <w:p w14:paraId="4B58770F"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1BDC5D35" w14:textId="77777777" w:rsidR="00456CC6" w:rsidRPr="0078471F" w:rsidRDefault="00456CC6" w:rsidP="00DF0EC8">
            <w:pPr>
              <w:jc w:val="both"/>
              <w:rPr>
                <w:rFonts w:ascii="Arial" w:hAnsi="Arial" w:cs="Arial"/>
              </w:rPr>
            </w:pPr>
          </w:p>
        </w:tc>
      </w:tr>
      <w:tr w:rsidR="00456CC6" w:rsidRPr="0078471F" w14:paraId="5887CC59" w14:textId="77777777" w:rsidTr="009157F8">
        <w:trPr>
          <w:trHeight w:val="290"/>
        </w:trPr>
        <w:tc>
          <w:tcPr>
            <w:tcW w:w="880" w:type="dxa"/>
            <w:tcBorders>
              <w:left w:val="single" w:sz="8" w:space="0" w:color="231F20"/>
              <w:right w:val="single" w:sz="8" w:space="0" w:color="231F20"/>
            </w:tcBorders>
            <w:vAlign w:val="bottom"/>
          </w:tcPr>
          <w:p w14:paraId="77FE95F6"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7CCBF92C"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38230219" w14:textId="77777777" w:rsidR="00456CC6" w:rsidRPr="0078471F" w:rsidRDefault="00456CC6"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There will be peripheral plantation of trees</w:t>
            </w:r>
          </w:p>
        </w:tc>
        <w:tc>
          <w:tcPr>
            <w:tcW w:w="2560" w:type="dxa"/>
            <w:gridSpan w:val="4"/>
            <w:vMerge/>
            <w:tcBorders>
              <w:right w:val="single" w:sz="8" w:space="0" w:color="231F20"/>
            </w:tcBorders>
            <w:vAlign w:val="bottom"/>
          </w:tcPr>
          <w:p w14:paraId="7B903079" w14:textId="77777777" w:rsidR="00456CC6" w:rsidRPr="0078471F" w:rsidRDefault="00456CC6" w:rsidP="00DF0EC8">
            <w:pPr>
              <w:jc w:val="both"/>
              <w:rPr>
                <w:rFonts w:ascii="Arial" w:hAnsi="Arial" w:cs="Arial"/>
              </w:rPr>
            </w:pPr>
          </w:p>
        </w:tc>
        <w:tc>
          <w:tcPr>
            <w:tcW w:w="1820" w:type="dxa"/>
            <w:tcBorders>
              <w:left w:val="single" w:sz="8" w:space="0" w:color="231F20"/>
              <w:right w:val="single" w:sz="8" w:space="0" w:color="231F20"/>
            </w:tcBorders>
            <w:vAlign w:val="bottom"/>
          </w:tcPr>
          <w:p w14:paraId="65A093A8" w14:textId="77777777" w:rsidR="00456CC6" w:rsidRPr="0078471F" w:rsidRDefault="00456CC6" w:rsidP="00DF0EC8">
            <w:pPr>
              <w:jc w:val="both"/>
              <w:rPr>
                <w:rFonts w:ascii="Arial" w:hAnsi="Arial" w:cs="Arial"/>
              </w:rPr>
            </w:pPr>
          </w:p>
        </w:tc>
        <w:tc>
          <w:tcPr>
            <w:tcW w:w="1240" w:type="dxa"/>
            <w:vAlign w:val="bottom"/>
          </w:tcPr>
          <w:p w14:paraId="5C4D7E0E"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23E9B9C0" w14:textId="77777777" w:rsidR="00456CC6" w:rsidRPr="0078471F" w:rsidRDefault="00456CC6" w:rsidP="00DF0EC8">
            <w:pPr>
              <w:jc w:val="both"/>
              <w:rPr>
                <w:rFonts w:ascii="Arial" w:hAnsi="Arial" w:cs="Arial"/>
              </w:rPr>
            </w:pPr>
          </w:p>
        </w:tc>
      </w:tr>
      <w:tr w:rsidR="00456CC6" w:rsidRPr="0078471F" w14:paraId="0EC0C714" w14:textId="77777777" w:rsidTr="009157F8">
        <w:trPr>
          <w:trHeight w:val="290"/>
        </w:trPr>
        <w:tc>
          <w:tcPr>
            <w:tcW w:w="880" w:type="dxa"/>
            <w:tcBorders>
              <w:left w:val="single" w:sz="8" w:space="0" w:color="231F20"/>
              <w:right w:val="single" w:sz="8" w:space="0" w:color="231F20"/>
            </w:tcBorders>
            <w:vAlign w:val="bottom"/>
          </w:tcPr>
          <w:p w14:paraId="6CB744C0" w14:textId="77777777" w:rsidR="00456CC6" w:rsidRPr="0078471F" w:rsidRDefault="00456CC6" w:rsidP="00DF0EC8">
            <w:pPr>
              <w:jc w:val="both"/>
              <w:rPr>
                <w:rFonts w:ascii="Arial" w:hAnsi="Arial" w:cs="Arial"/>
              </w:rPr>
            </w:pPr>
          </w:p>
        </w:tc>
        <w:tc>
          <w:tcPr>
            <w:tcW w:w="2120" w:type="dxa"/>
            <w:tcBorders>
              <w:right w:val="single" w:sz="8" w:space="0" w:color="231F20"/>
            </w:tcBorders>
            <w:vAlign w:val="bottom"/>
          </w:tcPr>
          <w:p w14:paraId="4DD57275" w14:textId="77777777" w:rsidR="00456CC6" w:rsidRPr="0078471F" w:rsidRDefault="00456CC6" w:rsidP="00DF0EC8">
            <w:pPr>
              <w:jc w:val="both"/>
              <w:rPr>
                <w:rFonts w:ascii="Arial" w:hAnsi="Arial" w:cs="Arial"/>
              </w:rPr>
            </w:pPr>
          </w:p>
        </w:tc>
        <w:tc>
          <w:tcPr>
            <w:tcW w:w="5380" w:type="dxa"/>
            <w:tcBorders>
              <w:right w:val="single" w:sz="8" w:space="0" w:color="231F20"/>
            </w:tcBorders>
            <w:vAlign w:val="bottom"/>
          </w:tcPr>
          <w:p w14:paraId="1094E453" w14:textId="4FAC0CAE" w:rsidR="00456CC6" w:rsidRPr="0078471F" w:rsidRDefault="00456CC6" w:rsidP="000428F0">
            <w:pPr>
              <w:ind w:left="460"/>
              <w:jc w:val="both"/>
              <w:rPr>
                <w:rFonts w:ascii="Arial" w:hAnsi="Arial" w:cs="Arial"/>
              </w:rPr>
            </w:pPr>
            <w:r w:rsidRPr="0078471F">
              <w:rPr>
                <w:rFonts w:ascii="Arial" w:eastAsia="Arial" w:hAnsi="Arial" w:cs="Arial"/>
                <w:color w:val="231F20"/>
              </w:rPr>
              <w:t xml:space="preserve">around the WTP to filter any dust emissions </w:t>
            </w:r>
          </w:p>
        </w:tc>
        <w:tc>
          <w:tcPr>
            <w:tcW w:w="2560" w:type="dxa"/>
            <w:gridSpan w:val="4"/>
            <w:vMerge/>
            <w:tcBorders>
              <w:right w:val="single" w:sz="8" w:space="0" w:color="231F20"/>
            </w:tcBorders>
            <w:vAlign w:val="bottom"/>
          </w:tcPr>
          <w:p w14:paraId="4813C09F" w14:textId="77777777" w:rsidR="00456CC6" w:rsidRPr="0078471F" w:rsidRDefault="00456CC6" w:rsidP="00DF0EC8">
            <w:pPr>
              <w:jc w:val="both"/>
              <w:rPr>
                <w:rFonts w:ascii="Arial" w:hAnsi="Arial" w:cs="Arial"/>
              </w:rPr>
            </w:pPr>
          </w:p>
        </w:tc>
        <w:tc>
          <w:tcPr>
            <w:tcW w:w="1820" w:type="dxa"/>
            <w:tcBorders>
              <w:left w:val="single" w:sz="8" w:space="0" w:color="231F20"/>
              <w:right w:val="single" w:sz="8" w:space="0" w:color="231F20"/>
            </w:tcBorders>
            <w:vAlign w:val="bottom"/>
          </w:tcPr>
          <w:p w14:paraId="38D16489" w14:textId="77777777" w:rsidR="00456CC6" w:rsidRPr="0078471F" w:rsidRDefault="00456CC6" w:rsidP="00DF0EC8">
            <w:pPr>
              <w:jc w:val="both"/>
              <w:rPr>
                <w:rFonts w:ascii="Arial" w:hAnsi="Arial" w:cs="Arial"/>
              </w:rPr>
            </w:pPr>
          </w:p>
        </w:tc>
        <w:tc>
          <w:tcPr>
            <w:tcW w:w="1240" w:type="dxa"/>
            <w:vAlign w:val="bottom"/>
          </w:tcPr>
          <w:p w14:paraId="540AAE44" w14:textId="77777777" w:rsidR="00456CC6" w:rsidRPr="0078471F" w:rsidRDefault="00456CC6" w:rsidP="00DF0EC8">
            <w:pPr>
              <w:jc w:val="both"/>
              <w:rPr>
                <w:rFonts w:ascii="Arial" w:hAnsi="Arial" w:cs="Arial"/>
              </w:rPr>
            </w:pPr>
          </w:p>
        </w:tc>
        <w:tc>
          <w:tcPr>
            <w:tcW w:w="620" w:type="dxa"/>
            <w:tcBorders>
              <w:right w:val="single" w:sz="8" w:space="0" w:color="231F20"/>
            </w:tcBorders>
            <w:vAlign w:val="bottom"/>
          </w:tcPr>
          <w:p w14:paraId="38CC4005" w14:textId="77777777" w:rsidR="00456CC6" w:rsidRPr="0078471F" w:rsidRDefault="00456CC6" w:rsidP="00DF0EC8">
            <w:pPr>
              <w:jc w:val="both"/>
              <w:rPr>
                <w:rFonts w:ascii="Arial" w:hAnsi="Arial" w:cs="Arial"/>
              </w:rPr>
            </w:pPr>
          </w:p>
        </w:tc>
      </w:tr>
      <w:tr w:rsidR="00456CC6" w:rsidRPr="0078471F" w14:paraId="341279F3" w14:textId="77777777" w:rsidTr="009157F8">
        <w:trPr>
          <w:trHeight w:val="298"/>
        </w:trPr>
        <w:tc>
          <w:tcPr>
            <w:tcW w:w="880" w:type="dxa"/>
            <w:tcBorders>
              <w:left w:val="single" w:sz="8" w:space="0" w:color="231F20"/>
              <w:bottom w:val="single" w:sz="4" w:space="0" w:color="auto"/>
              <w:right w:val="single" w:sz="8" w:space="0" w:color="231F20"/>
            </w:tcBorders>
            <w:vAlign w:val="bottom"/>
          </w:tcPr>
          <w:p w14:paraId="14A1F3C7" w14:textId="77777777" w:rsidR="00456CC6" w:rsidRPr="0078471F" w:rsidRDefault="00456CC6" w:rsidP="00DF0EC8">
            <w:pPr>
              <w:jc w:val="both"/>
              <w:rPr>
                <w:rFonts w:ascii="Arial" w:hAnsi="Arial" w:cs="Arial"/>
              </w:rPr>
            </w:pPr>
          </w:p>
        </w:tc>
        <w:tc>
          <w:tcPr>
            <w:tcW w:w="2120" w:type="dxa"/>
            <w:tcBorders>
              <w:bottom w:val="single" w:sz="4" w:space="0" w:color="auto"/>
              <w:right w:val="single" w:sz="8" w:space="0" w:color="231F20"/>
            </w:tcBorders>
            <w:vAlign w:val="bottom"/>
          </w:tcPr>
          <w:p w14:paraId="2411E4E6" w14:textId="77777777" w:rsidR="00456CC6" w:rsidRPr="0078471F" w:rsidRDefault="00456CC6" w:rsidP="00DF0EC8">
            <w:pPr>
              <w:jc w:val="both"/>
              <w:rPr>
                <w:rFonts w:ascii="Arial" w:hAnsi="Arial" w:cs="Arial"/>
              </w:rPr>
            </w:pPr>
          </w:p>
        </w:tc>
        <w:tc>
          <w:tcPr>
            <w:tcW w:w="5380" w:type="dxa"/>
            <w:tcBorders>
              <w:bottom w:val="single" w:sz="4" w:space="0" w:color="auto"/>
              <w:right w:val="single" w:sz="8" w:space="0" w:color="231F20"/>
            </w:tcBorders>
            <w:vAlign w:val="bottom"/>
          </w:tcPr>
          <w:p w14:paraId="5D870998" w14:textId="49A5231D" w:rsidR="00456CC6" w:rsidRPr="0078471F" w:rsidRDefault="00456CC6" w:rsidP="00DF0EC8">
            <w:pPr>
              <w:ind w:left="460"/>
              <w:jc w:val="both"/>
              <w:rPr>
                <w:rFonts w:ascii="Arial" w:hAnsi="Arial" w:cs="Arial"/>
              </w:rPr>
            </w:pPr>
            <w:r w:rsidRPr="0078471F">
              <w:rPr>
                <w:rFonts w:ascii="Arial" w:eastAsia="Arial" w:hAnsi="Arial" w:cs="Arial"/>
                <w:color w:val="231F20"/>
              </w:rPr>
              <w:t>and reduce impacts n surrounding areas.</w:t>
            </w:r>
          </w:p>
        </w:tc>
        <w:tc>
          <w:tcPr>
            <w:tcW w:w="2560" w:type="dxa"/>
            <w:gridSpan w:val="4"/>
            <w:vMerge/>
            <w:tcBorders>
              <w:bottom w:val="single" w:sz="4" w:space="0" w:color="auto"/>
              <w:right w:val="single" w:sz="8" w:space="0" w:color="231F20"/>
            </w:tcBorders>
            <w:vAlign w:val="bottom"/>
          </w:tcPr>
          <w:p w14:paraId="17BD5B43" w14:textId="77777777" w:rsidR="00456CC6" w:rsidRPr="0078471F" w:rsidRDefault="00456CC6" w:rsidP="00DF0EC8">
            <w:pPr>
              <w:jc w:val="both"/>
              <w:rPr>
                <w:rFonts w:ascii="Arial" w:hAnsi="Arial" w:cs="Arial"/>
              </w:rPr>
            </w:pPr>
          </w:p>
        </w:tc>
        <w:tc>
          <w:tcPr>
            <w:tcW w:w="1820" w:type="dxa"/>
            <w:tcBorders>
              <w:left w:val="single" w:sz="8" w:space="0" w:color="231F20"/>
              <w:bottom w:val="single" w:sz="4" w:space="0" w:color="auto"/>
              <w:right w:val="single" w:sz="8" w:space="0" w:color="231F20"/>
            </w:tcBorders>
            <w:vAlign w:val="bottom"/>
          </w:tcPr>
          <w:p w14:paraId="5662C938" w14:textId="77777777" w:rsidR="00456CC6" w:rsidRPr="0078471F" w:rsidRDefault="00456CC6" w:rsidP="00DF0EC8">
            <w:pPr>
              <w:jc w:val="both"/>
              <w:rPr>
                <w:rFonts w:ascii="Arial" w:hAnsi="Arial" w:cs="Arial"/>
              </w:rPr>
            </w:pPr>
          </w:p>
        </w:tc>
        <w:tc>
          <w:tcPr>
            <w:tcW w:w="1240" w:type="dxa"/>
            <w:tcBorders>
              <w:bottom w:val="single" w:sz="4" w:space="0" w:color="auto"/>
            </w:tcBorders>
            <w:vAlign w:val="bottom"/>
          </w:tcPr>
          <w:p w14:paraId="26CE45CF" w14:textId="77777777" w:rsidR="00456CC6" w:rsidRPr="0078471F" w:rsidRDefault="00456CC6" w:rsidP="00DF0EC8">
            <w:pPr>
              <w:jc w:val="both"/>
              <w:rPr>
                <w:rFonts w:ascii="Arial" w:hAnsi="Arial" w:cs="Arial"/>
              </w:rPr>
            </w:pPr>
          </w:p>
        </w:tc>
        <w:tc>
          <w:tcPr>
            <w:tcW w:w="620" w:type="dxa"/>
            <w:tcBorders>
              <w:bottom w:val="single" w:sz="4" w:space="0" w:color="auto"/>
              <w:right w:val="single" w:sz="8" w:space="0" w:color="231F20"/>
            </w:tcBorders>
            <w:vAlign w:val="bottom"/>
          </w:tcPr>
          <w:p w14:paraId="5258CF38" w14:textId="77777777" w:rsidR="00456CC6" w:rsidRPr="0078471F" w:rsidRDefault="00456CC6" w:rsidP="00DF0EC8">
            <w:pPr>
              <w:jc w:val="both"/>
              <w:rPr>
                <w:rFonts w:ascii="Arial" w:hAnsi="Arial" w:cs="Arial"/>
              </w:rPr>
            </w:pPr>
          </w:p>
        </w:tc>
      </w:tr>
      <w:tr w:rsidR="00407DF0" w:rsidRPr="0078471F" w14:paraId="3E977E01" w14:textId="77777777" w:rsidTr="009157F8">
        <w:trPr>
          <w:trHeight w:val="215"/>
        </w:trPr>
        <w:tc>
          <w:tcPr>
            <w:tcW w:w="880" w:type="dxa"/>
            <w:tcBorders>
              <w:top w:val="single" w:sz="4" w:space="0" w:color="auto"/>
              <w:left w:val="single" w:sz="8" w:space="0" w:color="231F20"/>
              <w:right w:val="single" w:sz="8" w:space="0" w:color="231F20"/>
            </w:tcBorders>
            <w:vAlign w:val="bottom"/>
          </w:tcPr>
          <w:p w14:paraId="710301D4" w14:textId="77777777" w:rsidR="00407DF0" w:rsidRPr="0078471F" w:rsidRDefault="00407DF0" w:rsidP="00DF0EC8">
            <w:pPr>
              <w:spacing w:line="214" w:lineRule="exact"/>
              <w:ind w:right="350"/>
              <w:jc w:val="both"/>
              <w:rPr>
                <w:rFonts w:ascii="Arial" w:hAnsi="Arial" w:cs="Arial"/>
              </w:rPr>
            </w:pPr>
            <w:r w:rsidRPr="0078471F">
              <w:rPr>
                <w:rFonts w:ascii="Arial" w:eastAsia="Arial" w:hAnsi="Arial" w:cs="Arial"/>
                <w:color w:val="231F20"/>
              </w:rPr>
              <w:t>4.2</w:t>
            </w:r>
          </w:p>
        </w:tc>
        <w:tc>
          <w:tcPr>
            <w:tcW w:w="2120" w:type="dxa"/>
            <w:tcBorders>
              <w:top w:val="single" w:sz="4" w:space="0" w:color="auto"/>
              <w:right w:val="single" w:sz="8" w:space="0" w:color="231F20"/>
            </w:tcBorders>
            <w:vAlign w:val="bottom"/>
          </w:tcPr>
          <w:p w14:paraId="1B6A2644" w14:textId="77777777" w:rsidR="00407DF0" w:rsidRPr="0078471F" w:rsidRDefault="00407DF0" w:rsidP="00DF0EC8">
            <w:pPr>
              <w:spacing w:line="214" w:lineRule="exact"/>
              <w:ind w:left="80"/>
              <w:jc w:val="both"/>
              <w:rPr>
                <w:rFonts w:ascii="Arial" w:hAnsi="Arial" w:cs="Arial"/>
              </w:rPr>
            </w:pPr>
            <w:r w:rsidRPr="0078471F">
              <w:rPr>
                <w:rFonts w:ascii="Arial" w:eastAsia="Arial" w:hAnsi="Arial" w:cs="Arial"/>
                <w:color w:val="231F20"/>
              </w:rPr>
              <w:t>Noise Pollution</w:t>
            </w:r>
          </w:p>
        </w:tc>
        <w:tc>
          <w:tcPr>
            <w:tcW w:w="5380" w:type="dxa"/>
            <w:vMerge w:val="restart"/>
            <w:tcBorders>
              <w:top w:val="single" w:sz="4" w:space="0" w:color="auto"/>
              <w:right w:val="single" w:sz="8" w:space="0" w:color="231F20"/>
            </w:tcBorders>
            <w:vAlign w:val="bottom"/>
          </w:tcPr>
          <w:p w14:paraId="2B7019FF" w14:textId="77777777" w:rsidR="00407DF0" w:rsidRPr="0078471F" w:rsidRDefault="00407DF0" w:rsidP="000428F0">
            <w:pPr>
              <w:spacing w:line="214"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The DG sets will have inbuilt acoustic </w:t>
            </w:r>
          </w:p>
          <w:p w14:paraId="06A22734" w14:textId="77777777" w:rsidR="00407DF0" w:rsidRPr="0078471F" w:rsidRDefault="00407DF0" w:rsidP="000428F0">
            <w:pPr>
              <w:ind w:left="460"/>
              <w:jc w:val="both"/>
              <w:rPr>
                <w:rFonts w:ascii="Arial" w:hAnsi="Arial" w:cs="Arial"/>
              </w:rPr>
            </w:pPr>
            <w:r w:rsidRPr="0078471F">
              <w:rPr>
                <w:rFonts w:ascii="Arial" w:eastAsia="Arial" w:hAnsi="Arial" w:cs="Arial"/>
                <w:color w:val="231F20"/>
              </w:rPr>
              <w:t>enclosure,silencers, air release valve,.,</w:t>
            </w:r>
          </w:p>
          <w:p w14:paraId="15C6A805" w14:textId="77777777" w:rsidR="00407DF0" w:rsidRPr="0078471F" w:rsidRDefault="00407DF0" w:rsidP="00DF0EC8">
            <w:pPr>
              <w:ind w:left="460"/>
              <w:jc w:val="both"/>
              <w:rPr>
                <w:rFonts w:ascii="Arial" w:hAnsi="Arial" w:cs="Arial"/>
              </w:rPr>
            </w:pPr>
            <w:r w:rsidRPr="0078471F">
              <w:rPr>
                <w:rFonts w:ascii="Arial" w:eastAsia="Arial" w:hAnsi="Arial" w:cs="Arial"/>
                <w:color w:val="231F20"/>
              </w:rPr>
              <w:t>essential hoods, etc and will meet the CPCB noise standards of 75</w:t>
            </w:r>
          </w:p>
          <w:p w14:paraId="01288F27" w14:textId="77777777" w:rsidR="00407DF0" w:rsidRPr="0078471F" w:rsidRDefault="00407DF0" w:rsidP="00DF0EC8">
            <w:pPr>
              <w:ind w:left="460"/>
              <w:jc w:val="both"/>
              <w:rPr>
                <w:rFonts w:ascii="Arial" w:hAnsi="Arial" w:cs="Arial"/>
              </w:rPr>
            </w:pPr>
            <w:r w:rsidRPr="0078471F">
              <w:rPr>
                <w:rFonts w:ascii="Arial" w:eastAsia="Arial" w:hAnsi="Arial" w:cs="Arial"/>
                <w:color w:val="231F20"/>
              </w:rPr>
              <w:t>dB (A) at 1 meter from the enclosure surface.</w:t>
            </w:r>
          </w:p>
          <w:p w14:paraId="0C087BA6" w14:textId="77777777" w:rsidR="00407DF0" w:rsidRPr="0078471F" w:rsidRDefault="00407DF0" w:rsidP="00456CC6">
            <w:pPr>
              <w:ind w:left="490" w:hanging="450"/>
              <w:jc w:val="both"/>
              <w:rPr>
                <w:rFonts w:ascii="Arial" w:eastAsia="Arial" w:hAnsi="Arial" w:cs="Arial"/>
                <w:color w:val="231F20"/>
              </w:rPr>
            </w:pPr>
            <w:r w:rsidRPr="0078471F">
              <w:rPr>
                <w:rFonts w:ascii="Arial" w:eastAsia="Arial" w:hAnsi="Arial" w:cs="Arial"/>
                <w:color w:val="FED20D"/>
              </w:rPr>
              <w:t xml:space="preserve">►   </w:t>
            </w:r>
            <w:r w:rsidRPr="0078471F">
              <w:rPr>
                <w:rFonts w:ascii="Arial" w:eastAsia="Arial" w:hAnsi="Arial" w:cs="Arial"/>
                <w:color w:val="231F20"/>
              </w:rPr>
              <w:t xml:space="preserve">The motors and pumps to be procured will </w:t>
            </w:r>
            <w:r w:rsidRPr="0078471F">
              <w:rPr>
                <w:rFonts w:ascii="Arial" w:eastAsia="Arial" w:hAnsi="Arial" w:cs="Arial"/>
                <w:color w:val="231F20"/>
                <w:lang w:val="en-US"/>
              </w:rPr>
              <w:t>be</w:t>
            </w:r>
            <w:r w:rsidRPr="0078471F">
              <w:rPr>
                <w:rFonts w:ascii="Arial" w:eastAsia="Arial" w:hAnsi="Arial" w:cs="Arial"/>
                <w:color w:val="231F20"/>
              </w:rPr>
              <w:t xml:space="preserve"> selected in such a way that the noise levels will be in the range of 40 – 55 dB</w:t>
            </w:r>
          </w:p>
          <w:p w14:paraId="524AC91B" w14:textId="1A5157AE" w:rsidR="00407DF0" w:rsidRPr="0078471F" w:rsidRDefault="00407DF0" w:rsidP="00F06C2D">
            <w:pPr>
              <w:ind w:left="490" w:hanging="45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Ear plugs and ear muffs will be provided for the workers near noise generating sources at the intake and WTP.</w:t>
            </w:r>
          </w:p>
        </w:tc>
        <w:tc>
          <w:tcPr>
            <w:tcW w:w="2560" w:type="dxa"/>
            <w:gridSpan w:val="4"/>
            <w:vMerge w:val="restart"/>
            <w:tcBorders>
              <w:top w:val="single" w:sz="4" w:space="0" w:color="auto"/>
              <w:right w:val="single" w:sz="8" w:space="0" w:color="231F20"/>
            </w:tcBorders>
            <w:vAlign w:val="bottom"/>
          </w:tcPr>
          <w:p w14:paraId="72D33A2E" w14:textId="326898B9" w:rsidR="00407DF0" w:rsidRPr="0078471F" w:rsidRDefault="00407DF0" w:rsidP="000428F0">
            <w:pPr>
              <w:spacing w:line="214" w:lineRule="exact"/>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observation</w:t>
            </w:r>
          </w:p>
          <w:p w14:paraId="7985FB8C" w14:textId="76B561A7" w:rsidR="00407DF0" w:rsidRPr="0078471F" w:rsidRDefault="00407DF0" w:rsidP="000428F0">
            <w:pPr>
              <w:ind w:left="100"/>
              <w:jc w:val="both"/>
              <w:rPr>
                <w:rFonts w:ascii="Arial" w:hAnsi="Arial" w:cs="Arial"/>
              </w:rPr>
            </w:pPr>
            <w:r w:rsidRPr="0078471F">
              <w:rPr>
                <w:rFonts w:ascii="Arial" w:eastAsia="Arial" w:hAnsi="Arial" w:cs="Arial"/>
                <w:color w:val="231F20"/>
              </w:rPr>
              <w:t>(noise  levels,</w:t>
            </w:r>
            <w:r w:rsidRPr="0078471F">
              <w:rPr>
                <w:rFonts w:ascii="Arial" w:eastAsia="Arial" w:hAnsi="Arial" w:cs="Arial"/>
                <w:color w:val="231F20"/>
                <w:lang w:val="en-US"/>
              </w:rPr>
              <w:t xml:space="preserve"> </w:t>
            </w:r>
            <w:r w:rsidRPr="0078471F">
              <w:rPr>
                <w:rFonts w:ascii="Arial" w:eastAsia="Arial" w:hAnsi="Arial" w:cs="Arial"/>
                <w:color w:val="231F20"/>
              </w:rPr>
              <w:t>use</w:t>
            </w:r>
            <w:r w:rsidRPr="0078471F">
              <w:rPr>
                <w:rFonts w:ascii="Arial" w:eastAsia="Arial" w:hAnsi="Arial" w:cs="Arial"/>
                <w:color w:val="231F20"/>
                <w:lang w:val="en-US"/>
              </w:rPr>
              <w:t xml:space="preserve"> </w:t>
            </w:r>
            <w:r w:rsidRPr="0078471F">
              <w:rPr>
                <w:rFonts w:ascii="Arial" w:eastAsia="Arial" w:hAnsi="Arial" w:cs="Arial"/>
                <w:color w:val="231F20"/>
              </w:rPr>
              <w:t>of</w:t>
            </w:r>
          </w:p>
          <w:p w14:paraId="4069881F" w14:textId="77777777" w:rsidR="00407DF0" w:rsidRPr="0078471F" w:rsidRDefault="00407DF0" w:rsidP="00F06C2D">
            <w:pPr>
              <w:ind w:left="100"/>
              <w:jc w:val="both"/>
              <w:rPr>
                <w:rFonts w:ascii="Arial" w:hAnsi="Arial" w:cs="Arial"/>
                <w:lang w:val="en-US"/>
              </w:rPr>
            </w:pPr>
            <w:r w:rsidRPr="0078471F">
              <w:rPr>
                <w:rFonts w:ascii="Arial" w:eastAsia="Arial" w:hAnsi="Arial" w:cs="Arial"/>
                <w:color w:val="231F20"/>
              </w:rPr>
              <w:t>Protective</w:t>
            </w:r>
            <w:r w:rsidRPr="0078471F">
              <w:rPr>
                <w:rFonts w:ascii="Arial" w:eastAsia="Arial" w:hAnsi="Arial" w:cs="Arial"/>
                <w:color w:val="231F20"/>
                <w:lang w:val="en-US"/>
              </w:rPr>
              <w:t xml:space="preserve"> </w:t>
            </w:r>
            <w:r w:rsidRPr="0078471F">
              <w:rPr>
                <w:rFonts w:ascii="Arial" w:eastAsia="Arial" w:hAnsi="Arial" w:cs="Arial"/>
                <w:color w:val="231F20"/>
              </w:rPr>
              <w:t>gear</w:t>
            </w:r>
            <w:r w:rsidRPr="0078471F">
              <w:rPr>
                <w:rFonts w:ascii="Arial" w:eastAsia="Arial" w:hAnsi="Arial" w:cs="Arial"/>
                <w:color w:val="231F20"/>
                <w:lang w:val="en-US"/>
              </w:rPr>
              <w:t xml:space="preserve"> </w:t>
            </w:r>
            <w:r w:rsidRPr="0078471F">
              <w:rPr>
                <w:rFonts w:ascii="Arial" w:eastAsia="Arial" w:hAnsi="Arial" w:cs="Arial"/>
                <w:color w:val="231F20"/>
              </w:rPr>
              <w:t>by</w:t>
            </w:r>
            <w:r w:rsidRPr="0078471F">
              <w:rPr>
                <w:rFonts w:ascii="Arial" w:eastAsia="Arial" w:hAnsi="Arial" w:cs="Arial"/>
                <w:color w:val="231F20"/>
                <w:lang w:val="en-US"/>
              </w:rPr>
              <w:t xml:space="preserve"> </w:t>
            </w:r>
            <w:r w:rsidRPr="0078471F">
              <w:rPr>
                <w:rFonts w:ascii="Arial" w:eastAsia="Arial" w:hAnsi="Arial" w:cs="Arial"/>
                <w:color w:val="231F20"/>
              </w:rPr>
              <w:t>workers, survival of tree</w:t>
            </w:r>
            <w:r w:rsidRPr="0078471F">
              <w:rPr>
                <w:rFonts w:ascii="Arial" w:eastAsia="Arial" w:hAnsi="Arial" w:cs="Arial"/>
                <w:color w:val="231F20"/>
                <w:lang w:val="en-US"/>
              </w:rPr>
              <w:t xml:space="preserve"> </w:t>
            </w:r>
            <w:r w:rsidRPr="0078471F">
              <w:rPr>
                <w:rFonts w:ascii="Arial" w:eastAsia="Arial" w:hAnsi="Arial" w:cs="Arial"/>
                <w:color w:val="231F20"/>
              </w:rPr>
              <w:t>plantation in premises)</w:t>
            </w:r>
            <w:r w:rsidRPr="0078471F">
              <w:rPr>
                <w:rFonts w:ascii="Arial" w:eastAsia="Arial" w:hAnsi="Arial" w:cs="Arial"/>
                <w:color w:val="231F20"/>
                <w:lang w:val="en-US"/>
              </w:rPr>
              <w:t xml:space="preserve">. Document check (eg. Specifications of DG motor sets and pumps: tree plantation records. </w:t>
            </w:r>
            <w:r w:rsidRPr="0078471F">
              <w:rPr>
                <w:rFonts w:ascii="Arial" w:eastAsia="Arial" w:hAnsi="Arial" w:cs="Arial"/>
                <w:color w:val="231F20"/>
                <w:w w:val="99"/>
              </w:rPr>
              <w:t>Noise Monitoring by</w:t>
            </w:r>
            <w:r w:rsidRPr="0078471F">
              <w:rPr>
                <w:rFonts w:ascii="Arial" w:eastAsia="Arial" w:hAnsi="Arial" w:cs="Arial"/>
                <w:color w:val="231F20"/>
                <w:w w:val="99"/>
                <w:lang w:val="en-US"/>
              </w:rPr>
              <w:t xml:space="preserve"> </w:t>
            </w:r>
          </w:p>
          <w:p w14:paraId="3E82FB89" w14:textId="2B97F1E4" w:rsidR="00407DF0" w:rsidRPr="0078471F" w:rsidRDefault="00407DF0" w:rsidP="00F06C2D">
            <w:pPr>
              <w:ind w:left="100"/>
              <w:jc w:val="both"/>
              <w:rPr>
                <w:rFonts w:ascii="Arial" w:hAnsi="Arial" w:cs="Arial"/>
                <w:lang w:val="en-US"/>
              </w:rPr>
            </w:pPr>
            <w:r w:rsidRPr="0078471F">
              <w:rPr>
                <w:rFonts w:ascii="Arial" w:eastAsia="Arial" w:hAnsi="Arial" w:cs="Arial"/>
                <w:color w:val="231F20"/>
              </w:rPr>
              <w:t>NABL/MoEF&amp;CC</w:t>
            </w:r>
          </w:p>
        </w:tc>
        <w:tc>
          <w:tcPr>
            <w:tcW w:w="1820" w:type="dxa"/>
            <w:tcBorders>
              <w:top w:val="single" w:sz="4" w:space="0" w:color="auto"/>
              <w:left w:val="single" w:sz="8" w:space="0" w:color="231F20"/>
              <w:right w:val="single" w:sz="8" w:space="0" w:color="231F20"/>
            </w:tcBorders>
            <w:vAlign w:val="bottom"/>
          </w:tcPr>
          <w:p w14:paraId="41F8848C" w14:textId="77777777" w:rsidR="00407DF0" w:rsidRPr="0078471F" w:rsidRDefault="00407DF0" w:rsidP="00DF0EC8">
            <w:pPr>
              <w:spacing w:line="214" w:lineRule="exact"/>
              <w:ind w:left="100"/>
              <w:jc w:val="both"/>
              <w:rPr>
                <w:rFonts w:ascii="Arial" w:hAnsi="Arial" w:cs="Arial"/>
              </w:rPr>
            </w:pPr>
            <w:r w:rsidRPr="0078471F">
              <w:rPr>
                <w:rFonts w:ascii="Arial" w:eastAsia="Arial" w:hAnsi="Arial" w:cs="Arial"/>
                <w:color w:val="231F20"/>
              </w:rPr>
              <w:t>Operator, ULB</w:t>
            </w:r>
          </w:p>
        </w:tc>
        <w:tc>
          <w:tcPr>
            <w:tcW w:w="1240" w:type="dxa"/>
            <w:tcBorders>
              <w:top w:val="single" w:sz="4" w:space="0" w:color="auto"/>
            </w:tcBorders>
            <w:vAlign w:val="bottom"/>
          </w:tcPr>
          <w:p w14:paraId="7601B72A" w14:textId="77777777" w:rsidR="00407DF0" w:rsidRPr="0078471F" w:rsidRDefault="00407DF0" w:rsidP="00DF0EC8">
            <w:pPr>
              <w:spacing w:line="214" w:lineRule="exact"/>
              <w:ind w:left="80"/>
              <w:jc w:val="both"/>
              <w:rPr>
                <w:rFonts w:ascii="Arial" w:hAnsi="Arial" w:cs="Arial"/>
              </w:rPr>
            </w:pPr>
            <w:r w:rsidRPr="0078471F">
              <w:rPr>
                <w:rFonts w:ascii="Arial" w:eastAsia="Arial" w:hAnsi="Arial" w:cs="Arial"/>
                <w:color w:val="231F20"/>
              </w:rPr>
              <w:t>Periodic</w:t>
            </w:r>
          </w:p>
        </w:tc>
        <w:tc>
          <w:tcPr>
            <w:tcW w:w="620" w:type="dxa"/>
            <w:tcBorders>
              <w:top w:val="single" w:sz="4" w:space="0" w:color="auto"/>
              <w:right w:val="single" w:sz="8" w:space="0" w:color="231F20"/>
            </w:tcBorders>
            <w:vAlign w:val="bottom"/>
          </w:tcPr>
          <w:p w14:paraId="3ADCAAF6" w14:textId="77777777" w:rsidR="00407DF0" w:rsidRPr="0078471F" w:rsidRDefault="00407DF0" w:rsidP="00DF0EC8">
            <w:pPr>
              <w:jc w:val="both"/>
              <w:rPr>
                <w:rFonts w:ascii="Arial" w:hAnsi="Arial" w:cs="Arial"/>
              </w:rPr>
            </w:pPr>
          </w:p>
        </w:tc>
      </w:tr>
      <w:tr w:rsidR="00407DF0" w:rsidRPr="0078471F" w14:paraId="7B6BE12B" w14:textId="77777777" w:rsidTr="009157F8">
        <w:trPr>
          <w:trHeight w:val="290"/>
        </w:trPr>
        <w:tc>
          <w:tcPr>
            <w:tcW w:w="880" w:type="dxa"/>
            <w:tcBorders>
              <w:left w:val="single" w:sz="8" w:space="0" w:color="231F20"/>
              <w:right w:val="single" w:sz="8" w:space="0" w:color="231F20"/>
            </w:tcBorders>
            <w:vAlign w:val="bottom"/>
          </w:tcPr>
          <w:p w14:paraId="54C9AFA6"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5864517D"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1B970E9D" w14:textId="5A272981" w:rsidR="00407DF0" w:rsidRPr="0078471F" w:rsidRDefault="00407DF0" w:rsidP="00DF0EC8">
            <w:pPr>
              <w:jc w:val="both"/>
              <w:rPr>
                <w:rFonts w:ascii="Arial" w:hAnsi="Arial" w:cs="Arial"/>
              </w:rPr>
            </w:pPr>
          </w:p>
        </w:tc>
        <w:tc>
          <w:tcPr>
            <w:tcW w:w="2560" w:type="dxa"/>
            <w:gridSpan w:val="4"/>
            <w:vMerge/>
            <w:tcBorders>
              <w:right w:val="single" w:sz="8" w:space="0" w:color="231F20"/>
            </w:tcBorders>
            <w:vAlign w:val="bottom"/>
          </w:tcPr>
          <w:p w14:paraId="54D1F84E" w14:textId="7FF4F11F" w:rsidR="00407DF0" w:rsidRPr="0078471F" w:rsidRDefault="00407DF0" w:rsidP="00DF0EC8">
            <w:pPr>
              <w:ind w:left="100"/>
              <w:jc w:val="both"/>
              <w:rPr>
                <w:rFonts w:ascii="Arial" w:hAnsi="Arial" w:cs="Arial"/>
              </w:rPr>
            </w:pPr>
          </w:p>
        </w:tc>
        <w:tc>
          <w:tcPr>
            <w:tcW w:w="1820" w:type="dxa"/>
            <w:tcBorders>
              <w:left w:val="single" w:sz="8" w:space="0" w:color="231F20"/>
              <w:right w:val="single" w:sz="8" w:space="0" w:color="231F20"/>
            </w:tcBorders>
            <w:vAlign w:val="bottom"/>
          </w:tcPr>
          <w:p w14:paraId="162FB4E9" w14:textId="77777777" w:rsidR="00407DF0" w:rsidRPr="0078471F" w:rsidRDefault="00407DF0" w:rsidP="00DF0EC8">
            <w:pPr>
              <w:jc w:val="both"/>
              <w:rPr>
                <w:rFonts w:ascii="Arial" w:hAnsi="Arial" w:cs="Arial"/>
              </w:rPr>
            </w:pPr>
          </w:p>
        </w:tc>
        <w:tc>
          <w:tcPr>
            <w:tcW w:w="1240" w:type="dxa"/>
            <w:vAlign w:val="bottom"/>
          </w:tcPr>
          <w:p w14:paraId="3F3C09B0"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monitoring</w:t>
            </w:r>
          </w:p>
        </w:tc>
        <w:tc>
          <w:tcPr>
            <w:tcW w:w="620" w:type="dxa"/>
            <w:tcBorders>
              <w:right w:val="single" w:sz="8" w:space="0" w:color="231F20"/>
            </w:tcBorders>
            <w:vAlign w:val="bottom"/>
          </w:tcPr>
          <w:p w14:paraId="7D4C83DE" w14:textId="6A6D250F" w:rsidR="00407DF0" w:rsidRPr="0078471F" w:rsidRDefault="00407DF0" w:rsidP="00DF0EC8">
            <w:pPr>
              <w:ind w:right="10"/>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by</w:t>
            </w:r>
          </w:p>
        </w:tc>
      </w:tr>
      <w:tr w:rsidR="00407DF0" w:rsidRPr="0078471F" w14:paraId="4E0317E0" w14:textId="77777777" w:rsidTr="009157F8">
        <w:trPr>
          <w:trHeight w:val="290"/>
        </w:trPr>
        <w:tc>
          <w:tcPr>
            <w:tcW w:w="880" w:type="dxa"/>
            <w:tcBorders>
              <w:left w:val="single" w:sz="8" w:space="0" w:color="231F20"/>
              <w:right w:val="single" w:sz="8" w:space="0" w:color="231F20"/>
            </w:tcBorders>
            <w:vAlign w:val="bottom"/>
          </w:tcPr>
          <w:p w14:paraId="74AA22D5"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3E073B17"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3672C8FB" w14:textId="7CAD1FE6" w:rsidR="00407DF0" w:rsidRPr="0078471F" w:rsidRDefault="00407DF0" w:rsidP="00DF0EC8">
            <w:pPr>
              <w:jc w:val="both"/>
              <w:rPr>
                <w:rFonts w:ascii="Arial" w:hAnsi="Arial" w:cs="Arial"/>
              </w:rPr>
            </w:pPr>
          </w:p>
        </w:tc>
        <w:tc>
          <w:tcPr>
            <w:tcW w:w="2560" w:type="dxa"/>
            <w:gridSpan w:val="4"/>
            <w:vMerge/>
            <w:tcBorders>
              <w:right w:val="single" w:sz="8" w:space="0" w:color="231F20"/>
            </w:tcBorders>
            <w:vAlign w:val="bottom"/>
          </w:tcPr>
          <w:p w14:paraId="09B998F7" w14:textId="163999FF" w:rsidR="00407DF0" w:rsidRPr="0078471F" w:rsidRDefault="00407DF0" w:rsidP="00DF0EC8">
            <w:pPr>
              <w:ind w:left="100"/>
              <w:jc w:val="both"/>
              <w:rPr>
                <w:rFonts w:ascii="Arial" w:hAnsi="Arial" w:cs="Arial"/>
              </w:rPr>
            </w:pPr>
          </w:p>
        </w:tc>
        <w:tc>
          <w:tcPr>
            <w:tcW w:w="1820" w:type="dxa"/>
            <w:tcBorders>
              <w:left w:val="single" w:sz="8" w:space="0" w:color="231F20"/>
              <w:right w:val="single" w:sz="8" w:space="0" w:color="231F20"/>
            </w:tcBorders>
            <w:vAlign w:val="bottom"/>
          </w:tcPr>
          <w:p w14:paraId="302DEC49" w14:textId="77777777" w:rsidR="00407DF0" w:rsidRPr="0078471F" w:rsidRDefault="00407DF0" w:rsidP="00DF0EC8">
            <w:pPr>
              <w:jc w:val="both"/>
              <w:rPr>
                <w:rFonts w:ascii="Arial" w:hAnsi="Arial" w:cs="Arial"/>
              </w:rPr>
            </w:pPr>
          </w:p>
        </w:tc>
        <w:tc>
          <w:tcPr>
            <w:tcW w:w="1240" w:type="dxa"/>
            <w:vAlign w:val="bottom"/>
          </w:tcPr>
          <w:p w14:paraId="6CCE7AF8"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Operator</w:t>
            </w:r>
          </w:p>
        </w:tc>
        <w:tc>
          <w:tcPr>
            <w:tcW w:w="620" w:type="dxa"/>
            <w:tcBorders>
              <w:right w:val="single" w:sz="8" w:space="0" w:color="231F20"/>
            </w:tcBorders>
            <w:vAlign w:val="bottom"/>
          </w:tcPr>
          <w:p w14:paraId="48505CC0" w14:textId="77777777" w:rsidR="00407DF0" w:rsidRPr="0078471F" w:rsidRDefault="00407DF0" w:rsidP="00DF0EC8">
            <w:pPr>
              <w:ind w:right="10"/>
              <w:jc w:val="both"/>
              <w:rPr>
                <w:rFonts w:ascii="Arial" w:hAnsi="Arial" w:cs="Arial"/>
              </w:rPr>
            </w:pPr>
            <w:r w:rsidRPr="0078471F">
              <w:rPr>
                <w:rFonts w:ascii="Arial" w:eastAsia="Arial" w:hAnsi="Arial" w:cs="Arial"/>
                <w:color w:val="231F20"/>
              </w:rPr>
              <w:t>and</w:t>
            </w:r>
          </w:p>
        </w:tc>
      </w:tr>
      <w:tr w:rsidR="00407DF0" w:rsidRPr="0078471F" w14:paraId="7F10BD40" w14:textId="77777777" w:rsidTr="00EB168C">
        <w:trPr>
          <w:trHeight w:val="293"/>
        </w:trPr>
        <w:tc>
          <w:tcPr>
            <w:tcW w:w="880" w:type="dxa"/>
            <w:tcBorders>
              <w:left w:val="single" w:sz="8" w:space="0" w:color="231F20"/>
              <w:right w:val="single" w:sz="8" w:space="0" w:color="231F20"/>
            </w:tcBorders>
            <w:vAlign w:val="bottom"/>
          </w:tcPr>
          <w:p w14:paraId="67B7DC51"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138BF781"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7BA2CECD" w14:textId="01687C2E" w:rsidR="00407DF0" w:rsidRPr="0078471F" w:rsidRDefault="00407DF0" w:rsidP="00DF0EC8">
            <w:pPr>
              <w:jc w:val="both"/>
              <w:rPr>
                <w:rFonts w:ascii="Arial" w:hAnsi="Arial" w:cs="Arial"/>
              </w:rPr>
            </w:pPr>
          </w:p>
        </w:tc>
        <w:tc>
          <w:tcPr>
            <w:tcW w:w="2560" w:type="dxa"/>
            <w:gridSpan w:val="4"/>
            <w:vMerge/>
            <w:tcBorders>
              <w:right w:val="single" w:sz="8" w:space="0" w:color="231F20"/>
            </w:tcBorders>
            <w:vAlign w:val="bottom"/>
          </w:tcPr>
          <w:p w14:paraId="2FE47E7E" w14:textId="1D9D6D14" w:rsidR="00407DF0" w:rsidRPr="0078471F" w:rsidRDefault="00407DF0" w:rsidP="00DF0EC8">
            <w:pPr>
              <w:ind w:left="100"/>
              <w:jc w:val="both"/>
              <w:rPr>
                <w:rFonts w:ascii="Arial" w:hAnsi="Arial" w:cs="Arial"/>
              </w:rPr>
            </w:pPr>
          </w:p>
        </w:tc>
        <w:tc>
          <w:tcPr>
            <w:tcW w:w="1820" w:type="dxa"/>
            <w:tcBorders>
              <w:right w:val="single" w:sz="8" w:space="0" w:color="231F20"/>
            </w:tcBorders>
            <w:vAlign w:val="bottom"/>
          </w:tcPr>
          <w:p w14:paraId="6BD57087" w14:textId="77777777" w:rsidR="00407DF0" w:rsidRPr="0078471F" w:rsidRDefault="00407DF0" w:rsidP="00DF0EC8">
            <w:pPr>
              <w:jc w:val="both"/>
              <w:rPr>
                <w:rFonts w:ascii="Arial" w:hAnsi="Arial" w:cs="Arial"/>
              </w:rPr>
            </w:pPr>
          </w:p>
        </w:tc>
        <w:tc>
          <w:tcPr>
            <w:tcW w:w="1240" w:type="dxa"/>
            <w:vAlign w:val="bottom"/>
          </w:tcPr>
          <w:p w14:paraId="764AD331"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ULB</w:t>
            </w:r>
          </w:p>
        </w:tc>
        <w:tc>
          <w:tcPr>
            <w:tcW w:w="620" w:type="dxa"/>
            <w:tcBorders>
              <w:right w:val="single" w:sz="8" w:space="0" w:color="231F20"/>
            </w:tcBorders>
            <w:vAlign w:val="bottom"/>
          </w:tcPr>
          <w:p w14:paraId="2F94EB39" w14:textId="77777777" w:rsidR="00407DF0" w:rsidRPr="0078471F" w:rsidRDefault="00407DF0" w:rsidP="00DF0EC8">
            <w:pPr>
              <w:jc w:val="both"/>
              <w:rPr>
                <w:rFonts w:ascii="Arial" w:hAnsi="Arial" w:cs="Arial"/>
              </w:rPr>
            </w:pPr>
          </w:p>
        </w:tc>
      </w:tr>
      <w:tr w:rsidR="00407DF0" w:rsidRPr="0078471F" w14:paraId="712FA77F" w14:textId="77777777" w:rsidTr="00EB168C">
        <w:trPr>
          <w:trHeight w:val="298"/>
        </w:trPr>
        <w:tc>
          <w:tcPr>
            <w:tcW w:w="880" w:type="dxa"/>
            <w:tcBorders>
              <w:left w:val="single" w:sz="8" w:space="0" w:color="231F20"/>
              <w:right w:val="single" w:sz="8" w:space="0" w:color="231F20"/>
            </w:tcBorders>
            <w:vAlign w:val="bottom"/>
          </w:tcPr>
          <w:p w14:paraId="40392E65"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6CB5B321"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11A5DC0C" w14:textId="7956794E" w:rsidR="00407DF0" w:rsidRPr="0078471F" w:rsidRDefault="00407DF0" w:rsidP="00DF0EC8">
            <w:pPr>
              <w:jc w:val="both"/>
              <w:rPr>
                <w:rFonts w:ascii="Arial" w:eastAsia="Arial" w:hAnsi="Arial" w:cs="Arial"/>
                <w:color w:val="231F20"/>
              </w:rPr>
            </w:pPr>
          </w:p>
        </w:tc>
        <w:tc>
          <w:tcPr>
            <w:tcW w:w="2560" w:type="dxa"/>
            <w:gridSpan w:val="4"/>
            <w:vMerge/>
            <w:tcBorders>
              <w:right w:val="single" w:sz="8" w:space="0" w:color="231F20"/>
            </w:tcBorders>
            <w:vAlign w:val="bottom"/>
          </w:tcPr>
          <w:p w14:paraId="22F770EF" w14:textId="775EBFE8" w:rsidR="00407DF0" w:rsidRPr="0078471F" w:rsidRDefault="00407DF0" w:rsidP="00DF0EC8">
            <w:pPr>
              <w:ind w:left="100"/>
              <w:jc w:val="both"/>
              <w:rPr>
                <w:rFonts w:ascii="Arial" w:hAnsi="Arial" w:cs="Arial"/>
              </w:rPr>
            </w:pPr>
          </w:p>
        </w:tc>
        <w:tc>
          <w:tcPr>
            <w:tcW w:w="1820" w:type="dxa"/>
            <w:tcBorders>
              <w:right w:val="single" w:sz="8" w:space="0" w:color="231F20"/>
            </w:tcBorders>
            <w:vAlign w:val="bottom"/>
          </w:tcPr>
          <w:p w14:paraId="09B439A0" w14:textId="77777777" w:rsidR="00407DF0" w:rsidRPr="0078471F" w:rsidRDefault="00407DF0" w:rsidP="00DF0EC8">
            <w:pPr>
              <w:jc w:val="both"/>
              <w:rPr>
                <w:rFonts w:ascii="Arial" w:hAnsi="Arial" w:cs="Arial"/>
              </w:rPr>
            </w:pPr>
          </w:p>
        </w:tc>
        <w:tc>
          <w:tcPr>
            <w:tcW w:w="1240" w:type="dxa"/>
            <w:vAlign w:val="bottom"/>
          </w:tcPr>
          <w:p w14:paraId="62135676"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1AE8D492" w14:textId="77777777" w:rsidR="00407DF0" w:rsidRPr="0078471F" w:rsidRDefault="00407DF0" w:rsidP="00DF0EC8">
            <w:pPr>
              <w:jc w:val="both"/>
              <w:rPr>
                <w:rFonts w:ascii="Arial" w:hAnsi="Arial" w:cs="Arial"/>
              </w:rPr>
            </w:pPr>
          </w:p>
        </w:tc>
      </w:tr>
      <w:tr w:rsidR="00407DF0" w:rsidRPr="0078471F" w14:paraId="5104F4B9" w14:textId="77777777" w:rsidTr="00407DF0">
        <w:trPr>
          <w:trHeight w:val="1674"/>
        </w:trPr>
        <w:tc>
          <w:tcPr>
            <w:tcW w:w="880" w:type="dxa"/>
            <w:tcBorders>
              <w:left w:val="single" w:sz="8" w:space="0" w:color="231F20"/>
              <w:bottom w:val="single" w:sz="8" w:space="0" w:color="231F20"/>
              <w:right w:val="single" w:sz="8" w:space="0" w:color="231F20"/>
            </w:tcBorders>
            <w:vAlign w:val="bottom"/>
          </w:tcPr>
          <w:p w14:paraId="4C39B7C2" w14:textId="77777777" w:rsidR="00407DF0" w:rsidRPr="0078471F" w:rsidRDefault="00407DF0" w:rsidP="00DF0EC8">
            <w:pPr>
              <w:jc w:val="both"/>
              <w:rPr>
                <w:rFonts w:ascii="Arial" w:hAnsi="Arial" w:cs="Arial"/>
              </w:rPr>
            </w:pPr>
          </w:p>
        </w:tc>
        <w:tc>
          <w:tcPr>
            <w:tcW w:w="2120" w:type="dxa"/>
            <w:tcBorders>
              <w:bottom w:val="single" w:sz="8" w:space="0" w:color="231F20"/>
              <w:right w:val="single" w:sz="8" w:space="0" w:color="231F20"/>
            </w:tcBorders>
            <w:vAlign w:val="bottom"/>
          </w:tcPr>
          <w:p w14:paraId="5D4B7ACC" w14:textId="77777777" w:rsidR="00407DF0" w:rsidRPr="0078471F" w:rsidRDefault="00407DF0" w:rsidP="00DF0EC8">
            <w:pPr>
              <w:jc w:val="both"/>
              <w:rPr>
                <w:rFonts w:ascii="Arial" w:hAnsi="Arial" w:cs="Arial"/>
              </w:rPr>
            </w:pPr>
          </w:p>
        </w:tc>
        <w:tc>
          <w:tcPr>
            <w:tcW w:w="5380" w:type="dxa"/>
            <w:vMerge/>
            <w:tcBorders>
              <w:bottom w:val="single" w:sz="8" w:space="0" w:color="231F20"/>
              <w:right w:val="single" w:sz="8" w:space="0" w:color="231F20"/>
            </w:tcBorders>
            <w:vAlign w:val="bottom"/>
          </w:tcPr>
          <w:p w14:paraId="33B2BE79" w14:textId="5A5721E7" w:rsidR="00407DF0" w:rsidRPr="0078471F" w:rsidRDefault="00407DF0" w:rsidP="00DF0EC8">
            <w:pPr>
              <w:jc w:val="both"/>
              <w:rPr>
                <w:rFonts w:ascii="Arial" w:hAnsi="Arial" w:cs="Arial"/>
              </w:rPr>
            </w:pPr>
          </w:p>
        </w:tc>
        <w:tc>
          <w:tcPr>
            <w:tcW w:w="2560" w:type="dxa"/>
            <w:gridSpan w:val="4"/>
            <w:vMerge/>
            <w:tcBorders>
              <w:bottom w:val="single" w:sz="8" w:space="0" w:color="231F20"/>
              <w:right w:val="single" w:sz="8" w:space="0" w:color="231F20"/>
            </w:tcBorders>
            <w:vAlign w:val="bottom"/>
          </w:tcPr>
          <w:p w14:paraId="6DF40AAA" w14:textId="77777777" w:rsidR="00407DF0" w:rsidRPr="0078471F" w:rsidRDefault="00407DF0" w:rsidP="00DF0EC8">
            <w:pPr>
              <w:jc w:val="both"/>
              <w:rPr>
                <w:rFonts w:ascii="Arial" w:hAnsi="Arial" w:cs="Arial"/>
              </w:rPr>
            </w:pPr>
          </w:p>
        </w:tc>
        <w:tc>
          <w:tcPr>
            <w:tcW w:w="1820" w:type="dxa"/>
            <w:tcBorders>
              <w:left w:val="single" w:sz="8" w:space="0" w:color="231F20"/>
              <w:bottom w:val="single" w:sz="8" w:space="0" w:color="231F20"/>
              <w:right w:val="single" w:sz="8" w:space="0" w:color="231F20"/>
            </w:tcBorders>
            <w:vAlign w:val="bottom"/>
          </w:tcPr>
          <w:p w14:paraId="464A1751" w14:textId="77777777" w:rsidR="00407DF0" w:rsidRPr="0078471F" w:rsidRDefault="00407DF0" w:rsidP="00DF0EC8">
            <w:pPr>
              <w:jc w:val="both"/>
              <w:rPr>
                <w:rFonts w:ascii="Arial" w:hAnsi="Arial" w:cs="Arial"/>
              </w:rPr>
            </w:pPr>
          </w:p>
        </w:tc>
        <w:tc>
          <w:tcPr>
            <w:tcW w:w="1240" w:type="dxa"/>
            <w:tcBorders>
              <w:bottom w:val="single" w:sz="8" w:space="0" w:color="231F20"/>
            </w:tcBorders>
            <w:vAlign w:val="bottom"/>
          </w:tcPr>
          <w:p w14:paraId="236D4622" w14:textId="77777777" w:rsidR="00407DF0" w:rsidRPr="0078471F" w:rsidRDefault="00407DF0" w:rsidP="00DF0EC8">
            <w:pPr>
              <w:jc w:val="both"/>
              <w:rPr>
                <w:rFonts w:ascii="Arial" w:hAnsi="Arial" w:cs="Arial"/>
              </w:rPr>
            </w:pPr>
          </w:p>
        </w:tc>
        <w:tc>
          <w:tcPr>
            <w:tcW w:w="620" w:type="dxa"/>
            <w:tcBorders>
              <w:bottom w:val="single" w:sz="8" w:space="0" w:color="231F20"/>
              <w:right w:val="single" w:sz="8" w:space="0" w:color="231F20"/>
            </w:tcBorders>
            <w:vAlign w:val="bottom"/>
          </w:tcPr>
          <w:p w14:paraId="322859AC" w14:textId="77777777" w:rsidR="00407DF0" w:rsidRPr="0078471F" w:rsidRDefault="00407DF0" w:rsidP="00DF0EC8">
            <w:pPr>
              <w:jc w:val="both"/>
              <w:rPr>
                <w:rFonts w:ascii="Arial" w:hAnsi="Arial" w:cs="Arial"/>
              </w:rPr>
            </w:pPr>
          </w:p>
        </w:tc>
      </w:tr>
    </w:tbl>
    <w:p w14:paraId="462D43DC"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63712" behindDoc="1" locked="0" layoutInCell="0" allowOverlap="1" wp14:anchorId="1F2FEE45" wp14:editId="0CD47F0C">
                <wp:simplePos x="0" y="0"/>
                <wp:positionH relativeFrom="column">
                  <wp:posOffset>57785</wp:posOffset>
                </wp:positionH>
                <wp:positionV relativeFrom="paragraph">
                  <wp:posOffset>215900</wp:posOffset>
                </wp:positionV>
                <wp:extent cx="8902065" cy="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B1BA156" id="Shape 538"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4.55pt,17pt" to="705.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" o:allowincell="f" filled="t" strokecolor="#dcddde" strokeweight=".16931mm">
                <v:stroke joinstyle="miter"/>
                <o:lock v:ext="edit" shapetype="f"/>
              </v:line>
            </w:pict>
          </mc:Fallback>
        </mc:AlternateContent>
      </w:r>
    </w:p>
    <w:p w14:paraId="519122EA" w14:textId="77777777" w:rsidR="00F00603" w:rsidRPr="0078471F" w:rsidRDefault="00F00603" w:rsidP="00DF0EC8">
      <w:pPr>
        <w:spacing w:line="322" w:lineRule="exact"/>
        <w:jc w:val="both"/>
        <w:rPr>
          <w:rFonts w:ascii="Arial" w:hAnsi="Arial" w:cs="Arial"/>
        </w:rPr>
      </w:pPr>
    </w:p>
    <w:p w14:paraId="2AEE4182" w14:textId="77777777" w:rsidR="00F00603" w:rsidRPr="0078471F" w:rsidRDefault="00F00603" w:rsidP="00DF0EC8">
      <w:pPr>
        <w:jc w:val="both"/>
        <w:rPr>
          <w:rFonts w:ascii="Arial" w:hAnsi="Arial" w:cs="Arial"/>
        </w:rPr>
        <w:sectPr w:rsidR="00F00603" w:rsidRPr="0078471F">
          <w:pgSz w:w="15840" w:h="12240" w:orient="landscape"/>
          <w:pgMar w:top="1440" w:right="400" w:bottom="600" w:left="820" w:header="0" w:footer="0" w:gutter="0"/>
          <w:cols w:space="720" w:equalWidth="0">
            <w:col w:w="14620"/>
          </w:cols>
        </w:sectPr>
      </w:pPr>
    </w:p>
    <w:p w14:paraId="1153EF99" w14:textId="77777777" w:rsidR="00F00603" w:rsidRPr="0078471F" w:rsidRDefault="00F00603" w:rsidP="00DF0EC8">
      <w:pPr>
        <w:spacing w:line="147" w:lineRule="exact"/>
        <w:jc w:val="both"/>
        <w:rPr>
          <w:rFonts w:ascii="Arial" w:hAnsi="Arial" w:cs="Arial"/>
        </w:rPr>
      </w:pPr>
      <w:bookmarkStart w:id="109" w:name="page171"/>
      <w:bookmarkEnd w:id="109"/>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5380"/>
        <w:gridCol w:w="940"/>
        <w:gridCol w:w="180"/>
        <w:gridCol w:w="320"/>
        <w:gridCol w:w="220"/>
        <w:gridCol w:w="400"/>
        <w:gridCol w:w="500"/>
        <w:gridCol w:w="1820"/>
        <w:gridCol w:w="1240"/>
        <w:gridCol w:w="620"/>
      </w:tblGrid>
      <w:tr w:rsidR="00F00603" w:rsidRPr="0078471F" w14:paraId="4200FD57" w14:textId="77777777" w:rsidTr="00456CC6">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5C1B6C1D" w14:textId="77777777" w:rsidR="00F00603" w:rsidRPr="0078471F" w:rsidRDefault="00F00603"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230F82D5" w14:textId="77777777" w:rsidR="00F00603" w:rsidRPr="0078471F" w:rsidRDefault="00F00603" w:rsidP="00DF0EC8">
            <w:pPr>
              <w:ind w:left="620"/>
              <w:jc w:val="both"/>
              <w:rPr>
                <w:rFonts w:ascii="Arial" w:hAnsi="Arial" w:cs="Arial"/>
              </w:rPr>
            </w:pPr>
            <w:r w:rsidRPr="0078471F">
              <w:rPr>
                <w:rFonts w:ascii="Arial" w:eastAsia="Arial" w:hAnsi="Arial" w:cs="Arial"/>
                <w:b/>
                <w:bCs/>
                <w:color w:val="231F20"/>
              </w:rPr>
              <w:t>Impacts</w:t>
            </w:r>
          </w:p>
        </w:tc>
        <w:tc>
          <w:tcPr>
            <w:tcW w:w="5380" w:type="dxa"/>
            <w:tcBorders>
              <w:top w:val="single" w:sz="8" w:space="0" w:color="231F20"/>
              <w:right w:val="single" w:sz="8" w:space="0" w:color="231F20"/>
            </w:tcBorders>
            <w:shd w:val="clear" w:color="auto" w:fill="FDC012"/>
            <w:vAlign w:val="bottom"/>
          </w:tcPr>
          <w:p w14:paraId="251AE73E" w14:textId="77777777" w:rsidR="00F00603" w:rsidRPr="0078471F" w:rsidRDefault="00F00603" w:rsidP="00DF0EC8">
            <w:pPr>
              <w:ind w:left="1620"/>
              <w:jc w:val="both"/>
              <w:rPr>
                <w:rFonts w:ascii="Arial" w:hAnsi="Arial" w:cs="Arial"/>
              </w:rPr>
            </w:pPr>
            <w:r w:rsidRPr="0078471F">
              <w:rPr>
                <w:rFonts w:ascii="Arial" w:eastAsia="Arial" w:hAnsi="Arial" w:cs="Arial"/>
                <w:b/>
                <w:bCs/>
                <w:color w:val="231F20"/>
              </w:rPr>
              <w:t>Mitigation Measures</w:t>
            </w:r>
          </w:p>
        </w:tc>
        <w:tc>
          <w:tcPr>
            <w:tcW w:w="2560" w:type="dxa"/>
            <w:gridSpan w:val="6"/>
            <w:tcBorders>
              <w:top w:val="single" w:sz="8" w:space="0" w:color="231F20"/>
              <w:right w:val="single" w:sz="8" w:space="0" w:color="231F20"/>
            </w:tcBorders>
            <w:shd w:val="clear" w:color="auto" w:fill="FDC012"/>
            <w:vAlign w:val="bottom"/>
          </w:tcPr>
          <w:p w14:paraId="14260267" w14:textId="77777777" w:rsidR="00F00603" w:rsidRPr="0078471F" w:rsidRDefault="00F00603"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1136EAD5" w14:textId="77777777" w:rsidR="00F00603" w:rsidRPr="0078471F" w:rsidRDefault="00F00603"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tcBorders>
              <w:top w:val="single" w:sz="8" w:space="0" w:color="231F20"/>
              <w:right w:val="single" w:sz="8" w:space="0" w:color="231F20"/>
            </w:tcBorders>
            <w:shd w:val="clear" w:color="auto" w:fill="FDC012"/>
            <w:vAlign w:val="bottom"/>
          </w:tcPr>
          <w:p w14:paraId="02DBB6D0" w14:textId="77777777" w:rsidR="00F00603" w:rsidRPr="0078471F" w:rsidRDefault="00F00603" w:rsidP="00DF0EC8">
            <w:pPr>
              <w:jc w:val="both"/>
              <w:rPr>
                <w:rFonts w:ascii="Arial" w:hAnsi="Arial" w:cs="Arial"/>
              </w:rPr>
            </w:pPr>
            <w:r w:rsidRPr="0078471F">
              <w:rPr>
                <w:rFonts w:ascii="Arial" w:eastAsia="Arial" w:hAnsi="Arial" w:cs="Arial"/>
                <w:b/>
                <w:bCs/>
                <w:color w:val="231F20"/>
                <w:w w:val="99"/>
              </w:rPr>
              <w:t>Frequency of</w:t>
            </w:r>
          </w:p>
        </w:tc>
      </w:tr>
      <w:tr w:rsidR="00F00603" w:rsidRPr="0078471F" w14:paraId="5927ECD6" w14:textId="77777777" w:rsidTr="00456CC6">
        <w:trPr>
          <w:trHeight w:val="293"/>
        </w:trPr>
        <w:tc>
          <w:tcPr>
            <w:tcW w:w="880" w:type="dxa"/>
            <w:tcBorders>
              <w:left w:val="single" w:sz="8" w:space="0" w:color="231F20"/>
              <w:right w:val="single" w:sz="8" w:space="0" w:color="231F20"/>
            </w:tcBorders>
            <w:shd w:val="clear" w:color="auto" w:fill="FDC012"/>
            <w:vAlign w:val="bottom"/>
          </w:tcPr>
          <w:p w14:paraId="3B03B9CA" w14:textId="77777777" w:rsidR="00F00603" w:rsidRPr="0078471F" w:rsidRDefault="00F00603" w:rsidP="00DF0EC8">
            <w:pPr>
              <w:jc w:val="both"/>
              <w:rPr>
                <w:rFonts w:ascii="Arial" w:hAnsi="Arial" w:cs="Arial"/>
              </w:rPr>
            </w:pPr>
          </w:p>
        </w:tc>
        <w:tc>
          <w:tcPr>
            <w:tcW w:w="2120" w:type="dxa"/>
            <w:tcBorders>
              <w:right w:val="single" w:sz="8" w:space="0" w:color="231F20"/>
            </w:tcBorders>
            <w:shd w:val="clear" w:color="auto" w:fill="FDC012"/>
            <w:vAlign w:val="bottom"/>
          </w:tcPr>
          <w:p w14:paraId="18FB5A4B" w14:textId="77777777" w:rsidR="00F00603" w:rsidRPr="0078471F" w:rsidRDefault="00F00603" w:rsidP="00DF0EC8">
            <w:pPr>
              <w:jc w:val="both"/>
              <w:rPr>
                <w:rFonts w:ascii="Arial" w:hAnsi="Arial" w:cs="Arial"/>
              </w:rPr>
            </w:pPr>
          </w:p>
        </w:tc>
        <w:tc>
          <w:tcPr>
            <w:tcW w:w="5380" w:type="dxa"/>
            <w:tcBorders>
              <w:right w:val="single" w:sz="8" w:space="0" w:color="231F20"/>
            </w:tcBorders>
            <w:shd w:val="clear" w:color="auto" w:fill="FDC012"/>
            <w:vAlign w:val="bottom"/>
          </w:tcPr>
          <w:p w14:paraId="7DC3B5E6" w14:textId="77777777" w:rsidR="00F00603" w:rsidRPr="0078471F" w:rsidRDefault="00F00603" w:rsidP="00DF0EC8">
            <w:pPr>
              <w:jc w:val="both"/>
              <w:rPr>
                <w:rFonts w:ascii="Arial" w:hAnsi="Arial" w:cs="Arial"/>
              </w:rPr>
            </w:pPr>
          </w:p>
        </w:tc>
        <w:tc>
          <w:tcPr>
            <w:tcW w:w="940" w:type="dxa"/>
            <w:shd w:val="clear" w:color="auto" w:fill="FDC012"/>
            <w:vAlign w:val="bottom"/>
          </w:tcPr>
          <w:p w14:paraId="582643C5" w14:textId="77777777" w:rsidR="00F00603" w:rsidRPr="0078471F" w:rsidRDefault="00F00603" w:rsidP="00DF0EC8">
            <w:pPr>
              <w:jc w:val="both"/>
              <w:rPr>
                <w:rFonts w:ascii="Arial" w:hAnsi="Arial" w:cs="Arial"/>
              </w:rPr>
            </w:pPr>
          </w:p>
        </w:tc>
        <w:tc>
          <w:tcPr>
            <w:tcW w:w="180" w:type="dxa"/>
            <w:shd w:val="clear" w:color="auto" w:fill="FDC012"/>
            <w:vAlign w:val="bottom"/>
          </w:tcPr>
          <w:p w14:paraId="4F02C949" w14:textId="77777777" w:rsidR="00F00603" w:rsidRPr="0078471F" w:rsidRDefault="00F00603" w:rsidP="00DF0EC8">
            <w:pPr>
              <w:jc w:val="both"/>
              <w:rPr>
                <w:rFonts w:ascii="Arial" w:hAnsi="Arial" w:cs="Arial"/>
              </w:rPr>
            </w:pPr>
          </w:p>
        </w:tc>
        <w:tc>
          <w:tcPr>
            <w:tcW w:w="320" w:type="dxa"/>
            <w:shd w:val="clear" w:color="auto" w:fill="FDC012"/>
            <w:vAlign w:val="bottom"/>
          </w:tcPr>
          <w:p w14:paraId="38F0E4DD" w14:textId="77777777" w:rsidR="00F00603" w:rsidRPr="0078471F" w:rsidRDefault="00F00603" w:rsidP="00DF0EC8">
            <w:pPr>
              <w:jc w:val="both"/>
              <w:rPr>
                <w:rFonts w:ascii="Arial" w:hAnsi="Arial" w:cs="Arial"/>
              </w:rPr>
            </w:pPr>
          </w:p>
        </w:tc>
        <w:tc>
          <w:tcPr>
            <w:tcW w:w="220" w:type="dxa"/>
            <w:shd w:val="clear" w:color="auto" w:fill="FDC012"/>
            <w:vAlign w:val="bottom"/>
          </w:tcPr>
          <w:p w14:paraId="0C88C8FB" w14:textId="77777777" w:rsidR="00F00603" w:rsidRPr="0078471F" w:rsidRDefault="00F00603" w:rsidP="00DF0EC8">
            <w:pPr>
              <w:jc w:val="both"/>
              <w:rPr>
                <w:rFonts w:ascii="Arial" w:hAnsi="Arial" w:cs="Arial"/>
              </w:rPr>
            </w:pPr>
          </w:p>
        </w:tc>
        <w:tc>
          <w:tcPr>
            <w:tcW w:w="400" w:type="dxa"/>
            <w:shd w:val="clear" w:color="auto" w:fill="FDC012"/>
            <w:vAlign w:val="bottom"/>
          </w:tcPr>
          <w:p w14:paraId="7692FEBA" w14:textId="77777777" w:rsidR="00F00603" w:rsidRPr="0078471F" w:rsidRDefault="00F00603" w:rsidP="00DF0EC8">
            <w:pPr>
              <w:jc w:val="both"/>
              <w:rPr>
                <w:rFonts w:ascii="Arial" w:hAnsi="Arial" w:cs="Arial"/>
              </w:rPr>
            </w:pPr>
          </w:p>
        </w:tc>
        <w:tc>
          <w:tcPr>
            <w:tcW w:w="500" w:type="dxa"/>
            <w:tcBorders>
              <w:right w:val="single" w:sz="8" w:space="0" w:color="231F20"/>
            </w:tcBorders>
            <w:shd w:val="clear" w:color="auto" w:fill="FDC012"/>
            <w:vAlign w:val="bottom"/>
          </w:tcPr>
          <w:p w14:paraId="00431298" w14:textId="77777777" w:rsidR="00F00603" w:rsidRPr="0078471F" w:rsidRDefault="00F00603" w:rsidP="00DF0EC8">
            <w:pPr>
              <w:jc w:val="both"/>
              <w:rPr>
                <w:rFonts w:ascii="Arial" w:hAnsi="Arial" w:cs="Arial"/>
              </w:rPr>
            </w:pPr>
          </w:p>
        </w:tc>
        <w:tc>
          <w:tcPr>
            <w:tcW w:w="1820" w:type="dxa"/>
            <w:tcBorders>
              <w:right w:val="single" w:sz="8" w:space="0" w:color="231F20"/>
            </w:tcBorders>
            <w:shd w:val="clear" w:color="auto" w:fill="FDC012"/>
            <w:vAlign w:val="bottom"/>
          </w:tcPr>
          <w:p w14:paraId="282D0FC9" w14:textId="77777777" w:rsidR="00F00603" w:rsidRPr="0078471F" w:rsidRDefault="00F00603" w:rsidP="00DF0EC8">
            <w:pPr>
              <w:jc w:val="both"/>
              <w:rPr>
                <w:rFonts w:ascii="Arial" w:hAnsi="Arial" w:cs="Arial"/>
              </w:rPr>
            </w:pPr>
          </w:p>
        </w:tc>
        <w:tc>
          <w:tcPr>
            <w:tcW w:w="1860" w:type="dxa"/>
            <w:gridSpan w:val="2"/>
            <w:tcBorders>
              <w:right w:val="single" w:sz="8" w:space="0" w:color="231F20"/>
            </w:tcBorders>
            <w:shd w:val="clear" w:color="auto" w:fill="FDC012"/>
            <w:vAlign w:val="bottom"/>
          </w:tcPr>
          <w:p w14:paraId="63C35F32" w14:textId="77777777" w:rsidR="00F00603" w:rsidRPr="0078471F" w:rsidRDefault="00F00603" w:rsidP="00DF0EC8">
            <w:pPr>
              <w:jc w:val="both"/>
              <w:rPr>
                <w:rFonts w:ascii="Arial" w:hAnsi="Arial" w:cs="Arial"/>
              </w:rPr>
            </w:pPr>
            <w:r w:rsidRPr="0078471F">
              <w:rPr>
                <w:rFonts w:ascii="Arial" w:eastAsia="Arial" w:hAnsi="Arial" w:cs="Arial"/>
                <w:b/>
                <w:bCs/>
                <w:color w:val="231F20"/>
              </w:rPr>
              <w:t>Monitoring/</w:t>
            </w:r>
          </w:p>
        </w:tc>
      </w:tr>
      <w:tr w:rsidR="00F00603" w:rsidRPr="0078471F" w14:paraId="038B53A0" w14:textId="77777777" w:rsidTr="00456CC6">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6BB5A841" w14:textId="77777777" w:rsidR="00F00603" w:rsidRPr="0078471F" w:rsidRDefault="00F00603"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3304AFA3" w14:textId="77777777" w:rsidR="00F00603" w:rsidRPr="0078471F" w:rsidRDefault="00F00603" w:rsidP="00DF0EC8">
            <w:pPr>
              <w:jc w:val="both"/>
              <w:rPr>
                <w:rFonts w:ascii="Arial" w:hAnsi="Arial" w:cs="Arial"/>
              </w:rPr>
            </w:pPr>
          </w:p>
        </w:tc>
        <w:tc>
          <w:tcPr>
            <w:tcW w:w="5380" w:type="dxa"/>
            <w:tcBorders>
              <w:bottom w:val="single" w:sz="8" w:space="0" w:color="231F20"/>
              <w:right w:val="single" w:sz="8" w:space="0" w:color="231F20"/>
            </w:tcBorders>
            <w:shd w:val="clear" w:color="auto" w:fill="FDC012"/>
            <w:vAlign w:val="bottom"/>
          </w:tcPr>
          <w:p w14:paraId="55D2DAF4" w14:textId="77777777" w:rsidR="00F00603" w:rsidRPr="0078471F" w:rsidRDefault="00F00603" w:rsidP="00DF0EC8">
            <w:pPr>
              <w:jc w:val="both"/>
              <w:rPr>
                <w:rFonts w:ascii="Arial" w:hAnsi="Arial" w:cs="Arial"/>
              </w:rPr>
            </w:pPr>
          </w:p>
        </w:tc>
        <w:tc>
          <w:tcPr>
            <w:tcW w:w="940" w:type="dxa"/>
            <w:tcBorders>
              <w:bottom w:val="single" w:sz="8" w:space="0" w:color="231F20"/>
            </w:tcBorders>
            <w:shd w:val="clear" w:color="auto" w:fill="FDC012"/>
            <w:vAlign w:val="bottom"/>
          </w:tcPr>
          <w:p w14:paraId="15269B35" w14:textId="77777777" w:rsidR="00F00603" w:rsidRPr="0078471F" w:rsidRDefault="00F00603" w:rsidP="00DF0EC8">
            <w:pPr>
              <w:jc w:val="both"/>
              <w:rPr>
                <w:rFonts w:ascii="Arial" w:hAnsi="Arial" w:cs="Arial"/>
              </w:rPr>
            </w:pPr>
          </w:p>
        </w:tc>
        <w:tc>
          <w:tcPr>
            <w:tcW w:w="180" w:type="dxa"/>
            <w:tcBorders>
              <w:bottom w:val="single" w:sz="8" w:space="0" w:color="231F20"/>
            </w:tcBorders>
            <w:shd w:val="clear" w:color="auto" w:fill="FDC012"/>
            <w:vAlign w:val="bottom"/>
          </w:tcPr>
          <w:p w14:paraId="051D0E8F" w14:textId="77777777" w:rsidR="00F00603" w:rsidRPr="0078471F" w:rsidRDefault="00F00603" w:rsidP="00DF0EC8">
            <w:pPr>
              <w:jc w:val="both"/>
              <w:rPr>
                <w:rFonts w:ascii="Arial" w:hAnsi="Arial" w:cs="Arial"/>
              </w:rPr>
            </w:pPr>
          </w:p>
        </w:tc>
        <w:tc>
          <w:tcPr>
            <w:tcW w:w="320" w:type="dxa"/>
            <w:tcBorders>
              <w:bottom w:val="single" w:sz="8" w:space="0" w:color="231F20"/>
            </w:tcBorders>
            <w:shd w:val="clear" w:color="auto" w:fill="FDC012"/>
            <w:vAlign w:val="bottom"/>
          </w:tcPr>
          <w:p w14:paraId="46C4304F" w14:textId="77777777" w:rsidR="00F00603" w:rsidRPr="0078471F" w:rsidRDefault="00F00603" w:rsidP="00DF0EC8">
            <w:pPr>
              <w:jc w:val="both"/>
              <w:rPr>
                <w:rFonts w:ascii="Arial" w:hAnsi="Arial" w:cs="Arial"/>
              </w:rPr>
            </w:pPr>
          </w:p>
        </w:tc>
        <w:tc>
          <w:tcPr>
            <w:tcW w:w="220" w:type="dxa"/>
            <w:tcBorders>
              <w:bottom w:val="single" w:sz="8" w:space="0" w:color="231F20"/>
            </w:tcBorders>
            <w:shd w:val="clear" w:color="auto" w:fill="FDC012"/>
            <w:vAlign w:val="bottom"/>
          </w:tcPr>
          <w:p w14:paraId="6F7E0E8E" w14:textId="77777777" w:rsidR="00F00603" w:rsidRPr="0078471F" w:rsidRDefault="00F00603" w:rsidP="00DF0EC8">
            <w:pPr>
              <w:jc w:val="both"/>
              <w:rPr>
                <w:rFonts w:ascii="Arial" w:hAnsi="Arial" w:cs="Arial"/>
              </w:rPr>
            </w:pPr>
          </w:p>
        </w:tc>
        <w:tc>
          <w:tcPr>
            <w:tcW w:w="400" w:type="dxa"/>
            <w:tcBorders>
              <w:bottom w:val="single" w:sz="8" w:space="0" w:color="231F20"/>
            </w:tcBorders>
            <w:shd w:val="clear" w:color="auto" w:fill="FDC012"/>
            <w:vAlign w:val="bottom"/>
          </w:tcPr>
          <w:p w14:paraId="52013ED8" w14:textId="77777777" w:rsidR="00F00603" w:rsidRPr="0078471F" w:rsidRDefault="00F00603" w:rsidP="00DF0EC8">
            <w:pPr>
              <w:jc w:val="both"/>
              <w:rPr>
                <w:rFonts w:ascii="Arial" w:hAnsi="Arial" w:cs="Arial"/>
              </w:rPr>
            </w:pPr>
          </w:p>
        </w:tc>
        <w:tc>
          <w:tcPr>
            <w:tcW w:w="500" w:type="dxa"/>
            <w:tcBorders>
              <w:bottom w:val="single" w:sz="8" w:space="0" w:color="231F20"/>
              <w:right w:val="single" w:sz="8" w:space="0" w:color="231F20"/>
            </w:tcBorders>
            <w:shd w:val="clear" w:color="auto" w:fill="FDC012"/>
            <w:vAlign w:val="bottom"/>
          </w:tcPr>
          <w:p w14:paraId="14D4B59E"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3F483D60" w14:textId="77777777" w:rsidR="00F00603" w:rsidRPr="0078471F" w:rsidRDefault="00F00603" w:rsidP="00DF0EC8">
            <w:pPr>
              <w:jc w:val="both"/>
              <w:rPr>
                <w:rFonts w:ascii="Arial" w:hAnsi="Arial" w:cs="Arial"/>
              </w:rPr>
            </w:pPr>
          </w:p>
        </w:tc>
        <w:tc>
          <w:tcPr>
            <w:tcW w:w="1860" w:type="dxa"/>
            <w:gridSpan w:val="2"/>
            <w:tcBorders>
              <w:bottom w:val="single" w:sz="8" w:space="0" w:color="231F20"/>
              <w:right w:val="single" w:sz="8" w:space="0" w:color="231F20"/>
            </w:tcBorders>
            <w:shd w:val="clear" w:color="auto" w:fill="FDC012"/>
            <w:vAlign w:val="bottom"/>
          </w:tcPr>
          <w:p w14:paraId="51675095" w14:textId="77777777" w:rsidR="00F00603" w:rsidRPr="0078471F" w:rsidRDefault="00F00603" w:rsidP="00DF0EC8">
            <w:pPr>
              <w:jc w:val="both"/>
              <w:rPr>
                <w:rFonts w:ascii="Arial" w:hAnsi="Arial" w:cs="Arial"/>
              </w:rPr>
            </w:pPr>
            <w:r w:rsidRPr="0078471F">
              <w:rPr>
                <w:rFonts w:ascii="Arial" w:eastAsia="Arial" w:hAnsi="Arial" w:cs="Arial"/>
                <w:b/>
                <w:bCs/>
                <w:color w:val="231F20"/>
              </w:rPr>
              <w:t>Reporting</w:t>
            </w:r>
          </w:p>
        </w:tc>
      </w:tr>
      <w:tr w:rsidR="00407DF0" w:rsidRPr="0078471F" w14:paraId="1FFE6916" w14:textId="77777777" w:rsidTr="00407DF0">
        <w:trPr>
          <w:trHeight w:val="727"/>
        </w:trPr>
        <w:tc>
          <w:tcPr>
            <w:tcW w:w="880" w:type="dxa"/>
            <w:tcBorders>
              <w:left w:val="single" w:sz="8" w:space="0" w:color="231F20"/>
              <w:right w:val="single" w:sz="8" w:space="0" w:color="231F20"/>
            </w:tcBorders>
            <w:vAlign w:val="bottom"/>
          </w:tcPr>
          <w:p w14:paraId="6EBFEB35"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53AF50AE" w14:textId="77777777" w:rsidR="00407DF0" w:rsidRPr="0078471F" w:rsidRDefault="00407DF0" w:rsidP="00DF0EC8">
            <w:pPr>
              <w:jc w:val="both"/>
              <w:rPr>
                <w:rFonts w:ascii="Arial" w:hAnsi="Arial" w:cs="Arial"/>
              </w:rPr>
            </w:pPr>
          </w:p>
        </w:tc>
        <w:tc>
          <w:tcPr>
            <w:tcW w:w="5380" w:type="dxa"/>
            <w:tcBorders>
              <w:right w:val="single" w:sz="8" w:space="0" w:color="231F20"/>
            </w:tcBorders>
            <w:vAlign w:val="bottom"/>
          </w:tcPr>
          <w:p w14:paraId="16FB2BCF" w14:textId="77777777" w:rsidR="00407DF0" w:rsidRPr="0078471F" w:rsidRDefault="00407DF0" w:rsidP="00F06C2D">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Thick canopied trees will be planted to </w:t>
            </w:r>
          </w:p>
          <w:p w14:paraId="3CCC6490" w14:textId="77777777" w:rsidR="00407DF0" w:rsidRPr="0078471F" w:rsidRDefault="00407DF0" w:rsidP="00F06C2D">
            <w:pPr>
              <w:ind w:left="460"/>
              <w:jc w:val="both"/>
              <w:rPr>
                <w:rFonts w:ascii="Arial" w:hAnsi="Arial" w:cs="Arial"/>
              </w:rPr>
            </w:pPr>
            <w:r w:rsidRPr="0078471F">
              <w:rPr>
                <w:rFonts w:ascii="Arial" w:eastAsia="Arial" w:hAnsi="Arial" w:cs="Arial"/>
                <w:color w:val="231F20"/>
              </w:rPr>
              <w:t xml:space="preserve">attenuate noise, if any, arising from the WTP in </w:t>
            </w:r>
          </w:p>
          <w:p w14:paraId="2896C10D" w14:textId="77777777" w:rsidR="00407DF0" w:rsidRPr="0078471F" w:rsidRDefault="00407DF0" w:rsidP="00DF0EC8">
            <w:pPr>
              <w:ind w:left="460"/>
              <w:jc w:val="both"/>
              <w:rPr>
                <w:rFonts w:ascii="Arial" w:eastAsia="Arial" w:hAnsi="Arial" w:cs="Arial"/>
                <w:color w:val="231F20"/>
              </w:rPr>
            </w:pPr>
            <w:r w:rsidRPr="0078471F">
              <w:rPr>
                <w:rFonts w:ascii="Arial" w:eastAsia="Arial" w:hAnsi="Arial" w:cs="Arial"/>
                <w:color w:val="231F20"/>
              </w:rPr>
              <w:t>line with the guidelines of CPCB.</w:t>
            </w:r>
          </w:p>
          <w:p w14:paraId="07B709F1" w14:textId="083AC347" w:rsidR="00407DF0" w:rsidRPr="0078471F" w:rsidRDefault="00407DF0" w:rsidP="00DF0EC8">
            <w:pPr>
              <w:ind w:left="460"/>
              <w:jc w:val="both"/>
              <w:rPr>
                <w:rFonts w:ascii="Arial" w:hAnsi="Arial" w:cs="Arial"/>
              </w:rPr>
            </w:pPr>
          </w:p>
        </w:tc>
        <w:tc>
          <w:tcPr>
            <w:tcW w:w="2560" w:type="dxa"/>
            <w:gridSpan w:val="6"/>
            <w:tcBorders>
              <w:right w:val="single" w:sz="8" w:space="0" w:color="231F20"/>
            </w:tcBorders>
            <w:vAlign w:val="bottom"/>
          </w:tcPr>
          <w:p w14:paraId="6E3DB1EB" w14:textId="31B50DE0" w:rsidR="00407DF0" w:rsidRPr="0078471F" w:rsidRDefault="00407DF0" w:rsidP="00DF0EC8">
            <w:pPr>
              <w:ind w:left="100"/>
              <w:jc w:val="both"/>
              <w:rPr>
                <w:rFonts w:ascii="Arial" w:hAnsi="Arial" w:cs="Arial"/>
              </w:rPr>
            </w:pPr>
            <w:r w:rsidRPr="0078471F">
              <w:rPr>
                <w:rFonts w:ascii="Arial" w:eastAsia="Arial" w:hAnsi="Arial" w:cs="Arial"/>
                <w:color w:val="231F20"/>
              </w:rPr>
              <w:t>accredited laboratory.</w:t>
            </w:r>
          </w:p>
          <w:p w14:paraId="4A334C80" w14:textId="05660C01" w:rsidR="00407DF0" w:rsidRPr="0078471F" w:rsidRDefault="00407DF0" w:rsidP="00456CC6">
            <w:pPr>
              <w:ind w:left="100"/>
              <w:jc w:val="both"/>
              <w:rPr>
                <w:rFonts w:ascii="Arial" w:hAnsi="Arial" w:cs="Arial"/>
              </w:rPr>
            </w:pPr>
            <w:r w:rsidRPr="0078471F">
              <w:rPr>
                <w:rFonts w:ascii="Arial" w:eastAsia="Arial" w:hAnsi="Arial" w:cs="Arial"/>
                <w:color w:val="231F20"/>
              </w:rPr>
              <w:t>Quarterly</w:t>
            </w:r>
            <w:r w:rsidRPr="0078471F">
              <w:rPr>
                <w:rFonts w:ascii="Arial" w:hAnsi="Arial" w:cs="Arial"/>
                <w:lang w:val="en-US"/>
              </w:rPr>
              <w:t xml:space="preserve"> </w:t>
            </w:r>
            <w:r w:rsidRPr="0078471F">
              <w:rPr>
                <w:rFonts w:ascii="Arial" w:eastAsia="Arial" w:hAnsi="Arial" w:cs="Arial"/>
                <w:color w:val="231F20"/>
              </w:rPr>
              <w:t>statement of</w:t>
            </w:r>
          </w:p>
          <w:p w14:paraId="2D0AA7DD" w14:textId="77777777" w:rsidR="00407DF0" w:rsidRPr="0078471F" w:rsidRDefault="00407DF0" w:rsidP="00DF0EC8">
            <w:pPr>
              <w:ind w:left="100"/>
              <w:jc w:val="both"/>
              <w:rPr>
                <w:rFonts w:ascii="Arial" w:hAnsi="Arial" w:cs="Arial"/>
              </w:rPr>
            </w:pPr>
            <w:r w:rsidRPr="0078471F">
              <w:rPr>
                <w:rFonts w:ascii="Arial" w:eastAsia="Arial" w:hAnsi="Arial" w:cs="Arial"/>
                <w:color w:val="231F20"/>
              </w:rPr>
              <w:t>Noise Monitoring to be</w:t>
            </w:r>
          </w:p>
          <w:p w14:paraId="2255FA47" w14:textId="0CD68934" w:rsidR="00407DF0" w:rsidRPr="0078471F" w:rsidRDefault="00407DF0" w:rsidP="00DF0EC8">
            <w:pPr>
              <w:ind w:left="100"/>
              <w:jc w:val="both"/>
              <w:rPr>
                <w:rFonts w:ascii="Arial" w:hAnsi="Arial" w:cs="Arial"/>
              </w:rPr>
            </w:pPr>
            <w:r w:rsidRPr="0078471F">
              <w:rPr>
                <w:rFonts w:ascii="Arial" w:eastAsia="Arial" w:hAnsi="Arial" w:cs="Arial"/>
                <w:color w:val="231F20"/>
              </w:rPr>
              <w:t>submitted to OUIDCO.</w:t>
            </w:r>
          </w:p>
        </w:tc>
        <w:tc>
          <w:tcPr>
            <w:tcW w:w="1820" w:type="dxa"/>
            <w:tcBorders>
              <w:left w:val="single" w:sz="8" w:space="0" w:color="231F20"/>
              <w:right w:val="single" w:sz="8" w:space="0" w:color="231F20"/>
            </w:tcBorders>
            <w:vAlign w:val="bottom"/>
          </w:tcPr>
          <w:p w14:paraId="576F37BB" w14:textId="77777777" w:rsidR="00407DF0" w:rsidRPr="0078471F" w:rsidRDefault="00407DF0" w:rsidP="00DF0EC8">
            <w:pPr>
              <w:jc w:val="both"/>
              <w:rPr>
                <w:rFonts w:ascii="Arial" w:hAnsi="Arial" w:cs="Arial"/>
              </w:rPr>
            </w:pPr>
          </w:p>
        </w:tc>
        <w:tc>
          <w:tcPr>
            <w:tcW w:w="1860" w:type="dxa"/>
            <w:gridSpan w:val="2"/>
            <w:tcBorders>
              <w:right w:val="single" w:sz="8" w:space="0" w:color="231F20"/>
            </w:tcBorders>
            <w:vAlign w:val="bottom"/>
          </w:tcPr>
          <w:p w14:paraId="5424B9F2" w14:textId="77777777" w:rsidR="00407DF0" w:rsidRPr="0078471F" w:rsidRDefault="00407DF0" w:rsidP="00DF0EC8">
            <w:pPr>
              <w:jc w:val="both"/>
              <w:rPr>
                <w:rFonts w:ascii="Arial" w:hAnsi="Arial" w:cs="Arial"/>
              </w:rPr>
            </w:pPr>
          </w:p>
        </w:tc>
      </w:tr>
      <w:tr w:rsidR="00407DF0" w:rsidRPr="0078471F" w14:paraId="0BD33715" w14:textId="77777777" w:rsidTr="009157F8">
        <w:trPr>
          <w:trHeight w:val="217"/>
        </w:trPr>
        <w:tc>
          <w:tcPr>
            <w:tcW w:w="880" w:type="dxa"/>
            <w:tcBorders>
              <w:top w:val="single" w:sz="4" w:space="0" w:color="auto"/>
              <w:left w:val="single" w:sz="8" w:space="0" w:color="231F20"/>
              <w:right w:val="single" w:sz="8" w:space="0" w:color="231F20"/>
            </w:tcBorders>
            <w:vAlign w:val="bottom"/>
          </w:tcPr>
          <w:p w14:paraId="551B0D17" w14:textId="77777777" w:rsidR="00407DF0" w:rsidRPr="0078471F" w:rsidRDefault="00407DF0" w:rsidP="00DF0EC8">
            <w:pPr>
              <w:spacing w:line="217" w:lineRule="exact"/>
              <w:ind w:right="350"/>
              <w:jc w:val="both"/>
              <w:rPr>
                <w:rFonts w:ascii="Arial" w:hAnsi="Arial" w:cs="Arial"/>
              </w:rPr>
            </w:pPr>
            <w:r w:rsidRPr="0078471F">
              <w:rPr>
                <w:rFonts w:ascii="Arial" w:eastAsia="Arial" w:hAnsi="Arial" w:cs="Arial"/>
                <w:color w:val="231F20"/>
              </w:rPr>
              <w:t>4.3</w:t>
            </w:r>
          </w:p>
        </w:tc>
        <w:tc>
          <w:tcPr>
            <w:tcW w:w="2120" w:type="dxa"/>
            <w:tcBorders>
              <w:top w:val="single" w:sz="4" w:space="0" w:color="auto"/>
              <w:right w:val="single" w:sz="8" w:space="0" w:color="231F20"/>
            </w:tcBorders>
            <w:vAlign w:val="bottom"/>
          </w:tcPr>
          <w:p w14:paraId="09D20BCB" w14:textId="77777777" w:rsidR="00407DF0" w:rsidRPr="0078471F" w:rsidRDefault="00407DF0" w:rsidP="00DF0EC8">
            <w:pPr>
              <w:spacing w:line="217" w:lineRule="exact"/>
              <w:ind w:left="80"/>
              <w:jc w:val="both"/>
              <w:rPr>
                <w:rFonts w:ascii="Arial" w:hAnsi="Arial" w:cs="Arial"/>
              </w:rPr>
            </w:pPr>
            <w:r w:rsidRPr="0078471F">
              <w:rPr>
                <w:rFonts w:ascii="Arial" w:eastAsia="Arial" w:hAnsi="Arial" w:cs="Arial"/>
                <w:color w:val="231F20"/>
              </w:rPr>
              <w:t>Impact   due   to</w:t>
            </w:r>
          </w:p>
        </w:tc>
        <w:tc>
          <w:tcPr>
            <w:tcW w:w="5380" w:type="dxa"/>
            <w:vMerge w:val="restart"/>
            <w:tcBorders>
              <w:top w:val="single" w:sz="4" w:space="0" w:color="auto"/>
              <w:right w:val="single" w:sz="8" w:space="0" w:color="231F20"/>
            </w:tcBorders>
            <w:vAlign w:val="bottom"/>
          </w:tcPr>
          <w:p w14:paraId="421B168D" w14:textId="77777777" w:rsidR="00407DF0" w:rsidRPr="0078471F" w:rsidRDefault="00407DF0" w:rsidP="00DF0EC8">
            <w:pPr>
              <w:spacing w:line="217" w:lineRule="exact"/>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Backwash  from  filter  beds  will  be  sent  to  a</w:t>
            </w:r>
          </w:p>
          <w:p w14:paraId="243CED73" w14:textId="77777777" w:rsidR="00407DF0" w:rsidRPr="0078471F" w:rsidRDefault="00407DF0" w:rsidP="00DF0EC8">
            <w:pPr>
              <w:ind w:left="440"/>
              <w:jc w:val="both"/>
              <w:rPr>
                <w:rFonts w:ascii="Arial" w:hAnsi="Arial" w:cs="Arial"/>
              </w:rPr>
            </w:pPr>
            <w:r w:rsidRPr="0078471F">
              <w:rPr>
                <w:rFonts w:ascii="Arial" w:eastAsia="Arial" w:hAnsi="Arial" w:cs="Arial"/>
                <w:color w:val="231F20"/>
              </w:rPr>
              <w:t>storage tank, and after allowing adequate time</w:t>
            </w:r>
          </w:p>
          <w:p w14:paraId="506E2087" w14:textId="77777777" w:rsidR="00407DF0" w:rsidRPr="0078471F" w:rsidRDefault="00407DF0" w:rsidP="00407DF0">
            <w:pPr>
              <w:ind w:left="440"/>
              <w:jc w:val="both"/>
              <w:rPr>
                <w:rFonts w:ascii="Arial" w:hAnsi="Arial" w:cs="Arial"/>
              </w:rPr>
            </w:pPr>
            <w:r w:rsidRPr="0078471F">
              <w:rPr>
                <w:rFonts w:ascii="Arial" w:eastAsia="Arial" w:hAnsi="Arial" w:cs="Arial"/>
                <w:color w:val="231F20"/>
              </w:rPr>
              <w:t>for settlement of solids, clarified water will be</w:t>
            </w:r>
          </w:p>
          <w:p w14:paraId="2BE2CD63" w14:textId="77777777" w:rsidR="00407DF0" w:rsidRPr="0078471F" w:rsidRDefault="00407DF0" w:rsidP="00407DF0">
            <w:pPr>
              <w:ind w:left="440"/>
              <w:jc w:val="both"/>
              <w:rPr>
                <w:rFonts w:ascii="Arial" w:hAnsi="Arial" w:cs="Arial"/>
              </w:rPr>
            </w:pPr>
            <w:r w:rsidRPr="0078471F">
              <w:rPr>
                <w:rFonts w:ascii="Arial" w:eastAsia="Arial" w:hAnsi="Arial" w:cs="Arial"/>
                <w:color w:val="231F20"/>
              </w:rPr>
              <w:t>pumped to WTP inlet</w:t>
            </w:r>
          </w:p>
          <w:p w14:paraId="36EE097C" w14:textId="77777777" w:rsidR="00407DF0" w:rsidRPr="0078471F" w:rsidRDefault="00407DF0" w:rsidP="00407DF0">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Any  excess  waste  water  that  needs  to  be</w:t>
            </w:r>
          </w:p>
          <w:p w14:paraId="64EEAE90" w14:textId="77777777" w:rsidR="00407DF0" w:rsidRPr="0078471F" w:rsidRDefault="00407DF0" w:rsidP="00407DF0">
            <w:pPr>
              <w:ind w:left="440"/>
              <w:jc w:val="both"/>
              <w:rPr>
                <w:rFonts w:ascii="Arial" w:hAnsi="Arial" w:cs="Arial"/>
              </w:rPr>
            </w:pPr>
            <w:r w:rsidRPr="0078471F">
              <w:rPr>
                <w:rFonts w:ascii="Arial" w:eastAsia="Arial" w:hAnsi="Arial" w:cs="Arial"/>
                <w:color w:val="231F20"/>
              </w:rPr>
              <w:t>disposed  will  be  first  tested  for  ensuring</w:t>
            </w:r>
          </w:p>
          <w:p w14:paraId="33ABC652" w14:textId="758048E8" w:rsidR="00407DF0" w:rsidRPr="0078471F" w:rsidRDefault="00407DF0" w:rsidP="00407DF0">
            <w:pPr>
              <w:ind w:left="440"/>
              <w:jc w:val="both"/>
              <w:rPr>
                <w:rFonts w:ascii="Arial" w:hAnsi="Arial" w:cs="Arial"/>
              </w:rPr>
            </w:pPr>
            <w:r w:rsidRPr="0078471F">
              <w:rPr>
                <w:rFonts w:ascii="Arial" w:eastAsia="Arial" w:hAnsi="Arial" w:cs="Arial"/>
                <w:color w:val="231F20"/>
              </w:rPr>
              <w:t xml:space="preserve">compliance with the CPCB’s ‘general </w:t>
            </w:r>
          </w:p>
          <w:p w14:paraId="5FE402DE" w14:textId="515728B8" w:rsidR="00407DF0" w:rsidRPr="0078471F" w:rsidRDefault="00407DF0" w:rsidP="00407DF0">
            <w:pPr>
              <w:ind w:left="440"/>
              <w:jc w:val="both"/>
              <w:rPr>
                <w:rFonts w:ascii="Arial" w:hAnsi="Arial" w:cs="Arial"/>
              </w:rPr>
            </w:pPr>
            <w:r w:rsidRPr="0078471F">
              <w:rPr>
                <w:rFonts w:ascii="Arial" w:eastAsia="Arial" w:hAnsi="Arial" w:cs="Arial"/>
                <w:color w:val="231F20"/>
              </w:rPr>
              <w:t xml:space="preserve">standards for discharge of environmental </w:t>
            </w:r>
          </w:p>
          <w:p w14:paraId="494ED8A3" w14:textId="4D50963D" w:rsidR="00407DF0" w:rsidRPr="0078471F" w:rsidRDefault="00407DF0" w:rsidP="00407DF0">
            <w:pPr>
              <w:ind w:left="440"/>
              <w:jc w:val="both"/>
              <w:rPr>
                <w:rFonts w:ascii="Arial" w:hAnsi="Arial" w:cs="Arial"/>
              </w:rPr>
            </w:pPr>
            <w:r w:rsidRPr="0078471F">
              <w:rPr>
                <w:rFonts w:ascii="Arial" w:eastAsia="Arial" w:hAnsi="Arial" w:cs="Arial"/>
                <w:color w:val="231F20"/>
              </w:rPr>
              <w:t>pollutants’ and</w:t>
            </w:r>
            <w:r w:rsidRPr="0078471F">
              <w:rPr>
                <w:rFonts w:ascii="Arial" w:hAnsi="Arial" w:cs="Arial"/>
                <w:lang w:val="en-US"/>
              </w:rPr>
              <w:t xml:space="preserve"> </w:t>
            </w:r>
            <w:r w:rsidRPr="0078471F">
              <w:rPr>
                <w:rFonts w:ascii="Arial" w:eastAsia="Arial" w:hAnsi="Arial" w:cs="Arial"/>
                <w:color w:val="231F20"/>
              </w:rPr>
              <w:t>disposed at a location authorized by OSPCB.</w:t>
            </w:r>
          </w:p>
          <w:p w14:paraId="70D9C4D2" w14:textId="77777777" w:rsidR="00407DF0" w:rsidRPr="0078471F" w:rsidRDefault="00407DF0" w:rsidP="00407DF0">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Accumulated sludge from clari-flocculators, </w:t>
            </w:r>
          </w:p>
          <w:p w14:paraId="6D60A3CC" w14:textId="77777777" w:rsidR="00407DF0" w:rsidRPr="0078471F" w:rsidRDefault="00407DF0" w:rsidP="00407DF0">
            <w:pPr>
              <w:ind w:left="440"/>
              <w:jc w:val="both"/>
              <w:rPr>
                <w:rFonts w:ascii="Arial" w:hAnsi="Arial" w:cs="Arial"/>
              </w:rPr>
            </w:pPr>
            <w:r w:rsidRPr="0078471F">
              <w:rPr>
                <w:rFonts w:ascii="Arial" w:eastAsia="Arial" w:hAnsi="Arial" w:cs="Arial"/>
                <w:color w:val="231F20"/>
              </w:rPr>
              <w:t xml:space="preserve">filter backwash, etc., will be channelled to the </w:t>
            </w:r>
          </w:p>
          <w:p w14:paraId="2F78BE86" w14:textId="77777777" w:rsidR="00407DF0" w:rsidRPr="0078471F" w:rsidRDefault="00407DF0" w:rsidP="00407DF0">
            <w:pPr>
              <w:ind w:left="440"/>
              <w:jc w:val="both"/>
              <w:rPr>
                <w:rFonts w:ascii="Arial" w:hAnsi="Arial" w:cs="Arial"/>
              </w:rPr>
            </w:pPr>
            <w:r w:rsidRPr="0078471F">
              <w:rPr>
                <w:rFonts w:ascii="Arial" w:eastAsia="Arial" w:hAnsi="Arial" w:cs="Arial"/>
                <w:color w:val="231F20"/>
              </w:rPr>
              <w:t>sludge drying beds for natural drying.</w:t>
            </w:r>
          </w:p>
          <w:p w14:paraId="5A1B1574" w14:textId="4631E66F" w:rsidR="00407DF0" w:rsidRPr="0078471F" w:rsidRDefault="00407DF0" w:rsidP="00407DF0">
            <w:pPr>
              <w:ind w:left="8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Dried sludge will be disposed at the designat</w:t>
            </w:r>
            <w:r w:rsidRPr="0078471F">
              <w:rPr>
                <w:rFonts w:ascii="Arial" w:eastAsia="Arial" w:hAnsi="Arial" w:cs="Arial"/>
                <w:color w:val="231F20"/>
                <w:lang w:val="en-US"/>
              </w:rPr>
              <w:t>ed</w:t>
            </w:r>
            <w:r w:rsidRPr="0078471F">
              <w:rPr>
                <w:rFonts w:ascii="Arial" w:eastAsia="Arial" w:hAnsi="Arial" w:cs="Arial"/>
                <w:color w:val="231F20"/>
              </w:rPr>
              <w:t xml:space="preserve"> Belahatti landfill site only.</w:t>
            </w:r>
          </w:p>
        </w:tc>
        <w:tc>
          <w:tcPr>
            <w:tcW w:w="2560" w:type="dxa"/>
            <w:gridSpan w:val="6"/>
            <w:vMerge w:val="restart"/>
            <w:tcBorders>
              <w:top w:val="single" w:sz="4" w:space="0" w:color="auto"/>
              <w:right w:val="single" w:sz="8" w:space="0" w:color="231F20"/>
            </w:tcBorders>
            <w:vAlign w:val="bottom"/>
          </w:tcPr>
          <w:p w14:paraId="50A3D04F" w14:textId="4E6354B6" w:rsidR="00407DF0" w:rsidRPr="0078471F" w:rsidRDefault="00407DF0" w:rsidP="00407DF0">
            <w:pPr>
              <w:spacing w:line="217" w:lineRule="exact"/>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w w:val="98"/>
              </w:rPr>
              <w:t>inspection</w:t>
            </w:r>
            <w:r w:rsidRPr="0078471F">
              <w:rPr>
                <w:rFonts w:ascii="Arial" w:eastAsia="Arial" w:hAnsi="Arial" w:cs="Arial"/>
                <w:color w:val="231F20"/>
                <w:w w:val="98"/>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rPr>
              <w:t>working</w:t>
            </w:r>
            <w:r w:rsidRPr="0078471F">
              <w:rPr>
                <w:rFonts w:ascii="Arial" w:hAnsi="Arial" w:cs="Arial"/>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rPr>
              <w:t>backwash</w:t>
            </w:r>
          </w:p>
          <w:p w14:paraId="67AA212A" w14:textId="6D84C215" w:rsidR="00407DF0" w:rsidRPr="0078471F" w:rsidRDefault="00407DF0" w:rsidP="00DF0EC8">
            <w:pPr>
              <w:ind w:left="100"/>
              <w:jc w:val="both"/>
              <w:rPr>
                <w:rFonts w:ascii="Arial" w:hAnsi="Arial" w:cs="Arial"/>
              </w:rPr>
            </w:pPr>
            <w:r w:rsidRPr="0078471F">
              <w:rPr>
                <w:rFonts w:ascii="Arial" w:eastAsia="Arial" w:hAnsi="Arial" w:cs="Arial"/>
                <w:color w:val="231F20"/>
              </w:rPr>
              <w:t>recirculation facility and</w:t>
            </w:r>
            <w:r w:rsidRPr="0078471F">
              <w:rPr>
                <w:rFonts w:ascii="Arial" w:eastAsia="Arial" w:hAnsi="Arial" w:cs="Arial"/>
                <w:color w:val="231F20"/>
                <w:lang w:val="en-US"/>
              </w:rPr>
              <w:t xml:space="preserve"> </w:t>
            </w:r>
            <w:r w:rsidRPr="0078471F">
              <w:rPr>
                <w:rFonts w:ascii="Arial" w:eastAsia="Arial" w:hAnsi="Arial" w:cs="Arial"/>
                <w:color w:val="231F20"/>
              </w:rPr>
              <w:t>sludge drying beds.</w:t>
            </w:r>
            <w:r w:rsidRPr="0078471F">
              <w:rPr>
                <w:rFonts w:ascii="Arial" w:eastAsia="Arial" w:hAnsi="Arial" w:cs="Arial"/>
                <w:color w:val="231F20"/>
                <w:lang w:val="en-US"/>
              </w:rPr>
              <w:t xml:space="preserve"> </w:t>
            </w: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w w:val="99"/>
              </w:rPr>
              <w:t>checking</w:t>
            </w:r>
            <w:r w:rsidRPr="0078471F">
              <w:rPr>
                <w:rFonts w:ascii="Arial" w:hAnsi="Arial" w:cs="Arial"/>
                <w:lang w:val="en-US"/>
              </w:rPr>
              <w:t xml:space="preserve"> </w:t>
            </w: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rPr>
              <w:t>waste</w:t>
            </w:r>
          </w:p>
          <w:p w14:paraId="35C154DA" w14:textId="208051C5" w:rsidR="00407DF0" w:rsidRPr="0078471F" w:rsidRDefault="00407DF0" w:rsidP="00407DF0">
            <w:pPr>
              <w:ind w:left="40"/>
              <w:jc w:val="both"/>
              <w:rPr>
                <w:rFonts w:ascii="Arial" w:hAnsi="Arial" w:cs="Arial"/>
              </w:rPr>
            </w:pPr>
            <w:r w:rsidRPr="0078471F">
              <w:rPr>
                <w:rFonts w:ascii="Arial" w:eastAsia="Arial" w:hAnsi="Arial" w:cs="Arial"/>
                <w:color w:val="231F20"/>
              </w:rPr>
              <w:t>water</w:t>
            </w:r>
            <w:r w:rsidRPr="0078471F">
              <w:rPr>
                <w:rFonts w:ascii="Arial" w:eastAsia="Arial" w:hAnsi="Arial" w:cs="Arial"/>
                <w:color w:val="231F20"/>
                <w:lang w:val="en-US"/>
              </w:rPr>
              <w:t xml:space="preserve"> </w:t>
            </w:r>
            <w:r w:rsidRPr="0078471F">
              <w:rPr>
                <w:rFonts w:ascii="Arial" w:eastAsia="Arial" w:hAnsi="Arial" w:cs="Arial"/>
                <w:color w:val="231F20"/>
              </w:rPr>
              <w:t>quality</w:t>
            </w:r>
            <w:r w:rsidRPr="0078471F">
              <w:rPr>
                <w:rFonts w:ascii="Arial" w:eastAsia="Arial" w:hAnsi="Arial" w:cs="Arial"/>
                <w:color w:val="231F20"/>
                <w:lang w:val="en-US"/>
              </w:rPr>
              <w:t xml:space="preserve"> </w:t>
            </w:r>
            <w:r w:rsidRPr="0078471F">
              <w:rPr>
                <w:rFonts w:ascii="Arial" w:eastAsia="Arial" w:hAnsi="Arial" w:cs="Arial"/>
                <w:color w:val="231F20"/>
              </w:rPr>
              <w:t>testing results and their</w:t>
            </w:r>
            <w:r w:rsidRPr="0078471F">
              <w:rPr>
                <w:rFonts w:ascii="Arial" w:eastAsia="Arial" w:hAnsi="Arial" w:cs="Arial"/>
                <w:color w:val="231F20"/>
                <w:lang w:val="en-US"/>
              </w:rPr>
              <w:t xml:space="preserve"> </w:t>
            </w:r>
            <w:r w:rsidRPr="0078471F">
              <w:rPr>
                <w:rFonts w:ascii="Arial" w:eastAsia="Arial" w:hAnsi="Arial" w:cs="Arial"/>
                <w:color w:val="231F20"/>
                <w:w w:val="98"/>
              </w:rPr>
              <w:t>conformity</w:t>
            </w:r>
            <w:r w:rsidRPr="0078471F">
              <w:rPr>
                <w:rFonts w:ascii="Arial" w:hAnsi="Arial" w:cs="Arial"/>
                <w:lang w:val="en-US"/>
              </w:rPr>
              <w:t xml:space="preserve"> </w:t>
            </w:r>
            <w:r w:rsidRPr="0078471F">
              <w:rPr>
                <w:rFonts w:ascii="Arial" w:eastAsia="Arial" w:hAnsi="Arial" w:cs="Arial"/>
                <w:color w:val="231F20"/>
              </w:rPr>
              <w:t>to</w:t>
            </w:r>
            <w:r w:rsidRPr="0078471F">
              <w:rPr>
                <w:rFonts w:ascii="Arial" w:eastAsia="Arial" w:hAnsi="Arial" w:cs="Arial"/>
                <w:color w:val="231F20"/>
                <w:lang w:val="en-US"/>
              </w:rPr>
              <w:t xml:space="preserve"> </w:t>
            </w:r>
            <w:r w:rsidRPr="0078471F">
              <w:rPr>
                <w:rFonts w:ascii="Arial" w:eastAsia="Arial" w:hAnsi="Arial" w:cs="Arial"/>
                <w:color w:val="231F20"/>
              </w:rPr>
              <w:t>CPCB</w:t>
            </w:r>
            <w:r w:rsidRPr="0078471F">
              <w:rPr>
                <w:rFonts w:ascii="Arial" w:eastAsia="Arial" w:hAnsi="Arial" w:cs="Arial"/>
                <w:color w:val="231F20"/>
                <w:lang w:val="en-US"/>
              </w:rPr>
              <w:t xml:space="preserve"> </w:t>
            </w:r>
            <w:r w:rsidRPr="0078471F">
              <w:rPr>
                <w:rFonts w:ascii="Arial" w:eastAsia="Arial" w:hAnsi="Arial" w:cs="Arial"/>
                <w:color w:val="231F20"/>
              </w:rPr>
              <w:t>standards for disposal.</w:t>
            </w:r>
            <w:r w:rsidRPr="0078471F">
              <w:rPr>
                <w:rFonts w:ascii="Arial" w:hAnsi="Arial" w:cs="Arial"/>
                <w:lang w:val="en-US"/>
              </w:rPr>
              <w:t xml:space="preserve"> </w:t>
            </w:r>
            <w:r w:rsidRPr="0078471F">
              <w:rPr>
                <w:rFonts w:ascii="Arial" w:eastAsia="Arial" w:hAnsi="Arial" w:cs="Arial"/>
                <w:color w:val="231F20"/>
              </w:rPr>
              <w:t>Periodic</w:t>
            </w:r>
            <w:r w:rsidRPr="0078471F">
              <w:rPr>
                <w:rFonts w:ascii="Arial" w:hAnsi="Arial" w:cs="Arial"/>
                <w:lang w:val="en-US"/>
              </w:rPr>
              <w:t xml:space="preserve"> </w:t>
            </w:r>
            <w:r w:rsidRPr="0078471F">
              <w:rPr>
                <w:rFonts w:ascii="Arial" w:eastAsia="Arial" w:hAnsi="Arial" w:cs="Arial"/>
                <w:color w:val="231F20"/>
                <w:w w:val="99"/>
              </w:rPr>
              <w:t>checking</w:t>
            </w:r>
            <w:r w:rsidRPr="0078471F">
              <w:rPr>
                <w:rFonts w:ascii="Arial" w:hAnsi="Arial" w:cs="Arial"/>
                <w:lang w:val="en-US"/>
              </w:rPr>
              <w:t xml:space="preserve"> </w:t>
            </w:r>
            <w:r w:rsidRPr="0078471F">
              <w:rPr>
                <w:rFonts w:ascii="Arial" w:eastAsia="Arial" w:hAnsi="Arial" w:cs="Arial"/>
                <w:color w:val="231F20"/>
              </w:rPr>
              <w:t>of</w:t>
            </w:r>
          </w:p>
          <w:p w14:paraId="59860008" w14:textId="6A8D2949" w:rsidR="00407DF0" w:rsidRPr="0078471F" w:rsidRDefault="00407DF0" w:rsidP="00407DF0">
            <w:pPr>
              <w:ind w:left="100"/>
              <w:jc w:val="both"/>
              <w:rPr>
                <w:rFonts w:ascii="Arial" w:hAnsi="Arial" w:cs="Arial"/>
              </w:rPr>
            </w:pPr>
            <w:r w:rsidRPr="0078471F">
              <w:rPr>
                <w:rFonts w:ascii="Arial" w:eastAsia="Arial" w:hAnsi="Arial" w:cs="Arial"/>
                <w:color w:val="231F20"/>
              </w:rPr>
              <w:t>sludge</w:t>
            </w:r>
            <w:r w:rsidRPr="0078471F">
              <w:rPr>
                <w:rFonts w:ascii="Arial" w:eastAsia="Arial" w:hAnsi="Arial" w:cs="Arial"/>
                <w:color w:val="231F20"/>
                <w:lang w:val="en-US"/>
              </w:rPr>
              <w:t xml:space="preserve"> </w:t>
            </w:r>
            <w:r w:rsidRPr="0078471F">
              <w:rPr>
                <w:rFonts w:ascii="Arial" w:eastAsia="Arial" w:hAnsi="Arial" w:cs="Arial"/>
                <w:color w:val="231F20"/>
              </w:rPr>
              <w:t>transport</w:t>
            </w:r>
          </w:p>
          <w:p w14:paraId="2E5E7283" w14:textId="3C246EFF" w:rsidR="00407DF0" w:rsidRPr="0078471F" w:rsidRDefault="00407DF0" w:rsidP="00407DF0">
            <w:pPr>
              <w:ind w:right="10"/>
              <w:jc w:val="both"/>
              <w:rPr>
                <w:rFonts w:ascii="Arial" w:eastAsia="Arial" w:hAnsi="Arial" w:cs="Arial"/>
                <w:color w:val="231F20"/>
              </w:rPr>
            </w:pPr>
            <w:r w:rsidRPr="0078471F">
              <w:rPr>
                <w:rFonts w:ascii="Arial" w:eastAsia="Arial" w:hAnsi="Arial" w:cs="Arial"/>
                <w:color w:val="231F20"/>
                <w:w w:val="97"/>
              </w:rPr>
              <w:t>and</w:t>
            </w:r>
            <w:r w:rsidRPr="0078471F">
              <w:rPr>
                <w:rFonts w:ascii="Arial" w:eastAsia="Arial" w:hAnsi="Arial" w:cs="Arial"/>
                <w:color w:val="231F20"/>
                <w:w w:val="97"/>
                <w:lang w:val="en-US"/>
              </w:rPr>
              <w:t xml:space="preserve"> </w:t>
            </w:r>
            <w:r w:rsidRPr="0078471F">
              <w:rPr>
                <w:rFonts w:ascii="Arial" w:eastAsia="Arial" w:hAnsi="Arial" w:cs="Arial"/>
                <w:color w:val="231F20"/>
              </w:rPr>
              <w:t>disposal register.</w:t>
            </w:r>
          </w:p>
          <w:p w14:paraId="785BC68E" w14:textId="77777777" w:rsidR="00407DF0" w:rsidRPr="0078471F" w:rsidRDefault="00407DF0" w:rsidP="00407DF0">
            <w:pPr>
              <w:ind w:right="10"/>
              <w:jc w:val="both"/>
              <w:rPr>
                <w:rFonts w:ascii="Arial" w:eastAsia="Arial" w:hAnsi="Arial" w:cs="Arial"/>
                <w:color w:val="231F20"/>
              </w:rPr>
            </w:pPr>
          </w:p>
          <w:p w14:paraId="5B6BB2FD" w14:textId="760DFD77" w:rsidR="00407DF0" w:rsidRPr="0078471F" w:rsidRDefault="00407DF0" w:rsidP="00407DF0">
            <w:pPr>
              <w:ind w:right="10"/>
              <w:jc w:val="both"/>
              <w:rPr>
                <w:rFonts w:ascii="Arial" w:hAnsi="Arial" w:cs="Arial"/>
              </w:rPr>
            </w:pPr>
          </w:p>
        </w:tc>
        <w:tc>
          <w:tcPr>
            <w:tcW w:w="1820" w:type="dxa"/>
            <w:tcBorders>
              <w:top w:val="single" w:sz="4" w:space="0" w:color="auto"/>
              <w:left w:val="single" w:sz="8" w:space="0" w:color="231F20"/>
              <w:right w:val="single" w:sz="8" w:space="0" w:color="231F20"/>
            </w:tcBorders>
            <w:vAlign w:val="bottom"/>
          </w:tcPr>
          <w:p w14:paraId="4DBE7C0F" w14:textId="77777777" w:rsidR="00407DF0" w:rsidRPr="0078471F" w:rsidRDefault="00407DF0" w:rsidP="00DF0EC8">
            <w:pPr>
              <w:spacing w:line="217" w:lineRule="exact"/>
              <w:ind w:left="100"/>
              <w:jc w:val="both"/>
              <w:rPr>
                <w:rFonts w:ascii="Arial" w:hAnsi="Arial" w:cs="Arial"/>
              </w:rPr>
            </w:pPr>
            <w:r w:rsidRPr="0078471F">
              <w:rPr>
                <w:rFonts w:ascii="Arial" w:eastAsia="Arial" w:hAnsi="Arial" w:cs="Arial"/>
                <w:color w:val="231F20"/>
              </w:rPr>
              <w:t>Operator, ULB</w:t>
            </w:r>
          </w:p>
        </w:tc>
        <w:tc>
          <w:tcPr>
            <w:tcW w:w="1240" w:type="dxa"/>
            <w:tcBorders>
              <w:top w:val="single" w:sz="4" w:space="0" w:color="auto"/>
            </w:tcBorders>
            <w:vAlign w:val="bottom"/>
          </w:tcPr>
          <w:p w14:paraId="1FAA37B9" w14:textId="77777777" w:rsidR="00407DF0" w:rsidRPr="0078471F" w:rsidRDefault="00407DF0" w:rsidP="00DF0EC8">
            <w:pPr>
              <w:spacing w:line="217" w:lineRule="exact"/>
              <w:ind w:left="80"/>
              <w:jc w:val="both"/>
              <w:rPr>
                <w:rFonts w:ascii="Arial" w:hAnsi="Arial" w:cs="Arial"/>
              </w:rPr>
            </w:pPr>
            <w:r w:rsidRPr="0078471F">
              <w:rPr>
                <w:rFonts w:ascii="Arial" w:eastAsia="Arial" w:hAnsi="Arial" w:cs="Arial"/>
                <w:color w:val="231F20"/>
              </w:rPr>
              <w:t>Periodic</w:t>
            </w:r>
          </w:p>
        </w:tc>
        <w:tc>
          <w:tcPr>
            <w:tcW w:w="620" w:type="dxa"/>
            <w:tcBorders>
              <w:top w:val="single" w:sz="4" w:space="0" w:color="auto"/>
              <w:right w:val="single" w:sz="8" w:space="0" w:color="231F20"/>
            </w:tcBorders>
            <w:vAlign w:val="bottom"/>
          </w:tcPr>
          <w:p w14:paraId="602879BD" w14:textId="77777777" w:rsidR="00407DF0" w:rsidRPr="0078471F" w:rsidRDefault="00407DF0" w:rsidP="00DF0EC8">
            <w:pPr>
              <w:jc w:val="both"/>
              <w:rPr>
                <w:rFonts w:ascii="Arial" w:hAnsi="Arial" w:cs="Arial"/>
              </w:rPr>
            </w:pPr>
          </w:p>
        </w:tc>
      </w:tr>
      <w:tr w:rsidR="00407DF0" w:rsidRPr="0078471F" w14:paraId="1CCCAA1C" w14:textId="77777777" w:rsidTr="009157F8">
        <w:trPr>
          <w:trHeight w:val="290"/>
        </w:trPr>
        <w:tc>
          <w:tcPr>
            <w:tcW w:w="880" w:type="dxa"/>
            <w:tcBorders>
              <w:left w:val="single" w:sz="8" w:space="0" w:color="231F20"/>
              <w:right w:val="single" w:sz="8" w:space="0" w:color="231F20"/>
            </w:tcBorders>
            <w:vAlign w:val="bottom"/>
          </w:tcPr>
          <w:p w14:paraId="40F4D7ED"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0C0C7AE3"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waste generation</w:t>
            </w:r>
          </w:p>
        </w:tc>
        <w:tc>
          <w:tcPr>
            <w:tcW w:w="5380" w:type="dxa"/>
            <w:vMerge/>
            <w:tcBorders>
              <w:right w:val="single" w:sz="8" w:space="0" w:color="231F20"/>
            </w:tcBorders>
            <w:vAlign w:val="bottom"/>
          </w:tcPr>
          <w:p w14:paraId="55D31D7F" w14:textId="3775ED3D"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3D817A3B" w14:textId="1029D22E"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2B3AF6C3" w14:textId="77777777" w:rsidR="00407DF0" w:rsidRPr="0078471F" w:rsidRDefault="00407DF0" w:rsidP="00DF0EC8">
            <w:pPr>
              <w:jc w:val="both"/>
              <w:rPr>
                <w:rFonts w:ascii="Arial" w:hAnsi="Arial" w:cs="Arial"/>
              </w:rPr>
            </w:pPr>
          </w:p>
        </w:tc>
        <w:tc>
          <w:tcPr>
            <w:tcW w:w="1240" w:type="dxa"/>
            <w:vAlign w:val="bottom"/>
          </w:tcPr>
          <w:p w14:paraId="10195BB4"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monitoring</w:t>
            </w:r>
          </w:p>
        </w:tc>
        <w:tc>
          <w:tcPr>
            <w:tcW w:w="620" w:type="dxa"/>
            <w:tcBorders>
              <w:right w:val="single" w:sz="8" w:space="0" w:color="231F20"/>
            </w:tcBorders>
            <w:vAlign w:val="bottom"/>
          </w:tcPr>
          <w:p w14:paraId="37DFB918" w14:textId="77777777" w:rsidR="00407DF0" w:rsidRPr="0078471F" w:rsidRDefault="00407DF0" w:rsidP="00DF0EC8">
            <w:pPr>
              <w:ind w:right="10"/>
              <w:jc w:val="both"/>
              <w:rPr>
                <w:rFonts w:ascii="Arial" w:hAnsi="Arial" w:cs="Arial"/>
              </w:rPr>
            </w:pPr>
            <w:r w:rsidRPr="0078471F">
              <w:rPr>
                <w:rFonts w:ascii="Arial" w:eastAsia="Arial" w:hAnsi="Arial" w:cs="Arial"/>
                <w:color w:val="231F20"/>
              </w:rPr>
              <w:t>by</w:t>
            </w:r>
          </w:p>
        </w:tc>
      </w:tr>
      <w:tr w:rsidR="00407DF0" w:rsidRPr="0078471F" w14:paraId="31C2408B" w14:textId="77777777" w:rsidTr="00456CC6">
        <w:trPr>
          <w:trHeight w:val="291"/>
        </w:trPr>
        <w:tc>
          <w:tcPr>
            <w:tcW w:w="880" w:type="dxa"/>
            <w:tcBorders>
              <w:left w:val="single" w:sz="8" w:space="0" w:color="231F20"/>
              <w:right w:val="single" w:sz="8" w:space="0" w:color="231F20"/>
            </w:tcBorders>
            <w:vAlign w:val="bottom"/>
          </w:tcPr>
          <w:p w14:paraId="72A6A639"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7E43BF6E"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0813E05E" w14:textId="66A0A0D6"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7D931DEF" w14:textId="4E6064CB" w:rsidR="00407DF0" w:rsidRPr="0078471F" w:rsidRDefault="00407DF0" w:rsidP="00DF0EC8">
            <w:pPr>
              <w:jc w:val="both"/>
              <w:rPr>
                <w:rFonts w:ascii="Arial" w:hAnsi="Arial" w:cs="Arial"/>
              </w:rPr>
            </w:pPr>
          </w:p>
        </w:tc>
        <w:tc>
          <w:tcPr>
            <w:tcW w:w="1820" w:type="dxa"/>
            <w:tcBorders>
              <w:right w:val="single" w:sz="8" w:space="0" w:color="231F20"/>
            </w:tcBorders>
            <w:vAlign w:val="bottom"/>
          </w:tcPr>
          <w:p w14:paraId="0FF044FA" w14:textId="77777777" w:rsidR="00407DF0" w:rsidRPr="0078471F" w:rsidRDefault="00407DF0" w:rsidP="00DF0EC8">
            <w:pPr>
              <w:jc w:val="both"/>
              <w:rPr>
                <w:rFonts w:ascii="Arial" w:hAnsi="Arial" w:cs="Arial"/>
              </w:rPr>
            </w:pPr>
          </w:p>
        </w:tc>
        <w:tc>
          <w:tcPr>
            <w:tcW w:w="1240" w:type="dxa"/>
            <w:vAlign w:val="bottom"/>
          </w:tcPr>
          <w:p w14:paraId="0F92D4B5"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Operator</w:t>
            </w:r>
          </w:p>
        </w:tc>
        <w:tc>
          <w:tcPr>
            <w:tcW w:w="620" w:type="dxa"/>
            <w:tcBorders>
              <w:right w:val="single" w:sz="8" w:space="0" w:color="231F20"/>
            </w:tcBorders>
            <w:vAlign w:val="bottom"/>
          </w:tcPr>
          <w:p w14:paraId="0EF6EBD7" w14:textId="77777777" w:rsidR="00407DF0" w:rsidRPr="0078471F" w:rsidRDefault="00407DF0" w:rsidP="00DF0EC8">
            <w:pPr>
              <w:ind w:right="10"/>
              <w:jc w:val="both"/>
              <w:rPr>
                <w:rFonts w:ascii="Arial" w:hAnsi="Arial" w:cs="Arial"/>
              </w:rPr>
            </w:pPr>
            <w:r w:rsidRPr="0078471F">
              <w:rPr>
                <w:rFonts w:ascii="Arial" w:eastAsia="Arial" w:hAnsi="Arial" w:cs="Arial"/>
                <w:color w:val="231F20"/>
              </w:rPr>
              <w:t>and</w:t>
            </w:r>
          </w:p>
        </w:tc>
      </w:tr>
      <w:tr w:rsidR="00407DF0" w:rsidRPr="0078471F" w14:paraId="6264EF77" w14:textId="77777777" w:rsidTr="009157F8">
        <w:trPr>
          <w:trHeight w:val="290"/>
        </w:trPr>
        <w:tc>
          <w:tcPr>
            <w:tcW w:w="880" w:type="dxa"/>
            <w:tcBorders>
              <w:left w:val="single" w:sz="8" w:space="0" w:color="231F20"/>
              <w:right w:val="single" w:sz="8" w:space="0" w:color="231F20"/>
            </w:tcBorders>
            <w:vAlign w:val="bottom"/>
          </w:tcPr>
          <w:p w14:paraId="0432D922"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2DC0AF84"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541A1D57" w14:textId="39704DA4"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3DBF677C" w14:textId="30A10D24"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72F1CC19" w14:textId="77777777" w:rsidR="00407DF0" w:rsidRPr="0078471F" w:rsidRDefault="00407DF0" w:rsidP="00DF0EC8">
            <w:pPr>
              <w:jc w:val="both"/>
              <w:rPr>
                <w:rFonts w:ascii="Arial" w:hAnsi="Arial" w:cs="Arial"/>
              </w:rPr>
            </w:pPr>
          </w:p>
        </w:tc>
        <w:tc>
          <w:tcPr>
            <w:tcW w:w="1240" w:type="dxa"/>
            <w:vAlign w:val="bottom"/>
          </w:tcPr>
          <w:p w14:paraId="412FC2EF" w14:textId="77777777" w:rsidR="00407DF0" w:rsidRPr="0078471F" w:rsidRDefault="00407DF0" w:rsidP="00DF0EC8">
            <w:pPr>
              <w:ind w:left="80"/>
              <w:jc w:val="both"/>
              <w:rPr>
                <w:rFonts w:ascii="Arial" w:hAnsi="Arial" w:cs="Arial"/>
              </w:rPr>
            </w:pPr>
            <w:r w:rsidRPr="0078471F">
              <w:rPr>
                <w:rFonts w:ascii="Arial" w:eastAsia="Arial" w:hAnsi="Arial" w:cs="Arial"/>
                <w:color w:val="231F20"/>
              </w:rPr>
              <w:t>ULB</w:t>
            </w:r>
          </w:p>
        </w:tc>
        <w:tc>
          <w:tcPr>
            <w:tcW w:w="620" w:type="dxa"/>
            <w:tcBorders>
              <w:right w:val="single" w:sz="8" w:space="0" w:color="231F20"/>
            </w:tcBorders>
            <w:vAlign w:val="bottom"/>
          </w:tcPr>
          <w:p w14:paraId="60561B5F" w14:textId="77777777" w:rsidR="00407DF0" w:rsidRPr="0078471F" w:rsidRDefault="00407DF0" w:rsidP="00DF0EC8">
            <w:pPr>
              <w:jc w:val="both"/>
              <w:rPr>
                <w:rFonts w:ascii="Arial" w:hAnsi="Arial" w:cs="Arial"/>
              </w:rPr>
            </w:pPr>
          </w:p>
        </w:tc>
      </w:tr>
      <w:tr w:rsidR="00407DF0" w:rsidRPr="0078471F" w14:paraId="342E8923" w14:textId="77777777" w:rsidTr="009157F8">
        <w:trPr>
          <w:trHeight w:val="293"/>
        </w:trPr>
        <w:tc>
          <w:tcPr>
            <w:tcW w:w="880" w:type="dxa"/>
            <w:tcBorders>
              <w:left w:val="single" w:sz="8" w:space="0" w:color="231F20"/>
              <w:right w:val="single" w:sz="8" w:space="0" w:color="231F20"/>
            </w:tcBorders>
            <w:vAlign w:val="bottom"/>
          </w:tcPr>
          <w:p w14:paraId="55438DE8"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1BA7E9C8"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13C051BC" w14:textId="26E5D4E3"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3B41F469" w14:textId="68D1B5A2"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6C4A20BB" w14:textId="77777777" w:rsidR="00407DF0" w:rsidRPr="0078471F" w:rsidRDefault="00407DF0" w:rsidP="00DF0EC8">
            <w:pPr>
              <w:jc w:val="both"/>
              <w:rPr>
                <w:rFonts w:ascii="Arial" w:hAnsi="Arial" w:cs="Arial"/>
              </w:rPr>
            </w:pPr>
          </w:p>
        </w:tc>
        <w:tc>
          <w:tcPr>
            <w:tcW w:w="1240" w:type="dxa"/>
            <w:vAlign w:val="bottom"/>
          </w:tcPr>
          <w:p w14:paraId="72D695CC"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2D3DBAA8" w14:textId="77777777" w:rsidR="00407DF0" w:rsidRPr="0078471F" w:rsidRDefault="00407DF0" w:rsidP="00DF0EC8">
            <w:pPr>
              <w:jc w:val="both"/>
              <w:rPr>
                <w:rFonts w:ascii="Arial" w:hAnsi="Arial" w:cs="Arial"/>
              </w:rPr>
            </w:pPr>
          </w:p>
        </w:tc>
      </w:tr>
      <w:tr w:rsidR="00407DF0" w:rsidRPr="0078471F" w14:paraId="4562EB6B" w14:textId="77777777" w:rsidTr="009157F8">
        <w:trPr>
          <w:trHeight w:val="290"/>
        </w:trPr>
        <w:tc>
          <w:tcPr>
            <w:tcW w:w="880" w:type="dxa"/>
            <w:tcBorders>
              <w:left w:val="single" w:sz="8" w:space="0" w:color="231F20"/>
              <w:right w:val="single" w:sz="8" w:space="0" w:color="231F20"/>
            </w:tcBorders>
            <w:vAlign w:val="bottom"/>
          </w:tcPr>
          <w:p w14:paraId="784FCFD7"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28E559ED"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01B7A574" w14:textId="55C1B98D"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4CB6ECCB" w14:textId="7EDD00BE"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20A6FE97" w14:textId="77777777" w:rsidR="00407DF0" w:rsidRPr="0078471F" w:rsidRDefault="00407DF0" w:rsidP="00DF0EC8">
            <w:pPr>
              <w:jc w:val="both"/>
              <w:rPr>
                <w:rFonts w:ascii="Arial" w:hAnsi="Arial" w:cs="Arial"/>
              </w:rPr>
            </w:pPr>
          </w:p>
        </w:tc>
        <w:tc>
          <w:tcPr>
            <w:tcW w:w="1240" w:type="dxa"/>
            <w:vAlign w:val="bottom"/>
          </w:tcPr>
          <w:p w14:paraId="4181AE56"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2709FE06" w14:textId="77777777" w:rsidR="00407DF0" w:rsidRPr="0078471F" w:rsidRDefault="00407DF0" w:rsidP="00DF0EC8">
            <w:pPr>
              <w:jc w:val="both"/>
              <w:rPr>
                <w:rFonts w:ascii="Arial" w:hAnsi="Arial" w:cs="Arial"/>
              </w:rPr>
            </w:pPr>
          </w:p>
        </w:tc>
      </w:tr>
      <w:tr w:rsidR="00407DF0" w:rsidRPr="0078471F" w14:paraId="191CA128" w14:textId="77777777" w:rsidTr="00456CC6">
        <w:trPr>
          <w:trHeight w:val="290"/>
        </w:trPr>
        <w:tc>
          <w:tcPr>
            <w:tcW w:w="880" w:type="dxa"/>
            <w:tcBorders>
              <w:left w:val="single" w:sz="8" w:space="0" w:color="231F20"/>
              <w:right w:val="single" w:sz="8" w:space="0" w:color="231F20"/>
            </w:tcBorders>
            <w:vAlign w:val="bottom"/>
          </w:tcPr>
          <w:p w14:paraId="7EEE4D65"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171C209E"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2D1C09DE" w14:textId="0285A2D3"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27B35388" w14:textId="6A78E0EF" w:rsidR="00407DF0" w:rsidRPr="0078471F" w:rsidRDefault="00407DF0" w:rsidP="00DF0EC8">
            <w:pPr>
              <w:jc w:val="both"/>
              <w:rPr>
                <w:rFonts w:ascii="Arial" w:hAnsi="Arial" w:cs="Arial"/>
              </w:rPr>
            </w:pPr>
          </w:p>
        </w:tc>
        <w:tc>
          <w:tcPr>
            <w:tcW w:w="1820" w:type="dxa"/>
            <w:tcBorders>
              <w:right w:val="single" w:sz="8" w:space="0" w:color="231F20"/>
            </w:tcBorders>
            <w:vAlign w:val="bottom"/>
          </w:tcPr>
          <w:p w14:paraId="25983FA1" w14:textId="77777777" w:rsidR="00407DF0" w:rsidRPr="0078471F" w:rsidRDefault="00407DF0" w:rsidP="00DF0EC8">
            <w:pPr>
              <w:jc w:val="both"/>
              <w:rPr>
                <w:rFonts w:ascii="Arial" w:hAnsi="Arial" w:cs="Arial"/>
              </w:rPr>
            </w:pPr>
          </w:p>
        </w:tc>
        <w:tc>
          <w:tcPr>
            <w:tcW w:w="1240" w:type="dxa"/>
            <w:vAlign w:val="bottom"/>
          </w:tcPr>
          <w:p w14:paraId="5CCDD84E"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5FF019DA" w14:textId="77777777" w:rsidR="00407DF0" w:rsidRPr="0078471F" w:rsidRDefault="00407DF0" w:rsidP="00DF0EC8">
            <w:pPr>
              <w:jc w:val="both"/>
              <w:rPr>
                <w:rFonts w:ascii="Arial" w:hAnsi="Arial" w:cs="Arial"/>
              </w:rPr>
            </w:pPr>
          </w:p>
        </w:tc>
      </w:tr>
      <w:tr w:rsidR="00407DF0" w:rsidRPr="0078471F" w14:paraId="3FFB0B1D" w14:textId="77777777" w:rsidTr="009157F8">
        <w:trPr>
          <w:trHeight w:val="290"/>
        </w:trPr>
        <w:tc>
          <w:tcPr>
            <w:tcW w:w="880" w:type="dxa"/>
            <w:tcBorders>
              <w:left w:val="single" w:sz="8" w:space="0" w:color="231F20"/>
              <w:right w:val="single" w:sz="8" w:space="0" w:color="231F20"/>
            </w:tcBorders>
            <w:vAlign w:val="bottom"/>
          </w:tcPr>
          <w:p w14:paraId="7A5F30A7"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30DA6E8E"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46D0090A" w14:textId="156110F7"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3C25B1CC" w14:textId="6A965ED2"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0D22C2D8" w14:textId="77777777" w:rsidR="00407DF0" w:rsidRPr="0078471F" w:rsidRDefault="00407DF0" w:rsidP="00DF0EC8">
            <w:pPr>
              <w:jc w:val="both"/>
              <w:rPr>
                <w:rFonts w:ascii="Arial" w:hAnsi="Arial" w:cs="Arial"/>
              </w:rPr>
            </w:pPr>
          </w:p>
        </w:tc>
        <w:tc>
          <w:tcPr>
            <w:tcW w:w="1240" w:type="dxa"/>
            <w:vAlign w:val="bottom"/>
          </w:tcPr>
          <w:p w14:paraId="099982E2"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613EC43C" w14:textId="77777777" w:rsidR="00407DF0" w:rsidRPr="0078471F" w:rsidRDefault="00407DF0" w:rsidP="00DF0EC8">
            <w:pPr>
              <w:jc w:val="both"/>
              <w:rPr>
                <w:rFonts w:ascii="Arial" w:hAnsi="Arial" w:cs="Arial"/>
              </w:rPr>
            </w:pPr>
          </w:p>
        </w:tc>
      </w:tr>
      <w:tr w:rsidR="00407DF0" w:rsidRPr="0078471F" w14:paraId="1ADF556E" w14:textId="77777777" w:rsidTr="00456CC6">
        <w:trPr>
          <w:trHeight w:val="293"/>
        </w:trPr>
        <w:tc>
          <w:tcPr>
            <w:tcW w:w="880" w:type="dxa"/>
            <w:tcBorders>
              <w:left w:val="single" w:sz="8" w:space="0" w:color="231F20"/>
              <w:right w:val="single" w:sz="8" w:space="0" w:color="231F20"/>
            </w:tcBorders>
            <w:vAlign w:val="bottom"/>
          </w:tcPr>
          <w:p w14:paraId="1CE61ECB"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4338219F"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5B6E9C5D" w14:textId="4974A519"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3D718031" w14:textId="1A1166FB" w:rsidR="00407DF0" w:rsidRPr="0078471F" w:rsidRDefault="00407DF0" w:rsidP="00DF0EC8">
            <w:pPr>
              <w:jc w:val="both"/>
              <w:rPr>
                <w:rFonts w:ascii="Arial" w:hAnsi="Arial" w:cs="Arial"/>
              </w:rPr>
            </w:pPr>
          </w:p>
        </w:tc>
        <w:tc>
          <w:tcPr>
            <w:tcW w:w="1820" w:type="dxa"/>
            <w:tcBorders>
              <w:right w:val="single" w:sz="8" w:space="0" w:color="231F20"/>
            </w:tcBorders>
            <w:vAlign w:val="bottom"/>
          </w:tcPr>
          <w:p w14:paraId="464F9A90" w14:textId="77777777" w:rsidR="00407DF0" w:rsidRPr="0078471F" w:rsidRDefault="00407DF0" w:rsidP="00DF0EC8">
            <w:pPr>
              <w:jc w:val="both"/>
              <w:rPr>
                <w:rFonts w:ascii="Arial" w:hAnsi="Arial" w:cs="Arial"/>
              </w:rPr>
            </w:pPr>
          </w:p>
        </w:tc>
        <w:tc>
          <w:tcPr>
            <w:tcW w:w="1240" w:type="dxa"/>
            <w:vAlign w:val="bottom"/>
          </w:tcPr>
          <w:p w14:paraId="76E95A14"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7131B450" w14:textId="77777777" w:rsidR="00407DF0" w:rsidRPr="0078471F" w:rsidRDefault="00407DF0" w:rsidP="00DF0EC8">
            <w:pPr>
              <w:jc w:val="both"/>
              <w:rPr>
                <w:rFonts w:ascii="Arial" w:hAnsi="Arial" w:cs="Arial"/>
              </w:rPr>
            </w:pPr>
          </w:p>
        </w:tc>
      </w:tr>
      <w:tr w:rsidR="00407DF0" w:rsidRPr="0078471F" w14:paraId="083F4615" w14:textId="77777777" w:rsidTr="009157F8">
        <w:trPr>
          <w:trHeight w:val="290"/>
        </w:trPr>
        <w:tc>
          <w:tcPr>
            <w:tcW w:w="880" w:type="dxa"/>
            <w:tcBorders>
              <w:left w:val="single" w:sz="8" w:space="0" w:color="231F20"/>
              <w:right w:val="single" w:sz="8" w:space="0" w:color="231F20"/>
            </w:tcBorders>
            <w:vAlign w:val="bottom"/>
          </w:tcPr>
          <w:p w14:paraId="04DD13E3"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3050A469"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20C02BC9" w14:textId="3AA1B23A"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2AAF2A4A" w14:textId="70724601"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1CF63486" w14:textId="77777777" w:rsidR="00407DF0" w:rsidRPr="0078471F" w:rsidRDefault="00407DF0" w:rsidP="00DF0EC8">
            <w:pPr>
              <w:jc w:val="both"/>
              <w:rPr>
                <w:rFonts w:ascii="Arial" w:hAnsi="Arial" w:cs="Arial"/>
              </w:rPr>
            </w:pPr>
          </w:p>
        </w:tc>
        <w:tc>
          <w:tcPr>
            <w:tcW w:w="1240" w:type="dxa"/>
            <w:vAlign w:val="bottom"/>
          </w:tcPr>
          <w:p w14:paraId="2C49B1C7"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2235E281" w14:textId="77777777" w:rsidR="00407DF0" w:rsidRPr="0078471F" w:rsidRDefault="00407DF0" w:rsidP="00DF0EC8">
            <w:pPr>
              <w:jc w:val="both"/>
              <w:rPr>
                <w:rFonts w:ascii="Arial" w:hAnsi="Arial" w:cs="Arial"/>
              </w:rPr>
            </w:pPr>
          </w:p>
        </w:tc>
      </w:tr>
      <w:tr w:rsidR="00407DF0" w:rsidRPr="0078471F" w14:paraId="6195274B" w14:textId="77777777" w:rsidTr="009157F8">
        <w:trPr>
          <w:trHeight w:val="290"/>
        </w:trPr>
        <w:tc>
          <w:tcPr>
            <w:tcW w:w="880" w:type="dxa"/>
            <w:tcBorders>
              <w:left w:val="single" w:sz="8" w:space="0" w:color="231F20"/>
              <w:right w:val="single" w:sz="8" w:space="0" w:color="231F20"/>
            </w:tcBorders>
            <w:vAlign w:val="bottom"/>
          </w:tcPr>
          <w:p w14:paraId="7E705796"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36DD0C08"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5923502B" w14:textId="1324D0DD"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4D59BCD3" w14:textId="38619D2B"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06ADBA9B" w14:textId="77777777" w:rsidR="00407DF0" w:rsidRPr="0078471F" w:rsidRDefault="00407DF0" w:rsidP="00DF0EC8">
            <w:pPr>
              <w:jc w:val="both"/>
              <w:rPr>
                <w:rFonts w:ascii="Arial" w:hAnsi="Arial" w:cs="Arial"/>
              </w:rPr>
            </w:pPr>
          </w:p>
        </w:tc>
        <w:tc>
          <w:tcPr>
            <w:tcW w:w="1240" w:type="dxa"/>
            <w:vAlign w:val="bottom"/>
          </w:tcPr>
          <w:p w14:paraId="51DC7884"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1208403D" w14:textId="77777777" w:rsidR="00407DF0" w:rsidRPr="0078471F" w:rsidRDefault="00407DF0" w:rsidP="00DF0EC8">
            <w:pPr>
              <w:jc w:val="both"/>
              <w:rPr>
                <w:rFonts w:ascii="Arial" w:hAnsi="Arial" w:cs="Arial"/>
              </w:rPr>
            </w:pPr>
          </w:p>
        </w:tc>
      </w:tr>
      <w:tr w:rsidR="00407DF0" w:rsidRPr="0078471F" w14:paraId="29A97680" w14:textId="77777777" w:rsidTr="009157F8">
        <w:trPr>
          <w:trHeight w:val="290"/>
        </w:trPr>
        <w:tc>
          <w:tcPr>
            <w:tcW w:w="880" w:type="dxa"/>
            <w:tcBorders>
              <w:left w:val="single" w:sz="8" w:space="0" w:color="231F20"/>
              <w:right w:val="single" w:sz="8" w:space="0" w:color="231F20"/>
            </w:tcBorders>
            <w:vAlign w:val="bottom"/>
          </w:tcPr>
          <w:p w14:paraId="32115EDC" w14:textId="77777777" w:rsidR="00407DF0" w:rsidRPr="0078471F" w:rsidRDefault="00407DF0" w:rsidP="00DF0EC8">
            <w:pPr>
              <w:jc w:val="both"/>
              <w:rPr>
                <w:rFonts w:ascii="Arial" w:hAnsi="Arial" w:cs="Arial"/>
              </w:rPr>
            </w:pPr>
          </w:p>
        </w:tc>
        <w:tc>
          <w:tcPr>
            <w:tcW w:w="2120" w:type="dxa"/>
            <w:tcBorders>
              <w:right w:val="single" w:sz="8" w:space="0" w:color="231F20"/>
            </w:tcBorders>
            <w:vAlign w:val="bottom"/>
          </w:tcPr>
          <w:p w14:paraId="5F70E600" w14:textId="77777777" w:rsidR="00407DF0" w:rsidRPr="0078471F" w:rsidRDefault="00407DF0" w:rsidP="00DF0EC8">
            <w:pPr>
              <w:jc w:val="both"/>
              <w:rPr>
                <w:rFonts w:ascii="Arial" w:hAnsi="Arial" w:cs="Arial"/>
              </w:rPr>
            </w:pPr>
          </w:p>
        </w:tc>
        <w:tc>
          <w:tcPr>
            <w:tcW w:w="5380" w:type="dxa"/>
            <w:vMerge/>
            <w:tcBorders>
              <w:right w:val="single" w:sz="8" w:space="0" w:color="231F20"/>
            </w:tcBorders>
            <w:vAlign w:val="bottom"/>
          </w:tcPr>
          <w:p w14:paraId="0934842A" w14:textId="4A6F960E" w:rsidR="00407DF0" w:rsidRPr="0078471F" w:rsidRDefault="00407DF0" w:rsidP="00407DF0">
            <w:pPr>
              <w:ind w:left="80"/>
              <w:jc w:val="both"/>
              <w:rPr>
                <w:rFonts w:ascii="Arial" w:hAnsi="Arial" w:cs="Arial"/>
              </w:rPr>
            </w:pPr>
          </w:p>
        </w:tc>
        <w:tc>
          <w:tcPr>
            <w:tcW w:w="2560" w:type="dxa"/>
            <w:gridSpan w:val="6"/>
            <w:vMerge/>
            <w:tcBorders>
              <w:right w:val="single" w:sz="8" w:space="0" w:color="231F20"/>
            </w:tcBorders>
            <w:vAlign w:val="bottom"/>
          </w:tcPr>
          <w:p w14:paraId="41052A5A" w14:textId="18169C00" w:rsidR="00407DF0" w:rsidRPr="0078471F" w:rsidRDefault="00407DF0" w:rsidP="00DF0EC8">
            <w:pPr>
              <w:jc w:val="both"/>
              <w:rPr>
                <w:rFonts w:ascii="Arial" w:hAnsi="Arial" w:cs="Arial"/>
              </w:rPr>
            </w:pPr>
          </w:p>
        </w:tc>
        <w:tc>
          <w:tcPr>
            <w:tcW w:w="1820" w:type="dxa"/>
            <w:tcBorders>
              <w:left w:val="single" w:sz="8" w:space="0" w:color="231F20"/>
              <w:right w:val="single" w:sz="8" w:space="0" w:color="231F20"/>
            </w:tcBorders>
            <w:vAlign w:val="bottom"/>
          </w:tcPr>
          <w:p w14:paraId="7E36A771" w14:textId="77777777" w:rsidR="00407DF0" w:rsidRPr="0078471F" w:rsidRDefault="00407DF0" w:rsidP="00DF0EC8">
            <w:pPr>
              <w:jc w:val="both"/>
              <w:rPr>
                <w:rFonts w:ascii="Arial" w:hAnsi="Arial" w:cs="Arial"/>
              </w:rPr>
            </w:pPr>
          </w:p>
        </w:tc>
        <w:tc>
          <w:tcPr>
            <w:tcW w:w="1240" w:type="dxa"/>
            <w:vAlign w:val="bottom"/>
          </w:tcPr>
          <w:p w14:paraId="11C297B5" w14:textId="77777777" w:rsidR="00407DF0" w:rsidRPr="0078471F" w:rsidRDefault="00407DF0" w:rsidP="00DF0EC8">
            <w:pPr>
              <w:jc w:val="both"/>
              <w:rPr>
                <w:rFonts w:ascii="Arial" w:hAnsi="Arial" w:cs="Arial"/>
              </w:rPr>
            </w:pPr>
          </w:p>
        </w:tc>
        <w:tc>
          <w:tcPr>
            <w:tcW w:w="620" w:type="dxa"/>
            <w:tcBorders>
              <w:right w:val="single" w:sz="8" w:space="0" w:color="231F20"/>
            </w:tcBorders>
            <w:vAlign w:val="bottom"/>
          </w:tcPr>
          <w:p w14:paraId="7142C5C1" w14:textId="77777777" w:rsidR="00407DF0" w:rsidRPr="0078471F" w:rsidRDefault="00407DF0" w:rsidP="00DF0EC8">
            <w:pPr>
              <w:jc w:val="both"/>
              <w:rPr>
                <w:rFonts w:ascii="Arial" w:hAnsi="Arial" w:cs="Arial"/>
              </w:rPr>
            </w:pPr>
          </w:p>
        </w:tc>
      </w:tr>
      <w:tr w:rsidR="00407DF0" w:rsidRPr="0078471F" w14:paraId="36BEBC07" w14:textId="77777777" w:rsidTr="00AF56C9">
        <w:trPr>
          <w:trHeight w:val="639"/>
        </w:trPr>
        <w:tc>
          <w:tcPr>
            <w:tcW w:w="880" w:type="dxa"/>
            <w:tcBorders>
              <w:left w:val="single" w:sz="8" w:space="0" w:color="231F20"/>
              <w:bottom w:val="single" w:sz="4" w:space="0" w:color="auto"/>
              <w:right w:val="single" w:sz="8" w:space="0" w:color="231F20"/>
            </w:tcBorders>
            <w:vAlign w:val="bottom"/>
          </w:tcPr>
          <w:p w14:paraId="6533C9DD" w14:textId="77777777" w:rsidR="00407DF0" w:rsidRPr="0078471F" w:rsidRDefault="00407DF0" w:rsidP="00DF0EC8">
            <w:pPr>
              <w:jc w:val="both"/>
              <w:rPr>
                <w:rFonts w:ascii="Arial" w:hAnsi="Arial" w:cs="Arial"/>
              </w:rPr>
            </w:pPr>
          </w:p>
        </w:tc>
        <w:tc>
          <w:tcPr>
            <w:tcW w:w="2120" w:type="dxa"/>
            <w:tcBorders>
              <w:bottom w:val="single" w:sz="4" w:space="0" w:color="auto"/>
              <w:right w:val="single" w:sz="8" w:space="0" w:color="231F20"/>
            </w:tcBorders>
            <w:vAlign w:val="bottom"/>
          </w:tcPr>
          <w:p w14:paraId="0ED41A6D" w14:textId="77777777" w:rsidR="00407DF0" w:rsidRPr="0078471F" w:rsidRDefault="00407DF0" w:rsidP="00DF0EC8">
            <w:pPr>
              <w:jc w:val="both"/>
              <w:rPr>
                <w:rFonts w:ascii="Arial" w:hAnsi="Arial" w:cs="Arial"/>
              </w:rPr>
            </w:pPr>
          </w:p>
        </w:tc>
        <w:tc>
          <w:tcPr>
            <w:tcW w:w="5380" w:type="dxa"/>
            <w:vMerge/>
            <w:tcBorders>
              <w:bottom w:val="single" w:sz="4" w:space="0" w:color="auto"/>
              <w:right w:val="single" w:sz="8" w:space="0" w:color="231F20"/>
            </w:tcBorders>
            <w:vAlign w:val="bottom"/>
          </w:tcPr>
          <w:p w14:paraId="7A0673BA" w14:textId="12B98873" w:rsidR="00407DF0" w:rsidRPr="0078471F" w:rsidRDefault="00407DF0" w:rsidP="00407DF0">
            <w:pPr>
              <w:ind w:left="80"/>
              <w:jc w:val="both"/>
              <w:rPr>
                <w:rFonts w:ascii="Arial" w:hAnsi="Arial" w:cs="Arial"/>
              </w:rPr>
            </w:pPr>
          </w:p>
        </w:tc>
        <w:tc>
          <w:tcPr>
            <w:tcW w:w="2560" w:type="dxa"/>
            <w:gridSpan w:val="6"/>
            <w:vMerge/>
            <w:tcBorders>
              <w:bottom w:val="single" w:sz="4" w:space="0" w:color="auto"/>
              <w:right w:val="single" w:sz="8" w:space="0" w:color="231F20"/>
            </w:tcBorders>
            <w:vAlign w:val="bottom"/>
          </w:tcPr>
          <w:p w14:paraId="5161EDF7" w14:textId="77777777" w:rsidR="00407DF0" w:rsidRPr="0078471F" w:rsidRDefault="00407DF0" w:rsidP="00DF0EC8">
            <w:pPr>
              <w:jc w:val="both"/>
              <w:rPr>
                <w:rFonts w:ascii="Arial" w:hAnsi="Arial" w:cs="Arial"/>
              </w:rPr>
            </w:pPr>
          </w:p>
        </w:tc>
        <w:tc>
          <w:tcPr>
            <w:tcW w:w="1820" w:type="dxa"/>
            <w:tcBorders>
              <w:left w:val="single" w:sz="8" w:space="0" w:color="231F20"/>
              <w:bottom w:val="single" w:sz="4" w:space="0" w:color="auto"/>
              <w:right w:val="single" w:sz="8" w:space="0" w:color="231F20"/>
            </w:tcBorders>
            <w:vAlign w:val="bottom"/>
          </w:tcPr>
          <w:p w14:paraId="34F2F080" w14:textId="77777777" w:rsidR="00407DF0" w:rsidRPr="0078471F" w:rsidRDefault="00407DF0" w:rsidP="00DF0EC8">
            <w:pPr>
              <w:jc w:val="both"/>
              <w:rPr>
                <w:rFonts w:ascii="Arial" w:hAnsi="Arial" w:cs="Arial"/>
              </w:rPr>
            </w:pPr>
          </w:p>
        </w:tc>
        <w:tc>
          <w:tcPr>
            <w:tcW w:w="1240" w:type="dxa"/>
            <w:tcBorders>
              <w:bottom w:val="single" w:sz="4" w:space="0" w:color="auto"/>
            </w:tcBorders>
            <w:vAlign w:val="bottom"/>
          </w:tcPr>
          <w:p w14:paraId="67013B2F" w14:textId="77777777" w:rsidR="00407DF0" w:rsidRPr="0078471F" w:rsidRDefault="00407DF0" w:rsidP="00DF0EC8">
            <w:pPr>
              <w:jc w:val="both"/>
              <w:rPr>
                <w:rFonts w:ascii="Arial" w:hAnsi="Arial" w:cs="Arial"/>
              </w:rPr>
            </w:pPr>
          </w:p>
        </w:tc>
        <w:tc>
          <w:tcPr>
            <w:tcW w:w="620" w:type="dxa"/>
            <w:tcBorders>
              <w:bottom w:val="single" w:sz="4" w:space="0" w:color="auto"/>
              <w:right w:val="single" w:sz="8" w:space="0" w:color="231F20"/>
            </w:tcBorders>
            <w:vAlign w:val="bottom"/>
          </w:tcPr>
          <w:p w14:paraId="35486E5D" w14:textId="77777777" w:rsidR="00407DF0" w:rsidRPr="0078471F" w:rsidRDefault="00407DF0" w:rsidP="00DF0EC8">
            <w:pPr>
              <w:jc w:val="both"/>
              <w:rPr>
                <w:rFonts w:ascii="Arial" w:hAnsi="Arial" w:cs="Arial"/>
              </w:rPr>
            </w:pPr>
          </w:p>
        </w:tc>
      </w:tr>
      <w:tr w:rsidR="00AF56C9" w:rsidRPr="0078471F" w14:paraId="5EEEE09C" w14:textId="77777777" w:rsidTr="00AF56C9">
        <w:trPr>
          <w:trHeight w:val="2060"/>
        </w:trPr>
        <w:tc>
          <w:tcPr>
            <w:tcW w:w="880" w:type="dxa"/>
            <w:tcBorders>
              <w:top w:val="single" w:sz="4" w:space="0" w:color="auto"/>
              <w:left w:val="single" w:sz="8" w:space="0" w:color="231F20"/>
              <w:bottom w:val="single" w:sz="4" w:space="0" w:color="auto"/>
              <w:right w:val="single" w:sz="8" w:space="0" w:color="231F20"/>
            </w:tcBorders>
            <w:vAlign w:val="bottom"/>
          </w:tcPr>
          <w:p w14:paraId="1FCC3B38" w14:textId="77777777" w:rsidR="00AF56C9" w:rsidRPr="0078471F" w:rsidRDefault="00AF56C9" w:rsidP="00DF0EC8">
            <w:pPr>
              <w:spacing w:line="214" w:lineRule="exact"/>
              <w:ind w:right="350"/>
              <w:jc w:val="both"/>
              <w:rPr>
                <w:rFonts w:ascii="Arial" w:eastAsia="Arial" w:hAnsi="Arial" w:cs="Arial"/>
                <w:color w:val="231F20"/>
              </w:rPr>
            </w:pPr>
            <w:r w:rsidRPr="0078471F">
              <w:rPr>
                <w:rFonts w:ascii="Arial" w:eastAsia="Arial" w:hAnsi="Arial" w:cs="Arial"/>
                <w:color w:val="231F20"/>
              </w:rPr>
              <w:t>4.4</w:t>
            </w:r>
          </w:p>
          <w:p w14:paraId="79088EFC" w14:textId="77777777" w:rsidR="00AF56C9" w:rsidRPr="0078471F" w:rsidRDefault="00AF56C9" w:rsidP="00DF0EC8">
            <w:pPr>
              <w:spacing w:line="214" w:lineRule="exact"/>
              <w:ind w:right="350"/>
              <w:jc w:val="both"/>
              <w:rPr>
                <w:rFonts w:ascii="Arial" w:eastAsia="Arial" w:hAnsi="Arial" w:cs="Arial"/>
                <w:color w:val="231F20"/>
              </w:rPr>
            </w:pPr>
          </w:p>
          <w:p w14:paraId="586249DD" w14:textId="77777777" w:rsidR="00AF56C9" w:rsidRPr="0078471F" w:rsidRDefault="00AF56C9" w:rsidP="00DF0EC8">
            <w:pPr>
              <w:spacing w:line="214" w:lineRule="exact"/>
              <w:ind w:right="350"/>
              <w:jc w:val="both"/>
              <w:rPr>
                <w:rFonts w:ascii="Arial" w:eastAsia="Arial" w:hAnsi="Arial" w:cs="Arial"/>
                <w:color w:val="231F20"/>
              </w:rPr>
            </w:pPr>
          </w:p>
          <w:p w14:paraId="4DB887EA" w14:textId="77777777" w:rsidR="00AF56C9" w:rsidRPr="0078471F" w:rsidRDefault="00AF56C9" w:rsidP="00DF0EC8">
            <w:pPr>
              <w:spacing w:line="214" w:lineRule="exact"/>
              <w:ind w:right="350"/>
              <w:jc w:val="both"/>
              <w:rPr>
                <w:rFonts w:ascii="Arial" w:eastAsia="Arial" w:hAnsi="Arial" w:cs="Arial"/>
                <w:color w:val="231F20"/>
              </w:rPr>
            </w:pPr>
          </w:p>
          <w:p w14:paraId="3B42F3AD" w14:textId="77777777" w:rsidR="00AF56C9" w:rsidRPr="0078471F" w:rsidRDefault="00AF56C9" w:rsidP="00DF0EC8">
            <w:pPr>
              <w:spacing w:line="214" w:lineRule="exact"/>
              <w:ind w:right="350"/>
              <w:jc w:val="both"/>
              <w:rPr>
                <w:rFonts w:ascii="Arial" w:eastAsia="Arial" w:hAnsi="Arial" w:cs="Arial"/>
                <w:color w:val="231F20"/>
              </w:rPr>
            </w:pPr>
          </w:p>
          <w:p w14:paraId="128AFB42" w14:textId="77777777" w:rsidR="00AF56C9" w:rsidRPr="0078471F" w:rsidRDefault="00AF56C9" w:rsidP="00DF0EC8">
            <w:pPr>
              <w:spacing w:line="214" w:lineRule="exact"/>
              <w:ind w:right="350"/>
              <w:jc w:val="both"/>
              <w:rPr>
                <w:rFonts w:ascii="Arial" w:eastAsia="Arial" w:hAnsi="Arial" w:cs="Arial"/>
                <w:color w:val="231F20"/>
              </w:rPr>
            </w:pPr>
          </w:p>
          <w:p w14:paraId="78D5CA6C" w14:textId="77777777" w:rsidR="00AF56C9" w:rsidRPr="0078471F" w:rsidRDefault="00AF56C9" w:rsidP="00DF0EC8">
            <w:pPr>
              <w:spacing w:line="214" w:lineRule="exact"/>
              <w:ind w:right="350"/>
              <w:jc w:val="both"/>
              <w:rPr>
                <w:rFonts w:ascii="Arial" w:eastAsia="Arial" w:hAnsi="Arial" w:cs="Arial"/>
                <w:color w:val="231F20"/>
              </w:rPr>
            </w:pPr>
          </w:p>
          <w:p w14:paraId="3CC37AF5" w14:textId="77777777" w:rsidR="00AF56C9" w:rsidRPr="0078471F" w:rsidRDefault="00AF56C9" w:rsidP="00DF0EC8">
            <w:pPr>
              <w:spacing w:line="214" w:lineRule="exact"/>
              <w:ind w:right="350"/>
              <w:jc w:val="both"/>
              <w:rPr>
                <w:rFonts w:ascii="Arial" w:eastAsia="Arial" w:hAnsi="Arial" w:cs="Arial"/>
                <w:color w:val="231F20"/>
              </w:rPr>
            </w:pPr>
          </w:p>
          <w:p w14:paraId="55439A3B" w14:textId="77777777" w:rsidR="00AF56C9" w:rsidRPr="0078471F" w:rsidRDefault="00AF56C9" w:rsidP="00DF0EC8">
            <w:pPr>
              <w:spacing w:line="214" w:lineRule="exact"/>
              <w:ind w:right="350"/>
              <w:jc w:val="both"/>
              <w:rPr>
                <w:rFonts w:ascii="Arial" w:hAnsi="Arial" w:cs="Arial"/>
              </w:rPr>
            </w:pPr>
          </w:p>
        </w:tc>
        <w:tc>
          <w:tcPr>
            <w:tcW w:w="2120" w:type="dxa"/>
            <w:tcBorders>
              <w:top w:val="single" w:sz="4" w:space="0" w:color="auto"/>
              <w:bottom w:val="single" w:sz="4" w:space="0" w:color="auto"/>
              <w:right w:val="single" w:sz="8" w:space="0" w:color="231F20"/>
            </w:tcBorders>
            <w:vAlign w:val="bottom"/>
          </w:tcPr>
          <w:p w14:paraId="50609852" w14:textId="77777777" w:rsidR="00AF56C9" w:rsidRPr="0078471F" w:rsidRDefault="00AF56C9" w:rsidP="00DF0EC8">
            <w:pPr>
              <w:spacing w:line="214" w:lineRule="exact"/>
              <w:ind w:left="80"/>
              <w:jc w:val="both"/>
              <w:rPr>
                <w:rFonts w:ascii="Arial" w:hAnsi="Arial" w:cs="Arial"/>
              </w:rPr>
            </w:pPr>
            <w:r w:rsidRPr="0078471F">
              <w:rPr>
                <w:rFonts w:ascii="Arial" w:eastAsia="Arial" w:hAnsi="Arial" w:cs="Arial"/>
                <w:color w:val="231F20"/>
              </w:rPr>
              <w:t>Reduced</w:t>
            </w:r>
          </w:p>
          <w:p w14:paraId="4023CF9B" w14:textId="77777777" w:rsidR="00AF56C9" w:rsidRPr="0078471F" w:rsidRDefault="00AF56C9" w:rsidP="00DF0EC8">
            <w:pPr>
              <w:ind w:left="80"/>
              <w:jc w:val="both"/>
              <w:rPr>
                <w:rFonts w:ascii="Arial" w:eastAsia="Arial" w:hAnsi="Arial" w:cs="Arial"/>
                <w:color w:val="231F20"/>
              </w:rPr>
            </w:pPr>
            <w:r w:rsidRPr="0078471F">
              <w:rPr>
                <w:rFonts w:ascii="Arial" w:eastAsia="Arial" w:hAnsi="Arial" w:cs="Arial"/>
                <w:color w:val="231F20"/>
              </w:rPr>
              <w:t>downstream flow</w:t>
            </w:r>
          </w:p>
          <w:p w14:paraId="38E0323E" w14:textId="77777777" w:rsidR="00AF56C9" w:rsidRPr="0078471F" w:rsidRDefault="00AF56C9" w:rsidP="00DF0EC8">
            <w:pPr>
              <w:ind w:left="80"/>
              <w:jc w:val="both"/>
              <w:rPr>
                <w:rFonts w:ascii="Arial" w:eastAsia="Arial" w:hAnsi="Arial" w:cs="Arial"/>
                <w:color w:val="231F20"/>
              </w:rPr>
            </w:pPr>
          </w:p>
          <w:p w14:paraId="0BF45290" w14:textId="77777777" w:rsidR="00AF56C9" w:rsidRPr="0078471F" w:rsidRDefault="00AF56C9" w:rsidP="00DF0EC8">
            <w:pPr>
              <w:ind w:left="80"/>
              <w:jc w:val="both"/>
              <w:rPr>
                <w:rFonts w:ascii="Arial" w:eastAsia="Arial" w:hAnsi="Arial" w:cs="Arial"/>
                <w:color w:val="231F20"/>
              </w:rPr>
            </w:pPr>
          </w:p>
          <w:p w14:paraId="37101037" w14:textId="77777777" w:rsidR="00AF56C9" w:rsidRPr="0078471F" w:rsidRDefault="00AF56C9" w:rsidP="00DF0EC8">
            <w:pPr>
              <w:ind w:left="80"/>
              <w:jc w:val="both"/>
              <w:rPr>
                <w:rFonts w:ascii="Arial" w:eastAsia="Arial" w:hAnsi="Arial" w:cs="Arial"/>
                <w:color w:val="231F20"/>
              </w:rPr>
            </w:pPr>
          </w:p>
          <w:p w14:paraId="1A83F6C6" w14:textId="77777777" w:rsidR="00AF56C9" w:rsidRPr="0078471F" w:rsidRDefault="00AF56C9" w:rsidP="00DF0EC8">
            <w:pPr>
              <w:ind w:left="80"/>
              <w:jc w:val="both"/>
              <w:rPr>
                <w:rFonts w:ascii="Arial" w:eastAsia="Arial" w:hAnsi="Arial" w:cs="Arial"/>
                <w:color w:val="231F20"/>
              </w:rPr>
            </w:pPr>
          </w:p>
          <w:p w14:paraId="539ED049" w14:textId="77777777" w:rsidR="00AF56C9" w:rsidRPr="0078471F" w:rsidRDefault="00AF56C9" w:rsidP="00DF0EC8">
            <w:pPr>
              <w:ind w:left="80"/>
              <w:jc w:val="both"/>
              <w:rPr>
                <w:rFonts w:ascii="Arial" w:eastAsia="Arial" w:hAnsi="Arial" w:cs="Arial"/>
                <w:color w:val="231F20"/>
              </w:rPr>
            </w:pPr>
          </w:p>
          <w:p w14:paraId="1D80ADFD" w14:textId="24C0691E" w:rsidR="00AF56C9" w:rsidRPr="0078471F" w:rsidRDefault="00AF56C9" w:rsidP="00DF0EC8">
            <w:pPr>
              <w:ind w:left="80"/>
              <w:jc w:val="both"/>
              <w:rPr>
                <w:rFonts w:ascii="Arial" w:hAnsi="Arial" w:cs="Arial"/>
              </w:rPr>
            </w:pPr>
          </w:p>
        </w:tc>
        <w:tc>
          <w:tcPr>
            <w:tcW w:w="5380" w:type="dxa"/>
            <w:tcBorders>
              <w:top w:val="single" w:sz="4" w:space="0" w:color="auto"/>
              <w:bottom w:val="single" w:sz="4" w:space="0" w:color="auto"/>
              <w:right w:val="single" w:sz="8" w:space="0" w:color="231F20"/>
            </w:tcBorders>
            <w:vAlign w:val="bottom"/>
          </w:tcPr>
          <w:p w14:paraId="08CEA4F5" w14:textId="77777777" w:rsidR="00AF56C9" w:rsidRPr="0078471F" w:rsidRDefault="00AF56C9" w:rsidP="00DF0EC8">
            <w:pPr>
              <w:spacing w:line="214"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The sub-project will adhere to the limits in the</w:t>
            </w:r>
          </w:p>
          <w:p w14:paraId="03DE9DC8" w14:textId="77777777" w:rsidR="00AF56C9" w:rsidRPr="0078471F" w:rsidRDefault="00AF56C9" w:rsidP="00DF0EC8">
            <w:pPr>
              <w:ind w:left="460"/>
              <w:jc w:val="both"/>
              <w:rPr>
                <w:rFonts w:ascii="Arial" w:eastAsia="Arial" w:hAnsi="Arial" w:cs="Arial"/>
                <w:color w:val="231F20"/>
              </w:rPr>
            </w:pPr>
            <w:r w:rsidRPr="0078471F">
              <w:rPr>
                <w:rFonts w:ascii="Arial" w:eastAsia="Arial" w:hAnsi="Arial" w:cs="Arial"/>
                <w:color w:val="231F20"/>
              </w:rPr>
              <w:t>water use permit issued by the WRD;</w:t>
            </w:r>
          </w:p>
          <w:p w14:paraId="65A2E309" w14:textId="3AE3EFA4" w:rsidR="00AF56C9" w:rsidRPr="0078471F" w:rsidRDefault="00AF56C9" w:rsidP="00407DF0">
            <w:pPr>
              <w:ind w:left="400" w:hanging="360"/>
              <w:jc w:val="both"/>
              <w:rPr>
                <w:rFonts w:ascii="Arial" w:eastAsia="Arial" w:hAnsi="Arial" w:cs="Arial"/>
                <w:color w:val="231F20"/>
              </w:rPr>
            </w:pPr>
            <w:r w:rsidRPr="0078471F">
              <w:rPr>
                <w:rFonts w:ascii="Arial" w:eastAsia="Arial" w:hAnsi="Arial" w:cs="Arial"/>
                <w:color w:val="FED20D"/>
              </w:rPr>
              <w:t xml:space="preserve">►   </w:t>
            </w:r>
            <w:r w:rsidRPr="0078471F">
              <w:rPr>
                <w:rFonts w:ascii="Arial" w:eastAsia="Arial" w:hAnsi="Arial" w:cs="Arial"/>
                <w:color w:val="231F20"/>
              </w:rPr>
              <w:t>Periodic monitoring of the downstream flow wi</w:t>
            </w:r>
            <w:r w:rsidRPr="0078471F">
              <w:rPr>
                <w:rFonts w:ascii="Arial" w:eastAsia="Arial" w:hAnsi="Arial" w:cs="Arial"/>
                <w:color w:val="231F20"/>
                <w:lang w:val="en-US"/>
              </w:rPr>
              <w:t>ll</w:t>
            </w:r>
            <w:r w:rsidRPr="0078471F">
              <w:rPr>
                <w:rFonts w:ascii="Arial" w:eastAsia="Arial" w:hAnsi="Arial" w:cs="Arial"/>
                <w:color w:val="231F20"/>
              </w:rPr>
              <w:t xml:space="preserve"> be undertaken by the WRD.</w:t>
            </w:r>
          </w:p>
          <w:p w14:paraId="0E57BE0D" w14:textId="77777777" w:rsidR="00AF56C9" w:rsidRPr="0078471F" w:rsidRDefault="00AF56C9" w:rsidP="00DF0EC8">
            <w:pPr>
              <w:ind w:left="460"/>
              <w:jc w:val="both"/>
              <w:rPr>
                <w:rFonts w:ascii="Arial" w:eastAsia="Arial" w:hAnsi="Arial" w:cs="Arial"/>
                <w:color w:val="231F20"/>
              </w:rPr>
            </w:pPr>
          </w:p>
          <w:p w14:paraId="6A85178E" w14:textId="77777777" w:rsidR="00AF56C9" w:rsidRPr="0078471F" w:rsidRDefault="00AF56C9" w:rsidP="00DF0EC8">
            <w:pPr>
              <w:ind w:left="460"/>
              <w:jc w:val="both"/>
              <w:rPr>
                <w:rFonts w:ascii="Arial" w:eastAsia="Arial" w:hAnsi="Arial" w:cs="Arial"/>
                <w:color w:val="231F20"/>
              </w:rPr>
            </w:pPr>
          </w:p>
          <w:p w14:paraId="0EE59D66" w14:textId="77777777" w:rsidR="00AF56C9" w:rsidRPr="0078471F" w:rsidRDefault="00AF56C9" w:rsidP="00DF0EC8">
            <w:pPr>
              <w:ind w:left="460"/>
              <w:jc w:val="both"/>
              <w:rPr>
                <w:rFonts w:ascii="Arial" w:eastAsia="Arial" w:hAnsi="Arial" w:cs="Arial"/>
                <w:color w:val="231F20"/>
              </w:rPr>
            </w:pPr>
          </w:p>
          <w:p w14:paraId="6C9F939B" w14:textId="7A9B04FF" w:rsidR="00AF56C9" w:rsidRPr="0078471F" w:rsidRDefault="00AF56C9" w:rsidP="00DF0EC8">
            <w:pPr>
              <w:ind w:left="460"/>
              <w:jc w:val="both"/>
              <w:rPr>
                <w:rFonts w:ascii="Arial" w:hAnsi="Arial" w:cs="Arial"/>
              </w:rPr>
            </w:pPr>
          </w:p>
        </w:tc>
        <w:tc>
          <w:tcPr>
            <w:tcW w:w="2560" w:type="dxa"/>
            <w:gridSpan w:val="6"/>
            <w:tcBorders>
              <w:top w:val="single" w:sz="4" w:space="0" w:color="auto"/>
              <w:bottom w:val="single" w:sz="4" w:space="0" w:color="auto"/>
              <w:right w:val="single" w:sz="8" w:space="0" w:color="231F20"/>
            </w:tcBorders>
            <w:vAlign w:val="bottom"/>
          </w:tcPr>
          <w:p w14:paraId="71A3117C" w14:textId="7438B758" w:rsidR="00AF56C9" w:rsidRPr="0078471F" w:rsidRDefault="00AF56C9" w:rsidP="00407DF0">
            <w:pPr>
              <w:spacing w:line="214" w:lineRule="exact"/>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w w:val="98"/>
              </w:rPr>
              <w:t>inspection</w:t>
            </w:r>
          </w:p>
          <w:p w14:paraId="044CD36F" w14:textId="5FDC66D7" w:rsidR="00AF56C9" w:rsidRPr="0078471F" w:rsidRDefault="00AF56C9" w:rsidP="00407DF0">
            <w:pPr>
              <w:spacing w:line="214" w:lineRule="exact"/>
              <w:ind w:right="10"/>
              <w:jc w:val="both"/>
              <w:rPr>
                <w:rFonts w:ascii="Arial" w:eastAsia="Arial" w:hAnsi="Arial" w:cs="Arial"/>
                <w:color w:val="231F20"/>
              </w:rPr>
            </w:pPr>
            <w:r w:rsidRPr="0078471F">
              <w:rPr>
                <w:rFonts w:ascii="Arial" w:eastAsia="Arial" w:hAnsi="Arial" w:cs="Arial"/>
                <w:color w:val="231F20"/>
              </w:rPr>
              <w:t>Of</w:t>
            </w:r>
            <w:r w:rsidRPr="0078471F">
              <w:rPr>
                <w:rFonts w:ascii="Arial" w:eastAsia="Arial" w:hAnsi="Arial" w:cs="Arial"/>
                <w:color w:val="231F20"/>
                <w:lang w:val="en-US"/>
              </w:rPr>
              <w:t xml:space="preserve"> </w:t>
            </w:r>
            <w:r w:rsidRPr="0078471F">
              <w:rPr>
                <w:rFonts w:ascii="Arial" w:eastAsia="Arial" w:hAnsi="Arial" w:cs="Arial"/>
                <w:color w:val="231F20"/>
              </w:rPr>
              <w:t>the   records</w:t>
            </w:r>
            <w:r w:rsidRPr="0078471F">
              <w:rPr>
                <w:rFonts w:ascii="Arial" w:hAnsi="Arial" w:cs="Arial"/>
                <w:lang w:val="en-US"/>
              </w:rPr>
              <w:t xml:space="preserve"> </w:t>
            </w:r>
            <w:r w:rsidRPr="0078471F">
              <w:rPr>
                <w:rFonts w:ascii="Arial" w:eastAsia="Arial" w:hAnsi="Arial" w:cs="Arial"/>
                <w:color w:val="231F20"/>
                <w:lang w:val="en-US"/>
              </w:rPr>
              <w:t>a</w:t>
            </w:r>
            <w:r w:rsidRPr="0078471F">
              <w:rPr>
                <w:rFonts w:ascii="Arial" w:eastAsia="Arial" w:hAnsi="Arial" w:cs="Arial"/>
                <w:color w:val="231F20"/>
              </w:rPr>
              <w:t>t</w:t>
            </w:r>
            <w:r w:rsidRPr="0078471F">
              <w:rPr>
                <w:rFonts w:ascii="Arial" w:eastAsia="Arial" w:hAnsi="Arial" w:cs="Arial"/>
                <w:color w:val="231F20"/>
                <w:lang w:val="en-US"/>
              </w:rPr>
              <w:t xml:space="preserve"> </w:t>
            </w:r>
            <w:r w:rsidRPr="0078471F">
              <w:rPr>
                <w:rFonts w:ascii="Arial" w:eastAsia="Arial" w:hAnsi="Arial" w:cs="Arial"/>
                <w:color w:val="231F20"/>
              </w:rPr>
              <w:t>the Intake</w:t>
            </w:r>
            <w:r w:rsidRPr="0078471F">
              <w:rPr>
                <w:rFonts w:ascii="Arial" w:eastAsia="Arial" w:hAnsi="Arial" w:cs="Arial"/>
                <w:color w:val="231F20"/>
                <w:lang w:val="en-US"/>
              </w:rPr>
              <w:t xml:space="preserve"> </w:t>
            </w:r>
            <w:r w:rsidRPr="0078471F">
              <w:rPr>
                <w:rFonts w:ascii="Arial" w:eastAsia="Arial" w:hAnsi="Arial" w:cs="Arial"/>
                <w:color w:val="231F20"/>
              </w:rPr>
              <w:t>and</w:t>
            </w:r>
            <w:r w:rsidRPr="0078471F">
              <w:rPr>
                <w:rFonts w:ascii="Arial" w:hAnsi="Arial" w:cs="Arial"/>
                <w:lang w:val="en-US"/>
              </w:rPr>
              <w:t xml:space="preserve"> </w:t>
            </w:r>
            <w:r w:rsidRPr="0078471F">
              <w:rPr>
                <w:rFonts w:ascii="Arial" w:eastAsia="Arial" w:hAnsi="Arial" w:cs="Arial"/>
                <w:color w:val="231F20"/>
                <w:w w:val="98"/>
              </w:rPr>
              <w:t>WTP</w:t>
            </w:r>
            <w:r w:rsidRPr="0078471F">
              <w:rPr>
                <w:rFonts w:ascii="Arial" w:eastAsia="Arial" w:hAnsi="Arial" w:cs="Arial"/>
                <w:color w:val="231F20"/>
                <w:w w:val="98"/>
                <w:lang w:val="en-US"/>
              </w:rPr>
              <w:t xml:space="preserve"> </w:t>
            </w:r>
            <w:r w:rsidRPr="0078471F">
              <w:rPr>
                <w:rFonts w:ascii="Arial" w:eastAsia="Arial" w:hAnsi="Arial" w:cs="Arial"/>
                <w:color w:val="231F20"/>
                <w:w w:val="97"/>
              </w:rPr>
              <w:t>on</w:t>
            </w:r>
            <w:r w:rsidRPr="0078471F">
              <w:rPr>
                <w:rFonts w:ascii="Arial" w:eastAsia="Arial" w:hAnsi="Arial" w:cs="Arial"/>
                <w:color w:val="231F20"/>
                <w:w w:val="97"/>
                <w:lang w:val="en-US"/>
              </w:rPr>
              <w:t xml:space="preserve"> </w:t>
            </w:r>
            <w:r w:rsidRPr="0078471F">
              <w:rPr>
                <w:rFonts w:ascii="Arial" w:eastAsia="Arial" w:hAnsi="Arial" w:cs="Arial"/>
                <w:color w:val="231F20"/>
              </w:rPr>
              <w:t>water intake and supply</w:t>
            </w:r>
            <w:r w:rsidRPr="0078471F">
              <w:rPr>
                <w:rFonts w:ascii="Arial" w:hAnsi="Arial" w:cs="Arial"/>
                <w:lang w:val="en-US"/>
              </w:rPr>
              <w:t xml:space="preserve"> </w:t>
            </w:r>
            <w:r w:rsidRPr="0078471F">
              <w:rPr>
                <w:rFonts w:ascii="Arial" w:eastAsia="Arial" w:hAnsi="Arial" w:cs="Arial"/>
                <w:color w:val="231F20"/>
              </w:rPr>
              <w:t>Monitoring</w:t>
            </w:r>
            <w:r w:rsidRPr="0078471F">
              <w:rPr>
                <w:rFonts w:ascii="Arial" w:hAnsi="Arial" w:cs="Arial"/>
                <w:lang w:val="en-US"/>
              </w:rPr>
              <w:t xml:space="preserve"> o</w:t>
            </w:r>
            <w:r w:rsidRPr="0078471F">
              <w:rPr>
                <w:rFonts w:ascii="Arial" w:eastAsia="Arial" w:hAnsi="Arial" w:cs="Arial"/>
                <w:color w:val="231F20"/>
              </w:rPr>
              <w:t>f</w:t>
            </w:r>
            <w:r w:rsidRPr="0078471F">
              <w:rPr>
                <w:rFonts w:ascii="Arial" w:eastAsia="Arial" w:hAnsi="Arial" w:cs="Arial"/>
                <w:color w:val="231F20"/>
                <w:lang w:val="en-US"/>
              </w:rPr>
              <w:t xml:space="preserve"> </w:t>
            </w:r>
            <w:r w:rsidRPr="0078471F">
              <w:rPr>
                <w:rFonts w:ascii="Arial" w:eastAsia="Arial" w:hAnsi="Arial" w:cs="Arial"/>
                <w:color w:val="231F20"/>
              </w:rPr>
              <w:t>downstream flow</w:t>
            </w:r>
          </w:p>
          <w:p w14:paraId="6DA33407" w14:textId="77777777" w:rsidR="00AF56C9" w:rsidRPr="0078471F" w:rsidRDefault="00AF56C9" w:rsidP="00407DF0">
            <w:pPr>
              <w:spacing w:line="214" w:lineRule="exact"/>
              <w:ind w:right="10"/>
              <w:jc w:val="both"/>
              <w:rPr>
                <w:rFonts w:ascii="Arial" w:eastAsia="Arial" w:hAnsi="Arial" w:cs="Arial"/>
                <w:color w:val="231F20"/>
              </w:rPr>
            </w:pPr>
          </w:p>
          <w:p w14:paraId="290FF4CB" w14:textId="77777777" w:rsidR="00AF56C9" w:rsidRPr="0078471F" w:rsidRDefault="00AF56C9" w:rsidP="00407DF0">
            <w:pPr>
              <w:spacing w:line="214" w:lineRule="exact"/>
              <w:ind w:right="10"/>
              <w:jc w:val="both"/>
              <w:rPr>
                <w:rFonts w:ascii="Arial" w:eastAsia="Arial" w:hAnsi="Arial" w:cs="Arial"/>
                <w:color w:val="231F20"/>
              </w:rPr>
            </w:pPr>
          </w:p>
          <w:p w14:paraId="5203533E" w14:textId="77777777" w:rsidR="00AF56C9" w:rsidRPr="0078471F" w:rsidRDefault="00AF56C9" w:rsidP="00407DF0">
            <w:pPr>
              <w:spacing w:line="214" w:lineRule="exact"/>
              <w:ind w:right="10"/>
              <w:jc w:val="both"/>
              <w:rPr>
                <w:rFonts w:ascii="Arial" w:eastAsia="Arial" w:hAnsi="Arial" w:cs="Arial"/>
                <w:color w:val="231F20"/>
              </w:rPr>
            </w:pPr>
          </w:p>
          <w:p w14:paraId="47A3129D" w14:textId="58670C39" w:rsidR="00AF56C9" w:rsidRPr="0078471F" w:rsidRDefault="00AF56C9" w:rsidP="00407DF0">
            <w:pPr>
              <w:spacing w:line="214" w:lineRule="exact"/>
              <w:ind w:right="10"/>
              <w:jc w:val="both"/>
              <w:rPr>
                <w:rFonts w:ascii="Arial" w:hAnsi="Arial" w:cs="Arial"/>
              </w:rPr>
            </w:pPr>
          </w:p>
        </w:tc>
        <w:tc>
          <w:tcPr>
            <w:tcW w:w="1820" w:type="dxa"/>
            <w:tcBorders>
              <w:top w:val="single" w:sz="4" w:space="0" w:color="auto"/>
              <w:left w:val="single" w:sz="8" w:space="0" w:color="231F20"/>
              <w:bottom w:val="single" w:sz="4" w:space="0" w:color="auto"/>
              <w:right w:val="single" w:sz="8" w:space="0" w:color="231F20"/>
            </w:tcBorders>
            <w:vAlign w:val="bottom"/>
          </w:tcPr>
          <w:p w14:paraId="7850EE1D" w14:textId="77777777" w:rsidR="00AF56C9" w:rsidRPr="0078471F" w:rsidRDefault="00AF56C9" w:rsidP="00DF0EC8">
            <w:pPr>
              <w:spacing w:line="214" w:lineRule="exact"/>
              <w:ind w:left="100"/>
              <w:jc w:val="both"/>
              <w:rPr>
                <w:rFonts w:ascii="Arial" w:eastAsia="Arial" w:hAnsi="Arial" w:cs="Arial"/>
                <w:color w:val="231F20"/>
              </w:rPr>
            </w:pPr>
            <w:r w:rsidRPr="0078471F">
              <w:rPr>
                <w:rFonts w:ascii="Arial" w:eastAsia="Arial" w:hAnsi="Arial" w:cs="Arial"/>
                <w:color w:val="231F20"/>
              </w:rPr>
              <w:t>Operator, ULB</w:t>
            </w:r>
          </w:p>
          <w:p w14:paraId="53CBB94F" w14:textId="77777777" w:rsidR="00AF56C9" w:rsidRPr="0078471F" w:rsidRDefault="00AF56C9" w:rsidP="00DF0EC8">
            <w:pPr>
              <w:spacing w:line="214" w:lineRule="exact"/>
              <w:ind w:left="100"/>
              <w:jc w:val="both"/>
              <w:rPr>
                <w:rFonts w:ascii="Arial" w:eastAsia="Arial" w:hAnsi="Arial" w:cs="Arial"/>
                <w:color w:val="231F20"/>
              </w:rPr>
            </w:pPr>
          </w:p>
          <w:p w14:paraId="4990DF65" w14:textId="77777777" w:rsidR="00AF56C9" w:rsidRPr="0078471F" w:rsidRDefault="00AF56C9" w:rsidP="00DF0EC8">
            <w:pPr>
              <w:spacing w:line="214" w:lineRule="exact"/>
              <w:ind w:left="100"/>
              <w:jc w:val="both"/>
              <w:rPr>
                <w:rFonts w:ascii="Arial" w:eastAsia="Arial" w:hAnsi="Arial" w:cs="Arial"/>
                <w:color w:val="231F20"/>
              </w:rPr>
            </w:pPr>
          </w:p>
          <w:p w14:paraId="55D6FB69" w14:textId="77777777" w:rsidR="00AF56C9" w:rsidRPr="0078471F" w:rsidRDefault="00AF56C9" w:rsidP="00DF0EC8">
            <w:pPr>
              <w:spacing w:line="214" w:lineRule="exact"/>
              <w:ind w:left="100"/>
              <w:jc w:val="both"/>
              <w:rPr>
                <w:rFonts w:ascii="Arial" w:eastAsia="Arial" w:hAnsi="Arial" w:cs="Arial"/>
                <w:color w:val="231F20"/>
              </w:rPr>
            </w:pPr>
          </w:p>
          <w:p w14:paraId="3377BD31" w14:textId="77777777" w:rsidR="00AF56C9" w:rsidRPr="0078471F" w:rsidRDefault="00AF56C9" w:rsidP="00DF0EC8">
            <w:pPr>
              <w:spacing w:line="214" w:lineRule="exact"/>
              <w:ind w:left="100"/>
              <w:jc w:val="both"/>
              <w:rPr>
                <w:rFonts w:ascii="Arial" w:eastAsia="Arial" w:hAnsi="Arial" w:cs="Arial"/>
                <w:color w:val="231F20"/>
              </w:rPr>
            </w:pPr>
          </w:p>
          <w:p w14:paraId="13A1D6AC" w14:textId="77777777" w:rsidR="00AF56C9" w:rsidRPr="0078471F" w:rsidRDefault="00AF56C9" w:rsidP="00DF0EC8">
            <w:pPr>
              <w:spacing w:line="214" w:lineRule="exact"/>
              <w:ind w:left="100"/>
              <w:jc w:val="both"/>
              <w:rPr>
                <w:rFonts w:ascii="Arial" w:eastAsia="Arial" w:hAnsi="Arial" w:cs="Arial"/>
                <w:color w:val="231F20"/>
              </w:rPr>
            </w:pPr>
          </w:p>
          <w:p w14:paraId="42B53E1B" w14:textId="77777777" w:rsidR="00AF56C9" w:rsidRPr="0078471F" w:rsidRDefault="00AF56C9" w:rsidP="00DF0EC8">
            <w:pPr>
              <w:spacing w:line="214" w:lineRule="exact"/>
              <w:ind w:left="100"/>
              <w:jc w:val="both"/>
              <w:rPr>
                <w:rFonts w:ascii="Arial" w:eastAsia="Arial" w:hAnsi="Arial" w:cs="Arial"/>
                <w:color w:val="231F20"/>
              </w:rPr>
            </w:pPr>
          </w:p>
          <w:p w14:paraId="6186060E" w14:textId="77777777" w:rsidR="00AF56C9" w:rsidRPr="0078471F" w:rsidRDefault="00AF56C9" w:rsidP="00DF0EC8">
            <w:pPr>
              <w:spacing w:line="214" w:lineRule="exact"/>
              <w:ind w:left="100"/>
              <w:jc w:val="both"/>
              <w:rPr>
                <w:rFonts w:ascii="Arial" w:eastAsia="Arial" w:hAnsi="Arial" w:cs="Arial"/>
                <w:color w:val="231F20"/>
              </w:rPr>
            </w:pPr>
          </w:p>
          <w:p w14:paraId="560DE46E" w14:textId="77777777" w:rsidR="00AF56C9" w:rsidRPr="0078471F" w:rsidRDefault="00AF56C9" w:rsidP="00DF0EC8">
            <w:pPr>
              <w:spacing w:line="214" w:lineRule="exact"/>
              <w:ind w:left="100"/>
              <w:jc w:val="both"/>
              <w:rPr>
                <w:rFonts w:ascii="Arial" w:hAnsi="Arial" w:cs="Arial"/>
              </w:rPr>
            </w:pPr>
          </w:p>
        </w:tc>
        <w:tc>
          <w:tcPr>
            <w:tcW w:w="1860" w:type="dxa"/>
            <w:gridSpan w:val="2"/>
            <w:tcBorders>
              <w:top w:val="single" w:sz="4" w:space="0" w:color="auto"/>
              <w:bottom w:val="single" w:sz="4" w:space="0" w:color="auto"/>
              <w:right w:val="single" w:sz="8" w:space="0" w:color="231F20"/>
            </w:tcBorders>
            <w:vAlign w:val="bottom"/>
          </w:tcPr>
          <w:p w14:paraId="642EDA26" w14:textId="77777777" w:rsidR="00AF56C9" w:rsidRPr="0078471F" w:rsidRDefault="00AF56C9" w:rsidP="00407DF0">
            <w:pPr>
              <w:spacing w:line="214" w:lineRule="exact"/>
              <w:ind w:left="80"/>
              <w:jc w:val="both"/>
              <w:rPr>
                <w:rFonts w:ascii="Arial" w:eastAsia="Arial" w:hAnsi="Arial" w:cs="Arial"/>
                <w:color w:val="231F20"/>
                <w:lang w:val="en-US"/>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monitoring</w:t>
            </w:r>
            <w:r w:rsidRPr="0078471F">
              <w:rPr>
                <w:rFonts w:ascii="Arial" w:hAnsi="Arial" w:cs="Arial"/>
                <w:lang w:val="en-US"/>
              </w:rPr>
              <w:t xml:space="preserve"> </w:t>
            </w:r>
            <w:r w:rsidRPr="0078471F">
              <w:rPr>
                <w:rFonts w:ascii="Arial" w:eastAsia="Arial" w:hAnsi="Arial" w:cs="Arial"/>
                <w:color w:val="231F20"/>
              </w:rPr>
              <w:t>by</w:t>
            </w:r>
            <w:r w:rsidRPr="0078471F">
              <w:rPr>
                <w:rFonts w:ascii="Arial" w:eastAsia="Arial" w:hAnsi="Arial" w:cs="Arial"/>
                <w:color w:val="231F20"/>
                <w:lang w:val="en-US"/>
              </w:rPr>
              <w:t xml:space="preserve"> Operator and ULB</w:t>
            </w:r>
          </w:p>
          <w:p w14:paraId="7473CBCD" w14:textId="77777777" w:rsidR="00AF56C9" w:rsidRPr="0078471F" w:rsidRDefault="00AF56C9" w:rsidP="00407DF0">
            <w:pPr>
              <w:spacing w:line="214" w:lineRule="exact"/>
              <w:ind w:left="80"/>
              <w:jc w:val="both"/>
              <w:rPr>
                <w:rFonts w:ascii="Arial" w:eastAsia="Arial" w:hAnsi="Arial" w:cs="Arial"/>
                <w:color w:val="231F20"/>
                <w:lang w:val="en-US"/>
              </w:rPr>
            </w:pPr>
          </w:p>
          <w:p w14:paraId="195E7C2C" w14:textId="77777777" w:rsidR="00AF56C9" w:rsidRPr="0078471F" w:rsidRDefault="00AF56C9" w:rsidP="00407DF0">
            <w:pPr>
              <w:spacing w:line="214" w:lineRule="exact"/>
              <w:ind w:left="80"/>
              <w:jc w:val="both"/>
              <w:rPr>
                <w:rFonts w:ascii="Arial" w:eastAsia="Arial" w:hAnsi="Arial" w:cs="Arial"/>
                <w:color w:val="231F20"/>
                <w:lang w:val="en-US"/>
              </w:rPr>
            </w:pPr>
          </w:p>
          <w:p w14:paraId="02F1EE05" w14:textId="77777777" w:rsidR="00AF56C9" w:rsidRPr="0078471F" w:rsidRDefault="00AF56C9" w:rsidP="00407DF0">
            <w:pPr>
              <w:spacing w:line="214" w:lineRule="exact"/>
              <w:ind w:left="80"/>
              <w:jc w:val="both"/>
              <w:rPr>
                <w:rFonts w:ascii="Arial" w:eastAsia="Arial" w:hAnsi="Arial" w:cs="Arial"/>
                <w:color w:val="231F20"/>
                <w:lang w:val="en-US"/>
              </w:rPr>
            </w:pPr>
          </w:p>
          <w:p w14:paraId="1644F00A" w14:textId="77777777" w:rsidR="00AF56C9" w:rsidRPr="0078471F" w:rsidRDefault="00AF56C9" w:rsidP="00407DF0">
            <w:pPr>
              <w:spacing w:line="214" w:lineRule="exact"/>
              <w:ind w:left="80"/>
              <w:jc w:val="both"/>
              <w:rPr>
                <w:rFonts w:ascii="Arial" w:eastAsia="Arial" w:hAnsi="Arial" w:cs="Arial"/>
                <w:color w:val="231F20"/>
                <w:lang w:val="en-US"/>
              </w:rPr>
            </w:pPr>
          </w:p>
          <w:p w14:paraId="3EA1C427" w14:textId="0F101DB9" w:rsidR="00AF56C9" w:rsidRPr="0078471F" w:rsidRDefault="00AF56C9" w:rsidP="00407DF0">
            <w:pPr>
              <w:spacing w:line="214" w:lineRule="exact"/>
              <w:ind w:left="80"/>
              <w:jc w:val="both"/>
              <w:rPr>
                <w:rFonts w:ascii="Arial" w:hAnsi="Arial" w:cs="Arial"/>
              </w:rPr>
            </w:pPr>
          </w:p>
        </w:tc>
      </w:tr>
    </w:tbl>
    <w:p w14:paraId="14264635" w14:textId="77777777" w:rsidR="00F00603" w:rsidRPr="0078471F" w:rsidRDefault="00F00603"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64736" behindDoc="1" locked="0" layoutInCell="0" allowOverlap="1" wp14:anchorId="4F1AA8C1" wp14:editId="4CC8D332">
                <wp:simplePos x="0" y="0"/>
                <wp:positionH relativeFrom="column">
                  <wp:posOffset>57785</wp:posOffset>
                </wp:positionH>
                <wp:positionV relativeFrom="paragraph">
                  <wp:posOffset>266700</wp:posOffset>
                </wp:positionV>
                <wp:extent cx="8902065" cy="0"/>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4F86828C" id="Shape 539"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4.55pt,21pt" to="70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" o:allowincell="f" filled="t" strokecolor="#dcddde" strokeweight=".16931mm">
                <v:stroke joinstyle="miter"/>
                <o:lock v:ext="edit" shapetype="f"/>
              </v:line>
            </w:pict>
          </mc:Fallback>
        </mc:AlternateContent>
      </w:r>
    </w:p>
    <w:p w14:paraId="1B601009" w14:textId="77777777" w:rsidR="00F00603" w:rsidRPr="0078471F" w:rsidRDefault="00F00603" w:rsidP="00DF0EC8">
      <w:pPr>
        <w:spacing w:line="200" w:lineRule="exact"/>
        <w:jc w:val="both"/>
        <w:rPr>
          <w:rFonts w:ascii="Arial" w:hAnsi="Arial" w:cs="Arial"/>
        </w:rPr>
      </w:pPr>
    </w:p>
    <w:p w14:paraId="4F53E643" w14:textId="77777777" w:rsidR="00F00603" w:rsidRPr="0078471F" w:rsidRDefault="00F00603" w:rsidP="00DF0EC8">
      <w:pPr>
        <w:spacing w:line="201" w:lineRule="exact"/>
        <w:jc w:val="both"/>
        <w:rPr>
          <w:rFonts w:ascii="Arial" w:hAnsi="Arial" w:cs="Arial"/>
        </w:rPr>
      </w:pPr>
    </w:p>
    <w:p w14:paraId="2B1569F4" w14:textId="77777777" w:rsidR="00F00603" w:rsidRPr="0078471F" w:rsidRDefault="00F00603" w:rsidP="00DF0EC8">
      <w:pPr>
        <w:jc w:val="both"/>
        <w:rPr>
          <w:rFonts w:ascii="Arial" w:hAnsi="Arial" w:cs="Arial"/>
        </w:rPr>
        <w:sectPr w:rsidR="00F00603" w:rsidRPr="0078471F">
          <w:pgSz w:w="15840" w:h="12240" w:orient="landscape"/>
          <w:pgMar w:top="1440" w:right="400" w:bottom="600" w:left="820" w:header="0" w:footer="0" w:gutter="0"/>
          <w:cols w:space="720" w:equalWidth="0">
            <w:col w:w="14620"/>
          </w:cols>
        </w:sectPr>
      </w:pPr>
    </w:p>
    <w:p w14:paraId="6F8E8D14" w14:textId="77777777" w:rsidR="00F00603" w:rsidRPr="0078471F" w:rsidRDefault="00F00603" w:rsidP="00DF0EC8">
      <w:pPr>
        <w:spacing w:line="147" w:lineRule="exact"/>
        <w:jc w:val="both"/>
        <w:rPr>
          <w:rFonts w:ascii="Arial" w:hAnsi="Arial" w:cs="Arial"/>
        </w:rPr>
      </w:pPr>
      <w:bookmarkStart w:id="110" w:name="page172"/>
      <w:bookmarkEnd w:id="110"/>
    </w:p>
    <w:tbl>
      <w:tblPr>
        <w:tblW w:w="14650" w:type="dxa"/>
        <w:tblInd w:w="10" w:type="dxa"/>
        <w:tblLayout w:type="fixed"/>
        <w:tblCellMar>
          <w:left w:w="0" w:type="dxa"/>
          <w:right w:w="0" w:type="dxa"/>
        </w:tblCellMar>
        <w:tblLook w:val="04A0" w:firstRow="1" w:lastRow="0" w:firstColumn="1" w:lastColumn="0" w:noHBand="0" w:noVBand="1"/>
      </w:tblPr>
      <w:tblGrid>
        <w:gridCol w:w="880"/>
        <w:gridCol w:w="1380"/>
        <w:gridCol w:w="740"/>
        <w:gridCol w:w="360"/>
        <w:gridCol w:w="5020"/>
        <w:gridCol w:w="860"/>
        <w:gridCol w:w="220"/>
        <w:gridCol w:w="220"/>
        <w:gridCol w:w="680"/>
        <w:gridCol w:w="200"/>
        <w:gridCol w:w="380"/>
        <w:gridCol w:w="1820"/>
        <w:gridCol w:w="1240"/>
        <w:gridCol w:w="620"/>
        <w:gridCol w:w="30"/>
      </w:tblGrid>
      <w:tr w:rsidR="00F00603" w:rsidRPr="0078471F" w14:paraId="08B62565" w14:textId="77777777" w:rsidTr="00304D73">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4AC7377E" w14:textId="77777777" w:rsidR="00F00603" w:rsidRPr="0078471F" w:rsidRDefault="00F00603" w:rsidP="00DF0EC8">
            <w:pPr>
              <w:ind w:right="50"/>
              <w:jc w:val="both"/>
              <w:rPr>
                <w:rFonts w:ascii="Arial" w:hAnsi="Arial" w:cs="Arial"/>
              </w:rPr>
            </w:pPr>
            <w:r w:rsidRPr="0078471F">
              <w:rPr>
                <w:rFonts w:ascii="Arial" w:eastAsia="Arial" w:hAnsi="Arial" w:cs="Arial"/>
                <w:b/>
                <w:bCs/>
                <w:color w:val="231F20"/>
              </w:rPr>
              <w:t>S. No</w:t>
            </w:r>
          </w:p>
        </w:tc>
        <w:tc>
          <w:tcPr>
            <w:tcW w:w="2120" w:type="dxa"/>
            <w:gridSpan w:val="2"/>
            <w:tcBorders>
              <w:top w:val="single" w:sz="8" w:space="0" w:color="231F20"/>
              <w:right w:val="single" w:sz="8" w:space="0" w:color="231F20"/>
            </w:tcBorders>
            <w:shd w:val="clear" w:color="auto" w:fill="FDC012"/>
            <w:vAlign w:val="bottom"/>
          </w:tcPr>
          <w:p w14:paraId="57A8C718" w14:textId="77777777" w:rsidR="00F00603" w:rsidRPr="0078471F" w:rsidRDefault="00F00603" w:rsidP="00DF0EC8">
            <w:pPr>
              <w:ind w:left="620"/>
              <w:jc w:val="both"/>
              <w:rPr>
                <w:rFonts w:ascii="Arial" w:hAnsi="Arial" w:cs="Arial"/>
              </w:rPr>
            </w:pPr>
            <w:r w:rsidRPr="0078471F">
              <w:rPr>
                <w:rFonts w:ascii="Arial" w:eastAsia="Arial" w:hAnsi="Arial" w:cs="Arial"/>
                <w:b/>
                <w:bCs/>
                <w:color w:val="231F20"/>
              </w:rPr>
              <w:t>Impacts</w:t>
            </w:r>
          </w:p>
        </w:tc>
        <w:tc>
          <w:tcPr>
            <w:tcW w:w="360" w:type="dxa"/>
            <w:tcBorders>
              <w:top w:val="single" w:sz="8" w:space="0" w:color="231F20"/>
            </w:tcBorders>
            <w:shd w:val="clear" w:color="auto" w:fill="FDC012"/>
            <w:vAlign w:val="bottom"/>
          </w:tcPr>
          <w:p w14:paraId="00EADA42" w14:textId="77777777" w:rsidR="00F00603" w:rsidRPr="0078471F" w:rsidRDefault="00F00603" w:rsidP="00DF0EC8">
            <w:pPr>
              <w:jc w:val="both"/>
              <w:rPr>
                <w:rFonts w:ascii="Arial" w:hAnsi="Arial" w:cs="Arial"/>
              </w:rPr>
            </w:pPr>
          </w:p>
        </w:tc>
        <w:tc>
          <w:tcPr>
            <w:tcW w:w="5020" w:type="dxa"/>
            <w:tcBorders>
              <w:top w:val="single" w:sz="8" w:space="0" w:color="231F20"/>
              <w:right w:val="single" w:sz="8" w:space="0" w:color="231F20"/>
            </w:tcBorders>
            <w:shd w:val="clear" w:color="auto" w:fill="FDC012"/>
            <w:vAlign w:val="bottom"/>
          </w:tcPr>
          <w:p w14:paraId="4CC3D717" w14:textId="77777777" w:rsidR="00F00603" w:rsidRPr="0078471F" w:rsidRDefault="00F00603" w:rsidP="00DF0EC8">
            <w:pPr>
              <w:ind w:left="1260"/>
              <w:jc w:val="both"/>
              <w:rPr>
                <w:rFonts w:ascii="Arial" w:hAnsi="Arial" w:cs="Arial"/>
              </w:rPr>
            </w:pPr>
            <w:r w:rsidRPr="0078471F">
              <w:rPr>
                <w:rFonts w:ascii="Arial" w:eastAsia="Arial" w:hAnsi="Arial" w:cs="Arial"/>
                <w:b/>
                <w:bCs/>
                <w:color w:val="231F20"/>
              </w:rPr>
              <w:t>Mitigation Measures</w:t>
            </w:r>
          </w:p>
        </w:tc>
        <w:tc>
          <w:tcPr>
            <w:tcW w:w="2560" w:type="dxa"/>
            <w:gridSpan w:val="6"/>
            <w:tcBorders>
              <w:top w:val="single" w:sz="8" w:space="0" w:color="231F20"/>
              <w:right w:val="single" w:sz="8" w:space="0" w:color="231F20"/>
            </w:tcBorders>
            <w:shd w:val="clear" w:color="auto" w:fill="FDC012"/>
            <w:vAlign w:val="bottom"/>
          </w:tcPr>
          <w:p w14:paraId="101F6148" w14:textId="77777777" w:rsidR="00F00603" w:rsidRPr="0078471F" w:rsidRDefault="00F00603"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1EE3B085" w14:textId="77777777" w:rsidR="00F00603" w:rsidRPr="0078471F" w:rsidRDefault="00F00603"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tcBorders>
              <w:top w:val="single" w:sz="8" w:space="0" w:color="231F20"/>
              <w:right w:val="single" w:sz="8" w:space="0" w:color="231F20"/>
            </w:tcBorders>
            <w:shd w:val="clear" w:color="auto" w:fill="FDC012"/>
            <w:vAlign w:val="bottom"/>
          </w:tcPr>
          <w:p w14:paraId="1FF79BFC" w14:textId="77777777" w:rsidR="00F00603" w:rsidRPr="0078471F" w:rsidRDefault="00F00603" w:rsidP="00DF0EC8">
            <w:pPr>
              <w:jc w:val="both"/>
              <w:rPr>
                <w:rFonts w:ascii="Arial" w:hAnsi="Arial" w:cs="Arial"/>
              </w:rPr>
            </w:pPr>
            <w:r w:rsidRPr="0078471F">
              <w:rPr>
                <w:rFonts w:ascii="Arial" w:eastAsia="Arial" w:hAnsi="Arial" w:cs="Arial"/>
                <w:b/>
                <w:bCs/>
                <w:color w:val="231F20"/>
                <w:w w:val="99"/>
              </w:rPr>
              <w:t>Frequency of</w:t>
            </w:r>
          </w:p>
        </w:tc>
        <w:tc>
          <w:tcPr>
            <w:tcW w:w="30" w:type="dxa"/>
            <w:vAlign w:val="bottom"/>
          </w:tcPr>
          <w:p w14:paraId="7927D8D4" w14:textId="77777777" w:rsidR="00F00603" w:rsidRPr="0078471F" w:rsidRDefault="00F00603" w:rsidP="00DF0EC8">
            <w:pPr>
              <w:jc w:val="both"/>
              <w:rPr>
                <w:rFonts w:ascii="Arial" w:hAnsi="Arial" w:cs="Arial"/>
              </w:rPr>
            </w:pPr>
          </w:p>
        </w:tc>
      </w:tr>
      <w:tr w:rsidR="00F00603" w:rsidRPr="0078471F" w14:paraId="35F4EF64" w14:textId="77777777" w:rsidTr="00304D73">
        <w:trPr>
          <w:trHeight w:val="293"/>
        </w:trPr>
        <w:tc>
          <w:tcPr>
            <w:tcW w:w="880" w:type="dxa"/>
            <w:tcBorders>
              <w:left w:val="single" w:sz="8" w:space="0" w:color="231F20"/>
              <w:right w:val="single" w:sz="8" w:space="0" w:color="231F20"/>
            </w:tcBorders>
            <w:shd w:val="clear" w:color="auto" w:fill="FDC012"/>
            <w:vAlign w:val="bottom"/>
          </w:tcPr>
          <w:p w14:paraId="4EC54837" w14:textId="77777777" w:rsidR="00F00603" w:rsidRPr="0078471F" w:rsidRDefault="00F00603" w:rsidP="00DF0EC8">
            <w:pPr>
              <w:jc w:val="both"/>
              <w:rPr>
                <w:rFonts w:ascii="Arial" w:hAnsi="Arial" w:cs="Arial"/>
              </w:rPr>
            </w:pPr>
          </w:p>
        </w:tc>
        <w:tc>
          <w:tcPr>
            <w:tcW w:w="1380" w:type="dxa"/>
            <w:shd w:val="clear" w:color="auto" w:fill="FDC012"/>
            <w:vAlign w:val="bottom"/>
          </w:tcPr>
          <w:p w14:paraId="01704C7D" w14:textId="77777777" w:rsidR="00F00603" w:rsidRPr="0078471F" w:rsidRDefault="00F00603" w:rsidP="00DF0EC8">
            <w:pPr>
              <w:jc w:val="both"/>
              <w:rPr>
                <w:rFonts w:ascii="Arial" w:hAnsi="Arial" w:cs="Arial"/>
              </w:rPr>
            </w:pPr>
          </w:p>
        </w:tc>
        <w:tc>
          <w:tcPr>
            <w:tcW w:w="740" w:type="dxa"/>
            <w:tcBorders>
              <w:right w:val="single" w:sz="8" w:space="0" w:color="231F20"/>
            </w:tcBorders>
            <w:shd w:val="clear" w:color="auto" w:fill="FDC012"/>
            <w:vAlign w:val="bottom"/>
          </w:tcPr>
          <w:p w14:paraId="4C32F71B" w14:textId="77777777" w:rsidR="00F00603" w:rsidRPr="0078471F" w:rsidRDefault="00F00603" w:rsidP="00DF0EC8">
            <w:pPr>
              <w:jc w:val="both"/>
              <w:rPr>
                <w:rFonts w:ascii="Arial" w:hAnsi="Arial" w:cs="Arial"/>
              </w:rPr>
            </w:pPr>
          </w:p>
        </w:tc>
        <w:tc>
          <w:tcPr>
            <w:tcW w:w="360" w:type="dxa"/>
            <w:shd w:val="clear" w:color="auto" w:fill="FDC012"/>
            <w:vAlign w:val="bottom"/>
          </w:tcPr>
          <w:p w14:paraId="5A3E9A47" w14:textId="77777777" w:rsidR="00F00603" w:rsidRPr="0078471F" w:rsidRDefault="00F00603" w:rsidP="00DF0EC8">
            <w:pPr>
              <w:jc w:val="both"/>
              <w:rPr>
                <w:rFonts w:ascii="Arial" w:hAnsi="Arial" w:cs="Arial"/>
              </w:rPr>
            </w:pPr>
          </w:p>
        </w:tc>
        <w:tc>
          <w:tcPr>
            <w:tcW w:w="5020" w:type="dxa"/>
            <w:tcBorders>
              <w:right w:val="single" w:sz="8" w:space="0" w:color="231F20"/>
            </w:tcBorders>
            <w:shd w:val="clear" w:color="auto" w:fill="FDC012"/>
            <w:vAlign w:val="bottom"/>
          </w:tcPr>
          <w:p w14:paraId="2EB1886F" w14:textId="77777777" w:rsidR="00F00603" w:rsidRPr="0078471F" w:rsidRDefault="00F00603" w:rsidP="00DF0EC8">
            <w:pPr>
              <w:jc w:val="both"/>
              <w:rPr>
                <w:rFonts w:ascii="Arial" w:hAnsi="Arial" w:cs="Arial"/>
              </w:rPr>
            </w:pPr>
          </w:p>
        </w:tc>
        <w:tc>
          <w:tcPr>
            <w:tcW w:w="860" w:type="dxa"/>
            <w:shd w:val="clear" w:color="auto" w:fill="FDC012"/>
            <w:vAlign w:val="bottom"/>
          </w:tcPr>
          <w:p w14:paraId="6BCBE0B7" w14:textId="77777777" w:rsidR="00F00603" w:rsidRPr="0078471F" w:rsidRDefault="00F00603" w:rsidP="00DF0EC8">
            <w:pPr>
              <w:jc w:val="both"/>
              <w:rPr>
                <w:rFonts w:ascii="Arial" w:hAnsi="Arial" w:cs="Arial"/>
              </w:rPr>
            </w:pPr>
          </w:p>
        </w:tc>
        <w:tc>
          <w:tcPr>
            <w:tcW w:w="220" w:type="dxa"/>
            <w:shd w:val="clear" w:color="auto" w:fill="FDC012"/>
            <w:vAlign w:val="bottom"/>
          </w:tcPr>
          <w:p w14:paraId="0778B6E2" w14:textId="77777777" w:rsidR="00F00603" w:rsidRPr="0078471F" w:rsidRDefault="00F00603" w:rsidP="00DF0EC8">
            <w:pPr>
              <w:jc w:val="both"/>
              <w:rPr>
                <w:rFonts w:ascii="Arial" w:hAnsi="Arial" w:cs="Arial"/>
              </w:rPr>
            </w:pPr>
          </w:p>
        </w:tc>
        <w:tc>
          <w:tcPr>
            <w:tcW w:w="220" w:type="dxa"/>
            <w:shd w:val="clear" w:color="auto" w:fill="FDC012"/>
            <w:vAlign w:val="bottom"/>
          </w:tcPr>
          <w:p w14:paraId="3D0CACE1" w14:textId="77777777" w:rsidR="00F00603" w:rsidRPr="0078471F" w:rsidRDefault="00F00603" w:rsidP="00DF0EC8">
            <w:pPr>
              <w:jc w:val="both"/>
              <w:rPr>
                <w:rFonts w:ascii="Arial" w:hAnsi="Arial" w:cs="Arial"/>
              </w:rPr>
            </w:pPr>
          </w:p>
        </w:tc>
        <w:tc>
          <w:tcPr>
            <w:tcW w:w="680" w:type="dxa"/>
            <w:shd w:val="clear" w:color="auto" w:fill="FDC012"/>
            <w:vAlign w:val="bottom"/>
          </w:tcPr>
          <w:p w14:paraId="2A511718" w14:textId="77777777" w:rsidR="00F00603" w:rsidRPr="0078471F" w:rsidRDefault="00F00603" w:rsidP="00DF0EC8">
            <w:pPr>
              <w:jc w:val="both"/>
              <w:rPr>
                <w:rFonts w:ascii="Arial" w:hAnsi="Arial" w:cs="Arial"/>
              </w:rPr>
            </w:pPr>
          </w:p>
        </w:tc>
        <w:tc>
          <w:tcPr>
            <w:tcW w:w="200" w:type="dxa"/>
            <w:shd w:val="clear" w:color="auto" w:fill="FDC012"/>
            <w:vAlign w:val="bottom"/>
          </w:tcPr>
          <w:p w14:paraId="03EFC804" w14:textId="77777777" w:rsidR="00F00603" w:rsidRPr="0078471F" w:rsidRDefault="00F00603" w:rsidP="00DF0EC8">
            <w:pPr>
              <w:jc w:val="both"/>
              <w:rPr>
                <w:rFonts w:ascii="Arial" w:hAnsi="Arial" w:cs="Arial"/>
              </w:rPr>
            </w:pPr>
          </w:p>
        </w:tc>
        <w:tc>
          <w:tcPr>
            <w:tcW w:w="380" w:type="dxa"/>
            <w:tcBorders>
              <w:right w:val="single" w:sz="8" w:space="0" w:color="231F20"/>
            </w:tcBorders>
            <w:shd w:val="clear" w:color="auto" w:fill="FDC012"/>
            <w:vAlign w:val="bottom"/>
          </w:tcPr>
          <w:p w14:paraId="20D90232" w14:textId="77777777" w:rsidR="00F00603" w:rsidRPr="0078471F" w:rsidRDefault="00F00603" w:rsidP="00DF0EC8">
            <w:pPr>
              <w:jc w:val="both"/>
              <w:rPr>
                <w:rFonts w:ascii="Arial" w:hAnsi="Arial" w:cs="Arial"/>
              </w:rPr>
            </w:pPr>
          </w:p>
        </w:tc>
        <w:tc>
          <w:tcPr>
            <w:tcW w:w="1820" w:type="dxa"/>
            <w:tcBorders>
              <w:right w:val="single" w:sz="8" w:space="0" w:color="231F20"/>
            </w:tcBorders>
            <w:shd w:val="clear" w:color="auto" w:fill="FDC012"/>
            <w:vAlign w:val="bottom"/>
          </w:tcPr>
          <w:p w14:paraId="4035E93E" w14:textId="77777777" w:rsidR="00F00603" w:rsidRPr="0078471F" w:rsidRDefault="00F00603" w:rsidP="00DF0EC8">
            <w:pPr>
              <w:jc w:val="both"/>
              <w:rPr>
                <w:rFonts w:ascii="Arial" w:hAnsi="Arial" w:cs="Arial"/>
              </w:rPr>
            </w:pPr>
          </w:p>
        </w:tc>
        <w:tc>
          <w:tcPr>
            <w:tcW w:w="1860" w:type="dxa"/>
            <w:gridSpan w:val="2"/>
            <w:tcBorders>
              <w:right w:val="single" w:sz="8" w:space="0" w:color="231F20"/>
            </w:tcBorders>
            <w:shd w:val="clear" w:color="auto" w:fill="FDC012"/>
            <w:vAlign w:val="bottom"/>
          </w:tcPr>
          <w:p w14:paraId="6F41C863" w14:textId="77777777" w:rsidR="00F00603" w:rsidRPr="0078471F" w:rsidRDefault="00F00603" w:rsidP="00DF0EC8">
            <w:pPr>
              <w:jc w:val="both"/>
              <w:rPr>
                <w:rFonts w:ascii="Arial" w:hAnsi="Arial" w:cs="Arial"/>
              </w:rPr>
            </w:pPr>
            <w:r w:rsidRPr="0078471F">
              <w:rPr>
                <w:rFonts w:ascii="Arial" w:eastAsia="Arial" w:hAnsi="Arial" w:cs="Arial"/>
                <w:b/>
                <w:bCs/>
                <w:color w:val="231F20"/>
              </w:rPr>
              <w:t>Monitoring/</w:t>
            </w:r>
          </w:p>
        </w:tc>
        <w:tc>
          <w:tcPr>
            <w:tcW w:w="30" w:type="dxa"/>
            <w:vAlign w:val="bottom"/>
          </w:tcPr>
          <w:p w14:paraId="49B16823" w14:textId="77777777" w:rsidR="00F00603" w:rsidRPr="0078471F" w:rsidRDefault="00F00603" w:rsidP="00DF0EC8">
            <w:pPr>
              <w:jc w:val="both"/>
              <w:rPr>
                <w:rFonts w:ascii="Arial" w:hAnsi="Arial" w:cs="Arial"/>
              </w:rPr>
            </w:pPr>
          </w:p>
        </w:tc>
      </w:tr>
      <w:tr w:rsidR="00F00603" w:rsidRPr="0078471F" w14:paraId="189ED2BF" w14:textId="77777777" w:rsidTr="00304D73">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10909FA8" w14:textId="77777777" w:rsidR="00F00603" w:rsidRPr="0078471F" w:rsidRDefault="00F00603" w:rsidP="00DF0EC8">
            <w:pPr>
              <w:jc w:val="both"/>
              <w:rPr>
                <w:rFonts w:ascii="Arial" w:hAnsi="Arial" w:cs="Arial"/>
              </w:rPr>
            </w:pPr>
          </w:p>
        </w:tc>
        <w:tc>
          <w:tcPr>
            <w:tcW w:w="1380" w:type="dxa"/>
            <w:tcBorders>
              <w:bottom w:val="single" w:sz="8" w:space="0" w:color="231F20"/>
            </w:tcBorders>
            <w:shd w:val="clear" w:color="auto" w:fill="FDC012"/>
            <w:vAlign w:val="bottom"/>
          </w:tcPr>
          <w:p w14:paraId="174998B8" w14:textId="77777777" w:rsidR="00F00603" w:rsidRPr="0078471F" w:rsidRDefault="00F00603" w:rsidP="00DF0EC8">
            <w:pPr>
              <w:jc w:val="both"/>
              <w:rPr>
                <w:rFonts w:ascii="Arial" w:hAnsi="Arial" w:cs="Arial"/>
              </w:rPr>
            </w:pPr>
          </w:p>
        </w:tc>
        <w:tc>
          <w:tcPr>
            <w:tcW w:w="740" w:type="dxa"/>
            <w:tcBorders>
              <w:bottom w:val="single" w:sz="8" w:space="0" w:color="231F20"/>
              <w:right w:val="single" w:sz="8" w:space="0" w:color="231F20"/>
            </w:tcBorders>
            <w:shd w:val="clear" w:color="auto" w:fill="FDC012"/>
            <w:vAlign w:val="bottom"/>
          </w:tcPr>
          <w:p w14:paraId="7D749685" w14:textId="77777777" w:rsidR="00F00603" w:rsidRPr="0078471F" w:rsidRDefault="00F00603" w:rsidP="00DF0EC8">
            <w:pPr>
              <w:jc w:val="both"/>
              <w:rPr>
                <w:rFonts w:ascii="Arial" w:hAnsi="Arial" w:cs="Arial"/>
              </w:rPr>
            </w:pPr>
          </w:p>
        </w:tc>
        <w:tc>
          <w:tcPr>
            <w:tcW w:w="360" w:type="dxa"/>
            <w:tcBorders>
              <w:bottom w:val="single" w:sz="8" w:space="0" w:color="231F20"/>
            </w:tcBorders>
            <w:shd w:val="clear" w:color="auto" w:fill="FDC012"/>
            <w:vAlign w:val="bottom"/>
          </w:tcPr>
          <w:p w14:paraId="7CBF57AF" w14:textId="77777777" w:rsidR="00F00603" w:rsidRPr="0078471F" w:rsidRDefault="00F00603" w:rsidP="00DF0EC8">
            <w:pPr>
              <w:jc w:val="both"/>
              <w:rPr>
                <w:rFonts w:ascii="Arial" w:hAnsi="Arial" w:cs="Arial"/>
              </w:rPr>
            </w:pPr>
          </w:p>
        </w:tc>
        <w:tc>
          <w:tcPr>
            <w:tcW w:w="5020" w:type="dxa"/>
            <w:tcBorders>
              <w:bottom w:val="single" w:sz="8" w:space="0" w:color="231F20"/>
              <w:right w:val="single" w:sz="8" w:space="0" w:color="231F20"/>
            </w:tcBorders>
            <w:shd w:val="clear" w:color="auto" w:fill="FDC012"/>
            <w:vAlign w:val="bottom"/>
          </w:tcPr>
          <w:p w14:paraId="5393E004" w14:textId="77777777" w:rsidR="00F00603" w:rsidRPr="0078471F" w:rsidRDefault="00F00603" w:rsidP="00DF0EC8">
            <w:pPr>
              <w:jc w:val="both"/>
              <w:rPr>
                <w:rFonts w:ascii="Arial" w:hAnsi="Arial" w:cs="Arial"/>
              </w:rPr>
            </w:pPr>
          </w:p>
        </w:tc>
        <w:tc>
          <w:tcPr>
            <w:tcW w:w="860" w:type="dxa"/>
            <w:tcBorders>
              <w:bottom w:val="single" w:sz="8" w:space="0" w:color="231F20"/>
            </w:tcBorders>
            <w:shd w:val="clear" w:color="auto" w:fill="FDC012"/>
            <w:vAlign w:val="bottom"/>
          </w:tcPr>
          <w:p w14:paraId="6B05D4A3" w14:textId="77777777" w:rsidR="00F00603" w:rsidRPr="0078471F" w:rsidRDefault="00F00603" w:rsidP="00DF0EC8">
            <w:pPr>
              <w:jc w:val="both"/>
              <w:rPr>
                <w:rFonts w:ascii="Arial" w:hAnsi="Arial" w:cs="Arial"/>
              </w:rPr>
            </w:pPr>
          </w:p>
        </w:tc>
        <w:tc>
          <w:tcPr>
            <w:tcW w:w="220" w:type="dxa"/>
            <w:tcBorders>
              <w:bottom w:val="single" w:sz="8" w:space="0" w:color="231F20"/>
            </w:tcBorders>
            <w:shd w:val="clear" w:color="auto" w:fill="FDC012"/>
            <w:vAlign w:val="bottom"/>
          </w:tcPr>
          <w:p w14:paraId="59BB7397" w14:textId="77777777" w:rsidR="00F00603" w:rsidRPr="0078471F" w:rsidRDefault="00F00603" w:rsidP="00DF0EC8">
            <w:pPr>
              <w:jc w:val="both"/>
              <w:rPr>
                <w:rFonts w:ascii="Arial" w:hAnsi="Arial" w:cs="Arial"/>
              </w:rPr>
            </w:pPr>
          </w:p>
        </w:tc>
        <w:tc>
          <w:tcPr>
            <w:tcW w:w="220" w:type="dxa"/>
            <w:tcBorders>
              <w:bottom w:val="single" w:sz="8" w:space="0" w:color="231F20"/>
            </w:tcBorders>
            <w:shd w:val="clear" w:color="auto" w:fill="FDC012"/>
            <w:vAlign w:val="bottom"/>
          </w:tcPr>
          <w:p w14:paraId="074E43CC" w14:textId="77777777" w:rsidR="00F00603" w:rsidRPr="0078471F" w:rsidRDefault="00F00603" w:rsidP="00DF0EC8">
            <w:pPr>
              <w:jc w:val="both"/>
              <w:rPr>
                <w:rFonts w:ascii="Arial" w:hAnsi="Arial" w:cs="Arial"/>
              </w:rPr>
            </w:pPr>
          </w:p>
        </w:tc>
        <w:tc>
          <w:tcPr>
            <w:tcW w:w="680" w:type="dxa"/>
            <w:tcBorders>
              <w:bottom w:val="single" w:sz="8" w:space="0" w:color="231F20"/>
            </w:tcBorders>
            <w:shd w:val="clear" w:color="auto" w:fill="FDC012"/>
            <w:vAlign w:val="bottom"/>
          </w:tcPr>
          <w:p w14:paraId="608B97B7" w14:textId="77777777" w:rsidR="00F00603" w:rsidRPr="0078471F" w:rsidRDefault="00F00603" w:rsidP="00DF0EC8">
            <w:pPr>
              <w:jc w:val="both"/>
              <w:rPr>
                <w:rFonts w:ascii="Arial" w:hAnsi="Arial" w:cs="Arial"/>
              </w:rPr>
            </w:pPr>
          </w:p>
        </w:tc>
        <w:tc>
          <w:tcPr>
            <w:tcW w:w="200" w:type="dxa"/>
            <w:tcBorders>
              <w:bottom w:val="single" w:sz="8" w:space="0" w:color="231F20"/>
            </w:tcBorders>
            <w:shd w:val="clear" w:color="auto" w:fill="FDC012"/>
            <w:vAlign w:val="bottom"/>
          </w:tcPr>
          <w:p w14:paraId="66482091" w14:textId="77777777" w:rsidR="00F00603" w:rsidRPr="0078471F" w:rsidRDefault="00F00603" w:rsidP="00DF0EC8">
            <w:pPr>
              <w:jc w:val="both"/>
              <w:rPr>
                <w:rFonts w:ascii="Arial" w:hAnsi="Arial" w:cs="Arial"/>
              </w:rPr>
            </w:pPr>
          </w:p>
        </w:tc>
        <w:tc>
          <w:tcPr>
            <w:tcW w:w="380" w:type="dxa"/>
            <w:tcBorders>
              <w:bottom w:val="single" w:sz="8" w:space="0" w:color="231F20"/>
              <w:right w:val="single" w:sz="8" w:space="0" w:color="231F20"/>
            </w:tcBorders>
            <w:shd w:val="clear" w:color="auto" w:fill="FDC012"/>
            <w:vAlign w:val="bottom"/>
          </w:tcPr>
          <w:p w14:paraId="781659C0"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0C7E1D5A" w14:textId="77777777" w:rsidR="00F00603" w:rsidRPr="0078471F" w:rsidRDefault="00F00603" w:rsidP="00DF0EC8">
            <w:pPr>
              <w:jc w:val="both"/>
              <w:rPr>
                <w:rFonts w:ascii="Arial" w:hAnsi="Arial" w:cs="Arial"/>
              </w:rPr>
            </w:pPr>
          </w:p>
        </w:tc>
        <w:tc>
          <w:tcPr>
            <w:tcW w:w="1860" w:type="dxa"/>
            <w:gridSpan w:val="2"/>
            <w:tcBorders>
              <w:bottom w:val="single" w:sz="8" w:space="0" w:color="231F20"/>
              <w:right w:val="single" w:sz="8" w:space="0" w:color="231F20"/>
            </w:tcBorders>
            <w:shd w:val="clear" w:color="auto" w:fill="FDC012"/>
            <w:vAlign w:val="bottom"/>
          </w:tcPr>
          <w:p w14:paraId="5D38D03F" w14:textId="77777777" w:rsidR="00F00603" w:rsidRPr="0078471F" w:rsidRDefault="00F00603" w:rsidP="00DF0EC8">
            <w:pPr>
              <w:jc w:val="both"/>
              <w:rPr>
                <w:rFonts w:ascii="Arial" w:hAnsi="Arial" w:cs="Arial"/>
              </w:rPr>
            </w:pPr>
            <w:r w:rsidRPr="0078471F">
              <w:rPr>
                <w:rFonts w:ascii="Arial" w:eastAsia="Arial" w:hAnsi="Arial" w:cs="Arial"/>
                <w:b/>
                <w:bCs/>
                <w:color w:val="231F20"/>
              </w:rPr>
              <w:t>Reporting</w:t>
            </w:r>
          </w:p>
        </w:tc>
        <w:tc>
          <w:tcPr>
            <w:tcW w:w="30" w:type="dxa"/>
            <w:vAlign w:val="bottom"/>
          </w:tcPr>
          <w:p w14:paraId="6799F6D2" w14:textId="77777777" w:rsidR="00F00603" w:rsidRPr="0078471F" w:rsidRDefault="00F00603" w:rsidP="00DF0EC8">
            <w:pPr>
              <w:jc w:val="both"/>
              <w:rPr>
                <w:rFonts w:ascii="Arial" w:hAnsi="Arial" w:cs="Arial"/>
              </w:rPr>
            </w:pPr>
          </w:p>
        </w:tc>
      </w:tr>
      <w:tr w:rsidR="00F00603" w:rsidRPr="0078471F" w14:paraId="20A12BA2" w14:textId="77777777" w:rsidTr="00304D73">
        <w:trPr>
          <w:trHeight w:val="215"/>
        </w:trPr>
        <w:tc>
          <w:tcPr>
            <w:tcW w:w="880" w:type="dxa"/>
            <w:tcBorders>
              <w:left w:val="single" w:sz="8" w:space="0" w:color="231F20"/>
              <w:right w:val="single" w:sz="8" w:space="0" w:color="231F20"/>
            </w:tcBorders>
            <w:vAlign w:val="bottom"/>
          </w:tcPr>
          <w:p w14:paraId="727822E2" w14:textId="77777777" w:rsidR="00F00603" w:rsidRPr="0078471F" w:rsidRDefault="00F00603" w:rsidP="00DF0EC8">
            <w:pPr>
              <w:spacing w:line="214" w:lineRule="exact"/>
              <w:ind w:right="350"/>
              <w:jc w:val="both"/>
              <w:rPr>
                <w:rFonts w:ascii="Arial" w:hAnsi="Arial" w:cs="Arial"/>
              </w:rPr>
            </w:pPr>
            <w:r w:rsidRPr="0078471F">
              <w:rPr>
                <w:rFonts w:ascii="Arial" w:eastAsia="Arial" w:hAnsi="Arial" w:cs="Arial"/>
                <w:color w:val="231F20"/>
              </w:rPr>
              <w:t>4.5</w:t>
            </w:r>
          </w:p>
        </w:tc>
        <w:tc>
          <w:tcPr>
            <w:tcW w:w="1380" w:type="dxa"/>
            <w:vAlign w:val="bottom"/>
          </w:tcPr>
          <w:p w14:paraId="05DF1FF5"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Increased</w:t>
            </w:r>
          </w:p>
        </w:tc>
        <w:tc>
          <w:tcPr>
            <w:tcW w:w="740" w:type="dxa"/>
            <w:tcBorders>
              <w:right w:val="single" w:sz="8" w:space="0" w:color="231F20"/>
            </w:tcBorders>
            <w:vAlign w:val="bottom"/>
          </w:tcPr>
          <w:p w14:paraId="5BD9A430" w14:textId="77777777" w:rsidR="00F00603" w:rsidRPr="0078471F" w:rsidRDefault="00F00603" w:rsidP="00DF0EC8">
            <w:pPr>
              <w:spacing w:line="214" w:lineRule="exact"/>
              <w:jc w:val="both"/>
              <w:rPr>
                <w:rFonts w:ascii="Arial" w:hAnsi="Arial" w:cs="Arial"/>
              </w:rPr>
            </w:pPr>
            <w:r w:rsidRPr="0078471F">
              <w:rPr>
                <w:rFonts w:ascii="Arial" w:eastAsia="Arial" w:hAnsi="Arial" w:cs="Arial"/>
                <w:color w:val="231F20"/>
              </w:rPr>
              <w:t>Waste</w:t>
            </w:r>
          </w:p>
        </w:tc>
        <w:tc>
          <w:tcPr>
            <w:tcW w:w="360" w:type="dxa"/>
            <w:vAlign w:val="bottom"/>
          </w:tcPr>
          <w:p w14:paraId="477CA964"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147B4702" w14:textId="68D4F132"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 xml:space="preserve">The  ULB  and  </w:t>
            </w:r>
            <w:r w:rsidR="00875A75" w:rsidRPr="0078471F">
              <w:rPr>
                <w:rFonts w:ascii="Arial" w:eastAsia="Arial" w:hAnsi="Arial" w:cs="Arial"/>
                <w:color w:val="231F20"/>
              </w:rPr>
              <w:t>OUIDCO</w:t>
            </w:r>
            <w:r w:rsidRPr="0078471F">
              <w:rPr>
                <w:rFonts w:ascii="Arial" w:eastAsia="Arial" w:hAnsi="Arial" w:cs="Arial"/>
                <w:color w:val="231F20"/>
              </w:rPr>
              <w:t xml:space="preserve">  will  develop  and</w:t>
            </w:r>
          </w:p>
        </w:tc>
        <w:tc>
          <w:tcPr>
            <w:tcW w:w="2560" w:type="dxa"/>
            <w:gridSpan w:val="6"/>
            <w:tcBorders>
              <w:right w:val="single" w:sz="8" w:space="0" w:color="231F20"/>
            </w:tcBorders>
            <w:vAlign w:val="bottom"/>
          </w:tcPr>
          <w:p w14:paraId="585FDDDC"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Periodic observation of</w:t>
            </w:r>
          </w:p>
        </w:tc>
        <w:tc>
          <w:tcPr>
            <w:tcW w:w="1820" w:type="dxa"/>
            <w:tcBorders>
              <w:right w:val="single" w:sz="8" w:space="0" w:color="231F20"/>
            </w:tcBorders>
            <w:vAlign w:val="bottom"/>
          </w:tcPr>
          <w:p w14:paraId="70CF1B5C" w14:textId="77777777" w:rsidR="00F00603" w:rsidRPr="0078471F" w:rsidRDefault="00F00603" w:rsidP="00DF0EC8">
            <w:pPr>
              <w:spacing w:line="214" w:lineRule="exact"/>
              <w:ind w:left="100"/>
              <w:jc w:val="both"/>
              <w:rPr>
                <w:rFonts w:ascii="Arial" w:hAnsi="Arial" w:cs="Arial"/>
              </w:rPr>
            </w:pPr>
            <w:r w:rsidRPr="0078471F">
              <w:rPr>
                <w:rFonts w:ascii="Arial" w:eastAsia="Arial" w:hAnsi="Arial" w:cs="Arial"/>
                <w:color w:val="231F20"/>
              </w:rPr>
              <w:t>Operator, ULB</w:t>
            </w:r>
          </w:p>
        </w:tc>
        <w:tc>
          <w:tcPr>
            <w:tcW w:w="1240" w:type="dxa"/>
            <w:vAlign w:val="bottom"/>
          </w:tcPr>
          <w:p w14:paraId="54597B7A" w14:textId="77777777" w:rsidR="00F00603" w:rsidRPr="0078471F" w:rsidRDefault="00F00603" w:rsidP="00DF0EC8">
            <w:pPr>
              <w:spacing w:line="214" w:lineRule="exact"/>
              <w:ind w:left="80"/>
              <w:jc w:val="both"/>
              <w:rPr>
                <w:rFonts w:ascii="Arial" w:hAnsi="Arial" w:cs="Arial"/>
              </w:rPr>
            </w:pPr>
            <w:r w:rsidRPr="0078471F">
              <w:rPr>
                <w:rFonts w:ascii="Arial" w:eastAsia="Arial" w:hAnsi="Arial" w:cs="Arial"/>
                <w:color w:val="231F20"/>
              </w:rPr>
              <w:t>Periodic</w:t>
            </w:r>
          </w:p>
        </w:tc>
        <w:tc>
          <w:tcPr>
            <w:tcW w:w="620" w:type="dxa"/>
            <w:tcBorders>
              <w:right w:val="single" w:sz="8" w:space="0" w:color="231F20"/>
            </w:tcBorders>
            <w:vAlign w:val="bottom"/>
          </w:tcPr>
          <w:p w14:paraId="07E2D642" w14:textId="77777777" w:rsidR="00F00603" w:rsidRPr="0078471F" w:rsidRDefault="00F00603" w:rsidP="00DF0EC8">
            <w:pPr>
              <w:jc w:val="both"/>
              <w:rPr>
                <w:rFonts w:ascii="Arial" w:hAnsi="Arial" w:cs="Arial"/>
              </w:rPr>
            </w:pPr>
          </w:p>
        </w:tc>
        <w:tc>
          <w:tcPr>
            <w:tcW w:w="30" w:type="dxa"/>
            <w:vAlign w:val="bottom"/>
          </w:tcPr>
          <w:p w14:paraId="24425AC6" w14:textId="77777777" w:rsidR="00F00603" w:rsidRPr="0078471F" w:rsidRDefault="00F00603" w:rsidP="00DF0EC8">
            <w:pPr>
              <w:jc w:val="both"/>
              <w:rPr>
                <w:rFonts w:ascii="Arial" w:hAnsi="Arial" w:cs="Arial"/>
              </w:rPr>
            </w:pPr>
          </w:p>
        </w:tc>
      </w:tr>
      <w:tr w:rsidR="00F00603" w:rsidRPr="0078471F" w14:paraId="21CBDCD5" w14:textId="77777777" w:rsidTr="00304D73">
        <w:trPr>
          <w:trHeight w:val="290"/>
        </w:trPr>
        <w:tc>
          <w:tcPr>
            <w:tcW w:w="880" w:type="dxa"/>
            <w:tcBorders>
              <w:left w:val="single" w:sz="8" w:space="0" w:color="231F20"/>
              <w:right w:val="single" w:sz="8" w:space="0" w:color="231F20"/>
            </w:tcBorders>
            <w:vAlign w:val="bottom"/>
          </w:tcPr>
          <w:p w14:paraId="6213A730" w14:textId="77777777" w:rsidR="00F00603" w:rsidRPr="0078471F" w:rsidRDefault="00F00603" w:rsidP="00DF0EC8">
            <w:pPr>
              <w:jc w:val="both"/>
              <w:rPr>
                <w:rFonts w:ascii="Arial" w:hAnsi="Arial" w:cs="Arial"/>
              </w:rPr>
            </w:pPr>
          </w:p>
        </w:tc>
        <w:tc>
          <w:tcPr>
            <w:tcW w:w="2120" w:type="dxa"/>
            <w:gridSpan w:val="2"/>
            <w:tcBorders>
              <w:right w:val="single" w:sz="8" w:space="0" w:color="231F20"/>
            </w:tcBorders>
            <w:vAlign w:val="bottom"/>
          </w:tcPr>
          <w:p w14:paraId="2701C544" w14:textId="6EAEEC41" w:rsidR="00F00603" w:rsidRPr="0078471F" w:rsidRDefault="00F00603" w:rsidP="00DF0EC8">
            <w:pPr>
              <w:ind w:left="80"/>
              <w:jc w:val="both"/>
              <w:rPr>
                <w:rFonts w:ascii="Arial" w:hAnsi="Arial" w:cs="Arial"/>
              </w:rPr>
            </w:pPr>
            <w:r w:rsidRPr="0078471F">
              <w:rPr>
                <w:rFonts w:ascii="Arial" w:eastAsia="Arial" w:hAnsi="Arial" w:cs="Arial"/>
                <w:color w:val="231F20"/>
              </w:rPr>
              <w:t xml:space="preserve">water in </w:t>
            </w:r>
            <w:r w:rsidR="00C54E45" w:rsidRPr="0078471F">
              <w:rPr>
                <w:rFonts w:ascii="Arial" w:eastAsia="Arial" w:hAnsi="Arial" w:cs="Arial"/>
                <w:color w:val="231F20"/>
              </w:rPr>
              <w:t>BHADRAK</w:t>
            </w:r>
            <w:r w:rsidRPr="0078471F">
              <w:rPr>
                <w:rFonts w:ascii="Arial" w:eastAsia="Arial" w:hAnsi="Arial" w:cs="Arial"/>
                <w:color w:val="231F20"/>
              </w:rPr>
              <w:t xml:space="preserve"> area</w:t>
            </w:r>
          </w:p>
        </w:tc>
        <w:tc>
          <w:tcPr>
            <w:tcW w:w="360" w:type="dxa"/>
            <w:vAlign w:val="bottom"/>
          </w:tcPr>
          <w:p w14:paraId="09F9799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42BACFC1"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implement  a  long-term  plan  for  sewerage</w:t>
            </w:r>
          </w:p>
        </w:tc>
        <w:tc>
          <w:tcPr>
            <w:tcW w:w="1300" w:type="dxa"/>
            <w:gridSpan w:val="3"/>
            <w:vAlign w:val="bottom"/>
          </w:tcPr>
          <w:p w14:paraId="13C0EB8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any  water</w:t>
            </w:r>
          </w:p>
        </w:tc>
        <w:tc>
          <w:tcPr>
            <w:tcW w:w="1260" w:type="dxa"/>
            <w:gridSpan w:val="3"/>
            <w:tcBorders>
              <w:right w:val="single" w:sz="8" w:space="0" w:color="231F20"/>
            </w:tcBorders>
            <w:vAlign w:val="bottom"/>
          </w:tcPr>
          <w:p w14:paraId="6B18F176"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stagnation,</w:t>
            </w:r>
          </w:p>
        </w:tc>
        <w:tc>
          <w:tcPr>
            <w:tcW w:w="1820" w:type="dxa"/>
            <w:tcBorders>
              <w:right w:val="single" w:sz="8" w:space="0" w:color="231F20"/>
            </w:tcBorders>
            <w:vAlign w:val="bottom"/>
          </w:tcPr>
          <w:p w14:paraId="36F41E06" w14:textId="77777777" w:rsidR="00F00603" w:rsidRPr="0078471F" w:rsidRDefault="00F00603" w:rsidP="00DF0EC8">
            <w:pPr>
              <w:jc w:val="both"/>
              <w:rPr>
                <w:rFonts w:ascii="Arial" w:hAnsi="Arial" w:cs="Arial"/>
              </w:rPr>
            </w:pPr>
          </w:p>
        </w:tc>
        <w:tc>
          <w:tcPr>
            <w:tcW w:w="1240" w:type="dxa"/>
            <w:vAlign w:val="bottom"/>
          </w:tcPr>
          <w:p w14:paraId="4E30A438"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620" w:type="dxa"/>
            <w:tcBorders>
              <w:right w:val="single" w:sz="8" w:space="0" w:color="231F20"/>
            </w:tcBorders>
            <w:vAlign w:val="bottom"/>
          </w:tcPr>
          <w:p w14:paraId="3B18E298"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by</w:t>
            </w:r>
          </w:p>
        </w:tc>
        <w:tc>
          <w:tcPr>
            <w:tcW w:w="30" w:type="dxa"/>
            <w:vAlign w:val="bottom"/>
          </w:tcPr>
          <w:p w14:paraId="44B9AA6C" w14:textId="77777777" w:rsidR="00F00603" w:rsidRPr="0078471F" w:rsidRDefault="00F00603" w:rsidP="00DF0EC8">
            <w:pPr>
              <w:jc w:val="both"/>
              <w:rPr>
                <w:rFonts w:ascii="Arial" w:hAnsi="Arial" w:cs="Arial"/>
              </w:rPr>
            </w:pPr>
          </w:p>
        </w:tc>
      </w:tr>
      <w:tr w:rsidR="00F00603" w:rsidRPr="0078471F" w14:paraId="03A5EE4B" w14:textId="77777777" w:rsidTr="00304D73">
        <w:trPr>
          <w:trHeight w:val="293"/>
        </w:trPr>
        <w:tc>
          <w:tcPr>
            <w:tcW w:w="880" w:type="dxa"/>
            <w:tcBorders>
              <w:left w:val="single" w:sz="8" w:space="0" w:color="231F20"/>
              <w:right w:val="single" w:sz="8" w:space="0" w:color="231F20"/>
            </w:tcBorders>
            <w:vAlign w:val="bottom"/>
          </w:tcPr>
          <w:p w14:paraId="24E3AAED" w14:textId="77777777" w:rsidR="00F00603" w:rsidRPr="0078471F" w:rsidRDefault="00F00603" w:rsidP="00DF0EC8">
            <w:pPr>
              <w:jc w:val="both"/>
              <w:rPr>
                <w:rFonts w:ascii="Arial" w:hAnsi="Arial" w:cs="Arial"/>
              </w:rPr>
            </w:pPr>
          </w:p>
        </w:tc>
        <w:tc>
          <w:tcPr>
            <w:tcW w:w="1380" w:type="dxa"/>
            <w:vAlign w:val="bottom"/>
          </w:tcPr>
          <w:p w14:paraId="4D210DE1" w14:textId="77777777" w:rsidR="00F00603" w:rsidRPr="0078471F" w:rsidRDefault="00F00603" w:rsidP="00DF0EC8">
            <w:pPr>
              <w:jc w:val="both"/>
              <w:rPr>
                <w:rFonts w:ascii="Arial" w:hAnsi="Arial" w:cs="Arial"/>
              </w:rPr>
            </w:pPr>
          </w:p>
        </w:tc>
        <w:tc>
          <w:tcPr>
            <w:tcW w:w="740" w:type="dxa"/>
            <w:tcBorders>
              <w:right w:val="single" w:sz="8" w:space="0" w:color="231F20"/>
            </w:tcBorders>
            <w:vAlign w:val="bottom"/>
          </w:tcPr>
          <w:p w14:paraId="081E4B08" w14:textId="77777777" w:rsidR="00F00603" w:rsidRPr="0078471F" w:rsidRDefault="00F00603" w:rsidP="00DF0EC8">
            <w:pPr>
              <w:jc w:val="both"/>
              <w:rPr>
                <w:rFonts w:ascii="Arial" w:hAnsi="Arial" w:cs="Arial"/>
              </w:rPr>
            </w:pPr>
          </w:p>
        </w:tc>
        <w:tc>
          <w:tcPr>
            <w:tcW w:w="360" w:type="dxa"/>
            <w:vAlign w:val="bottom"/>
          </w:tcPr>
          <w:p w14:paraId="0D3120AA"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0BEDA6C" w14:textId="6F6F76EF" w:rsidR="00F00603" w:rsidRPr="0078471F" w:rsidRDefault="00F00603" w:rsidP="00DF0EC8">
            <w:pPr>
              <w:ind w:left="100"/>
              <w:jc w:val="both"/>
              <w:rPr>
                <w:rFonts w:ascii="Arial" w:hAnsi="Arial" w:cs="Arial"/>
              </w:rPr>
            </w:pPr>
            <w:r w:rsidRPr="0078471F">
              <w:rPr>
                <w:rFonts w:ascii="Arial" w:eastAsia="Arial" w:hAnsi="Arial" w:cs="Arial"/>
                <w:color w:val="231F20"/>
              </w:rPr>
              <w:t xml:space="preserve">management in </w:t>
            </w:r>
            <w:r w:rsidR="00C54E45" w:rsidRPr="0078471F">
              <w:rPr>
                <w:rFonts w:ascii="Arial" w:eastAsia="Arial" w:hAnsi="Arial" w:cs="Arial"/>
                <w:color w:val="231F20"/>
              </w:rPr>
              <w:t>BHADRAK</w:t>
            </w:r>
            <w:r w:rsidRPr="0078471F">
              <w:rPr>
                <w:rFonts w:ascii="Arial" w:eastAsia="Arial" w:hAnsi="Arial" w:cs="Arial"/>
                <w:color w:val="231F20"/>
              </w:rPr>
              <w:t>. The ULB, with the support</w:t>
            </w:r>
          </w:p>
        </w:tc>
        <w:tc>
          <w:tcPr>
            <w:tcW w:w="2560" w:type="dxa"/>
            <w:gridSpan w:val="6"/>
            <w:tcBorders>
              <w:right w:val="single" w:sz="8" w:space="0" w:color="231F20"/>
            </w:tcBorders>
            <w:vAlign w:val="bottom"/>
          </w:tcPr>
          <w:p w14:paraId="24CE31B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inspection of soak-pits</w:t>
            </w:r>
          </w:p>
        </w:tc>
        <w:tc>
          <w:tcPr>
            <w:tcW w:w="1820" w:type="dxa"/>
            <w:tcBorders>
              <w:right w:val="single" w:sz="8" w:space="0" w:color="231F20"/>
            </w:tcBorders>
            <w:vAlign w:val="bottom"/>
          </w:tcPr>
          <w:p w14:paraId="1555C9BE" w14:textId="77777777" w:rsidR="00F00603" w:rsidRPr="0078471F" w:rsidRDefault="00F00603" w:rsidP="00DF0EC8">
            <w:pPr>
              <w:jc w:val="both"/>
              <w:rPr>
                <w:rFonts w:ascii="Arial" w:hAnsi="Arial" w:cs="Arial"/>
              </w:rPr>
            </w:pPr>
          </w:p>
        </w:tc>
        <w:tc>
          <w:tcPr>
            <w:tcW w:w="1240" w:type="dxa"/>
            <w:vAlign w:val="bottom"/>
          </w:tcPr>
          <w:p w14:paraId="17294176"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Operator</w:t>
            </w:r>
          </w:p>
        </w:tc>
        <w:tc>
          <w:tcPr>
            <w:tcW w:w="620" w:type="dxa"/>
            <w:tcBorders>
              <w:right w:val="single" w:sz="8" w:space="0" w:color="231F20"/>
            </w:tcBorders>
            <w:vAlign w:val="bottom"/>
          </w:tcPr>
          <w:p w14:paraId="24C111A1"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and</w:t>
            </w:r>
          </w:p>
        </w:tc>
        <w:tc>
          <w:tcPr>
            <w:tcW w:w="30" w:type="dxa"/>
            <w:vAlign w:val="bottom"/>
          </w:tcPr>
          <w:p w14:paraId="1DCE0516" w14:textId="77777777" w:rsidR="00F00603" w:rsidRPr="0078471F" w:rsidRDefault="00F00603" w:rsidP="00DF0EC8">
            <w:pPr>
              <w:jc w:val="both"/>
              <w:rPr>
                <w:rFonts w:ascii="Arial" w:hAnsi="Arial" w:cs="Arial"/>
              </w:rPr>
            </w:pPr>
          </w:p>
        </w:tc>
      </w:tr>
      <w:tr w:rsidR="00F00603" w:rsidRPr="0078471F" w14:paraId="2FF92178" w14:textId="77777777" w:rsidTr="00304D73">
        <w:trPr>
          <w:trHeight w:val="290"/>
        </w:trPr>
        <w:tc>
          <w:tcPr>
            <w:tcW w:w="880" w:type="dxa"/>
            <w:tcBorders>
              <w:left w:val="single" w:sz="8" w:space="0" w:color="231F20"/>
              <w:right w:val="single" w:sz="8" w:space="0" w:color="231F20"/>
            </w:tcBorders>
            <w:vAlign w:val="bottom"/>
          </w:tcPr>
          <w:p w14:paraId="0FB369CC" w14:textId="77777777" w:rsidR="00F00603" w:rsidRPr="0078471F" w:rsidRDefault="00F00603" w:rsidP="00DF0EC8">
            <w:pPr>
              <w:jc w:val="both"/>
              <w:rPr>
                <w:rFonts w:ascii="Arial" w:hAnsi="Arial" w:cs="Arial"/>
              </w:rPr>
            </w:pPr>
          </w:p>
        </w:tc>
        <w:tc>
          <w:tcPr>
            <w:tcW w:w="1380" w:type="dxa"/>
            <w:vAlign w:val="bottom"/>
          </w:tcPr>
          <w:p w14:paraId="70EE7393" w14:textId="77777777" w:rsidR="00F00603" w:rsidRPr="0078471F" w:rsidRDefault="00F00603" w:rsidP="00DF0EC8">
            <w:pPr>
              <w:jc w:val="both"/>
              <w:rPr>
                <w:rFonts w:ascii="Arial" w:hAnsi="Arial" w:cs="Arial"/>
              </w:rPr>
            </w:pPr>
          </w:p>
        </w:tc>
        <w:tc>
          <w:tcPr>
            <w:tcW w:w="740" w:type="dxa"/>
            <w:tcBorders>
              <w:right w:val="single" w:sz="8" w:space="0" w:color="231F20"/>
            </w:tcBorders>
            <w:vAlign w:val="bottom"/>
          </w:tcPr>
          <w:p w14:paraId="06D4BEA6" w14:textId="77777777" w:rsidR="00F00603" w:rsidRPr="0078471F" w:rsidRDefault="00F00603" w:rsidP="00DF0EC8">
            <w:pPr>
              <w:jc w:val="both"/>
              <w:rPr>
                <w:rFonts w:ascii="Arial" w:hAnsi="Arial" w:cs="Arial"/>
              </w:rPr>
            </w:pPr>
          </w:p>
        </w:tc>
        <w:tc>
          <w:tcPr>
            <w:tcW w:w="360" w:type="dxa"/>
            <w:vAlign w:val="bottom"/>
          </w:tcPr>
          <w:p w14:paraId="2AA29DAE"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3B87D89B"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of ongoing state and national programmes, will</w:t>
            </w:r>
          </w:p>
        </w:tc>
        <w:tc>
          <w:tcPr>
            <w:tcW w:w="860" w:type="dxa"/>
            <w:vAlign w:val="bottom"/>
          </w:tcPr>
          <w:p w14:paraId="658D7538" w14:textId="77777777" w:rsidR="00F00603" w:rsidRPr="0078471F" w:rsidRDefault="00F00603" w:rsidP="00DF0EC8">
            <w:pPr>
              <w:jc w:val="both"/>
              <w:rPr>
                <w:rFonts w:ascii="Arial" w:hAnsi="Arial" w:cs="Arial"/>
              </w:rPr>
            </w:pPr>
          </w:p>
        </w:tc>
        <w:tc>
          <w:tcPr>
            <w:tcW w:w="220" w:type="dxa"/>
            <w:vAlign w:val="bottom"/>
          </w:tcPr>
          <w:p w14:paraId="7ED6C70C" w14:textId="77777777" w:rsidR="00F00603" w:rsidRPr="0078471F" w:rsidRDefault="00F00603" w:rsidP="00DF0EC8">
            <w:pPr>
              <w:jc w:val="both"/>
              <w:rPr>
                <w:rFonts w:ascii="Arial" w:hAnsi="Arial" w:cs="Arial"/>
              </w:rPr>
            </w:pPr>
          </w:p>
        </w:tc>
        <w:tc>
          <w:tcPr>
            <w:tcW w:w="220" w:type="dxa"/>
            <w:vAlign w:val="bottom"/>
          </w:tcPr>
          <w:p w14:paraId="109F122C" w14:textId="77777777" w:rsidR="00F00603" w:rsidRPr="0078471F" w:rsidRDefault="00F00603" w:rsidP="00DF0EC8">
            <w:pPr>
              <w:jc w:val="both"/>
              <w:rPr>
                <w:rFonts w:ascii="Arial" w:hAnsi="Arial" w:cs="Arial"/>
              </w:rPr>
            </w:pPr>
          </w:p>
        </w:tc>
        <w:tc>
          <w:tcPr>
            <w:tcW w:w="680" w:type="dxa"/>
            <w:vAlign w:val="bottom"/>
          </w:tcPr>
          <w:p w14:paraId="4188CA5F" w14:textId="77777777" w:rsidR="00F00603" w:rsidRPr="0078471F" w:rsidRDefault="00F00603" w:rsidP="00DF0EC8">
            <w:pPr>
              <w:jc w:val="both"/>
              <w:rPr>
                <w:rFonts w:ascii="Arial" w:hAnsi="Arial" w:cs="Arial"/>
              </w:rPr>
            </w:pPr>
          </w:p>
        </w:tc>
        <w:tc>
          <w:tcPr>
            <w:tcW w:w="200" w:type="dxa"/>
            <w:vAlign w:val="bottom"/>
          </w:tcPr>
          <w:p w14:paraId="37C874AE" w14:textId="77777777" w:rsidR="00F00603" w:rsidRPr="0078471F" w:rsidRDefault="00F00603" w:rsidP="00DF0EC8">
            <w:pPr>
              <w:jc w:val="both"/>
              <w:rPr>
                <w:rFonts w:ascii="Arial" w:hAnsi="Arial" w:cs="Arial"/>
              </w:rPr>
            </w:pPr>
          </w:p>
        </w:tc>
        <w:tc>
          <w:tcPr>
            <w:tcW w:w="380" w:type="dxa"/>
            <w:tcBorders>
              <w:right w:val="single" w:sz="8" w:space="0" w:color="231F20"/>
            </w:tcBorders>
            <w:vAlign w:val="bottom"/>
          </w:tcPr>
          <w:p w14:paraId="20310CB5"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4C138E6" w14:textId="77777777" w:rsidR="00F00603" w:rsidRPr="0078471F" w:rsidRDefault="00F00603" w:rsidP="00DF0EC8">
            <w:pPr>
              <w:jc w:val="both"/>
              <w:rPr>
                <w:rFonts w:ascii="Arial" w:hAnsi="Arial" w:cs="Arial"/>
              </w:rPr>
            </w:pPr>
          </w:p>
        </w:tc>
        <w:tc>
          <w:tcPr>
            <w:tcW w:w="1240" w:type="dxa"/>
            <w:vAlign w:val="bottom"/>
          </w:tcPr>
          <w:p w14:paraId="53B08B6C"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ULB</w:t>
            </w:r>
          </w:p>
        </w:tc>
        <w:tc>
          <w:tcPr>
            <w:tcW w:w="620" w:type="dxa"/>
            <w:tcBorders>
              <w:right w:val="single" w:sz="8" w:space="0" w:color="231F20"/>
            </w:tcBorders>
            <w:vAlign w:val="bottom"/>
          </w:tcPr>
          <w:p w14:paraId="36E18D18" w14:textId="77777777" w:rsidR="00F00603" w:rsidRPr="0078471F" w:rsidRDefault="00F00603" w:rsidP="00DF0EC8">
            <w:pPr>
              <w:jc w:val="both"/>
              <w:rPr>
                <w:rFonts w:ascii="Arial" w:hAnsi="Arial" w:cs="Arial"/>
              </w:rPr>
            </w:pPr>
          </w:p>
        </w:tc>
        <w:tc>
          <w:tcPr>
            <w:tcW w:w="30" w:type="dxa"/>
            <w:vAlign w:val="bottom"/>
          </w:tcPr>
          <w:p w14:paraId="05EEA9EA" w14:textId="77777777" w:rsidR="00F00603" w:rsidRPr="0078471F" w:rsidRDefault="00F00603" w:rsidP="00DF0EC8">
            <w:pPr>
              <w:jc w:val="both"/>
              <w:rPr>
                <w:rFonts w:ascii="Arial" w:hAnsi="Arial" w:cs="Arial"/>
              </w:rPr>
            </w:pPr>
          </w:p>
        </w:tc>
      </w:tr>
      <w:tr w:rsidR="00F00603" w:rsidRPr="0078471F" w14:paraId="65FCBA52" w14:textId="77777777" w:rsidTr="00304D73">
        <w:trPr>
          <w:trHeight w:val="290"/>
        </w:trPr>
        <w:tc>
          <w:tcPr>
            <w:tcW w:w="880" w:type="dxa"/>
            <w:tcBorders>
              <w:left w:val="single" w:sz="8" w:space="0" w:color="231F20"/>
              <w:right w:val="single" w:sz="8" w:space="0" w:color="231F20"/>
            </w:tcBorders>
            <w:vAlign w:val="bottom"/>
          </w:tcPr>
          <w:p w14:paraId="0385B990" w14:textId="77777777" w:rsidR="00F00603" w:rsidRPr="0078471F" w:rsidRDefault="00F00603" w:rsidP="00DF0EC8">
            <w:pPr>
              <w:jc w:val="both"/>
              <w:rPr>
                <w:rFonts w:ascii="Arial" w:hAnsi="Arial" w:cs="Arial"/>
              </w:rPr>
            </w:pPr>
          </w:p>
        </w:tc>
        <w:tc>
          <w:tcPr>
            <w:tcW w:w="1380" w:type="dxa"/>
            <w:vAlign w:val="bottom"/>
          </w:tcPr>
          <w:p w14:paraId="3C2C68EF" w14:textId="77777777" w:rsidR="00F00603" w:rsidRPr="0078471F" w:rsidRDefault="00F00603" w:rsidP="00DF0EC8">
            <w:pPr>
              <w:jc w:val="both"/>
              <w:rPr>
                <w:rFonts w:ascii="Arial" w:hAnsi="Arial" w:cs="Arial"/>
              </w:rPr>
            </w:pPr>
          </w:p>
        </w:tc>
        <w:tc>
          <w:tcPr>
            <w:tcW w:w="740" w:type="dxa"/>
            <w:tcBorders>
              <w:right w:val="single" w:sz="8" w:space="0" w:color="231F20"/>
            </w:tcBorders>
            <w:vAlign w:val="bottom"/>
          </w:tcPr>
          <w:p w14:paraId="0EC26554" w14:textId="77777777" w:rsidR="00F00603" w:rsidRPr="0078471F" w:rsidRDefault="00F00603" w:rsidP="00DF0EC8">
            <w:pPr>
              <w:jc w:val="both"/>
              <w:rPr>
                <w:rFonts w:ascii="Arial" w:hAnsi="Arial" w:cs="Arial"/>
              </w:rPr>
            </w:pPr>
          </w:p>
        </w:tc>
        <w:tc>
          <w:tcPr>
            <w:tcW w:w="360" w:type="dxa"/>
            <w:vAlign w:val="bottom"/>
          </w:tcPr>
          <w:p w14:paraId="52B60C73"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2D0875D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implement  sewerage  network  and  treatment</w:t>
            </w:r>
          </w:p>
        </w:tc>
        <w:tc>
          <w:tcPr>
            <w:tcW w:w="860" w:type="dxa"/>
            <w:vAlign w:val="bottom"/>
          </w:tcPr>
          <w:p w14:paraId="389C84D4" w14:textId="77777777" w:rsidR="00F00603" w:rsidRPr="0078471F" w:rsidRDefault="00F00603" w:rsidP="00DF0EC8">
            <w:pPr>
              <w:jc w:val="both"/>
              <w:rPr>
                <w:rFonts w:ascii="Arial" w:hAnsi="Arial" w:cs="Arial"/>
              </w:rPr>
            </w:pPr>
          </w:p>
        </w:tc>
        <w:tc>
          <w:tcPr>
            <w:tcW w:w="220" w:type="dxa"/>
            <w:vAlign w:val="bottom"/>
          </w:tcPr>
          <w:p w14:paraId="67A091CE" w14:textId="77777777" w:rsidR="00F00603" w:rsidRPr="0078471F" w:rsidRDefault="00F00603" w:rsidP="00DF0EC8">
            <w:pPr>
              <w:jc w:val="both"/>
              <w:rPr>
                <w:rFonts w:ascii="Arial" w:hAnsi="Arial" w:cs="Arial"/>
              </w:rPr>
            </w:pPr>
          </w:p>
        </w:tc>
        <w:tc>
          <w:tcPr>
            <w:tcW w:w="220" w:type="dxa"/>
            <w:vAlign w:val="bottom"/>
          </w:tcPr>
          <w:p w14:paraId="16066F0B" w14:textId="77777777" w:rsidR="00F00603" w:rsidRPr="0078471F" w:rsidRDefault="00F00603" w:rsidP="00DF0EC8">
            <w:pPr>
              <w:jc w:val="both"/>
              <w:rPr>
                <w:rFonts w:ascii="Arial" w:hAnsi="Arial" w:cs="Arial"/>
              </w:rPr>
            </w:pPr>
          </w:p>
        </w:tc>
        <w:tc>
          <w:tcPr>
            <w:tcW w:w="680" w:type="dxa"/>
            <w:vAlign w:val="bottom"/>
          </w:tcPr>
          <w:p w14:paraId="0FDEBF5B" w14:textId="77777777" w:rsidR="00F00603" w:rsidRPr="0078471F" w:rsidRDefault="00F00603" w:rsidP="00DF0EC8">
            <w:pPr>
              <w:jc w:val="both"/>
              <w:rPr>
                <w:rFonts w:ascii="Arial" w:hAnsi="Arial" w:cs="Arial"/>
              </w:rPr>
            </w:pPr>
          </w:p>
        </w:tc>
        <w:tc>
          <w:tcPr>
            <w:tcW w:w="200" w:type="dxa"/>
            <w:vAlign w:val="bottom"/>
          </w:tcPr>
          <w:p w14:paraId="6F5FCF09" w14:textId="77777777" w:rsidR="00F00603" w:rsidRPr="0078471F" w:rsidRDefault="00F00603" w:rsidP="00DF0EC8">
            <w:pPr>
              <w:jc w:val="both"/>
              <w:rPr>
                <w:rFonts w:ascii="Arial" w:hAnsi="Arial" w:cs="Arial"/>
              </w:rPr>
            </w:pPr>
          </w:p>
        </w:tc>
        <w:tc>
          <w:tcPr>
            <w:tcW w:w="380" w:type="dxa"/>
            <w:tcBorders>
              <w:right w:val="single" w:sz="8" w:space="0" w:color="231F20"/>
            </w:tcBorders>
            <w:vAlign w:val="bottom"/>
          </w:tcPr>
          <w:p w14:paraId="49968953"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F1F1523" w14:textId="77777777" w:rsidR="00F00603" w:rsidRPr="0078471F" w:rsidRDefault="00F00603" w:rsidP="00DF0EC8">
            <w:pPr>
              <w:jc w:val="both"/>
              <w:rPr>
                <w:rFonts w:ascii="Arial" w:hAnsi="Arial" w:cs="Arial"/>
              </w:rPr>
            </w:pPr>
          </w:p>
        </w:tc>
        <w:tc>
          <w:tcPr>
            <w:tcW w:w="1240" w:type="dxa"/>
            <w:vAlign w:val="bottom"/>
          </w:tcPr>
          <w:p w14:paraId="567AAD57"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3B58C357" w14:textId="77777777" w:rsidR="00F00603" w:rsidRPr="0078471F" w:rsidRDefault="00F00603" w:rsidP="00DF0EC8">
            <w:pPr>
              <w:jc w:val="both"/>
              <w:rPr>
                <w:rFonts w:ascii="Arial" w:hAnsi="Arial" w:cs="Arial"/>
              </w:rPr>
            </w:pPr>
          </w:p>
        </w:tc>
        <w:tc>
          <w:tcPr>
            <w:tcW w:w="30" w:type="dxa"/>
            <w:vAlign w:val="bottom"/>
          </w:tcPr>
          <w:p w14:paraId="574AA730" w14:textId="77777777" w:rsidR="00F00603" w:rsidRPr="0078471F" w:rsidRDefault="00F00603" w:rsidP="00DF0EC8">
            <w:pPr>
              <w:jc w:val="both"/>
              <w:rPr>
                <w:rFonts w:ascii="Arial" w:hAnsi="Arial" w:cs="Arial"/>
              </w:rPr>
            </w:pPr>
          </w:p>
        </w:tc>
      </w:tr>
      <w:tr w:rsidR="00F00603" w:rsidRPr="0078471F" w14:paraId="0C42F88C" w14:textId="77777777" w:rsidTr="00304D73">
        <w:trPr>
          <w:trHeight w:val="298"/>
        </w:trPr>
        <w:tc>
          <w:tcPr>
            <w:tcW w:w="880" w:type="dxa"/>
            <w:tcBorders>
              <w:left w:val="single" w:sz="8" w:space="0" w:color="231F20"/>
              <w:right w:val="single" w:sz="8" w:space="0" w:color="231F20"/>
            </w:tcBorders>
            <w:vAlign w:val="bottom"/>
          </w:tcPr>
          <w:p w14:paraId="2B84CC7C" w14:textId="77777777" w:rsidR="00F00603" w:rsidRPr="0078471F" w:rsidRDefault="00F00603" w:rsidP="00DF0EC8">
            <w:pPr>
              <w:jc w:val="both"/>
              <w:rPr>
                <w:rFonts w:ascii="Arial" w:hAnsi="Arial" w:cs="Arial"/>
              </w:rPr>
            </w:pPr>
          </w:p>
        </w:tc>
        <w:tc>
          <w:tcPr>
            <w:tcW w:w="1380" w:type="dxa"/>
            <w:vAlign w:val="bottom"/>
          </w:tcPr>
          <w:p w14:paraId="20A56BB8" w14:textId="77777777" w:rsidR="00F00603" w:rsidRPr="0078471F" w:rsidRDefault="00F00603" w:rsidP="00DF0EC8">
            <w:pPr>
              <w:jc w:val="both"/>
              <w:rPr>
                <w:rFonts w:ascii="Arial" w:hAnsi="Arial" w:cs="Arial"/>
              </w:rPr>
            </w:pPr>
          </w:p>
        </w:tc>
        <w:tc>
          <w:tcPr>
            <w:tcW w:w="740" w:type="dxa"/>
            <w:tcBorders>
              <w:right w:val="single" w:sz="8" w:space="0" w:color="231F20"/>
            </w:tcBorders>
            <w:vAlign w:val="bottom"/>
          </w:tcPr>
          <w:p w14:paraId="05222DF1" w14:textId="77777777" w:rsidR="00F00603" w:rsidRPr="0078471F" w:rsidRDefault="00F00603" w:rsidP="00DF0EC8">
            <w:pPr>
              <w:jc w:val="both"/>
              <w:rPr>
                <w:rFonts w:ascii="Arial" w:hAnsi="Arial" w:cs="Arial"/>
              </w:rPr>
            </w:pPr>
          </w:p>
        </w:tc>
        <w:tc>
          <w:tcPr>
            <w:tcW w:w="360" w:type="dxa"/>
            <w:vAlign w:val="bottom"/>
          </w:tcPr>
          <w:p w14:paraId="0B491D98" w14:textId="77777777" w:rsidR="00F00603" w:rsidRPr="0078471F" w:rsidRDefault="00F00603" w:rsidP="00DF0EC8">
            <w:pPr>
              <w:jc w:val="both"/>
              <w:rPr>
                <w:rFonts w:ascii="Arial" w:hAnsi="Arial" w:cs="Arial"/>
              </w:rPr>
            </w:pPr>
          </w:p>
        </w:tc>
        <w:tc>
          <w:tcPr>
            <w:tcW w:w="5020" w:type="dxa"/>
            <w:tcBorders>
              <w:right w:val="single" w:sz="8" w:space="0" w:color="231F20"/>
            </w:tcBorders>
            <w:vAlign w:val="bottom"/>
          </w:tcPr>
          <w:p w14:paraId="0F00F5B0"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infrastructure system in the next 3-5 years..</w:t>
            </w:r>
          </w:p>
        </w:tc>
        <w:tc>
          <w:tcPr>
            <w:tcW w:w="860" w:type="dxa"/>
            <w:vAlign w:val="bottom"/>
          </w:tcPr>
          <w:p w14:paraId="32DE0D85" w14:textId="77777777" w:rsidR="00F00603" w:rsidRPr="0078471F" w:rsidRDefault="00F00603" w:rsidP="00DF0EC8">
            <w:pPr>
              <w:jc w:val="both"/>
              <w:rPr>
                <w:rFonts w:ascii="Arial" w:hAnsi="Arial" w:cs="Arial"/>
              </w:rPr>
            </w:pPr>
          </w:p>
        </w:tc>
        <w:tc>
          <w:tcPr>
            <w:tcW w:w="220" w:type="dxa"/>
            <w:vAlign w:val="bottom"/>
          </w:tcPr>
          <w:p w14:paraId="0BB98415" w14:textId="77777777" w:rsidR="00F00603" w:rsidRPr="0078471F" w:rsidRDefault="00F00603" w:rsidP="00DF0EC8">
            <w:pPr>
              <w:jc w:val="both"/>
              <w:rPr>
                <w:rFonts w:ascii="Arial" w:hAnsi="Arial" w:cs="Arial"/>
              </w:rPr>
            </w:pPr>
          </w:p>
        </w:tc>
        <w:tc>
          <w:tcPr>
            <w:tcW w:w="220" w:type="dxa"/>
            <w:vAlign w:val="bottom"/>
          </w:tcPr>
          <w:p w14:paraId="670CC828" w14:textId="77777777" w:rsidR="00F00603" w:rsidRPr="0078471F" w:rsidRDefault="00F00603" w:rsidP="00DF0EC8">
            <w:pPr>
              <w:jc w:val="both"/>
              <w:rPr>
                <w:rFonts w:ascii="Arial" w:hAnsi="Arial" w:cs="Arial"/>
              </w:rPr>
            </w:pPr>
          </w:p>
        </w:tc>
        <w:tc>
          <w:tcPr>
            <w:tcW w:w="680" w:type="dxa"/>
            <w:vAlign w:val="bottom"/>
          </w:tcPr>
          <w:p w14:paraId="70679F03" w14:textId="77777777" w:rsidR="00F00603" w:rsidRPr="0078471F" w:rsidRDefault="00F00603" w:rsidP="00DF0EC8">
            <w:pPr>
              <w:jc w:val="both"/>
              <w:rPr>
                <w:rFonts w:ascii="Arial" w:hAnsi="Arial" w:cs="Arial"/>
              </w:rPr>
            </w:pPr>
          </w:p>
        </w:tc>
        <w:tc>
          <w:tcPr>
            <w:tcW w:w="200" w:type="dxa"/>
            <w:vAlign w:val="bottom"/>
          </w:tcPr>
          <w:p w14:paraId="524C394A" w14:textId="77777777" w:rsidR="00F00603" w:rsidRPr="0078471F" w:rsidRDefault="00F00603" w:rsidP="00DF0EC8">
            <w:pPr>
              <w:jc w:val="both"/>
              <w:rPr>
                <w:rFonts w:ascii="Arial" w:hAnsi="Arial" w:cs="Arial"/>
              </w:rPr>
            </w:pPr>
          </w:p>
        </w:tc>
        <w:tc>
          <w:tcPr>
            <w:tcW w:w="380" w:type="dxa"/>
            <w:tcBorders>
              <w:right w:val="single" w:sz="8" w:space="0" w:color="231F20"/>
            </w:tcBorders>
            <w:vAlign w:val="bottom"/>
          </w:tcPr>
          <w:p w14:paraId="513EA7D2"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6BB8F841" w14:textId="77777777" w:rsidR="00F00603" w:rsidRPr="0078471F" w:rsidRDefault="00F00603" w:rsidP="00DF0EC8">
            <w:pPr>
              <w:jc w:val="both"/>
              <w:rPr>
                <w:rFonts w:ascii="Arial" w:hAnsi="Arial" w:cs="Arial"/>
              </w:rPr>
            </w:pPr>
          </w:p>
        </w:tc>
        <w:tc>
          <w:tcPr>
            <w:tcW w:w="1240" w:type="dxa"/>
            <w:vAlign w:val="bottom"/>
          </w:tcPr>
          <w:p w14:paraId="3218D511"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7DB2C5F6" w14:textId="77777777" w:rsidR="00F00603" w:rsidRPr="0078471F" w:rsidRDefault="00F00603" w:rsidP="00DF0EC8">
            <w:pPr>
              <w:jc w:val="both"/>
              <w:rPr>
                <w:rFonts w:ascii="Arial" w:hAnsi="Arial" w:cs="Arial"/>
              </w:rPr>
            </w:pPr>
          </w:p>
        </w:tc>
        <w:tc>
          <w:tcPr>
            <w:tcW w:w="30" w:type="dxa"/>
            <w:vAlign w:val="bottom"/>
          </w:tcPr>
          <w:p w14:paraId="4E6177EF" w14:textId="77777777" w:rsidR="00F00603" w:rsidRPr="0078471F" w:rsidRDefault="00F00603" w:rsidP="00DF0EC8">
            <w:pPr>
              <w:jc w:val="both"/>
              <w:rPr>
                <w:rFonts w:ascii="Arial" w:hAnsi="Arial" w:cs="Arial"/>
              </w:rPr>
            </w:pPr>
          </w:p>
        </w:tc>
      </w:tr>
      <w:tr w:rsidR="00F00603" w:rsidRPr="0078471F" w14:paraId="4983B69C" w14:textId="77777777" w:rsidTr="00304D73">
        <w:trPr>
          <w:trHeight w:val="58"/>
        </w:trPr>
        <w:tc>
          <w:tcPr>
            <w:tcW w:w="880" w:type="dxa"/>
            <w:tcBorders>
              <w:left w:val="single" w:sz="8" w:space="0" w:color="231F20"/>
              <w:bottom w:val="single" w:sz="8" w:space="0" w:color="231F20"/>
              <w:right w:val="single" w:sz="8" w:space="0" w:color="231F20"/>
            </w:tcBorders>
            <w:vAlign w:val="bottom"/>
          </w:tcPr>
          <w:p w14:paraId="0045DBD8" w14:textId="77777777" w:rsidR="00F00603" w:rsidRPr="0078471F" w:rsidRDefault="00F00603" w:rsidP="00DF0EC8">
            <w:pPr>
              <w:jc w:val="both"/>
              <w:rPr>
                <w:rFonts w:ascii="Arial" w:hAnsi="Arial" w:cs="Arial"/>
              </w:rPr>
            </w:pPr>
          </w:p>
        </w:tc>
        <w:tc>
          <w:tcPr>
            <w:tcW w:w="1380" w:type="dxa"/>
            <w:tcBorders>
              <w:bottom w:val="single" w:sz="8" w:space="0" w:color="231F20"/>
            </w:tcBorders>
            <w:vAlign w:val="bottom"/>
          </w:tcPr>
          <w:p w14:paraId="130F9DCD" w14:textId="77777777" w:rsidR="00F00603" w:rsidRPr="0078471F" w:rsidRDefault="00F00603" w:rsidP="00DF0EC8">
            <w:pPr>
              <w:jc w:val="both"/>
              <w:rPr>
                <w:rFonts w:ascii="Arial" w:hAnsi="Arial" w:cs="Arial"/>
              </w:rPr>
            </w:pPr>
          </w:p>
        </w:tc>
        <w:tc>
          <w:tcPr>
            <w:tcW w:w="740" w:type="dxa"/>
            <w:tcBorders>
              <w:bottom w:val="single" w:sz="8" w:space="0" w:color="231F20"/>
              <w:right w:val="single" w:sz="8" w:space="0" w:color="231F20"/>
            </w:tcBorders>
            <w:vAlign w:val="bottom"/>
          </w:tcPr>
          <w:p w14:paraId="59257B05" w14:textId="77777777" w:rsidR="00F00603" w:rsidRPr="0078471F" w:rsidRDefault="00F00603" w:rsidP="00DF0EC8">
            <w:pPr>
              <w:jc w:val="both"/>
              <w:rPr>
                <w:rFonts w:ascii="Arial" w:hAnsi="Arial" w:cs="Arial"/>
              </w:rPr>
            </w:pPr>
          </w:p>
        </w:tc>
        <w:tc>
          <w:tcPr>
            <w:tcW w:w="360" w:type="dxa"/>
            <w:tcBorders>
              <w:bottom w:val="single" w:sz="8" w:space="0" w:color="231F20"/>
            </w:tcBorders>
            <w:vAlign w:val="bottom"/>
          </w:tcPr>
          <w:p w14:paraId="0DED43D8" w14:textId="77777777" w:rsidR="00F00603" w:rsidRPr="0078471F" w:rsidRDefault="00F00603" w:rsidP="00DF0EC8">
            <w:pPr>
              <w:jc w:val="both"/>
              <w:rPr>
                <w:rFonts w:ascii="Arial" w:hAnsi="Arial" w:cs="Arial"/>
              </w:rPr>
            </w:pPr>
          </w:p>
        </w:tc>
        <w:tc>
          <w:tcPr>
            <w:tcW w:w="5020" w:type="dxa"/>
            <w:tcBorders>
              <w:bottom w:val="single" w:sz="8" w:space="0" w:color="231F20"/>
              <w:right w:val="single" w:sz="8" w:space="0" w:color="231F20"/>
            </w:tcBorders>
            <w:vAlign w:val="bottom"/>
          </w:tcPr>
          <w:p w14:paraId="62507707" w14:textId="77777777" w:rsidR="00F00603" w:rsidRPr="0078471F" w:rsidRDefault="00F00603" w:rsidP="00DF0EC8">
            <w:pPr>
              <w:jc w:val="both"/>
              <w:rPr>
                <w:rFonts w:ascii="Arial" w:hAnsi="Arial" w:cs="Arial"/>
              </w:rPr>
            </w:pPr>
          </w:p>
        </w:tc>
        <w:tc>
          <w:tcPr>
            <w:tcW w:w="1080" w:type="dxa"/>
            <w:gridSpan w:val="2"/>
            <w:tcBorders>
              <w:bottom w:val="single" w:sz="8" w:space="0" w:color="231F20"/>
            </w:tcBorders>
            <w:vAlign w:val="bottom"/>
          </w:tcPr>
          <w:p w14:paraId="43F34546" w14:textId="77777777" w:rsidR="00F00603" w:rsidRPr="0078471F" w:rsidRDefault="00F00603" w:rsidP="00DF0EC8">
            <w:pPr>
              <w:jc w:val="both"/>
              <w:rPr>
                <w:rFonts w:ascii="Arial" w:hAnsi="Arial" w:cs="Arial"/>
              </w:rPr>
            </w:pPr>
          </w:p>
        </w:tc>
        <w:tc>
          <w:tcPr>
            <w:tcW w:w="1100" w:type="dxa"/>
            <w:gridSpan w:val="3"/>
            <w:tcBorders>
              <w:bottom w:val="single" w:sz="8" w:space="0" w:color="231F20"/>
            </w:tcBorders>
            <w:vAlign w:val="bottom"/>
          </w:tcPr>
          <w:p w14:paraId="66B56053" w14:textId="77777777" w:rsidR="00F00603" w:rsidRPr="0078471F" w:rsidRDefault="00F00603" w:rsidP="00DF0EC8">
            <w:pPr>
              <w:jc w:val="both"/>
              <w:rPr>
                <w:rFonts w:ascii="Arial" w:hAnsi="Arial" w:cs="Arial"/>
              </w:rPr>
            </w:pPr>
          </w:p>
        </w:tc>
        <w:tc>
          <w:tcPr>
            <w:tcW w:w="380" w:type="dxa"/>
            <w:tcBorders>
              <w:bottom w:val="single" w:sz="8" w:space="0" w:color="231F20"/>
              <w:right w:val="single" w:sz="8" w:space="0" w:color="231F20"/>
            </w:tcBorders>
            <w:vAlign w:val="bottom"/>
          </w:tcPr>
          <w:p w14:paraId="573D3E72"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vAlign w:val="bottom"/>
          </w:tcPr>
          <w:p w14:paraId="639183A3" w14:textId="77777777" w:rsidR="00F00603" w:rsidRPr="0078471F" w:rsidRDefault="00F00603" w:rsidP="00DF0EC8">
            <w:pPr>
              <w:jc w:val="both"/>
              <w:rPr>
                <w:rFonts w:ascii="Arial" w:hAnsi="Arial" w:cs="Arial"/>
              </w:rPr>
            </w:pPr>
          </w:p>
        </w:tc>
        <w:tc>
          <w:tcPr>
            <w:tcW w:w="1240" w:type="dxa"/>
            <w:tcBorders>
              <w:bottom w:val="single" w:sz="8" w:space="0" w:color="231F20"/>
            </w:tcBorders>
            <w:vAlign w:val="bottom"/>
          </w:tcPr>
          <w:p w14:paraId="6073F774" w14:textId="77777777" w:rsidR="00F00603" w:rsidRPr="0078471F" w:rsidRDefault="00F00603" w:rsidP="00DF0EC8">
            <w:pPr>
              <w:jc w:val="both"/>
              <w:rPr>
                <w:rFonts w:ascii="Arial" w:hAnsi="Arial" w:cs="Arial"/>
              </w:rPr>
            </w:pPr>
          </w:p>
        </w:tc>
        <w:tc>
          <w:tcPr>
            <w:tcW w:w="620" w:type="dxa"/>
            <w:tcBorders>
              <w:bottom w:val="single" w:sz="8" w:space="0" w:color="231F20"/>
              <w:right w:val="single" w:sz="8" w:space="0" w:color="231F20"/>
            </w:tcBorders>
            <w:vAlign w:val="bottom"/>
          </w:tcPr>
          <w:p w14:paraId="5BE904EA" w14:textId="77777777" w:rsidR="00F00603" w:rsidRPr="0078471F" w:rsidRDefault="00F00603" w:rsidP="00DF0EC8">
            <w:pPr>
              <w:jc w:val="both"/>
              <w:rPr>
                <w:rFonts w:ascii="Arial" w:hAnsi="Arial" w:cs="Arial"/>
              </w:rPr>
            </w:pPr>
          </w:p>
        </w:tc>
        <w:tc>
          <w:tcPr>
            <w:tcW w:w="30" w:type="dxa"/>
            <w:vAlign w:val="bottom"/>
          </w:tcPr>
          <w:p w14:paraId="156E74CE" w14:textId="77777777" w:rsidR="00F00603" w:rsidRPr="0078471F" w:rsidRDefault="00F00603" w:rsidP="00DF0EC8">
            <w:pPr>
              <w:jc w:val="both"/>
              <w:rPr>
                <w:rFonts w:ascii="Arial" w:hAnsi="Arial" w:cs="Arial"/>
              </w:rPr>
            </w:pPr>
          </w:p>
        </w:tc>
      </w:tr>
      <w:tr w:rsidR="00EB18DC" w:rsidRPr="0078471F" w14:paraId="42F5FBB8" w14:textId="77777777" w:rsidTr="009157F8">
        <w:trPr>
          <w:trHeight w:val="217"/>
        </w:trPr>
        <w:tc>
          <w:tcPr>
            <w:tcW w:w="880" w:type="dxa"/>
            <w:tcBorders>
              <w:left w:val="single" w:sz="8" w:space="0" w:color="231F20"/>
              <w:right w:val="single" w:sz="8" w:space="0" w:color="231F20"/>
            </w:tcBorders>
            <w:vAlign w:val="bottom"/>
          </w:tcPr>
          <w:p w14:paraId="5D016C37" w14:textId="77777777" w:rsidR="00EB18DC" w:rsidRPr="0078471F" w:rsidRDefault="00EB18DC" w:rsidP="00DF0EC8">
            <w:pPr>
              <w:spacing w:line="217" w:lineRule="exact"/>
              <w:ind w:right="350"/>
              <w:jc w:val="both"/>
              <w:rPr>
                <w:rFonts w:ascii="Arial" w:hAnsi="Arial" w:cs="Arial"/>
              </w:rPr>
            </w:pPr>
            <w:r w:rsidRPr="0078471F">
              <w:rPr>
                <w:rFonts w:ascii="Arial" w:eastAsia="Arial" w:hAnsi="Arial" w:cs="Arial"/>
                <w:color w:val="231F20"/>
              </w:rPr>
              <w:t>4.6</w:t>
            </w:r>
          </w:p>
        </w:tc>
        <w:tc>
          <w:tcPr>
            <w:tcW w:w="2120" w:type="dxa"/>
            <w:gridSpan w:val="2"/>
            <w:vMerge w:val="restart"/>
            <w:tcBorders>
              <w:right w:val="single" w:sz="8" w:space="0" w:color="231F20"/>
            </w:tcBorders>
            <w:vAlign w:val="bottom"/>
          </w:tcPr>
          <w:p w14:paraId="215CD542" w14:textId="77777777" w:rsidR="00EB18DC" w:rsidRPr="0078471F" w:rsidRDefault="00EB18DC" w:rsidP="00DF0EC8">
            <w:pPr>
              <w:spacing w:line="217" w:lineRule="exact"/>
              <w:ind w:left="80"/>
              <w:jc w:val="both"/>
              <w:rPr>
                <w:rFonts w:ascii="Arial" w:hAnsi="Arial" w:cs="Arial"/>
              </w:rPr>
            </w:pPr>
            <w:r w:rsidRPr="0078471F">
              <w:rPr>
                <w:rFonts w:ascii="Arial" w:eastAsia="Arial" w:hAnsi="Arial" w:cs="Arial"/>
                <w:color w:val="231F20"/>
                <w:w w:val="99"/>
              </w:rPr>
              <w:t>Occupational</w:t>
            </w:r>
          </w:p>
          <w:p w14:paraId="016E075E" w14:textId="77777777" w:rsidR="00EB18DC" w:rsidRPr="0078471F" w:rsidRDefault="00EB18DC" w:rsidP="00DF0EC8">
            <w:pPr>
              <w:ind w:left="80"/>
              <w:jc w:val="both"/>
              <w:rPr>
                <w:rFonts w:ascii="Arial" w:hAnsi="Arial" w:cs="Arial"/>
              </w:rPr>
            </w:pPr>
            <w:r w:rsidRPr="0078471F">
              <w:rPr>
                <w:rFonts w:ascii="Arial" w:eastAsia="Arial" w:hAnsi="Arial" w:cs="Arial"/>
                <w:color w:val="231F20"/>
              </w:rPr>
              <w:t>Health  &amp;</w:t>
            </w:r>
          </w:p>
          <w:p w14:paraId="751D5213" w14:textId="77777777" w:rsidR="00EB18DC" w:rsidRPr="0078471F" w:rsidRDefault="00EB18DC" w:rsidP="00DF0EC8">
            <w:pPr>
              <w:jc w:val="both"/>
              <w:rPr>
                <w:rFonts w:ascii="Arial" w:hAnsi="Arial" w:cs="Arial"/>
              </w:rPr>
            </w:pPr>
            <w:r w:rsidRPr="0078471F">
              <w:rPr>
                <w:rFonts w:ascii="Arial" w:eastAsia="Arial" w:hAnsi="Arial" w:cs="Arial"/>
                <w:color w:val="231F20"/>
              </w:rPr>
              <w:t>Safety</w:t>
            </w:r>
          </w:p>
          <w:p w14:paraId="5B54E7EA" w14:textId="77777777" w:rsidR="00EB18DC" w:rsidRPr="0078471F" w:rsidRDefault="00EB18DC" w:rsidP="00DF0EC8">
            <w:pPr>
              <w:jc w:val="both"/>
              <w:rPr>
                <w:rFonts w:ascii="Arial" w:eastAsia="Arial" w:hAnsi="Arial" w:cs="Arial"/>
                <w:color w:val="231F20"/>
              </w:rPr>
            </w:pPr>
            <w:r w:rsidRPr="0078471F">
              <w:rPr>
                <w:rFonts w:ascii="Arial" w:eastAsia="Arial" w:hAnsi="Arial" w:cs="Arial"/>
                <w:color w:val="231F20"/>
              </w:rPr>
              <w:t>Risk</w:t>
            </w:r>
          </w:p>
          <w:p w14:paraId="6351E970" w14:textId="77777777" w:rsidR="00EB18DC" w:rsidRPr="0078471F" w:rsidRDefault="00EB18DC" w:rsidP="00DF0EC8">
            <w:pPr>
              <w:jc w:val="both"/>
              <w:rPr>
                <w:rFonts w:ascii="Arial" w:eastAsia="Arial" w:hAnsi="Arial" w:cs="Arial"/>
                <w:color w:val="231F20"/>
              </w:rPr>
            </w:pPr>
          </w:p>
          <w:p w14:paraId="587565B9" w14:textId="77777777" w:rsidR="00EB18DC" w:rsidRPr="0078471F" w:rsidRDefault="00EB18DC" w:rsidP="00DF0EC8">
            <w:pPr>
              <w:jc w:val="both"/>
              <w:rPr>
                <w:rFonts w:ascii="Arial" w:eastAsia="Arial" w:hAnsi="Arial" w:cs="Arial"/>
                <w:color w:val="231F20"/>
              </w:rPr>
            </w:pPr>
          </w:p>
          <w:p w14:paraId="2ACC4399" w14:textId="77777777" w:rsidR="00EB18DC" w:rsidRPr="0078471F" w:rsidRDefault="00EB18DC" w:rsidP="00DF0EC8">
            <w:pPr>
              <w:jc w:val="both"/>
              <w:rPr>
                <w:rFonts w:ascii="Arial" w:eastAsia="Arial" w:hAnsi="Arial" w:cs="Arial"/>
                <w:color w:val="231F20"/>
              </w:rPr>
            </w:pPr>
          </w:p>
          <w:p w14:paraId="794A12CE" w14:textId="77777777" w:rsidR="00EB18DC" w:rsidRPr="0078471F" w:rsidRDefault="00EB18DC" w:rsidP="00DF0EC8">
            <w:pPr>
              <w:jc w:val="both"/>
              <w:rPr>
                <w:rFonts w:ascii="Arial" w:eastAsia="Arial" w:hAnsi="Arial" w:cs="Arial"/>
                <w:color w:val="231F20"/>
              </w:rPr>
            </w:pPr>
          </w:p>
          <w:p w14:paraId="29C05AF4" w14:textId="77777777" w:rsidR="00EB18DC" w:rsidRPr="0078471F" w:rsidRDefault="00EB18DC" w:rsidP="00DF0EC8">
            <w:pPr>
              <w:jc w:val="both"/>
              <w:rPr>
                <w:rFonts w:ascii="Arial" w:eastAsia="Arial" w:hAnsi="Arial" w:cs="Arial"/>
                <w:color w:val="231F20"/>
              </w:rPr>
            </w:pPr>
          </w:p>
          <w:p w14:paraId="536E0EB1" w14:textId="77777777" w:rsidR="00EB18DC" w:rsidRPr="0078471F" w:rsidRDefault="00EB18DC" w:rsidP="00DF0EC8">
            <w:pPr>
              <w:jc w:val="both"/>
              <w:rPr>
                <w:rFonts w:ascii="Arial" w:eastAsia="Arial" w:hAnsi="Arial" w:cs="Arial"/>
                <w:color w:val="231F20"/>
              </w:rPr>
            </w:pPr>
          </w:p>
          <w:p w14:paraId="40368427" w14:textId="77777777" w:rsidR="00EB18DC" w:rsidRPr="0078471F" w:rsidRDefault="00EB18DC" w:rsidP="00DF0EC8">
            <w:pPr>
              <w:jc w:val="both"/>
              <w:rPr>
                <w:rFonts w:ascii="Arial" w:eastAsia="Arial" w:hAnsi="Arial" w:cs="Arial"/>
                <w:color w:val="231F20"/>
              </w:rPr>
            </w:pPr>
          </w:p>
          <w:p w14:paraId="06789C92" w14:textId="77777777" w:rsidR="00EB18DC" w:rsidRPr="0078471F" w:rsidRDefault="00EB18DC" w:rsidP="00DF0EC8">
            <w:pPr>
              <w:jc w:val="both"/>
              <w:rPr>
                <w:rFonts w:ascii="Arial" w:eastAsia="Arial" w:hAnsi="Arial" w:cs="Arial"/>
                <w:color w:val="231F20"/>
              </w:rPr>
            </w:pPr>
          </w:p>
          <w:p w14:paraId="5C1B3CB1" w14:textId="77777777" w:rsidR="00EB18DC" w:rsidRPr="0078471F" w:rsidRDefault="00EB18DC" w:rsidP="00DF0EC8">
            <w:pPr>
              <w:jc w:val="both"/>
              <w:rPr>
                <w:rFonts w:ascii="Arial" w:eastAsia="Arial" w:hAnsi="Arial" w:cs="Arial"/>
                <w:color w:val="231F20"/>
              </w:rPr>
            </w:pPr>
          </w:p>
          <w:p w14:paraId="1BF44039" w14:textId="77777777" w:rsidR="00EB18DC" w:rsidRPr="0078471F" w:rsidRDefault="00EB18DC" w:rsidP="00DF0EC8">
            <w:pPr>
              <w:jc w:val="both"/>
              <w:rPr>
                <w:rFonts w:ascii="Arial" w:eastAsia="Arial" w:hAnsi="Arial" w:cs="Arial"/>
                <w:color w:val="231F20"/>
              </w:rPr>
            </w:pPr>
          </w:p>
          <w:p w14:paraId="04509018" w14:textId="77777777" w:rsidR="00EB18DC" w:rsidRPr="0078471F" w:rsidRDefault="00EB18DC" w:rsidP="00DF0EC8">
            <w:pPr>
              <w:jc w:val="both"/>
              <w:rPr>
                <w:rFonts w:ascii="Arial" w:eastAsia="Arial" w:hAnsi="Arial" w:cs="Arial"/>
                <w:color w:val="231F20"/>
              </w:rPr>
            </w:pPr>
          </w:p>
          <w:p w14:paraId="21B4A3D7" w14:textId="77777777" w:rsidR="00EB18DC" w:rsidRPr="0078471F" w:rsidRDefault="00EB18DC" w:rsidP="00DF0EC8">
            <w:pPr>
              <w:jc w:val="both"/>
              <w:rPr>
                <w:rFonts w:ascii="Arial" w:eastAsia="Arial" w:hAnsi="Arial" w:cs="Arial"/>
                <w:color w:val="231F20"/>
              </w:rPr>
            </w:pPr>
          </w:p>
          <w:p w14:paraId="29FE2EA5" w14:textId="77777777" w:rsidR="00EB18DC" w:rsidRPr="0078471F" w:rsidRDefault="00EB18DC" w:rsidP="00DF0EC8">
            <w:pPr>
              <w:jc w:val="both"/>
              <w:rPr>
                <w:rFonts w:ascii="Arial" w:eastAsia="Arial" w:hAnsi="Arial" w:cs="Arial"/>
                <w:color w:val="231F20"/>
              </w:rPr>
            </w:pPr>
          </w:p>
          <w:p w14:paraId="17504AFB" w14:textId="77777777" w:rsidR="00EB18DC" w:rsidRPr="0078471F" w:rsidRDefault="00EB18DC" w:rsidP="00DF0EC8">
            <w:pPr>
              <w:jc w:val="both"/>
              <w:rPr>
                <w:rFonts w:ascii="Arial" w:eastAsia="Arial" w:hAnsi="Arial" w:cs="Arial"/>
                <w:color w:val="231F20"/>
              </w:rPr>
            </w:pPr>
          </w:p>
          <w:p w14:paraId="7E594D41" w14:textId="77777777" w:rsidR="00EB18DC" w:rsidRPr="0078471F" w:rsidRDefault="00EB18DC" w:rsidP="00DF0EC8">
            <w:pPr>
              <w:jc w:val="both"/>
              <w:rPr>
                <w:rFonts w:ascii="Arial" w:eastAsia="Arial" w:hAnsi="Arial" w:cs="Arial"/>
                <w:color w:val="231F20"/>
              </w:rPr>
            </w:pPr>
          </w:p>
          <w:p w14:paraId="42F5C128" w14:textId="77777777" w:rsidR="00EB18DC" w:rsidRPr="0078471F" w:rsidRDefault="00EB18DC" w:rsidP="00DF0EC8">
            <w:pPr>
              <w:jc w:val="both"/>
              <w:rPr>
                <w:rFonts w:ascii="Arial" w:eastAsia="Arial" w:hAnsi="Arial" w:cs="Arial"/>
                <w:color w:val="231F20"/>
              </w:rPr>
            </w:pPr>
          </w:p>
          <w:p w14:paraId="68FFEFD3" w14:textId="77777777" w:rsidR="00EB18DC" w:rsidRPr="0078471F" w:rsidRDefault="00EB18DC" w:rsidP="00DF0EC8">
            <w:pPr>
              <w:jc w:val="both"/>
              <w:rPr>
                <w:rFonts w:ascii="Arial" w:eastAsia="Arial" w:hAnsi="Arial" w:cs="Arial"/>
                <w:color w:val="231F20"/>
              </w:rPr>
            </w:pPr>
          </w:p>
          <w:p w14:paraId="3D4F8BF9" w14:textId="00E29433"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2FB9B37D" w14:textId="77777777" w:rsidR="00EB18DC" w:rsidRPr="0078471F" w:rsidRDefault="00EB18DC" w:rsidP="00DF0EC8">
            <w:pPr>
              <w:ind w:left="100"/>
              <w:jc w:val="both"/>
              <w:rPr>
                <w:rFonts w:ascii="Arial" w:hAnsi="Arial" w:cs="Arial"/>
              </w:rPr>
            </w:pPr>
            <w:r w:rsidRPr="0078471F">
              <w:rPr>
                <w:rFonts w:ascii="Arial" w:eastAsia="Arial" w:hAnsi="Arial" w:cs="Arial"/>
                <w:color w:val="FED20D"/>
              </w:rPr>
              <w:t>►</w:t>
            </w:r>
          </w:p>
        </w:tc>
        <w:tc>
          <w:tcPr>
            <w:tcW w:w="5020" w:type="dxa"/>
            <w:vMerge w:val="restart"/>
            <w:tcBorders>
              <w:right w:val="single" w:sz="8" w:space="0" w:color="231F20"/>
            </w:tcBorders>
            <w:vAlign w:val="bottom"/>
          </w:tcPr>
          <w:p w14:paraId="3AE1998F" w14:textId="77777777" w:rsidR="00EB18DC" w:rsidRPr="0078471F" w:rsidRDefault="00EB18DC" w:rsidP="00DF0EC8">
            <w:pPr>
              <w:spacing w:line="217" w:lineRule="exact"/>
              <w:ind w:left="140"/>
              <w:jc w:val="both"/>
              <w:rPr>
                <w:rFonts w:ascii="Arial" w:hAnsi="Arial" w:cs="Arial"/>
              </w:rPr>
            </w:pPr>
            <w:r w:rsidRPr="0078471F">
              <w:rPr>
                <w:rFonts w:ascii="Arial" w:eastAsia="Arial" w:hAnsi="Arial" w:cs="Arial"/>
                <w:color w:val="231F20"/>
              </w:rPr>
              <w:t>Handrails and guards will be installed around</w:t>
            </w:r>
          </w:p>
          <w:p w14:paraId="7BCCE15B" w14:textId="77777777" w:rsidR="00EB18DC" w:rsidRPr="0078471F" w:rsidRDefault="00EB18DC" w:rsidP="00DF0EC8">
            <w:pPr>
              <w:ind w:left="100"/>
              <w:jc w:val="both"/>
              <w:rPr>
                <w:rFonts w:ascii="Arial" w:hAnsi="Arial" w:cs="Arial"/>
              </w:rPr>
            </w:pPr>
            <w:r w:rsidRPr="0078471F">
              <w:rPr>
                <w:rFonts w:ascii="Arial" w:eastAsia="Arial" w:hAnsi="Arial" w:cs="Arial"/>
                <w:color w:val="231F20"/>
              </w:rPr>
              <w:t>tanks,  trenches,  pits,  stairwells,  and  other</w:t>
            </w:r>
          </w:p>
          <w:p w14:paraId="022788B2" w14:textId="279FA2E5" w:rsidR="00EB18DC" w:rsidRPr="0078471F" w:rsidRDefault="00EB18DC" w:rsidP="00EB18DC">
            <w:pPr>
              <w:ind w:left="100"/>
              <w:jc w:val="both"/>
              <w:rPr>
                <w:rFonts w:ascii="Arial" w:hAnsi="Arial" w:cs="Arial"/>
              </w:rPr>
            </w:pPr>
            <w:r w:rsidRPr="0078471F">
              <w:rPr>
                <w:rFonts w:ascii="Arial" w:eastAsia="Arial" w:hAnsi="Arial" w:cs="Arial"/>
                <w:color w:val="231F20"/>
              </w:rPr>
              <w:t>accident-prone areas.</w:t>
            </w:r>
          </w:p>
        </w:tc>
        <w:tc>
          <w:tcPr>
            <w:tcW w:w="1080" w:type="dxa"/>
            <w:gridSpan w:val="2"/>
            <w:vAlign w:val="bottom"/>
          </w:tcPr>
          <w:p w14:paraId="41B3D6AD" w14:textId="77777777" w:rsidR="00EB18DC" w:rsidRPr="0078471F" w:rsidRDefault="00EB18DC" w:rsidP="00DF0EC8">
            <w:pPr>
              <w:spacing w:line="217" w:lineRule="exact"/>
              <w:ind w:left="100"/>
              <w:jc w:val="both"/>
              <w:rPr>
                <w:rFonts w:ascii="Arial" w:hAnsi="Arial" w:cs="Arial"/>
              </w:rPr>
            </w:pPr>
            <w:r w:rsidRPr="0078471F">
              <w:rPr>
                <w:rFonts w:ascii="Arial" w:eastAsia="Arial" w:hAnsi="Arial" w:cs="Arial"/>
                <w:color w:val="231F20"/>
              </w:rPr>
              <w:t>Periodic</w:t>
            </w:r>
          </w:p>
        </w:tc>
        <w:tc>
          <w:tcPr>
            <w:tcW w:w="1100" w:type="dxa"/>
            <w:gridSpan w:val="3"/>
            <w:vAlign w:val="bottom"/>
          </w:tcPr>
          <w:p w14:paraId="2B3F85AA" w14:textId="77777777" w:rsidR="00EB18DC" w:rsidRPr="0078471F" w:rsidRDefault="00EB18DC" w:rsidP="00DF0EC8">
            <w:pPr>
              <w:spacing w:line="217" w:lineRule="exact"/>
              <w:ind w:left="60"/>
              <w:jc w:val="both"/>
              <w:rPr>
                <w:rFonts w:ascii="Arial" w:hAnsi="Arial" w:cs="Arial"/>
              </w:rPr>
            </w:pPr>
            <w:r w:rsidRPr="0078471F">
              <w:rPr>
                <w:rFonts w:ascii="Arial" w:eastAsia="Arial" w:hAnsi="Arial" w:cs="Arial"/>
                <w:color w:val="231F20"/>
              </w:rPr>
              <w:t>checking</w:t>
            </w:r>
          </w:p>
        </w:tc>
        <w:tc>
          <w:tcPr>
            <w:tcW w:w="380" w:type="dxa"/>
            <w:tcBorders>
              <w:right w:val="single" w:sz="8" w:space="0" w:color="231F20"/>
            </w:tcBorders>
            <w:vAlign w:val="bottom"/>
          </w:tcPr>
          <w:p w14:paraId="3EF79AEE" w14:textId="15A0F6DF" w:rsidR="00EB18DC" w:rsidRPr="0078471F" w:rsidRDefault="00EB18DC" w:rsidP="00DF0EC8">
            <w:pPr>
              <w:spacing w:line="217" w:lineRule="exact"/>
              <w:ind w:right="10"/>
              <w:jc w:val="both"/>
              <w:rPr>
                <w:rFonts w:ascii="Arial" w:hAnsi="Arial" w:cs="Arial"/>
                <w:lang w:val="en-US"/>
              </w:rPr>
            </w:pPr>
            <w:r w:rsidRPr="0078471F">
              <w:rPr>
                <w:rFonts w:ascii="Arial" w:eastAsia="Arial" w:hAnsi="Arial" w:cs="Arial"/>
                <w:color w:val="231F20"/>
              </w:rPr>
              <w:t>Of</w:t>
            </w:r>
            <w:r w:rsidRPr="0078471F">
              <w:rPr>
                <w:rFonts w:ascii="Arial" w:eastAsia="Arial" w:hAnsi="Arial" w:cs="Arial"/>
                <w:color w:val="231F20"/>
                <w:lang w:val="en-US"/>
              </w:rPr>
              <w:t xml:space="preserve"> </w:t>
            </w:r>
          </w:p>
        </w:tc>
        <w:tc>
          <w:tcPr>
            <w:tcW w:w="1820" w:type="dxa"/>
            <w:tcBorders>
              <w:right w:val="single" w:sz="8" w:space="0" w:color="231F20"/>
            </w:tcBorders>
            <w:vAlign w:val="bottom"/>
          </w:tcPr>
          <w:p w14:paraId="3BFF83F0" w14:textId="77777777" w:rsidR="00EB18DC" w:rsidRPr="0078471F" w:rsidRDefault="00EB18DC" w:rsidP="00DF0EC8">
            <w:pPr>
              <w:spacing w:line="217" w:lineRule="exact"/>
              <w:ind w:left="100"/>
              <w:jc w:val="both"/>
              <w:rPr>
                <w:rFonts w:ascii="Arial" w:hAnsi="Arial" w:cs="Arial"/>
              </w:rPr>
            </w:pPr>
            <w:r w:rsidRPr="0078471F">
              <w:rPr>
                <w:rFonts w:ascii="Arial" w:eastAsia="Arial" w:hAnsi="Arial" w:cs="Arial"/>
                <w:color w:val="231F20"/>
              </w:rPr>
              <w:t>Operator, ULB</w:t>
            </w:r>
          </w:p>
        </w:tc>
        <w:tc>
          <w:tcPr>
            <w:tcW w:w="1860" w:type="dxa"/>
            <w:gridSpan w:val="2"/>
            <w:vMerge w:val="restart"/>
            <w:tcBorders>
              <w:right w:val="single" w:sz="8" w:space="0" w:color="231F20"/>
            </w:tcBorders>
            <w:vAlign w:val="bottom"/>
          </w:tcPr>
          <w:p w14:paraId="2E3713AF" w14:textId="77777777" w:rsidR="00EB18DC" w:rsidRPr="0078471F" w:rsidRDefault="00EB18DC" w:rsidP="00DF0EC8">
            <w:pPr>
              <w:spacing w:line="217" w:lineRule="exact"/>
              <w:ind w:left="80"/>
              <w:jc w:val="both"/>
              <w:rPr>
                <w:rFonts w:ascii="Arial" w:hAnsi="Arial" w:cs="Arial"/>
              </w:rPr>
            </w:pPr>
            <w:r w:rsidRPr="0078471F">
              <w:rPr>
                <w:rFonts w:ascii="Arial" w:eastAsia="Arial" w:hAnsi="Arial" w:cs="Arial"/>
                <w:color w:val="231F20"/>
              </w:rPr>
              <w:t>Periodic</w:t>
            </w:r>
          </w:p>
          <w:p w14:paraId="636E514D" w14:textId="39C957CE" w:rsidR="00EB18DC" w:rsidRPr="0078471F" w:rsidRDefault="00EB18DC" w:rsidP="00EB18DC">
            <w:pPr>
              <w:ind w:left="80"/>
              <w:jc w:val="both"/>
              <w:rPr>
                <w:rFonts w:ascii="Arial" w:hAnsi="Arial" w:cs="Arial"/>
              </w:rPr>
            </w:pPr>
            <w:r w:rsidRPr="0078471F">
              <w:rPr>
                <w:rFonts w:ascii="Arial" w:eastAsia="Arial" w:hAnsi="Arial" w:cs="Arial"/>
                <w:color w:val="231F20"/>
              </w:rPr>
              <w:t>Monitoring</w:t>
            </w:r>
            <w:r w:rsidRPr="0078471F">
              <w:rPr>
                <w:rFonts w:ascii="Arial" w:eastAsia="Arial" w:hAnsi="Arial" w:cs="Arial"/>
                <w:color w:val="231F20"/>
                <w:lang w:val="en-US"/>
              </w:rPr>
              <w:t xml:space="preserve"> </w:t>
            </w:r>
            <w:r w:rsidRPr="0078471F">
              <w:rPr>
                <w:rFonts w:ascii="Arial" w:eastAsia="Arial" w:hAnsi="Arial" w:cs="Arial"/>
                <w:color w:val="231F20"/>
              </w:rPr>
              <w:t>by</w:t>
            </w:r>
          </w:p>
          <w:p w14:paraId="0571FE3D" w14:textId="6189C978" w:rsidR="00EB18DC" w:rsidRPr="0078471F" w:rsidRDefault="00EB18DC" w:rsidP="00EB18DC">
            <w:pPr>
              <w:ind w:left="80"/>
              <w:jc w:val="both"/>
              <w:rPr>
                <w:rFonts w:ascii="Arial" w:hAnsi="Arial" w:cs="Arial"/>
              </w:rPr>
            </w:pPr>
            <w:r w:rsidRPr="0078471F">
              <w:rPr>
                <w:rFonts w:ascii="Arial" w:eastAsia="Arial" w:hAnsi="Arial" w:cs="Arial"/>
                <w:color w:val="231F20"/>
              </w:rPr>
              <w:t>Operator</w:t>
            </w:r>
            <w:r w:rsidRPr="0078471F">
              <w:rPr>
                <w:rFonts w:ascii="Arial" w:eastAsia="Arial" w:hAnsi="Arial" w:cs="Arial"/>
                <w:color w:val="231F20"/>
                <w:lang w:val="en-US"/>
              </w:rPr>
              <w:t xml:space="preserve"> </w:t>
            </w:r>
            <w:r w:rsidRPr="0078471F">
              <w:rPr>
                <w:rFonts w:ascii="Arial" w:eastAsia="Arial" w:hAnsi="Arial" w:cs="Arial"/>
                <w:color w:val="231F20"/>
              </w:rPr>
              <w:t>and</w:t>
            </w:r>
          </w:p>
          <w:p w14:paraId="7E02FB19" w14:textId="77777777" w:rsidR="00EB18DC" w:rsidRPr="0078471F" w:rsidRDefault="00EB18DC" w:rsidP="00DF0EC8">
            <w:pPr>
              <w:jc w:val="both"/>
              <w:rPr>
                <w:rFonts w:ascii="Arial" w:eastAsia="Arial" w:hAnsi="Arial" w:cs="Arial"/>
                <w:color w:val="231F20"/>
              </w:rPr>
            </w:pPr>
            <w:r w:rsidRPr="0078471F">
              <w:rPr>
                <w:rFonts w:ascii="Arial" w:eastAsia="Arial" w:hAnsi="Arial" w:cs="Arial"/>
                <w:color w:val="231F20"/>
              </w:rPr>
              <w:t>ULB</w:t>
            </w:r>
          </w:p>
          <w:p w14:paraId="5367ED9C" w14:textId="77777777" w:rsidR="00EB18DC" w:rsidRPr="0078471F" w:rsidRDefault="00EB18DC" w:rsidP="00DF0EC8">
            <w:pPr>
              <w:jc w:val="both"/>
              <w:rPr>
                <w:rFonts w:ascii="Arial" w:eastAsia="Arial" w:hAnsi="Arial" w:cs="Arial"/>
                <w:color w:val="231F20"/>
              </w:rPr>
            </w:pPr>
          </w:p>
          <w:p w14:paraId="55135981" w14:textId="77777777" w:rsidR="00EB18DC" w:rsidRPr="0078471F" w:rsidRDefault="00EB18DC" w:rsidP="00DF0EC8">
            <w:pPr>
              <w:jc w:val="both"/>
              <w:rPr>
                <w:rFonts w:ascii="Arial" w:eastAsia="Arial" w:hAnsi="Arial" w:cs="Arial"/>
                <w:color w:val="231F20"/>
              </w:rPr>
            </w:pPr>
          </w:p>
          <w:p w14:paraId="625D8FEA" w14:textId="77777777" w:rsidR="00EB18DC" w:rsidRPr="0078471F" w:rsidRDefault="00EB18DC" w:rsidP="00DF0EC8">
            <w:pPr>
              <w:jc w:val="both"/>
              <w:rPr>
                <w:rFonts w:ascii="Arial" w:eastAsia="Arial" w:hAnsi="Arial" w:cs="Arial"/>
                <w:color w:val="231F20"/>
              </w:rPr>
            </w:pPr>
          </w:p>
          <w:p w14:paraId="3641906F" w14:textId="01330B82"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0C4EB803" w14:textId="77777777" w:rsidR="00EB18DC" w:rsidRPr="0078471F" w:rsidRDefault="00EB18DC" w:rsidP="00DF0EC8">
            <w:pPr>
              <w:jc w:val="both"/>
              <w:rPr>
                <w:rFonts w:ascii="Arial" w:hAnsi="Arial" w:cs="Arial"/>
              </w:rPr>
            </w:pPr>
          </w:p>
        </w:tc>
      </w:tr>
      <w:tr w:rsidR="00EB18DC" w:rsidRPr="0078471F" w14:paraId="43526E32" w14:textId="77777777" w:rsidTr="009157F8">
        <w:trPr>
          <w:trHeight w:val="290"/>
        </w:trPr>
        <w:tc>
          <w:tcPr>
            <w:tcW w:w="880" w:type="dxa"/>
            <w:tcBorders>
              <w:left w:val="single" w:sz="8" w:space="0" w:color="231F20"/>
              <w:right w:val="single" w:sz="8" w:space="0" w:color="231F20"/>
            </w:tcBorders>
            <w:vAlign w:val="bottom"/>
          </w:tcPr>
          <w:p w14:paraId="71C69742"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740B94CD" w14:textId="50A73F58"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7B5861EC" w14:textId="77777777" w:rsidR="00EB18DC" w:rsidRPr="0078471F" w:rsidRDefault="00EB18DC" w:rsidP="00DF0EC8">
            <w:pPr>
              <w:jc w:val="both"/>
              <w:rPr>
                <w:rFonts w:ascii="Arial" w:hAnsi="Arial" w:cs="Arial"/>
              </w:rPr>
            </w:pPr>
          </w:p>
        </w:tc>
        <w:tc>
          <w:tcPr>
            <w:tcW w:w="5020" w:type="dxa"/>
            <w:vMerge/>
            <w:tcBorders>
              <w:right w:val="single" w:sz="8" w:space="0" w:color="231F20"/>
            </w:tcBorders>
            <w:vAlign w:val="bottom"/>
          </w:tcPr>
          <w:p w14:paraId="08B198D8" w14:textId="22AF51CB" w:rsidR="00EB18DC" w:rsidRPr="0078471F" w:rsidRDefault="00EB18DC" w:rsidP="00DF0EC8">
            <w:pPr>
              <w:ind w:left="100"/>
              <w:jc w:val="both"/>
              <w:rPr>
                <w:rFonts w:ascii="Arial" w:hAnsi="Arial" w:cs="Arial"/>
              </w:rPr>
            </w:pPr>
          </w:p>
        </w:tc>
        <w:tc>
          <w:tcPr>
            <w:tcW w:w="2560" w:type="dxa"/>
            <w:gridSpan w:val="6"/>
            <w:vMerge w:val="restart"/>
            <w:tcBorders>
              <w:right w:val="single" w:sz="8" w:space="0" w:color="231F20"/>
            </w:tcBorders>
            <w:vAlign w:val="bottom"/>
          </w:tcPr>
          <w:p w14:paraId="083B76E4" w14:textId="31EE0DB8" w:rsidR="00EB18DC" w:rsidRPr="0078471F" w:rsidRDefault="00EB18DC" w:rsidP="00EB18DC">
            <w:pPr>
              <w:ind w:left="100"/>
              <w:jc w:val="both"/>
              <w:rPr>
                <w:rFonts w:ascii="Arial" w:hAnsi="Arial" w:cs="Arial"/>
              </w:rPr>
            </w:pPr>
            <w:r w:rsidRPr="0078471F">
              <w:rPr>
                <w:rFonts w:ascii="Arial" w:eastAsia="Arial" w:hAnsi="Arial" w:cs="Arial"/>
                <w:color w:val="231F20"/>
              </w:rPr>
              <w:t>Accident</w:t>
            </w:r>
            <w:r w:rsidRPr="0078471F">
              <w:rPr>
                <w:rFonts w:ascii="Arial" w:eastAsia="Arial" w:hAnsi="Arial" w:cs="Arial"/>
                <w:color w:val="231F20"/>
                <w:lang w:val="en-US"/>
              </w:rPr>
              <w:t xml:space="preserve"> </w:t>
            </w:r>
            <w:r w:rsidRPr="0078471F">
              <w:rPr>
                <w:rFonts w:ascii="Arial" w:eastAsia="Arial" w:hAnsi="Arial" w:cs="Arial"/>
                <w:color w:val="231F20"/>
              </w:rPr>
              <w:t>Register</w:t>
            </w:r>
          </w:p>
          <w:p w14:paraId="04AE67A7" w14:textId="5E18D6E6" w:rsidR="00EB18DC" w:rsidRPr="0078471F" w:rsidRDefault="00EB18DC" w:rsidP="00EB18DC">
            <w:pPr>
              <w:ind w:right="10"/>
              <w:jc w:val="both"/>
              <w:rPr>
                <w:rFonts w:ascii="Arial" w:hAnsi="Arial" w:cs="Arial"/>
              </w:rPr>
            </w:pPr>
            <w:r w:rsidRPr="0078471F">
              <w:rPr>
                <w:rFonts w:ascii="Arial" w:eastAsia="Arial" w:hAnsi="Arial" w:cs="Arial"/>
                <w:color w:val="231F20"/>
              </w:rPr>
              <w:t>(for</w:t>
            </w:r>
            <w:r w:rsidRPr="0078471F">
              <w:rPr>
                <w:rFonts w:ascii="Arial" w:eastAsia="Arial" w:hAnsi="Arial" w:cs="Arial"/>
                <w:color w:val="231F20"/>
                <w:lang w:val="en-US"/>
              </w:rPr>
              <w:t xml:space="preserve"> </w:t>
            </w:r>
            <w:r w:rsidRPr="0078471F">
              <w:rPr>
                <w:rFonts w:ascii="Arial" w:eastAsia="Arial" w:hAnsi="Arial" w:cs="Arial"/>
                <w:color w:val="231F20"/>
              </w:rPr>
              <w:t>record</w:t>
            </w:r>
            <w:r w:rsidRPr="0078471F">
              <w:rPr>
                <w:rFonts w:ascii="Arial" w:eastAsia="Arial" w:hAnsi="Arial" w:cs="Arial"/>
                <w:color w:val="231F20"/>
                <w:lang w:val="en-US"/>
              </w:rPr>
              <w:t xml:space="preserve"> </w:t>
            </w:r>
            <w:r w:rsidRPr="0078471F">
              <w:rPr>
                <w:rFonts w:ascii="Arial" w:eastAsia="Arial" w:hAnsi="Arial" w:cs="Arial"/>
                <w:color w:val="231F20"/>
              </w:rPr>
              <w:t>of</w:t>
            </w:r>
            <w:r w:rsidRPr="0078471F">
              <w:rPr>
                <w:rFonts w:ascii="Arial" w:hAnsi="Arial" w:cs="Arial"/>
                <w:lang w:val="en-US"/>
              </w:rPr>
              <w:t xml:space="preserve"> a</w:t>
            </w:r>
            <w:r w:rsidRPr="0078471F">
              <w:rPr>
                <w:rFonts w:ascii="Arial" w:eastAsia="Arial" w:hAnsi="Arial" w:cs="Arial"/>
                <w:color w:val="231F20"/>
              </w:rPr>
              <w:t>ccidents</w:t>
            </w:r>
          </w:p>
          <w:p w14:paraId="590F319B" w14:textId="3FD6E717" w:rsidR="00EB18DC" w:rsidRPr="0078471F" w:rsidRDefault="00EB18DC" w:rsidP="00EB18DC">
            <w:pPr>
              <w:ind w:right="10"/>
              <w:jc w:val="both"/>
              <w:rPr>
                <w:rFonts w:ascii="Arial" w:hAnsi="Arial" w:cs="Arial"/>
              </w:rPr>
            </w:pPr>
            <w:r w:rsidRPr="0078471F">
              <w:rPr>
                <w:rFonts w:ascii="Arial" w:eastAsia="Arial" w:hAnsi="Arial" w:cs="Arial"/>
                <w:color w:val="231F20"/>
              </w:rPr>
              <w:t>at</w:t>
            </w:r>
            <w:r w:rsidRPr="0078471F">
              <w:rPr>
                <w:rFonts w:ascii="Arial" w:eastAsia="Arial" w:hAnsi="Arial" w:cs="Arial"/>
                <w:color w:val="231F20"/>
                <w:lang w:val="en-US"/>
              </w:rPr>
              <w:t xml:space="preserve"> </w:t>
            </w:r>
            <w:r w:rsidRPr="0078471F">
              <w:rPr>
                <w:rFonts w:ascii="Arial" w:eastAsia="Arial" w:hAnsi="Arial" w:cs="Arial"/>
                <w:color w:val="231F20"/>
              </w:rPr>
              <w:t>intake, WTP, OHTs)</w:t>
            </w:r>
          </w:p>
          <w:p w14:paraId="271175C9" w14:textId="12109C58" w:rsidR="00EB18DC" w:rsidRPr="0078471F" w:rsidRDefault="00EB18DC" w:rsidP="00EB18DC">
            <w:pPr>
              <w:ind w:left="100"/>
              <w:jc w:val="both"/>
              <w:rPr>
                <w:rFonts w:ascii="Arial" w:hAnsi="Arial" w:cs="Arial"/>
              </w:rPr>
            </w:pP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visual</w:t>
            </w:r>
            <w:r w:rsidRPr="0078471F">
              <w:rPr>
                <w:rFonts w:ascii="Arial" w:eastAsia="Arial" w:hAnsi="Arial" w:cs="Arial"/>
                <w:color w:val="231F20"/>
                <w:lang w:val="en-US"/>
              </w:rPr>
              <w:t xml:space="preserve"> </w:t>
            </w:r>
            <w:r w:rsidRPr="0078471F">
              <w:rPr>
                <w:rFonts w:ascii="Arial" w:eastAsia="Arial" w:hAnsi="Arial" w:cs="Arial"/>
                <w:color w:val="231F20"/>
              </w:rPr>
              <w:t>assessment</w:t>
            </w:r>
            <w:r w:rsidRPr="0078471F">
              <w:rPr>
                <w:rFonts w:ascii="Arial" w:hAnsi="Arial" w:cs="Arial"/>
                <w:lang w:val="en-US"/>
              </w:rPr>
              <w:t xml:space="preserve"> </w:t>
            </w:r>
            <w:r w:rsidRPr="0078471F">
              <w:rPr>
                <w:rFonts w:ascii="Arial" w:eastAsia="Arial" w:hAnsi="Arial" w:cs="Arial"/>
                <w:color w:val="231F20"/>
              </w:rPr>
              <w:t>of  risk</w:t>
            </w:r>
          </w:p>
          <w:p w14:paraId="10972135" w14:textId="58E32CEE" w:rsidR="00EB18DC" w:rsidRPr="0078471F" w:rsidRDefault="00EB18DC" w:rsidP="00EB18DC">
            <w:pPr>
              <w:ind w:right="10"/>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at</w:t>
            </w:r>
            <w:r w:rsidRPr="0078471F">
              <w:rPr>
                <w:rFonts w:ascii="Arial" w:eastAsia="Arial" w:hAnsi="Arial" w:cs="Arial"/>
                <w:color w:val="231F20"/>
                <w:lang w:val="en-US"/>
              </w:rPr>
              <w:t xml:space="preserve"> </w:t>
            </w:r>
            <w:r w:rsidRPr="0078471F">
              <w:rPr>
                <w:rFonts w:ascii="Arial" w:eastAsia="Arial" w:hAnsi="Arial" w:cs="Arial"/>
                <w:color w:val="231F20"/>
                <w:w w:val="99"/>
              </w:rPr>
              <w:t>accident-prone areas</w:t>
            </w:r>
            <w:r w:rsidRPr="0078471F">
              <w:rPr>
                <w:rFonts w:ascii="Arial" w:eastAsia="Arial" w:hAnsi="Arial" w:cs="Arial"/>
                <w:color w:val="231F20"/>
                <w:w w:val="99"/>
                <w:lang w:val="en-US"/>
              </w:rPr>
              <w:t xml:space="preserve"> </w:t>
            </w:r>
            <w:r w:rsidRPr="0078471F">
              <w:rPr>
                <w:rFonts w:ascii="Arial" w:eastAsia="Arial" w:hAnsi="Arial" w:cs="Arial"/>
                <w:color w:val="231F20"/>
              </w:rPr>
              <w:t>Inspection of PPE use</w:t>
            </w:r>
            <w:r w:rsidRPr="0078471F">
              <w:rPr>
                <w:rFonts w:ascii="Arial" w:eastAsia="Arial" w:hAnsi="Arial" w:cs="Arial"/>
                <w:color w:val="231F20"/>
                <w:lang w:val="en-US"/>
              </w:rPr>
              <w:t xml:space="preserve"> </w:t>
            </w:r>
            <w:r w:rsidRPr="0078471F">
              <w:rPr>
                <w:rFonts w:ascii="Arial" w:eastAsia="Arial" w:hAnsi="Arial" w:cs="Arial"/>
                <w:color w:val="231F20"/>
              </w:rPr>
              <w:t>by workers, first-aid kit</w:t>
            </w:r>
            <w:r w:rsidRPr="0078471F">
              <w:rPr>
                <w:rFonts w:ascii="Arial" w:eastAsia="Arial" w:hAnsi="Arial" w:cs="Arial"/>
                <w:color w:val="231F20"/>
                <w:lang w:val="en-US"/>
              </w:rPr>
              <w:t xml:space="preserve"> </w:t>
            </w:r>
            <w:r w:rsidRPr="0078471F">
              <w:rPr>
                <w:rFonts w:ascii="Arial" w:eastAsia="Arial" w:hAnsi="Arial" w:cs="Arial"/>
                <w:color w:val="231F20"/>
              </w:rPr>
              <w:t>Periodic</w:t>
            </w:r>
            <w:r w:rsidRPr="0078471F">
              <w:rPr>
                <w:rFonts w:ascii="Arial" w:eastAsia="Arial" w:hAnsi="Arial" w:cs="Arial"/>
                <w:color w:val="231F20"/>
                <w:lang w:val="en-US"/>
              </w:rPr>
              <w:t xml:space="preserve"> </w:t>
            </w:r>
            <w:r w:rsidRPr="0078471F">
              <w:rPr>
                <w:rFonts w:ascii="Arial" w:eastAsia="Arial" w:hAnsi="Arial" w:cs="Arial"/>
                <w:color w:val="231F20"/>
              </w:rPr>
              <w:t>checking</w:t>
            </w:r>
            <w:r w:rsidRPr="0078471F">
              <w:rPr>
                <w:rFonts w:ascii="Arial" w:eastAsia="Arial" w:hAnsi="Arial" w:cs="Arial"/>
                <w:color w:val="231F20"/>
                <w:lang w:val="en-US"/>
              </w:rPr>
              <w:t xml:space="preserve"> o</w:t>
            </w:r>
            <w:r w:rsidRPr="0078471F">
              <w:rPr>
                <w:rFonts w:ascii="Arial" w:eastAsia="Arial" w:hAnsi="Arial" w:cs="Arial"/>
                <w:color w:val="231F20"/>
              </w:rPr>
              <w:t>f</w:t>
            </w:r>
            <w:r w:rsidRPr="0078471F">
              <w:rPr>
                <w:rFonts w:ascii="Arial" w:eastAsia="Arial" w:hAnsi="Arial" w:cs="Arial"/>
                <w:color w:val="231F20"/>
                <w:lang w:val="en-US"/>
              </w:rPr>
              <w:t xml:space="preserve"> </w:t>
            </w:r>
            <w:r w:rsidRPr="0078471F">
              <w:rPr>
                <w:rFonts w:ascii="Arial" w:eastAsia="Arial" w:hAnsi="Arial" w:cs="Arial"/>
                <w:color w:val="231F20"/>
              </w:rPr>
              <w:t>records</w:t>
            </w:r>
            <w:r w:rsidRPr="0078471F">
              <w:rPr>
                <w:rFonts w:ascii="Arial" w:eastAsia="Arial" w:hAnsi="Arial" w:cs="Arial"/>
                <w:color w:val="231F20"/>
                <w:lang w:val="en-US"/>
              </w:rPr>
              <w:t xml:space="preserve"> </w:t>
            </w:r>
            <w:r w:rsidRPr="0078471F">
              <w:rPr>
                <w:rFonts w:ascii="Arial" w:eastAsia="Arial" w:hAnsi="Arial" w:cs="Arial"/>
                <w:color w:val="231F20"/>
                <w:w w:val="97"/>
              </w:rPr>
              <w:t>on</w:t>
            </w:r>
            <w:r w:rsidRPr="0078471F">
              <w:rPr>
                <w:rFonts w:ascii="Arial" w:eastAsia="Arial" w:hAnsi="Arial" w:cs="Arial"/>
                <w:color w:val="231F20"/>
                <w:w w:val="97"/>
                <w:lang w:val="en-US"/>
              </w:rPr>
              <w:t xml:space="preserve"> </w:t>
            </w:r>
            <w:r w:rsidRPr="0078471F">
              <w:rPr>
                <w:rFonts w:ascii="Arial" w:eastAsia="Arial" w:hAnsi="Arial" w:cs="Arial"/>
                <w:color w:val="231F20"/>
              </w:rPr>
              <w:t>training/awareness</w:t>
            </w:r>
          </w:p>
          <w:p w14:paraId="61B59222" w14:textId="24E988D4" w:rsidR="00EB18DC" w:rsidRPr="0078471F" w:rsidRDefault="00EB18DC" w:rsidP="00EB18DC">
            <w:pPr>
              <w:ind w:left="100"/>
              <w:jc w:val="both"/>
              <w:rPr>
                <w:rFonts w:ascii="Arial" w:hAnsi="Arial" w:cs="Arial"/>
              </w:rPr>
            </w:pPr>
            <w:r w:rsidRPr="0078471F">
              <w:rPr>
                <w:rFonts w:ascii="Arial" w:eastAsia="Arial" w:hAnsi="Arial" w:cs="Arial"/>
                <w:color w:val="231F20"/>
              </w:rPr>
              <w:t>programs organized for</w:t>
            </w:r>
            <w:r w:rsidRPr="0078471F">
              <w:rPr>
                <w:rFonts w:ascii="Arial" w:eastAsia="Arial" w:hAnsi="Arial" w:cs="Arial"/>
                <w:color w:val="231F20"/>
                <w:lang w:val="en-US"/>
              </w:rPr>
              <w:t xml:space="preserve"> </w:t>
            </w:r>
            <w:r w:rsidRPr="0078471F">
              <w:rPr>
                <w:rFonts w:ascii="Arial" w:eastAsia="Arial" w:hAnsi="Arial" w:cs="Arial"/>
                <w:color w:val="231F20"/>
              </w:rPr>
              <w:t>workers</w:t>
            </w:r>
            <w:r w:rsidRPr="0078471F">
              <w:rPr>
                <w:rFonts w:ascii="Arial" w:eastAsia="Arial" w:hAnsi="Arial" w:cs="Arial"/>
                <w:color w:val="231F20"/>
                <w:lang w:val="en-US"/>
              </w:rPr>
              <w:t xml:space="preserve"> </w:t>
            </w:r>
            <w:r w:rsidRPr="0078471F">
              <w:rPr>
                <w:rFonts w:ascii="Arial" w:eastAsia="Arial" w:hAnsi="Arial" w:cs="Arial"/>
                <w:color w:val="231F20"/>
              </w:rPr>
              <w:t>on</w:t>
            </w:r>
            <w:r w:rsidRPr="0078471F">
              <w:rPr>
                <w:rFonts w:ascii="Arial" w:eastAsia="Arial" w:hAnsi="Arial" w:cs="Arial"/>
                <w:color w:val="231F20"/>
                <w:lang w:val="en-US"/>
              </w:rPr>
              <w:t xml:space="preserve"> </w:t>
            </w:r>
            <w:r w:rsidRPr="0078471F">
              <w:rPr>
                <w:rFonts w:ascii="Arial" w:eastAsia="Arial" w:hAnsi="Arial" w:cs="Arial"/>
                <w:color w:val="231F20"/>
                <w:w w:val="97"/>
              </w:rPr>
              <w:t>EHS</w:t>
            </w:r>
          </w:p>
          <w:p w14:paraId="486E6680" w14:textId="2E32E956" w:rsidR="00EB18DC" w:rsidRPr="0078471F" w:rsidRDefault="00EB18DC" w:rsidP="00DF0EC8">
            <w:pPr>
              <w:jc w:val="both"/>
              <w:rPr>
                <w:rFonts w:ascii="Arial" w:hAnsi="Arial" w:cs="Arial"/>
              </w:rPr>
            </w:pPr>
            <w:r w:rsidRPr="0078471F">
              <w:rPr>
                <w:rFonts w:ascii="Arial" w:eastAsia="Arial" w:hAnsi="Arial" w:cs="Arial"/>
                <w:color w:val="231F20"/>
                <w:lang w:val="en-US"/>
              </w:rPr>
              <w:t xml:space="preserve">  </w:t>
            </w:r>
            <w:r w:rsidRPr="0078471F">
              <w:rPr>
                <w:rFonts w:ascii="Arial" w:eastAsia="Arial" w:hAnsi="Arial" w:cs="Arial"/>
                <w:color w:val="231F20"/>
              </w:rPr>
              <w:t>aspects.</w:t>
            </w:r>
          </w:p>
        </w:tc>
        <w:tc>
          <w:tcPr>
            <w:tcW w:w="1820" w:type="dxa"/>
            <w:tcBorders>
              <w:left w:val="single" w:sz="8" w:space="0" w:color="231F20"/>
              <w:right w:val="single" w:sz="8" w:space="0" w:color="231F20"/>
            </w:tcBorders>
            <w:vAlign w:val="bottom"/>
          </w:tcPr>
          <w:p w14:paraId="4E5F1E82"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6751E08F" w14:textId="47B3ACB5"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4B20C5D6" w14:textId="77777777" w:rsidR="00EB18DC" w:rsidRPr="0078471F" w:rsidRDefault="00EB18DC" w:rsidP="00DF0EC8">
            <w:pPr>
              <w:jc w:val="both"/>
              <w:rPr>
                <w:rFonts w:ascii="Arial" w:hAnsi="Arial" w:cs="Arial"/>
              </w:rPr>
            </w:pPr>
          </w:p>
        </w:tc>
      </w:tr>
      <w:tr w:rsidR="00EB18DC" w:rsidRPr="0078471F" w14:paraId="36BEEA84" w14:textId="77777777" w:rsidTr="009157F8">
        <w:trPr>
          <w:trHeight w:val="290"/>
        </w:trPr>
        <w:tc>
          <w:tcPr>
            <w:tcW w:w="880" w:type="dxa"/>
            <w:tcBorders>
              <w:left w:val="single" w:sz="8" w:space="0" w:color="231F20"/>
              <w:right w:val="single" w:sz="8" w:space="0" w:color="231F20"/>
            </w:tcBorders>
            <w:vAlign w:val="bottom"/>
          </w:tcPr>
          <w:p w14:paraId="4C5A4AA2"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49B0EB94" w14:textId="403E8195"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234A707F" w14:textId="77777777" w:rsidR="00EB18DC" w:rsidRPr="0078471F" w:rsidRDefault="00EB18DC" w:rsidP="00DF0EC8">
            <w:pPr>
              <w:jc w:val="both"/>
              <w:rPr>
                <w:rFonts w:ascii="Arial" w:hAnsi="Arial" w:cs="Arial"/>
              </w:rPr>
            </w:pPr>
          </w:p>
        </w:tc>
        <w:tc>
          <w:tcPr>
            <w:tcW w:w="5020" w:type="dxa"/>
            <w:vMerge/>
            <w:tcBorders>
              <w:right w:val="single" w:sz="8" w:space="0" w:color="231F20"/>
            </w:tcBorders>
            <w:vAlign w:val="bottom"/>
          </w:tcPr>
          <w:p w14:paraId="79CA88E8" w14:textId="2A8CA3F7" w:rsidR="00EB18DC" w:rsidRPr="0078471F" w:rsidRDefault="00EB18DC" w:rsidP="00DF0EC8">
            <w:pPr>
              <w:ind w:left="100"/>
              <w:jc w:val="both"/>
              <w:rPr>
                <w:rFonts w:ascii="Arial" w:hAnsi="Arial" w:cs="Arial"/>
              </w:rPr>
            </w:pPr>
          </w:p>
        </w:tc>
        <w:tc>
          <w:tcPr>
            <w:tcW w:w="2560" w:type="dxa"/>
            <w:gridSpan w:val="6"/>
            <w:vMerge/>
            <w:tcBorders>
              <w:right w:val="single" w:sz="8" w:space="0" w:color="231F20"/>
            </w:tcBorders>
            <w:vAlign w:val="bottom"/>
          </w:tcPr>
          <w:p w14:paraId="07F1B00C" w14:textId="7BE6BC70"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5DFB620C"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1DDE3E05" w14:textId="1C46B00F"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71FDF578" w14:textId="77777777" w:rsidR="00EB18DC" w:rsidRPr="0078471F" w:rsidRDefault="00EB18DC" w:rsidP="00DF0EC8">
            <w:pPr>
              <w:jc w:val="both"/>
              <w:rPr>
                <w:rFonts w:ascii="Arial" w:hAnsi="Arial" w:cs="Arial"/>
              </w:rPr>
            </w:pPr>
          </w:p>
        </w:tc>
      </w:tr>
      <w:tr w:rsidR="00EB18DC" w:rsidRPr="0078471F" w14:paraId="26EFB2B4" w14:textId="77777777" w:rsidTr="009157F8">
        <w:trPr>
          <w:trHeight w:val="291"/>
        </w:trPr>
        <w:tc>
          <w:tcPr>
            <w:tcW w:w="880" w:type="dxa"/>
            <w:tcBorders>
              <w:left w:val="single" w:sz="8" w:space="0" w:color="231F20"/>
              <w:right w:val="single" w:sz="8" w:space="0" w:color="231F20"/>
            </w:tcBorders>
            <w:vAlign w:val="bottom"/>
          </w:tcPr>
          <w:p w14:paraId="55378F69"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53158400" w14:textId="77777777" w:rsidR="00EB18DC" w:rsidRPr="0078471F" w:rsidRDefault="00EB18DC" w:rsidP="00DF0EC8">
            <w:pPr>
              <w:jc w:val="both"/>
              <w:rPr>
                <w:rFonts w:ascii="Arial" w:hAnsi="Arial" w:cs="Arial"/>
              </w:rPr>
            </w:pPr>
          </w:p>
        </w:tc>
        <w:tc>
          <w:tcPr>
            <w:tcW w:w="5380" w:type="dxa"/>
            <w:gridSpan w:val="2"/>
            <w:tcBorders>
              <w:left w:val="single" w:sz="8" w:space="0" w:color="231F20"/>
              <w:right w:val="single" w:sz="8" w:space="0" w:color="231F20"/>
            </w:tcBorders>
            <w:vAlign w:val="bottom"/>
          </w:tcPr>
          <w:p w14:paraId="7B75CF69" w14:textId="77777777" w:rsidR="00EB18DC" w:rsidRPr="0078471F" w:rsidRDefault="00EB18DC"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Flooring will be of non-skid type.</w:t>
            </w:r>
          </w:p>
        </w:tc>
        <w:tc>
          <w:tcPr>
            <w:tcW w:w="2560" w:type="dxa"/>
            <w:gridSpan w:val="6"/>
            <w:vMerge/>
            <w:tcBorders>
              <w:right w:val="single" w:sz="8" w:space="0" w:color="231F20"/>
            </w:tcBorders>
            <w:vAlign w:val="bottom"/>
          </w:tcPr>
          <w:p w14:paraId="107A9577" w14:textId="44CB40B4"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49C4AD01"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0DADA02E" w14:textId="1F180CB0"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58E6BD0E" w14:textId="77777777" w:rsidR="00EB18DC" w:rsidRPr="0078471F" w:rsidRDefault="00EB18DC" w:rsidP="00DF0EC8">
            <w:pPr>
              <w:jc w:val="both"/>
              <w:rPr>
                <w:rFonts w:ascii="Arial" w:hAnsi="Arial" w:cs="Arial"/>
              </w:rPr>
            </w:pPr>
          </w:p>
        </w:tc>
      </w:tr>
      <w:tr w:rsidR="00EB18DC" w:rsidRPr="0078471F" w14:paraId="0E5D89DD" w14:textId="77777777" w:rsidTr="009157F8">
        <w:trPr>
          <w:trHeight w:val="293"/>
        </w:trPr>
        <w:tc>
          <w:tcPr>
            <w:tcW w:w="880" w:type="dxa"/>
            <w:tcBorders>
              <w:left w:val="single" w:sz="8" w:space="0" w:color="231F20"/>
              <w:right w:val="single" w:sz="8" w:space="0" w:color="231F20"/>
            </w:tcBorders>
            <w:vAlign w:val="bottom"/>
          </w:tcPr>
          <w:p w14:paraId="54A77D74"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55A2ACDE" w14:textId="77777777" w:rsidR="00EB18DC" w:rsidRPr="0078471F" w:rsidRDefault="00EB18DC" w:rsidP="00DF0EC8">
            <w:pPr>
              <w:jc w:val="both"/>
              <w:rPr>
                <w:rFonts w:ascii="Arial" w:hAnsi="Arial" w:cs="Arial"/>
              </w:rPr>
            </w:pPr>
          </w:p>
        </w:tc>
        <w:tc>
          <w:tcPr>
            <w:tcW w:w="5380" w:type="dxa"/>
            <w:gridSpan w:val="2"/>
            <w:tcBorders>
              <w:left w:val="single" w:sz="8" w:space="0" w:color="231F20"/>
              <w:right w:val="single" w:sz="8" w:space="0" w:color="231F20"/>
            </w:tcBorders>
            <w:vAlign w:val="bottom"/>
          </w:tcPr>
          <w:p w14:paraId="5CCEB65C" w14:textId="4C0AC90D" w:rsidR="00EB18DC" w:rsidRPr="0078471F" w:rsidRDefault="00EB18DC" w:rsidP="00EB18DC">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Storage and handling of chemicals will be as </w:t>
            </w:r>
          </w:p>
        </w:tc>
        <w:tc>
          <w:tcPr>
            <w:tcW w:w="2560" w:type="dxa"/>
            <w:gridSpan w:val="6"/>
            <w:vMerge/>
            <w:tcBorders>
              <w:right w:val="single" w:sz="8" w:space="0" w:color="231F20"/>
            </w:tcBorders>
            <w:vAlign w:val="bottom"/>
          </w:tcPr>
          <w:p w14:paraId="0AD3737A" w14:textId="095B867B"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6D01BA84"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71D6662A"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491A3B30" w14:textId="77777777" w:rsidR="00EB18DC" w:rsidRPr="0078471F" w:rsidRDefault="00EB18DC" w:rsidP="00DF0EC8">
            <w:pPr>
              <w:jc w:val="both"/>
              <w:rPr>
                <w:rFonts w:ascii="Arial" w:hAnsi="Arial" w:cs="Arial"/>
              </w:rPr>
            </w:pPr>
          </w:p>
        </w:tc>
      </w:tr>
      <w:tr w:rsidR="00EB18DC" w:rsidRPr="0078471F" w14:paraId="2AAEC526" w14:textId="77777777" w:rsidTr="009157F8">
        <w:trPr>
          <w:trHeight w:val="290"/>
        </w:trPr>
        <w:tc>
          <w:tcPr>
            <w:tcW w:w="880" w:type="dxa"/>
            <w:tcBorders>
              <w:left w:val="single" w:sz="8" w:space="0" w:color="231F20"/>
              <w:right w:val="single" w:sz="8" w:space="0" w:color="231F20"/>
            </w:tcBorders>
            <w:vAlign w:val="bottom"/>
          </w:tcPr>
          <w:p w14:paraId="357EAC91"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700E4129"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6DE6B069"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460AA95A" w14:textId="58B892AC" w:rsidR="00EB18DC" w:rsidRPr="0078471F" w:rsidRDefault="00EB18DC" w:rsidP="00EB18DC">
            <w:pPr>
              <w:ind w:left="100"/>
              <w:jc w:val="both"/>
              <w:rPr>
                <w:rFonts w:ascii="Arial" w:hAnsi="Arial" w:cs="Arial"/>
              </w:rPr>
            </w:pPr>
            <w:r w:rsidRPr="0078471F">
              <w:rPr>
                <w:rFonts w:ascii="Arial" w:eastAsia="Arial" w:hAnsi="Arial" w:cs="Arial"/>
                <w:color w:val="231F20"/>
              </w:rPr>
              <w:t>per the applicable code of safety (MSDS –</w:t>
            </w:r>
          </w:p>
        </w:tc>
        <w:tc>
          <w:tcPr>
            <w:tcW w:w="2560" w:type="dxa"/>
            <w:gridSpan w:val="6"/>
            <w:vMerge/>
            <w:tcBorders>
              <w:right w:val="single" w:sz="8" w:space="0" w:color="231F20"/>
            </w:tcBorders>
            <w:vAlign w:val="bottom"/>
          </w:tcPr>
          <w:p w14:paraId="2EBD031F" w14:textId="61EFF221"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242D7BCE"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324B69AB"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12218317" w14:textId="77777777" w:rsidR="00EB18DC" w:rsidRPr="0078471F" w:rsidRDefault="00EB18DC" w:rsidP="00DF0EC8">
            <w:pPr>
              <w:jc w:val="both"/>
              <w:rPr>
                <w:rFonts w:ascii="Arial" w:hAnsi="Arial" w:cs="Arial"/>
              </w:rPr>
            </w:pPr>
          </w:p>
        </w:tc>
      </w:tr>
      <w:tr w:rsidR="00EB18DC" w:rsidRPr="0078471F" w14:paraId="22D423F4" w14:textId="77777777" w:rsidTr="009157F8">
        <w:trPr>
          <w:trHeight w:val="290"/>
        </w:trPr>
        <w:tc>
          <w:tcPr>
            <w:tcW w:w="880" w:type="dxa"/>
            <w:tcBorders>
              <w:left w:val="single" w:sz="8" w:space="0" w:color="231F20"/>
              <w:right w:val="single" w:sz="8" w:space="0" w:color="231F20"/>
            </w:tcBorders>
            <w:vAlign w:val="bottom"/>
          </w:tcPr>
          <w:p w14:paraId="0DCE1AB3"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3CC31A45"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23D38D8E"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05EA34D1" w14:textId="10D20A17" w:rsidR="00EB18DC" w:rsidRPr="0078471F" w:rsidRDefault="00EB18DC" w:rsidP="00DF0EC8">
            <w:pPr>
              <w:ind w:left="100"/>
              <w:jc w:val="both"/>
              <w:rPr>
                <w:rFonts w:ascii="Arial" w:hAnsi="Arial" w:cs="Arial"/>
              </w:rPr>
            </w:pPr>
            <w:r w:rsidRPr="0078471F">
              <w:rPr>
                <w:rFonts w:ascii="Arial" w:eastAsia="Arial" w:hAnsi="Arial" w:cs="Arial"/>
                <w:color w:val="231F20"/>
              </w:rPr>
              <w:t>Material Safety Data Sheet) issued for the chemicals.</w:t>
            </w:r>
          </w:p>
        </w:tc>
        <w:tc>
          <w:tcPr>
            <w:tcW w:w="2560" w:type="dxa"/>
            <w:gridSpan w:val="6"/>
            <w:vMerge/>
            <w:tcBorders>
              <w:right w:val="single" w:sz="8" w:space="0" w:color="231F20"/>
            </w:tcBorders>
            <w:vAlign w:val="bottom"/>
          </w:tcPr>
          <w:p w14:paraId="59D76057" w14:textId="7257D2DA"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3697E1F1"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1C4884E2"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251E9F5B" w14:textId="77777777" w:rsidR="00EB18DC" w:rsidRPr="0078471F" w:rsidRDefault="00EB18DC" w:rsidP="00DF0EC8">
            <w:pPr>
              <w:jc w:val="both"/>
              <w:rPr>
                <w:rFonts w:ascii="Arial" w:hAnsi="Arial" w:cs="Arial"/>
              </w:rPr>
            </w:pPr>
          </w:p>
        </w:tc>
      </w:tr>
      <w:tr w:rsidR="00EB18DC" w:rsidRPr="0078471F" w14:paraId="6BE4A8B1" w14:textId="77777777" w:rsidTr="009157F8">
        <w:trPr>
          <w:trHeight w:val="290"/>
        </w:trPr>
        <w:tc>
          <w:tcPr>
            <w:tcW w:w="880" w:type="dxa"/>
            <w:tcBorders>
              <w:left w:val="single" w:sz="8" w:space="0" w:color="231F20"/>
              <w:right w:val="single" w:sz="8" w:space="0" w:color="231F20"/>
            </w:tcBorders>
            <w:vAlign w:val="bottom"/>
          </w:tcPr>
          <w:p w14:paraId="3F73FC77"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7A9F4F75" w14:textId="77777777" w:rsidR="00EB18DC" w:rsidRPr="0078471F" w:rsidRDefault="00EB18DC" w:rsidP="00DF0EC8">
            <w:pPr>
              <w:jc w:val="both"/>
              <w:rPr>
                <w:rFonts w:ascii="Arial" w:hAnsi="Arial" w:cs="Arial"/>
              </w:rPr>
            </w:pPr>
          </w:p>
        </w:tc>
        <w:tc>
          <w:tcPr>
            <w:tcW w:w="5380" w:type="dxa"/>
            <w:gridSpan w:val="2"/>
            <w:vMerge w:val="restart"/>
            <w:tcBorders>
              <w:left w:val="single" w:sz="8" w:space="0" w:color="231F20"/>
              <w:right w:val="single" w:sz="8" w:space="0" w:color="231F20"/>
            </w:tcBorders>
            <w:vAlign w:val="bottom"/>
          </w:tcPr>
          <w:p w14:paraId="4CB836D6" w14:textId="625D2BE3" w:rsidR="00EB18DC" w:rsidRPr="0078471F" w:rsidRDefault="00EB18DC" w:rsidP="00EB18DC">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 xml:space="preserve">Adherence to safety procedures for </w:t>
            </w:r>
          </w:p>
        </w:tc>
        <w:tc>
          <w:tcPr>
            <w:tcW w:w="2560" w:type="dxa"/>
            <w:gridSpan w:val="6"/>
            <w:vMerge/>
            <w:tcBorders>
              <w:right w:val="single" w:sz="8" w:space="0" w:color="231F20"/>
            </w:tcBorders>
            <w:vAlign w:val="bottom"/>
          </w:tcPr>
          <w:p w14:paraId="521C88FB" w14:textId="0D3181FB" w:rsidR="00EB18DC" w:rsidRPr="0078471F" w:rsidRDefault="00EB18DC" w:rsidP="00DF0EC8">
            <w:pPr>
              <w:jc w:val="both"/>
              <w:rPr>
                <w:rFonts w:ascii="Arial" w:hAnsi="Arial" w:cs="Arial"/>
              </w:rPr>
            </w:pPr>
          </w:p>
        </w:tc>
        <w:tc>
          <w:tcPr>
            <w:tcW w:w="1820" w:type="dxa"/>
            <w:tcBorders>
              <w:right w:val="single" w:sz="8" w:space="0" w:color="231F20"/>
            </w:tcBorders>
            <w:vAlign w:val="bottom"/>
          </w:tcPr>
          <w:p w14:paraId="2BBFEBD6"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03A4D1E4"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6514D963" w14:textId="77777777" w:rsidR="00EB18DC" w:rsidRPr="0078471F" w:rsidRDefault="00EB18DC" w:rsidP="00DF0EC8">
            <w:pPr>
              <w:jc w:val="both"/>
              <w:rPr>
                <w:rFonts w:ascii="Arial" w:hAnsi="Arial" w:cs="Arial"/>
              </w:rPr>
            </w:pPr>
          </w:p>
        </w:tc>
      </w:tr>
      <w:tr w:rsidR="00EB18DC" w:rsidRPr="0078471F" w14:paraId="152DBD12" w14:textId="77777777" w:rsidTr="009157F8">
        <w:trPr>
          <w:trHeight w:val="270"/>
        </w:trPr>
        <w:tc>
          <w:tcPr>
            <w:tcW w:w="880" w:type="dxa"/>
            <w:tcBorders>
              <w:left w:val="single" w:sz="8" w:space="0" w:color="231F20"/>
              <w:right w:val="single" w:sz="8" w:space="0" w:color="231F20"/>
            </w:tcBorders>
            <w:vAlign w:val="bottom"/>
          </w:tcPr>
          <w:p w14:paraId="3E288690"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42FBB49F" w14:textId="77777777" w:rsidR="00EB18DC" w:rsidRPr="0078471F" w:rsidRDefault="00EB18DC" w:rsidP="00DF0EC8">
            <w:pPr>
              <w:jc w:val="both"/>
              <w:rPr>
                <w:rFonts w:ascii="Arial" w:hAnsi="Arial" w:cs="Arial"/>
              </w:rPr>
            </w:pPr>
          </w:p>
        </w:tc>
        <w:tc>
          <w:tcPr>
            <w:tcW w:w="5380" w:type="dxa"/>
            <w:gridSpan w:val="2"/>
            <w:vMerge/>
            <w:tcBorders>
              <w:left w:val="single" w:sz="8" w:space="0" w:color="231F20"/>
              <w:right w:val="single" w:sz="8" w:space="0" w:color="231F20"/>
            </w:tcBorders>
            <w:vAlign w:val="bottom"/>
          </w:tcPr>
          <w:p w14:paraId="4D4D0084" w14:textId="77777777" w:rsidR="00EB18DC" w:rsidRPr="0078471F" w:rsidRDefault="00EB18DC" w:rsidP="00DF0EC8">
            <w:pPr>
              <w:jc w:val="both"/>
              <w:rPr>
                <w:rFonts w:ascii="Arial" w:hAnsi="Arial" w:cs="Arial"/>
              </w:rPr>
            </w:pPr>
          </w:p>
        </w:tc>
        <w:tc>
          <w:tcPr>
            <w:tcW w:w="2560" w:type="dxa"/>
            <w:gridSpan w:val="6"/>
            <w:vMerge/>
            <w:tcBorders>
              <w:right w:val="single" w:sz="8" w:space="0" w:color="231F20"/>
            </w:tcBorders>
            <w:vAlign w:val="bottom"/>
          </w:tcPr>
          <w:p w14:paraId="1E19B01B" w14:textId="58D91823" w:rsidR="00EB18DC" w:rsidRPr="0078471F" w:rsidRDefault="00EB18DC" w:rsidP="00DF0EC8">
            <w:pPr>
              <w:jc w:val="both"/>
              <w:rPr>
                <w:rFonts w:ascii="Arial" w:hAnsi="Arial" w:cs="Arial"/>
              </w:rPr>
            </w:pPr>
          </w:p>
        </w:tc>
        <w:tc>
          <w:tcPr>
            <w:tcW w:w="1820" w:type="dxa"/>
            <w:tcBorders>
              <w:right w:val="single" w:sz="8" w:space="0" w:color="231F20"/>
            </w:tcBorders>
            <w:vAlign w:val="bottom"/>
          </w:tcPr>
          <w:p w14:paraId="5A85C1B7"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4754D34B"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1C3AC1E9" w14:textId="77777777" w:rsidR="00EB18DC" w:rsidRPr="0078471F" w:rsidRDefault="00EB18DC" w:rsidP="00DF0EC8">
            <w:pPr>
              <w:jc w:val="both"/>
              <w:rPr>
                <w:rFonts w:ascii="Arial" w:hAnsi="Arial" w:cs="Arial"/>
              </w:rPr>
            </w:pPr>
          </w:p>
        </w:tc>
      </w:tr>
      <w:tr w:rsidR="00EB18DC" w:rsidRPr="0078471F" w14:paraId="412D0457" w14:textId="77777777" w:rsidTr="009157F8">
        <w:trPr>
          <w:trHeight w:val="293"/>
        </w:trPr>
        <w:tc>
          <w:tcPr>
            <w:tcW w:w="880" w:type="dxa"/>
            <w:tcBorders>
              <w:left w:val="single" w:sz="8" w:space="0" w:color="231F20"/>
              <w:right w:val="single" w:sz="8" w:space="0" w:color="231F20"/>
            </w:tcBorders>
            <w:vAlign w:val="bottom"/>
          </w:tcPr>
          <w:p w14:paraId="16BB2293"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7E8F4079"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58A96B99"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7691C058" w14:textId="2222B9D0" w:rsidR="00EB18DC" w:rsidRPr="0078471F" w:rsidRDefault="00EB18DC" w:rsidP="00EB18DC">
            <w:pPr>
              <w:ind w:left="100"/>
              <w:jc w:val="both"/>
              <w:rPr>
                <w:rFonts w:ascii="Arial" w:hAnsi="Arial" w:cs="Arial"/>
              </w:rPr>
            </w:pPr>
            <w:r w:rsidRPr="0078471F">
              <w:rPr>
                <w:rFonts w:ascii="Arial" w:eastAsia="Arial" w:hAnsi="Arial" w:cs="Arial"/>
                <w:color w:val="231F20"/>
              </w:rPr>
              <w:t xml:space="preserve">chlorination detailed in IS 10553 will be </w:t>
            </w:r>
          </w:p>
        </w:tc>
        <w:tc>
          <w:tcPr>
            <w:tcW w:w="2560" w:type="dxa"/>
            <w:gridSpan w:val="6"/>
            <w:vMerge/>
            <w:tcBorders>
              <w:right w:val="single" w:sz="8" w:space="0" w:color="231F20"/>
            </w:tcBorders>
            <w:vAlign w:val="bottom"/>
          </w:tcPr>
          <w:p w14:paraId="213241DE" w14:textId="7DF3D060"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2015B68B"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776BBE3B"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7B6DDFBB" w14:textId="77777777" w:rsidR="00EB18DC" w:rsidRPr="0078471F" w:rsidRDefault="00EB18DC" w:rsidP="00DF0EC8">
            <w:pPr>
              <w:jc w:val="both"/>
              <w:rPr>
                <w:rFonts w:ascii="Arial" w:hAnsi="Arial" w:cs="Arial"/>
              </w:rPr>
            </w:pPr>
          </w:p>
        </w:tc>
      </w:tr>
      <w:tr w:rsidR="00EB18DC" w:rsidRPr="0078471F" w14:paraId="3CCFE7D0" w14:textId="77777777" w:rsidTr="009157F8">
        <w:trPr>
          <w:trHeight w:val="290"/>
        </w:trPr>
        <w:tc>
          <w:tcPr>
            <w:tcW w:w="880" w:type="dxa"/>
            <w:tcBorders>
              <w:left w:val="single" w:sz="8" w:space="0" w:color="231F20"/>
              <w:right w:val="single" w:sz="8" w:space="0" w:color="231F20"/>
            </w:tcBorders>
            <w:vAlign w:val="bottom"/>
          </w:tcPr>
          <w:p w14:paraId="770C5DBC"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123D1E5A"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4DC2119A"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292A0F8C" w14:textId="098EAA55" w:rsidR="00EB18DC" w:rsidRPr="0078471F" w:rsidRDefault="00EB18DC" w:rsidP="00EB18DC">
            <w:pPr>
              <w:ind w:left="100"/>
              <w:jc w:val="both"/>
              <w:rPr>
                <w:rFonts w:ascii="Arial" w:hAnsi="Arial" w:cs="Arial"/>
              </w:rPr>
            </w:pPr>
            <w:r w:rsidRPr="0078471F">
              <w:rPr>
                <w:rFonts w:ascii="Arial" w:eastAsia="Arial" w:hAnsi="Arial" w:cs="Arial"/>
                <w:color w:val="231F20"/>
              </w:rPr>
              <w:t xml:space="preserve">ensured through training  for  personnel  and  </w:t>
            </w:r>
          </w:p>
        </w:tc>
        <w:tc>
          <w:tcPr>
            <w:tcW w:w="2560" w:type="dxa"/>
            <w:gridSpan w:val="6"/>
            <w:vMerge/>
            <w:tcBorders>
              <w:right w:val="single" w:sz="8" w:space="0" w:color="231F20"/>
            </w:tcBorders>
            <w:vAlign w:val="bottom"/>
          </w:tcPr>
          <w:p w14:paraId="5EF75EB4" w14:textId="400FB311"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52F9146E"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432DF182"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5496EB5B" w14:textId="77777777" w:rsidR="00EB18DC" w:rsidRPr="0078471F" w:rsidRDefault="00EB18DC" w:rsidP="00DF0EC8">
            <w:pPr>
              <w:jc w:val="both"/>
              <w:rPr>
                <w:rFonts w:ascii="Arial" w:hAnsi="Arial" w:cs="Arial"/>
              </w:rPr>
            </w:pPr>
          </w:p>
        </w:tc>
      </w:tr>
      <w:tr w:rsidR="00EB18DC" w:rsidRPr="0078471F" w14:paraId="2D2006CC" w14:textId="77777777" w:rsidTr="009157F8">
        <w:trPr>
          <w:trHeight w:val="290"/>
        </w:trPr>
        <w:tc>
          <w:tcPr>
            <w:tcW w:w="880" w:type="dxa"/>
            <w:tcBorders>
              <w:left w:val="single" w:sz="8" w:space="0" w:color="231F20"/>
              <w:right w:val="single" w:sz="8" w:space="0" w:color="231F20"/>
            </w:tcBorders>
            <w:vAlign w:val="bottom"/>
          </w:tcPr>
          <w:p w14:paraId="0EFCE3AB"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7D000754"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05262325"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231EFF36" w14:textId="677A3C54" w:rsidR="00EB18DC" w:rsidRPr="0078471F" w:rsidRDefault="00EB18DC" w:rsidP="00DF0EC8">
            <w:pPr>
              <w:ind w:left="100"/>
              <w:jc w:val="both"/>
              <w:rPr>
                <w:rFonts w:ascii="Arial" w:hAnsi="Arial" w:cs="Arial"/>
              </w:rPr>
            </w:pPr>
            <w:r w:rsidRPr="0078471F">
              <w:rPr>
                <w:rFonts w:ascii="Arial" w:eastAsia="Arial" w:hAnsi="Arial" w:cs="Arial"/>
                <w:color w:val="231F20"/>
              </w:rPr>
              <w:t>monitoring  for compliance.</w:t>
            </w:r>
          </w:p>
        </w:tc>
        <w:tc>
          <w:tcPr>
            <w:tcW w:w="2560" w:type="dxa"/>
            <w:gridSpan w:val="6"/>
            <w:vMerge/>
            <w:tcBorders>
              <w:right w:val="single" w:sz="8" w:space="0" w:color="231F20"/>
            </w:tcBorders>
            <w:vAlign w:val="bottom"/>
          </w:tcPr>
          <w:p w14:paraId="038F7A69" w14:textId="0549109A"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3257D22E"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6A185F8C"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441678AB" w14:textId="77777777" w:rsidR="00EB18DC" w:rsidRPr="0078471F" w:rsidRDefault="00EB18DC" w:rsidP="00DF0EC8">
            <w:pPr>
              <w:jc w:val="both"/>
              <w:rPr>
                <w:rFonts w:ascii="Arial" w:hAnsi="Arial" w:cs="Arial"/>
              </w:rPr>
            </w:pPr>
          </w:p>
        </w:tc>
      </w:tr>
      <w:tr w:rsidR="00EB18DC" w:rsidRPr="0078471F" w14:paraId="2479668F" w14:textId="77777777" w:rsidTr="009157F8">
        <w:trPr>
          <w:trHeight w:val="290"/>
        </w:trPr>
        <w:tc>
          <w:tcPr>
            <w:tcW w:w="880" w:type="dxa"/>
            <w:tcBorders>
              <w:left w:val="single" w:sz="8" w:space="0" w:color="231F20"/>
              <w:right w:val="single" w:sz="8" w:space="0" w:color="231F20"/>
            </w:tcBorders>
            <w:vAlign w:val="bottom"/>
          </w:tcPr>
          <w:p w14:paraId="40B18F4F"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302D1732"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4CDF98A1" w14:textId="77777777" w:rsidR="00EB18DC" w:rsidRPr="0078471F" w:rsidRDefault="00EB18DC" w:rsidP="00DF0EC8">
            <w:pPr>
              <w:ind w:left="100"/>
              <w:jc w:val="both"/>
              <w:rPr>
                <w:rFonts w:ascii="Arial" w:hAnsi="Arial" w:cs="Arial"/>
              </w:rPr>
            </w:pPr>
            <w:r w:rsidRPr="0078471F">
              <w:rPr>
                <w:rFonts w:ascii="Arial" w:eastAsia="Arial" w:hAnsi="Arial" w:cs="Arial"/>
                <w:color w:val="FED20D"/>
              </w:rPr>
              <w:t>►</w:t>
            </w:r>
          </w:p>
        </w:tc>
        <w:tc>
          <w:tcPr>
            <w:tcW w:w="5020" w:type="dxa"/>
            <w:tcBorders>
              <w:right w:val="single" w:sz="8" w:space="0" w:color="231F20"/>
            </w:tcBorders>
            <w:vAlign w:val="bottom"/>
          </w:tcPr>
          <w:p w14:paraId="38EF2C8F" w14:textId="77777777" w:rsidR="00EB18DC" w:rsidRPr="0078471F" w:rsidRDefault="00EB18DC" w:rsidP="00DF0EC8">
            <w:pPr>
              <w:ind w:left="140"/>
              <w:jc w:val="both"/>
              <w:rPr>
                <w:rFonts w:ascii="Arial" w:hAnsi="Arial" w:cs="Arial"/>
              </w:rPr>
            </w:pPr>
            <w:r w:rsidRPr="0078471F">
              <w:rPr>
                <w:rFonts w:ascii="Arial" w:eastAsia="Arial" w:hAnsi="Arial" w:cs="Arial"/>
                <w:color w:val="231F20"/>
              </w:rPr>
              <w:t>A plan for emergency response to accidental</w:t>
            </w:r>
          </w:p>
        </w:tc>
        <w:tc>
          <w:tcPr>
            <w:tcW w:w="2560" w:type="dxa"/>
            <w:gridSpan w:val="6"/>
            <w:vMerge/>
            <w:tcBorders>
              <w:right w:val="single" w:sz="8" w:space="0" w:color="231F20"/>
            </w:tcBorders>
            <w:vAlign w:val="bottom"/>
          </w:tcPr>
          <w:p w14:paraId="4A8D3C25" w14:textId="0CA76669" w:rsidR="00EB18DC" w:rsidRPr="0078471F" w:rsidRDefault="00EB18DC" w:rsidP="00DF0EC8">
            <w:pPr>
              <w:jc w:val="both"/>
              <w:rPr>
                <w:rFonts w:ascii="Arial" w:hAnsi="Arial" w:cs="Arial"/>
              </w:rPr>
            </w:pPr>
          </w:p>
        </w:tc>
        <w:tc>
          <w:tcPr>
            <w:tcW w:w="1820" w:type="dxa"/>
            <w:tcBorders>
              <w:right w:val="single" w:sz="8" w:space="0" w:color="231F20"/>
            </w:tcBorders>
            <w:vAlign w:val="bottom"/>
          </w:tcPr>
          <w:p w14:paraId="27493B3F"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2EFB69DD"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7E191CF9" w14:textId="77777777" w:rsidR="00EB18DC" w:rsidRPr="0078471F" w:rsidRDefault="00EB18DC" w:rsidP="00DF0EC8">
            <w:pPr>
              <w:jc w:val="both"/>
              <w:rPr>
                <w:rFonts w:ascii="Arial" w:hAnsi="Arial" w:cs="Arial"/>
              </w:rPr>
            </w:pPr>
          </w:p>
        </w:tc>
      </w:tr>
      <w:tr w:rsidR="00EB18DC" w:rsidRPr="0078471F" w14:paraId="6FDE254B" w14:textId="77777777" w:rsidTr="009157F8">
        <w:trPr>
          <w:trHeight w:val="290"/>
        </w:trPr>
        <w:tc>
          <w:tcPr>
            <w:tcW w:w="880" w:type="dxa"/>
            <w:tcBorders>
              <w:left w:val="single" w:sz="8" w:space="0" w:color="231F20"/>
              <w:right w:val="single" w:sz="8" w:space="0" w:color="231F20"/>
            </w:tcBorders>
            <w:vAlign w:val="bottom"/>
          </w:tcPr>
          <w:p w14:paraId="60603737"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544B4715"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66F2E5D1"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0F676011" w14:textId="77777777" w:rsidR="00EB18DC" w:rsidRPr="0078471F" w:rsidRDefault="00EB18DC" w:rsidP="00DF0EC8">
            <w:pPr>
              <w:ind w:left="100"/>
              <w:jc w:val="both"/>
              <w:rPr>
                <w:rFonts w:ascii="Arial" w:hAnsi="Arial" w:cs="Arial"/>
              </w:rPr>
            </w:pPr>
            <w:r w:rsidRPr="0078471F">
              <w:rPr>
                <w:rFonts w:ascii="Arial" w:eastAsia="Arial" w:hAnsi="Arial" w:cs="Arial"/>
                <w:color w:val="231F20"/>
              </w:rPr>
              <w:t>releases will be prepared and implemented as</w:t>
            </w:r>
          </w:p>
        </w:tc>
        <w:tc>
          <w:tcPr>
            <w:tcW w:w="2560" w:type="dxa"/>
            <w:gridSpan w:val="6"/>
            <w:vMerge/>
            <w:tcBorders>
              <w:right w:val="single" w:sz="8" w:space="0" w:color="231F20"/>
            </w:tcBorders>
            <w:vAlign w:val="bottom"/>
          </w:tcPr>
          <w:p w14:paraId="482EEAF3" w14:textId="76A67DE4"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4AF84657"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2FBCFE1A"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006CFACC" w14:textId="77777777" w:rsidR="00EB18DC" w:rsidRPr="0078471F" w:rsidRDefault="00EB18DC" w:rsidP="00DF0EC8">
            <w:pPr>
              <w:jc w:val="both"/>
              <w:rPr>
                <w:rFonts w:ascii="Arial" w:hAnsi="Arial" w:cs="Arial"/>
              </w:rPr>
            </w:pPr>
          </w:p>
        </w:tc>
      </w:tr>
      <w:tr w:rsidR="00EB18DC" w:rsidRPr="0078471F" w14:paraId="732D9D0D" w14:textId="77777777" w:rsidTr="009157F8">
        <w:trPr>
          <w:trHeight w:val="293"/>
        </w:trPr>
        <w:tc>
          <w:tcPr>
            <w:tcW w:w="880" w:type="dxa"/>
            <w:tcBorders>
              <w:left w:val="single" w:sz="8" w:space="0" w:color="231F20"/>
              <w:right w:val="single" w:sz="8" w:space="0" w:color="231F20"/>
            </w:tcBorders>
            <w:vAlign w:val="bottom"/>
          </w:tcPr>
          <w:p w14:paraId="3849AF80"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5DDDC297"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1F7EFBE4"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659215EB" w14:textId="77777777" w:rsidR="00EB18DC" w:rsidRPr="0078471F" w:rsidRDefault="00EB18DC" w:rsidP="00DF0EC8">
            <w:pPr>
              <w:ind w:left="100"/>
              <w:jc w:val="both"/>
              <w:rPr>
                <w:rFonts w:ascii="Arial" w:hAnsi="Arial" w:cs="Arial"/>
              </w:rPr>
            </w:pPr>
            <w:r w:rsidRPr="0078471F">
              <w:rPr>
                <w:rFonts w:ascii="Arial" w:eastAsia="Arial" w:hAnsi="Arial" w:cs="Arial"/>
                <w:color w:val="231F20"/>
              </w:rPr>
              <w:t>required.</w:t>
            </w:r>
          </w:p>
        </w:tc>
        <w:tc>
          <w:tcPr>
            <w:tcW w:w="2560" w:type="dxa"/>
            <w:gridSpan w:val="6"/>
            <w:vMerge/>
            <w:tcBorders>
              <w:right w:val="single" w:sz="8" w:space="0" w:color="231F20"/>
            </w:tcBorders>
            <w:vAlign w:val="bottom"/>
          </w:tcPr>
          <w:p w14:paraId="064B9C76" w14:textId="28284D0C"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1DBE06B4"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7C3E971E"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08384EA4" w14:textId="77777777" w:rsidR="00EB18DC" w:rsidRPr="0078471F" w:rsidRDefault="00EB18DC" w:rsidP="00DF0EC8">
            <w:pPr>
              <w:jc w:val="both"/>
              <w:rPr>
                <w:rFonts w:ascii="Arial" w:hAnsi="Arial" w:cs="Arial"/>
              </w:rPr>
            </w:pPr>
          </w:p>
        </w:tc>
      </w:tr>
      <w:tr w:rsidR="00EB18DC" w:rsidRPr="0078471F" w14:paraId="7B61299E" w14:textId="77777777" w:rsidTr="009157F8">
        <w:trPr>
          <w:trHeight w:val="261"/>
        </w:trPr>
        <w:tc>
          <w:tcPr>
            <w:tcW w:w="880" w:type="dxa"/>
            <w:tcBorders>
              <w:left w:val="single" w:sz="8" w:space="0" w:color="231F20"/>
              <w:right w:val="single" w:sz="8" w:space="0" w:color="231F20"/>
            </w:tcBorders>
            <w:vAlign w:val="bottom"/>
          </w:tcPr>
          <w:p w14:paraId="37EEF3C2"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5353FC9D" w14:textId="77777777" w:rsidR="00EB18DC" w:rsidRPr="0078471F" w:rsidRDefault="00EB18DC" w:rsidP="00DF0EC8">
            <w:pPr>
              <w:jc w:val="both"/>
              <w:rPr>
                <w:rFonts w:ascii="Arial" w:hAnsi="Arial" w:cs="Arial"/>
              </w:rPr>
            </w:pPr>
          </w:p>
        </w:tc>
        <w:tc>
          <w:tcPr>
            <w:tcW w:w="5380" w:type="dxa"/>
            <w:gridSpan w:val="2"/>
            <w:tcBorders>
              <w:left w:val="single" w:sz="8" w:space="0" w:color="231F20"/>
              <w:right w:val="single" w:sz="8" w:space="0" w:color="231F20"/>
            </w:tcBorders>
            <w:vAlign w:val="bottom"/>
          </w:tcPr>
          <w:p w14:paraId="580EFCE8" w14:textId="77777777" w:rsidR="00EB18DC" w:rsidRPr="0078471F" w:rsidRDefault="00EB18DC"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Provision will be made for the necessary PPE</w:t>
            </w:r>
          </w:p>
        </w:tc>
        <w:tc>
          <w:tcPr>
            <w:tcW w:w="2560" w:type="dxa"/>
            <w:gridSpan w:val="6"/>
            <w:vMerge/>
            <w:tcBorders>
              <w:right w:val="single" w:sz="8" w:space="0" w:color="231F20"/>
            </w:tcBorders>
            <w:vAlign w:val="bottom"/>
          </w:tcPr>
          <w:p w14:paraId="5976CB2C" w14:textId="77777777" w:rsidR="00EB18DC" w:rsidRPr="0078471F" w:rsidRDefault="00EB18DC" w:rsidP="00DF0EC8">
            <w:pPr>
              <w:jc w:val="both"/>
              <w:rPr>
                <w:rFonts w:ascii="Arial" w:hAnsi="Arial" w:cs="Arial"/>
              </w:rPr>
            </w:pPr>
          </w:p>
        </w:tc>
        <w:tc>
          <w:tcPr>
            <w:tcW w:w="1820" w:type="dxa"/>
            <w:tcBorders>
              <w:left w:val="single" w:sz="8" w:space="0" w:color="231F20"/>
              <w:right w:val="single" w:sz="8" w:space="0" w:color="231F20"/>
            </w:tcBorders>
            <w:vAlign w:val="bottom"/>
          </w:tcPr>
          <w:p w14:paraId="3D5D4953"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3969EBCA"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2F877A07" w14:textId="77777777" w:rsidR="00EB18DC" w:rsidRPr="0078471F" w:rsidRDefault="00EB18DC" w:rsidP="00DF0EC8">
            <w:pPr>
              <w:jc w:val="both"/>
              <w:rPr>
                <w:rFonts w:ascii="Arial" w:hAnsi="Arial" w:cs="Arial"/>
              </w:rPr>
            </w:pPr>
          </w:p>
        </w:tc>
      </w:tr>
      <w:tr w:rsidR="00EB18DC" w:rsidRPr="0078471F" w14:paraId="19F25651" w14:textId="77777777" w:rsidTr="009157F8">
        <w:trPr>
          <w:trHeight w:val="290"/>
        </w:trPr>
        <w:tc>
          <w:tcPr>
            <w:tcW w:w="880" w:type="dxa"/>
            <w:tcBorders>
              <w:left w:val="single" w:sz="8" w:space="0" w:color="231F20"/>
              <w:right w:val="single" w:sz="8" w:space="0" w:color="231F20"/>
            </w:tcBorders>
            <w:vAlign w:val="bottom"/>
          </w:tcPr>
          <w:p w14:paraId="598692C0" w14:textId="77777777" w:rsidR="00EB18DC" w:rsidRPr="0078471F" w:rsidRDefault="00EB18DC" w:rsidP="00DF0EC8">
            <w:pPr>
              <w:jc w:val="both"/>
              <w:rPr>
                <w:rFonts w:ascii="Arial" w:hAnsi="Arial" w:cs="Arial"/>
              </w:rPr>
            </w:pPr>
          </w:p>
        </w:tc>
        <w:tc>
          <w:tcPr>
            <w:tcW w:w="2120" w:type="dxa"/>
            <w:gridSpan w:val="2"/>
            <w:vMerge/>
            <w:tcBorders>
              <w:right w:val="single" w:sz="8" w:space="0" w:color="231F20"/>
            </w:tcBorders>
            <w:vAlign w:val="bottom"/>
          </w:tcPr>
          <w:p w14:paraId="3A2F0D71" w14:textId="77777777" w:rsidR="00EB18DC" w:rsidRPr="0078471F" w:rsidRDefault="00EB18DC" w:rsidP="00DF0EC8">
            <w:pPr>
              <w:jc w:val="both"/>
              <w:rPr>
                <w:rFonts w:ascii="Arial" w:hAnsi="Arial" w:cs="Arial"/>
              </w:rPr>
            </w:pPr>
          </w:p>
        </w:tc>
        <w:tc>
          <w:tcPr>
            <w:tcW w:w="360" w:type="dxa"/>
            <w:tcBorders>
              <w:left w:val="single" w:sz="8" w:space="0" w:color="231F20"/>
            </w:tcBorders>
            <w:vAlign w:val="bottom"/>
          </w:tcPr>
          <w:p w14:paraId="3A2372E8" w14:textId="77777777" w:rsidR="00EB18DC" w:rsidRPr="0078471F" w:rsidRDefault="00EB18DC" w:rsidP="00DF0EC8">
            <w:pPr>
              <w:jc w:val="both"/>
              <w:rPr>
                <w:rFonts w:ascii="Arial" w:hAnsi="Arial" w:cs="Arial"/>
              </w:rPr>
            </w:pPr>
          </w:p>
        </w:tc>
        <w:tc>
          <w:tcPr>
            <w:tcW w:w="5020" w:type="dxa"/>
            <w:tcBorders>
              <w:right w:val="single" w:sz="8" w:space="0" w:color="231F20"/>
            </w:tcBorders>
            <w:vAlign w:val="bottom"/>
          </w:tcPr>
          <w:p w14:paraId="7CFBF35D" w14:textId="77777777" w:rsidR="00EB18DC" w:rsidRPr="0078471F" w:rsidRDefault="00EB18DC" w:rsidP="00DF0EC8">
            <w:pPr>
              <w:ind w:left="100"/>
              <w:jc w:val="both"/>
              <w:rPr>
                <w:rFonts w:ascii="Arial" w:hAnsi="Arial" w:cs="Arial"/>
              </w:rPr>
            </w:pPr>
            <w:r w:rsidRPr="0078471F">
              <w:rPr>
                <w:rFonts w:ascii="Arial" w:eastAsia="Arial" w:hAnsi="Arial" w:cs="Arial"/>
                <w:color w:val="231F20"/>
              </w:rPr>
              <w:t>and first-aid kit.</w:t>
            </w:r>
          </w:p>
        </w:tc>
        <w:tc>
          <w:tcPr>
            <w:tcW w:w="860" w:type="dxa"/>
            <w:vAlign w:val="bottom"/>
          </w:tcPr>
          <w:p w14:paraId="68B422C1" w14:textId="77777777" w:rsidR="00EB18DC" w:rsidRPr="0078471F" w:rsidRDefault="00EB18DC" w:rsidP="00DF0EC8">
            <w:pPr>
              <w:jc w:val="both"/>
              <w:rPr>
                <w:rFonts w:ascii="Arial" w:hAnsi="Arial" w:cs="Arial"/>
              </w:rPr>
            </w:pPr>
          </w:p>
        </w:tc>
        <w:tc>
          <w:tcPr>
            <w:tcW w:w="220" w:type="dxa"/>
            <w:vAlign w:val="bottom"/>
          </w:tcPr>
          <w:p w14:paraId="61A63C93" w14:textId="77777777" w:rsidR="00EB18DC" w:rsidRPr="0078471F" w:rsidRDefault="00EB18DC" w:rsidP="00DF0EC8">
            <w:pPr>
              <w:jc w:val="both"/>
              <w:rPr>
                <w:rFonts w:ascii="Arial" w:hAnsi="Arial" w:cs="Arial"/>
              </w:rPr>
            </w:pPr>
          </w:p>
        </w:tc>
        <w:tc>
          <w:tcPr>
            <w:tcW w:w="220" w:type="dxa"/>
            <w:vAlign w:val="bottom"/>
          </w:tcPr>
          <w:p w14:paraId="416EB3E9" w14:textId="77777777" w:rsidR="00EB18DC" w:rsidRPr="0078471F" w:rsidRDefault="00EB18DC" w:rsidP="00DF0EC8">
            <w:pPr>
              <w:jc w:val="both"/>
              <w:rPr>
                <w:rFonts w:ascii="Arial" w:hAnsi="Arial" w:cs="Arial"/>
              </w:rPr>
            </w:pPr>
          </w:p>
        </w:tc>
        <w:tc>
          <w:tcPr>
            <w:tcW w:w="680" w:type="dxa"/>
            <w:vAlign w:val="bottom"/>
          </w:tcPr>
          <w:p w14:paraId="4EF8C9AF" w14:textId="77777777" w:rsidR="00EB18DC" w:rsidRPr="0078471F" w:rsidRDefault="00EB18DC" w:rsidP="00DF0EC8">
            <w:pPr>
              <w:jc w:val="both"/>
              <w:rPr>
                <w:rFonts w:ascii="Arial" w:hAnsi="Arial" w:cs="Arial"/>
              </w:rPr>
            </w:pPr>
          </w:p>
        </w:tc>
        <w:tc>
          <w:tcPr>
            <w:tcW w:w="200" w:type="dxa"/>
            <w:vAlign w:val="bottom"/>
          </w:tcPr>
          <w:p w14:paraId="395E28D3" w14:textId="77777777" w:rsidR="00EB18DC" w:rsidRPr="0078471F" w:rsidRDefault="00EB18DC" w:rsidP="00DF0EC8">
            <w:pPr>
              <w:jc w:val="both"/>
              <w:rPr>
                <w:rFonts w:ascii="Arial" w:hAnsi="Arial" w:cs="Arial"/>
              </w:rPr>
            </w:pPr>
          </w:p>
        </w:tc>
        <w:tc>
          <w:tcPr>
            <w:tcW w:w="380" w:type="dxa"/>
            <w:tcBorders>
              <w:right w:val="single" w:sz="8" w:space="0" w:color="231F20"/>
            </w:tcBorders>
            <w:vAlign w:val="bottom"/>
          </w:tcPr>
          <w:p w14:paraId="6C50EFDB" w14:textId="77777777" w:rsidR="00EB18DC" w:rsidRPr="0078471F" w:rsidRDefault="00EB18DC" w:rsidP="00DF0EC8">
            <w:pPr>
              <w:jc w:val="both"/>
              <w:rPr>
                <w:rFonts w:ascii="Arial" w:hAnsi="Arial" w:cs="Arial"/>
              </w:rPr>
            </w:pPr>
          </w:p>
        </w:tc>
        <w:tc>
          <w:tcPr>
            <w:tcW w:w="1820" w:type="dxa"/>
            <w:tcBorders>
              <w:right w:val="single" w:sz="8" w:space="0" w:color="231F20"/>
            </w:tcBorders>
            <w:vAlign w:val="bottom"/>
          </w:tcPr>
          <w:p w14:paraId="780E9027" w14:textId="77777777" w:rsidR="00EB18DC" w:rsidRPr="0078471F" w:rsidRDefault="00EB18DC" w:rsidP="00DF0EC8">
            <w:pPr>
              <w:jc w:val="both"/>
              <w:rPr>
                <w:rFonts w:ascii="Arial" w:hAnsi="Arial" w:cs="Arial"/>
              </w:rPr>
            </w:pPr>
          </w:p>
        </w:tc>
        <w:tc>
          <w:tcPr>
            <w:tcW w:w="1860" w:type="dxa"/>
            <w:gridSpan w:val="2"/>
            <w:vMerge/>
            <w:tcBorders>
              <w:right w:val="single" w:sz="8" w:space="0" w:color="231F20"/>
            </w:tcBorders>
            <w:vAlign w:val="bottom"/>
          </w:tcPr>
          <w:p w14:paraId="2FD12120" w14:textId="77777777" w:rsidR="00EB18DC" w:rsidRPr="0078471F" w:rsidRDefault="00EB18DC" w:rsidP="00DF0EC8">
            <w:pPr>
              <w:jc w:val="both"/>
              <w:rPr>
                <w:rFonts w:ascii="Arial" w:hAnsi="Arial" w:cs="Arial"/>
              </w:rPr>
            </w:pPr>
          </w:p>
        </w:tc>
        <w:tc>
          <w:tcPr>
            <w:tcW w:w="30" w:type="dxa"/>
            <w:tcBorders>
              <w:left w:val="single" w:sz="8" w:space="0" w:color="231F20"/>
            </w:tcBorders>
            <w:vAlign w:val="bottom"/>
          </w:tcPr>
          <w:p w14:paraId="04F08386" w14:textId="77777777" w:rsidR="00EB18DC" w:rsidRPr="0078471F" w:rsidRDefault="00EB18DC" w:rsidP="00DF0EC8">
            <w:pPr>
              <w:jc w:val="both"/>
              <w:rPr>
                <w:rFonts w:ascii="Arial" w:hAnsi="Arial" w:cs="Arial"/>
              </w:rPr>
            </w:pPr>
          </w:p>
        </w:tc>
      </w:tr>
      <w:tr w:rsidR="00EB18DC" w:rsidRPr="0078471F" w14:paraId="3FB6EC53" w14:textId="77777777" w:rsidTr="00EB18DC">
        <w:trPr>
          <w:trHeight w:val="387"/>
        </w:trPr>
        <w:tc>
          <w:tcPr>
            <w:tcW w:w="880" w:type="dxa"/>
            <w:tcBorders>
              <w:left w:val="single" w:sz="8" w:space="0" w:color="231F20"/>
              <w:bottom w:val="single" w:sz="4" w:space="0" w:color="auto"/>
              <w:right w:val="single" w:sz="8" w:space="0" w:color="231F20"/>
            </w:tcBorders>
            <w:vAlign w:val="bottom"/>
          </w:tcPr>
          <w:p w14:paraId="00E62278" w14:textId="77777777" w:rsidR="00EB18DC" w:rsidRPr="0078471F" w:rsidRDefault="00EB18DC" w:rsidP="00DF0EC8">
            <w:pPr>
              <w:jc w:val="both"/>
              <w:rPr>
                <w:rFonts w:ascii="Arial" w:hAnsi="Arial" w:cs="Arial"/>
              </w:rPr>
            </w:pPr>
          </w:p>
        </w:tc>
        <w:tc>
          <w:tcPr>
            <w:tcW w:w="2120" w:type="dxa"/>
            <w:gridSpan w:val="2"/>
            <w:vMerge/>
            <w:tcBorders>
              <w:bottom w:val="single" w:sz="4" w:space="0" w:color="auto"/>
              <w:right w:val="single" w:sz="8" w:space="0" w:color="231F20"/>
            </w:tcBorders>
            <w:vAlign w:val="bottom"/>
          </w:tcPr>
          <w:p w14:paraId="7B0B5F74" w14:textId="77777777" w:rsidR="00EB18DC" w:rsidRPr="0078471F" w:rsidRDefault="00EB18DC" w:rsidP="00DF0EC8">
            <w:pPr>
              <w:jc w:val="both"/>
              <w:rPr>
                <w:rFonts w:ascii="Arial" w:hAnsi="Arial" w:cs="Arial"/>
              </w:rPr>
            </w:pPr>
          </w:p>
        </w:tc>
        <w:tc>
          <w:tcPr>
            <w:tcW w:w="5380" w:type="dxa"/>
            <w:gridSpan w:val="2"/>
            <w:tcBorders>
              <w:left w:val="single" w:sz="8" w:space="0" w:color="231F20"/>
              <w:bottom w:val="single" w:sz="4" w:space="0" w:color="auto"/>
              <w:right w:val="single" w:sz="8" w:space="0" w:color="231F20"/>
            </w:tcBorders>
            <w:vAlign w:val="bottom"/>
          </w:tcPr>
          <w:p w14:paraId="7E59DC50" w14:textId="129C6C17" w:rsidR="00EB18DC" w:rsidRPr="0078471F" w:rsidRDefault="00EB18DC" w:rsidP="00DF0EC8">
            <w:pPr>
              <w:ind w:left="100"/>
              <w:jc w:val="both"/>
              <w:rPr>
                <w:rFonts w:ascii="Arial" w:hAnsi="Arial" w:cs="Arial"/>
                <w:lang w:val="en-US"/>
              </w:rPr>
            </w:pPr>
            <w:r w:rsidRPr="0078471F">
              <w:rPr>
                <w:rFonts w:ascii="Arial" w:eastAsia="Arial" w:hAnsi="Arial" w:cs="Arial"/>
                <w:color w:val="FED20D"/>
              </w:rPr>
              <w:t xml:space="preserve">►   </w:t>
            </w:r>
            <w:r w:rsidRPr="0078471F">
              <w:rPr>
                <w:rFonts w:ascii="Arial" w:eastAsia="Arial" w:hAnsi="Arial" w:cs="Arial"/>
                <w:color w:val="231F20"/>
              </w:rPr>
              <w:t>Periodic training on EHS aspects will be provided</w:t>
            </w:r>
            <w:r w:rsidRPr="0078471F">
              <w:rPr>
                <w:rFonts w:ascii="Arial" w:eastAsia="Arial" w:hAnsi="Arial" w:cs="Arial"/>
                <w:color w:val="231F20"/>
                <w:lang w:val="en-US"/>
              </w:rPr>
              <w:t xml:space="preserve"> </w:t>
            </w:r>
            <w:r w:rsidRPr="0078471F">
              <w:rPr>
                <w:rFonts w:ascii="Arial" w:eastAsia="Arial" w:hAnsi="Arial" w:cs="Arial"/>
                <w:color w:val="231F20"/>
              </w:rPr>
              <w:t>to the personnel by the operator.</w:t>
            </w:r>
          </w:p>
        </w:tc>
        <w:tc>
          <w:tcPr>
            <w:tcW w:w="860" w:type="dxa"/>
            <w:tcBorders>
              <w:bottom w:val="single" w:sz="4" w:space="0" w:color="auto"/>
            </w:tcBorders>
            <w:vAlign w:val="bottom"/>
          </w:tcPr>
          <w:p w14:paraId="5865D256" w14:textId="77777777" w:rsidR="00EB18DC" w:rsidRPr="0078471F" w:rsidRDefault="00EB18DC" w:rsidP="00DF0EC8">
            <w:pPr>
              <w:jc w:val="both"/>
              <w:rPr>
                <w:rFonts w:ascii="Arial" w:hAnsi="Arial" w:cs="Arial"/>
              </w:rPr>
            </w:pPr>
          </w:p>
        </w:tc>
        <w:tc>
          <w:tcPr>
            <w:tcW w:w="220" w:type="dxa"/>
            <w:tcBorders>
              <w:bottom w:val="single" w:sz="4" w:space="0" w:color="auto"/>
            </w:tcBorders>
            <w:vAlign w:val="bottom"/>
          </w:tcPr>
          <w:p w14:paraId="55430F06" w14:textId="77777777" w:rsidR="00EB18DC" w:rsidRPr="0078471F" w:rsidRDefault="00EB18DC" w:rsidP="00DF0EC8">
            <w:pPr>
              <w:jc w:val="both"/>
              <w:rPr>
                <w:rFonts w:ascii="Arial" w:hAnsi="Arial" w:cs="Arial"/>
              </w:rPr>
            </w:pPr>
          </w:p>
        </w:tc>
        <w:tc>
          <w:tcPr>
            <w:tcW w:w="220" w:type="dxa"/>
            <w:tcBorders>
              <w:bottom w:val="single" w:sz="4" w:space="0" w:color="auto"/>
            </w:tcBorders>
            <w:vAlign w:val="bottom"/>
          </w:tcPr>
          <w:p w14:paraId="08A43499" w14:textId="77777777" w:rsidR="00EB18DC" w:rsidRPr="0078471F" w:rsidRDefault="00EB18DC" w:rsidP="00DF0EC8">
            <w:pPr>
              <w:jc w:val="both"/>
              <w:rPr>
                <w:rFonts w:ascii="Arial" w:hAnsi="Arial" w:cs="Arial"/>
              </w:rPr>
            </w:pPr>
          </w:p>
        </w:tc>
        <w:tc>
          <w:tcPr>
            <w:tcW w:w="680" w:type="dxa"/>
            <w:tcBorders>
              <w:bottom w:val="single" w:sz="4" w:space="0" w:color="auto"/>
            </w:tcBorders>
            <w:vAlign w:val="bottom"/>
          </w:tcPr>
          <w:p w14:paraId="1E8275C6" w14:textId="77777777" w:rsidR="00EB18DC" w:rsidRPr="0078471F" w:rsidRDefault="00EB18DC" w:rsidP="00DF0EC8">
            <w:pPr>
              <w:jc w:val="both"/>
              <w:rPr>
                <w:rFonts w:ascii="Arial" w:hAnsi="Arial" w:cs="Arial"/>
              </w:rPr>
            </w:pPr>
          </w:p>
        </w:tc>
        <w:tc>
          <w:tcPr>
            <w:tcW w:w="200" w:type="dxa"/>
            <w:tcBorders>
              <w:bottom w:val="single" w:sz="4" w:space="0" w:color="auto"/>
            </w:tcBorders>
            <w:vAlign w:val="bottom"/>
          </w:tcPr>
          <w:p w14:paraId="0DECFC82" w14:textId="77777777" w:rsidR="00EB18DC" w:rsidRPr="0078471F" w:rsidRDefault="00EB18DC" w:rsidP="00DF0EC8">
            <w:pPr>
              <w:jc w:val="both"/>
              <w:rPr>
                <w:rFonts w:ascii="Arial" w:hAnsi="Arial" w:cs="Arial"/>
              </w:rPr>
            </w:pPr>
          </w:p>
        </w:tc>
        <w:tc>
          <w:tcPr>
            <w:tcW w:w="380" w:type="dxa"/>
            <w:tcBorders>
              <w:bottom w:val="single" w:sz="4" w:space="0" w:color="auto"/>
              <w:right w:val="single" w:sz="8" w:space="0" w:color="231F20"/>
            </w:tcBorders>
            <w:vAlign w:val="bottom"/>
          </w:tcPr>
          <w:p w14:paraId="579FB6F4" w14:textId="77777777" w:rsidR="00EB18DC" w:rsidRPr="0078471F" w:rsidRDefault="00EB18DC" w:rsidP="00DF0EC8">
            <w:pPr>
              <w:jc w:val="both"/>
              <w:rPr>
                <w:rFonts w:ascii="Arial" w:hAnsi="Arial" w:cs="Arial"/>
              </w:rPr>
            </w:pPr>
          </w:p>
        </w:tc>
        <w:tc>
          <w:tcPr>
            <w:tcW w:w="1820" w:type="dxa"/>
            <w:tcBorders>
              <w:bottom w:val="single" w:sz="4" w:space="0" w:color="auto"/>
              <w:right w:val="single" w:sz="8" w:space="0" w:color="231F20"/>
            </w:tcBorders>
            <w:vAlign w:val="bottom"/>
          </w:tcPr>
          <w:p w14:paraId="253AA388" w14:textId="77777777" w:rsidR="00EB18DC" w:rsidRPr="0078471F" w:rsidRDefault="00EB18DC" w:rsidP="00DF0EC8">
            <w:pPr>
              <w:jc w:val="both"/>
              <w:rPr>
                <w:rFonts w:ascii="Arial" w:hAnsi="Arial" w:cs="Arial"/>
              </w:rPr>
            </w:pPr>
          </w:p>
        </w:tc>
        <w:tc>
          <w:tcPr>
            <w:tcW w:w="1860" w:type="dxa"/>
            <w:gridSpan w:val="2"/>
            <w:vMerge/>
            <w:tcBorders>
              <w:bottom w:val="single" w:sz="4" w:space="0" w:color="auto"/>
              <w:right w:val="single" w:sz="8" w:space="0" w:color="231F20"/>
            </w:tcBorders>
            <w:vAlign w:val="bottom"/>
          </w:tcPr>
          <w:p w14:paraId="039CD6FB" w14:textId="77777777" w:rsidR="00EB18DC" w:rsidRPr="0078471F" w:rsidRDefault="00EB18DC" w:rsidP="00DF0EC8">
            <w:pPr>
              <w:jc w:val="both"/>
              <w:rPr>
                <w:rFonts w:ascii="Arial" w:hAnsi="Arial" w:cs="Arial"/>
              </w:rPr>
            </w:pPr>
          </w:p>
        </w:tc>
        <w:tc>
          <w:tcPr>
            <w:tcW w:w="30" w:type="dxa"/>
            <w:tcBorders>
              <w:left w:val="single" w:sz="8" w:space="0" w:color="231F20"/>
              <w:bottom w:val="single" w:sz="4" w:space="0" w:color="auto"/>
            </w:tcBorders>
            <w:vAlign w:val="bottom"/>
          </w:tcPr>
          <w:p w14:paraId="32F01734" w14:textId="77777777" w:rsidR="00EB18DC" w:rsidRPr="0078471F" w:rsidRDefault="00EB18DC" w:rsidP="00DF0EC8">
            <w:pPr>
              <w:jc w:val="both"/>
              <w:rPr>
                <w:rFonts w:ascii="Arial" w:hAnsi="Arial" w:cs="Arial"/>
              </w:rPr>
            </w:pPr>
          </w:p>
        </w:tc>
      </w:tr>
    </w:tbl>
    <w:p w14:paraId="13506FCE" w14:textId="77777777" w:rsidR="00F00603" w:rsidRPr="0078471F" w:rsidRDefault="00F00603" w:rsidP="00DF0EC8">
      <w:pPr>
        <w:jc w:val="both"/>
        <w:rPr>
          <w:rFonts w:ascii="Arial" w:hAnsi="Arial" w:cs="Arial"/>
        </w:rPr>
        <w:sectPr w:rsidR="00F00603" w:rsidRPr="0078471F">
          <w:pgSz w:w="15840" w:h="12240" w:orient="landscape"/>
          <w:pgMar w:top="1440" w:right="400" w:bottom="600" w:left="820" w:header="0" w:footer="0" w:gutter="0"/>
          <w:cols w:space="720" w:equalWidth="0">
            <w:col w:w="14620"/>
          </w:cols>
        </w:sectPr>
      </w:pPr>
    </w:p>
    <w:p w14:paraId="0FDDE3F8" w14:textId="77777777" w:rsidR="00F00603" w:rsidRPr="0078471F" w:rsidRDefault="00F00603" w:rsidP="00DF0EC8">
      <w:pPr>
        <w:spacing w:line="147" w:lineRule="exact"/>
        <w:jc w:val="both"/>
        <w:rPr>
          <w:rFonts w:ascii="Arial" w:hAnsi="Arial" w:cs="Arial"/>
        </w:rPr>
      </w:pPr>
      <w:bookmarkStart w:id="111" w:name="page173"/>
      <w:bookmarkEnd w:id="111"/>
    </w:p>
    <w:tbl>
      <w:tblPr>
        <w:tblW w:w="14620" w:type="dxa"/>
        <w:tblInd w:w="10" w:type="dxa"/>
        <w:tblLayout w:type="fixed"/>
        <w:tblCellMar>
          <w:left w:w="0" w:type="dxa"/>
          <w:right w:w="0" w:type="dxa"/>
        </w:tblCellMar>
        <w:tblLook w:val="04A0" w:firstRow="1" w:lastRow="0" w:firstColumn="1" w:lastColumn="0" w:noHBand="0" w:noVBand="1"/>
      </w:tblPr>
      <w:tblGrid>
        <w:gridCol w:w="880"/>
        <w:gridCol w:w="2120"/>
        <w:gridCol w:w="5380"/>
        <w:gridCol w:w="2560"/>
        <w:gridCol w:w="1820"/>
        <w:gridCol w:w="1240"/>
        <w:gridCol w:w="620"/>
      </w:tblGrid>
      <w:tr w:rsidR="00F00603" w:rsidRPr="0078471F" w14:paraId="4440A7D0" w14:textId="77777777" w:rsidTr="00EB18DC">
        <w:trPr>
          <w:trHeight w:val="300"/>
        </w:trPr>
        <w:tc>
          <w:tcPr>
            <w:tcW w:w="880" w:type="dxa"/>
            <w:tcBorders>
              <w:top w:val="single" w:sz="8" w:space="0" w:color="231F20"/>
              <w:left w:val="single" w:sz="8" w:space="0" w:color="231F20"/>
              <w:right w:val="single" w:sz="8" w:space="0" w:color="231F20"/>
            </w:tcBorders>
            <w:shd w:val="clear" w:color="auto" w:fill="FDC012"/>
            <w:vAlign w:val="bottom"/>
          </w:tcPr>
          <w:p w14:paraId="4E7F506E" w14:textId="77777777" w:rsidR="00F00603" w:rsidRPr="0078471F" w:rsidRDefault="00F00603" w:rsidP="00DF0EC8">
            <w:pPr>
              <w:ind w:right="50"/>
              <w:jc w:val="both"/>
              <w:rPr>
                <w:rFonts w:ascii="Arial" w:hAnsi="Arial" w:cs="Arial"/>
              </w:rPr>
            </w:pPr>
            <w:r w:rsidRPr="0078471F">
              <w:rPr>
                <w:rFonts w:ascii="Arial" w:eastAsia="Arial" w:hAnsi="Arial" w:cs="Arial"/>
                <w:b/>
                <w:bCs/>
                <w:color w:val="231F20"/>
              </w:rPr>
              <w:t>S. No</w:t>
            </w:r>
          </w:p>
        </w:tc>
        <w:tc>
          <w:tcPr>
            <w:tcW w:w="2120" w:type="dxa"/>
            <w:tcBorders>
              <w:top w:val="single" w:sz="8" w:space="0" w:color="231F20"/>
              <w:right w:val="single" w:sz="8" w:space="0" w:color="231F20"/>
            </w:tcBorders>
            <w:shd w:val="clear" w:color="auto" w:fill="FDC012"/>
            <w:vAlign w:val="bottom"/>
          </w:tcPr>
          <w:p w14:paraId="053D65DC" w14:textId="77777777" w:rsidR="00F00603" w:rsidRPr="0078471F" w:rsidRDefault="00F00603" w:rsidP="00DF0EC8">
            <w:pPr>
              <w:ind w:left="620"/>
              <w:jc w:val="both"/>
              <w:rPr>
                <w:rFonts w:ascii="Arial" w:hAnsi="Arial" w:cs="Arial"/>
              </w:rPr>
            </w:pPr>
            <w:r w:rsidRPr="0078471F">
              <w:rPr>
                <w:rFonts w:ascii="Arial" w:eastAsia="Arial" w:hAnsi="Arial" w:cs="Arial"/>
                <w:b/>
                <w:bCs/>
                <w:color w:val="231F20"/>
              </w:rPr>
              <w:t>Impacts</w:t>
            </w:r>
          </w:p>
        </w:tc>
        <w:tc>
          <w:tcPr>
            <w:tcW w:w="5380" w:type="dxa"/>
            <w:tcBorders>
              <w:top w:val="single" w:sz="8" w:space="0" w:color="231F20"/>
              <w:right w:val="single" w:sz="8" w:space="0" w:color="231F20"/>
            </w:tcBorders>
            <w:shd w:val="clear" w:color="auto" w:fill="FDC012"/>
            <w:vAlign w:val="bottom"/>
          </w:tcPr>
          <w:p w14:paraId="1F796312" w14:textId="77777777" w:rsidR="00F00603" w:rsidRPr="0078471F" w:rsidRDefault="00F00603" w:rsidP="00DF0EC8">
            <w:pPr>
              <w:ind w:left="1620"/>
              <w:jc w:val="both"/>
              <w:rPr>
                <w:rFonts w:ascii="Arial" w:hAnsi="Arial" w:cs="Arial"/>
              </w:rPr>
            </w:pPr>
            <w:r w:rsidRPr="0078471F">
              <w:rPr>
                <w:rFonts w:ascii="Arial" w:eastAsia="Arial" w:hAnsi="Arial" w:cs="Arial"/>
                <w:b/>
                <w:bCs/>
                <w:color w:val="231F20"/>
              </w:rPr>
              <w:t>Mitigation Measures</w:t>
            </w:r>
          </w:p>
        </w:tc>
        <w:tc>
          <w:tcPr>
            <w:tcW w:w="2560" w:type="dxa"/>
            <w:tcBorders>
              <w:top w:val="single" w:sz="8" w:space="0" w:color="231F20"/>
              <w:right w:val="single" w:sz="8" w:space="0" w:color="231F20"/>
            </w:tcBorders>
            <w:shd w:val="clear" w:color="auto" w:fill="FDC012"/>
            <w:vAlign w:val="bottom"/>
          </w:tcPr>
          <w:p w14:paraId="0EDA5B38" w14:textId="77777777" w:rsidR="00F00603" w:rsidRPr="0078471F" w:rsidRDefault="00F00603" w:rsidP="00DF0EC8">
            <w:pPr>
              <w:ind w:left="300"/>
              <w:jc w:val="both"/>
              <w:rPr>
                <w:rFonts w:ascii="Arial" w:hAnsi="Arial" w:cs="Arial"/>
              </w:rPr>
            </w:pPr>
            <w:r w:rsidRPr="0078471F">
              <w:rPr>
                <w:rFonts w:ascii="Arial" w:eastAsia="Arial" w:hAnsi="Arial" w:cs="Arial"/>
                <w:b/>
                <w:bCs/>
                <w:color w:val="231F20"/>
              </w:rPr>
              <w:t>Monitoring/ Action</w:t>
            </w:r>
          </w:p>
        </w:tc>
        <w:tc>
          <w:tcPr>
            <w:tcW w:w="1820" w:type="dxa"/>
            <w:tcBorders>
              <w:top w:val="single" w:sz="8" w:space="0" w:color="231F20"/>
              <w:right w:val="single" w:sz="8" w:space="0" w:color="231F20"/>
            </w:tcBorders>
            <w:shd w:val="clear" w:color="auto" w:fill="FDC012"/>
            <w:vAlign w:val="bottom"/>
          </w:tcPr>
          <w:p w14:paraId="69EA373A" w14:textId="77777777" w:rsidR="00F00603" w:rsidRPr="0078471F" w:rsidRDefault="00F00603" w:rsidP="00DF0EC8">
            <w:pPr>
              <w:ind w:left="140"/>
              <w:jc w:val="both"/>
              <w:rPr>
                <w:rFonts w:ascii="Arial" w:hAnsi="Arial" w:cs="Arial"/>
              </w:rPr>
            </w:pPr>
            <w:r w:rsidRPr="0078471F">
              <w:rPr>
                <w:rFonts w:ascii="Arial" w:eastAsia="Arial" w:hAnsi="Arial" w:cs="Arial"/>
                <w:b/>
                <w:bCs/>
                <w:color w:val="231F20"/>
              </w:rPr>
              <w:t>Responsibility</w:t>
            </w:r>
          </w:p>
        </w:tc>
        <w:tc>
          <w:tcPr>
            <w:tcW w:w="1860" w:type="dxa"/>
            <w:gridSpan w:val="2"/>
            <w:tcBorders>
              <w:top w:val="single" w:sz="8" w:space="0" w:color="231F20"/>
              <w:right w:val="single" w:sz="8" w:space="0" w:color="231F20"/>
            </w:tcBorders>
            <w:shd w:val="clear" w:color="auto" w:fill="FDC012"/>
            <w:vAlign w:val="bottom"/>
          </w:tcPr>
          <w:p w14:paraId="59559BA3" w14:textId="77777777" w:rsidR="00F00603" w:rsidRPr="0078471F" w:rsidRDefault="00F00603" w:rsidP="00DF0EC8">
            <w:pPr>
              <w:jc w:val="both"/>
              <w:rPr>
                <w:rFonts w:ascii="Arial" w:hAnsi="Arial" w:cs="Arial"/>
              </w:rPr>
            </w:pPr>
            <w:r w:rsidRPr="0078471F">
              <w:rPr>
                <w:rFonts w:ascii="Arial" w:eastAsia="Arial" w:hAnsi="Arial" w:cs="Arial"/>
                <w:b/>
                <w:bCs/>
                <w:color w:val="231F20"/>
                <w:w w:val="99"/>
              </w:rPr>
              <w:t>Frequency of</w:t>
            </w:r>
          </w:p>
        </w:tc>
      </w:tr>
      <w:tr w:rsidR="00F00603" w:rsidRPr="0078471F" w14:paraId="349BE446" w14:textId="77777777" w:rsidTr="00EB18DC">
        <w:trPr>
          <w:trHeight w:val="293"/>
        </w:trPr>
        <w:tc>
          <w:tcPr>
            <w:tcW w:w="880" w:type="dxa"/>
            <w:tcBorders>
              <w:left w:val="single" w:sz="8" w:space="0" w:color="231F20"/>
              <w:right w:val="single" w:sz="8" w:space="0" w:color="231F20"/>
            </w:tcBorders>
            <w:shd w:val="clear" w:color="auto" w:fill="FDC012"/>
            <w:vAlign w:val="bottom"/>
          </w:tcPr>
          <w:p w14:paraId="7F72AA1B" w14:textId="77777777" w:rsidR="00F00603" w:rsidRPr="0078471F" w:rsidRDefault="00F00603" w:rsidP="00DF0EC8">
            <w:pPr>
              <w:jc w:val="both"/>
              <w:rPr>
                <w:rFonts w:ascii="Arial" w:hAnsi="Arial" w:cs="Arial"/>
              </w:rPr>
            </w:pPr>
          </w:p>
        </w:tc>
        <w:tc>
          <w:tcPr>
            <w:tcW w:w="2120" w:type="dxa"/>
            <w:tcBorders>
              <w:right w:val="single" w:sz="8" w:space="0" w:color="231F20"/>
            </w:tcBorders>
            <w:shd w:val="clear" w:color="auto" w:fill="FDC012"/>
            <w:vAlign w:val="bottom"/>
          </w:tcPr>
          <w:p w14:paraId="6CF4BBF3" w14:textId="77777777" w:rsidR="00F00603" w:rsidRPr="0078471F" w:rsidRDefault="00F00603" w:rsidP="00DF0EC8">
            <w:pPr>
              <w:jc w:val="both"/>
              <w:rPr>
                <w:rFonts w:ascii="Arial" w:hAnsi="Arial" w:cs="Arial"/>
              </w:rPr>
            </w:pPr>
          </w:p>
        </w:tc>
        <w:tc>
          <w:tcPr>
            <w:tcW w:w="5380" w:type="dxa"/>
            <w:tcBorders>
              <w:right w:val="single" w:sz="8" w:space="0" w:color="231F20"/>
            </w:tcBorders>
            <w:shd w:val="clear" w:color="auto" w:fill="FDC012"/>
            <w:vAlign w:val="bottom"/>
          </w:tcPr>
          <w:p w14:paraId="03DB5A15" w14:textId="77777777" w:rsidR="00F00603" w:rsidRPr="0078471F" w:rsidRDefault="00F00603" w:rsidP="00DF0EC8">
            <w:pPr>
              <w:jc w:val="both"/>
              <w:rPr>
                <w:rFonts w:ascii="Arial" w:hAnsi="Arial" w:cs="Arial"/>
              </w:rPr>
            </w:pPr>
          </w:p>
        </w:tc>
        <w:tc>
          <w:tcPr>
            <w:tcW w:w="2560" w:type="dxa"/>
            <w:tcBorders>
              <w:right w:val="single" w:sz="8" w:space="0" w:color="231F20"/>
            </w:tcBorders>
            <w:shd w:val="clear" w:color="auto" w:fill="FDC012"/>
            <w:vAlign w:val="bottom"/>
          </w:tcPr>
          <w:p w14:paraId="111B9466" w14:textId="77777777" w:rsidR="00F00603" w:rsidRPr="0078471F" w:rsidRDefault="00F00603" w:rsidP="00DF0EC8">
            <w:pPr>
              <w:jc w:val="both"/>
              <w:rPr>
                <w:rFonts w:ascii="Arial" w:hAnsi="Arial" w:cs="Arial"/>
              </w:rPr>
            </w:pPr>
          </w:p>
        </w:tc>
        <w:tc>
          <w:tcPr>
            <w:tcW w:w="1820" w:type="dxa"/>
            <w:tcBorders>
              <w:right w:val="single" w:sz="8" w:space="0" w:color="231F20"/>
            </w:tcBorders>
            <w:shd w:val="clear" w:color="auto" w:fill="FDC012"/>
            <w:vAlign w:val="bottom"/>
          </w:tcPr>
          <w:p w14:paraId="6A18CC71" w14:textId="77777777" w:rsidR="00F00603" w:rsidRPr="0078471F" w:rsidRDefault="00F00603" w:rsidP="00DF0EC8">
            <w:pPr>
              <w:jc w:val="both"/>
              <w:rPr>
                <w:rFonts w:ascii="Arial" w:hAnsi="Arial" w:cs="Arial"/>
              </w:rPr>
            </w:pPr>
          </w:p>
        </w:tc>
        <w:tc>
          <w:tcPr>
            <w:tcW w:w="1860" w:type="dxa"/>
            <w:gridSpan w:val="2"/>
            <w:tcBorders>
              <w:right w:val="single" w:sz="8" w:space="0" w:color="231F20"/>
            </w:tcBorders>
            <w:shd w:val="clear" w:color="auto" w:fill="FDC012"/>
            <w:vAlign w:val="bottom"/>
          </w:tcPr>
          <w:p w14:paraId="5467FE84" w14:textId="77777777" w:rsidR="00F00603" w:rsidRPr="0078471F" w:rsidRDefault="00F00603" w:rsidP="00DF0EC8">
            <w:pPr>
              <w:jc w:val="both"/>
              <w:rPr>
                <w:rFonts w:ascii="Arial" w:hAnsi="Arial" w:cs="Arial"/>
              </w:rPr>
            </w:pPr>
            <w:r w:rsidRPr="0078471F">
              <w:rPr>
                <w:rFonts w:ascii="Arial" w:eastAsia="Arial" w:hAnsi="Arial" w:cs="Arial"/>
                <w:b/>
                <w:bCs/>
                <w:color w:val="231F20"/>
              </w:rPr>
              <w:t>Monitoring/</w:t>
            </w:r>
          </w:p>
        </w:tc>
      </w:tr>
      <w:tr w:rsidR="00F00603" w:rsidRPr="0078471F" w14:paraId="67E3F68A" w14:textId="77777777" w:rsidTr="00EB18DC">
        <w:trPr>
          <w:trHeight w:val="290"/>
        </w:trPr>
        <w:tc>
          <w:tcPr>
            <w:tcW w:w="880" w:type="dxa"/>
            <w:tcBorders>
              <w:left w:val="single" w:sz="8" w:space="0" w:color="231F20"/>
              <w:bottom w:val="single" w:sz="8" w:space="0" w:color="231F20"/>
              <w:right w:val="single" w:sz="8" w:space="0" w:color="231F20"/>
            </w:tcBorders>
            <w:shd w:val="clear" w:color="auto" w:fill="FDC012"/>
            <w:vAlign w:val="bottom"/>
          </w:tcPr>
          <w:p w14:paraId="5B910E7F" w14:textId="77777777" w:rsidR="00F00603" w:rsidRPr="0078471F" w:rsidRDefault="00F00603" w:rsidP="00DF0EC8">
            <w:pPr>
              <w:jc w:val="both"/>
              <w:rPr>
                <w:rFonts w:ascii="Arial" w:hAnsi="Arial" w:cs="Arial"/>
              </w:rPr>
            </w:pPr>
          </w:p>
        </w:tc>
        <w:tc>
          <w:tcPr>
            <w:tcW w:w="2120" w:type="dxa"/>
            <w:tcBorders>
              <w:bottom w:val="single" w:sz="8" w:space="0" w:color="231F20"/>
              <w:right w:val="single" w:sz="8" w:space="0" w:color="231F20"/>
            </w:tcBorders>
            <w:shd w:val="clear" w:color="auto" w:fill="FDC012"/>
            <w:vAlign w:val="bottom"/>
          </w:tcPr>
          <w:p w14:paraId="66E5F966" w14:textId="77777777" w:rsidR="00F00603" w:rsidRPr="0078471F" w:rsidRDefault="00F00603" w:rsidP="00DF0EC8">
            <w:pPr>
              <w:jc w:val="both"/>
              <w:rPr>
                <w:rFonts w:ascii="Arial" w:hAnsi="Arial" w:cs="Arial"/>
              </w:rPr>
            </w:pPr>
          </w:p>
        </w:tc>
        <w:tc>
          <w:tcPr>
            <w:tcW w:w="5380" w:type="dxa"/>
            <w:tcBorders>
              <w:bottom w:val="single" w:sz="8" w:space="0" w:color="231F20"/>
              <w:right w:val="single" w:sz="8" w:space="0" w:color="231F20"/>
            </w:tcBorders>
            <w:shd w:val="clear" w:color="auto" w:fill="FDC012"/>
            <w:vAlign w:val="bottom"/>
          </w:tcPr>
          <w:p w14:paraId="1F9DA10A" w14:textId="77777777" w:rsidR="00F00603" w:rsidRPr="0078471F" w:rsidRDefault="00F00603" w:rsidP="00DF0EC8">
            <w:pPr>
              <w:jc w:val="both"/>
              <w:rPr>
                <w:rFonts w:ascii="Arial" w:hAnsi="Arial" w:cs="Arial"/>
              </w:rPr>
            </w:pPr>
          </w:p>
        </w:tc>
        <w:tc>
          <w:tcPr>
            <w:tcW w:w="2560" w:type="dxa"/>
            <w:tcBorders>
              <w:bottom w:val="single" w:sz="8" w:space="0" w:color="231F20"/>
              <w:right w:val="single" w:sz="8" w:space="0" w:color="231F20"/>
            </w:tcBorders>
            <w:shd w:val="clear" w:color="auto" w:fill="FDC012"/>
            <w:vAlign w:val="bottom"/>
          </w:tcPr>
          <w:p w14:paraId="7D37AE15" w14:textId="77777777" w:rsidR="00F00603" w:rsidRPr="0078471F" w:rsidRDefault="00F00603" w:rsidP="00DF0EC8">
            <w:pPr>
              <w:jc w:val="both"/>
              <w:rPr>
                <w:rFonts w:ascii="Arial" w:hAnsi="Arial" w:cs="Arial"/>
              </w:rPr>
            </w:pPr>
          </w:p>
        </w:tc>
        <w:tc>
          <w:tcPr>
            <w:tcW w:w="1820" w:type="dxa"/>
            <w:tcBorders>
              <w:bottom w:val="single" w:sz="8" w:space="0" w:color="231F20"/>
              <w:right w:val="single" w:sz="8" w:space="0" w:color="231F20"/>
            </w:tcBorders>
            <w:shd w:val="clear" w:color="auto" w:fill="FDC012"/>
            <w:vAlign w:val="bottom"/>
          </w:tcPr>
          <w:p w14:paraId="5C1E5756" w14:textId="77777777" w:rsidR="00F00603" w:rsidRPr="0078471F" w:rsidRDefault="00F00603" w:rsidP="00DF0EC8">
            <w:pPr>
              <w:jc w:val="both"/>
              <w:rPr>
                <w:rFonts w:ascii="Arial" w:hAnsi="Arial" w:cs="Arial"/>
              </w:rPr>
            </w:pPr>
          </w:p>
        </w:tc>
        <w:tc>
          <w:tcPr>
            <w:tcW w:w="1860" w:type="dxa"/>
            <w:gridSpan w:val="2"/>
            <w:tcBorders>
              <w:bottom w:val="single" w:sz="8" w:space="0" w:color="231F20"/>
              <w:right w:val="single" w:sz="8" w:space="0" w:color="231F20"/>
            </w:tcBorders>
            <w:shd w:val="clear" w:color="auto" w:fill="FDC012"/>
            <w:vAlign w:val="bottom"/>
          </w:tcPr>
          <w:p w14:paraId="130953E3" w14:textId="77777777" w:rsidR="00F00603" w:rsidRPr="0078471F" w:rsidRDefault="00F00603" w:rsidP="00DF0EC8">
            <w:pPr>
              <w:jc w:val="both"/>
              <w:rPr>
                <w:rFonts w:ascii="Arial" w:hAnsi="Arial" w:cs="Arial"/>
              </w:rPr>
            </w:pPr>
            <w:r w:rsidRPr="0078471F">
              <w:rPr>
                <w:rFonts w:ascii="Arial" w:eastAsia="Arial" w:hAnsi="Arial" w:cs="Arial"/>
                <w:b/>
                <w:bCs/>
                <w:color w:val="231F20"/>
              </w:rPr>
              <w:t>Reporting</w:t>
            </w:r>
          </w:p>
        </w:tc>
      </w:tr>
      <w:tr w:rsidR="00F00603" w:rsidRPr="0078471F" w14:paraId="11B5CA48" w14:textId="77777777" w:rsidTr="00EB18DC">
        <w:trPr>
          <w:trHeight w:val="217"/>
        </w:trPr>
        <w:tc>
          <w:tcPr>
            <w:tcW w:w="880" w:type="dxa"/>
            <w:tcBorders>
              <w:left w:val="single" w:sz="8" w:space="0" w:color="231F20"/>
              <w:right w:val="single" w:sz="8" w:space="0" w:color="231F20"/>
            </w:tcBorders>
            <w:vAlign w:val="bottom"/>
          </w:tcPr>
          <w:p w14:paraId="539290D8" w14:textId="77777777" w:rsidR="00F00603" w:rsidRPr="0078471F" w:rsidRDefault="00F00603" w:rsidP="00DF0EC8">
            <w:pPr>
              <w:spacing w:line="217" w:lineRule="exact"/>
              <w:ind w:right="350"/>
              <w:jc w:val="both"/>
              <w:rPr>
                <w:rFonts w:ascii="Arial" w:hAnsi="Arial" w:cs="Arial"/>
              </w:rPr>
            </w:pPr>
            <w:r w:rsidRPr="0078471F">
              <w:rPr>
                <w:rFonts w:ascii="Arial" w:eastAsia="Arial" w:hAnsi="Arial" w:cs="Arial"/>
                <w:color w:val="231F20"/>
              </w:rPr>
              <w:t>4.7</w:t>
            </w:r>
          </w:p>
        </w:tc>
        <w:tc>
          <w:tcPr>
            <w:tcW w:w="2120" w:type="dxa"/>
            <w:tcBorders>
              <w:right w:val="single" w:sz="8" w:space="0" w:color="231F20"/>
            </w:tcBorders>
            <w:vAlign w:val="bottom"/>
          </w:tcPr>
          <w:p w14:paraId="38CB896F" w14:textId="77777777" w:rsidR="00F00603" w:rsidRPr="0078471F" w:rsidRDefault="00F00603" w:rsidP="00DF0EC8">
            <w:pPr>
              <w:spacing w:line="217" w:lineRule="exact"/>
              <w:ind w:left="80"/>
              <w:jc w:val="both"/>
              <w:rPr>
                <w:rFonts w:ascii="Arial" w:hAnsi="Arial" w:cs="Arial"/>
              </w:rPr>
            </w:pPr>
            <w:r w:rsidRPr="0078471F">
              <w:rPr>
                <w:rFonts w:ascii="Arial" w:eastAsia="Arial" w:hAnsi="Arial" w:cs="Arial"/>
                <w:color w:val="231F20"/>
              </w:rPr>
              <w:t>Public Health</w:t>
            </w:r>
          </w:p>
        </w:tc>
        <w:tc>
          <w:tcPr>
            <w:tcW w:w="5380" w:type="dxa"/>
            <w:tcBorders>
              <w:right w:val="single" w:sz="8" w:space="0" w:color="231F20"/>
            </w:tcBorders>
            <w:vAlign w:val="bottom"/>
          </w:tcPr>
          <w:p w14:paraId="73642E6E"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Daily water quality testing to ensure compliance</w:t>
            </w:r>
          </w:p>
        </w:tc>
        <w:tc>
          <w:tcPr>
            <w:tcW w:w="2560" w:type="dxa"/>
            <w:tcBorders>
              <w:right w:val="single" w:sz="8" w:space="0" w:color="231F20"/>
            </w:tcBorders>
            <w:vAlign w:val="bottom"/>
          </w:tcPr>
          <w:p w14:paraId="65561A42"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231F20"/>
              </w:rPr>
              <w:t>Periodic  checking  of</w:t>
            </w:r>
          </w:p>
        </w:tc>
        <w:tc>
          <w:tcPr>
            <w:tcW w:w="1820" w:type="dxa"/>
            <w:tcBorders>
              <w:right w:val="single" w:sz="8" w:space="0" w:color="231F20"/>
            </w:tcBorders>
            <w:vAlign w:val="bottom"/>
          </w:tcPr>
          <w:p w14:paraId="333A5030" w14:textId="77777777" w:rsidR="00F00603" w:rsidRPr="0078471F" w:rsidRDefault="00F00603" w:rsidP="00DF0EC8">
            <w:pPr>
              <w:spacing w:line="217" w:lineRule="exact"/>
              <w:ind w:left="100"/>
              <w:jc w:val="both"/>
              <w:rPr>
                <w:rFonts w:ascii="Arial" w:hAnsi="Arial" w:cs="Arial"/>
              </w:rPr>
            </w:pPr>
            <w:r w:rsidRPr="0078471F">
              <w:rPr>
                <w:rFonts w:ascii="Arial" w:eastAsia="Arial" w:hAnsi="Arial" w:cs="Arial"/>
                <w:color w:val="231F20"/>
              </w:rPr>
              <w:t>Operator, ULB</w:t>
            </w:r>
          </w:p>
        </w:tc>
        <w:tc>
          <w:tcPr>
            <w:tcW w:w="1240" w:type="dxa"/>
            <w:vAlign w:val="bottom"/>
          </w:tcPr>
          <w:p w14:paraId="5F22FEBA" w14:textId="77777777" w:rsidR="00F00603" w:rsidRPr="0078471F" w:rsidRDefault="00F00603" w:rsidP="00DF0EC8">
            <w:pPr>
              <w:spacing w:line="217" w:lineRule="exact"/>
              <w:ind w:left="80"/>
              <w:jc w:val="both"/>
              <w:rPr>
                <w:rFonts w:ascii="Arial" w:hAnsi="Arial" w:cs="Arial"/>
              </w:rPr>
            </w:pPr>
            <w:r w:rsidRPr="0078471F">
              <w:rPr>
                <w:rFonts w:ascii="Arial" w:eastAsia="Arial" w:hAnsi="Arial" w:cs="Arial"/>
                <w:color w:val="231F20"/>
              </w:rPr>
              <w:t>Periodic</w:t>
            </w:r>
          </w:p>
        </w:tc>
        <w:tc>
          <w:tcPr>
            <w:tcW w:w="620" w:type="dxa"/>
            <w:tcBorders>
              <w:right w:val="single" w:sz="8" w:space="0" w:color="231F20"/>
            </w:tcBorders>
            <w:vAlign w:val="bottom"/>
          </w:tcPr>
          <w:p w14:paraId="5C9315BD" w14:textId="77777777" w:rsidR="00F00603" w:rsidRPr="0078471F" w:rsidRDefault="00F00603" w:rsidP="00DF0EC8">
            <w:pPr>
              <w:jc w:val="both"/>
              <w:rPr>
                <w:rFonts w:ascii="Arial" w:hAnsi="Arial" w:cs="Arial"/>
              </w:rPr>
            </w:pPr>
          </w:p>
        </w:tc>
      </w:tr>
      <w:tr w:rsidR="00F00603" w:rsidRPr="0078471F" w14:paraId="50AA689E" w14:textId="77777777" w:rsidTr="00EB18DC">
        <w:trPr>
          <w:trHeight w:val="290"/>
        </w:trPr>
        <w:tc>
          <w:tcPr>
            <w:tcW w:w="880" w:type="dxa"/>
            <w:tcBorders>
              <w:left w:val="single" w:sz="8" w:space="0" w:color="231F20"/>
              <w:right w:val="single" w:sz="8" w:space="0" w:color="231F20"/>
            </w:tcBorders>
            <w:vAlign w:val="bottom"/>
          </w:tcPr>
          <w:p w14:paraId="061DDEBD"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2F69D13"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9F4C663"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to IS 10500:2012 will be undertaken at the WTP</w:t>
            </w:r>
          </w:p>
        </w:tc>
        <w:tc>
          <w:tcPr>
            <w:tcW w:w="2560" w:type="dxa"/>
            <w:tcBorders>
              <w:right w:val="single" w:sz="8" w:space="0" w:color="231F20"/>
            </w:tcBorders>
            <w:vAlign w:val="bottom"/>
          </w:tcPr>
          <w:p w14:paraId="0E6B6756"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Water  Quality  Testing</w:t>
            </w:r>
          </w:p>
        </w:tc>
        <w:tc>
          <w:tcPr>
            <w:tcW w:w="1820" w:type="dxa"/>
            <w:tcBorders>
              <w:right w:val="single" w:sz="8" w:space="0" w:color="231F20"/>
            </w:tcBorders>
            <w:vAlign w:val="bottom"/>
          </w:tcPr>
          <w:p w14:paraId="4967F787" w14:textId="77777777" w:rsidR="00F00603" w:rsidRPr="0078471F" w:rsidRDefault="00F00603" w:rsidP="00DF0EC8">
            <w:pPr>
              <w:jc w:val="both"/>
              <w:rPr>
                <w:rFonts w:ascii="Arial" w:hAnsi="Arial" w:cs="Arial"/>
              </w:rPr>
            </w:pPr>
          </w:p>
        </w:tc>
        <w:tc>
          <w:tcPr>
            <w:tcW w:w="1240" w:type="dxa"/>
            <w:vAlign w:val="bottom"/>
          </w:tcPr>
          <w:p w14:paraId="348FD31B"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monitoring</w:t>
            </w:r>
          </w:p>
        </w:tc>
        <w:tc>
          <w:tcPr>
            <w:tcW w:w="620" w:type="dxa"/>
            <w:tcBorders>
              <w:right w:val="single" w:sz="8" w:space="0" w:color="231F20"/>
            </w:tcBorders>
            <w:vAlign w:val="bottom"/>
          </w:tcPr>
          <w:p w14:paraId="0CA27D37"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by</w:t>
            </w:r>
          </w:p>
        </w:tc>
      </w:tr>
      <w:tr w:rsidR="00F00603" w:rsidRPr="0078471F" w14:paraId="6E0971AF" w14:textId="77777777" w:rsidTr="00EB18DC">
        <w:trPr>
          <w:trHeight w:val="290"/>
        </w:trPr>
        <w:tc>
          <w:tcPr>
            <w:tcW w:w="880" w:type="dxa"/>
            <w:tcBorders>
              <w:left w:val="single" w:sz="8" w:space="0" w:color="231F20"/>
              <w:right w:val="single" w:sz="8" w:space="0" w:color="231F20"/>
            </w:tcBorders>
            <w:vAlign w:val="bottom"/>
          </w:tcPr>
          <w:p w14:paraId="347C53BC"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0A52113"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9F29E34"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through  a  fully  functional  approved  govt.</w:t>
            </w:r>
          </w:p>
        </w:tc>
        <w:tc>
          <w:tcPr>
            <w:tcW w:w="2560" w:type="dxa"/>
            <w:tcBorders>
              <w:right w:val="single" w:sz="8" w:space="0" w:color="231F20"/>
            </w:tcBorders>
            <w:vAlign w:val="bottom"/>
          </w:tcPr>
          <w:p w14:paraId="6BAC3BF5" w14:textId="77777777" w:rsidR="00F00603" w:rsidRPr="0078471F" w:rsidRDefault="00F00603" w:rsidP="00DF0EC8">
            <w:pPr>
              <w:ind w:left="100"/>
              <w:jc w:val="both"/>
              <w:rPr>
                <w:rFonts w:ascii="Arial" w:hAnsi="Arial" w:cs="Arial"/>
              </w:rPr>
            </w:pPr>
            <w:r w:rsidRPr="0078471F">
              <w:rPr>
                <w:rFonts w:ascii="Arial" w:eastAsia="Arial" w:hAnsi="Arial" w:cs="Arial"/>
                <w:color w:val="231F20"/>
              </w:rPr>
              <w:t>register.</w:t>
            </w:r>
          </w:p>
        </w:tc>
        <w:tc>
          <w:tcPr>
            <w:tcW w:w="1820" w:type="dxa"/>
            <w:tcBorders>
              <w:right w:val="single" w:sz="8" w:space="0" w:color="231F20"/>
            </w:tcBorders>
            <w:vAlign w:val="bottom"/>
          </w:tcPr>
          <w:p w14:paraId="498504A3" w14:textId="77777777" w:rsidR="00F00603" w:rsidRPr="0078471F" w:rsidRDefault="00F00603" w:rsidP="00DF0EC8">
            <w:pPr>
              <w:jc w:val="both"/>
              <w:rPr>
                <w:rFonts w:ascii="Arial" w:hAnsi="Arial" w:cs="Arial"/>
              </w:rPr>
            </w:pPr>
          </w:p>
        </w:tc>
        <w:tc>
          <w:tcPr>
            <w:tcW w:w="1240" w:type="dxa"/>
            <w:vAlign w:val="bottom"/>
          </w:tcPr>
          <w:p w14:paraId="0F0FCAF1"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Operator</w:t>
            </w:r>
          </w:p>
        </w:tc>
        <w:tc>
          <w:tcPr>
            <w:tcW w:w="620" w:type="dxa"/>
            <w:tcBorders>
              <w:right w:val="single" w:sz="8" w:space="0" w:color="231F20"/>
            </w:tcBorders>
            <w:vAlign w:val="bottom"/>
          </w:tcPr>
          <w:p w14:paraId="6BE93E57" w14:textId="77777777" w:rsidR="00F00603" w:rsidRPr="0078471F" w:rsidRDefault="00F00603" w:rsidP="00DF0EC8">
            <w:pPr>
              <w:ind w:right="10"/>
              <w:jc w:val="both"/>
              <w:rPr>
                <w:rFonts w:ascii="Arial" w:hAnsi="Arial" w:cs="Arial"/>
              </w:rPr>
            </w:pPr>
            <w:r w:rsidRPr="0078471F">
              <w:rPr>
                <w:rFonts w:ascii="Arial" w:eastAsia="Arial" w:hAnsi="Arial" w:cs="Arial"/>
                <w:color w:val="231F20"/>
              </w:rPr>
              <w:t>and</w:t>
            </w:r>
          </w:p>
        </w:tc>
      </w:tr>
      <w:tr w:rsidR="00F00603" w:rsidRPr="0078471F" w14:paraId="19F2DA70" w14:textId="77777777" w:rsidTr="00EB18DC">
        <w:trPr>
          <w:trHeight w:val="291"/>
        </w:trPr>
        <w:tc>
          <w:tcPr>
            <w:tcW w:w="880" w:type="dxa"/>
            <w:tcBorders>
              <w:left w:val="single" w:sz="8" w:space="0" w:color="231F20"/>
              <w:right w:val="single" w:sz="8" w:space="0" w:color="231F20"/>
            </w:tcBorders>
            <w:vAlign w:val="bottom"/>
          </w:tcPr>
          <w:p w14:paraId="7B5B3DEF"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663E14C"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0C71AF7"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laboratory.</w:t>
            </w:r>
          </w:p>
        </w:tc>
        <w:tc>
          <w:tcPr>
            <w:tcW w:w="2560" w:type="dxa"/>
            <w:tcBorders>
              <w:right w:val="single" w:sz="8" w:space="0" w:color="231F20"/>
            </w:tcBorders>
            <w:vAlign w:val="bottom"/>
          </w:tcPr>
          <w:p w14:paraId="2162676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57257CA9" w14:textId="77777777" w:rsidR="00F00603" w:rsidRPr="0078471F" w:rsidRDefault="00F00603" w:rsidP="00DF0EC8">
            <w:pPr>
              <w:jc w:val="both"/>
              <w:rPr>
                <w:rFonts w:ascii="Arial" w:hAnsi="Arial" w:cs="Arial"/>
              </w:rPr>
            </w:pPr>
          </w:p>
        </w:tc>
        <w:tc>
          <w:tcPr>
            <w:tcW w:w="1240" w:type="dxa"/>
            <w:vAlign w:val="bottom"/>
          </w:tcPr>
          <w:p w14:paraId="542C399B" w14:textId="77777777" w:rsidR="00F00603" w:rsidRPr="0078471F" w:rsidRDefault="00F00603" w:rsidP="00DF0EC8">
            <w:pPr>
              <w:ind w:left="80"/>
              <w:jc w:val="both"/>
              <w:rPr>
                <w:rFonts w:ascii="Arial" w:hAnsi="Arial" w:cs="Arial"/>
              </w:rPr>
            </w:pPr>
            <w:r w:rsidRPr="0078471F">
              <w:rPr>
                <w:rFonts w:ascii="Arial" w:eastAsia="Arial" w:hAnsi="Arial" w:cs="Arial"/>
                <w:color w:val="231F20"/>
              </w:rPr>
              <w:t>ULB</w:t>
            </w:r>
          </w:p>
        </w:tc>
        <w:tc>
          <w:tcPr>
            <w:tcW w:w="620" w:type="dxa"/>
            <w:tcBorders>
              <w:right w:val="single" w:sz="8" w:space="0" w:color="231F20"/>
            </w:tcBorders>
            <w:vAlign w:val="bottom"/>
          </w:tcPr>
          <w:p w14:paraId="3FAAE3D3" w14:textId="77777777" w:rsidR="00F00603" w:rsidRPr="0078471F" w:rsidRDefault="00F00603" w:rsidP="00DF0EC8">
            <w:pPr>
              <w:jc w:val="both"/>
              <w:rPr>
                <w:rFonts w:ascii="Arial" w:hAnsi="Arial" w:cs="Arial"/>
              </w:rPr>
            </w:pPr>
          </w:p>
        </w:tc>
      </w:tr>
      <w:tr w:rsidR="00F00603" w:rsidRPr="0078471F" w14:paraId="00BB757B" w14:textId="77777777" w:rsidTr="00EB18DC">
        <w:trPr>
          <w:trHeight w:val="290"/>
        </w:trPr>
        <w:tc>
          <w:tcPr>
            <w:tcW w:w="880" w:type="dxa"/>
            <w:tcBorders>
              <w:left w:val="single" w:sz="8" w:space="0" w:color="231F20"/>
              <w:right w:val="single" w:sz="8" w:space="0" w:color="231F20"/>
            </w:tcBorders>
            <w:vAlign w:val="bottom"/>
          </w:tcPr>
          <w:p w14:paraId="14B2CAC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A1A6187"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511C5015" w14:textId="77777777" w:rsidR="00F00603" w:rsidRPr="0078471F" w:rsidRDefault="00F00603" w:rsidP="00DF0EC8">
            <w:pPr>
              <w:ind w:left="100"/>
              <w:jc w:val="both"/>
              <w:rPr>
                <w:rFonts w:ascii="Arial" w:hAnsi="Arial" w:cs="Arial"/>
              </w:rPr>
            </w:pPr>
            <w:r w:rsidRPr="0078471F">
              <w:rPr>
                <w:rFonts w:ascii="Arial" w:eastAsia="Arial" w:hAnsi="Arial" w:cs="Arial"/>
                <w:color w:val="FED20D"/>
              </w:rPr>
              <w:t xml:space="preserve">►   </w:t>
            </w:r>
            <w:r w:rsidRPr="0078471F">
              <w:rPr>
                <w:rFonts w:ascii="Arial" w:eastAsia="Arial" w:hAnsi="Arial" w:cs="Arial"/>
                <w:color w:val="231F20"/>
              </w:rPr>
              <w:t>Checking water System leaks and loss of</w:t>
            </w:r>
          </w:p>
        </w:tc>
        <w:tc>
          <w:tcPr>
            <w:tcW w:w="2560" w:type="dxa"/>
            <w:tcBorders>
              <w:right w:val="single" w:sz="8" w:space="0" w:color="231F20"/>
            </w:tcBorders>
            <w:vAlign w:val="bottom"/>
          </w:tcPr>
          <w:p w14:paraId="46391FE1"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888C3F2" w14:textId="77777777" w:rsidR="00F00603" w:rsidRPr="0078471F" w:rsidRDefault="00F00603" w:rsidP="00DF0EC8">
            <w:pPr>
              <w:jc w:val="both"/>
              <w:rPr>
                <w:rFonts w:ascii="Arial" w:hAnsi="Arial" w:cs="Arial"/>
              </w:rPr>
            </w:pPr>
          </w:p>
        </w:tc>
        <w:tc>
          <w:tcPr>
            <w:tcW w:w="1240" w:type="dxa"/>
            <w:vAlign w:val="bottom"/>
          </w:tcPr>
          <w:p w14:paraId="51D1E026"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7B90E559" w14:textId="77777777" w:rsidR="00F00603" w:rsidRPr="0078471F" w:rsidRDefault="00F00603" w:rsidP="00DF0EC8">
            <w:pPr>
              <w:jc w:val="both"/>
              <w:rPr>
                <w:rFonts w:ascii="Arial" w:hAnsi="Arial" w:cs="Arial"/>
              </w:rPr>
            </w:pPr>
          </w:p>
        </w:tc>
      </w:tr>
      <w:tr w:rsidR="00F00603" w:rsidRPr="0078471F" w14:paraId="674427FA" w14:textId="77777777" w:rsidTr="00EB18DC">
        <w:trPr>
          <w:trHeight w:val="293"/>
        </w:trPr>
        <w:tc>
          <w:tcPr>
            <w:tcW w:w="880" w:type="dxa"/>
            <w:tcBorders>
              <w:left w:val="single" w:sz="8" w:space="0" w:color="231F20"/>
              <w:right w:val="single" w:sz="8" w:space="0" w:color="231F20"/>
            </w:tcBorders>
            <w:vAlign w:val="bottom"/>
          </w:tcPr>
          <w:p w14:paraId="3296A3C3"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58152C88"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3F5A47B1"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Pressure (Water system  leaks does not only</w:t>
            </w:r>
          </w:p>
        </w:tc>
        <w:tc>
          <w:tcPr>
            <w:tcW w:w="2560" w:type="dxa"/>
            <w:tcBorders>
              <w:right w:val="single" w:sz="8" w:space="0" w:color="231F20"/>
            </w:tcBorders>
            <w:vAlign w:val="bottom"/>
          </w:tcPr>
          <w:p w14:paraId="057D3137"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2ED5AB47" w14:textId="77777777" w:rsidR="00F00603" w:rsidRPr="0078471F" w:rsidRDefault="00F00603" w:rsidP="00DF0EC8">
            <w:pPr>
              <w:jc w:val="both"/>
              <w:rPr>
                <w:rFonts w:ascii="Arial" w:hAnsi="Arial" w:cs="Arial"/>
              </w:rPr>
            </w:pPr>
          </w:p>
        </w:tc>
        <w:tc>
          <w:tcPr>
            <w:tcW w:w="1240" w:type="dxa"/>
            <w:vAlign w:val="bottom"/>
          </w:tcPr>
          <w:p w14:paraId="56188148"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052493BB" w14:textId="77777777" w:rsidR="00F00603" w:rsidRPr="0078471F" w:rsidRDefault="00F00603" w:rsidP="00DF0EC8">
            <w:pPr>
              <w:jc w:val="both"/>
              <w:rPr>
                <w:rFonts w:ascii="Arial" w:hAnsi="Arial" w:cs="Arial"/>
              </w:rPr>
            </w:pPr>
          </w:p>
        </w:tc>
      </w:tr>
      <w:tr w:rsidR="00F00603" w:rsidRPr="0078471F" w14:paraId="7A043F68" w14:textId="77777777" w:rsidTr="00EB18DC">
        <w:trPr>
          <w:trHeight w:val="290"/>
        </w:trPr>
        <w:tc>
          <w:tcPr>
            <w:tcW w:w="880" w:type="dxa"/>
            <w:tcBorders>
              <w:left w:val="single" w:sz="8" w:space="0" w:color="231F20"/>
              <w:right w:val="single" w:sz="8" w:space="0" w:color="231F20"/>
            </w:tcBorders>
            <w:vAlign w:val="bottom"/>
          </w:tcPr>
          <w:p w14:paraId="3CBE80C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35E4B45"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37A8A22"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reduce  the  pressure  of  the  water,  it  also</w:t>
            </w:r>
          </w:p>
        </w:tc>
        <w:tc>
          <w:tcPr>
            <w:tcW w:w="2560" w:type="dxa"/>
            <w:tcBorders>
              <w:right w:val="single" w:sz="8" w:space="0" w:color="231F20"/>
            </w:tcBorders>
            <w:vAlign w:val="bottom"/>
          </w:tcPr>
          <w:p w14:paraId="0F11FBC4"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3FF457A2" w14:textId="77777777" w:rsidR="00F00603" w:rsidRPr="0078471F" w:rsidRDefault="00F00603" w:rsidP="00DF0EC8">
            <w:pPr>
              <w:jc w:val="both"/>
              <w:rPr>
                <w:rFonts w:ascii="Arial" w:hAnsi="Arial" w:cs="Arial"/>
              </w:rPr>
            </w:pPr>
          </w:p>
        </w:tc>
        <w:tc>
          <w:tcPr>
            <w:tcW w:w="1240" w:type="dxa"/>
            <w:vAlign w:val="bottom"/>
          </w:tcPr>
          <w:p w14:paraId="1BD2BBFE"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7E82C674" w14:textId="77777777" w:rsidR="00F00603" w:rsidRPr="0078471F" w:rsidRDefault="00F00603" w:rsidP="00DF0EC8">
            <w:pPr>
              <w:jc w:val="both"/>
              <w:rPr>
                <w:rFonts w:ascii="Arial" w:hAnsi="Arial" w:cs="Arial"/>
              </w:rPr>
            </w:pPr>
          </w:p>
        </w:tc>
      </w:tr>
      <w:tr w:rsidR="00F00603" w:rsidRPr="0078471F" w14:paraId="2C916ABE" w14:textId="77777777" w:rsidTr="00EB18DC">
        <w:trPr>
          <w:trHeight w:val="290"/>
        </w:trPr>
        <w:tc>
          <w:tcPr>
            <w:tcW w:w="880" w:type="dxa"/>
            <w:tcBorders>
              <w:left w:val="single" w:sz="8" w:space="0" w:color="231F20"/>
              <w:right w:val="single" w:sz="8" w:space="0" w:color="231F20"/>
            </w:tcBorders>
            <w:vAlign w:val="bottom"/>
          </w:tcPr>
          <w:p w14:paraId="10016EF2"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2209FEA0"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747A0941"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compromises the quality of the water by allowing</w:t>
            </w:r>
          </w:p>
        </w:tc>
        <w:tc>
          <w:tcPr>
            <w:tcW w:w="2560" w:type="dxa"/>
            <w:tcBorders>
              <w:right w:val="single" w:sz="8" w:space="0" w:color="231F20"/>
            </w:tcBorders>
            <w:vAlign w:val="bottom"/>
          </w:tcPr>
          <w:p w14:paraId="08C1E73F"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1D10D45" w14:textId="77777777" w:rsidR="00F00603" w:rsidRPr="0078471F" w:rsidRDefault="00F00603" w:rsidP="00DF0EC8">
            <w:pPr>
              <w:jc w:val="both"/>
              <w:rPr>
                <w:rFonts w:ascii="Arial" w:hAnsi="Arial" w:cs="Arial"/>
              </w:rPr>
            </w:pPr>
          </w:p>
        </w:tc>
        <w:tc>
          <w:tcPr>
            <w:tcW w:w="1240" w:type="dxa"/>
            <w:vAlign w:val="bottom"/>
          </w:tcPr>
          <w:p w14:paraId="1BF6B815"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6300B0F4" w14:textId="77777777" w:rsidR="00F00603" w:rsidRPr="0078471F" w:rsidRDefault="00F00603" w:rsidP="00DF0EC8">
            <w:pPr>
              <w:jc w:val="both"/>
              <w:rPr>
                <w:rFonts w:ascii="Arial" w:hAnsi="Arial" w:cs="Arial"/>
              </w:rPr>
            </w:pPr>
          </w:p>
        </w:tc>
      </w:tr>
      <w:tr w:rsidR="00F00603" w:rsidRPr="0078471F" w14:paraId="1A53FDBA" w14:textId="77777777" w:rsidTr="00EB18DC">
        <w:trPr>
          <w:trHeight w:val="290"/>
        </w:trPr>
        <w:tc>
          <w:tcPr>
            <w:tcW w:w="880" w:type="dxa"/>
            <w:tcBorders>
              <w:left w:val="single" w:sz="8" w:space="0" w:color="231F20"/>
              <w:right w:val="single" w:sz="8" w:space="0" w:color="231F20"/>
            </w:tcBorders>
            <w:vAlign w:val="bottom"/>
          </w:tcPr>
          <w:p w14:paraId="61B8B64A"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063628BA"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66C51400"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contaminated water to leak into the system)</w:t>
            </w:r>
          </w:p>
        </w:tc>
        <w:tc>
          <w:tcPr>
            <w:tcW w:w="2560" w:type="dxa"/>
            <w:tcBorders>
              <w:right w:val="single" w:sz="8" w:space="0" w:color="231F20"/>
            </w:tcBorders>
            <w:vAlign w:val="bottom"/>
          </w:tcPr>
          <w:p w14:paraId="319D3930"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77A7C392" w14:textId="77777777" w:rsidR="00F00603" w:rsidRPr="0078471F" w:rsidRDefault="00F00603" w:rsidP="00DF0EC8">
            <w:pPr>
              <w:jc w:val="both"/>
              <w:rPr>
                <w:rFonts w:ascii="Arial" w:hAnsi="Arial" w:cs="Arial"/>
              </w:rPr>
            </w:pPr>
          </w:p>
        </w:tc>
        <w:tc>
          <w:tcPr>
            <w:tcW w:w="1240" w:type="dxa"/>
            <w:vAlign w:val="bottom"/>
          </w:tcPr>
          <w:p w14:paraId="7A06AFC5"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6D9222F5" w14:textId="77777777" w:rsidR="00F00603" w:rsidRPr="0078471F" w:rsidRDefault="00F00603" w:rsidP="00DF0EC8">
            <w:pPr>
              <w:jc w:val="both"/>
              <w:rPr>
                <w:rFonts w:ascii="Arial" w:hAnsi="Arial" w:cs="Arial"/>
              </w:rPr>
            </w:pPr>
          </w:p>
        </w:tc>
      </w:tr>
      <w:tr w:rsidR="00F00603" w:rsidRPr="0078471F" w14:paraId="65326FC3" w14:textId="77777777" w:rsidTr="00EB18DC">
        <w:trPr>
          <w:trHeight w:val="293"/>
        </w:trPr>
        <w:tc>
          <w:tcPr>
            <w:tcW w:w="880" w:type="dxa"/>
            <w:tcBorders>
              <w:left w:val="single" w:sz="8" w:space="0" w:color="231F20"/>
              <w:right w:val="single" w:sz="8" w:space="0" w:color="231F20"/>
            </w:tcBorders>
            <w:vAlign w:val="bottom"/>
          </w:tcPr>
          <w:p w14:paraId="233991A1"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729484C8"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46B6EECE"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Monthly water quality monitoring at end user</w:t>
            </w:r>
          </w:p>
        </w:tc>
        <w:tc>
          <w:tcPr>
            <w:tcW w:w="2560" w:type="dxa"/>
            <w:tcBorders>
              <w:right w:val="single" w:sz="8" w:space="0" w:color="231F20"/>
            </w:tcBorders>
            <w:vAlign w:val="bottom"/>
          </w:tcPr>
          <w:p w14:paraId="72F4424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FA092A3" w14:textId="77777777" w:rsidR="00F00603" w:rsidRPr="0078471F" w:rsidRDefault="00F00603" w:rsidP="00DF0EC8">
            <w:pPr>
              <w:jc w:val="both"/>
              <w:rPr>
                <w:rFonts w:ascii="Arial" w:hAnsi="Arial" w:cs="Arial"/>
              </w:rPr>
            </w:pPr>
          </w:p>
        </w:tc>
        <w:tc>
          <w:tcPr>
            <w:tcW w:w="1240" w:type="dxa"/>
            <w:vAlign w:val="bottom"/>
          </w:tcPr>
          <w:p w14:paraId="6E264B0F"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4E1A621A" w14:textId="77777777" w:rsidR="00F00603" w:rsidRPr="0078471F" w:rsidRDefault="00F00603" w:rsidP="00DF0EC8">
            <w:pPr>
              <w:jc w:val="both"/>
              <w:rPr>
                <w:rFonts w:ascii="Arial" w:hAnsi="Arial" w:cs="Arial"/>
              </w:rPr>
            </w:pPr>
          </w:p>
        </w:tc>
      </w:tr>
      <w:tr w:rsidR="00F00603" w:rsidRPr="0078471F" w14:paraId="7C48CEAE" w14:textId="77777777" w:rsidTr="00EB18DC">
        <w:trPr>
          <w:trHeight w:val="290"/>
        </w:trPr>
        <w:tc>
          <w:tcPr>
            <w:tcW w:w="880" w:type="dxa"/>
            <w:tcBorders>
              <w:left w:val="single" w:sz="8" w:space="0" w:color="231F20"/>
              <w:right w:val="single" w:sz="8" w:space="0" w:color="231F20"/>
            </w:tcBorders>
            <w:vAlign w:val="bottom"/>
          </w:tcPr>
          <w:p w14:paraId="5AF67064"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3B42A364"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0682FEDC"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points will be conducted to ensure that water</w:t>
            </w:r>
          </w:p>
        </w:tc>
        <w:tc>
          <w:tcPr>
            <w:tcW w:w="2560" w:type="dxa"/>
            <w:tcBorders>
              <w:right w:val="single" w:sz="8" w:space="0" w:color="231F20"/>
            </w:tcBorders>
            <w:vAlign w:val="bottom"/>
          </w:tcPr>
          <w:p w14:paraId="6A77F4FE"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16FEA186" w14:textId="77777777" w:rsidR="00F00603" w:rsidRPr="0078471F" w:rsidRDefault="00F00603" w:rsidP="00DF0EC8">
            <w:pPr>
              <w:jc w:val="both"/>
              <w:rPr>
                <w:rFonts w:ascii="Arial" w:hAnsi="Arial" w:cs="Arial"/>
              </w:rPr>
            </w:pPr>
          </w:p>
        </w:tc>
        <w:tc>
          <w:tcPr>
            <w:tcW w:w="1240" w:type="dxa"/>
            <w:vAlign w:val="bottom"/>
          </w:tcPr>
          <w:p w14:paraId="41873EB6"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7C7DAC52" w14:textId="77777777" w:rsidR="00F00603" w:rsidRPr="0078471F" w:rsidRDefault="00F00603" w:rsidP="00DF0EC8">
            <w:pPr>
              <w:jc w:val="both"/>
              <w:rPr>
                <w:rFonts w:ascii="Arial" w:hAnsi="Arial" w:cs="Arial"/>
              </w:rPr>
            </w:pPr>
          </w:p>
        </w:tc>
      </w:tr>
      <w:tr w:rsidR="00F00603" w:rsidRPr="0078471F" w14:paraId="666826CA" w14:textId="77777777" w:rsidTr="00EB18DC">
        <w:trPr>
          <w:trHeight w:val="290"/>
        </w:trPr>
        <w:tc>
          <w:tcPr>
            <w:tcW w:w="880" w:type="dxa"/>
            <w:tcBorders>
              <w:left w:val="single" w:sz="8" w:space="0" w:color="231F20"/>
              <w:right w:val="single" w:sz="8" w:space="0" w:color="231F20"/>
            </w:tcBorders>
            <w:vAlign w:val="bottom"/>
          </w:tcPr>
          <w:p w14:paraId="102DE406" w14:textId="77777777" w:rsidR="00F00603" w:rsidRPr="0078471F" w:rsidRDefault="00F00603" w:rsidP="00DF0EC8">
            <w:pPr>
              <w:jc w:val="both"/>
              <w:rPr>
                <w:rFonts w:ascii="Arial" w:hAnsi="Arial" w:cs="Arial"/>
              </w:rPr>
            </w:pPr>
          </w:p>
        </w:tc>
        <w:tc>
          <w:tcPr>
            <w:tcW w:w="2120" w:type="dxa"/>
            <w:tcBorders>
              <w:right w:val="single" w:sz="8" w:space="0" w:color="231F20"/>
            </w:tcBorders>
            <w:vAlign w:val="bottom"/>
          </w:tcPr>
          <w:p w14:paraId="4B916291" w14:textId="77777777" w:rsidR="00F00603" w:rsidRPr="0078471F" w:rsidRDefault="00F00603" w:rsidP="00DF0EC8">
            <w:pPr>
              <w:jc w:val="both"/>
              <w:rPr>
                <w:rFonts w:ascii="Arial" w:hAnsi="Arial" w:cs="Arial"/>
              </w:rPr>
            </w:pPr>
          </w:p>
        </w:tc>
        <w:tc>
          <w:tcPr>
            <w:tcW w:w="5380" w:type="dxa"/>
            <w:tcBorders>
              <w:right w:val="single" w:sz="8" w:space="0" w:color="231F20"/>
            </w:tcBorders>
            <w:vAlign w:val="bottom"/>
          </w:tcPr>
          <w:p w14:paraId="237F2AD8"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being  circulated  through  distribution  lines  is</w:t>
            </w:r>
          </w:p>
        </w:tc>
        <w:tc>
          <w:tcPr>
            <w:tcW w:w="2560" w:type="dxa"/>
            <w:tcBorders>
              <w:right w:val="single" w:sz="8" w:space="0" w:color="231F20"/>
            </w:tcBorders>
            <w:vAlign w:val="bottom"/>
          </w:tcPr>
          <w:p w14:paraId="609B75F6" w14:textId="77777777" w:rsidR="00F00603" w:rsidRPr="0078471F" w:rsidRDefault="00F00603" w:rsidP="00DF0EC8">
            <w:pPr>
              <w:jc w:val="both"/>
              <w:rPr>
                <w:rFonts w:ascii="Arial" w:hAnsi="Arial" w:cs="Arial"/>
              </w:rPr>
            </w:pPr>
          </w:p>
        </w:tc>
        <w:tc>
          <w:tcPr>
            <w:tcW w:w="1820" w:type="dxa"/>
            <w:tcBorders>
              <w:right w:val="single" w:sz="8" w:space="0" w:color="231F20"/>
            </w:tcBorders>
            <w:vAlign w:val="bottom"/>
          </w:tcPr>
          <w:p w14:paraId="470941DF" w14:textId="77777777" w:rsidR="00F00603" w:rsidRPr="0078471F" w:rsidRDefault="00F00603" w:rsidP="00DF0EC8">
            <w:pPr>
              <w:jc w:val="both"/>
              <w:rPr>
                <w:rFonts w:ascii="Arial" w:hAnsi="Arial" w:cs="Arial"/>
              </w:rPr>
            </w:pPr>
          </w:p>
        </w:tc>
        <w:tc>
          <w:tcPr>
            <w:tcW w:w="1240" w:type="dxa"/>
            <w:vAlign w:val="bottom"/>
          </w:tcPr>
          <w:p w14:paraId="4930EA3E" w14:textId="77777777" w:rsidR="00F00603" w:rsidRPr="0078471F" w:rsidRDefault="00F00603" w:rsidP="00DF0EC8">
            <w:pPr>
              <w:jc w:val="both"/>
              <w:rPr>
                <w:rFonts w:ascii="Arial" w:hAnsi="Arial" w:cs="Arial"/>
              </w:rPr>
            </w:pPr>
          </w:p>
        </w:tc>
        <w:tc>
          <w:tcPr>
            <w:tcW w:w="620" w:type="dxa"/>
            <w:tcBorders>
              <w:right w:val="single" w:sz="8" w:space="0" w:color="231F20"/>
            </w:tcBorders>
            <w:vAlign w:val="bottom"/>
          </w:tcPr>
          <w:p w14:paraId="74972B61" w14:textId="77777777" w:rsidR="00F00603" w:rsidRPr="0078471F" w:rsidRDefault="00F00603" w:rsidP="00DF0EC8">
            <w:pPr>
              <w:jc w:val="both"/>
              <w:rPr>
                <w:rFonts w:ascii="Arial" w:hAnsi="Arial" w:cs="Arial"/>
              </w:rPr>
            </w:pPr>
          </w:p>
        </w:tc>
      </w:tr>
      <w:tr w:rsidR="00F00603" w:rsidRPr="0078471F" w14:paraId="1DE78329" w14:textId="77777777" w:rsidTr="00EB18DC">
        <w:trPr>
          <w:trHeight w:val="298"/>
        </w:trPr>
        <w:tc>
          <w:tcPr>
            <w:tcW w:w="880" w:type="dxa"/>
            <w:tcBorders>
              <w:left w:val="single" w:sz="8" w:space="0" w:color="231F20"/>
              <w:bottom w:val="single" w:sz="4" w:space="0" w:color="auto"/>
              <w:right w:val="single" w:sz="8" w:space="0" w:color="231F20"/>
            </w:tcBorders>
            <w:vAlign w:val="bottom"/>
          </w:tcPr>
          <w:p w14:paraId="44A50BA5" w14:textId="77777777" w:rsidR="00F00603" w:rsidRPr="0078471F" w:rsidRDefault="00F00603" w:rsidP="00DF0EC8">
            <w:pPr>
              <w:jc w:val="both"/>
              <w:rPr>
                <w:rFonts w:ascii="Arial" w:hAnsi="Arial" w:cs="Arial"/>
              </w:rPr>
            </w:pPr>
          </w:p>
        </w:tc>
        <w:tc>
          <w:tcPr>
            <w:tcW w:w="2120" w:type="dxa"/>
            <w:tcBorders>
              <w:bottom w:val="single" w:sz="4" w:space="0" w:color="auto"/>
              <w:right w:val="single" w:sz="8" w:space="0" w:color="231F20"/>
            </w:tcBorders>
            <w:vAlign w:val="bottom"/>
          </w:tcPr>
          <w:p w14:paraId="0ABC80E0" w14:textId="77777777" w:rsidR="00F00603" w:rsidRPr="0078471F" w:rsidRDefault="00F00603" w:rsidP="00DF0EC8">
            <w:pPr>
              <w:jc w:val="both"/>
              <w:rPr>
                <w:rFonts w:ascii="Arial" w:hAnsi="Arial" w:cs="Arial"/>
              </w:rPr>
            </w:pPr>
          </w:p>
        </w:tc>
        <w:tc>
          <w:tcPr>
            <w:tcW w:w="5380" w:type="dxa"/>
            <w:tcBorders>
              <w:bottom w:val="single" w:sz="4" w:space="0" w:color="auto"/>
              <w:right w:val="single" w:sz="8" w:space="0" w:color="231F20"/>
            </w:tcBorders>
            <w:vAlign w:val="bottom"/>
          </w:tcPr>
          <w:p w14:paraId="7CA8D33C" w14:textId="77777777" w:rsidR="00F00603" w:rsidRPr="0078471F" w:rsidRDefault="00F00603" w:rsidP="00DF0EC8">
            <w:pPr>
              <w:ind w:left="460"/>
              <w:jc w:val="both"/>
              <w:rPr>
                <w:rFonts w:ascii="Arial" w:hAnsi="Arial" w:cs="Arial"/>
              </w:rPr>
            </w:pPr>
            <w:r w:rsidRPr="0078471F">
              <w:rPr>
                <w:rFonts w:ascii="Arial" w:eastAsia="Arial" w:hAnsi="Arial" w:cs="Arial"/>
                <w:color w:val="231F20"/>
              </w:rPr>
              <w:t>meeting the necessary standard.</w:t>
            </w:r>
          </w:p>
        </w:tc>
        <w:tc>
          <w:tcPr>
            <w:tcW w:w="2560" w:type="dxa"/>
            <w:tcBorders>
              <w:bottom w:val="single" w:sz="4" w:space="0" w:color="auto"/>
              <w:right w:val="single" w:sz="8" w:space="0" w:color="231F20"/>
            </w:tcBorders>
            <w:vAlign w:val="bottom"/>
          </w:tcPr>
          <w:p w14:paraId="73BC9809" w14:textId="77777777" w:rsidR="00F00603" w:rsidRPr="0078471F" w:rsidRDefault="00F00603" w:rsidP="00DF0EC8">
            <w:pPr>
              <w:jc w:val="both"/>
              <w:rPr>
                <w:rFonts w:ascii="Arial" w:hAnsi="Arial" w:cs="Arial"/>
              </w:rPr>
            </w:pPr>
          </w:p>
        </w:tc>
        <w:tc>
          <w:tcPr>
            <w:tcW w:w="1820" w:type="dxa"/>
            <w:tcBorders>
              <w:bottom w:val="single" w:sz="4" w:space="0" w:color="auto"/>
              <w:right w:val="single" w:sz="8" w:space="0" w:color="231F20"/>
            </w:tcBorders>
            <w:vAlign w:val="bottom"/>
          </w:tcPr>
          <w:p w14:paraId="25217932" w14:textId="77777777" w:rsidR="00F00603" w:rsidRPr="0078471F" w:rsidRDefault="00F00603" w:rsidP="00DF0EC8">
            <w:pPr>
              <w:jc w:val="both"/>
              <w:rPr>
                <w:rFonts w:ascii="Arial" w:hAnsi="Arial" w:cs="Arial"/>
              </w:rPr>
            </w:pPr>
          </w:p>
        </w:tc>
        <w:tc>
          <w:tcPr>
            <w:tcW w:w="1240" w:type="dxa"/>
            <w:tcBorders>
              <w:bottom w:val="single" w:sz="4" w:space="0" w:color="auto"/>
            </w:tcBorders>
            <w:vAlign w:val="bottom"/>
          </w:tcPr>
          <w:p w14:paraId="10334A9C" w14:textId="77777777" w:rsidR="00F00603" w:rsidRPr="0078471F" w:rsidRDefault="00F00603" w:rsidP="00DF0EC8">
            <w:pPr>
              <w:jc w:val="both"/>
              <w:rPr>
                <w:rFonts w:ascii="Arial" w:hAnsi="Arial" w:cs="Arial"/>
              </w:rPr>
            </w:pPr>
          </w:p>
        </w:tc>
        <w:tc>
          <w:tcPr>
            <w:tcW w:w="620" w:type="dxa"/>
            <w:tcBorders>
              <w:bottom w:val="single" w:sz="4" w:space="0" w:color="auto"/>
              <w:right w:val="single" w:sz="8" w:space="0" w:color="231F20"/>
            </w:tcBorders>
            <w:vAlign w:val="bottom"/>
          </w:tcPr>
          <w:p w14:paraId="1AC1F52D" w14:textId="77777777" w:rsidR="00F00603" w:rsidRPr="0078471F" w:rsidRDefault="00F00603" w:rsidP="00DF0EC8">
            <w:pPr>
              <w:jc w:val="both"/>
              <w:rPr>
                <w:rFonts w:ascii="Arial" w:hAnsi="Arial" w:cs="Arial"/>
              </w:rPr>
            </w:pPr>
          </w:p>
        </w:tc>
      </w:tr>
    </w:tbl>
    <w:p w14:paraId="08C35B0F" w14:textId="4989134F" w:rsidR="00F00603" w:rsidRPr="0078471F" w:rsidRDefault="00F00603" w:rsidP="00DF0EC8">
      <w:pPr>
        <w:jc w:val="both"/>
        <w:rPr>
          <w:rFonts w:ascii="Arial" w:eastAsiaTheme="minorHAnsi" w:hAnsi="Arial" w:cs="Arial"/>
          <w:lang w:val="en-US"/>
        </w:rPr>
      </w:pPr>
    </w:p>
    <w:p w14:paraId="0A91C848" w14:textId="77777777" w:rsidR="001128A6" w:rsidRPr="0078471F" w:rsidRDefault="001128A6" w:rsidP="00DF0EC8">
      <w:pPr>
        <w:jc w:val="both"/>
        <w:rPr>
          <w:rFonts w:ascii="Arial" w:eastAsiaTheme="minorHAnsi" w:hAnsi="Arial" w:cs="Arial"/>
          <w:lang w:val="en-US"/>
        </w:rPr>
      </w:pPr>
    </w:p>
    <w:p w14:paraId="68931360" w14:textId="197D44F1" w:rsidR="00DD2926" w:rsidRPr="0078471F" w:rsidRDefault="00DD2926" w:rsidP="00DF0EC8">
      <w:pPr>
        <w:jc w:val="both"/>
        <w:rPr>
          <w:rFonts w:ascii="Arial" w:eastAsiaTheme="minorHAnsi" w:hAnsi="Arial" w:cs="Arial"/>
          <w:lang w:val="en-US"/>
        </w:rPr>
      </w:pPr>
    </w:p>
    <w:p w14:paraId="634C44B5" w14:textId="7FF4ADE4" w:rsidR="00F00603" w:rsidRPr="0078471F" w:rsidRDefault="00F00603" w:rsidP="00DF0EC8">
      <w:pPr>
        <w:jc w:val="both"/>
        <w:rPr>
          <w:rFonts w:ascii="Arial" w:eastAsiaTheme="minorHAnsi" w:hAnsi="Arial" w:cs="Arial"/>
          <w:lang w:val="en-US"/>
        </w:rPr>
      </w:pPr>
    </w:p>
    <w:p w14:paraId="68BFF15F" w14:textId="269BB8EF" w:rsidR="00F00603" w:rsidRPr="0078471F" w:rsidRDefault="00F00603" w:rsidP="00DF0EC8">
      <w:pPr>
        <w:jc w:val="both"/>
        <w:rPr>
          <w:rFonts w:ascii="Arial" w:eastAsiaTheme="minorHAnsi" w:hAnsi="Arial" w:cs="Arial"/>
          <w:lang w:val="en-US"/>
        </w:rPr>
      </w:pPr>
    </w:p>
    <w:p w14:paraId="3F12601F" w14:textId="3EFE610D" w:rsidR="00F00603" w:rsidRPr="0078471F" w:rsidRDefault="00F00603" w:rsidP="00DF0EC8">
      <w:pPr>
        <w:jc w:val="both"/>
        <w:rPr>
          <w:rFonts w:ascii="Arial" w:eastAsiaTheme="minorHAnsi" w:hAnsi="Arial" w:cs="Arial"/>
          <w:lang w:val="en-US"/>
        </w:rPr>
      </w:pPr>
    </w:p>
    <w:p w14:paraId="3FDDF6C1" w14:textId="41502B72" w:rsidR="00F00603" w:rsidRPr="0078471F" w:rsidRDefault="00F00603" w:rsidP="00DF0EC8">
      <w:pPr>
        <w:jc w:val="both"/>
        <w:rPr>
          <w:rFonts w:ascii="Arial" w:eastAsiaTheme="minorHAnsi" w:hAnsi="Arial" w:cs="Arial"/>
          <w:lang w:val="en-US"/>
        </w:rPr>
      </w:pPr>
    </w:p>
    <w:p w14:paraId="3B9F8C61" w14:textId="72D94884" w:rsidR="00F00603" w:rsidRPr="0078471F" w:rsidRDefault="00F00603" w:rsidP="00DF0EC8">
      <w:pPr>
        <w:jc w:val="both"/>
        <w:rPr>
          <w:rFonts w:ascii="Arial" w:eastAsiaTheme="minorHAnsi" w:hAnsi="Arial" w:cs="Arial"/>
          <w:lang w:val="en-US"/>
        </w:rPr>
      </w:pPr>
    </w:p>
    <w:p w14:paraId="14BFE3A5" w14:textId="208CF5CE" w:rsidR="00F00603" w:rsidRPr="0078471F" w:rsidRDefault="00F00603" w:rsidP="00DF0EC8">
      <w:pPr>
        <w:jc w:val="both"/>
        <w:rPr>
          <w:rFonts w:ascii="Arial" w:eastAsiaTheme="minorHAnsi" w:hAnsi="Arial" w:cs="Arial"/>
          <w:lang w:val="en-US"/>
        </w:rPr>
      </w:pPr>
    </w:p>
    <w:p w14:paraId="5ABE908A" w14:textId="5BBBDA85" w:rsidR="00F00603" w:rsidRPr="0078471F" w:rsidRDefault="00F00603" w:rsidP="00DF0EC8">
      <w:pPr>
        <w:jc w:val="both"/>
        <w:rPr>
          <w:rFonts w:ascii="Arial" w:eastAsiaTheme="minorHAnsi" w:hAnsi="Arial" w:cs="Arial"/>
          <w:lang w:val="en-US"/>
        </w:rPr>
      </w:pPr>
    </w:p>
    <w:p w14:paraId="69F97C4A" w14:textId="77777777" w:rsidR="00F00603" w:rsidRPr="0078471F" w:rsidRDefault="00F00603" w:rsidP="00DF0EC8">
      <w:pPr>
        <w:jc w:val="both"/>
        <w:rPr>
          <w:rFonts w:ascii="Arial" w:eastAsiaTheme="minorHAnsi" w:hAnsi="Arial" w:cs="Arial"/>
          <w:lang w:val="en-US"/>
        </w:rPr>
        <w:sectPr w:rsidR="00F00603" w:rsidRPr="0078471F" w:rsidSect="00F00603">
          <w:pgSz w:w="16838" w:h="11906" w:orient="landscape"/>
          <w:pgMar w:top="1440" w:right="1440" w:bottom="1440" w:left="1440" w:header="708" w:footer="708" w:gutter="0"/>
          <w:cols w:space="708"/>
          <w:docGrid w:linePitch="360"/>
        </w:sectPr>
      </w:pPr>
    </w:p>
    <w:p w14:paraId="45E05780" w14:textId="77777777" w:rsidR="00F00603" w:rsidRPr="0078471F" w:rsidRDefault="00F00603" w:rsidP="00DF0EC8">
      <w:pPr>
        <w:jc w:val="both"/>
        <w:rPr>
          <w:rFonts w:ascii="Arial" w:eastAsiaTheme="minorHAnsi" w:hAnsi="Arial" w:cs="Arial"/>
          <w:lang w:val="en-US"/>
        </w:rPr>
      </w:pPr>
    </w:p>
    <w:p w14:paraId="1D6BB0DB" w14:textId="77777777" w:rsidR="00F00603" w:rsidRPr="0078471F" w:rsidRDefault="00F00603" w:rsidP="00DF0EC8">
      <w:pPr>
        <w:jc w:val="both"/>
        <w:rPr>
          <w:rFonts w:ascii="Arial" w:eastAsiaTheme="minorHAnsi" w:hAnsi="Arial" w:cs="Arial"/>
          <w:lang w:val="en-US"/>
        </w:rPr>
      </w:pPr>
    </w:p>
    <w:p w14:paraId="2B75D688" w14:textId="77777777" w:rsidR="00F00603" w:rsidRPr="0078471F" w:rsidRDefault="00F00603" w:rsidP="00DF0EC8">
      <w:pPr>
        <w:jc w:val="both"/>
        <w:rPr>
          <w:rFonts w:ascii="Arial" w:eastAsiaTheme="minorHAnsi" w:hAnsi="Arial" w:cs="Arial"/>
          <w:lang w:val="en-US"/>
        </w:rPr>
      </w:pPr>
    </w:p>
    <w:p w14:paraId="2B42F085" w14:textId="77777777" w:rsidR="00F00603" w:rsidRPr="0078471F" w:rsidRDefault="00F00603" w:rsidP="00DF0EC8">
      <w:pPr>
        <w:jc w:val="both"/>
        <w:rPr>
          <w:rFonts w:ascii="Arial" w:eastAsiaTheme="minorHAnsi" w:hAnsi="Arial" w:cs="Arial"/>
          <w:lang w:val="en-US"/>
        </w:rPr>
      </w:pPr>
    </w:p>
    <w:p w14:paraId="70FFB196" w14:textId="77777777" w:rsidR="00F00603" w:rsidRPr="0078471F" w:rsidRDefault="00F00603" w:rsidP="00DF0EC8">
      <w:pPr>
        <w:ind w:left="600"/>
        <w:jc w:val="both"/>
        <w:rPr>
          <w:rFonts w:ascii="Arial" w:eastAsia="Arial" w:hAnsi="Arial" w:cs="Arial"/>
          <w:b/>
          <w:bCs/>
          <w:color w:val="156FB8"/>
        </w:rPr>
      </w:pPr>
      <w:r w:rsidRPr="0078471F">
        <w:rPr>
          <w:rFonts w:ascii="Arial" w:eastAsiaTheme="minorHAnsi" w:hAnsi="Arial" w:cs="Arial"/>
          <w:lang w:val="en-US"/>
        </w:rPr>
        <w:tab/>
      </w:r>
      <w:r w:rsidRPr="0078471F">
        <w:rPr>
          <w:rFonts w:ascii="Arial" w:eastAsia="Arial" w:hAnsi="Arial" w:cs="Arial"/>
          <w:b/>
          <w:bCs/>
          <w:color w:val="156FB8"/>
        </w:rPr>
        <w:t>Environmental Monitoring</w:t>
      </w:r>
    </w:p>
    <w:p w14:paraId="35863CD8" w14:textId="77777777" w:rsidR="00EB18DC" w:rsidRPr="0078471F" w:rsidRDefault="00EB18DC" w:rsidP="00DF0EC8">
      <w:pPr>
        <w:ind w:left="600"/>
        <w:jc w:val="both"/>
        <w:rPr>
          <w:rFonts w:ascii="Arial" w:hAnsi="Arial" w:cs="Arial"/>
        </w:rPr>
      </w:pPr>
    </w:p>
    <w:p w14:paraId="1C4CB26B" w14:textId="77777777" w:rsidR="00F00603" w:rsidRPr="0078471F" w:rsidRDefault="00F00603" w:rsidP="00DF0EC8">
      <w:pPr>
        <w:spacing w:line="70" w:lineRule="exact"/>
        <w:jc w:val="both"/>
        <w:rPr>
          <w:rFonts w:ascii="Arial" w:hAnsi="Arial" w:cs="Arial"/>
        </w:rPr>
      </w:pPr>
    </w:p>
    <w:p w14:paraId="45656E24" w14:textId="0F9DC108" w:rsidR="00F00603" w:rsidRPr="0078471F" w:rsidRDefault="00F00603" w:rsidP="00DF0EC8">
      <w:pPr>
        <w:tabs>
          <w:tab w:val="left" w:pos="880"/>
        </w:tabs>
        <w:spacing w:line="355" w:lineRule="auto"/>
        <w:ind w:right="320"/>
        <w:jc w:val="both"/>
        <w:rPr>
          <w:rFonts w:ascii="Arial" w:eastAsia="Arial" w:hAnsi="Arial" w:cs="Arial"/>
          <w:b/>
          <w:bCs/>
          <w:color w:val="231F20"/>
          <w:lang w:val="en-US"/>
        </w:rPr>
      </w:pPr>
      <w:r w:rsidRPr="0078471F">
        <w:rPr>
          <w:rFonts w:ascii="Arial" w:eastAsia="Arial" w:hAnsi="Arial" w:cs="Arial"/>
          <w:color w:val="231F20"/>
        </w:rPr>
        <w:t>Monitoring will be required to ensure effectiveness of implementation of suggested mitigation measures by assessing the changes in environmental conditions. The monitoring scheduled for the construction and operation phases of the sub-project are presented in</w:t>
      </w:r>
      <w:r w:rsidR="002A3C8F" w:rsidRPr="0078471F">
        <w:rPr>
          <w:rFonts w:ascii="Arial" w:eastAsia="Arial" w:hAnsi="Arial" w:cs="Arial"/>
          <w:color w:val="231F20"/>
          <w:lang w:val="en-US"/>
        </w:rPr>
        <w:t xml:space="preserve"> table below</w:t>
      </w:r>
    </w:p>
    <w:p w14:paraId="5F3F288D" w14:textId="77777777" w:rsidR="00F00603" w:rsidRPr="0078471F" w:rsidRDefault="00F00603" w:rsidP="00DF0EC8">
      <w:pPr>
        <w:spacing w:line="1" w:lineRule="exact"/>
        <w:jc w:val="both"/>
        <w:rPr>
          <w:rFonts w:ascii="Arial" w:hAnsi="Arial" w:cs="Arial"/>
        </w:rPr>
      </w:pPr>
    </w:p>
    <w:p w14:paraId="44CEDAB2" w14:textId="3BBD8763" w:rsidR="00F00603" w:rsidRPr="0078471F" w:rsidRDefault="00F00603" w:rsidP="00DF0EC8">
      <w:pPr>
        <w:tabs>
          <w:tab w:val="left" w:pos="1072"/>
        </w:tabs>
        <w:jc w:val="both"/>
        <w:rPr>
          <w:rFonts w:ascii="Arial" w:eastAsiaTheme="minorHAnsi" w:hAnsi="Arial" w:cs="Arial"/>
          <w:lang w:val="en-US"/>
        </w:rPr>
      </w:pPr>
    </w:p>
    <w:p w14:paraId="6D6CCE66" w14:textId="7CA46999" w:rsidR="00F00603" w:rsidRPr="0078471F" w:rsidRDefault="00F00603" w:rsidP="00DF0EC8">
      <w:pPr>
        <w:tabs>
          <w:tab w:val="left" w:pos="1072"/>
        </w:tabs>
        <w:jc w:val="both"/>
        <w:rPr>
          <w:rFonts w:ascii="Arial" w:eastAsiaTheme="minorHAnsi" w:hAnsi="Arial" w:cs="Arial"/>
          <w:lang w:val="en-US"/>
        </w:rPr>
        <w:sectPr w:rsidR="00F00603" w:rsidRPr="0078471F" w:rsidSect="00F00603">
          <w:pgSz w:w="11906" w:h="16838"/>
          <w:pgMar w:top="1440" w:right="1440" w:bottom="1440" w:left="1440" w:header="708" w:footer="708" w:gutter="0"/>
          <w:cols w:space="708"/>
          <w:docGrid w:linePitch="360"/>
        </w:sectPr>
      </w:pPr>
    </w:p>
    <w:tbl>
      <w:tblPr>
        <w:tblW w:w="14130" w:type="dxa"/>
        <w:tblInd w:w="-10" w:type="dxa"/>
        <w:tblLayout w:type="fixed"/>
        <w:tblCellMar>
          <w:left w:w="0" w:type="dxa"/>
          <w:right w:w="0" w:type="dxa"/>
        </w:tblCellMar>
        <w:tblLook w:val="04A0" w:firstRow="1" w:lastRow="0" w:firstColumn="1" w:lastColumn="0" w:noHBand="0" w:noVBand="1"/>
      </w:tblPr>
      <w:tblGrid>
        <w:gridCol w:w="32"/>
        <w:gridCol w:w="555"/>
        <w:gridCol w:w="6"/>
        <w:gridCol w:w="1528"/>
        <w:gridCol w:w="3343"/>
        <w:gridCol w:w="1772"/>
        <w:gridCol w:w="2309"/>
        <w:gridCol w:w="919"/>
        <w:gridCol w:w="1129"/>
        <w:gridCol w:w="9"/>
        <w:gridCol w:w="30"/>
        <w:gridCol w:w="12"/>
        <w:gridCol w:w="748"/>
        <w:gridCol w:w="1668"/>
        <w:gridCol w:w="32"/>
        <w:gridCol w:w="38"/>
      </w:tblGrid>
      <w:tr w:rsidR="00DE58B9" w:rsidRPr="0078471F" w14:paraId="498D5A85" w14:textId="77777777" w:rsidTr="00547B25">
        <w:trPr>
          <w:gridAfter w:val="2"/>
          <w:wAfter w:w="70" w:type="dxa"/>
          <w:trHeight w:val="300"/>
          <w:tblHeader/>
        </w:trPr>
        <w:tc>
          <w:tcPr>
            <w:tcW w:w="587" w:type="dxa"/>
            <w:gridSpan w:val="2"/>
            <w:vMerge w:val="restart"/>
            <w:tcBorders>
              <w:top w:val="single" w:sz="8" w:space="0" w:color="231F20"/>
              <w:left w:val="single" w:sz="8" w:space="0" w:color="231F20"/>
              <w:bottom w:val="single" w:sz="4" w:space="0" w:color="auto"/>
              <w:right w:val="single" w:sz="8" w:space="0" w:color="231F20"/>
            </w:tcBorders>
            <w:shd w:val="clear" w:color="auto" w:fill="FDC012"/>
            <w:vAlign w:val="bottom"/>
          </w:tcPr>
          <w:p w14:paraId="28980CF7" w14:textId="77777777" w:rsidR="00DE58B9" w:rsidRPr="0078471F" w:rsidRDefault="00DE58B9" w:rsidP="00C63BAF">
            <w:pPr>
              <w:jc w:val="center"/>
              <w:rPr>
                <w:rFonts w:ascii="Arial" w:hAnsi="Arial" w:cs="Arial"/>
              </w:rPr>
            </w:pPr>
          </w:p>
        </w:tc>
        <w:tc>
          <w:tcPr>
            <w:tcW w:w="1534" w:type="dxa"/>
            <w:gridSpan w:val="2"/>
            <w:vMerge w:val="restart"/>
            <w:tcBorders>
              <w:top w:val="single" w:sz="8" w:space="0" w:color="231F20"/>
              <w:bottom w:val="single" w:sz="4" w:space="0" w:color="auto"/>
              <w:right w:val="single" w:sz="8" w:space="0" w:color="231F20"/>
            </w:tcBorders>
            <w:shd w:val="clear" w:color="auto" w:fill="FDC012"/>
            <w:vAlign w:val="bottom"/>
          </w:tcPr>
          <w:p w14:paraId="29173864" w14:textId="77777777" w:rsidR="00DE58B9" w:rsidRPr="0078471F" w:rsidRDefault="00DE58B9" w:rsidP="00C63BAF">
            <w:pPr>
              <w:ind w:left="80"/>
              <w:jc w:val="center"/>
              <w:rPr>
                <w:rFonts w:ascii="Arial" w:hAnsi="Arial" w:cs="Arial"/>
              </w:rPr>
            </w:pPr>
            <w:r w:rsidRPr="0078471F">
              <w:rPr>
                <w:rFonts w:ascii="Arial" w:eastAsia="Arial" w:hAnsi="Arial" w:cs="Arial"/>
                <w:b/>
                <w:bCs/>
                <w:color w:val="231F20"/>
              </w:rPr>
              <w:t>Type of</w:t>
            </w:r>
          </w:p>
          <w:p w14:paraId="6C3639A4" w14:textId="7ADB222D" w:rsidR="00DE58B9" w:rsidRPr="0078471F" w:rsidRDefault="00DE58B9" w:rsidP="00C63BAF">
            <w:pPr>
              <w:ind w:left="80"/>
              <w:jc w:val="center"/>
              <w:rPr>
                <w:rFonts w:ascii="Arial" w:hAnsi="Arial" w:cs="Arial"/>
              </w:rPr>
            </w:pPr>
            <w:r w:rsidRPr="0078471F">
              <w:rPr>
                <w:rFonts w:ascii="Arial" w:eastAsia="Arial" w:hAnsi="Arial" w:cs="Arial"/>
                <w:b/>
                <w:bCs/>
                <w:color w:val="231F20"/>
              </w:rPr>
              <w:t>Monitoring</w:t>
            </w:r>
          </w:p>
        </w:tc>
        <w:tc>
          <w:tcPr>
            <w:tcW w:w="3343" w:type="dxa"/>
            <w:vMerge w:val="restart"/>
            <w:tcBorders>
              <w:top w:val="single" w:sz="8" w:space="0" w:color="231F20"/>
              <w:bottom w:val="single" w:sz="4" w:space="0" w:color="auto"/>
              <w:right w:val="single" w:sz="8" w:space="0" w:color="231F20"/>
            </w:tcBorders>
            <w:shd w:val="clear" w:color="auto" w:fill="FDC012"/>
            <w:vAlign w:val="bottom"/>
          </w:tcPr>
          <w:p w14:paraId="03924A25" w14:textId="77777777" w:rsidR="00DE58B9" w:rsidRPr="0078471F" w:rsidRDefault="00DE58B9" w:rsidP="00C63BAF">
            <w:pPr>
              <w:ind w:left="100"/>
              <w:jc w:val="center"/>
              <w:rPr>
                <w:rFonts w:ascii="Arial" w:eastAsia="Arial" w:hAnsi="Arial" w:cs="Arial"/>
                <w:b/>
                <w:bCs/>
                <w:color w:val="231F20"/>
              </w:rPr>
            </w:pPr>
            <w:r w:rsidRPr="0078471F">
              <w:rPr>
                <w:rFonts w:ascii="Arial" w:eastAsia="Arial" w:hAnsi="Arial" w:cs="Arial"/>
                <w:b/>
                <w:bCs/>
                <w:color w:val="231F20"/>
              </w:rPr>
              <w:t>Parameters for Monitoring</w:t>
            </w:r>
          </w:p>
          <w:p w14:paraId="774E4794" w14:textId="77777777" w:rsidR="00DE58B9" w:rsidRPr="0078471F" w:rsidRDefault="00DE58B9" w:rsidP="00C63BAF">
            <w:pPr>
              <w:ind w:left="100"/>
              <w:jc w:val="center"/>
              <w:rPr>
                <w:rFonts w:ascii="Arial" w:hAnsi="Arial" w:cs="Arial"/>
              </w:rPr>
            </w:pPr>
          </w:p>
        </w:tc>
        <w:tc>
          <w:tcPr>
            <w:tcW w:w="1772" w:type="dxa"/>
            <w:vMerge w:val="restart"/>
            <w:tcBorders>
              <w:top w:val="single" w:sz="8" w:space="0" w:color="231F20"/>
              <w:bottom w:val="single" w:sz="4" w:space="0" w:color="auto"/>
              <w:right w:val="single" w:sz="8" w:space="0" w:color="231F20"/>
            </w:tcBorders>
            <w:shd w:val="clear" w:color="auto" w:fill="FDC012"/>
            <w:vAlign w:val="bottom"/>
          </w:tcPr>
          <w:p w14:paraId="1E332591" w14:textId="77777777" w:rsidR="00DE58B9" w:rsidRPr="0078471F" w:rsidRDefault="00DE58B9" w:rsidP="00C63BAF">
            <w:pPr>
              <w:ind w:left="100"/>
              <w:jc w:val="center"/>
              <w:rPr>
                <w:rFonts w:ascii="Arial" w:eastAsia="Arial" w:hAnsi="Arial" w:cs="Arial"/>
                <w:b/>
                <w:bCs/>
                <w:color w:val="231F20"/>
              </w:rPr>
            </w:pPr>
            <w:r w:rsidRPr="0078471F">
              <w:rPr>
                <w:rFonts w:ascii="Arial" w:eastAsia="Arial" w:hAnsi="Arial" w:cs="Arial"/>
                <w:b/>
                <w:bCs/>
                <w:color w:val="231F20"/>
              </w:rPr>
              <w:t>Frequency</w:t>
            </w:r>
          </w:p>
          <w:p w14:paraId="111CF47A" w14:textId="77777777" w:rsidR="00DE58B9" w:rsidRPr="0078471F" w:rsidRDefault="00DE58B9" w:rsidP="00C63BAF">
            <w:pPr>
              <w:ind w:left="100"/>
              <w:jc w:val="center"/>
              <w:rPr>
                <w:rFonts w:ascii="Arial" w:hAnsi="Arial" w:cs="Arial"/>
              </w:rPr>
            </w:pPr>
          </w:p>
        </w:tc>
        <w:tc>
          <w:tcPr>
            <w:tcW w:w="2309" w:type="dxa"/>
            <w:vMerge w:val="restart"/>
            <w:tcBorders>
              <w:top w:val="single" w:sz="8" w:space="0" w:color="231F20"/>
              <w:bottom w:val="single" w:sz="4" w:space="0" w:color="auto"/>
              <w:right w:val="single" w:sz="8" w:space="0" w:color="231F20"/>
            </w:tcBorders>
            <w:shd w:val="clear" w:color="auto" w:fill="FDC012"/>
            <w:vAlign w:val="bottom"/>
          </w:tcPr>
          <w:p w14:paraId="2B34E107" w14:textId="77777777" w:rsidR="00DE58B9" w:rsidRPr="0078471F" w:rsidRDefault="00DE58B9" w:rsidP="00C63BAF">
            <w:pPr>
              <w:ind w:left="80"/>
              <w:jc w:val="center"/>
              <w:rPr>
                <w:rFonts w:ascii="Arial" w:eastAsia="Arial" w:hAnsi="Arial" w:cs="Arial"/>
                <w:b/>
                <w:bCs/>
                <w:color w:val="231F20"/>
              </w:rPr>
            </w:pPr>
            <w:r w:rsidRPr="0078471F">
              <w:rPr>
                <w:rFonts w:ascii="Arial" w:eastAsia="Arial" w:hAnsi="Arial" w:cs="Arial"/>
                <w:b/>
                <w:bCs/>
                <w:color w:val="231F20"/>
              </w:rPr>
              <w:t>Method</w:t>
            </w:r>
          </w:p>
          <w:p w14:paraId="1EDB9B9A" w14:textId="77777777" w:rsidR="00DE58B9" w:rsidRPr="0078471F" w:rsidRDefault="00DE58B9" w:rsidP="00C63BAF">
            <w:pPr>
              <w:ind w:left="80"/>
              <w:jc w:val="center"/>
              <w:rPr>
                <w:rFonts w:ascii="Arial" w:hAnsi="Arial" w:cs="Arial"/>
              </w:rPr>
            </w:pPr>
          </w:p>
        </w:tc>
        <w:tc>
          <w:tcPr>
            <w:tcW w:w="2048" w:type="dxa"/>
            <w:gridSpan w:val="2"/>
            <w:vMerge w:val="restart"/>
            <w:tcBorders>
              <w:top w:val="single" w:sz="8" w:space="0" w:color="231F20"/>
              <w:bottom w:val="single" w:sz="4" w:space="0" w:color="auto"/>
            </w:tcBorders>
            <w:shd w:val="clear" w:color="auto" w:fill="FDC012"/>
            <w:vAlign w:val="bottom"/>
          </w:tcPr>
          <w:p w14:paraId="5BF8FCF0" w14:textId="77777777" w:rsidR="00DE58B9" w:rsidRPr="0078471F" w:rsidRDefault="00DE58B9" w:rsidP="00C63BAF">
            <w:pPr>
              <w:jc w:val="center"/>
              <w:rPr>
                <w:rFonts w:ascii="Arial" w:hAnsi="Arial" w:cs="Arial"/>
              </w:rPr>
            </w:pPr>
            <w:r w:rsidRPr="0078471F">
              <w:rPr>
                <w:rFonts w:ascii="Arial" w:eastAsia="Arial" w:hAnsi="Arial" w:cs="Arial"/>
                <w:b/>
                <w:bCs/>
                <w:color w:val="231F20"/>
                <w:w w:val="99"/>
              </w:rPr>
              <w:t>Responsibility</w:t>
            </w:r>
          </w:p>
          <w:p w14:paraId="4B0B762B" w14:textId="4A740E5D" w:rsidR="00DE58B9" w:rsidRPr="0078471F" w:rsidRDefault="00DE58B9" w:rsidP="00C63BAF">
            <w:pPr>
              <w:jc w:val="center"/>
              <w:rPr>
                <w:rFonts w:ascii="Arial" w:eastAsia="Arial" w:hAnsi="Arial" w:cs="Arial"/>
                <w:b/>
                <w:bCs/>
                <w:color w:val="231F20"/>
              </w:rPr>
            </w:pPr>
            <w:r w:rsidRPr="0078471F">
              <w:rPr>
                <w:rFonts w:ascii="Arial" w:eastAsia="Arial" w:hAnsi="Arial" w:cs="Arial"/>
                <w:b/>
                <w:bCs/>
                <w:color w:val="231F20"/>
              </w:rPr>
              <w:t>&amp;</w:t>
            </w:r>
            <w:r w:rsidRPr="0078471F">
              <w:rPr>
                <w:rFonts w:ascii="Arial" w:eastAsia="Arial" w:hAnsi="Arial" w:cs="Arial"/>
                <w:b/>
                <w:bCs/>
                <w:color w:val="231F20"/>
                <w:lang w:val="en-US"/>
              </w:rPr>
              <w:t xml:space="preserve"> </w:t>
            </w:r>
            <w:r w:rsidRPr="0078471F">
              <w:rPr>
                <w:rFonts w:ascii="Arial" w:eastAsia="Arial" w:hAnsi="Arial" w:cs="Arial"/>
                <w:b/>
                <w:bCs/>
                <w:color w:val="231F20"/>
              </w:rPr>
              <w:t>Verification</w:t>
            </w:r>
          </w:p>
        </w:tc>
        <w:tc>
          <w:tcPr>
            <w:tcW w:w="51" w:type="dxa"/>
            <w:gridSpan w:val="3"/>
            <w:tcBorders>
              <w:top w:val="single" w:sz="8" w:space="0" w:color="231F20"/>
              <w:bottom w:val="single" w:sz="4" w:space="0" w:color="auto"/>
              <w:right w:val="single" w:sz="8" w:space="0" w:color="231F20"/>
            </w:tcBorders>
            <w:shd w:val="clear" w:color="auto" w:fill="FDC012"/>
            <w:vAlign w:val="bottom"/>
          </w:tcPr>
          <w:p w14:paraId="11C12F3C" w14:textId="77777777" w:rsidR="00DE58B9" w:rsidRPr="0078471F" w:rsidRDefault="00DE58B9" w:rsidP="00C63BAF">
            <w:pPr>
              <w:jc w:val="center"/>
              <w:rPr>
                <w:rFonts w:ascii="Arial" w:hAnsi="Arial" w:cs="Arial"/>
              </w:rPr>
            </w:pPr>
          </w:p>
        </w:tc>
        <w:tc>
          <w:tcPr>
            <w:tcW w:w="2416" w:type="dxa"/>
            <w:gridSpan w:val="2"/>
            <w:vMerge w:val="restart"/>
            <w:tcBorders>
              <w:top w:val="single" w:sz="8" w:space="0" w:color="231F20"/>
              <w:bottom w:val="single" w:sz="4" w:space="0" w:color="auto"/>
              <w:right w:val="single" w:sz="8" w:space="0" w:color="231F20"/>
            </w:tcBorders>
            <w:shd w:val="clear" w:color="auto" w:fill="FDC012"/>
            <w:vAlign w:val="bottom"/>
          </w:tcPr>
          <w:p w14:paraId="3B3DBB95" w14:textId="6157E252" w:rsidR="00DE58B9" w:rsidRPr="0078471F" w:rsidRDefault="00DE58B9" w:rsidP="00C63BAF">
            <w:pPr>
              <w:ind w:left="100"/>
              <w:jc w:val="center"/>
              <w:rPr>
                <w:rFonts w:ascii="Arial" w:eastAsia="Arial" w:hAnsi="Arial" w:cs="Arial"/>
                <w:b/>
                <w:bCs/>
                <w:color w:val="231F20"/>
              </w:rPr>
            </w:pPr>
            <w:r w:rsidRPr="0078471F">
              <w:rPr>
                <w:rFonts w:ascii="Arial" w:eastAsia="Arial" w:hAnsi="Arial" w:cs="Arial"/>
                <w:b/>
                <w:bCs/>
                <w:color w:val="231F20"/>
              </w:rPr>
              <w:t>Monitoring Locations</w:t>
            </w:r>
          </w:p>
        </w:tc>
      </w:tr>
      <w:tr w:rsidR="00DE58B9" w:rsidRPr="0078471F" w14:paraId="40F5E53B" w14:textId="77777777" w:rsidTr="00547B25">
        <w:trPr>
          <w:gridAfter w:val="2"/>
          <w:wAfter w:w="70" w:type="dxa"/>
          <w:trHeight w:val="215"/>
          <w:tblHeader/>
        </w:trPr>
        <w:tc>
          <w:tcPr>
            <w:tcW w:w="587" w:type="dxa"/>
            <w:gridSpan w:val="2"/>
            <w:vMerge/>
            <w:tcBorders>
              <w:top w:val="single" w:sz="4" w:space="0" w:color="auto"/>
              <w:left w:val="single" w:sz="8" w:space="0" w:color="231F20"/>
              <w:bottom w:val="single" w:sz="4" w:space="0" w:color="auto"/>
              <w:right w:val="single" w:sz="8" w:space="0" w:color="231F20"/>
            </w:tcBorders>
            <w:shd w:val="clear" w:color="auto" w:fill="FDC012"/>
            <w:vAlign w:val="bottom"/>
          </w:tcPr>
          <w:p w14:paraId="4ED66972" w14:textId="77777777" w:rsidR="00DE58B9" w:rsidRPr="0078471F" w:rsidRDefault="00DE58B9" w:rsidP="00DF0EC8">
            <w:pPr>
              <w:jc w:val="both"/>
              <w:rPr>
                <w:rFonts w:ascii="Arial" w:hAnsi="Arial" w:cs="Arial"/>
              </w:rPr>
            </w:pPr>
          </w:p>
        </w:tc>
        <w:tc>
          <w:tcPr>
            <w:tcW w:w="1534" w:type="dxa"/>
            <w:gridSpan w:val="2"/>
            <w:vMerge/>
            <w:tcBorders>
              <w:top w:val="single" w:sz="4" w:space="0" w:color="auto"/>
              <w:bottom w:val="single" w:sz="4" w:space="0" w:color="auto"/>
              <w:right w:val="single" w:sz="8" w:space="0" w:color="231F20"/>
            </w:tcBorders>
            <w:shd w:val="clear" w:color="auto" w:fill="FDC012"/>
            <w:vAlign w:val="bottom"/>
          </w:tcPr>
          <w:p w14:paraId="12981F0C" w14:textId="6CCA5477" w:rsidR="00DE58B9" w:rsidRPr="0078471F" w:rsidRDefault="00DE58B9" w:rsidP="00DF0EC8">
            <w:pPr>
              <w:ind w:left="80"/>
              <w:jc w:val="both"/>
              <w:rPr>
                <w:rFonts w:ascii="Arial" w:hAnsi="Arial" w:cs="Arial"/>
              </w:rPr>
            </w:pPr>
          </w:p>
        </w:tc>
        <w:tc>
          <w:tcPr>
            <w:tcW w:w="3343" w:type="dxa"/>
            <w:vMerge/>
            <w:tcBorders>
              <w:top w:val="single" w:sz="4" w:space="0" w:color="auto"/>
              <w:bottom w:val="single" w:sz="4" w:space="0" w:color="auto"/>
              <w:right w:val="single" w:sz="8" w:space="0" w:color="231F20"/>
            </w:tcBorders>
            <w:shd w:val="clear" w:color="auto" w:fill="FDC012"/>
            <w:vAlign w:val="bottom"/>
          </w:tcPr>
          <w:p w14:paraId="70EBC0A9" w14:textId="77777777" w:rsidR="00DE58B9" w:rsidRPr="0078471F" w:rsidRDefault="00DE58B9" w:rsidP="00DF0EC8">
            <w:pPr>
              <w:jc w:val="both"/>
              <w:rPr>
                <w:rFonts w:ascii="Arial" w:hAnsi="Arial" w:cs="Arial"/>
              </w:rPr>
            </w:pPr>
          </w:p>
        </w:tc>
        <w:tc>
          <w:tcPr>
            <w:tcW w:w="1772" w:type="dxa"/>
            <w:vMerge/>
            <w:tcBorders>
              <w:top w:val="single" w:sz="4" w:space="0" w:color="auto"/>
              <w:bottom w:val="single" w:sz="4" w:space="0" w:color="auto"/>
              <w:right w:val="single" w:sz="8" w:space="0" w:color="231F20"/>
            </w:tcBorders>
            <w:shd w:val="clear" w:color="auto" w:fill="FDC012"/>
            <w:vAlign w:val="bottom"/>
          </w:tcPr>
          <w:p w14:paraId="1F4B012B" w14:textId="77777777" w:rsidR="00DE58B9" w:rsidRPr="0078471F" w:rsidRDefault="00DE58B9" w:rsidP="00DF0EC8">
            <w:pPr>
              <w:jc w:val="both"/>
              <w:rPr>
                <w:rFonts w:ascii="Arial" w:hAnsi="Arial" w:cs="Arial"/>
              </w:rPr>
            </w:pPr>
          </w:p>
        </w:tc>
        <w:tc>
          <w:tcPr>
            <w:tcW w:w="2309" w:type="dxa"/>
            <w:vMerge/>
            <w:tcBorders>
              <w:top w:val="single" w:sz="4" w:space="0" w:color="auto"/>
              <w:bottom w:val="single" w:sz="4" w:space="0" w:color="auto"/>
              <w:right w:val="single" w:sz="8" w:space="0" w:color="231F20"/>
            </w:tcBorders>
            <w:shd w:val="clear" w:color="auto" w:fill="FDC012"/>
            <w:vAlign w:val="bottom"/>
          </w:tcPr>
          <w:p w14:paraId="1B788625" w14:textId="77777777" w:rsidR="00DE58B9" w:rsidRPr="0078471F" w:rsidRDefault="00DE58B9" w:rsidP="00DF0EC8">
            <w:pPr>
              <w:jc w:val="both"/>
              <w:rPr>
                <w:rFonts w:ascii="Arial" w:hAnsi="Arial" w:cs="Arial"/>
              </w:rPr>
            </w:pPr>
          </w:p>
        </w:tc>
        <w:tc>
          <w:tcPr>
            <w:tcW w:w="2048" w:type="dxa"/>
            <w:gridSpan w:val="2"/>
            <w:vMerge/>
            <w:tcBorders>
              <w:top w:val="single" w:sz="4" w:space="0" w:color="auto"/>
              <w:bottom w:val="single" w:sz="4" w:space="0" w:color="auto"/>
            </w:tcBorders>
            <w:shd w:val="clear" w:color="auto" w:fill="FDC012"/>
            <w:vAlign w:val="bottom"/>
          </w:tcPr>
          <w:p w14:paraId="30007D9A" w14:textId="43101B6D" w:rsidR="00DE58B9" w:rsidRPr="0078471F" w:rsidRDefault="00DE58B9" w:rsidP="00DF0EC8">
            <w:pPr>
              <w:jc w:val="both"/>
              <w:rPr>
                <w:rFonts w:ascii="Arial" w:hAnsi="Arial" w:cs="Arial"/>
              </w:rPr>
            </w:pPr>
          </w:p>
        </w:tc>
        <w:tc>
          <w:tcPr>
            <w:tcW w:w="51" w:type="dxa"/>
            <w:gridSpan w:val="3"/>
            <w:tcBorders>
              <w:top w:val="single" w:sz="4" w:space="0" w:color="auto"/>
              <w:bottom w:val="single" w:sz="4" w:space="0" w:color="auto"/>
              <w:right w:val="single" w:sz="8" w:space="0" w:color="231F20"/>
            </w:tcBorders>
            <w:shd w:val="clear" w:color="auto" w:fill="FDC012"/>
            <w:vAlign w:val="bottom"/>
          </w:tcPr>
          <w:p w14:paraId="1DDF391D" w14:textId="77777777" w:rsidR="00DE58B9" w:rsidRPr="0078471F" w:rsidRDefault="00DE58B9" w:rsidP="00DF0EC8">
            <w:pPr>
              <w:jc w:val="both"/>
              <w:rPr>
                <w:rFonts w:ascii="Arial" w:hAnsi="Arial" w:cs="Arial"/>
              </w:rPr>
            </w:pPr>
          </w:p>
        </w:tc>
        <w:tc>
          <w:tcPr>
            <w:tcW w:w="2416" w:type="dxa"/>
            <w:gridSpan w:val="2"/>
            <w:vMerge/>
            <w:tcBorders>
              <w:top w:val="single" w:sz="4" w:space="0" w:color="auto"/>
              <w:bottom w:val="single" w:sz="4" w:space="0" w:color="auto"/>
              <w:right w:val="single" w:sz="8" w:space="0" w:color="231F20"/>
            </w:tcBorders>
            <w:shd w:val="clear" w:color="auto" w:fill="FDC012"/>
            <w:vAlign w:val="bottom"/>
          </w:tcPr>
          <w:p w14:paraId="179EE1E8" w14:textId="77777777" w:rsidR="00DE58B9" w:rsidRPr="0078471F" w:rsidRDefault="00DE58B9" w:rsidP="00DF0EC8">
            <w:pPr>
              <w:jc w:val="both"/>
              <w:rPr>
                <w:rFonts w:ascii="Arial" w:hAnsi="Arial" w:cs="Arial"/>
              </w:rPr>
            </w:pPr>
          </w:p>
        </w:tc>
      </w:tr>
      <w:tr w:rsidR="00547B25" w:rsidRPr="0078471F" w14:paraId="633767B0" w14:textId="77777777" w:rsidTr="00547B25">
        <w:trPr>
          <w:gridAfter w:val="1"/>
          <w:wAfter w:w="38" w:type="dxa"/>
          <w:trHeight w:val="214"/>
        </w:trPr>
        <w:tc>
          <w:tcPr>
            <w:tcW w:w="587" w:type="dxa"/>
            <w:gridSpan w:val="2"/>
            <w:tcBorders>
              <w:top w:val="single" w:sz="4" w:space="0" w:color="auto"/>
              <w:left w:val="single" w:sz="8" w:space="0" w:color="231F20"/>
              <w:right w:val="single" w:sz="8" w:space="0" w:color="231F20"/>
            </w:tcBorders>
            <w:vAlign w:val="bottom"/>
          </w:tcPr>
          <w:p w14:paraId="33522C1D" w14:textId="77777777" w:rsidR="00547B25" w:rsidRPr="0078471F" w:rsidRDefault="00547B25" w:rsidP="00DF0EC8">
            <w:pPr>
              <w:spacing w:line="214" w:lineRule="exact"/>
              <w:ind w:right="530"/>
              <w:jc w:val="both"/>
              <w:rPr>
                <w:rFonts w:ascii="Arial" w:hAnsi="Arial" w:cs="Arial"/>
              </w:rPr>
            </w:pPr>
            <w:r w:rsidRPr="0078471F">
              <w:rPr>
                <w:rFonts w:ascii="Arial" w:eastAsia="Arial" w:hAnsi="Arial" w:cs="Arial"/>
                <w:color w:val="231F20"/>
              </w:rPr>
              <w:t>1</w:t>
            </w:r>
          </w:p>
        </w:tc>
        <w:tc>
          <w:tcPr>
            <w:tcW w:w="1534" w:type="dxa"/>
            <w:gridSpan w:val="2"/>
            <w:tcBorders>
              <w:top w:val="single" w:sz="4" w:space="0" w:color="auto"/>
              <w:right w:val="single" w:sz="8" w:space="0" w:color="231F20"/>
            </w:tcBorders>
            <w:vAlign w:val="bottom"/>
          </w:tcPr>
          <w:p w14:paraId="72731DD0" w14:textId="77777777" w:rsidR="00547B25" w:rsidRPr="0078471F" w:rsidRDefault="00547B25" w:rsidP="00DF0EC8">
            <w:pPr>
              <w:spacing w:line="214" w:lineRule="exact"/>
              <w:ind w:left="80"/>
              <w:jc w:val="both"/>
              <w:rPr>
                <w:rFonts w:ascii="Arial" w:hAnsi="Arial" w:cs="Arial"/>
              </w:rPr>
            </w:pPr>
            <w:r w:rsidRPr="0078471F">
              <w:rPr>
                <w:rFonts w:ascii="Arial" w:eastAsia="Arial" w:hAnsi="Arial" w:cs="Arial"/>
                <w:color w:val="231F20"/>
              </w:rPr>
              <w:t>Tree Cutting</w:t>
            </w:r>
          </w:p>
        </w:tc>
        <w:tc>
          <w:tcPr>
            <w:tcW w:w="3343" w:type="dxa"/>
            <w:tcBorders>
              <w:top w:val="single" w:sz="4" w:space="0" w:color="auto"/>
              <w:right w:val="single" w:sz="8" w:space="0" w:color="231F20"/>
            </w:tcBorders>
            <w:vAlign w:val="bottom"/>
          </w:tcPr>
          <w:p w14:paraId="454BA721" w14:textId="77777777" w:rsidR="00547B25" w:rsidRPr="0078471F" w:rsidRDefault="00547B25" w:rsidP="00DF0EC8">
            <w:pPr>
              <w:spacing w:line="214" w:lineRule="exact"/>
              <w:ind w:left="100"/>
              <w:jc w:val="both"/>
              <w:rPr>
                <w:rFonts w:ascii="Arial" w:hAnsi="Arial" w:cs="Arial"/>
              </w:rPr>
            </w:pPr>
            <w:r w:rsidRPr="0078471F">
              <w:rPr>
                <w:rFonts w:ascii="Arial" w:eastAsia="Arial" w:hAnsi="Arial" w:cs="Arial"/>
                <w:color w:val="231F20"/>
              </w:rPr>
              <w:t>If tree cutting is required, then</w:t>
            </w:r>
          </w:p>
        </w:tc>
        <w:tc>
          <w:tcPr>
            <w:tcW w:w="1772" w:type="dxa"/>
            <w:tcBorders>
              <w:top w:val="single" w:sz="4" w:space="0" w:color="auto"/>
              <w:right w:val="single" w:sz="8" w:space="0" w:color="231F20"/>
            </w:tcBorders>
            <w:vAlign w:val="bottom"/>
          </w:tcPr>
          <w:p w14:paraId="02576C7E" w14:textId="77777777" w:rsidR="00547B25" w:rsidRPr="0078471F" w:rsidRDefault="00547B25" w:rsidP="00DF0EC8">
            <w:pPr>
              <w:spacing w:line="214" w:lineRule="exact"/>
              <w:ind w:left="100"/>
              <w:jc w:val="both"/>
              <w:rPr>
                <w:rFonts w:ascii="Arial" w:hAnsi="Arial" w:cs="Arial"/>
              </w:rPr>
            </w:pPr>
            <w:r w:rsidRPr="0078471F">
              <w:rPr>
                <w:rFonts w:ascii="Arial" w:eastAsia="Arial" w:hAnsi="Arial" w:cs="Arial"/>
                <w:color w:val="231F20"/>
              </w:rPr>
              <w:t>Before</w:t>
            </w:r>
          </w:p>
        </w:tc>
        <w:tc>
          <w:tcPr>
            <w:tcW w:w="2309" w:type="dxa"/>
            <w:tcBorders>
              <w:top w:val="single" w:sz="4" w:space="0" w:color="auto"/>
              <w:right w:val="single" w:sz="8" w:space="0" w:color="231F20"/>
            </w:tcBorders>
            <w:vAlign w:val="bottom"/>
          </w:tcPr>
          <w:p w14:paraId="6EE9C688" w14:textId="77777777" w:rsidR="00547B25" w:rsidRPr="0078471F" w:rsidRDefault="00547B25" w:rsidP="00DF0EC8">
            <w:pPr>
              <w:spacing w:line="214" w:lineRule="exact"/>
              <w:ind w:left="80"/>
              <w:jc w:val="both"/>
              <w:rPr>
                <w:rFonts w:ascii="Arial" w:hAnsi="Arial" w:cs="Arial"/>
              </w:rPr>
            </w:pPr>
            <w:r w:rsidRPr="0078471F">
              <w:rPr>
                <w:rFonts w:ascii="Arial" w:eastAsia="Arial" w:hAnsi="Arial" w:cs="Arial"/>
                <w:color w:val="231F20"/>
              </w:rPr>
              <w:t>Visual / Site Inspection</w:t>
            </w:r>
          </w:p>
        </w:tc>
        <w:tc>
          <w:tcPr>
            <w:tcW w:w="2048" w:type="dxa"/>
            <w:gridSpan w:val="2"/>
            <w:vMerge w:val="restart"/>
            <w:tcBorders>
              <w:top w:val="single" w:sz="4" w:space="0" w:color="auto"/>
            </w:tcBorders>
            <w:vAlign w:val="bottom"/>
          </w:tcPr>
          <w:p w14:paraId="7B81A885" w14:textId="77777777" w:rsidR="00547B25" w:rsidRPr="0078471F" w:rsidRDefault="00547B25" w:rsidP="00DF0EC8">
            <w:pPr>
              <w:spacing w:line="214" w:lineRule="exact"/>
              <w:jc w:val="both"/>
              <w:rPr>
                <w:rFonts w:ascii="Arial" w:hAnsi="Arial" w:cs="Arial"/>
              </w:rPr>
            </w:pPr>
            <w:r w:rsidRPr="0078471F">
              <w:rPr>
                <w:rFonts w:ascii="Arial" w:eastAsia="Arial" w:hAnsi="Arial" w:cs="Arial"/>
                <w:color w:val="231F20"/>
              </w:rPr>
              <w:t>R: Site In-</w:t>
            </w:r>
          </w:p>
          <w:p w14:paraId="382AF9D1" w14:textId="77777777" w:rsidR="00547B25" w:rsidRPr="0078471F" w:rsidRDefault="00547B25" w:rsidP="00DF0EC8">
            <w:pPr>
              <w:jc w:val="both"/>
              <w:rPr>
                <w:rFonts w:ascii="Arial" w:hAnsi="Arial" w:cs="Arial"/>
              </w:rPr>
            </w:pPr>
            <w:r w:rsidRPr="0078471F">
              <w:rPr>
                <w:rFonts w:ascii="Arial" w:eastAsia="Arial" w:hAnsi="Arial" w:cs="Arial"/>
                <w:color w:val="231F20"/>
              </w:rPr>
              <w:t>charge/</w:t>
            </w:r>
          </w:p>
          <w:p w14:paraId="63BE985F" w14:textId="77777777" w:rsidR="00547B25" w:rsidRPr="0078471F" w:rsidRDefault="00547B25" w:rsidP="00DF0EC8">
            <w:pPr>
              <w:jc w:val="both"/>
              <w:rPr>
                <w:rFonts w:ascii="Arial" w:hAnsi="Arial" w:cs="Arial"/>
              </w:rPr>
            </w:pPr>
            <w:r w:rsidRPr="0078471F">
              <w:rPr>
                <w:rFonts w:ascii="Arial" w:eastAsia="Arial" w:hAnsi="Arial" w:cs="Arial"/>
                <w:color w:val="231F20"/>
              </w:rPr>
              <w:t>Contractor</w:t>
            </w:r>
          </w:p>
          <w:p w14:paraId="21E85F5D" w14:textId="77777777" w:rsidR="00547B25" w:rsidRPr="0078471F" w:rsidRDefault="00547B25" w:rsidP="00DF0EC8">
            <w:pPr>
              <w:jc w:val="both"/>
              <w:rPr>
                <w:rFonts w:ascii="Arial" w:eastAsia="Arial" w:hAnsi="Arial" w:cs="Arial"/>
                <w:color w:val="231F20"/>
              </w:rPr>
            </w:pPr>
            <w:r w:rsidRPr="0078471F">
              <w:rPr>
                <w:rFonts w:ascii="Arial" w:eastAsia="Arial" w:hAnsi="Arial" w:cs="Arial"/>
                <w:color w:val="231F20"/>
              </w:rPr>
              <w:t>V: CSQC and PIU</w:t>
            </w:r>
          </w:p>
          <w:p w14:paraId="505108C3" w14:textId="77777777" w:rsidR="00547B25" w:rsidRPr="0078471F" w:rsidRDefault="00547B25" w:rsidP="00DF0EC8">
            <w:pPr>
              <w:jc w:val="both"/>
              <w:rPr>
                <w:rFonts w:ascii="Arial" w:hAnsi="Arial" w:cs="Arial"/>
              </w:rPr>
            </w:pPr>
          </w:p>
        </w:tc>
        <w:tc>
          <w:tcPr>
            <w:tcW w:w="39" w:type="dxa"/>
            <w:gridSpan w:val="2"/>
            <w:tcBorders>
              <w:top w:val="single" w:sz="4" w:space="0" w:color="auto"/>
              <w:right w:val="single" w:sz="8" w:space="0" w:color="231F20"/>
            </w:tcBorders>
            <w:vAlign w:val="bottom"/>
          </w:tcPr>
          <w:p w14:paraId="4FC9FD27" w14:textId="77777777" w:rsidR="00547B25" w:rsidRPr="0078471F" w:rsidRDefault="00547B25" w:rsidP="00DF0EC8">
            <w:pPr>
              <w:jc w:val="both"/>
              <w:rPr>
                <w:rFonts w:ascii="Arial" w:hAnsi="Arial" w:cs="Arial"/>
              </w:rPr>
            </w:pPr>
          </w:p>
        </w:tc>
        <w:tc>
          <w:tcPr>
            <w:tcW w:w="2460" w:type="dxa"/>
            <w:gridSpan w:val="4"/>
            <w:tcBorders>
              <w:top w:val="single" w:sz="4" w:space="0" w:color="auto"/>
              <w:right w:val="single" w:sz="8" w:space="0" w:color="231F20"/>
            </w:tcBorders>
            <w:vAlign w:val="bottom"/>
          </w:tcPr>
          <w:p w14:paraId="1301929E" w14:textId="77777777" w:rsidR="00547B25" w:rsidRPr="0078471F" w:rsidRDefault="00547B25" w:rsidP="00DF0EC8">
            <w:pPr>
              <w:spacing w:line="214" w:lineRule="exact"/>
              <w:ind w:left="100"/>
              <w:jc w:val="both"/>
              <w:rPr>
                <w:rFonts w:ascii="Arial" w:hAnsi="Arial" w:cs="Arial"/>
              </w:rPr>
            </w:pPr>
            <w:r w:rsidRPr="0078471F">
              <w:rPr>
                <w:rFonts w:ascii="Arial" w:eastAsia="Arial" w:hAnsi="Arial" w:cs="Arial"/>
                <w:color w:val="231F20"/>
              </w:rPr>
              <w:t>At respective project Sites</w:t>
            </w:r>
          </w:p>
        </w:tc>
      </w:tr>
      <w:tr w:rsidR="00547B25" w:rsidRPr="0078471F" w14:paraId="4D0A8E33" w14:textId="77777777" w:rsidTr="00547B25">
        <w:trPr>
          <w:gridAfter w:val="1"/>
          <w:wAfter w:w="38" w:type="dxa"/>
          <w:trHeight w:val="293"/>
        </w:trPr>
        <w:tc>
          <w:tcPr>
            <w:tcW w:w="587" w:type="dxa"/>
            <w:gridSpan w:val="2"/>
            <w:tcBorders>
              <w:left w:val="single" w:sz="8" w:space="0" w:color="231F20"/>
              <w:right w:val="single" w:sz="8" w:space="0" w:color="231F20"/>
            </w:tcBorders>
            <w:vAlign w:val="bottom"/>
          </w:tcPr>
          <w:p w14:paraId="5F91BBEE"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74E37000" w14:textId="77777777" w:rsidR="00547B25" w:rsidRPr="0078471F" w:rsidRDefault="00547B25" w:rsidP="00DF0EC8">
            <w:pPr>
              <w:jc w:val="both"/>
              <w:rPr>
                <w:rFonts w:ascii="Arial" w:hAnsi="Arial" w:cs="Arial"/>
              </w:rPr>
            </w:pPr>
          </w:p>
        </w:tc>
        <w:tc>
          <w:tcPr>
            <w:tcW w:w="3343" w:type="dxa"/>
            <w:tcBorders>
              <w:right w:val="single" w:sz="8" w:space="0" w:color="231F20"/>
            </w:tcBorders>
            <w:vAlign w:val="bottom"/>
          </w:tcPr>
          <w:p w14:paraId="544CA855"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tree felling can be undertaken</w:t>
            </w:r>
          </w:p>
        </w:tc>
        <w:tc>
          <w:tcPr>
            <w:tcW w:w="1772" w:type="dxa"/>
            <w:tcBorders>
              <w:right w:val="single" w:sz="8" w:space="0" w:color="231F20"/>
            </w:tcBorders>
            <w:vAlign w:val="bottom"/>
          </w:tcPr>
          <w:p w14:paraId="1BE2BA4B"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construction</w:t>
            </w:r>
          </w:p>
        </w:tc>
        <w:tc>
          <w:tcPr>
            <w:tcW w:w="2309" w:type="dxa"/>
            <w:tcBorders>
              <w:right w:val="single" w:sz="8" w:space="0" w:color="231F20"/>
            </w:tcBorders>
            <w:vAlign w:val="bottom"/>
          </w:tcPr>
          <w:p w14:paraId="64119AEC"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Maintaining log book</w:t>
            </w:r>
          </w:p>
        </w:tc>
        <w:tc>
          <w:tcPr>
            <w:tcW w:w="2048" w:type="dxa"/>
            <w:gridSpan w:val="2"/>
            <w:vMerge/>
            <w:vAlign w:val="bottom"/>
          </w:tcPr>
          <w:p w14:paraId="1CF55FD0" w14:textId="77777777"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0C6982B6"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46C832EB" w14:textId="77777777" w:rsidR="00547B25" w:rsidRPr="0078471F" w:rsidRDefault="00547B25" w:rsidP="00DF0EC8">
            <w:pPr>
              <w:jc w:val="both"/>
              <w:rPr>
                <w:rFonts w:ascii="Arial" w:hAnsi="Arial" w:cs="Arial"/>
              </w:rPr>
            </w:pPr>
          </w:p>
        </w:tc>
      </w:tr>
      <w:tr w:rsidR="00547B25" w:rsidRPr="0078471F" w14:paraId="77D5080B"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28FE2BBF"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39E10379" w14:textId="77777777" w:rsidR="00547B25" w:rsidRPr="0078471F" w:rsidRDefault="00547B25" w:rsidP="00DF0EC8">
            <w:pPr>
              <w:jc w:val="both"/>
              <w:rPr>
                <w:rFonts w:ascii="Arial" w:hAnsi="Arial" w:cs="Arial"/>
              </w:rPr>
            </w:pPr>
          </w:p>
        </w:tc>
        <w:tc>
          <w:tcPr>
            <w:tcW w:w="3343" w:type="dxa"/>
            <w:tcBorders>
              <w:right w:val="single" w:sz="8" w:space="0" w:color="231F20"/>
            </w:tcBorders>
            <w:vAlign w:val="bottom"/>
          </w:tcPr>
          <w:p w14:paraId="084EFE92"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after necessary approval from</w:t>
            </w:r>
          </w:p>
        </w:tc>
        <w:tc>
          <w:tcPr>
            <w:tcW w:w="1772" w:type="dxa"/>
            <w:tcBorders>
              <w:right w:val="single" w:sz="8" w:space="0" w:color="231F20"/>
            </w:tcBorders>
            <w:vAlign w:val="bottom"/>
          </w:tcPr>
          <w:p w14:paraId="5988D0B3" w14:textId="77777777" w:rsidR="00547B25" w:rsidRPr="0078471F" w:rsidRDefault="00547B25" w:rsidP="00DF0EC8">
            <w:pPr>
              <w:jc w:val="both"/>
              <w:rPr>
                <w:rFonts w:ascii="Arial" w:hAnsi="Arial" w:cs="Arial"/>
              </w:rPr>
            </w:pPr>
          </w:p>
        </w:tc>
        <w:tc>
          <w:tcPr>
            <w:tcW w:w="2309" w:type="dxa"/>
            <w:tcBorders>
              <w:right w:val="single" w:sz="8" w:space="0" w:color="231F20"/>
            </w:tcBorders>
            <w:vAlign w:val="bottom"/>
          </w:tcPr>
          <w:p w14:paraId="70BB3C90"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of all inspection</w:t>
            </w:r>
          </w:p>
        </w:tc>
        <w:tc>
          <w:tcPr>
            <w:tcW w:w="2048" w:type="dxa"/>
            <w:gridSpan w:val="2"/>
            <w:vMerge/>
            <w:vAlign w:val="bottom"/>
          </w:tcPr>
          <w:p w14:paraId="1B4F95C5" w14:textId="77777777"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57315ADE"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1B77C83F" w14:textId="77777777" w:rsidR="00547B25" w:rsidRPr="0078471F" w:rsidRDefault="00547B25" w:rsidP="00DF0EC8">
            <w:pPr>
              <w:jc w:val="both"/>
              <w:rPr>
                <w:rFonts w:ascii="Arial" w:hAnsi="Arial" w:cs="Arial"/>
              </w:rPr>
            </w:pPr>
          </w:p>
        </w:tc>
      </w:tr>
      <w:tr w:rsidR="00547B25" w:rsidRPr="0078471F" w14:paraId="31B2DF5E" w14:textId="77777777" w:rsidTr="00547B25">
        <w:trPr>
          <w:gridAfter w:val="1"/>
          <w:wAfter w:w="38" w:type="dxa"/>
          <w:trHeight w:val="298"/>
        </w:trPr>
        <w:tc>
          <w:tcPr>
            <w:tcW w:w="587" w:type="dxa"/>
            <w:gridSpan w:val="2"/>
            <w:tcBorders>
              <w:left w:val="single" w:sz="8" w:space="0" w:color="231F20"/>
              <w:right w:val="single" w:sz="8" w:space="0" w:color="231F20"/>
            </w:tcBorders>
            <w:vAlign w:val="bottom"/>
          </w:tcPr>
          <w:p w14:paraId="42A27FBD"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6F0B454E" w14:textId="77777777" w:rsidR="00547B25" w:rsidRPr="0078471F" w:rsidRDefault="00547B25" w:rsidP="00DF0EC8">
            <w:pPr>
              <w:jc w:val="both"/>
              <w:rPr>
                <w:rFonts w:ascii="Arial" w:hAnsi="Arial" w:cs="Arial"/>
              </w:rPr>
            </w:pPr>
          </w:p>
        </w:tc>
        <w:tc>
          <w:tcPr>
            <w:tcW w:w="3343" w:type="dxa"/>
            <w:tcBorders>
              <w:right w:val="single" w:sz="8" w:space="0" w:color="231F20"/>
            </w:tcBorders>
            <w:vAlign w:val="bottom"/>
          </w:tcPr>
          <w:p w14:paraId="1E6EC4C3"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regulatory authority.</w:t>
            </w:r>
          </w:p>
        </w:tc>
        <w:tc>
          <w:tcPr>
            <w:tcW w:w="1772" w:type="dxa"/>
            <w:tcBorders>
              <w:right w:val="single" w:sz="8" w:space="0" w:color="231F20"/>
            </w:tcBorders>
            <w:vAlign w:val="bottom"/>
          </w:tcPr>
          <w:p w14:paraId="1A7F3765" w14:textId="77777777" w:rsidR="00547B25" w:rsidRPr="0078471F" w:rsidRDefault="00547B25" w:rsidP="00DF0EC8">
            <w:pPr>
              <w:jc w:val="both"/>
              <w:rPr>
                <w:rFonts w:ascii="Arial" w:hAnsi="Arial" w:cs="Arial"/>
              </w:rPr>
            </w:pPr>
          </w:p>
        </w:tc>
        <w:tc>
          <w:tcPr>
            <w:tcW w:w="2309" w:type="dxa"/>
            <w:tcBorders>
              <w:right w:val="single" w:sz="8" w:space="0" w:color="231F20"/>
            </w:tcBorders>
            <w:vAlign w:val="bottom"/>
          </w:tcPr>
          <w:p w14:paraId="1D7CED45"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checklists</w:t>
            </w:r>
          </w:p>
        </w:tc>
        <w:tc>
          <w:tcPr>
            <w:tcW w:w="2048" w:type="dxa"/>
            <w:gridSpan w:val="2"/>
            <w:vMerge/>
            <w:vAlign w:val="bottom"/>
          </w:tcPr>
          <w:p w14:paraId="127BA3A3" w14:textId="7782152A"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2C41657B"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63DEDB2D" w14:textId="77777777" w:rsidR="00547B25" w:rsidRPr="0078471F" w:rsidRDefault="00547B25" w:rsidP="00DF0EC8">
            <w:pPr>
              <w:jc w:val="both"/>
              <w:rPr>
                <w:rFonts w:ascii="Arial" w:hAnsi="Arial" w:cs="Arial"/>
              </w:rPr>
            </w:pPr>
          </w:p>
        </w:tc>
      </w:tr>
      <w:tr w:rsidR="00547B25" w:rsidRPr="0078471F" w14:paraId="04B236CD" w14:textId="77777777" w:rsidTr="00547B25">
        <w:trPr>
          <w:gridAfter w:val="1"/>
          <w:wAfter w:w="38" w:type="dxa"/>
          <w:trHeight w:val="284"/>
        </w:trPr>
        <w:tc>
          <w:tcPr>
            <w:tcW w:w="587" w:type="dxa"/>
            <w:gridSpan w:val="2"/>
            <w:tcBorders>
              <w:left w:val="single" w:sz="8" w:space="0" w:color="231F20"/>
              <w:bottom w:val="single" w:sz="4" w:space="0" w:color="231F20"/>
              <w:right w:val="single" w:sz="8" w:space="0" w:color="231F20"/>
            </w:tcBorders>
            <w:vAlign w:val="bottom"/>
          </w:tcPr>
          <w:p w14:paraId="362FE919" w14:textId="77777777" w:rsidR="00547B25" w:rsidRPr="0078471F" w:rsidRDefault="00547B25" w:rsidP="00DF0EC8">
            <w:pPr>
              <w:jc w:val="both"/>
              <w:rPr>
                <w:rFonts w:ascii="Arial" w:hAnsi="Arial" w:cs="Arial"/>
              </w:rPr>
            </w:pPr>
          </w:p>
        </w:tc>
        <w:tc>
          <w:tcPr>
            <w:tcW w:w="1534" w:type="dxa"/>
            <w:gridSpan w:val="2"/>
            <w:tcBorders>
              <w:bottom w:val="single" w:sz="4" w:space="0" w:color="231F20"/>
              <w:right w:val="single" w:sz="8" w:space="0" w:color="231F20"/>
            </w:tcBorders>
            <w:vAlign w:val="bottom"/>
          </w:tcPr>
          <w:p w14:paraId="670E36A7" w14:textId="77777777" w:rsidR="00547B25" w:rsidRPr="0078471F" w:rsidRDefault="00547B25" w:rsidP="00DF0EC8">
            <w:pPr>
              <w:jc w:val="both"/>
              <w:rPr>
                <w:rFonts w:ascii="Arial" w:hAnsi="Arial" w:cs="Arial"/>
              </w:rPr>
            </w:pPr>
          </w:p>
        </w:tc>
        <w:tc>
          <w:tcPr>
            <w:tcW w:w="3343" w:type="dxa"/>
            <w:tcBorders>
              <w:bottom w:val="single" w:sz="4" w:space="0" w:color="231F20"/>
              <w:right w:val="single" w:sz="8" w:space="0" w:color="231F20"/>
            </w:tcBorders>
            <w:vAlign w:val="bottom"/>
          </w:tcPr>
          <w:p w14:paraId="275384F4" w14:textId="77777777" w:rsidR="00547B25" w:rsidRPr="0078471F" w:rsidRDefault="00547B25" w:rsidP="00DF0EC8">
            <w:pPr>
              <w:jc w:val="both"/>
              <w:rPr>
                <w:rFonts w:ascii="Arial" w:hAnsi="Arial" w:cs="Arial"/>
              </w:rPr>
            </w:pPr>
          </w:p>
        </w:tc>
        <w:tc>
          <w:tcPr>
            <w:tcW w:w="1772" w:type="dxa"/>
            <w:tcBorders>
              <w:bottom w:val="single" w:sz="4" w:space="0" w:color="231F20"/>
              <w:right w:val="single" w:sz="8" w:space="0" w:color="231F20"/>
            </w:tcBorders>
            <w:vAlign w:val="bottom"/>
          </w:tcPr>
          <w:p w14:paraId="4A2047C7" w14:textId="77777777" w:rsidR="00547B25" w:rsidRPr="0078471F" w:rsidRDefault="00547B25" w:rsidP="00DF0EC8">
            <w:pPr>
              <w:jc w:val="both"/>
              <w:rPr>
                <w:rFonts w:ascii="Arial" w:hAnsi="Arial" w:cs="Arial"/>
              </w:rPr>
            </w:pPr>
          </w:p>
        </w:tc>
        <w:tc>
          <w:tcPr>
            <w:tcW w:w="2309" w:type="dxa"/>
            <w:tcBorders>
              <w:bottom w:val="single" w:sz="4" w:space="0" w:color="231F20"/>
              <w:right w:val="single" w:sz="8" w:space="0" w:color="231F20"/>
            </w:tcBorders>
            <w:vAlign w:val="bottom"/>
          </w:tcPr>
          <w:p w14:paraId="536E6D8A" w14:textId="77777777" w:rsidR="00547B25" w:rsidRPr="0078471F" w:rsidRDefault="00547B25" w:rsidP="00DF0EC8">
            <w:pPr>
              <w:jc w:val="both"/>
              <w:rPr>
                <w:rFonts w:ascii="Arial" w:hAnsi="Arial" w:cs="Arial"/>
              </w:rPr>
            </w:pPr>
          </w:p>
        </w:tc>
        <w:tc>
          <w:tcPr>
            <w:tcW w:w="2048" w:type="dxa"/>
            <w:gridSpan w:val="2"/>
            <w:vMerge/>
            <w:tcBorders>
              <w:bottom w:val="single" w:sz="4" w:space="0" w:color="231F20"/>
            </w:tcBorders>
            <w:vAlign w:val="bottom"/>
          </w:tcPr>
          <w:p w14:paraId="4EAD3E90" w14:textId="77777777" w:rsidR="00547B25" w:rsidRPr="0078471F" w:rsidRDefault="00547B25" w:rsidP="00DF0EC8">
            <w:pPr>
              <w:jc w:val="both"/>
              <w:rPr>
                <w:rFonts w:ascii="Arial" w:hAnsi="Arial" w:cs="Arial"/>
              </w:rPr>
            </w:pPr>
          </w:p>
        </w:tc>
        <w:tc>
          <w:tcPr>
            <w:tcW w:w="39" w:type="dxa"/>
            <w:gridSpan w:val="2"/>
            <w:tcBorders>
              <w:bottom w:val="single" w:sz="4" w:space="0" w:color="231F20"/>
              <w:right w:val="single" w:sz="8" w:space="0" w:color="231F20"/>
            </w:tcBorders>
            <w:vAlign w:val="bottom"/>
          </w:tcPr>
          <w:p w14:paraId="6746054F" w14:textId="77777777" w:rsidR="00547B25" w:rsidRPr="0078471F" w:rsidRDefault="00547B25" w:rsidP="00DF0EC8">
            <w:pPr>
              <w:jc w:val="both"/>
              <w:rPr>
                <w:rFonts w:ascii="Arial" w:hAnsi="Arial" w:cs="Arial"/>
              </w:rPr>
            </w:pPr>
          </w:p>
        </w:tc>
        <w:tc>
          <w:tcPr>
            <w:tcW w:w="2460" w:type="dxa"/>
            <w:gridSpan w:val="4"/>
            <w:tcBorders>
              <w:bottom w:val="single" w:sz="4" w:space="0" w:color="231F20"/>
              <w:right w:val="single" w:sz="8" w:space="0" w:color="231F20"/>
            </w:tcBorders>
            <w:vAlign w:val="bottom"/>
          </w:tcPr>
          <w:p w14:paraId="0446903A" w14:textId="77777777" w:rsidR="00547B25" w:rsidRPr="0078471F" w:rsidRDefault="00547B25" w:rsidP="00DF0EC8">
            <w:pPr>
              <w:jc w:val="both"/>
              <w:rPr>
                <w:rFonts w:ascii="Arial" w:hAnsi="Arial" w:cs="Arial"/>
              </w:rPr>
            </w:pPr>
          </w:p>
        </w:tc>
      </w:tr>
      <w:tr w:rsidR="00547B25" w:rsidRPr="0078471F" w14:paraId="62B2F07F" w14:textId="77777777" w:rsidTr="00547B25">
        <w:trPr>
          <w:gridAfter w:val="1"/>
          <w:wAfter w:w="38" w:type="dxa"/>
          <w:trHeight w:val="214"/>
        </w:trPr>
        <w:tc>
          <w:tcPr>
            <w:tcW w:w="587" w:type="dxa"/>
            <w:gridSpan w:val="2"/>
            <w:tcBorders>
              <w:top w:val="single" w:sz="4" w:space="0" w:color="231F20"/>
              <w:left w:val="single" w:sz="8" w:space="0" w:color="231F20"/>
              <w:right w:val="single" w:sz="8" w:space="0" w:color="231F20"/>
            </w:tcBorders>
            <w:vAlign w:val="bottom"/>
          </w:tcPr>
          <w:p w14:paraId="357DA830" w14:textId="77777777" w:rsidR="00547B25" w:rsidRPr="0078471F" w:rsidRDefault="00547B25" w:rsidP="00DF0EC8">
            <w:pPr>
              <w:spacing w:line="214" w:lineRule="exact"/>
              <w:ind w:right="530"/>
              <w:jc w:val="both"/>
              <w:rPr>
                <w:rFonts w:ascii="Arial" w:hAnsi="Arial" w:cs="Arial"/>
              </w:rPr>
            </w:pPr>
            <w:r w:rsidRPr="0078471F">
              <w:rPr>
                <w:rFonts w:ascii="Arial" w:eastAsia="Arial" w:hAnsi="Arial" w:cs="Arial"/>
                <w:color w:val="231F20"/>
              </w:rPr>
              <w:t>2</w:t>
            </w:r>
          </w:p>
        </w:tc>
        <w:tc>
          <w:tcPr>
            <w:tcW w:w="1534" w:type="dxa"/>
            <w:gridSpan w:val="2"/>
            <w:tcBorders>
              <w:top w:val="single" w:sz="4" w:space="0" w:color="231F20"/>
              <w:right w:val="single" w:sz="8" w:space="0" w:color="231F20"/>
            </w:tcBorders>
            <w:vAlign w:val="bottom"/>
          </w:tcPr>
          <w:p w14:paraId="30A9FA1A" w14:textId="77777777" w:rsidR="00547B25" w:rsidRPr="0078471F" w:rsidRDefault="00547B25" w:rsidP="00DF0EC8">
            <w:pPr>
              <w:spacing w:line="214" w:lineRule="exact"/>
              <w:ind w:left="80"/>
              <w:jc w:val="both"/>
              <w:rPr>
                <w:rFonts w:ascii="Arial" w:hAnsi="Arial" w:cs="Arial"/>
              </w:rPr>
            </w:pPr>
            <w:r w:rsidRPr="0078471F">
              <w:rPr>
                <w:rFonts w:ascii="Arial" w:eastAsia="Arial" w:hAnsi="Arial" w:cs="Arial"/>
                <w:color w:val="231F20"/>
              </w:rPr>
              <w:t>Debris/</w:t>
            </w:r>
          </w:p>
        </w:tc>
        <w:tc>
          <w:tcPr>
            <w:tcW w:w="3343" w:type="dxa"/>
            <w:tcBorders>
              <w:top w:val="single" w:sz="4" w:space="0" w:color="231F20"/>
              <w:right w:val="single" w:sz="8" w:space="0" w:color="231F20"/>
            </w:tcBorders>
            <w:vAlign w:val="bottom"/>
          </w:tcPr>
          <w:p w14:paraId="03EC87EC" w14:textId="77777777" w:rsidR="00547B25" w:rsidRPr="0078471F" w:rsidRDefault="00547B25" w:rsidP="00DF0EC8">
            <w:pPr>
              <w:spacing w:line="214" w:lineRule="exact"/>
              <w:ind w:left="100"/>
              <w:jc w:val="both"/>
              <w:rPr>
                <w:rFonts w:ascii="Arial" w:hAnsi="Arial" w:cs="Arial"/>
              </w:rPr>
            </w:pPr>
            <w:r w:rsidRPr="0078471F">
              <w:rPr>
                <w:rFonts w:ascii="Arial" w:eastAsia="Arial" w:hAnsi="Arial" w:cs="Arial"/>
                <w:color w:val="231F20"/>
              </w:rPr>
              <w:t>According to Construction</w:t>
            </w:r>
          </w:p>
        </w:tc>
        <w:tc>
          <w:tcPr>
            <w:tcW w:w="1772" w:type="dxa"/>
            <w:tcBorders>
              <w:top w:val="single" w:sz="4" w:space="0" w:color="231F20"/>
              <w:right w:val="single" w:sz="8" w:space="0" w:color="231F20"/>
            </w:tcBorders>
            <w:vAlign w:val="bottom"/>
          </w:tcPr>
          <w:p w14:paraId="24271F5C" w14:textId="77777777" w:rsidR="00547B25" w:rsidRPr="0078471F" w:rsidRDefault="00547B25" w:rsidP="00DF0EC8">
            <w:pPr>
              <w:spacing w:line="214" w:lineRule="exact"/>
              <w:ind w:left="100"/>
              <w:jc w:val="both"/>
              <w:rPr>
                <w:rFonts w:ascii="Arial" w:hAnsi="Arial" w:cs="Arial"/>
              </w:rPr>
            </w:pPr>
            <w:r w:rsidRPr="0078471F">
              <w:rPr>
                <w:rFonts w:ascii="Arial" w:eastAsia="Arial" w:hAnsi="Arial" w:cs="Arial"/>
                <w:color w:val="231F20"/>
              </w:rPr>
              <w:t>During construction</w:t>
            </w:r>
          </w:p>
        </w:tc>
        <w:tc>
          <w:tcPr>
            <w:tcW w:w="2309" w:type="dxa"/>
            <w:tcBorders>
              <w:top w:val="single" w:sz="4" w:space="0" w:color="231F20"/>
              <w:right w:val="single" w:sz="8" w:space="0" w:color="231F20"/>
            </w:tcBorders>
            <w:vAlign w:val="bottom"/>
          </w:tcPr>
          <w:p w14:paraId="0BEACFDC" w14:textId="77777777" w:rsidR="00547B25" w:rsidRPr="0078471F" w:rsidRDefault="00547B25" w:rsidP="00DF0EC8">
            <w:pPr>
              <w:spacing w:line="214" w:lineRule="exact"/>
              <w:ind w:left="80"/>
              <w:jc w:val="both"/>
              <w:rPr>
                <w:rFonts w:ascii="Arial" w:hAnsi="Arial" w:cs="Arial"/>
              </w:rPr>
            </w:pPr>
            <w:r w:rsidRPr="0078471F">
              <w:rPr>
                <w:rFonts w:ascii="Arial" w:eastAsia="Arial" w:hAnsi="Arial" w:cs="Arial"/>
                <w:color w:val="231F20"/>
              </w:rPr>
              <w:t>Visual / Site Inspection</w:t>
            </w:r>
          </w:p>
        </w:tc>
        <w:tc>
          <w:tcPr>
            <w:tcW w:w="2048" w:type="dxa"/>
            <w:gridSpan w:val="2"/>
            <w:vMerge w:val="restart"/>
            <w:tcBorders>
              <w:top w:val="single" w:sz="4" w:space="0" w:color="231F20"/>
            </w:tcBorders>
            <w:vAlign w:val="bottom"/>
          </w:tcPr>
          <w:p w14:paraId="1AFA32E1" w14:textId="77777777" w:rsidR="00547B25" w:rsidRPr="0078471F" w:rsidRDefault="00547B25" w:rsidP="00DF0EC8">
            <w:pPr>
              <w:spacing w:line="214" w:lineRule="exact"/>
              <w:jc w:val="both"/>
              <w:rPr>
                <w:rFonts w:ascii="Arial" w:hAnsi="Arial" w:cs="Arial"/>
              </w:rPr>
            </w:pPr>
            <w:r w:rsidRPr="0078471F">
              <w:rPr>
                <w:rFonts w:ascii="Arial" w:eastAsia="Arial" w:hAnsi="Arial" w:cs="Arial"/>
                <w:color w:val="231F20"/>
              </w:rPr>
              <w:t>R: Site In-</w:t>
            </w:r>
          </w:p>
          <w:p w14:paraId="0B7EA0C2" w14:textId="77777777" w:rsidR="00547B25" w:rsidRPr="0078471F" w:rsidRDefault="00547B25" w:rsidP="00DF0EC8">
            <w:pPr>
              <w:jc w:val="both"/>
              <w:rPr>
                <w:rFonts w:ascii="Arial" w:hAnsi="Arial" w:cs="Arial"/>
              </w:rPr>
            </w:pPr>
            <w:r w:rsidRPr="0078471F">
              <w:rPr>
                <w:rFonts w:ascii="Arial" w:eastAsia="Arial" w:hAnsi="Arial" w:cs="Arial"/>
                <w:color w:val="231F20"/>
              </w:rPr>
              <w:t>charge/</w:t>
            </w:r>
          </w:p>
          <w:p w14:paraId="13E9DCBD" w14:textId="77777777" w:rsidR="00547B25" w:rsidRPr="0078471F" w:rsidRDefault="00547B25" w:rsidP="00DF0EC8">
            <w:pPr>
              <w:jc w:val="both"/>
              <w:rPr>
                <w:rFonts w:ascii="Arial" w:hAnsi="Arial" w:cs="Arial"/>
              </w:rPr>
            </w:pPr>
            <w:r w:rsidRPr="0078471F">
              <w:rPr>
                <w:rFonts w:ascii="Arial" w:eastAsia="Arial" w:hAnsi="Arial" w:cs="Arial"/>
                <w:color w:val="231F20"/>
              </w:rPr>
              <w:t>Contractor</w:t>
            </w:r>
          </w:p>
          <w:p w14:paraId="0DC60339" w14:textId="77777777" w:rsidR="00547B25" w:rsidRPr="0078471F" w:rsidRDefault="00547B25" w:rsidP="00DF0EC8">
            <w:pPr>
              <w:jc w:val="both"/>
              <w:rPr>
                <w:rFonts w:ascii="Arial" w:hAnsi="Arial" w:cs="Arial"/>
              </w:rPr>
            </w:pPr>
            <w:r w:rsidRPr="0078471F">
              <w:rPr>
                <w:rFonts w:ascii="Arial" w:eastAsia="Arial" w:hAnsi="Arial" w:cs="Arial"/>
                <w:color w:val="231F20"/>
              </w:rPr>
              <w:t>V: CSQC and</w:t>
            </w:r>
          </w:p>
          <w:p w14:paraId="6C02212B" w14:textId="00765CE8" w:rsidR="00547B25" w:rsidRPr="0078471F" w:rsidRDefault="00547B25" w:rsidP="00DF0EC8">
            <w:pPr>
              <w:jc w:val="both"/>
              <w:rPr>
                <w:rFonts w:ascii="Arial" w:hAnsi="Arial" w:cs="Arial"/>
              </w:rPr>
            </w:pPr>
            <w:r w:rsidRPr="0078471F">
              <w:rPr>
                <w:rFonts w:ascii="Arial" w:eastAsia="Arial" w:hAnsi="Arial" w:cs="Arial"/>
                <w:color w:val="231F20"/>
              </w:rPr>
              <w:t>PIU</w:t>
            </w:r>
          </w:p>
        </w:tc>
        <w:tc>
          <w:tcPr>
            <w:tcW w:w="39" w:type="dxa"/>
            <w:gridSpan w:val="2"/>
            <w:tcBorders>
              <w:top w:val="single" w:sz="4" w:space="0" w:color="231F20"/>
              <w:right w:val="single" w:sz="8" w:space="0" w:color="231F20"/>
            </w:tcBorders>
            <w:vAlign w:val="bottom"/>
          </w:tcPr>
          <w:p w14:paraId="28BF6649" w14:textId="77777777" w:rsidR="00547B25" w:rsidRPr="0078471F" w:rsidRDefault="00547B25" w:rsidP="00DF0EC8">
            <w:pPr>
              <w:jc w:val="both"/>
              <w:rPr>
                <w:rFonts w:ascii="Arial" w:hAnsi="Arial" w:cs="Arial"/>
              </w:rPr>
            </w:pPr>
          </w:p>
        </w:tc>
        <w:tc>
          <w:tcPr>
            <w:tcW w:w="2460" w:type="dxa"/>
            <w:gridSpan w:val="4"/>
            <w:tcBorders>
              <w:top w:val="single" w:sz="4" w:space="0" w:color="231F20"/>
              <w:right w:val="single" w:sz="8" w:space="0" w:color="231F20"/>
            </w:tcBorders>
            <w:vAlign w:val="bottom"/>
          </w:tcPr>
          <w:p w14:paraId="51C3B524" w14:textId="77777777" w:rsidR="00547B25" w:rsidRPr="0078471F" w:rsidRDefault="00547B25" w:rsidP="00DF0EC8">
            <w:pPr>
              <w:spacing w:line="214" w:lineRule="exact"/>
              <w:ind w:left="140"/>
              <w:jc w:val="both"/>
              <w:rPr>
                <w:rFonts w:ascii="Arial" w:hAnsi="Arial" w:cs="Arial"/>
              </w:rPr>
            </w:pPr>
            <w:r w:rsidRPr="0078471F">
              <w:rPr>
                <w:rFonts w:ascii="Arial" w:eastAsia="Arial" w:hAnsi="Arial" w:cs="Arial"/>
                <w:color w:val="231F20"/>
              </w:rPr>
              <w:t>i. WTP construction site.</w:t>
            </w:r>
          </w:p>
        </w:tc>
      </w:tr>
      <w:tr w:rsidR="00547B25" w:rsidRPr="0078471F" w14:paraId="4B5C17B7"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05C1161A"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5B798E61"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Construction</w:t>
            </w:r>
          </w:p>
        </w:tc>
        <w:tc>
          <w:tcPr>
            <w:tcW w:w="3343" w:type="dxa"/>
            <w:tcBorders>
              <w:right w:val="single" w:sz="8" w:space="0" w:color="231F20"/>
            </w:tcBorders>
            <w:vAlign w:val="bottom"/>
          </w:tcPr>
          <w:p w14:paraId="6157FC26"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debris and waste</w:t>
            </w:r>
          </w:p>
        </w:tc>
        <w:tc>
          <w:tcPr>
            <w:tcW w:w="1772" w:type="dxa"/>
            <w:tcBorders>
              <w:right w:val="single" w:sz="8" w:space="0" w:color="231F20"/>
            </w:tcBorders>
            <w:vAlign w:val="bottom"/>
          </w:tcPr>
          <w:p w14:paraId="077120A4"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 at least once a</w:t>
            </w:r>
          </w:p>
        </w:tc>
        <w:tc>
          <w:tcPr>
            <w:tcW w:w="2309" w:type="dxa"/>
            <w:tcBorders>
              <w:right w:val="single" w:sz="8" w:space="0" w:color="231F20"/>
            </w:tcBorders>
            <w:vAlign w:val="bottom"/>
          </w:tcPr>
          <w:p w14:paraId="19FDD719"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Maintaining log book</w:t>
            </w:r>
          </w:p>
        </w:tc>
        <w:tc>
          <w:tcPr>
            <w:tcW w:w="2048" w:type="dxa"/>
            <w:gridSpan w:val="2"/>
            <w:vMerge/>
            <w:vAlign w:val="bottom"/>
          </w:tcPr>
          <w:p w14:paraId="1AA03228" w14:textId="7CD88F31"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0EB0F3B0"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35816188" w14:textId="419C7CFE" w:rsidR="00547B25" w:rsidRPr="0078471F" w:rsidRDefault="00547B25" w:rsidP="00DF0EC8">
            <w:pPr>
              <w:ind w:left="80"/>
              <w:jc w:val="both"/>
              <w:rPr>
                <w:rFonts w:ascii="Arial" w:hAnsi="Arial" w:cs="Arial"/>
              </w:rPr>
            </w:pPr>
            <w:r w:rsidRPr="0078471F">
              <w:rPr>
                <w:rFonts w:ascii="Arial" w:eastAsia="Arial" w:hAnsi="Arial" w:cs="Arial"/>
                <w:color w:val="231F20"/>
              </w:rPr>
              <w:t>ii. OHT construction sites</w:t>
            </w:r>
          </w:p>
        </w:tc>
      </w:tr>
      <w:tr w:rsidR="00547B25" w:rsidRPr="0078471F" w14:paraId="29A98A4B"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270692EF"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423FB14B"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materials</w:t>
            </w:r>
          </w:p>
        </w:tc>
        <w:tc>
          <w:tcPr>
            <w:tcW w:w="3343" w:type="dxa"/>
            <w:tcBorders>
              <w:right w:val="single" w:sz="8" w:space="0" w:color="231F20"/>
            </w:tcBorders>
            <w:vAlign w:val="bottom"/>
          </w:tcPr>
          <w:p w14:paraId="20815540" w14:textId="4B43A35C" w:rsidR="00547B25" w:rsidRPr="0078471F" w:rsidRDefault="00547B25" w:rsidP="00DF0EC8">
            <w:pPr>
              <w:ind w:left="100"/>
              <w:jc w:val="both"/>
              <w:rPr>
                <w:rFonts w:ascii="Arial" w:hAnsi="Arial" w:cs="Arial"/>
              </w:rPr>
            </w:pPr>
            <w:r w:rsidRPr="0078471F">
              <w:rPr>
                <w:rFonts w:ascii="Arial" w:eastAsia="Arial" w:hAnsi="Arial" w:cs="Arial"/>
                <w:color w:val="231F20"/>
              </w:rPr>
              <w:t>management plan</w:t>
            </w:r>
          </w:p>
        </w:tc>
        <w:tc>
          <w:tcPr>
            <w:tcW w:w="1772" w:type="dxa"/>
            <w:tcBorders>
              <w:right w:val="single" w:sz="8" w:space="0" w:color="231F20"/>
            </w:tcBorders>
            <w:vAlign w:val="bottom"/>
          </w:tcPr>
          <w:p w14:paraId="1CB04B46"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week</w:t>
            </w:r>
          </w:p>
        </w:tc>
        <w:tc>
          <w:tcPr>
            <w:tcW w:w="2309" w:type="dxa"/>
            <w:tcBorders>
              <w:right w:val="single" w:sz="8" w:space="0" w:color="231F20"/>
            </w:tcBorders>
            <w:vAlign w:val="bottom"/>
          </w:tcPr>
          <w:p w14:paraId="324479CC"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of all inspection</w:t>
            </w:r>
          </w:p>
        </w:tc>
        <w:tc>
          <w:tcPr>
            <w:tcW w:w="2048" w:type="dxa"/>
            <w:gridSpan w:val="2"/>
            <w:vMerge/>
            <w:vAlign w:val="bottom"/>
          </w:tcPr>
          <w:p w14:paraId="36954B99" w14:textId="005F7946"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188205E6"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4F290FD0" w14:textId="77777777" w:rsidR="00547B25" w:rsidRPr="0078471F" w:rsidRDefault="00547B25" w:rsidP="00DF0EC8">
            <w:pPr>
              <w:ind w:left="40"/>
              <w:jc w:val="both"/>
              <w:rPr>
                <w:rFonts w:ascii="Arial" w:hAnsi="Arial" w:cs="Arial"/>
              </w:rPr>
            </w:pPr>
            <w:r w:rsidRPr="0078471F">
              <w:rPr>
                <w:rFonts w:ascii="Arial" w:eastAsia="Arial" w:hAnsi="Arial" w:cs="Arial"/>
                <w:color w:val="231F20"/>
              </w:rPr>
              <w:t>iii. Distribution network</w:t>
            </w:r>
          </w:p>
        </w:tc>
      </w:tr>
      <w:tr w:rsidR="00547B25" w:rsidRPr="0078471F" w14:paraId="5CCD357E" w14:textId="77777777" w:rsidTr="00547B25">
        <w:trPr>
          <w:gridAfter w:val="1"/>
          <w:wAfter w:w="38" w:type="dxa"/>
          <w:trHeight w:val="293"/>
        </w:trPr>
        <w:tc>
          <w:tcPr>
            <w:tcW w:w="587" w:type="dxa"/>
            <w:gridSpan w:val="2"/>
            <w:tcBorders>
              <w:left w:val="single" w:sz="8" w:space="0" w:color="231F20"/>
              <w:right w:val="single" w:sz="8" w:space="0" w:color="231F20"/>
            </w:tcBorders>
            <w:vAlign w:val="bottom"/>
          </w:tcPr>
          <w:p w14:paraId="682B1D5C"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59124283"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disposal</w:t>
            </w:r>
          </w:p>
        </w:tc>
        <w:tc>
          <w:tcPr>
            <w:tcW w:w="3343" w:type="dxa"/>
            <w:tcBorders>
              <w:right w:val="single" w:sz="8" w:space="0" w:color="231F20"/>
            </w:tcBorders>
            <w:vAlign w:val="bottom"/>
          </w:tcPr>
          <w:p w14:paraId="2C8E919A" w14:textId="77777777" w:rsidR="00547B25" w:rsidRPr="0078471F" w:rsidRDefault="00547B25" w:rsidP="00DF0EC8">
            <w:pPr>
              <w:jc w:val="both"/>
              <w:rPr>
                <w:rFonts w:ascii="Arial" w:hAnsi="Arial" w:cs="Arial"/>
              </w:rPr>
            </w:pPr>
          </w:p>
        </w:tc>
        <w:tc>
          <w:tcPr>
            <w:tcW w:w="1772" w:type="dxa"/>
            <w:tcBorders>
              <w:right w:val="single" w:sz="8" w:space="0" w:color="231F20"/>
            </w:tcBorders>
            <w:vAlign w:val="bottom"/>
          </w:tcPr>
          <w:p w14:paraId="74749E01" w14:textId="77777777" w:rsidR="00547B25" w:rsidRPr="0078471F" w:rsidRDefault="00547B25" w:rsidP="00DF0EC8">
            <w:pPr>
              <w:jc w:val="both"/>
              <w:rPr>
                <w:rFonts w:ascii="Arial" w:hAnsi="Arial" w:cs="Arial"/>
              </w:rPr>
            </w:pPr>
          </w:p>
        </w:tc>
        <w:tc>
          <w:tcPr>
            <w:tcW w:w="2309" w:type="dxa"/>
            <w:tcBorders>
              <w:right w:val="single" w:sz="8" w:space="0" w:color="231F20"/>
            </w:tcBorders>
            <w:vAlign w:val="bottom"/>
          </w:tcPr>
          <w:p w14:paraId="38DE7D22" w14:textId="77777777" w:rsidR="00547B25" w:rsidRPr="0078471F" w:rsidRDefault="00547B25" w:rsidP="00DF0EC8">
            <w:pPr>
              <w:ind w:left="80"/>
              <w:jc w:val="both"/>
              <w:rPr>
                <w:rFonts w:ascii="Arial" w:hAnsi="Arial" w:cs="Arial"/>
              </w:rPr>
            </w:pPr>
            <w:r w:rsidRPr="0078471F">
              <w:rPr>
                <w:rFonts w:ascii="Arial" w:eastAsia="Arial" w:hAnsi="Arial" w:cs="Arial"/>
                <w:color w:val="231F20"/>
              </w:rPr>
              <w:t>checklists</w:t>
            </w:r>
          </w:p>
        </w:tc>
        <w:tc>
          <w:tcPr>
            <w:tcW w:w="2048" w:type="dxa"/>
            <w:gridSpan w:val="2"/>
            <w:vMerge/>
            <w:vAlign w:val="bottom"/>
          </w:tcPr>
          <w:p w14:paraId="42E0A21E" w14:textId="7308F7EE"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3EB8228E"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39126A44" w14:textId="77777777" w:rsidR="00547B25" w:rsidRPr="0078471F" w:rsidRDefault="00547B25" w:rsidP="00DF0EC8">
            <w:pPr>
              <w:ind w:left="340"/>
              <w:jc w:val="both"/>
              <w:rPr>
                <w:rFonts w:ascii="Arial" w:hAnsi="Arial" w:cs="Arial"/>
              </w:rPr>
            </w:pPr>
            <w:r w:rsidRPr="0078471F">
              <w:rPr>
                <w:rFonts w:ascii="Arial" w:eastAsia="Arial" w:hAnsi="Arial" w:cs="Arial"/>
                <w:color w:val="231F20"/>
              </w:rPr>
              <w:t>where sensitive area</w:t>
            </w:r>
          </w:p>
        </w:tc>
      </w:tr>
      <w:tr w:rsidR="00547B25" w:rsidRPr="0078471F" w14:paraId="0A95DB8E"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478A0E4C"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16534630" w14:textId="77777777" w:rsidR="00547B25" w:rsidRPr="0078471F" w:rsidRDefault="00547B25" w:rsidP="00DF0EC8">
            <w:pPr>
              <w:jc w:val="both"/>
              <w:rPr>
                <w:rFonts w:ascii="Arial" w:hAnsi="Arial" w:cs="Arial"/>
              </w:rPr>
            </w:pPr>
          </w:p>
        </w:tc>
        <w:tc>
          <w:tcPr>
            <w:tcW w:w="3343" w:type="dxa"/>
            <w:tcBorders>
              <w:right w:val="single" w:sz="8" w:space="0" w:color="231F20"/>
            </w:tcBorders>
            <w:vAlign w:val="bottom"/>
          </w:tcPr>
          <w:p w14:paraId="13B86B58"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Re-use of Concrete and</w:t>
            </w:r>
          </w:p>
        </w:tc>
        <w:tc>
          <w:tcPr>
            <w:tcW w:w="1772" w:type="dxa"/>
            <w:tcBorders>
              <w:right w:val="single" w:sz="8" w:space="0" w:color="231F20"/>
            </w:tcBorders>
            <w:vAlign w:val="bottom"/>
          </w:tcPr>
          <w:p w14:paraId="24FAC285" w14:textId="77777777" w:rsidR="00547B25" w:rsidRPr="0078471F" w:rsidRDefault="00547B25" w:rsidP="00DF0EC8">
            <w:pPr>
              <w:jc w:val="both"/>
              <w:rPr>
                <w:rFonts w:ascii="Arial" w:hAnsi="Arial" w:cs="Arial"/>
              </w:rPr>
            </w:pPr>
          </w:p>
        </w:tc>
        <w:tc>
          <w:tcPr>
            <w:tcW w:w="2309" w:type="dxa"/>
            <w:tcBorders>
              <w:right w:val="single" w:sz="8" w:space="0" w:color="231F20"/>
            </w:tcBorders>
            <w:vAlign w:val="bottom"/>
          </w:tcPr>
          <w:p w14:paraId="430540F5" w14:textId="77777777" w:rsidR="00547B25" w:rsidRPr="0078471F" w:rsidRDefault="00547B25" w:rsidP="00DF0EC8">
            <w:pPr>
              <w:jc w:val="both"/>
              <w:rPr>
                <w:rFonts w:ascii="Arial" w:hAnsi="Arial" w:cs="Arial"/>
              </w:rPr>
            </w:pPr>
          </w:p>
        </w:tc>
        <w:tc>
          <w:tcPr>
            <w:tcW w:w="2048" w:type="dxa"/>
            <w:gridSpan w:val="2"/>
            <w:vMerge/>
            <w:vAlign w:val="bottom"/>
          </w:tcPr>
          <w:p w14:paraId="163E6808" w14:textId="605A682B"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7329C322"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242FF374" w14:textId="77777777" w:rsidR="00547B25" w:rsidRPr="0078471F" w:rsidRDefault="00547B25" w:rsidP="00DF0EC8">
            <w:pPr>
              <w:ind w:left="340"/>
              <w:jc w:val="both"/>
              <w:rPr>
                <w:rFonts w:ascii="Arial" w:hAnsi="Arial" w:cs="Arial"/>
              </w:rPr>
            </w:pPr>
            <w:r w:rsidRPr="0078471F">
              <w:rPr>
                <w:rFonts w:ascii="Arial" w:eastAsia="Arial" w:hAnsi="Arial" w:cs="Arial"/>
                <w:color w:val="231F20"/>
              </w:rPr>
              <w:t>comes like Hospital</w:t>
            </w:r>
          </w:p>
        </w:tc>
      </w:tr>
      <w:tr w:rsidR="00547B25" w:rsidRPr="0078471F" w14:paraId="77A47DB4"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32148DCF" w14:textId="77777777" w:rsidR="00547B25" w:rsidRPr="0078471F" w:rsidRDefault="00547B25" w:rsidP="00DF0EC8">
            <w:pPr>
              <w:jc w:val="both"/>
              <w:rPr>
                <w:rFonts w:ascii="Arial" w:hAnsi="Arial" w:cs="Arial"/>
              </w:rPr>
            </w:pPr>
          </w:p>
        </w:tc>
        <w:tc>
          <w:tcPr>
            <w:tcW w:w="1534" w:type="dxa"/>
            <w:gridSpan w:val="2"/>
            <w:tcBorders>
              <w:right w:val="single" w:sz="8" w:space="0" w:color="231F20"/>
            </w:tcBorders>
            <w:vAlign w:val="bottom"/>
          </w:tcPr>
          <w:p w14:paraId="59911304" w14:textId="77777777" w:rsidR="00547B25" w:rsidRPr="0078471F" w:rsidRDefault="00547B25" w:rsidP="00DF0EC8">
            <w:pPr>
              <w:jc w:val="both"/>
              <w:rPr>
                <w:rFonts w:ascii="Arial" w:hAnsi="Arial" w:cs="Arial"/>
              </w:rPr>
            </w:pPr>
          </w:p>
        </w:tc>
        <w:tc>
          <w:tcPr>
            <w:tcW w:w="3343" w:type="dxa"/>
            <w:tcBorders>
              <w:right w:val="single" w:sz="8" w:space="0" w:color="231F20"/>
            </w:tcBorders>
            <w:vAlign w:val="bottom"/>
          </w:tcPr>
          <w:p w14:paraId="2D9371F9" w14:textId="77777777" w:rsidR="00547B25" w:rsidRPr="0078471F" w:rsidRDefault="00547B25" w:rsidP="00DF0EC8">
            <w:pPr>
              <w:ind w:left="100"/>
              <w:jc w:val="both"/>
              <w:rPr>
                <w:rFonts w:ascii="Arial" w:hAnsi="Arial" w:cs="Arial"/>
              </w:rPr>
            </w:pPr>
            <w:r w:rsidRPr="0078471F">
              <w:rPr>
                <w:rFonts w:ascii="Arial" w:eastAsia="Arial" w:hAnsi="Arial" w:cs="Arial"/>
                <w:color w:val="231F20"/>
              </w:rPr>
              <w:t>bituminous wastes</w:t>
            </w:r>
          </w:p>
        </w:tc>
        <w:tc>
          <w:tcPr>
            <w:tcW w:w="1772" w:type="dxa"/>
            <w:tcBorders>
              <w:right w:val="single" w:sz="8" w:space="0" w:color="231F20"/>
            </w:tcBorders>
            <w:vAlign w:val="bottom"/>
          </w:tcPr>
          <w:p w14:paraId="0C88180E" w14:textId="77777777" w:rsidR="00547B25" w:rsidRPr="0078471F" w:rsidRDefault="00547B25" w:rsidP="00DF0EC8">
            <w:pPr>
              <w:jc w:val="both"/>
              <w:rPr>
                <w:rFonts w:ascii="Arial" w:hAnsi="Arial" w:cs="Arial"/>
              </w:rPr>
            </w:pPr>
          </w:p>
        </w:tc>
        <w:tc>
          <w:tcPr>
            <w:tcW w:w="2309" w:type="dxa"/>
            <w:tcBorders>
              <w:right w:val="single" w:sz="8" w:space="0" w:color="231F20"/>
            </w:tcBorders>
            <w:vAlign w:val="bottom"/>
          </w:tcPr>
          <w:p w14:paraId="5C0F8635" w14:textId="77777777" w:rsidR="00547B25" w:rsidRPr="0078471F" w:rsidRDefault="00547B25" w:rsidP="00DF0EC8">
            <w:pPr>
              <w:jc w:val="both"/>
              <w:rPr>
                <w:rFonts w:ascii="Arial" w:hAnsi="Arial" w:cs="Arial"/>
              </w:rPr>
            </w:pPr>
          </w:p>
        </w:tc>
        <w:tc>
          <w:tcPr>
            <w:tcW w:w="2048" w:type="dxa"/>
            <w:gridSpan w:val="2"/>
            <w:vMerge/>
            <w:vAlign w:val="bottom"/>
          </w:tcPr>
          <w:p w14:paraId="445F0B88" w14:textId="399A9BFD" w:rsidR="00547B25" w:rsidRPr="0078471F" w:rsidRDefault="00547B25" w:rsidP="00DF0EC8">
            <w:pPr>
              <w:jc w:val="both"/>
              <w:rPr>
                <w:rFonts w:ascii="Arial" w:hAnsi="Arial" w:cs="Arial"/>
              </w:rPr>
            </w:pPr>
          </w:p>
        </w:tc>
        <w:tc>
          <w:tcPr>
            <w:tcW w:w="39" w:type="dxa"/>
            <w:gridSpan w:val="2"/>
            <w:tcBorders>
              <w:right w:val="single" w:sz="8" w:space="0" w:color="231F20"/>
            </w:tcBorders>
            <w:vAlign w:val="bottom"/>
          </w:tcPr>
          <w:p w14:paraId="0D4A36E0" w14:textId="77777777" w:rsidR="00547B25" w:rsidRPr="0078471F" w:rsidRDefault="00547B25" w:rsidP="00DF0EC8">
            <w:pPr>
              <w:jc w:val="both"/>
              <w:rPr>
                <w:rFonts w:ascii="Arial" w:hAnsi="Arial" w:cs="Arial"/>
              </w:rPr>
            </w:pPr>
          </w:p>
        </w:tc>
        <w:tc>
          <w:tcPr>
            <w:tcW w:w="2460" w:type="dxa"/>
            <w:gridSpan w:val="4"/>
            <w:tcBorders>
              <w:right w:val="single" w:sz="8" w:space="0" w:color="231F20"/>
            </w:tcBorders>
            <w:vAlign w:val="bottom"/>
          </w:tcPr>
          <w:p w14:paraId="7327FA60" w14:textId="77777777" w:rsidR="00547B25" w:rsidRPr="0078471F" w:rsidRDefault="00547B25" w:rsidP="00DF0EC8">
            <w:pPr>
              <w:ind w:left="340"/>
              <w:jc w:val="both"/>
              <w:rPr>
                <w:rFonts w:ascii="Arial" w:hAnsi="Arial" w:cs="Arial"/>
              </w:rPr>
            </w:pPr>
            <w:r w:rsidRPr="0078471F">
              <w:rPr>
                <w:rFonts w:ascii="Arial" w:eastAsia="Arial" w:hAnsi="Arial" w:cs="Arial"/>
                <w:color w:val="231F20"/>
              </w:rPr>
              <w:t>/school</w:t>
            </w:r>
          </w:p>
        </w:tc>
      </w:tr>
      <w:tr w:rsidR="00547B25" w:rsidRPr="0078471F" w14:paraId="47407030" w14:textId="77777777" w:rsidTr="00547B25">
        <w:trPr>
          <w:gridAfter w:val="1"/>
          <w:wAfter w:w="38" w:type="dxa"/>
          <w:trHeight w:val="298"/>
        </w:trPr>
        <w:tc>
          <w:tcPr>
            <w:tcW w:w="587" w:type="dxa"/>
            <w:gridSpan w:val="2"/>
            <w:tcBorders>
              <w:left w:val="single" w:sz="8" w:space="0" w:color="231F20"/>
              <w:bottom w:val="single" w:sz="4" w:space="0" w:color="231F20"/>
              <w:right w:val="single" w:sz="8" w:space="0" w:color="231F20"/>
            </w:tcBorders>
            <w:vAlign w:val="bottom"/>
          </w:tcPr>
          <w:p w14:paraId="7C775986" w14:textId="77777777" w:rsidR="00547B25" w:rsidRPr="0078471F" w:rsidRDefault="00547B25" w:rsidP="00DF0EC8">
            <w:pPr>
              <w:jc w:val="both"/>
              <w:rPr>
                <w:rFonts w:ascii="Arial" w:hAnsi="Arial" w:cs="Arial"/>
              </w:rPr>
            </w:pPr>
          </w:p>
        </w:tc>
        <w:tc>
          <w:tcPr>
            <w:tcW w:w="1534" w:type="dxa"/>
            <w:gridSpan w:val="2"/>
            <w:tcBorders>
              <w:bottom w:val="single" w:sz="4" w:space="0" w:color="231F20"/>
              <w:right w:val="single" w:sz="8" w:space="0" w:color="231F20"/>
            </w:tcBorders>
            <w:vAlign w:val="bottom"/>
          </w:tcPr>
          <w:p w14:paraId="09B262B1" w14:textId="77777777" w:rsidR="00547B25" w:rsidRPr="0078471F" w:rsidRDefault="00547B25" w:rsidP="00DF0EC8">
            <w:pPr>
              <w:jc w:val="both"/>
              <w:rPr>
                <w:rFonts w:ascii="Arial" w:hAnsi="Arial" w:cs="Arial"/>
              </w:rPr>
            </w:pPr>
          </w:p>
        </w:tc>
        <w:tc>
          <w:tcPr>
            <w:tcW w:w="3343" w:type="dxa"/>
            <w:tcBorders>
              <w:bottom w:val="single" w:sz="4" w:space="0" w:color="231F20"/>
              <w:right w:val="single" w:sz="8" w:space="0" w:color="231F20"/>
            </w:tcBorders>
            <w:vAlign w:val="bottom"/>
          </w:tcPr>
          <w:p w14:paraId="1B80E144" w14:textId="77777777" w:rsidR="00547B25" w:rsidRPr="0078471F" w:rsidRDefault="00547B25" w:rsidP="00DF0EC8">
            <w:pPr>
              <w:jc w:val="both"/>
              <w:rPr>
                <w:rFonts w:ascii="Arial" w:hAnsi="Arial" w:cs="Arial"/>
              </w:rPr>
            </w:pPr>
          </w:p>
        </w:tc>
        <w:tc>
          <w:tcPr>
            <w:tcW w:w="1772" w:type="dxa"/>
            <w:tcBorders>
              <w:bottom w:val="single" w:sz="4" w:space="0" w:color="231F20"/>
              <w:right w:val="single" w:sz="8" w:space="0" w:color="231F20"/>
            </w:tcBorders>
            <w:vAlign w:val="bottom"/>
          </w:tcPr>
          <w:p w14:paraId="3A4EB3B0" w14:textId="77777777" w:rsidR="00547B25" w:rsidRPr="0078471F" w:rsidRDefault="00547B25" w:rsidP="00DF0EC8">
            <w:pPr>
              <w:jc w:val="both"/>
              <w:rPr>
                <w:rFonts w:ascii="Arial" w:hAnsi="Arial" w:cs="Arial"/>
              </w:rPr>
            </w:pPr>
          </w:p>
        </w:tc>
        <w:tc>
          <w:tcPr>
            <w:tcW w:w="2309" w:type="dxa"/>
            <w:tcBorders>
              <w:bottom w:val="single" w:sz="4" w:space="0" w:color="231F20"/>
              <w:right w:val="single" w:sz="8" w:space="0" w:color="231F20"/>
            </w:tcBorders>
            <w:vAlign w:val="bottom"/>
          </w:tcPr>
          <w:p w14:paraId="78503370" w14:textId="77777777" w:rsidR="00547B25" w:rsidRPr="0078471F" w:rsidRDefault="00547B25" w:rsidP="00DF0EC8">
            <w:pPr>
              <w:jc w:val="both"/>
              <w:rPr>
                <w:rFonts w:ascii="Arial" w:hAnsi="Arial" w:cs="Arial"/>
              </w:rPr>
            </w:pPr>
          </w:p>
        </w:tc>
        <w:tc>
          <w:tcPr>
            <w:tcW w:w="2048" w:type="dxa"/>
            <w:gridSpan w:val="2"/>
            <w:vMerge/>
            <w:tcBorders>
              <w:bottom w:val="single" w:sz="4" w:space="0" w:color="231F20"/>
            </w:tcBorders>
            <w:vAlign w:val="bottom"/>
          </w:tcPr>
          <w:p w14:paraId="172DB396" w14:textId="77777777" w:rsidR="00547B25" w:rsidRPr="0078471F" w:rsidRDefault="00547B25" w:rsidP="00DF0EC8">
            <w:pPr>
              <w:jc w:val="both"/>
              <w:rPr>
                <w:rFonts w:ascii="Arial" w:hAnsi="Arial" w:cs="Arial"/>
              </w:rPr>
            </w:pPr>
          </w:p>
        </w:tc>
        <w:tc>
          <w:tcPr>
            <w:tcW w:w="39" w:type="dxa"/>
            <w:gridSpan w:val="2"/>
            <w:tcBorders>
              <w:bottom w:val="single" w:sz="4" w:space="0" w:color="231F20"/>
              <w:right w:val="single" w:sz="8" w:space="0" w:color="231F20"/>
            </w:tcBorders>
            <w:vAlign w:val="bottom"/>
          </w:tcPr>
          <w:p w14:paraId="4F4F3365" w14:textId="77777777" w:rsidR="00547B25" w:rsidRPr="0078471F" w:rsidRDefault="00547B25" w:rsidP="00DF0EC8">
            <w:pPr>
              <w:jc w:val="both"/>
              <w:rPr>
                <w:rFonts w:ascii="Arial" w:hAnsi="Arial" w:cs="Arial"/>
              </w:rPr>
            </w:pPr>
          </w:p>
        </w:tc>
        <w:tc>
          <w:tcPr>
            <w:tcW w:w="2460" w:type="dxa"/>
            <w:gridSpan w:val="4"/>
            <w:tcBorders>
              <w:bottom w:val="single" w:sz="4" w:space="0" w:color="231F20"/>
              <w:right w:val="single" w:sz="8" w:space="0" w:color="231F20"/>
            </w:tcBorders>
            <w:vAlign w:val="bottom"/>
          </w:tcPr>
          <w:p w14:paraId="2C73827C" w14:textId="77777777" w:rsidR="00547B25" w:rsidRPr="0078471F" w:rsidRDefault="00547B25" w:rsidP="00DF0EC8">
            <w:pPr>
              <w:ind w:left="20"/>
              <w:jc w:val="both"/>
              <w:rPr>
                <w:rFonts w:ascii="Arial" w:hAnsi="Arial" w:cs="Arial"/>
              </w:rPr>
            </w:pPr>
            <w:r w:rsidRPr="0078471F">
              <w:rPr>
                <w:rFonts w:ascii="Arial" w:eastAsia="Arial" w:hAnsi="Arial" w:cs="Arial"/>
                <w:color w:val="231F20"/>
              </w:rPr>
              <w:t>iv. Intake well</w:t>
            </w:r>
          </w:p>
        </w:tc>
      </w:tr>
      <w:tr w:rsidR="00DE58B9" w:rsidRPr="0078471F" w14:paraId="06699621" w14:textId="77777777" w:rsidTr="00547B25">
        <w:trPr>
          <w:trHeight w:val="225"/>
        </w:trPr>
        <w:tc>
          <w:tcPr>
            <w:tcW w:w="587" w:type="dxa"/>
            <w:gridSpan w:val="2"/>
            <w:tcBorders>
              <w:left w:val="single" w:sz="8" w:space="0" w:color="231F20"/>
              <w:right w:val="single" w:sz="8" w:space="0" w:color="231F20"/>
            </w:tcBorders>
            <w:vAlign w:val="bottom"/>
          </w:tcPr>
          <w:p w14:paraId="4275013A" w14:textId="77777777" w:rsidR="00DE58B9" w:rsidRPr="0078471F" w:rsidRDefault="00DE58B9" w:rsidP="00DF0EC8">
            <w:pPr>
              <w:spacing w:line="225" w:lineRule="exact"/>
              <w:ind w:right="530"/>
              <w:jc w:val="both"/>
              <w:rPr>
                <w:rFonts w:ascii="Arial" w:hAnsi="Arial" w:cs="Arial"/>
              </w:rPr>
            </w:pPr>
            <w:r w:rsidRPr="0078471F">
              <w:rPr>
                <w:rFonts w:ascii="Arial" w:eastAsia="Arial" w:hAnsi="Arial" w:cs="Arial"/>
                <w:color w:val="231F20"/>
              </w:rPr>
              <w:t>3</w:t>
            </w:r>
          </w:p>
        </w:tc>
        <w:tc>
          <w:tcPr>
            <w:tcW w:w="1534" w:type="dxa"/>
            <w:gridSpan w:val="2"/>
            <w:tcBorders>
              <w:right w:val="single" w:sz="8" w:space="0" w:color="231F20"/>
            </w:tcBorders>
            <w:vAlign w:val="bottom"/>
          </w:tcPr>
          <w:p w14:paraId="1DBCEC68" w14:textId="77777777" w:rsidR="00DE58B9" w:rsidRPr="0078471F" w:rsidRDefault="00DE58B9" w:rsidP="00DF0EC8">
            <w:pPr>
              <w:spacing w:line="225" w:lineRule="exact"/>
              <w:ind w:left="80"/>
              <w:jc w:val="both"/>
              <w:rPr>
                <w:rFonts w:ascii="Arial" w:hAnsi="Arial" w:cs="Arial"/>
              </w:rPr>
            </w:pPr>
            <w:r w:rsidRPr="0078471F">
              <w:rPr>
                <w:rFonts w:ascii="Arial" w:eastAsia="Arial" w:hAnsi="Arial" w:cs="Arial"/>
                <w:color w:val="231F20"/>
              </w:rPr>
              <w:t>Ambient air</w:t>
            </w:r>
          </w:p>
        </w:tc>
        <w:tc>
          <w:tcPr>
            <w:tcW w:w="3343" w:type="dxa"/>
            <w:tcBorders>
              <w:right w:val="single" w:sz="8" w:space="0" w:color="231F20"/>
            </w:tcBorders>
            <w:vAlign w:val="bottom"/>
          </w:tcPr>
          <w:p w14:paraId="73C61F8E" w14:textId="77777777" w:rsidR="00DE58B9" w:rsidRPr="0078471F" w:rsidRDefault="00DE58B9" w:rsidP="00DF0EC8">
            <w:pPr>
              <w:spacing w:line="225" w:lineRule="exact"/>
              <w:ind w:left="100"/>
              <w:jc w:val="both"/>
              <w:rPr>
                <w:rFonts w:ascii="Arial" w:hAnsi="Arial" w:cs="Arial"/>
              </w:rPr>
            </w:pPr>
            <w:r w:rsidRPr="0078471F">
              <w:rPr>
                <w:rFonts w:ascii="Arial" w:eastAsia="Arial" w:hAnsi="Arial" w:cs="Arial"/>
                <w:color w:val="231F20"/>
              </w:rPr>
              <w:t>PM</w:t>
            </w:r>
            <w:r w:rsidRPr="0078471F">
              <w:rPr>
                <w:rFonts w:ascii="Arial" w:eastAsia="Arial" w:hAnsi="Arial" w:cs="Arial"/>
                <w:color w:val="231F20"/>
                <w:vertAlign w:val="subscript"/>
              </w:rPr>
              <w:t>10</w:t>
            </w:r>
            <w:r w:rsidRPr="0078471F">
              <w:rPr>
                <w:rFonts w:ascii="Arial" w:eastAsia="Arial" w:hAnsi="Arial" w:cs="Arial"/>
                <w:color w:val="231F20"/>
              </w:rPr>
              <w:t>, PM</w:t>
            </w:r>
            <w:r w:rsidRPr="0078471F">
              <w:rPr>
                <w:rFonts w:ascii="Arial" w:eastAsia="Arial" w:hAnsi="Arial" w:cs="Arial"/>
                <w:color w:val="231F20"/>
                <w:vertAlign w:val="subscript"/>
              </w:rPr>
              <w:t>2.5</w:t>
            </w:r>
            <w:r w:rsidRPr="0078471F">
              <w:rPr>
                <w:rFonts w:ascii="Arial" w:eastAsia="Arial" w:hAnsi="Arial" w:cs="Arial"/>
                <w:color w:val="231F20"/>
              </w:rPr>
              <w:t>, SO</w:t>
            </w:r>
            <w:r w:rsidRPr="0078471F">
              <w:rPr>
                <w:rFonts w:ascii="Arial" w:eastAsia="Arial" w:hAnsi="Arial" w:cs="Arial"/>
                <w:color w:val="231F20"/>
                <w:vertAlign w:val="subscript"/>
              </w:rPr>
              <w:t>2</w:t>
            </w:r>
            <w:r w:rsidRPr="0078471F">
              <w:rPr>
                <w:rFonts w:ascii="Arial" w:eastAsia="Arial" w:hAnsi="Arial" w:cs="Arial"/>
                <w:color w:val="231F20"/>
              </w:rPr>
              <w:t>, NO</w:t>
            </w:r>
            <w:r w:rsidRPr="0078471F">
              <w:rPr>
                <w:rFonts w:ascii="Arial" w:eastAsia="Arial" w:hAnsi="Arial" w:cs="Arial"/>
                <w:color w:val="231F20"/>
                <w:vertAlign w:val="subscript"/>
              </w:rPr>
              <w:t>X</w:t>
            </w:r>
            <w:r w:rsidRPr="0078471F">
              <w:rPr>
                <w:rFonts w:ascii="Arial" w:eastAsia="Arial" w:hAnsi="Arial" w:cs="Arial"/>
                <w:color w:val="231F20"/>
              </w:rPr>
              <w:t>, CO,</w:t>
            </w:r>
          </w:p>
        </w:tc>
        <w:tc>
          <w:tcPr>
            <w:tcW w:w="1772" w:type="dxa"/>
            <w:tcBorders>
              <w:right w:val="single" w:sz="8" w:space="0" w:color="231F20"/>
            </w:tcBorders>
            <w:vAlign w:val="bottom"/>
          </w:tcPr>
          <w:p w14:paraId="12B57942" w14:textId="77777777" w:rsidR="00DE58B9" w:rsidRPr="0078471F" w:rsidRDefault="00DE58B9" w:rsidP="00DF0EC8">
            <w:pPr>
              <w:spacing w:line="225" w:lineRule="exact"/>
              <w:ind w:left="100"/>
              <w:jc w:val="both"/>
              <w:rPr>
                <w:rFonts w:ascii="Arial" w:hAnsi="Arial" w:cs="Arial"/>
              </w:rPr>
            </w:pPr>
            <w:r w:rsidRPr="0078471F">
              <w:rPr>
                <w:rFonts w:ascii="Arial" w:eastAsia="Arial" w:hAnsi="Arial" w:cs="Arial"/>
                <w:color w:val="231F20"/>
              </w:rPr>
              <w:t>Quarterly</w:t>
            </w:r>
          </w:p>
        </w:tc>
        <w:tc>
          <w:tcPr>
            <w:tcW w:w="2309" w:type="dxa"/>
            <w:tcBorders>
              <w:right w:val="single" w:sz="8" w:space="0" w:color="231F20"/>
            </w:tcBorders>
            <w:vAlign w:val="bottom"/>
          </w:tcPr>
          <w:p w14:paraId="56F99764" w14:textId="77777777" w:rsidR="00DE58B9" w:rsidRPr="0078471F" w:rsidRDefault="00DE58B9" w:rsidP="00DF0EC8">
            <w:pPr>
              <w:spacing w:line="225" w:lineRule="exact"/>
              <w:ind w:left="80"/>
              <w:jc w:val="both"/>
              <w:rPr>
                <w:rFonts w:ascii="Arial" w:hAnsi="Arial" w:cs="Arial"/>
              </w:rPr>
            </w:pPr>
            <w:r w:rsidRPr="0078471F">
              <w:rPr>
                <w:rFonts w:ascii="Arial" w:eastAsia="Arial" w:hAnsi="Arial" w:cs="Arial"/>
                <w:color w:val="231F20"/>
              </w:rPr>
              <w:t>Fine Particulate</w:t>
            </w:r>
          </w:p>
        </w:tc>
        <w:tc>
          <w:tcPr>
            <w:tcW w:w="2057" w:type="dxa"/>
            <w:gridSpan w:val="3"/>
            <w:vMerge w:val="restart"/>
            <w:vAlign w:val="bottom"/>
          </w:tcPr>
          <w:p w14:paraId="40E6128D" w14:textId="77777777" w:rsidR="00DE58B9" w:rsidRPr="0078471F" w:rsidRDefault="00DE58B9" w:rsidP="00DF0EC8">
            <w:pPr>
              <w:spacing w:line="225" w:lineRule="exact"/>
              <w:jc w:val="both"/>
              <w:rPr>
                <w:rFonts w:ascii="Arial" w:hAnsi="Arial" w:cs="Arial"/>
              </w:rPr>
            </w:pPr>
            <w:r w:rsidRPr="0078471F">
              <w:rPr>
                <w:rFonts w:ascii="Arial" w:eastAsia="Arial" w:hAnsi="Arial" w:cs="Arial"/>
                <w:color w:val="231F20"/>
              </w:rPr>
              <w:t>R: Site In-</w:t>
            </w:r>
          </w:p>
          <w:p w14:paraId="55628BF4" w14:textId="77777777" w:rsidR="00DE58B9" w:rsidRPr="0078471F" w:rsidRDefault="00DE58B9" w:rsidP="00DF0EC8">
            <w:pPr>
              <w:jc w:val="both"/>
              <w:rPr>
                <w:rFonts w:ascii="Arial" w:hAnsi="Arial" w:cs="Arial"/>
              </w:rPr>
            </w:pPr>
            <w:r w:rsidRPr="0078471F">
              <w:rPr>
                <w:rFonts w:ascii="Arial" w:eastAsia="Arial" w:hAnsi="Arial" w:cs="Arial"/>
                <w:color w:val="231F20"/>
              </w:rPr>
              <w:t>charge/</w:t>
            </w:r>
          </w:p>
          <w:p w14:paraId="0F2A263B" w14:textId="77777777" w:rsidR="00DE58B9" w:rsidRPr="0078471F" w:rsidRDefault="00DE58B9" w:rsidP="00A2109F">
            <w:pPr>
              <w:jc w:val="both"/>
              <w:rPr>
                <w:rFonts w:ascii="Arial" w:hAnsi="Arial" w:cs="Arial"/>
              </w:rPr>
            </w:pPr>
            <w:r w:rsidRPr="0078471F">
              <w:rPr>
                <w:rFonts w:ascii="Arial" w:eastAsia="Arial" w:hAnsi="Arial" w:cs="Arial"/>
                <w:color w:val="231F20"/>
              </w:rPr>
              <w:t>Contractor with</w:t>
            </w:r>
          </w:p>
          <w:p w14:paraId="5F0953AA" w14:textId="77777777" w:rsidR="00DE58B9" w:rsidRPr="0078471F" w:rsidRDefault="00DE58B9" w:rsidP="00A2109F">
            <w:pPr>
              <w:jc w:val="both"/>
              <w:rPr>
                <w:rFonts w:ascii="Arial" w:hAnsi="Arial" w:cs="Arial"/>
              </w:rPr>
            </w:pPr>
            <w:r w:rsidRPr="0078471F">
              <w:rPr>
                <w:rFonts w:ascii="Arial" w:eastAsia="Arial" w:hAnsi="Arial" w:cs="Arial"/>
                <w:color w:val="231F20"/>
              </w:rPr>
              <w:t>approved</w:t>
            </w:r>
          </w:p>
          <w:p w14:paraId="03DB9460" w14:textId="77777777" w:rsidR="00DE58B9" w:rsidRPr="0078471F" w:rsidRDefault="00DE58B9" w:rsidP="00A2109F">
            <w:pPr>
              <w:jc w:val="both"/>
              <w:rPr>
                <w:rFonts w:ascii="Arial" w:hAnsi="Arial" w:cs="Arial"/>
              </w:rPr>
            </w:pPr>
            <w:r w:rsidRPr="0078471F">
              <w:rPr>
                <w:rFonts w:ascii="Arial" w:eastAsia="Arial" w:hAnsi="Arial" w:cs="Arial"/>
                <w:color w:val="231F20"/>
              </w:rPr>
              <w:t>agency for</w:t>
            </w:r>
          </w:p>
          <w:p w14:paraId="19D7E4C5" w14:textId="77777777" w:rsidR="00DE58B9" w:rsidRPr="0078471F" w:rsidRDefault="00DE58B9" w:rsidP="00A2109F">
            <w:pPr>
              <w:jc w:val="both"/>
              <w:rPr>
                <w:rFonts w:ascii="Arial" w:hAnsi="Arial" w:cs="Arial"/>
              </w:rPr>
            </w:pPr>
            <w:r w:rsidRPr="0078471F">
              <w:rPr>
                <w:rFonts w:ascii="Arial" w:eastAsia="Arial" w:hAnsi="Arial" w:cs="Arial"/>
                <w:color w:val="231F20"/>
              </w:rPr>
              <w:t>environmental</w:t>
            </w:r>
          </w:p>
          <w:p w14:paraId="5E61178F" w14:textId="77777777" w:rsidR="00DE58B9" w:rsidRPr="0078471F" w:rsidRDefault="00DE58B9" w:rsidP="00A2109F">
            <w:pPr>
              <w:jc w:val="both"/>
              <w:rPr>
                <w:rFonts w:ascii="Arial" w:eastAsia="Arial" w:hAnsi="Arial" w:cs="Arial"/>
                <w:color w:val="231F20"/>
                <w:lang w:val="en-US"/>
              </w:rPr>
            </w:pPr>
            <w:r w:rsidRPr="0078471F">
              <w:rPr>
                <w:rFonts w:ascii="Arial" w:eastAsia="Arial" w:hAnsi="Arial" w:cs="Arial"/>
                <w:color w:val="231F20"/>
              </w:rPr>
              <w:t>quality testing</w:t>
            </w:r>
            <w:r w:rsidRPr="0078471F">
              <w:rPr>
                <w:rFonts w:ascii="Arial" w:eastAsia="Arial" w:hAnsi="Arial" w:cs="Arial"/>
                <w:color w:val="231F20"/>
                <w:lang w:val="en-US"/>
              </w:rPr>
              <w:t xml:space="preserve"> </w:t>
            </w:r>
          </w:p>
          <w:p w14:paraId="600EB85C" w14:textId="4DD1BF2F" w:rsidR="00DE58B9" w:rsidRPr="0078471F" w:rsidRDefault="00DE58B9" w:rsidP="00A2109F">
            <w:pPr>
              <w:jc w:val="both"/>
              <w:rPr>
                <w:rFonts w:ascii="Arial" w:eastAsia="Arial" w:hAnsi="Arial" w:cs="Arial"/>
                <w:color w:val="231F20"/>
              </w:rPr>
            </w:pPr>
            <w:r w:rsidRPr="0078471F">
              <w:rPr>
                <w:rFonts w:ascii="Arial" w:eastAsia="Arial" w:hAnsi="Arial" w:cs="Arial"/>
                <w:color w:val="231F20"/>
              </w:rPr>
              <w:t>V: CSQC and</w:t>
            </w:r>
            <w:r w:rsidRPr="0078471F">
              <w:rPr>
                <w:rFonts w:ascii="Arial" w:eastAsia="Arial" w:hAnsi="Arial" w:cs="Arial"/>
                <w:color w:val="231F20"/>
                <w:lang w:val="en-US"/>
              </w:rPr>
              <w:t xml:space="preserve"> </w:t>
            </w:r>
            <w:r w:rsidRPr="0078471F">
              <w:rPr>
                <w:rFonts w:ascii="Arial" w:eastAsia="Arial" w:hAnsi="Arial" w:cs="Arial"/>
                <w:color w:val="231F20"/>
              </w:rPr>
              <w:t>PIU</w:t>
            </w:r>
          </w:p>
          <w:p w14:paraId="7D2AFF2B" w14:textId="77777777" w:rsidR="00DE58B9" w:rsidRPr="0078471F" w:rsidRDefault="00DE58B9" w:rsidP="00A2109F">
            <w:pPr>
              <w:jc w:val="both"/>
              <w:rPr>
                <w:rFonts w:ascii="Arial" w:eastAsia="Arial" w:hAnsi="Arial" w:cs="Arial"/>
                <w:color w:val="231F20"/>
              </w:rPr>
            </w:pPr>
          </w:p>
          <w:p w14:paraId="4F29DBFD" w14:textId="632D687F" w:rsidR="00DE58B9" w:rsidRPr="0078471F" w:rsidRDefault="00DE58B9" w:rsidP="00A2109F">
            <w:pPr>
              <w:jc w:val="both"/>
              <w:rPr>
                <w:rFonts w:ascii="Arial" w:hAnsi="Arial" w:cs="Arial"/>
                <w:lang w:val="en-US"/>
              </w:rPr>
            </w:pPr>
          </w:p>
        </w:tc>
        <w:tc>
          <w:tcPr>
            <w:tcW w:w="30" w:type="dxa"/>
            <w:tcBorders>
              <w:right w:val="single" w:sz="8" w:space="0" w:color="231F20"/>
            </w:tcBorders>
            <w:vAlign w:val="bottom"/>
          </w:tcPr>
          <w:p w14:paraId="13E95779" w14:textId="77777777" w:rsidR="00DE58B9" w:rsidRPr="0078471F" w:rsidRDefault="00DE58B9" w:rsidP="00DF0EC8">
            <w:pPr>
              <w:jc w:val="both"/>
              <w:rPr>
                <w:rFonts w:ascii="Arial" w:hAnsi="Arial" w:cs="Arial"/>
              </w:rPr>
            </w:pPr>
          </w:p>
        </w:tc>
        <w:tc>
          <w:tcPr>
            <w:tcW w:w="2498" w:type="dxa"/>
            <w:gridSpan w:val="5"/>
            <w:tcBorders>
              <w:right w:val="single" w:sz="8" w:space="0" w:color="231F20"/>
            </w:tcBorders>
            <w:vAlign w:val="bottom"/>
          </w:tcPr>
          <w:p w14:paraId="79CD7945" w14:textId="77777777" w:rsidR="00DE58B9" w:rsidRPr="0078471F" w:rsidRDefault="00DE58B9" w:rsidP="00DF0EC8">
            <w:pPr>
              <w:spacing w:line="225" w:lineRule="exact"/>
              <w:ind w:left="100"/>
              <w:jc w:val="both"/>
              <w:rPr>
                <w:rFonts w:ascii="Arial" w:hAnsi="Arial" w:cs="Arial"/>
              </w:rPr>
            </w:pPr>
            <w:r w:rsidRPr="0078471F">
              <w:rPr>
                <w:rFonts w:ascii="Arial" w:eastAsia="Arial" w:hAnsi="Arial" w:cs="Arial"/>
                <w:color w:val="231F20"/>
              </w:rPr>
              <w:t>i. WTP construction site/</w:t>
            </w:r>
          </w:p>
        </w:tc>
      </w:tr>
      <w:tr w:rsidR="00DE58B9" w:rsidRPr="0078471F" w14:paraId="2D3FC654" w14:textId="77777777" w:rsidTr="00547B25">
        <w:trPr>
          <w:trHeight w:val="283"/>
        </w:trPr>
        <w:tc>
          <w:tcPr>
            <w:tcW w:w="587" w:type="dxa"/>
            <w:gridSpan w:val="2"/>
            <w:tcBorders>
              <w:left w:val="single" w:sz="8" w:space="0" w:color="231F20"/>
              <w:right w:val="single" w:sz="8" w:space="0" w:color="231F20"/>
            </w:tcBorders>
            <w:vAlign w:val="bottom"/>
          </w:tcPr>
          <w:p w14:paraId="1BB11DB2" w14:textId="77777777" w:rsidR="00DE58B9" w:rsidRPr="0078471F" w:rsidRDefault="00DE58B9" w:rsidP="00DF0EC8">
            <w:pPr>
              <w:jc w:val="both"/>
              <w:rPr>
                <w:rFonts w:ascii="Arial" w:hAnsi="Arial" w:cs="Arial"/>
              </w:rPr>
            </w:pPr>
          </w:p>
        </w:tc>
        <w:tc>
          <w:tcPr>
            <w:tcW w:w="1534" w:type="dxa"/>
            <w:gridSpan w:val="2"/>
            <w:tcBorders>
              <w:right w:val="single" w:sz="8" w:space="0" w:color="231F20"/>
            </w:tcBorders>
            <w:vAlign w:val="bottom"/>
          </w:tcPr>
          <w:p w14:paraId="74CD07DC" w14:textId="77777777" w:rsidR="00DE58B9" w:rsidRPr="0078471F" w:rsidRDefault="00DE58B9" w:rsidP="00DF0EC8">
            <w:pPr>
              <w:ind w:left="80"/>
              <w:jc w:val="both"/>
              <w:rPr>
                <w:rFonts w:ascii="Arial" w:hAnsi="Arial" w:cs="Arial"/>
              </w:rPr>
            </w:pPr>
            <w:r w:rsidRPr="0078471F">
              <w:rPr>
                <w:rFonts w:ascii="Arial" w:eastAsia="Arial" w:hAnsi="Arial" w:cs="Arial"/>
                <w:color w:val="231F20"/>
              </w:rPr>
              <w:t>quality</w:t>
            </w:r>
          </w:p>
        </w:tc>
        <w:tc>
          <w:tcPr>
            <w:tcW w:w="3343" w:type="dxa"/>
            <w:tcBorders>
              <w:right w:val="single" w:sz="8" w:space="0" w:color="231F20"/>
            </w:tcBorders>
            <w:vAlign w:val="bottom"/>
          </w:tcPr>
          <w:p w14:paraId="78B366B9" w14:textId="77777777" w:rsidR="00DE58B9" w:rsidRPr="0078471F" w:rsidRDefault="00DE58B9" w:rsidP="00DF0EC8">
            <w:pPr>
              <w:ind w:left="100"/>
              <w:jc w:val="both"/>
              <w:rPr>
                <w:rFonts w:ascii="Arial" w:hAnsi="Arial" w:cs="Arial"/>
              </w:rPr>
            </w:pPr>
            <w:r w:rsidRPr="0078471F">
              <w:rPr>
                <w:rFonts w:ascii="Arial" w:eastAsia="Arial" w:hAnsi="Arial" w:cs="Arial"/>
                <w:color w:val="231F20"/>
              </w:rPr>
              <w:t>HC</w:t>
            </w:r>
          </w:p>
        </w:tc>
        <w:tc>
          <w:tcPr>
            <w:tcW w:w="1772" w:type="dxa"/>
            <w:tcBorders>
              <w:right w:val="single" w:sz="8" w:space="0" w:color="231F20"/>
            </w:tcBorders>
            <w:vAlign w:val="bottom"/>
          </w:tcPr>
          <w:p w14:paraId="1578C550" w14:textId="77777777" w:rsidR="00DE58B9" w:rsidRPr="0078471F" w:rsidRDefault="00DE58B9" w:rsidP="00DF0EC8">
            <w:pPr>
              <w:jc w:val="both"/>
              <w:rPr>
                <w:rFonts w:ascii="Arial" w:hAnsi="Arial" w:cs="Arial"/>
              </w:rPr>
            </w:pPr>
          </w:p>
        </w:tc>
        <w:tc>
          <w:tcPr>
            <w:tcW w:w="2309" w:type="dxa"/>
            <w:tcBorders>
              <w:right w:val="single" w:sz="8" w:space="0" w:color="231F20"/>
            </w:tcBorders>
            <w:vAlign w:val="bottom"/>
          </w:tcPr>
          <w:p w14:paraId="55365C83" w14:textId="77777777" w:rsidR="00DE58B9" w:rsidRPr="0078471F" w:rsidRDefault="00DE58B9" w:rsidP="00DF0EC8">
            <w:pPr>
              <w:ind w:left="80"/>
              <w:jc w:val="both"/>
              <w:rPr>
                <w:rFonts w:ascii="Arial" w:hAnsi="Arial" w:cs="Arial"/>
              </w:rPr>
            </w:pPr>
            <w:r w:rsidRPr="0078471F">
              <w:rPr>
                <w:rFonts w:ascii="Arial" w:eastAsia="Arial" w:hAnsi="Arial" w:cs="Arial"/>
                <w:color w:val="231F20"/>
              </w:rPr>
              <w:t>Samplers for PM2.5</w:t>
            </w:r>
          </w:p>
        </w:tc>
        <w:tc>
          <w:tcPr>
            <w:tcW w:w="2057" w:type="dxa"/>
            <w:gridSpan w:val="3"/>
            <w:vMerge/>
            <w:vAlign w:val="bottom"/>
          </w:tcPr>
          <w:p w14:paraId="76CBCCDC" w14:textId="02624628" w:rsidR="00DE58B9" w:rsidRPr="0078471F" w:rsidRDefault="00DE58B9" w:rsidP="00A2109F">
            <w:pPr>
              <w:jc w:val="both"/>
              <w:rPr>
                <w:rFonts w:ascii="Arial" w:hAnsi="Arial" w:cs="Arial"/>
              </w:rPr>
            </w:pPr>
          </w:p>
        </w:tc>
        <w:tc>
          <w:tcPr>
            <w:tcW w:w="30" w:type="dxa"/>
            <w:tcBorders>
              <w:right w:val="single" w:sz="8" w:space="0" w:color="231F20"/>
            </w:tcBorders>
            <w:vAlign w:val="bottom"/>
          </w:tcPr>
          <w:p w14:paraId="037F1C4C" w14:textId="77777777" w:rsidR="00DE58B9" w:rsidRPr="0078471F" w:rsidRDefault="00DE58B9" w:rsidP="00DF0EC8">
            <w:pPr>
              <w:jc w:val="both"/>
              <w:rPr>
                <w:rFonts w:ascii="Arial" w:hAnsi="Arial" w:cs="Arial"/>
              </w:rPr>
            </w:pPr>
          </w:p>
        </w:tc>
        <w:tc>
          <w:tcPr>
            <w:tcW w:w="2498" w:type="dxa"/>
            <w:gridSpan w:val="5"/>
            <w:tcBorders>
              <w:right w:val="single" w:sz="8" w:space="0" w:color="231F20"/>
            </w:tcBorders>
            <w:vAlign w:val="bottom"/>
          </w:tcPr>
          <w:p w14:paraId="3E6D3333" w14:textId="77777777" w:rsidR="00DE58B9" w:rsidRPr="0078471F" w:rsidRDefault="00DE58B9" w:rsidP="00DF0EC8">
            <w:pPr>
              <w:ind w:left="300"/>
              <w:jc w:val="both"/>
              <w:rPr>
                <w:rFonts w:ascii="Arial" w:hAnsi="Arial" w:cs="Arial"/>
              </w:rPr>
            </w:pPr>
            <w:r w:rsidRPr="0078471F">
              <w:rPr>
                <w:rFonts w:ascii="Arial" w:eastAsia="Arial" w:hAnsi="Arial" w:cs="Arial"/>
                <w:color w:val="231F20"/>
              </w:rPr>
              <w:t>AAQ 1</w:t>
            </w:r>
          </w:p>
        </w:tc>
      </w:tr>
      <w:tr w:rsidR="00DE58B9" w:rsidRPr="0078471F" w14:paraId="43FAAF63" w14:textId="77777777" w:rsidTr="00547B25">
        <w:trPr>
          <w:trHeight w:val="290"/>
        </w:trPr>
        <w:tc>
          <w:tcPr>
            <w:tcW w:w="587" w:type="dxa"/>
            <w:gridSpan w:val="2"/>
            <w:tcBorders>
              <w:left w:val="single" w:sz="8" w:space="0" w:color="231F20"/>
              <w:right w:val="single" w:sz="8" w:space="0" w:color="231F20"/>
            </w:tcBorders>
            <w:vAlign w:val="bottom"/>
          </w:tcPr>
          <w:p w14:paraId="02A8501F"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0E16734E"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monitoring</w:t>
            </w:r>
          </w:p>
        </w:tc>
        <w:tc>
          <w:tcPr>
            <w:tcW w:w="3343" w:type="dxa"/>
            <w:tcBorders>
              <w:right w:val="single" w:sz="8" w:space="0" w:color="231F20"/>
            </w:tcBorders>
            <w:vAlign w:val="bottom"/>
          </w:tcPr>
          <w:p w14:paraId="0E523A1A"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038BBBDC"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22B2942E" w14:textId="36EDE436" w:rsidR="00DE58B9" w:rsidRPr="0078471F" w:rsidRDefault="00DE58B9" w:rsidP="00A2109F">
            <w:pPr>
              <w:jc w:val="both"/>
              <w:rPr>
                <w:rFonts w:ascii="Arial" w:hAnsi="Arial" w:cs="Arial"/>
              </w:rPr>
            </w:pPr>
            <w:r w:rsidRPr="0078471F">
              <w:rPr>
                <w:rFonts w:ascii="Arial" w:eastAsia="Arial" w:hAnsi="Arial" w:cs="Arial"/>
                <w:color w:val="231F20"/>
              </w:rPr>
              <w:t>Respirable Dust Sampler for PM10</w:t>
            </w:r>
          </w:p>
        </w:tc>
        <w:tc>
          <w:tcPr>
            <w:tcW w:w="2057" w:type="dxa"/>
            <w:gridSpan w:val="3"/>
            <w:vMerge/>
            <w:vAlign w:val="bottom"/>
          </w:tcPr>
          <w:p w14:paraId="5F52C008" w14:textId="4ED04A75" w:rsidR="00DE58B9" w:rsidRPr="0078471F" w:rsidRDefault="00DE58B9" w:rsidP="00A2109F">
            <w:pPr>
              <w:jc w:val="both"/>
              <w:rPr>
                <w:rFonts w:ascii="Arial" w:hAnsi="Arial" w:cs="Arial"/>
              </w:rPr>
            </w:pPr>
          </w:p>
        </w:tc>
        <w:tc>
          <w:tcPr>
            <w:tcW w:w="30" w:type="dxa"/>
            <w:tcBorders>
              <w:right w:val="single" w:sz="8" w:space="0" w:color="231F20"/>
            </w:tcBorders>
            <w:vAlign w:val="bottom"/>
          </w:tcPr>
          <w:p w14:paraId="049DEEC4" w14:textId="77777777" w:rsidR="00DE58B9" w:rsidRPr="0078471F" w:rsidRDefault="00DE58B9" w:rsidP="00A2109F">
            <w:pPr>
              <w:jc w:val="both"/>
              <w:rPr>
                <w:rFonts w:ascii="Arial" w:hAnsi="Arial" w:cs="Arial"/>
              </w:rPr>
            </w:pPr>
          </w:p>
        </w:tc>
        <w:tc>
          <w:tcPr>
            <w:tcW w:w="2498" w:type="dxa"/>
            <w:gridSpan w:val="5"/>
            <w:tcBorders>
              <w:right w:val="single" w:sz="8" w:space="0" w:color="231F20"/>
            </w:tcBorders>
            <w:vAlign w:val="bottom"/>
          </w:tcPr>
          <w:p w14:paraId="39DD9258" w14:textId="77777777" w:rsidR="00DE58B9" w:rsidRPr="0078471F" w:rsidRDefault="00DE58B9" w:rsidP="00A2109F">
            <w:pPr>
              <w:ind w:left="60"/>
              <w:jc w:val="both"/>
              <w:rPr>
                <w:rFonts w:ascii="Arial" w:hAnsi="Arial" w:cs="Arial"/>
              </w:rPr>
            </w:pPr>
            <w:r w:rsidRPr="0078471F">
              <w:rPr>
                <w:rFonts w:ascii="Arial" w:eastAsia="Arial" w:hAnsi="Arial" w:cs="Arial"/>
                <w:color w:val="231F20"/>
              </w:rPr>
              <w:t>ii. Near Batching Plant</w:t>
            </w:r>
          </w:p>
        </w:tc>
      </w:tr>
      <w:tr w:rsidR="00DE58B9" w:rsidRPr="0078471F" w14:paraId="446D1194" w14:textId="77777777" w:rsidTr="00547B25">
        <w:trPr>
          <w:trHeight w:val="290"/>
        </w:trPr>
        <w:tc>
          <w:tcPr>
            <w:tcW w:w="587" w:type="dxa"/>
            <w:gridSpan w:val="2"/>
            <w:tcBorders>
              <w:left w:val="single" w:sz="8" w:space="0" w:color="231F20"/>
              <w:right w:val="single" w:sz="8" w:space="0" w:color="231F20"/>
            </w:tcBorders>
            <w:vAlign w:val="bottom"/>
          </w:tcPr>
          <w:p w14:paraId="03274129"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13FB6D5B"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2F9EFD06"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015DAC2B"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01A2B110" w14:textId="083B8434" w:rsidR="00DE58B9" w:rsidRPr="0078471F" w:rsidRDefault="00DE58B9" w:rsidP="00A2109F">
            <w:pPr>
              <w:ind w:left="80"/>
              <w:jc w:val="both"/>
              <w:rPr>
                <w:rFonts w:ascii="Arial" w:hAnsi="Arial" w:cs="Arial"/>
              </w:rPr>
            </w:pPr>
            <w:r w:rsidRPr="0078471F">
              <w:rPr>
                <w:rFonts w:ascii="Arial" w:eastAsia="Arial" w:hAnsi="Arial" w:cs="Arial"/>
                <w:color w:val="231F20"/>
              </w:rPr>
              <w:t>fitted with Gaseous</w:t>
            </w:r>
          </w:p>
        </w:tc>
        <w:tc>
          <w:tcPr>
            <w:tcW w:w="2057" w:type="dxa"/>
            <w:gridSpan w:val="3"/>
            <w:vMerge/>
            <w:vAlign w:val="bottom"/>
          </w:tcPr>
          <w:p w14:paraId="1EB1A4B7" w14:textId="17A8D563" w:rsidR="00DE58B9" w:rsidRPr="0078471F" w:rsidRDefault="00DE58B9" w:rsidP="00A2109F">
            <w:pPr>
              <w:jc w:val="both"/>
              <w:rPr>
                <w:rFonts w:ascii="Arial" w:hAnsi="Arial" w:cs="Arial"/>
              </w:rPr>
            </w:pPr>
          </w:p>
        </w:tc>
        <w:tc>
          <w:tcPr>
            <w:tcW w:w="30" w:type="dxa"/>
            <w:tcBorders>
              <w:right w:val="single" w:sz="8" w:space="0" w:color="231F20"/>
            </w:tcBorders>
            <w:vAlign w:val="bottom"/>
          </w:tcPr>
          <w:p w14:paraId="2008C977" w14:textId="77777777" w:rsidR="00DE58B9" w:rsidRPr="0078471F" w:rsidRDefault="00DE58B9" w:rsidP="00A2109F">
            <w:pPr>
              <w:jc w:val="both"/>
              <w:rPr>
                <w:rFonts w:ascii="Arial" w:hAnsi="Arial" w:cs="Arial"/>
              </w:rPr>
            </w:pPr>
          </w:p>
        </w:tc>
        <w:tc>
          <w:tcPr>
            <w:tcW w:w="2498" w:type="dxa"/>
            <w:gridSpan w:val="5"/>
            <w:tcBorders>
              <w:right w:val="single" w:sz="8" w:space="0" w:color="231F20"/>
            </w:tcBorders>
            <w:vAlign w:val="bottom"/>
          </w:tcPr>
          <w:p w14:paraId="0C258A90" w14:textId="77777777" w:rsidR="00DE58B9" w:rsidRPr="0078471F" w:rsidRDefault="00DE58B9" w:rsidP="00A2109F">
            <w:pPr>
              <w:ind w:left="20"/>
              <w:jc w:val="both"/>
              <w:rPr>
                <w:rFonts w:ascii="Arial" w:hAnsi="Arial" w:cs="Arial"/>
              </w:rPr>
            </w:pPr>
            <w:r w:rsidRPr="0078471F">
              <w:rPr>
                <w:rFonts w:ascii="Arial" w:eastAsia="Arial" w:hAnsi="Arial" w:cs="Arial"/>
                <w:color w:val="231F20"/>
              </w:rPr>
              <w:t>iii. Baseline Monitoring</w:t>
            </w:r>
          </w:p>
        </w:tc>
      </w:tr>
      <w:tr w:rsidR="00DE58B9" w:rsidRPr="0078471F" w14:paraId="18A142E3" w14:textId="77777777" w:rsidTr="00547B25">
        <w:trPr>
          <w:trHeight w:val="293"/>
        </w:trPr>
        <w:tc>
          <w:tcPr>
            <w:tcW w:w="587" w:type="dxa"/>
            <w:gridSpan w:val="2"/>
            <w:tcBorders>
              <w:left w:val="single" w:sz="8" w:space="0" w:color="231F20"/>
              <w:right w:val="single" w:sz="8" w:space="0" w:color="231F20"/>
            </w:tcBorders>
            <w:vAlign w:val="bottom"/>
          </w:tcPr>
          <w:p w14:paraId="27483F9F"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19BD7CF9"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15701781"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08426870"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76AD497B" w14:textId="6E4B8625" w:rsidR="00DE58B9" w:rsidRPr="0078471F" w:rsidRDefault="00DE58B9" w:rsidP="00A2109F">
            <w:pPr>
              <w:ind w:left="80"/>
              <w:jc w:val="both"/>
              <w:rPr>
                <w:rFonts w:ascii="Arial" w:hAnsi="Arial" w:cs="Arial"/>
              </w:rPr>
            </w:pPr>
            <w:r w:rsidRPr="0078471F">
              <w:rPr>
                <w:rFonts w:ascii="Arial" w:eastAsia="Arial" w:hAnsi="Arial" w:cs="Arial"/>
                <w:color w:val="231F20"/>
              </w:rPr>
              <w:t>sampling</w:t>
            </w:r>
          </w:p>
        </w:tc>
        <w:tc>
          <w:tcPr>
            <w:tcW w:w="2057" w:type="dxa"/>
            <w:gridSpan w:val="3"/>
            <w:vMerge/>
            <w:vAlign w:val="bottom"/>
          </w:tcPr>
          <w:p w14:paraId="320F722A" w14:textId="486D81C6" w:rsidR="00DE58B9" w:rsidRPr="0078471F" w:rsidRDefault="00DE58B9" w:rsidP="00A2109F">
            <w:pPr>
              <w:jc w:val="both"/>
              <w:rPr>
                <w:rFonts w:ascii="Arial" w:hAnsi="Arial" w:cs="Arial"/>
              </w:rPr>
            </w:pPr>
          </w:p>
        </w:tc>
        <w:tc>
          <w:tcPr>
            <w:tcW w:w="30" w:type="dxa"/>
            <w:tcBorders>
              <w:right w:val="single" w:sz="8" w:space="0" w:color="231F20"/>
            </w:tcBorders>
            <w:vAlign w:val="bottom"/>
          </w:tcPr>
          <w:p w14:paraId="159B7EC4" w14:textId="77777777" w:rsidR="00DE58B9" w:rsidRPr="0078471F" w:rsidRDefault="00DE58B9" w:rsidP="00A2109F">
            <w:pPr>
              <w:jc w:val="both"/>
              <w:rPr>
                <w:rFonts w:ascii="Arial" w:hAnsi="Arial" w:cs="Arial"/>
              </w:rPr>
            </w:pPr>
          </w:p>
        </w:tc>
        <w:tc>
          <w:tcPr>
            <w:tcW w:w="2498" w:type="dxa"/>
            <w:gridSpan w:val="5"/>
            <w:tcBorders>
              <w:right w:val="single" w:sz="8" w:space="0" w:color="231F20"/>
            </w:tcBorders>
            <w:vAlign w:val="bottom"/>
          </w:tcPr>
          <w:p w14:paraId="095ADFF3" w14:textId="77777777" w:rsidR="00DE58B9" w:rsidRPr="0078471F" w:rsidRDefault="00DE58B9" w:rsidP="00A2109F">
            <w:pPr>
              <w:ind w:left="300"/>
              <w:jc w:val="both"/>
              <w:rPr>
                <w:rFonts w:ascii="Arial" w:hAnsi="Arial" w:cs="Arial"/>
              </w:rPr>
            </w:pPr>
            <w:r w:rsidRPr="0078471F">
              <w:rPr>
                <w:rFonts w:ascii="Arial" w:eastAsia="Arial" w:hAnsi="Arial" w:cs="Arial"/>
                <w:color w:val="231F20"/>
              </w:rPr>
              <w:t>locations /sensitive</w:t>
            </w:r>
          </w:p>
        </w:tc>
      </w:tr>
      <w:tr w:rsidR="00DE58B9" w:rsidRPr="0078471F" w14:paraId="2E10A380" w14:textId="77777777" w:rsidTr="00547B25">
        <w:trPr>
          <w:trHeight w:val="290"/>
        </w:trPr>
        <w:tc>
          <w:tcPr>
            <w:tcW w:w="587" w:type="dxa"/>
            <w:gridSpan w:val="2"/>
            <w:tcBorders>
              <w:left w:val="single" w:sz="8" w:space="0" w:color="231F20"/>
              <w:bottom w:val="single" w:sz="4" w:space="0" w:color="231F20"/>
              <w:right w:val="single" w:sz="8" w:space="0" w:color="231F20"/>
            </w:tcBorders>
            <w:vAlign w:val="bottom"/>
          </w:tcPr>
          <w:p w14:paraId="7D8FCAD0" w14:textId="77777777" w:rsidR="00DE58B9" w:rsidRPr="0078471F" w:rsidRDefault="00DE58B9" w:rsidP="00A2109F">
            <w:pPr>
              <w:jc w:val="both"/>
              <w:rPr>
                <w:rFonts w:ascii="Arial" w:hAnsi="Arial" w:cs="Arial"/>
              </w:rPr>
            </w:pPr>
          </w:p>
        </w:tc>
        <w:tc>
          <w:tcPr>
            <w:tcW w:w="1534" w:type="dxa"/>
            <w:gridSpan w:val="2"/>
            <w:tcBorders>
              <w:bottom w:val="single" w:sz="4" w:space="0" w:color="231F20"/>
              <w:right w:val="single" w:sz="8" w:space="0" w:color="231F20"/>
            </w:tcBorders>
            <w:vAlign w:val="bottom"/>
          </w:tcPr>
          <w:p w14:paraId="1064914A" w14:textId="77777777" w:rsidR="00DE58B9" w:rsidRPr="0078471F" w:rsidRDefault="00DE58B9" w:rsidP="00A2109F">
            <w:pPr>
              <w:jc w:val="both"/>
              <w:rPr>
                <w:rFonts w:ascii="Arial" w:hAnsi="Arial" w:cs="Arial"/>
              </w:rPr>
            </w:pPr>
          </w:p>
        </w:tc>
        <w:tc>
          <w:tcPr>
            <w:tcW w:w="3343" w:type="dxa"/>
            <w:tcBorders>
              <w:bottom w:val="single" w:sz="4" w:space="0" w:color="231F20"/>
              <w:right w:val="single" w:sz="8" w:space="0" w:color="231F20"/>
            </w:tcBorders>
            <w:vAlign w:val="bottom"/>
          </w:tcPr>
          <w:p w14:paraId="7D2683F1" w14:textId="77777777" w:rsidR="00DE58B9" w:rsidRPr="0078471F" w:rsidRDefault="00DE58B9" w:rsidP="00A2109F">
            <w:pPr>
              <w:jc w:val="both"/>
              <w:rPr>
                <w:rFonts w:ascii="Arial" w:hAnsi="Arial" w:cs="Arial"/>
              </w:rPr>
            </w:pPr>
          </w:p>
        </w:tc>
        <w:tc>
          <w:tcPr>
            <w:tcW w:w="1772" w:type="dxa"/>
            <w:tcBorders>
              <w:bottom w:val="single" w:sz="4" w:space="0" w:color="231F20"/>
              <w:right w:val="single" w:sz="8" w:space="0" w:color="231F20"/>
            </w:tcBorders>
            <w:vAlign w:val="bottom"/>
          </w:tcPr>
          <w:p w14:paraId="49A0C05E" w14:textId="77777777" w:rsidR="00DE58B9" w:rsidRPr="0078471F" w:rsidRDefault="00DE58B9" w:rsidP="00A2109F">
            <w:pPr>
              <w:jc w:val="both"/>
              <w:rPr>
                <w:rFonts w:ascii="Arial" w:hAnsi="Arial" w:cs="Arial"/>
              </w:rPr>
            </w:pPr>
          </w:p>
        </w:tc>
        <w:tc>
          <w:tcPr>
            <w:tcW w:w="2309" w:type="dxa"/>
            <w:tcBorders>
              <w:bottom w:val="single" w:sz="4" w:space="0" w:color="231F20"/>
              <w:right w:val="single" w:sz="8" w:space="0" w:color="231F20"/>
            </w:tcBorders>
            <w:vAlign w:val="bottom"/>
          </w:tcPr>
          <w:p w14:paraId="3700ADE4" w14:textId="3886F602" w:rsidR="00DE58B9" w:rsidRPr="0078471F" w:rsidRDefault="00DE58B9" w:rsidP="00A2109F">
            <w:pPr>
              <w:ind w:left="80"/>
              <w:jc w:val="both"/>
              <w:rPr>
                <w:rFonts w:ascii="Arial" w:hAnsi="Arial" w:cs="Arial"/>
              </w:rPr>
            </w:pPr>
            <w:r w:rsidRPr="0078471F">
              <w:rPr>
                <w:rFonts w:ascii="Arial" w:eastAsia="Arial" w:hAnsi="Arial" w:cs="Arial"/>
                <w:color w:val="231F20"/>
              </w:rPr>
              <w:t>arrangements for SO2 and NOx,</w:t>
            </w:r>
          </w:p>
        </w:tc>
        <w:tc>
          <w:tcPr>
            <w:tcW w:w="2057" w:type="dxa"/>
            <w:gridSpan w:val="3"/>
            <w:vMerge/>
            <w:tcBorders>
              <w:bottom w:val="single" w:sz="4" w:space="0" w:color="231F20"/>
            </w:tcBorders>
            <w:vAlign w:val="bottom"/>
          </w:tcPr>
          <w:p w14:paraId="365BEE95" w14:textId="2A9E8492" w:rsidR="00DE58B9" w:rsidRPr="0078471F" w:rsidRDefault="00DE58B9" w:rsidP="00A2109F">
            <w:pPr>
              <w:jc w:val="both"/>
              <w:rPr>
                <w:rFonts w:ascii="Arial" w:hAnsi="Arial" w:cs="Arial"/>
              </w:rPr>
            </w:pPr>
          </w:p>
        </w:tc>
        <w:tc>
          <w:tcPr>
            <w:tcW w:w="30" w:type="dxa"/>
            <w:tcBorders>
              <w:bottom w:val="single" w:sz="4" w:space="0" w:color="231F20"/>
              <w:right w:val="single" w:sz="8" w:space="0" w:color="231F20"/>
            </w:tcBorders>
            <w:vAlign w:val="bottom"/>
          </w:tcPr>
          <w:p w14:paraId="7FDC8DDC" w14:textId="77777777" w:rsidR="00DE58B9" w:rsidRPr="0078471F" w:rsidRDefault="00DE58B9" w:rsidP="00A2109F">
            <w:pPr>
              <w:jc w:val="both"/>
              <w:rPr>
                <w:rFonts w:ascii="Arial" w:hAnsi="Arial" w:cs="Arial"/>
              </w:rPr>
            </w:pPr>
          </w:p>
        </w:tc>
        <w:tc>
          <w:tcPr>
            <w:tcW w:w="2498" w:type="dxa"/>
            <w:gridSpan w:val="5"/>
            <w:tcBorders>
              <w:bottom w:val="single" w:sz="4" w:space="0" w:color="231F20"/>
              <w:right w:val="single" w:sz="8" w:space="0" w:color="231F20"/>
            </w:tcBorders>
            <w:vAlign w:val="bottom"/>
          </w:tcPr>
          <w:p w14:paraId="4B3B38EB" w14:textId="4C72B9B6" w:rsidR="00DE58B9" w:rsidRPr="0078471F" w:rsidRDefault="00DE58B9" w:rsidP="00A2109F">
            <w:pPr>
              <w:ind w:left="300"/>
              <w:jc w:val="both"/>
              <w:rPr>
                <w:rFonts w:ascii="Arial" w:hAnsi="Arial" w:cs="Arial"/>
                <w:lang w:val="en-US"/>
              </w:rPr>
            </w:pPr>
            <w:r w:rsidRPr="0078471F">
              <w:rPr>
                <w:rFonts w:ascii="Arial" w:eastAsia="Arial" w:hAnsi="Arial" w:cs="Arial"/>
                <w:color w:val="231F20"/>
              </w:rPr>
              <w:t>receptors (minimum 3</w:t>
            </w:r>
            <w:r w:rsidR="00547B25" w:rsidRPr="0078471F">
              <w:rPr>
                <w:rFonts w:ascii="Arial" w:eastAsia="Arial" w:hAnsi="Arial" w:cs="Arial"/>
                <w:color w:val="231F20"/>
                <w:lang w:val="en-US"/>
              </w:rPr>
              <w:t xml:space="preserve"> samples</w:t>
            </w:r>
          </w:p>
        </w:tc>
      </w:tr>
      <w:tr w:rsidR="00DE58B9" w:rsidRPr="0078471F" w14:paraId="3B661DB4" w14:textId="77777777" w:rsidTr="00547B25">
        <w:trPr>
          <w:gridAfter w:val="1"/>
          <w:wAfter w:w="38" w:type="dxa"/>
          <w:trHeight w:val="214"/>
        </w:trPr>
        <w:tc>
          <w:tcPr>
            <w:tcW w:w="587" w:type="dxa"/>
            <w:gridSpan w:val="2"/>
            <w:tcBorders>
              <w:left w:val="single" w:sz="8" w:space="0" w:color="231F20"/>
              <w:right w:val="single" w:sz="8" w:space="0" w:color="231F20"/>
            </w:tcBorders>
            <w:vAlign w:val="bottom"/>
          </w:tcPr>
          <w:p w14:paraId="4E2FD85A" w14:textId="77777777" w:rsidR="00DE58B9" w:rsidRPr="0078471F" w:rsidRDefault="00DE58B9" w:rsidP="00A2109F">
            <w:pPr>
              <w:spacing w:line="214" w:lineRule="exact"/>
              <w:ind w:right="530"/>
              <w:jc w:val="both"/>
              <w:rPr>
                <w:rFonts w:ascii="Arial" w:hAnsi="Arial" w:cs="Arial"/>
              </w:rPr>
            </w:pPr>
            <w:r w:rsidRPr="0078471F">
              <w:rPr>
                <w:rFonts w:ascii="Arial" w:eastAsia="Arial" w:hAnsi="Arial" w:cs="Arial"/>
                <w:color w:val="231F20"/>
              </w:rPr>
              <w:t>4</w:t>
            </w:r>
          </w:p>
        </w:tc>
        <w:tc>
          <w:tcPr>
            <w:tcW w:w="1534" w:type="dxa"/>
            <w:gridSpan w:val="2"/>
            <w:tcBorders>
              <w:right w:val="single" w:sz="8" w:space="0" w:color="231F20"/>
            </w:tcBorders>
            <w:vAlign w:val="bottom"/>
          </w:tcPr>
          <w:p w14:paraId="1C8BE684"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Dust Control</w:t>
            </w:r>
          </w:p>
        </w:tc>
        <w:tc>
          <w:tcPr>
            <w:tcW w:w="3343" w:type="dxa"/>
            <w:tcBorders>
              <w:right w:val="single" w:sz="8" w:space="0" w:color="231F20"/>
            </w:tcBorders>
            <w:vAlign w:val="bottom"/>
          </w:tcPr>
          <w:p w14:paraId="3E17060F"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No. of tankers for water</w:t>
            </w:r>
          </w:p>
        </w:tc>
        <w:tc>
          <w:tcPr>
            <w:tcW w:w="1772" w:type="dxa"/>
            <w:tcBorders>
              <w:right w:val="single" w:sz="8" w:space="0" w:color="231F20"/>
            </w:tcBorders>
            <w:vAlign w:val="bottom"/>
          </w:tcPr>
          <w:p w14:paraId="14503875"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Weekly</w:t>
            </w:r>
          </w:p>
        </w:tc>
        <w:tc>
          <w:tcPr>
            <w:tcW w:w="2309" w:type="dxa"/>
            <w:tcBorders>
              <w:right w:val="single" w:sz="8" w:space="0" w:color="231F20"/>
            </w:tcBorders>
            <w:vAlign w:val="bottom"/>
          </w:tcPr>
          <w:p w14:paraId="64928D29"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Visual / Site Inspection</w:t>
            </w:r>
          </w:p>
        </w:tc>
        <w:tc>
          <w:tcPr>
            <w:tcW w:w="919" w:type="dxa"/>
            <w:vAlign w:val="bottom"/>
          </w:tcPr>
          <w:p w14:paraId="653E419F" w14:textId="77777777" w:rsidR="00DE58B9" w:rsidRPr="0078471F" w:rsidRDefault="00DE58B9" w:rsidP="00A2109F">
            <w:pPr>
              <w:jc w:val="both"/>
              <w:rPr>
                <w:rFonts w:ascii="Arial" w:hAnsi="Arial" w:cs="Arial"/>
              </w:rPr>
            </w:pPr>
          </w:p>
        </w:tc>
        <w:tc>
          <w:tcPr>
            <w:tcW w:w="1129" w:type="dxa"/>
            <w:vAlign w:val="bottom"/>
          </w:tcPr>
          <w:p w14:paraId="206867E6" w14:textId="77777777" w:rsidR="00DE58B9" w:rsidRPr="0078471F" w:rsidRDefault="00DE58B9" w:rsidP="00A2109F">
            <w:pPr>
              <w:spacing w:line="214" w:lineRule="exact"/>
              <w:jc w:val="both"/>
              <w:rPr>
                <w:rFonts w:ascii="Arial" w:hAnsi="Arial" w:cs="Arial"/>
              </w:rPr>
            </w:pPr>
            <w:r w:rsidRPr="0078471F">
              <w:rPr>
                <w:rFonts w:ascii="Arial" w:eastAsia="Arial" w:hAnsi="Arial" w:cs="Arial"/>
                <w:color w:val="231F20"/>
              </w:rPr>
              <w:t>R: Site In-</w:t>
            </w:r>
          </w:p>
        </w:tc>
        <w:tc>
          <w:tcPr>
            <w:tcW w:w="39" w:type="dxa"/>
            <w:gridSpan w:val="2"/>
            <w:tcBorders>
              <w:right w:val="single" w:sz="8" w:space="0" w:color="231F20"/>
            </w:tcBorders>
            <w:vAlign w:val="bottom"/>
          </w:tcPr>
          <w:p w14:paraId="6066B50D" w14:textId="77777777" w:rsidR="00DE58B9" w:rsidRPr="0078471F" w:rsidRDefault="00DE58B9" w:rsidP="00A2109F">
            <w:pPr>
              <w:jc w:val="both"/>
              <w:rPr>
                <w:rFonts w:ascii="Arial" w:hAnsi="Arial" w:cs="Arial"/>
              </w:rPr>
            </w:pPr>
          </w:p>
        </w:tc>
        <w:tc>
          <w:tcPr>
            <w:tcW w:w="2460" w:type="dxa"/>
            <w:gridSpan w:val="4"/>
            <w:tcBorders>
              <w:right w:val="single" w:sz="8" w:space="0" w:color="231F20"/>
            </w:tcBorders>
            <w:vAlign w:val="bottom"/>
          </w:tcPr>
          <w:p w14:paraId="7FFDE48F" w14:textId="77777777" w:rsidR="00DE58B9" w:rsidRPr="0078471F" w:rsidRDefault="00DE58B9" w:rsidP="00A2109F">
            <w:pPr>
              <w:spacing w:line="214" w:lineRule="exact"/>
              <w:ind w:left="200"/>
              <w:jc w:val="both"/>
              <w:rPr>
                <w:rFonts w:ascii="Arial" w:eastAsia="Arial" w:hAnsi="Arial" w:cs="Arial"/>
                <w:color w:val="231F20"/>
              </w:rPr>
            </w:pPr>
          </w:p>
          <w:p w14:paraId="5F3C8D09" w14:textId="77777777" w:rsidR="00DE58B9" w:rsidRPr="0078471F" w:rsidRDefault="00DE58B9" w:rsidP="00A2109F">
            <w:pPr>
              <w:spacing w:line="214" w:lineRule="exact"/>
              <w:ind w:left="200"/>
              <w:jc w:val="both"/>
              <w:rPr>
                <w:rFonts w:ascii="Arial" w:hAnsi="Arial" w:cs="Arial"/>
              </w:rPr>
            </w:pPr>
            <w:r w:rsidRPr="0078471F">
              <w:rPr>
                <w:rFonts w:ascii="Arial" w:eastAsia="Arial" w:hAnsi="Arial" w:cs="Arial"/>
                <w:color w:val="231F20"/>
              </w:rPr>
              <w:t>i.  WTP construction site</w:t>
            </w:r>
          </w:p>
        </w:tc>
      </w:tr>
      <w:tr w:rsidR="00DE58B9" w:rsidRPr="0078471F" w14:paraId="1C0BE4A7"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578E4DFE"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0952EDAE"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4D74EEF9"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sprinkling,</w:t>
            </w:r>
          </w:p>
        </w:tc>
        <w:tc>
          <w:tcPr>
            <w:tcW w:w="1772" w:type="dxa"/>
            <w:tcBorders>
              <w:right w:val="single" w:sz="8" w:space="0" w:color="231F20"/>
            </w:tcBorders>
            <w:vAlign w:val="bottom"/>
          </w:tcPr>
          <w:p w14:paraId="1A009A3B"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24297FC2"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Maintaining log book</w:t>
            </w:r>
          </w:p>
        </w:tc>
        <w:tc>
          <w:tcPr>
            <w:tcW w:w="919" w:type="dxa"/>
            <w:vAlign w:val="bottom"/>
          </w:tcPr>
          <w:p w14:paraId="67170366" w14:textId="77777777" w:rsidR="00DE58B9" w:rsidRPr="0078471F" w:rsidRDefault="00DE58B9" w:rsidP="00A2109F">
            <w:pPr>
              <w:jc w:val="both"/>
              <w:rPr>
                <w:rFonts w:ascii="Arial" w:hAnsi="Arial" w:cs="Arial"/>
              </w:rPr>
            </w:pPr>
          </w:p>
        </w:tc>
        <w:tc>
          <w:tcPr>
            <w:tcW w:w="1129" w:type="dxa"/>
            <w:vAlign w:val="bottom"/>
          </w:tcPr>
          <w:p w14:paraId="78EA5CA8" w14:textId="77777777" w:rsidR="00DE58B9" w:rsidRPr="0078471F" w:rsidRDefault="00DE58B9" w:rsidP="00A2109F">
            <w:pPr>
              <w:jc w:val="both"/>
              <w:rPr>
                <w:rFonts w:ascii="Arial" w:hAnsi="Arial" w:cs="Arial"/>
              </w:rPr>
            </w:pPr>
            <w:r w:rsidRPr="0078471F">
              <w:rPr>
                <w:rFonts w:ascii="Arial" w:eastAsia="Arial" w:hAnsi="Arial" w:cs="Arial"/>
                <w:color w:val="231F20"/>
              </w:rPr>
              <w:t>charge/</w:t>
            </w:r>
          </w:p>
        </w:tc>
        <w:tc>
          <w:tcPr>
            <w:tcW w:w="39" w:type="dxa"/>
            <w:gridSpan w:val="2"/>
            <w:tcBorders>
              <w:right w:val="single" w:sz="8" w:space="0" w:color="231F20"/>
            </w:tcBorders>
            <w:vAlign w:val="bottom"/>
          </w:tcPr>
          <w:p w14:paraId="51F19BDB" w14:textId="77777777" w:rsidR="00DE58B9" w:rsidRPr="0078471F" w:rsidRDefault="00DE58B9" w:rsidP="00A2109F">
            <w:pPr>
              <w:jc w:val="both"/>
              <w:rPr>
                <w:rFonts w:ascii="Arial" w:hAnsi="Arial" w:cs="Arial"/>
              </w:rPr>
            </w:pPr>
          </w:p>
        </w:tc>
        <w:tc>
          <w:tcPr>
            <w:tcW w:w="2460" w:type="dxa"/>
            <w:gridSpan w:val="4"/>
            <w:tcBorders>
              <w:right w:val="single" w:sz="8" w:space="0" w:color="231F20"/>
            </w:tcBorders>
            <w:vAlign w:val="bottom"/>
          </w:tcPr>
          <w:p w14:paraId="3CF50018" w14:textId="77777777" w:rsidR="00DE58B9" w:rsidRPr="0078471F" w:rsidRDefault="00DE58B9" w:rsidP="00A2109F">
            <w:pPr>
              <w:ind w:left="140"/>
              <w:jc w:val="both"/>
              <w:rPr>
                <w:rFonts w:ascii="Arial" w:hAnsi="Arial" w:cs="Arial"/>
              </w:rPr>
            </w:pPr>
            <w:r w:rsidRPr="0078471F">
              <w:rPr>
                <w:rFonts w:ascii="Arial" w:eastAsia="Arial" w:hAnsi="Arial" w:cs="Arial"/>
                <w:color w:val="231F20"/>
              </w:rPr>
              <w:t>ii.  Near Batching Plant</w:t>
            </w:r>
          </w:p>
        </w:tc>
      </w:tr>
      <w:tr w:rsidR="00DE58B9" w:rsidRPr="0078471F" w14:paraId="0B6A4B3E" w14:textId="77777777" w:rsidTr="00547B25">
        <w:trPr>
          <w:gridAfter w:val="1"/>
          <w:wAfter w:w="38" w:type="dxa"/>
          <w:trHeight w:val="290"/>
        </w:trPr>
        <w:tc>
          <w:tcPr>
            <w:tcW w:w="587" w:type="dxa"/>
            <w:gridSpan w:val="2"/>
            <w:tcBorders>
              <w:left w:val="single" w:sz="8" w:space="0" w:color="231F20"/>
              <w:right w:val="single" w:sz="8" w:space="0" w:color="231F20"/>
            </w:tcBorders>
            <w:vAlign w:val="bottom"/>
          </w:tcPr>
          <w:p w14:paraId="0F4F9F02"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7C93B603"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49BA8A53"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Timing of sprinkling, covering</w:t>
            </w:r>
          </w:p>
        </w:tc>
        <w:tc>
          <w:tcPr>
            <w:tcW w:w="1772" w:type="dxa"/>
            <w:tcBorders>
              <w:right w:val="single" w:sz="8" w:space="0" w:color="231F20"/>
            </w:tcBorders>
            <w:vAlign w:val="bottom"/>
          </w:tcPr>
          <w:p w14:paraId="14596819"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44FB47AC"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of all inspection</w:t>
            </w:r>
          </w:p>
        </w:tc>
        <w:tc>
          <w:tcPr>
            <w:tcW w:w="919" w:type="dxa"/>
            <w:vAlign w:val="bottom"/>
          </w:tcPr>
          <w:p w14:paraId="76F95AFC" w14:textId="77777777" w:rsidR="00DE58B9" w:rsidRPr="0078471F" w:rsidRDefault="00DE58B9" w:rsidP="00A2109F">
            <w:pPr>
              <w:jc w:val="both"/>
              <w:rPr>
                <w:rFonts w:ascii="Arial" w:hAnsi="Arial" w:cs="Arial"/>
              </w:rPr>
            </w:pPr>
          </w:p>
        </w:tc>
        <w:tc>
          <w:tcPr>
            <w:tcW w:w="1129" w:type="dxa"/>
            <w:vAlign w:val="bottom"/>
          </w:tcPr>
          <w:p w14:paraId="57247D04" w14:textId="77777777" w:rsidR="00DE58B9" w:rsidRPr="0078471F" w:rsidRDefault="00DE58B9" w:rsidP="00A2109F">
            <w:pPr>
              <w:jc w:val="both"/>
              <w:rPr>
                <w:rFonts w:ascii="Arial" w:hAnsi="Arial" w:cs="Arial"/>
              </w:rPr>
            </w:pPr>
            <w:r w:rsidRPr="0078471F">
              <w:rPr>
                <w:rFonts w:ascii="Arial" w:eastAsia="Arial" w:hAnsi="Arial" w:cs="Arial"/>
                <w:color w:val="231F20"/>
              </w:rPr>
              <w:t>Contractor</w:t>
            </w:r>
          </w:p>
        </w:tc>
        <w:tc>
          <w:tcPr>
            <w:tcW w:w="39" w:type="dxa"/>
            <w:gridSpan w:val="2"/>
            <w:tcBorders>
              <w:right w:val="single" w:sz="8" w:space="0" w:color="231F20"/>
            </w:tcBorders>
            <w:vAlign w:val="bottom"/>
          </w:tcPr>
          <w:p w14:paraId="2DDCEBE1" w14:textId="77777777" w:rsidR="00DE58B9" w:rsidRPr="0078471F" w:rsidRDefault="00DE58B9" w:rsidP="00A2109F">
            <w:pPr>
              <w:jc w:val="both"/>
              <w:rPr>
                <w:rFonts w:ascii="Arial" w:hAnsi="Arial" w:cs="Arial"/>
              </w:rPr>
            </w:pPr>
          </w:p>
        </w:tc>
        <w:tc>
          <w:tcPr>
            <w:tcW w:w="2460" w:type="dxa"/>
            <w:gridSpan w:val="4"/>
            <w:tcBorders>
              <w:right w:val="single" w:sz="8" w:space="0" w:color="231F20"/>
            </w:tcBorders>
            <w:vAlign w:val="bottom"/>
          </w:tcPr>
          <w:p w14:paraId="0F51E005"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iii.  All Open work fronts</w:t>
            </w:r>
          </w:p>
        </w:tc>
      </w:tr>
      <w:tr w:rsidR="00DE58B9" w:rsidRPr="0078471F" w14:paraId="775C4587" w14:textId="77777777" w:rsidTr="00547B25">
        <w:trPr>
          <w:gridAfter w:val="1"/>
          <w:wAfter w:w="38" w:type="dxa"/>
          <w:trHeight w:val="298"/>
        </w:trPr>
        <w:tc>
          <w:tcPr>
            <w:tcW w:w="587" w:type="dxa"/>
            <w:gridSpan w:val="2"/>
            <w:tcBorders>
              <w:left w:val="single" w:sz="8" w:space="0" w:color="231F20"/>
              <w:right w:val="single" w:sz="8" w:space="0" w:color="231F20"/>
            </w:tcBorders>
            <w:vAlign w:val="bottom"/>
          </w:tcPr>
          <w:p w14:paraId="07D551AF" w14:textId="77777777" w:rsidR="00DE58B9" w:rsidRPr="0078471F" w:rsidRDefault="00DE58B9" w:rsidP="00A2109F">
            <w:pPr>
              <w:jc w:val="both"/>
              <w:rPr>
                <w:rFonts w:ascii="Arial" w:hAnsi="Arial" w:cs="Arial"/>
              </w:rPr>
            </w:pPr>
          </w:p>
        </w:tc>
        <w:tc>
          <w:tcPr>
            <w:tcW w:w="1534" w:type="dxa"/>
            <w:gridSpan w:val="2"/>
            <w:tcBorders>
              <w:right w:val="single" w:sz="8" w:space="0" w:color="231F20"/>
            </w:tcBorders>
            <w:vAlign w:val="bottom"/>
          </w:tcPr>
          <w:p w14:paraId="1DAB56FB"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51349BB2"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of all stored materials</w:t>
            </w:r>
          </w:p>
        </w:tc>
        <w:tc>
          <w:tcPr>
            <w:tcW w:w="1772" w:type="dxa"/>
            <w:tcBorders>
              <w:right w:val="single" w:sz="8" w:space="0" w:color="231F20"/>
            </w:tcBorders>
            <w:vAlign w:val="bottom"/>
          </w:tcPr>
          <w:p w14:paraId="6A45E490"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165E4D8B"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checklists</w:t>
            </w:r>
          </w:p>
        </w:tc>
        <w:tc>
          <w:tcPr>
            <w:tcW w:w="919" w:type="dxa"/>
            <w:vAlign w:val="bottom"/>
          </w:tcPr>
          <w:p w14:paraId="3AD1902F" w14:textId="77777777" w:rsidR="00DE58B9" w:rsidRPr="0078471F" w:rsidRDefault="00DE58B9" w:rsidP="00A2109F">
            <w:pPr>
              <w:jc w:val="both"/>
              <w:rPr>
                <w:rFonts w:ascii="Arial" w:hAnsi="Arial" w:cs="Arial"/>
              </w:rPr>
            </w:pPr>
          </w:p>
        </w:tc>
        <w:tc>
          <w:tcPr>
            <w:tcW w:w="1129" w:type="dxa"/>
            <w:vAlign w:val="bottom"/>
          </w:tcPr>
          <w:p w14:paraId="149527E1" w14:textId="77777777" w:rsidR="00DE58B9" w:rsidRPr="0078471F" w:rsidRDefault="00DE58B9" w:rsidP="00A2109F">
            <w:pPr>
              <w:jc w:val="both"/>
              <w:rPr>
                <w:rFonts w:ascii="Arial" w:hAnsi="Arial" w:cs="Arial"/>
              </w:rPr>
            </w:pPr>
          </w:p>
        </w:tc>
        <w:tc>
          <w:tcPr>
            <w:tcW w:w="39" w:type="dxa"/>
            <w:gridSpan w:val="2"/>
            <w:tcBorders>
              <w:right w:val="single" w:sz="8" w:space="0" w:color="231F20"/>
            </w:tcBorders>
            <w:vAlign w:val="bottom"/>
          </w:tcPr>
          <w:p w14:paraId="39279D2F" w14:textId="77777777" w:rsidR="00DE58B9" w:rsidRPr="0078471F" w:rsidRDefault="00DE58B9" w:rsidP="00A2109F">
            <w:pPr>
              <w:jc w:val="both"/>
              <w:rPr>
                <w:rFonts w:ascii="Arial" w:hAnsi="Arial" w:cs="Arial"/>
              </w:rPr>
            </w:pPr>
          </w:p>
        </w:tc>
        <w:tc>
          <w:tcPr>
            <w:tcW w:w="2460" w:type="dxa"/>
            <w:gridSpan w:val="4"/>
            <w:tcBorders>
              <w:right w:val="single" w:sz="8" w:space="0" w:color="231F20"/>
            </w:tcBorders>
            <w:vAlign w:val="bottom"/>
          </w:tcPr>
          <w:p w14:paraId="3FC5E1A0"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iv.  Construction camp</w:t>
            </w:r>
          </w:p>
        </w:tc>
      </w:tr>
      <w:tr w:rsidR="00DE58B9" w:rsidRPr="0078471F" w14:paraId="4A2DE87D" w14:textId="77777777" w:rsidTr="00547B25">
        <w:trPr>
          <w:gridAfter w:val="1"/>
          <w:wAfter w:w="38" w:type="dxa"/>
          <w:trHeight w:val="61"/>
        </w:trPr>
        <w:tc>
          <w:tcPr>
            <w:tcW w:w="587" w:type="dxa"/>
            <w:gridSpan w:val="2"/>
            <w:tcBorders>
              <w:left w:val="single" w:sz="8" w:space="0" w:color="231F20"/>
              <w:bottom w:val="single" w:sz="8" w:space="0" w:color="231F20"/>
              <w:right w:val="single" w:sz="8" w:space="0" w:color="231F20"/>
            </w:tcBorders>
            <w:vAlign w:val="bottom"/>
          </w:tcPr>
          <w:p w14:paraId="29E44FEB" w14:textId="77777777" w:rsidR="00DE58B9" w:rsidRPr="0078471F" w:rsidRDefault="00DE58B9" w:rsidP="00A2109F">
            <w:pPr>
              <w:jc w:val="both"/>
              <w:rPr>
                <w:rFonts w:ascii="Arial" w:hAnsi="Arial" w:cs="Arial"/>
              </w:rPr>
            </w:pPr>
          </w:p>
        </w:tc>
        <w:tc>
          <w:tcPr>
            <w:tcW w:w="1534" w:type="dxa"/>
            <w:gridSpan w:val="2"/>
            <w:tcBorders>
              <w:bottom w:val="single" w:sz="8" w:space="0" w:color="231F20"/>
              <w:right w:val="single" w:sz="8" w:space="0" w:color="231F20"/>
            </w:tcBorders>
            <w:vAlign w:val="bottom"/>
          </w:tcPr>
          <w:p w14:paraId="36DAB839" w14:textId="77777777" w:rsidR="00DE58B9" w:rsidRPr="0078471F" w:rsidRDefault="00DE58B9" w:rsidP="00A2109F">
            <w:pPr>
              <w:jc w:val="both"/>
              <w:rPr>
                <w:rFonts w:ascii="Arial" w:hAnsi="Arial" w:cs="Arial"/>
              </w:rPr>
            </w:pPr>
          </w:p>
        </w:tc>
        <w:tc>
          <w:tcPr>
            <w:tcW w:w="3343" w:type="dxa"/>
            <w:tcBorders>
              <w:bottom w:val="single" w:sz="8" w:space="0" w:color="231F20"/>
              <w:right w:val="single" w:sz="8" w:space="0" w:color="231F20"/>
            </w:tcBorders>
            <w:vAlign w:val="bottom"/>
          </w:tcPr>
          <w:p w14:paraId="7FDA31FA" w14:textId="77777777" w:rsidR="00DE58B9" w:rsidRPr="0078471F" w:rsidRDefault="00DE58B9" w:rsidP="00A2109F">
            <w:pPr>
              <w:jc w:val="both"/>
              <w:rPr>
                <w:rFonts w:ascii="Arial" w:hAnsi="Arial" w:cs="Arial"/>
              </w:rPr>
            </w:pPr>
          </w:p>
        </w:tc>
        <w:tc>
          <w:tcPr>
            <w:tcW w:w="1772" w:type="dxa"/>
            <w:tcBorders>
              <w:bottom w:val="single" w:sz="8" w:space="0" w:color="231F20"/>
              <w:right w:val="single" w:sz="8" w:space="0" w:color="231F20"/>
            </w:tcBorders>
            <w:vAlign w:val="bottom"/>
          </w:tcPr>
          <w:p w14:paraId="70BC4AC3" w14:textId="77777777" w:rsidR="00DE58B9" w:rsidRPr="0078471F" w:rsidRDefault="00DE58B9" w:rsidP="00A2109F">
            <w:pPr>
              <w:jc w:val="both"/>
              <w:rPr>
                <w:rFonts w:ascii="Arial" w:hAnsi="Arial" w:cs="Arial"/>
              </w:rPr>
            </w:pPr>
          </w:p>
        </w:tc>
        <w:tc>
          <w:tcPr>
            <w:tcW w:w="2309" w:type="dxa"/>
            <w:tcBorders>
              <w:bottom w:val="single" w:sz="8" w:space="0" w:color="231F20"/>
              <w:right w:val="single" w:sz="8" w:space="0" w:color="231F20"/>
            </w:tcBorders>
            <w:vAlign w:val="bottom"/>
          </w:tcPr>
          <w:p w14:paraId="028D204B" w14:textId="77777777" w:rsidR="00DE58B9" w:rsidRPr="0078471F" w:rsidRDefault="00DE58B9" w:rsidP="00A2109F">
            <w:pPr>
              <w:jc w:val="both"/>
              <w:rPr>
                <w:rFonts w:ascii="Arial" w:hAnsi="Arial" w:cs="Arial"/>
              </w:rPr>
            </w:pPr>
          </w:p>
        </w:tc>
        <w:tc>
          <w:tcPr>
            <w:tcW w:w="919" w:type="dxa"/>
            <w:tcBorders>
              <w:bottom w:val="single" w:sz="8" w:space="0" w:color="231F20"/>
            </w:tcBorders>
            <w:vAlign w:val="bottom"/>
          </w:tcPr>
          <w:p w14:paraId="7B1C7DB0" w14:textId="77777777" w:rsidR="00DE58B9" w:rsidRPr="0078471F" w:rsidRDefault="00DE58B9" w:rsidP="00A2109F">
            <w:pPr>
              <w:jc w:val="both"/>
              <w:rPr>
                <w:rFonts w:ascii="Arial" w:hAnsi="Arial" w:cs="Arial"/>
              </w:rPr>
            </w:pPr>
          </w:p>
        </w:tc>
        <w:tc>
          <w:tcPr>
            <w:tcW w:w="1129" w:type="dxa"/>
            <w:tcBorders>
              <w:bottom w:val="single" w:sz="8" w:space="0" w:color="231F20"/>
            </w:tcBorders>
            <w:vAlign w:val="bottom"/>
          </w:tcPr>
          <w:p w14:paraId="0F0EBBBC" w14:textId="77777777" w:rsidR="00DE58B9" w:rsidRPr="0078471F" w:rsidRDefault="00DE58B9" w:rsidP="00A2109F">
            <w:pPr>
              <w:jc w:val="both"/>
              <w:rPr>
                <w:rFonts w:ascii="Arial" w:hAnsi="Arial" w:cs="Arial"/>
              </w:rPr>
            </w:pPr>
          </w:p>
        </w:tc>
        <w:tc>
          <w:tcPr>
            <w:tcW w:w="39" w:type="dxa"/>
            <w:gridSpan w:val="2"/>
            <w:tcBorders>
              <w:bottom w:val="single" w:sz="8" w:space="0" w:color="231F20"/>
              <w:right w:val="single" w:sz="8" w:space="0" w:color="231F20"/>
            </w:tcBorders>
            <w:vAlign w:val="bottom"/>
          </w:tcPr>
          <w:p w14:paraId="4344C9FA" w14:textId="77777777" w:rsidR="00DE58B9" w:rsidRPr="0078471F" w:rsidRDefault="00DE58B9" w:rsidP="00A2109F">
            <w:pPr>
              <w:jc w:val="both"/>
              <w:rPr>
                <w:rFonts w:ascii="Arial" w:hAnsi="Arial" w:cs="Arial"/>
              </w:rPr>
            </w:pPr>
          </w:p>
        </w:tc>
        <w:tc>
          <w:tcPr>
            <w:tcW w:w="2460" w:type="dxa"/>
            <w:gridSpan w:val="4"/>
            <w:tcBorders>
              <w:bottom w:val="single" w:sz="8" w:space="0" w:color="231F20"/>
              <w:right w:val="single" w:sz="8" w:space="0" w:color="231F20"/>
            </w:tcBorders>
            <w:vAlign w:val="bottom"/>
          </w:tcPr>
          <w:p w14:paraId="41055BE1" w14:textId="77777777" w:rsidR="00DE58B9" w:rsidRPr="0078471F" w:rsidRDefault="00DE58B9" w:rsidP="00A2109F">
            <w:pPr>
              <w:jc w:val="both"/>
              <w:rPr>
                <w:rFonts w:ascii="Arial" w:hAnsi="Arial" w:cs="Arial"/>
              </w:rPr>
            </w:pPr>
          </w:p>
        </w:tc>
      </w:tr>
      <w:tr w:rsidR="005121CD" w:rsidRPr="0078471F" w14:paraId="3B177FBF" w14:textId="77777777" w:rsidTr="00547B25">
        <w:trPr>
          <w:gridAfter w:val="1"/>
          <w:wAfter w:w="38" w:type="dxa"/>
          <w:trHeight w:val="217"/>
        </w:trPr>
        <w:tc>
          <w:tcPr>
            <w:tcW w:w="32" w:type="dxa"/>
            <w:tcBorders>
              <w:left w:val="single" w:sz="8" w:space="0" w:color="231F20"/>
            </w:tcBorders>
            <w:vAlign w:val="bottom"/>
          </w:tcPr>
          <w:p w14:paraId="4BF61C5F"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3BAB4D97" w14:textId="77777777" w:rsidR="005121CD" w:rsidRPr="0078471F" w:rsidRDefault="005121CD" w:rsidP="00A2109F">
            <w:pPr>
              <w:spacing w:line="214" w:lineRule="exact"/>
              <w:ind w:right="530"/>
              <w:jc w:val="both"/>
              <w:rPr>
                <w:rFonts w:ascii="Arial" w:hAnsi="Arial" w:cs="Arial"/>
              </w:rPr>
            </w:pPr>
            <w:r w:rsidRPr="0078471F">
              <w:rPr>
                <w:rFonts w:ascii="Arial" w:eastAsia="Arial" w:hAnsi="Arial" w:cs="Arial"/>
                <w:color w:val="231F20"/>
                <w:w w:val="97"/>
              </w:rPr>
              <w:t>5</w:t>
            </w:r>
          </w:p>
        </w:tc>
        <w:tc>
          <w:tcPr>
            <w:tcW w:w="1528" w:type="dxa"/>
            <w:tcBorders>
              <w:right w:val="single" w:sz="8" w:space="0" w:color="231F20"/>
            </w:tcBorders>
            <w:vAlign w:val="bottom"/>
          </w:tcPr>
          <w:p w14:paraId="35CC74F8" w14:textId="77777777" w:rsidR="005121CD" w:rsidRPr="0078471F" w:rsidRDefault="005121CD" w:rsidP="00A2109F">
            <w:pPr>
              <w:spacing w:line="214" w:lineRule="exact"/>
              <w:ind w:left="80"/>
              <w:jc w:val="both"/>
              <w:rPr>
                <w:rFonts w:ascii="Arial" w:hAnsi="Arial" w:cs="Arial"/>
              </w:rPr>
            </w:pPr>
            <w:r w:rsidRPr="0078471F">
              <w:rPr>
                <w:rFonts w:ascii="Arial" w:eastAsia="Arial" w:hAnsi="Arial" w:cs="Arial"/>
                <w:color w:val="231F20"/>
              </w:rPr>
              <w:t>Noise</w:t>
            </w:r>
          </w:p>
        </w:tc>
        <w:tc>
          <w:tcPr>
            <w:tcW w:w="3343" w:type="dxa"/>
            <w:tcBorders>
              <w:right w:val="single" w:sz="8" w:space="0" w:color="231F20"/>
            </w:tcBorders>
            <w:vAlign w:val="bottom"/>
          </w:tcPr>
          <w:p w14:paraId="7FB02322" w14:textId="77777777" w:rsidR="005121CD" w:rsidRPr="0078471F" w:rsidRDefault="005121CD" w:rsidP="00A2109F">
            <w:pPr>
              <w:spacing w:line="214" w:lineRule="exact"/>
              <w:ind w:left="100"/>
              <w:jc w:val="both"/>
              <w:rPr>
                <w:rFonts w:ascii="Arial" w:hAnsi="Arial" w:cs="Arial"/>
              </w:rPr>
            </w:pPr>
            <w:r w:rsidRPr="0078471F">
              <w:rPr>
                <w:rFonts w:ascii="Arial" w:eastAsia="Arial" w:hAnsi="Arial" w:cs="Arial"/>
                <w:color w:val="231F20"/>
              </w:rPr>
              <w:t>Day time and night time noise</w:t>
            </w:r>
          </w:p>
        </w:tc>
        <w:tc>
          <w:tcPr>
            <w:tcW w:w="1772" w:type="dxa"/>
            <w:tcBorders>
              <w:right w:val="single" w:sz="8" w:space="0" w:color="231F20"/>
            </w:tcBorders>
            <w:vAlign w:val="bottom"/>
          </w:tcPr>
          <w:p w14:paraId="2340D5C6" w14:textId="77777777" w:rsidR="005121CD" w:rsidRPr="0078471F" w:rsidRDefault="005121CD" w:rsidP="00A2109F">
            <w:pPr>
              <w:spacing w:line="214" w:lineRule="exact"/>
              <w:ind w:left="100"/>
              <w:jc w:val="both"/>
              <w:rPr>
                <w:rFonts w:ascii="Arial" w:hAnsi="Arial" w:cs="Arial"/>
              </w:rPr>
            </w:pPr>
            <w:r w:rsidRPr="0078471F">
              <w:rPr>
                <w:rFonts w:ascii="Arial" w:eastAsia="Arial" w:hAnsi="Arial" w:cs="Arial"/>
                <w:color w:val="231F20"/>
              </w:rPr>
              <w:t>Once a month</w:t>
            </w:r>
          </w:p>
        </w:tc>
        <w:tc>
          <w:tcPr>
            <w:tcW w:w="2309" w:type="dxa"/>
            <w:tcBorders>
              <w:right w:val="single" w:sz="8" w:space="0" w:color="231F20"/>
            </w:tcBorders>
            <w:vAlign w:val="bottom"/>
          </w:tcPr>
          <w:p w14:paraId="0955E1AD" w14:textId="77777777" w:rsidR="005121CD" w:rsidRPr="0078471F" w:rsidRDefault="005121CD" w:rsidP="00A2109F">
            <w:pPr>
              <w:spacing w:line="214" w:lineRule="exact"/>
              <w:ind w:left="80"/>
              <w:jc w:val="both"/>
              <w:rPr>
                <w:rFonts w:ascii="Arial" w:hAnsi="Arial" w:cs="Arial"/>
              </w:rPr>
            </w:pPr>
            <w:r w:rsidRPr="0078471F">
              <w:rPr>
                <w:rFonts w:ascii="Arial" w:eastAsia="Arial" w:hAnsi="Arial" w:cs="Arial"/>
                <w:color w:val="231F20"/>
              </w:rPr>
              <w:t>Noise meter</w:t>
            </w:r>
          </w:p>
        </w:tc>
        <w:tc>
          <w:tcPr>
            <w:tcW w:w="2048" w:type="dxa"/>
            <w:gridSpan w:val="2"/>
            <w:tcBorders>
              <w:right w:val="single" w:sz="8" w:space="0" w:color="231F20"/>
            </w:tcBorders>
            <w:vAlign w:val="bottom"/>
          </w:tcPr>
          <w:p w14:paraId="3EBF6E08" w14:textId="77777777" w:rsidR="005121CD" w:rsidRPr="0078471F" w:rsidRDefault="005121CD" w:rsidP="00A2109F">
            <w:pPr>
              <w:spacing w:line="214" w:lineRule="exact"/>
              <w:ind w:left="100"/>
              <w:jc w:val="both"/>
              <w:rPr>
                <w:rFonts w:ascii="Arial" w:hAnsi="Arial" w:cs="Arial"/>
              </w:rPr>
            </w:pPr>
            <w:r w:rsidRPr="0078471F">
              <w:rPr>
                <w:rFonts w:ascii="Arial" w:eastAsia="Arial" w:hAnsi="Arial" w:cs="Arial"/>
                <w:color w:val="231F20"/>
              </w:rPr>
              <w:t>R: Site In-</w:t>
            </w:r>
          </w:p>
        </w:tc>
        <w:tc>
          <w:tcPr>
            <w:tcW w:w="2499" w:type="dxa"/>
            <w:gridSpan w:val="6"/>
            <w:vMerge w:val="restart"/>
            <w:tcBorders>
              <w:right w:val="single" w:sz="8" w:space="0" w:color="231F20"/>
            </w:tcBorders>
            <w:vAlign w:val="bottom"/>
          </w:tcPr>
          <w:p w14:paraId="2DAC1369" w14:textId="62854CEA" w:rsidR="005121CD" w:rsidRPr="0078471F" w:rsidRDefault="005121CD" w:rsidP="00A2109F">
            <w:pPr>
              <w:spacing w:line="214" w:lineRule="exact"/>
              <w:jc w:val="both"/>
              <w:rPr>
                <w:rFonts w:ascii="Arial" w:hAnsi="Arial" w:cs="Arial"/>
              </w:rPr>
            </w:pPr>
            <w:r w:rsidRPr="0078471F">
              <w:rPr>
                <w:rFonts w:ascii="Arial" w:eastAsia="Arial" w:hAnsi="Arial" w:cs="Arial"/>
                <w:color w:val="231F20"/>
                <w:lang w:val="en-US"/>
              </w:rPr>
              <w:t>i.</w:t>
            </w:r>
            <w:r w:rsidRPr="0078471F">
              <w:rPr>
                <w:rFonts w:ascii="Arial" w:eastAsia="Arial" w:hAnsi="Arial" w:cs="Arial"/>
                <w:color w:val="231F20"/>
              </w:rPr>
              <w:t>At WTP site/</w:t>
            </w:r>
          </w:p>
          <w:p w14:paraId="3D715BB7" w14:textId="77777777" w:rsidR="005121CD" w:rsidRPr="0078471F" w:rsidRDefault="005121CD" w:rsidP="00A2109F">
            <w:pPr>
              <w:ind w:left="80"/>
              <w:jc w:val="both"/>
              <w:rPr>
                <w:rFonts w:ascii="Arial" w:hAnsi="Arial" w:cs="Arial"/>
              </w:rPr>
            </w:pPr>
            <w:r w:rsidRPr="0078471F">
              <w:rPr>
                <w:rFonts w:ascii="Arial" w:eastAsia="Arial" w:hAnsi="Arial" w:cs="Arial"/>
                <w:color w:val="231F20"/>
              </w:rPr>
              <w:t>Construction labour</w:t>
            </w:r>
          </w:p>
          <w:p w14:paraId="24A53130" w14:textId="77777777" w:rsidR="005121CD" w:rsidRPr="0078471F" w:rsidRDefault="005121CD" w:rsidP="00A2109F">
            <w:pPr>
              <w:ind w:left="80"/>
              <w:jc w:val="both"/>
              <w:rPr>
                <w:rFonts w:ascii="Arial" w:hAnsi="Arial" w:cs="Arial"/>
              </w:rPr>
            </w:pPr>
            <w:r w:rsidRPr="0078471F">
              <w:rPr>
                <w:rFonts w:ascii="Arial" w:eastAsia="Arial" w:hAnsi="Arial" w:cs="Arial"/>
                <w:color w:val="231F20"/>
              </w:rPr>
              <w:t>camp, construction site.</w:t>
            </w:r>
          </w:p>
          <w:p w14:paraId="705CBE46"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ii. All  OHT construction</w:t>
            </w:r>
            <w:r w:rsidRPr="0078471F">
              <w:rPr>
                <w:rFonts w:ascii="Arial" w:eastAsia="Arial" w:hAnsi="Arial" w:cs="Arial"/>
                <w:color w:val="231F20"/>
                <w:lang w:val="en-US"/>
              </w:rPr>
              <w:t xml:space="preserve"> </w:t>
            </w:r>
            <w:r w:rsidRPr="0078471F">
              <w:rPr>
                <w:rFonts w:ascii="Arial" w:eastAsia="Arial" w:hAnsi="Arial" w:cs="Arial"/>
                <w:color w:val="231F20"/>
              </w:rPr>
              <w:t>sites</w:t>
            </w:r>
          </w:p>
          <w:p w14:paraId="30FC7A58" w14:textId="77777777" w:rsidR="005121CD" w:rsidRPr="0078471F" w:rsidRDefault="005121CD" w:rsidP="005121CD">
            <w:pPr>
              <w:jc w:val="both"/>
              <w:rPr>
                <w:rFonts w:ascii="Arial" w:hAnsi="Arial" w:cs="Arial"/>
              </w:rPr>
            </w:pPr>
            <w:r w:rsidRPr="0078471F">
              <w:rPr>
                <w:rFonts w:ascii="Arial" w:eastAsia="Arial" w:hAnsi="Arial" w:cs="Arial"/>
                <w:color w:val="231F20"/>
              </w:rPr>
              <w:t>i</w:t>
            </w:r>
            <w:r w:rsidRPr="0078471F">
              <w:rPr>
                <w:rFonts w:ascii="Arial" w:eastAsia="Arial" w:hAnsi="Arial" w:cs="Arial"/>
                <w:color w:val="231F20"/>
                <w:lang w:val="en-US"/>
              </w:rPr>
              <w:t>ii.</w:t>
            </w:r>
            <w:r w:rsidRPr="0078471F">
              <w:rPr>
                <w:rFonts w:ascii="Arial" w:eastAsia="Arial" w:hAnsi="Arial" w:cs="Arial"/>
                <w:color w:val="231F20"/>
              </w:rPr>
              <w:t xml:space="preserve">Baseline </w:t>
            </w:r>
            <w:r w:rsidRPr="0078471F">
              <w:rPr>
                <w:rFonts w:ascii="Arial" w:eastAsia="Arial" w:hAnsi="Arial" w:cs="Arial"/>
                <w:color w:val="231F20"/>
                <w:lang w:val="en-US"/>
              </w:rPr>
              <w:t xml:space="preserve">  </w:t>
            </w:r>
            <w:r w:rsidRPr="0078471F">
              <w:rPr>
                <w:rFonts w:ascii="Arial" w:eastAsia="Arial" w:hAnsi="Arial" w:cs="Arial"/>
                <w:color w:val="231F20"/>
              </w:rPr>
              <w:t>Monitoring</w:t>
            </w:r>
          </w:p>
          <w:p w14:paraId="60EE3FA2" w14:textId="77777777" w:rsidR="005121CD" w:rsidRPr="0078471F" w:rsidRDefault="005121CD" w:rsidP="00A2109F">
            <w:pPr>
              <w:ind w:left="80"/>
              <w:jc w:val="both"/>
              <w:rPr>
                <w:rFonts w:ascii="Arial" w:hAnsi="Arial" w:cs="Arial"/>
              </w:rPr>
            </w:pPr>
            <w:r w:rsidRPr="0078471F">
              <w:rPr>
                <w:rFonts w:ascii="Arial" w:eastAsia="Arial" w:hAnsi="Arial" w:cs="Arial"/>
                <w:color w:val="231F20"/>
              </w:rPr>
              <w:t>locations /sensitive</w:t>
            </w:r>
          </w:p>
          <w:p w14:paraId="313E57A9" w14:textId="2F0C1680" w:rsidR="005121CD" w:rsidRPr="0078471F" w:rsidRDefault="005121CD" w:rsidP="00A2109F">
            <w:pPr>
              <w:ind w:left="80"/>
              <w:jc w:val="both"/>
              <w:rPr>
                <w:rFonts w:ascii="Arial" w:hAnsi="Arial" w:cs="Arial"/>
              </w:rPr>
            </w:pPr>
            <w:r w:rsidRPr="0078471F">
              <w:rPr>
                <w:rFonts w:ascii="Arial" w:eastAsia="Arial" w:hAnsi="Arial" w:cs="Arial"/>
                <w:color w:val="231F20"/>
              </w:rPr>
              <w:t>receptors (minimum 3samples)</w:t>
            </w:r>
          </w:p>
        </w:tc>
      </w:tr>
      <w:tr w:rsidR="005121CD" w:rsidRPr="0078471F" w14:paraId="36001632" w14:textId="77777777" w:rsidTr="00547B25">
        <w:trPr>
          <w:gridAfter w:val="1"/>
          <w:wAfter w:w="38" w:type="dxa"/>
          <w:trHeight w:val="495"/>
        </w:trPr>
        <w:tc>
          <w:tcPr>
            <w:tcW w:w="32" w:type="dxa"/>
            <w:tcBorders>
              <w:left w:val="single" w:sz="8" w:space="0" w:color="231F20"/>
            </w:tcBorders>
            <w:vAlign w:val="bottom"/>
          </w:tcPr>
          <w:p w14:paraId="0F8C96FC"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1F88F7CC" w14:textId="77777777" w:rsidR="005121CD" w:rsidRPr="0078471F" w:rsidRDefault="005121CD" w:rsidP="00A2109F">
            <w:pPr>
              <w:jc w:val="both"/>
              <w:rPr>
                <w:rFonts w:ascii="Arial" w:hAnsi="Arial" w:cs="Arial"/>
              </w:rPr>
            </w:pPr>
          </w:p>
        </w:tc>
        <w:tc>
          <w:tcPr>
            <w:tcW w:w="1528" w:type="dxa"/>
            <w:tcBorders>
              <w:right w:val="single" w:sz="8" w:space="0" w:color="231F20"/>
            </w:tcBorders>
            <w:vAlign w:val="bottom"/>
          </w:tcPr>
          <w:p w14:paraId="64971411" w14:textId="77777777" w:rsidR="005121CD" w:rsidRPr="0078471F" w:rsidRDefault="005121CD" w:rsidP="00A2109F">
            <w:pPr>
              <w:jc w:val="both"/>
              <w:rPr>
                <w:rFonts w:ascii="Arial" w:hAnsi="Arial" w:cs="Arial"/>
              </w:rPr>
            </w:pPr>
          </w:p>
        </w:tc>
        <w:tc>
          <w:tcPr>
            <w:tcW w:w="3343" w:type="dxa"/>
            <w:tcBorders>
              <w:right w:val="single" w:sz="8" w:space="0" w:color="231F20"/>
            </w:tcBorders>
            <w:vAlign w:val="bottom"/>
          </w:tcPr>
          <w:p w14:paraId="12E9AA8B"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level (max, min &amp; Leq levels)</w:t>
            </w:r>
          </w:p>
        </w:tc>
        <w:tc>
          <w:tcPr>
            <w:tcW w:w="1772" w:type="dxa"/>
            <w:tcBorders>
              <w:right w:val="single" w:sz="8" w:space="0" w:color="231F20"/>
            </w:tcBorders>
            <w:vAlign w:val="bottom"/>
          </w:tcPr>
          <w:p w14:paraId="29404C39" w14:textId="77777777" w:rsidR="005121CD" w:rsidRPr="0078471F" w:rsidRDefault="005121CD" w:rsidP="00A2109F">
            <w:pPr>
              <w:jc w:val="both"/>
              <w:rPr>
                <w:rFonts w:ascii="Arial" w:hAnsi="Arial" w:cs="Arial"/>
              </w:rPr>
            </w:pPr>
          </w:p>
        </w:tc>
        <w:tc>
          <w:tcPr>
            <w:tcW w:w="2309" w:type="dxa"/>
            <w:tcBorders>
              <w:right w:val="single" w:sz="8" w:space="0" w:color="231F20"/>
            </w:tcBorders>
            <w:vAlign w:val="bottom"/>
          </w:tcPr>
          <w:p w14:paraId="22B8E340" w14:textId="77777777" w:rsidR="005121CD" w:rsidRPr="0078471F" w:rsidRDefault="005121CD" w:rsidP="00A2109F">
            <w:pPr>
              <w:jc w:val="both"/>
              <w:rPr>
                <w:rFonts w:ascii="Arial" w:hAnsi="Arial" w:cs="Arial"/>
              </w:rPr>
            </w:pPr>
          </w:p>
        </w:tc>
        <w:tc>
          <w:tcPr>
            <w:tcW w:w="2048" w:type="dxa"/>
            <w:gridSpan w:val="2"/>
            <w:tcBorders>
              <w:right w:val="single" w:sz="8" w:space="0" w:color="231F20"/>
            </w:tcBorders>
            <w:vAlign w:val="bottom"/>
          </w:tcPr>
          <w:p w14:paraId="29F2DF19"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charge/</w:t>
            </w:r>
          </w:p>
        </w:tc>
        <w:tc>
          <w:tcPr>
            <w:tcW w:w="2499" w:type="dxa"/>
            <w:gridSpan w:val="6"/>
            <w:vMerge/>
            <w:tcBorders>
              <w:right w:val="single" w:sz="8" w:space="0" w:color="231F20"/>
            </w:tcBorders>
            <w:vAlign w:val="bottom"/>
          </w:tcPr>
          <w:p w14:paraId="060D1F0F" w14:textId="216E6F01" w:rsidR="005121CD" w:rsidRPr="0078471F" w:rsidRDefault="005121CD" w:rsidP="00A2109F">
            <w:pPr>
              <w:ind w:left="80"/>
              <w:jc w:val="both"/>
              <w:rPr>
                <w:rFonts w:ascii="Arial" w:hAnsi="Arial" w:cs="Arial"/>
              </w:rPr>
            </w:pPr>
          </w:p>
        </w:tc>
      </w:tr>
      <w:tr w:rsidR="005121CD" w:rsidRPr="0078471F" w14:paraId="4A42B7D7" w14:textId="77777777" w:rsidTr="00547B25">
        <w:trPr>
          <w:gridAfter w:val="1"/>
          <w:wAfter w:w="38" w:type="dxa"/>
          <w:trHeight w:val="294"/>
        </w:trPr>
        <w:tc>
          <w:tcPr>
            <w:tcW w:w="32" w:type="dxa"/>
            <w:tcBorders>
              <w:left w:val="single" w:sz="8" w:space="0" w:color="231F20"/>
            </w:tcBorders>
            <w:vAlign w:val="bottom"/>
          </w:tcPr>
          <w:p w14:paraId="3C605986"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57574FF5" w14:textId="77777777" w:rsidR="005121CD" w:rsidRPr="0078471F" w:rsidRDefault="005121CD" w:rsidP="00A2109F">
            <w:pPr>
              <w:jc w:val="both"/>
              <w:rPr>
                <w:rFonts w:ascii="Arial" w:hAnsi="Arial" w:cs="Arial"/>
              </w:rPr>
            </w:pPr>
          </w:p>
        </w:tc>
        <w:tc>
          <w:tcPr>
            <w:tcW w:w="1528" w:type="dxa"/>
            <w:tcBorders>
              <w:right w:val="single" w:sz="8" w:space="0" w:color="231F20"/>
            </w:tcBorders>
            <w:vAlign w:val="bottom"/>
          </w:tcPr>
          <w:p w14:paraId="4BA34185" w14:textId="77777777" w:rsidR="005121CD" w:rsidRPr="0078471F" w:rsidRDefault="005121CD" w:rsidP="00A2109F">
            <w:pPr>
              <w:jc w:val="both"/>
              <w:rPr>
                <w:rFonts w:ascii="Arial" w:hAnsi="Arial" w:cs="Arial"/>
              </w:rPr>
            </w:pPr>
          </w:p>
        </w:tc>
        <w:tc>
          <w:tcPr>
            <w:tcW w:w="3343" w:type="dxa"/>
            <w:tcBorders>
              <w:right w:val="single" w:sz="8" w:space="0" w:color="231F20"/>
            </w:tcBorders>
            <w:vAlign w:val="bottom"/>
          </w:tcPr>
          <w:p w14:paraId="51156B26" w14:textId="77777777" w:rsidR="005121CD" w:rsidRPr="0078471F" w:rsidRDefault="005121CD" w:rsidP="00A2109F">
            <w:pPr>
              <w:jc w:val="both"/>
              <w:rPr>
                <w:rFonts w:ascii="Arial" w:hAnsi="Arial" w:cs="Arial"/>
              </w:rPr>
            </w:pPr>
          </w:p>
        </w:tc>
        <w:tc>
          <w:tcPr>
            <w:tcW w:w="1772" w:type="dxa"/>
            <w:tcBorders>
              <w:right w:val="single" w:sz="8" w:space="0" w:color="231F20"/>
            </w:tcBorders>
            <w:vAlign w:val="bottom"/>
          </w:tcPr>
          <w:p w14:paraId="3DBC76DC" w14:textId="77777777" w:rsidR="005121CD" w:rsidRPr="0078471F" w:rsidRDefault="005121CD" w:rsidP="00A2109F">
            <w:pPr>
              <w:jc w:val="both"/>
              <w:rPr>
                <w:rFonts w:ascii="Arial" w:hAnsi="Arial" w:cs="Arial"/>
              </w:rPr>
            </w:pPr>
          </w:p>
        </w:tc>
        <w:tc>
          <w:tcPr>
            <w:tcW w:w="2309" w:type="dxa"/>
            <w:tcBorders>
              <w:right w:val="single" w:sz="8" w:space="0" w:color="231F20"/>
            </w:tcBorders>
            <w:vAlign w:val="bottom"/>
          </w:tcPr>
          <w:p w14:paraId="0228988A" w14:textId="77777777" w:rsidR="005121CD" w:rsidRPr="0078471F" w:rsidRDefault="005121CD" w:rsidP="00A2109F">
            <w:pPr>
              <w:jc w:val="both"/>
              <w:rPr>
                <w:rFonts w:ascii="Arial" w:hAnsi="Arial" w:cs="Arial"/>
              </w:rPr>
            </w:pPr>
          </w:p>
        </w:tc>
        <w:tc>
          <w:tcPr>
            <w:tcW w:w="2048" w:type="dxa"/>
            <w:gridSpan w:val="2"/>
            <w:tcBorders>
              <w:right w:val="single" w:sz="8" w:space="0" w:color="231F20"/>
            </w:tcBorders>
            <w:vAlign w:val="bottom"/>
          </w:tcPr>
          <w:p w14:paraId="6A70859A"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Contractor</w:t>
            </w:r>
          </w:p>
        </w:tc>
        <w:tc>
          <w:tcPr>
            <w:tcW w:w="2499" w:type="dxa"/>
            <w:gridSpan w:val="6"/>
            <w:vMerge/>
            <w:tcBorders>
              <w:right w:val="single" w:sz="8" w:space="0" w:color="231F20"/>
            </w:tcBorders>
            <w:vAlign w:val="bottom"/>
          </w:tcPr>
          <w:p w14:paraId="2D98FA8E" w14:textId="35E66D00" w:rsidR="005121CD" w:rsidRPr="0078471F" w:rsidRDefault="005121CD" w:rsidP="00A2109F">
            <w:pPr>
              <w:ind w:left="80"/>
              <w:jc w:val="both"/>
              <w:rPr>
                <w:rFonts w:ascii="Arial" w:hAnsi="Arial" w:cs="Arial"/>
              </w:rPr>
            </w:pPr>
          </w:p>
        </w:tc>
      </w:tr>
      <w:tr w:rsidR="005121CD" w:rsidRPr="0078471F" w14:paraId="1CD97DC8" w14:textId="77777777" w:rsidTr="00547B25">
        <w:trPr>
          <w:gridAfter w:val="1"/>
          <w:wAfter w:w="38" w:type="dxa"/>
          <w:trHeight w:val="297"/>
        </w:trPr>
        <w:tc>
          <w:tcPr>
            <w:tcW w:w="32" w:type="dxa"/>
            <w:tcBorders>
              <w:left w:val="single" w:sz="8" w:space="0" w:color="231F20"/>
            </w:tcBorders>
            <w:vAlign w:val="bottom"/>
          </w:tcPr>
          <w:p w14:paraId="7C938A8B"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4336F5B9" w14:textId="77777777" w:rsidR="005121CD" w:rsidRPr="0078471F" w:rsidRDefault="005121CD" w:rsidP="00A2109F">
            <w:pPr>
              <w:jc w:val="both"/>
              <w:rPr>
                <w:rFonts w:ascii="Arial" w:hAnsi="Arial" w:cs="Arial"/>
              </w:rPr>
            </w:pPr>
          </w:p>
        </w:tc>
        <w:tc>
          <w:tcPr>
            <w:tcW w:w="1528" w:type="dxa"/>
            <w:tcBorders>
              <w:right w:val="single" w:sz="8" w:space="0" w:color="231F20"/>
            </w:tcBorders>
            <w:vAlign w:val="bottom"/>
          </w:tcPr>
          <w:p w14:paraId="2E7DA488" w14:textId="77777777" w:rsidR="005121CD" w:rsidRPr="0078471F" w:rsidRDefault="005121CD" w:rsidP="00A2109F">
            <w:pPr>
              <w:jc w:val="both"/>
              <w:rPr>
                <w:rFonts w:ascii="Arial" w:hAnsi="Arial" w:cs="Arial"/>
              </w:rPr>
            </w:pPr>
          </w:p>
        </w:tc>
        <w:tc>
          <w:tcPr>
            <w:tcW w:w="3343" w:type="dxa"/>
            <w:tcBorders>
              <w:right w:val="single" w:sz="8" w:space="0" w:color="231F20"/>
            </w:tcBorders>
            <w:vAlign w:val="bottom"/>
          </w:tcPr>
          <w:p w14:paraId="251DC595" w14:textId="77777777" w:rsidR="005121CD" w:rsidRPr="0078471F" w:rsidRDefault="005121CD" w:rsidP="00A2109F">
            <w:pPr>
              <w:jc w:val="both"/>
              <w:rPr>
                <w:rFonts w:ascii="Arial" w:hAnsi="Arial" w:cs="Arial"/>
              </w:rPr>
            </w:pPr>
          </w:p>
        </w:tc>
        <w:tc>
          <w:tcPr>
            <w:tcW w:w="1772" w:type="dxa"/>
            <w:tcBorders>
              <w:right w:val="single" w:sz="8" w:space="0" w:color="231F20"/>
            </w:tcBorders>
            <w:vAlign w:val="bottom"/>
          </w:tcPr>
          <w:p w14:paraId="0231A63F" w14:textId="77777777" w:rsidR="005121CD" w:rsidRPr="0078471F" w:rsidRDefault="005121CD" w:rsidP="00A2109F">
            <w:pPr>
              <w:jc w:val="both"/>
              <w:rPr>
                <w:rFonts w:ascii="Arial" w:hAnsi="Arial" w:cs="Arial"/>
              </w:rPr>
            </w:pPr>
          </w:p>
        </w:tc>
        <w:tc>
          <w:tcPr>
            <w:tcW w:w="2309" w:type="dxa"/>
            <w:tcBorders>
              <w:right w:val="single" w:sz="8" w:space="0" w:color="231F20"/>
            </w:tcBorders>
            <w:vAlign w:val="bottom"/>
          </w:tcPr>
          <w:p w14:paraId="45C36C71" w14:textId="77777777" w:rsidR="005121CD" w:rsidRPr="0078471F" w:rsidRDefault="005121CD" w:rsidP="00A2109F">
            <w:pPr>
              <w:jc w:val="both"/>
              <w:rPr>
                <w:rFonts w:ascii="Arial" w:hAnsi="Arial" w:cs="Arial"/>
              </w:rPr>
            </w:pPr>
          </w:p>
        </w:tc>
        <w:tc>
          <w:tcPr>
            <w:tcW w:w="2048" w:type="dxa"/>
            <w:gridSpan w:val="2"/>
            <w:vMerge w:val="restart"/>
            <w:tcBorders>
              <w:right w:val="single" w:sz="8" w:space="0" w:color="231F20"/>
            </w:tcBorders>
            <w:vAlign w:val="bottom"/>
          </w:tcPr>
          <w:p w14:paraId="752415AC"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V: CSQC and</w:t>
            </w:r>
          </w:p>
        </w:tc>
        <w:tc>
          <w:tcPr>
            <w:tcW w:w="2499" w:type="dxa"/>
            <w:gridSpan w:val="6"/>
            <w:vMerge/>
            <w:tcBorders>
              <w:right w:val="single" w:sz="8" w:space="0" w:color="231F20"/>
            </w:tcBorders>
            <w:vAlign w:val="bottom"/>
          </w:tcPr>
          <w:p w14:paraId="04606A8A" w14:textId="4D8BAA38" w:rsidR="005121CD" w:rsidRPr="0078471F" w:rsidRDefault="005121CD" w:rsidP="00A2109F">
            <w:pPr>
              <w:ind w:left="80"/>
              <w:jc w:val="both"/>
              <w:rPr>
                <w:rFonts w:ascii="Arial" w:hAnsi="Arial" w:cs="Arial"/>
              </w:rPr>
            </w:pPr>
          </w:p>
        </w:tc>
      </w:tr>
      <w:tr w:rsidR="005121CD" w:rsidRPr="0078471F" w14:paraId="17317DB0" w14:textId="77777777" w:rsidTr="00547B25">
        <w:trPr>
          <w:gridAfter w:val="1"/>
          <w:wAfter w:w="38" w:type="dxa"/>
          <w:trHeight w:val="294"/>
        </w:trPr>
        <w:tc>
          <w:tcPr>
            <w:tcW w:w="32" w:type="dxa"/>
            <w:tcBorders>
              <w:left w:val="single" w:sz="8" w:space="0" w:color="231F20"/>
            </w:tcBorders>
            <w:vAlign w:val="bottom"/>
          </w:tcPr>
          <w:p w14:paraId="5EBB13A2"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49ED249D" w14:textId="77777777" w:rsidR="005121CD" w:rsidRPr="0078471F" w:rsidRDefault="005121CD" w:rsidP="00A2109F">
            <w:pPr>
              <w:jc w:val="both"/>
              <w:rPr>
                <w:rFonts w:ascii="Arial" w:hAnsi="Arial" w:cs="Arial"/>
              </w:rPr>
            </w:pPr>
          </w:p>
        </w:tc>
        <w:tc>
          <w:tcPr>
            <w:tcW w:w="1528" w:type="dxa"/>
            <w:tcBorders>
              <w:right w:val="single" w:sz="8" w:space="0" w:color="231F20"/>
            </w:tcBorders>
            <w:vAlign w:val="bottom"/>
          </w:tcPr>
          <w:p w14:paraId="29A2710E" w14:textId="77777777" w:rsidR="005121CD" w:rsidRPr="0078471F" w:rsidRDefault="005121CD" w:rsidP="00A2109F">
            <w:pPr>
              <w:jc w:val="both"/>
              <w:rPr>
                <w:rFonts w:ascii="Arial" w:hAnsi="Arial" w:cs="Arial"/>
              </w:rPr>
            </w:pPr>
          </w:p>
        </w:tc>
        <w:tc>
          <w:tcPr>
            <w:tcW w:w="3343" w:type="dxa"/>
            <w:tcBorders>
              <w:right w:val="single" w:sz="8" w:space="0" w:color="231F20"/>
            </w:tcBorders>
            <w:vAlign w:val="bottom"/>
          </w:tcPr>
          <w:p w14:paraId="57D7EDA4" w14:textId="77777777" w:rsidR="005121CD" w:rsidRPr="0078471F" w:rsidRDefault="005121CD" w:rsidP="00A2109F">
            <w:pPr>
              <w:jc w:val="both"/>
              <w:rPr>
                <w:rFonts w:ascii="Arial" w:hAnsi="Arial" w:cs="Arial"/>
              </w:rPr>
            </w:pPr>
          </w:p>
        </w:tc>
        <w:tc>
          <w:tcPr>
            <w:tcW w:w="1772" w:type="dxa"/>
            <w:tcBorders>
              <w:right w:val="single" w:sz="8" w:space="0" w:color="231F20"/>
            </w:tcBorders>
            <w:vAlign w:val="bottom"/>
          </w:tcPr>
          <w:p w14:paraId="11C49854" w14:textId="77777777" w:rsidR="005121CD" w:rsidRPr="0078471F" w:rsidRDefault="005121CD" w:rsidP="00A2109F">
            <w:pPr>
              <w:jc w:val="both"/>
              <w:rPr>
                <w:rFonts w:ascii="Arial" w:hAnsi="Arial" w:cs="Arial"/>
              </w:rPr>
            </w:pPr>
          </w:p>
        </w:tc>
        <w:tc>
          <w:tcPr>
            <w:tcW w:w="2309" w:type="dxa"/>
            <w:tcBorders>
              <w:right w:val="single" w:sz="8" w:space="0" w:color="231F20"/>
            </w:tcBorders>
            <w:vAlign w:val="bottom"/>
          </w:tcPr>
          <w:p w14:paraId="3E1489A2" w14:textId="77777777" w:rsidR="005121CD" w:rsidRPr="0078471F" w:rsidRDefault="005121CD" w:rsidP="00A2109F">
            <w:pPr>
              <w:jc w:val="both"/>
              <w:rPr>
                <w:rFonts w:ascii="Arial" w:hAnsi="Arial" w:cs="Arial"/>
              </w:rPr>
            </w:pPr>
          </w:p>
        </w:tc>
        <w:tc>
          <w:tcPr>
            <w:tcW w:w="2048" w:type="dxa"/>
            <w:gridSpan w:val="2"/>
            <w:vMerge/>
            <w:tcBorders>
              <w:right w:val="single" w:sz="8" w:space="0" w:color="231F20"/>
            </w:tcBorders>
            <w:vAlign w:val="bottom"/>
          </w:tcPr>
          <w:p w14:paraId="34F0F1C1" w14:textId="77777777" w:rsidR="005121CD" w:rsidRPr="0078471F" w:rsidRDefault="005121CD" w:rsidP="00A2109F">
            <w:pPr>
              <w:jc w:val="both"/>
              <w:rPr>
                <w:rFonts w:ascii="Arial" w:hAnsi="Arial" w:cs="Arial"/>
              </w:rPr>
            </w:pPr>
          </w:p>
        </w:tc>
        <w:tc>
          <w:tcPr>
            <w:tcW w:w="2499" w:type="dxa"/>
            <w:gridSpan w:val="6"/>
            <w:vMerge/>
            <w:tcBorders>
              <w:right w:val="single" w:sz="8" w:space="0" w:color="231F20"/>
            </w:tcBorders>
            <w:vAlign w:val="bottom"/>
          </w:tcPr>
          <w:p w14:paraId="6EE42A3E" w14:textId="7D726840" w:rsidR="005121CD" w:rsidRPr="0078471F" w:rsidRDefault="005121CD" w:rsidP="00A2109F">
            <w:pPr>
              <w:ind w:left="80"/>
              <w:jc w:val="both"/>
              <w:rPr>
                <w:rFonts w:ascii="Arial" w:hAnsi="Arial" w:cs="Arial"/>
              </w:rPr>
            </w:pPr>
          </w:p>
        </w:tc>
      </w:tr>
      <w:tr w:rsidR="005121CD" w:rsidRPr="0078471F" w14:paraId="523B3A8E" w14:textId="77777777" w:rsidTr="00547B25">
        <w:trPr>
          <w:gridAfter w:val="1"/>
          <w:wAfter w:w="38" w:type="dxa"/>
          <w:trHeight w:val="295"/>
        </w:trPr>
        <w:tc>
          <w:tcPr>
            <w:tcW w:w="32" w:type="dxa"/>
            <w:tcBorders>
              <w:left w:val="single" w:sz="8" w:space="0" w:color="231F20"/>
            </w:tcBorders>
            <w:vAlign w:val="bottom"/>
          </w:tcPr>
          <w:p w14:paraId="60AF89AD" w14:textId="77777777" w:rsidR="005121CD" w:rsidRPr="0078471F" w:rsidRDefault="005121CD" w:rsidP="00A2109F">
            <w:pPr>
              <w:jc w:val="both"/>
              <w:rPr>
                <w:rFonts w:ascii="Arial" w:hAnsi="Arial" w:cs="Arial"/>
              </w:rPr>
            </w:pPr>
          </w:p>
        </w:tc>
        <w:tc>
          <w:tcPr>
            <w:tcW w:w="561" w:type="dxa"/>
            <w:gridSpan w:val="2"/>
            <w:tcBorders>
              <w:right w:val="single" w:sz="8" w:space="0" w:color="231F20"/>
            </w:tcBorders>
            <w:vAlign w:val="bottom"/>
          </w:tcPr>
          <w:p w14:paraId="4941894A" w14:textId="77777777" w:rsidR="005121CD" w:rsidRPr="0078471F" w:rsidRDefault="005121CD" w:rsidP="00A2109F">
            <w:pPr>
              <w:jc w:val="both"/>
              <w:rPr>
                <w:rFonts w:ascii="Arial" w:hAnsi="Arial" w:cs="Arial"/>
              </w:rPr>
            </w:pPr>
          </w:p>
        </w:tc>
        <w:tc>
          <w:tcPr>
            <w:tcW w:w="1528" w:type="dxa"/>
            <w:tcBorders>
              <w:right w:val="single" w:sz="8" w:space="0" w:color="231F20"/>
            </w:tcBorders>
            <w:vAlign w:val="bottom"/>
          </w:tcPr>
          <w:p w14:paraId="723CB4BF" w14:textId="77777777" w:rsidR="005121CD" w:rsidRPr="0078471F" w:rsidRDefault="005121CD" w:rsidP="00A2109F">
            <w:pPr>
              <w:jc w:val="both"/>
              <w:rPr>
                <w:rFonts w:ascii="Arial" w:hAnsi="Arial" w:cs="Arial"/>
              </w:rPr>
            </w:pPr>
          </w:p>
        </w:tc>
        <w:tc>
          <w:tcPr>
            <w:tcW w:w="3343" w:type="dxa"/>
            <w:tcBorders>
              <w:right w:val="single" w:sz="8" w:space="0" w:color="231F20"/>
            </w:tcBorders>
            <w:vAlign w:val="bottom"/>
          </w:tcPr>
          <w:p w14:paraId="1DEEED90" w14:textId="77777777" w:rsidR="005121CD" w:rsidRPr="0078471F" w:rsidRDefault="005121CD" w:rsidP="00A2109F">
            <w:pPr>
              <w:jc w:val="both"/>
              <w:rPr>
                <w:rFonts w:ascii="Arial" w:hAnsi="Arial" w:cs="Arial"/>
              </w:rPr>
            </w:pPr>
          </w:p>
        </w:tc>
        <w:tc>
          <w:tcPr>
            <w:tcW w:w="1772" w:type="dxa"/>
            <w:tcBorders>
              <w:right w:val="single" w:sz="8" w:space="0" w:color="231F20"/>
            </w:tcBorders>
            <w:vAlign w:val="bottom"/>
          </w:tcPr>
          <w:p w14:paraId="721C6F9F" w14:textId="77777777" w:rsidR="005121CD" w:rsidRPr="0078471F" w:rsidRDefault="005121CD" w:rsidP="00A2109F">
            <w:pPr>
              <w:jc w:val="both"/>
              <w:rPr>
                <w:rFonts w:ascii="Arial" w:hAnsi="Arial" w:cs="Arial"/>
              </w:rPr>
            </w:pPr>
          </w:p>
        </w:tc>
        <w:tc>
          <w:tcPr>
            <w:tcW w:w="2309" w:type="dxa"/>
            <w:tcBorders>
              <w:right w:val="single" w:sz="8" w:space="0" w:color="231F20"/>
            </w:tcBorders>
            <w:vAlign w:val="bottom"/>
          </w:tcPr>
          <w:p w14:paraId="47F31D73" w14:textId="77777777" w:rsidR="005121CD" w:rsidRPr="0078471F" w:rsidRDefault="005121CD" w:rsidP="00A2109F">
            <w:pPr>
              <w:jc w:val="both"/>
              <w:rPr>
                <w:rFonts w:ascii="Arial" w:hAnsi="Arial" w:cs="Arial"/>
              </w:rPr>
            </w:pPr>
          </w:p>
        </w:tc>
        <w:tc>
          <w:tcPr>
            <w:tcW w:w="2048" w:type="dxa"/>
            <w:gridSpan w:val="2"/>
            <w:tcBorders>
              <w:right w:val="single" w:sz="8" w:space="0" w:color="231F20"/>
            </w:tcBorders>
            <w:vAlign w:val="bottom"/>
          </w:tcPr>
          <w:p w14:paraId="54BD93D3" w14:textId="77777777" w:rsidR="005121CD" w:rsidRPr="0078471F" w:rsidRDefault="005121CD" w:rsidP="00A2109F">
            <w:pPr>
              <w:ind w:left="100"/>
              <w:jc w:val="both"/>
              <w:rPr>
                <w:rFonts w:ascii="Arial" w:hAnsi="Arial" w:cs="Arial"/>
              </w:rPr>
            </w:pPr>
            <w:r w:rsidRPr="0078471F">
              <w:rPr>
                <w:rFonts w:ascii="Arial" w:eastAsia="Arial" w:hAnsi="Arial" w:cs="Arial"/>
                <w:color w:val="231F20"/>
              </w:rPr>
              <w:t>PIU</w:t>
            </w:r>
          </w:p>
        </w:tc>
        <w:tc>
          <w:tcPr>
            <w:tcW w:w="2499" w:type="dxa"/>
            <w:gridSpan w:val="6"/>
            <w:vMerge/>
            <w:tcBorders>
              <w:right w:val="single" w:sz="8" w:space="0" w:color="231F20"/>
            </w:tcBorders>
            <w:vAlign w:val="bottom"/>
          </w:tcPr>
          <w:p w14:paraId="43172CAC" w14:textId="5FAB4F81" w:rsidR="005121CD" w:rsidRPr="0078471F" w:rsidRDefault="005121CD" w:rsidP="00A2109F">
            <w:pPr>
              <w:ind w:left="80"/>
              <w:jc w:val="both"/>
              <w:rPr>
                <w:rFonts w:ascii="Arial" w:hAnsi="Arial" w:cs="Arial"/>
              </w:rPr>
            </w:pPr>
          </w:p>
        </w:tc>
      </w:tr>
      <w:tr w:rsidR="005121CD" w:rsidRPr="0078471F" w14:paraId="5CEDA0CC" w14:textId="77777777" w:rsidTr="00547B25">
        <w:trPr>
          <w:gridAfter w:val="1"/>
          <w:wAfter w:w="38" w:type="dxa"/>
          <w:trHeight w:val="558"/>
        </w:trPr>
        <w:tc>
          <w:tcPr>
            <w:tcW w:w="32" w:type="dxa"/>
            <w:tcBorders>
              <w:left w:val="single" w:sz="8" w:space="0" w:color="231F20"/>
              <w:bottom w:val="single" w:sz="8" w:space="0" w:color="231F20"/>
            </w:tcBorders>
            <w:vAlign w:val="bottom"/>
          </w:tcPr>
          <w:p w14:paraId="7133F440" w14:textId="77777777" w:rsidR="005121CD" w:rsidRPr="0078471F" w:rsidRDefault="005121CD" w:rsidP="00A2109F">
            <w:pPr>
              <w:jc w:val="both"/>
              <w:rPr>
                <w:rFonts w:ascii="Arial" w:hAnsi="Arial" w:cs="Arial"/>
              </w:rPr>
            </w:pPr>
          </w:p>
        </w:tc>
        <w:tc>
          <w:tcPr>
            <w:tcW w:w="561" w:type="dxa"/>
            <w:gridSpan w:val="2"/>
            <w:tcBorders>
              <w:bottom w:val="single" w:sz="8" w:space="0" w:color="231F20"/>
              <w:right w:val="single" w:sz="8" w:space="0" w:color="231F20"/>
            </w:tcBorders>
            <w:vAlign w:val="bottom"/>
          </w:tcPr>
          <w:p w14:paraId="712E2379" w14:textId="77777777" w:rsidR="005121CD" w:rsidRPr="0078471F" w:rsidRDefault="005121CD" w:rsidP="00A2109F">
            <w:pPr>
              <w:jc w:val="both"/>
              <w:rPr>
                <w:rFonts w:ascii="Arial" w:hAnsi="Arial" w:cs="Arial"/>
              </w:rPr>
            </w:pPr>
          </w:p>
        </w:tc>
        <w:tc>
          <w:tcPr>
            <w:tcW w:w="1528" w:type="dxa"/>
            <w:tcBorders>
              <w:bottom w:val="single" w:sz="8" w:space="0" w:color="231F20"/>
              <w:right w:val="single" w:sz="8" w:space="0" w:color="231F20"/>
            </w:tcBorders>
            <w:vAlign w:val="bottom"/>
          </w:tcPr>
          <w:p w14:paraId="1213CC46" w14:textId="77777777" w:rsidR="005121CD" w:rsidRPr="0078471F" w:rsidRDefault="005121CD" w:rsidP="00A2109F">
            <w:pPr>
              <w:jc w:val="both"/>
              <w:rPr>
                <w:rFonts w:ascii="Arial" w:hAnsi="Arial" w:cs="Arial"/>
              </w:rPr>
            </w:pPr>
          </w:p>
        </w:tc>
        <w:tc>
          <w:tcPr>
            <w:tcW w:w="3343" w:type="dxa"/>
            <w:tcBorders>
              <w:bottom w:val="single" w:sz="8" w:space="0" w:color="231F20"/>
              <w:right w:val="single" w:sz="8" w:space="0" w:color="231F20"/>
            </w:tcBorders>
            <w:vAlign w:val="bottom"/>
          </w:tcPr>
          <w:p w14:paraId="1C9061E3" w14:textId="77777777" w:rsidR="005121CD" w:rsidRPr="0078471F" w:rsidRDefault="005121CD" w:rsidP="00A2109F">
            <w:pPr>
              <w:jc w:val="both"/>
              <w:rPr>
                <w:rFonts w:ascii="Arial" w:hAnsi="Arial" w:cs="Arial"/>
              </w:rPr>
            </w:pPr>
          </w:p>
        </w:tc>
        <w:tc>
          <w:tcPr>
            <w:tcW w:w="1772" w:type="dxa"/>
            <w:tcBorders>
              <w:bottom w:val="single" w:sz="8" w:space="0" w:color="231F20"/>
              <w:right w:val="single" w:sz="8" w:space="0" w:color="231F20"/>
            </w:tcBorders>
            <w:vAlign w:val="bottom"/>
          </w:tcPr>
          <w:p w14:paraId="6A080DBD" w14:textId="77777777" w:rsidR="005121CD" w:rsidRPr="0078471F" w:rsidRDefault="005121CD" w:rsidP="00A2109F">
            <w:pPr>
              <w:jc w:val="both"/>
              <w:rPr>
                <w:rFonts w:ascii="Arial" w:hAnsi="Arial" w:cs="Arial"/>
              </w:rPr>
            </w:pPr>
          </w:p>
        </w:tc>
        <w:tc>
          <w:tcPr>
            <w:tcW w:w="2309" w:type="dxa"/>
            <w:tcBorders>
              <w:bottom w:val="single" w:sz="8" w:space="0" w:color="231F20"/>
              <w:right w:val="single" w:sz="8" w:space="0" w:color="231F20"/>
            </w:tcBorders>
            <w:vAlign w:val="bottom"/>
          </w:tcPr>
          <w:p w14:paraId="5204086A" w14:textId="77777777" w:rsidR="005121CD" w:rsidRPr="0078471F" w:rsidRDefault="005121CD" w:rsidP="00A2109F">
            <w:pPr>
              <w:jc w:val="both"/>
              <w:rPr>
                <w:rFonts w:ascii="Arial" w:hAnsi="Arial" w:cs="Arial"/>
              </w:rPr>
            </w:pPr>
          </w:p>
        </w:tc>
        <w:tc>
          <w:tcPr>
            <w:tcW w:w="2048" w:type="dxa"/>
            <w:gridSpan w:val="2"/>
            <w:tcBorders>
              <w:bottom w:val="single" w:sz="8" w:space="0" w:color="231F20"/>
              <w:right w:val="single" w:sz="8" w:space="0" w:color="231F20"/>
            </w:tcBorders>
            <w:vAlign w:val="bottom"/>
          </w:tcPr>
          <w:p w14:paraId="7FC3B4E7" w14:textId="77777777" w:rsidR="005121CD" w:rsidRPr="0078471F" w:rsidRDefault="005121CD" w:rsidP="00A2109F">
            <w:pPr>
              <w:jc w:val="both"/>
              <w:rPr>
                <w:rFonts w:ascii="Arial" w:hAnsi="Arial" w:cs="Arial"/>
              </w:rPr>
            </w:pPr>
          </w:p>
        </w:tc>
        <w:tc>
          <w:tcPr>
            <w:tcW w:w="2499" w:type="dxa"/>
            <w:gridSpan w:val="6"/>
            <w:vMerge/>
            <w:tcBorders>
              <w:bottom w:val="single" w:sz="8" w:space="0" w:color="231F20"/>
              <w:right w:val="single" w:sz="8" w:space="0" w:color="231F20"/>
            </w:tcBorders>
            <w:vAlign w:val="bottom"/>
          </w:tcPr>
          <w:p w14:paraId="24F6B5AB" w14:textId="77777777" w:rsidR="005121CD" w:rsidRPr="0078471F" w:rsidRDefault="005121CD" w:rsidP="00A2109F">
            <w:pPr>
              <w:jc w:val="both"/>
              <w:rPr>
                <w:rFonts w:ascii="Arial" w:hAnsi="Arial" w:cs="Arial"/>
              </w:rPr>
            </w:pPr>
          </w:p>
        </w:tc>
      </w:tr>
      <w:tr w:rsidR="00DE58B9" w:rsidRPr="0078471F" w14:paraId="5AFFF756" w14:textId="77777777" w:rsidTr="00547B25">
        <w:trPr>
          <w:gridAfter w:val="1"/>
          <w:wAfter w:w="38" w:type="dxa"/>
          <w:trHeight w:val="217"/>
        </w:trPr>
        <w:tc>
          <w:tcPr>
            <w:tcW w:w="32" w:type="dxa"/>
            <w:tcBorders>
              <w:left w:val="single" w:sz="8" w:space="0" w:color="231F20"/>
            </w:tcBorders>
            <w:vAlign w:val="bottom"/>
          </w:tcPr>
          <w:p w14:paraId="233E89ED"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313E1E71" w14:textId="77777777" w:rsidR="00DE58B9" w:rsidRPr="0078471F" w:rsidRDefault="00DE58B9" w:rsidP="00A2109F">
            <w:pPr>
              <w:spacing w:line="214" w:lineRule="exact"/>
              <w:ind w:right="530"/>
              <w:jc w:val="both"/>
              <w:rPr>
                <w:rFonts w:ascii="Arial" w:hAnsi="Arial" w:cs="Arial"/>
              </w:rPr>
            </w:pPr>
            <w:r w:rsidRPr="0078471F">
              <w:rPr>
                <w:rFonts w:ascii="Arial" w:eastAsia="Arial" w:hAnsi="Arial" w:cs="Arial"/>
                <w:color w:val="231F20"/>
                <w:w w:val="97"/>
              </w:rPr>
              <w:t>6</w:t>
            </w:r>
          </w:p>
        </w:tc>
        <w:tc>
          <w:tcPr>
            <w:tcW w:w="1528" w:type="dxa"/>
            <w:tcBorders>
              <w:right w:val="single" w:sz="8" w:space="0" w:color="231F20"/>
            </w:tcBorders>
            <w:vAlign w:val="bottom"/>
          </w:tcPr>
          <w:p w14:paraId="3722AA9F"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Surface Water</w:t>
            </w:r>
          </w:p>
        </w:tc>
        <w:tc>
          <w:tcPr>
            <w:tcW w:w="3343" w:type="dxa"/>
            <w:tcBorders>
              <w:right w:val="single" w:sz="8" w:space="0" w:color="231F20"/>
            </w:tcBorders>
            <w:vAlign w:val="bottom"/>
          </w:tcPr>
          <w:p w14:paraId="47F859DF"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Relevant physical, chemical</w:t>
            </w:r>
          </w:p>
        </w:tc>
        <w:tc>
          <w:tcPr>
            <w:tcW w:w="1772" w:type="dxa"/>
            <w:tcBorders>
              <w:right w:val="single" w:sz="8" w:space="0" w:color="231F20"/>
            </w:tcBorders>
            <w:vAlign w:val="bottom"/>
          </w:tcPr>
          <w:p w14:paraId="1D9C9E20"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Once a month</w:t>
            </w:r>
          </w:p>
        </w:tc>
        <w:tc>
          <w:tcPr>
            <w:tcW w:w="2309" w:type="dxa"/>
            <w:tcBorders>
              <w:right w:val="single" w:sz="8" w:space="0" w:color="231F20"/>
            </w:tcBorders>
            <w:vAlign w:val="bottom"/>
          </w:tcPr>
          <w:p w14:paraId="1C6AEA80"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Grab sampling and</w:t>
            </w:r>
          </w:p>
        </w:tc>
        <w:tc>
          <w:tcPr>
            <w:tcW w:w="2048" w:type="dxa"/>
            <w:gridSpan w:val="2"/>
            <w:tcBorders>
              <w:right w:val="single" w:sz="8" w:space="0" w:color="231F20"/>
            </w:tcBorders>
            <w:vAlign w:val="bottom"/>
          </w:tcPr>
          <w:p w14:paraId="4CB2DECE"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R: Site In-</w:t>
            </w:r>
          </w:p>
        </w:tc>
        <w:tc>
          <w:tcPr>
            <w:tcW w:w="799" w:type="dxa"/>
            <w:gridSpan w:val="4"/>
            <w:vAlign w:val="bottom"/>
          </w:tcPr>
          <w:p w14:paraId="051A686B" w14:textId="77777777" w:rsidR="00DE58B9" w:rsidRPr="0078471F" w:rsidRDefault="00DE58B9" w:rsidP="00A2109F">
            <w:pPr>
              <w:spacing w:line="214" w:lineRule="exact"/>
              <w:ind w:left="160"/>
              <w:jc w:val="both"/>
              <w:rPr>
                <w:rFonts w:ascii="Arial" w:hAnsi="Arial" w:cs="Arial"/>
              </w:rPr>
            </w:pPr>
            <w:r w:rsidRPr="0078471F">
              <w:rPr>
                <w:rFonts w:ascii="Arial" w:eastAsia="Arial" w:hAnsi="Arial" w:cs="Arial"/>
                <w:color w:val="231F20"/>
              </w:rPr>
              <w:t>i.</w:t>
            </w:r>
          </w:p>
        </w:tc>
        <w:tc>
          <w:tcPr>
            <w:tcW w:w="1700" w:type="dxa"/>
            <w:gridSpan w:val="2"/>
            <w:tcBorders>
              <w:right w:val="single" w:sz="8" w:space="0" w:color="231F20"/>
            </w:tcBorders>
            <w:vAlign w:val="bottom"/>
          </w:tcPr>
          <w:p w14:paraId="612493B5" w14:textId="0D1705B2"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At source</w:t>
            </w:r>
          </w:p>
        </w:tc>
      </w:tr>
      <w:tr w:rsidR="00DE58B9" w:rsidRPr="0078471F" w14:paraId="31EC5F50" w14:textId="77777777" w:rsidTr="00547B25">
        <w:trPr>
          <w:gridAfter w:val="1"/>
          <w:wAfter w:w="38" w:type="dxa"/>
          <w:trHeight w:val="294"/>
        </w:trPr>
        <w:tc>
          <w:tcPr>
            <w:tcW w:w="32" w:type="dxa"/>
            <w:tcBorders>
              <w:left w:val="single" w:sz="8" w:space="0" w:color="231F20"/>
            </w:tcBorders>
            <w:vAlign w:val="bottom"/>
          </w:tcPr>
          <w:p w14:paraId="28C092E8"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ED0A100"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24BD6B39"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Quality</w:t>
            </w:r>
          </w:p>
        </w:tc>
        <w:tc>
          <w:tcPr>
            <w:tcW w:w="3343" w:type="dxa"/>
            <w:tcBorders>
              <w:right w:val="single" w:sz="8" w:space="0" w:color="231F20"/>
            </w:tcBorders>
            <w:vAlign w:val="bottom"/>
          </w:tcPr>
          <w:p w14:paraId="11C724AE"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and biological parameters</w:t>
            </w:r>
          </w:p>
        </w:tc>
        <w:tc>
          <w:tcPr>
            <w:tcW w:w="1772" w:type="dxa"/>
            <w:tcBorders>
              <w:right w:val="single" w:sz="8" w:space="0" w:color="231F20"/>
            </w:tcBorders>
            <w:vAlign w:val="bottom"/>
          </w:tcPr>
          <w:p w14:paraId="1FD6D8D1"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104886D9"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analysis by using</w:t>
            </w:r>
          </w:p>
        </w:tc>
        <w:tc>
          <w:tcPr>
            <w:tcW w:w="2048" w:type="dxa"/>
            <w:gridSpan w:val="2"/>
            <w:tcBorders>
              <w:right w:val="single" w:sz="8" w:space="0" w:color="231F20"/>
            </w:tcBorders>
            <w:vAlign w:val="bottom"/>
          </w:tcPr>
          <w:p w14:paraId="4969D9CB"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charge/</w:t>
            </w:r>
          </w:p>
        </w:tc>
        <w:tc>
          <w:tcPr>
            <w:tcW w:w="799" w:type="dxa"/>
            <w:gridSpan w:val="4"/>
            <w:vAlign w:val="bottom"/>
          </w:tcPr>
          <w:p w14:paraId="7CD52BF7"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1904A02A"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intake well)</w:t>
            </w:r>
          </w:p>
        </w:tc>
      </w:tr>
      <w:tr w:rsidR="00DE58B9" w:rsidRPr="0078471F" w14:paraId="46D87E46" w14:textId="77777777" w:rsidTr="00547B25">
        <w:trPr>
          <w:gridAfter w:val="1"/>
          <w:wAfter w:w="38" w:type="dxa"/>
          <w:trHeight w:val="297"/>
        </w:trPr>
        <w:tc>
          <w:tcPr>
            <w:tcW w:w="32" w:type="dxa"/>
            <w:tcBorders>
              <w:left w:val="single" w:sz="8" w:space="0" w:color="231F20"/>
            </w:tcBorders>
            <w:vAlign w:val="bottom"/>
          </w:tcPr>
          <w:p w14:paraId="54115E8C"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3964FC93"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723A5377"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42A0E1AF"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30FECE51"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3A3DC7CD"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standard methods</w:t>
            </w:r>
          </w:p>
        </w:tc>
        <w:tc>
          <w:tcPr>
            <w:tcW w:w="2048" w:type="dxa"/>
            <w:gridSpan w:val="2"/>
            <w:tcBorders>
              <w:right w:val="single" w:sz="8" w:space="0" w:color="231F20"/>
            </w:tcBorders>
            <w:vAlign w:val="bottom"/>
          </w:tcPr>
          <w:p w14:paraId="6F26DD29" w14:textId="681D88B7" w:rsidR="00DE58B9" w:rsidRPr="0078471F" w:rsidRDefault="00DE58B9" w:rsidP="00A2109F">
            <w:pPr>
              <w:ind w:left="100"/>
              <w:jc w:val="both"/>
              <w:rPr>
                <w:rFonts w:ascii="Arial" w:hAnsi="Arial" w:cs="Arial"/>
                <w:lang w:val="en-US"/>
              </w:rPr>
            </w:pPr>
            <w:r w:rsidRPr="0078471F">
              <w:rPr>
                <w:rFonts w:ascii="Arial" w:eastAsia="Arial" w:hAnsi="Arial" w:cs="Arial"/>
                <w:color w:val="231F20"/>
              </w:rPr>
              <w:t>Contractor</w:t>
            </w:r>
            <w:r w:rsidR="005121CD" w:rsidRPr="0078471F">
              <w:rPr>
                <w:rFonts w:ascii="Arial" w:eastAsia="Arial" w:hAnsi="Arial" w:cs="Arial"/>
                <w:color w:val="231F20"/>
                <w:lang w:val="en-US"/>
              </w:rPr>
              <w:t xml:space="preserve"> </w:t>
            </w:r>
            <w:r w:rsidR="005121CD" w:rsidRPr="0078471F">
              <w:rPr>
                <w:rFonts w:ascii="Arial" w:eastAsia="Arial" w:hAnsi="Arial" w:cs="Arial"/>
                <w:color w:val="231F20"/>
              </w:rPr>
              <w:t>V: CSQC and PIU</w:t>
            </w:r>
          </w:p>
        </w:tc>
        <w:tc>
          <w:tcPr>
            <w:tcW w:w="2499" w:type="dxa"/>
            <w:gridSpan w:val="6"/>
            <w:vMerge w:val="restart"/>
            <w:tcBorders>
              <w:right w:val="single" w:sz="8" w:space="0" w:color="231F20"/>
            </w:tcBorders>
            <w:vAlign w:val="bottom"/>
          </w:tcPr>
          <w:p w14:paraId="2FFB4AD9" w14:textId="171EA388" w:rsidR="00DE58B9" w:rsidRPr="0078471F" w:rsidRDefault="00DE58B9" w:rsidP="00547B25">
            <w:pPr>
              <w:ind w:left="120"/>
              <w:jc w:val="both"/>
              <w:rPr>
                <w:rFonts w:ascii="Arial" w:eastAsia="Arial" w:hAnsi="Arial" w:cs="Arial"/>
                <w:color w:val="231F20"/>
              </w:rPr>
            </w:pPr>
            <w:r w:rsidRPr="0078471F">
              <w:rPr>
                <w:rFonts w:ascii="Arial" w:eastAsia="Arial" w:hAnsi="Arial" w:cs="Arial"/>
                <w:color w:val="231F20"/>
              </w:rPr>
              <w:t>ii.</w:t>
            </w:r>
            <w:r w:rsidRPr="0078471F">
              <w:rPr>
                <w:rFonts w:ascii="Arial" w:eastAsia="Arial" w:hAnsi="Arial" w:cs="Arial"/>
                <w:color w:val="231F20"/>
                <w:lang w:val="en-US"/>
              </w:rPr>
              <w:t xml:space="preserve"> </w:t>
            </w:r>
            <w:r w:rsidRPr="0078471F">
              <w:rPr>
                <w:rFonts w:ascii="Arial" w:eastAsia="Arial" w:hAnsi="Arial" w:cs="Arial"/>
                <w:color w:val="231F20"/>
              </w:rPr>
              <w:t>At WTP</w:t>
            </w:r>
          </w:p>
          <w:p w14:paraId="1EDF8CE8" w14:textId="76A823D7" w:rsidR="00DE58B9" w:rsidRPr="0078471F" w:rsidRDefault="00DE58B9" w:rsidP="00A2109F">
            <w:pPr>
              <w:jc w:val="both"/>
              <w:rPr>
                <w:rFonts w:ascii="Arial" w:hAnsi="Arial" w:cs="Arial"/>
              </w:rPr>
            </w:pPr>
          </w:p>
        </w:tc>
      </w:tr>
      <w:tr w:rsidR="00DE58B9" w:rsidRPr="0078471F" w14:paraId="336B874C" w14:textId="77777777" w:rsidTr="00547B25">
        <w:trPr>
          <w:gridAfter w:val="1"/>
          <w:wAfter w:w="38" w:type="dxa"/>
          <w:trHeight w:val="58"/>
        </w:trPr>
        <w:tc>
          <w:tcPr>
            <w:tcW w:w="32" w:type="dxa"/>
            <w:tcBorders>
              <w:left w:val="single" w:sz="8" w:space="0" w:color="231F20"/>
              <w:bottom w:val="single" w:sz="8" w:space="0" w:color="231F20"/>
            </w:tcBorders>
            <w:vAlign w:val="bottom"/>
          </w:tcPr>
          <w:p w14:paraId="0D74EBAD" w14:textId="77777777" w:rsidR="00DE58B9" w:rsidRPr="0078471F" w:rsidRDefault="00DE58B9" w:rsidP="00A2109F">
            <w:pPr>
              <w:jc w:val="both"/>
              <w:rPr>
                <w:rFonts w:ascii="Arial" w:hAnsi="Arial" w:cs="Arial"/>
              </w:rPr>
            </w:pPr>
          </w:p>
        </w:tc>
        <w:tc>
          <w:tcPr>
            <w:tcW w:w="561" w:type="dxa"/>
            <w:gridSpan w:val="2"/>
            <w:tcBorders>
              <w:bottom w:val="single" w:sz="8" w:space="0" w:color="231F20"/>
              <w:right w:val="single" w:sz="8" w:space="0" w:color="231F20"/>
            </w:tcBorders>
            <w:vAlign w:val="bottom"/>
          </w:tcPr>
          <w:p w14:paraId="5981FCC6" w14:textId="77777777" w:rsidR="00DE58B9" w:rsidRPr="0078471F" w:rsidRDefault="00DE58B9" w:rsidP="00A2109F">
            <w:pPr>
              <w:jc w:val="both"/>
              <w:rPr>
                <w:rFonts w:ascii="Arial" w:hAnsi="Arial" w:cs="Arial"/>
              </w:rPr>
            </w:pPr>
          </w:p>
        </w:tc>
        <w:tc>
          <w:tcPr>
            <w:tcW w:w="1528" w:type="dxa"/>
            <w:tcBorders>
              <w:bottom w:val="single" w:sz="8" w:space="0" w:color="231F20"/>
              <w:right w:val="single" w:sz="8" w:space="0" w:color="231F20"/>
            </w:tcBorders>
            <w:vAlign w:val="bottom"/>
          </w:tcPr>
          <w:p w14:paraId="6ACB2938" w14:textId="77777777" w:rsidR="00DE58B9" w:rsidRPr="0078471F" w:rsidRDefault="00DE58B9" w:rsidP="00A2109F">
            <w:pPr>
              <w:jc w:val="both"/>
              <w:rPr>
                <w:rFonts w:ascii="Arial" w:hAnsi="Arial" w:cs="Arial"/>
              </w:rPr>
            </w:pPr>
          </w:p>
        </w:tc>
        <w:tc>
          <w:tcPr>
            <w:tcW w:w="3343" w:type="dxa"/>
            <w:tcBorders>
              <w:bottom w:val="single" w:sz="8" w:space="0" w:color="231F20"/>
              <w:right w:val="single" w:sz="8" w:space="0" w:color="231F20"/>
            </w:tcBorders>
            <w:vAlign w:val="bottom"/>
          </w:tcPr>
          <w:p w14:paraId="0EF93BC3" w14:textId="77777777" w:rsidR="00DE58B9" w:rsidRPr="0078471F" w:rsidRDefault="00DE58B9" w:rsidP="00A2109F">
            <w:pPr>
              <w:jc w:val="both"/>
              <w:rPr>
                <w:rFonts w:ascii="Arial" w:hAnsi="Arial" w:cs="Arial"/>
              </w:rPr>
            </w:pPr>
          </w:p>
        </w:tc>
        <w:tc>
          <w:tcPr>
            <w:tcW w:w="1772" w:type="dxa"/>
            <w:tcBorders>
              <w:bottom w:val="single" w:sz="8" w:space="0" w:color="231F20"/>
              <w:right w:val="single" w:sz="8" w:space="0" w:color="231F20"/>
            </w:tcBorders>
            <w:vAlign w:val="bottom"/>
          </w:tcPr>
          <w:p w14:paraId="0A766968" w14:textId="77777777" w:rsidR="00DE58B9" w:rsidRPr="0078471F" w:rsidRDefault="00DE58B9" w:rsidP="00A2109F">
            <w:pPr>
              <w:jc w:val="both"/>
              <w:rPr>
                <w:rFonts w:ascii="Arial" w:hAnsi="Arial" w:cs="Arial"/>
              </w:rPr>
            </w:pPr>
          </w:p>
        </w:tc>
        <w:tc>
          <w:tcPr>
            <w:tcW w:w="2309" w:type="dxa"/>
            <w:tcBorders>
              <w:bottom w:val="single" w:sz="8" w:space="0" w:color="231F20"/>
              <w:right w:val="single" w:sz="8" w:space="0" w:color="231F20"/>
            </w:tcBorders>
            <w:vAlign w:val="bottom"/>
          </w:tcPr>
          <w:p w14:paraId="7BB66BC8" w14:textId="77777777" w:rsidR="00DE58B9" w:rsidRPr="0078471F" w:rsidRDefault="00DE58B9" w:rsidP="00A2109F">
            <w:pPr>
              <w:jc w:val="both"/>
              <w:rPr>
                <w:rFonts w:ascii="Arial" w:hAnsi="Arial" w:cs="Arial"/>
              </w:rPr>
            </w:pPr>
          </w:p>
        </w:tc>
        <w:tc>
          <w:tcPr>
            <w:tcW w:w="2048" w:type="dxa"/>
            <w:gridSpan w:val="2"/>
            <w:tcBorders>
              <w:bottom w:val="single" w:sz="8" w:space="0" w:color="231F20"/>
              <w:right w:val="single" w:sz="8" w:space="0" w:color="231F20"/>
            </w:tcBorders>
            <w:vAlign w:val="bottom"/>
          </w:tcPr>
          <w:p w14:paraId="2051CFEB" w14:textId="77777777" w:rsidR="00DE58B9" w:rsidRPr="0078471F" w:rsidRDefault="00DE58B9" w:rsidP="00A2109F">
            <w:pPr>
              <w:jc w:val="both"/>
              <w:rPr>
                <w:rFonts w:ascii="Arial" w:hAnsi="Arial" w:cs="Arial"/>
              </w:rPr>
            </w:pPr>
          </w:p>
        </w:tc>
        <w:tc>
          <w:tcPr>
            <w:tcW w:w="2499" w:type="dxa"/>
            <w:gridSpan w:val="6"/>
            <w:vMerge/>
            <w:tcBorders>
              <w:bottom w:val="single" w:sz="8" w:space="0" w:color="231F20"/>
              <w:right w:val="single" w:sz="8" w:space="0" w:color="231F20"/>
            </w:tcBorders>
            <w:vAlign w:val="bottom"/>
          </w:tcPr>
          <w:p w14:paraId="7DA23260" w14:textId="77777777" w:rsidR="00DE58B9" w:rsidRPr="0078471F" w:rsidRDefault="00DE58B9" w:rsidP="00A2109F">
            <w:pPr>
              <w:jc w:val="both"/>
              <w:rPr>
                <w:rFonts w:ascii="Arial" w:hAnsi="Arial" w:cs="Arial"/>
              </w:rPr>
            </w:pPr>
          </w:p>
        </w:tc>
      </w:tr>
      <w:tr w:rsidR="00DE58B9" w:rsidRPr="0078471F" w14:paraId="7C459838" w14:textId="77777777" w:rsidTr="00547B25">
        <w:trPr>
          <w:gridAfter w:val="1"/>
          <w:wAfter w:w="38" w:type="dxa"/>
          <w:trHeight w:val="220"/>
        </w:trPr>
        <w:tc>
          <w:tcPr>
            <w:tcW w:w="32" w:type="dxa"/>
            <w:tcBorders>
              <w:left w:val="single" w:sz="8" w:space="0" w:color="231F20"/>
            </w:tcBorders>
            <w:vAlign w:val="bottom"/>
          </w:tcPr>
          <w:p w14:paraId="3F323066"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03777EF8" w14:textId="77777777" w:rsidR="00DE58B9" w:rsidRPr="0078471F" w:rsidRDefault="00DE58B9" w:rsidP="00A2109F">
            <w:pPr>
              <w:spacing w:line="217" w:lineRule="exact"/>
              <w:ind w:right="530"/>
              <w:jc w:val="both"/>
              <w:rPr>
                <w:rFonts w:ascii="Arial" w:hAnsi="Arial" w:cs="Arial"/>
              </w:rPr>
            </w:pPr>
            <w:r w:rsidRPr="0078471F">
              <w:rPr>
                <w:rFonts w:ascii="Arial" w:eastAsia="Arial" w:hAnsi="Arial" w:cs="Arial"/>
                <w:color w:val="231F20"/>
                <w:w w:val="97"/>
              </w:rPr>
              <w:t>7</w:t>
            </w:r>
          </w:p>
        </w:tc>
        <w:tc>
          <w:tcPr>
            <w:tcW w:w="1528" w:type="dxa"/>
            <w:tcBorders>
              <w:right w:val="single" w:sz="8" w:space="0" w:color="231F20"/>
            </w:tcBorders>
            <w:vAlign w:val="bottom"/>
          </w:tcPr>
          <w:p w14:paraId="1A4E8F44" w14:textId="77777777" w:rsidR="00DE58B9" w:rsidRPr="0078471F" w:rsidRDefault="00DE58B9" w:rsidP="00A2109F">
            <w:pPr>
              <w:spacing w:line="217" w:lineRule="exact"/>
              <w:ind w:left="80"/>
              <w:jc w:val="both"/>
              <w:rPr>
                <w:rFonts w:ascii="Arial" w:hAnsi="Arial" w:cs="Arial"/>
              </w:rPr>
            </w:pPr>
            <w:r w:rsidRPr="0078471F">
              <w:rPr>
                <w:rFonts w:ascii="Arial" w:eastAsia="Arial" w:hAnsi="Arial" w:cs="Arial"/>
                <w:color w:val="231F20"/>
              </w:rPr>
              <w:t>Drinking</w:t>
            </w:r>
          </w:p>
        </w:tc>
        <w:tc>
          <w:tcPr>
            <w:tcW w:w="3343" w:type="dxa"/>
            <w:tcBorders>
              <w:right w:val="single" w:sz="8" w:space="0" w:color="231F20"/>
            </w:tcBorders>
            <w:vAlign w:val="bottom"/>
          </w:tcPr>
          <w:p w14:paraId="52DAECC2" w14:textId="77777777" w:rsidR="00DE58B9" w:rsidRPr="0078471F" w:rsidRDefault="00DE58B9" w:rsidP="00A2109F">
            <w:pPr>
              <w:spacing w:line="217" w:lineRule="exact"/>
              <w:ind w:left="100"/>
              <w:jc w:val="both"/>
              <w:rPr>
                <w:rFonts w:ascii="Arial" w:hAnsi="Arial" w:cs="Arial"/>
              </w:rPr>
            </w:pPr>
            <w:r w:rsidRPr="0078471F">
              <w:rPr>
                <w:rFonts w:ascii="Arial" w:eastAsia="Arial" w:hAnsi="Arial" w:cs="Arial"/>
                <w:color w:val="231F20"/>
              </w:rPr>
              <w:t>Drinking water quality (as per</w:t>
            </w:r>
          </w:p>
        </w:tc>
        <w:tc>
          <w:tcPr>
            <w:tcW w:w="1772" w:type="dxa"/>
            <w:tcBorders>
              <w:right w:val="single" w:sz="8" w:space="0" w:color="231F20"/>
            </w:tcBorders>
            <w:vAlign w:val="bottom"/>
          </w:tcPr>
          <w:p w14:paraId="33B9AC23" w14:textId="77777777" w:rsidR="00DE58B9" w:rsidRPr="0078471F" w:rsidRDefault="00DE58B9" w:rsidP="00A2109F">
            <w:pPr>
              <w:spacing w:line="217" w:lineRule="exact"/>
              <w:ind w:left="100"/>
              <w:jc w:val="both"/>
              <w:rPr>
                <w:rFonts w:ascii="Arial" w:hAnsi="Arial" w:cs="Arial"/>
              </w:rPr>
            </w:pPr>
            <w:r w:rsidRPr="0078471F">
              <w:rPr>
                <w:rFonts w:ascii="Arial" w:eastAsia="Arial" w:hAnsi="Arial" w:cs="Arial"/>
                <w:color w:val="231F20"/>
              </w:rPr>
              <w:t>Once a month</w:t>
            </w:r>
          </w:p>
        </w:tc>
        <w:tc>
          <w:tcPr>
            <w:tcW w:w="2309" w:type="dxa"/>
            <w:tcBorders>
              <w:right w:val="single" w:sz="8" w:space="0" w:color="231F20"/>
            </w:tcBorders>
            <w:vAlign w:val="bottom"/>
          </w:tcPr>
          <w:p w14:paraId="750D9680" w14:textId="77777777" w:rsidR="00DE58B9" w:rsidRPr="0078471F" w:rsidRDefault="00DE58B9" w:rsidP="00A2109F">
            <w:pPr>
              <w:spacing w:line="217" w:lineRule="exact"/>
              <w:ind w:left="80"/>
              <w:jc w:val="both"/>
              <w:rPr>
                <w:rFonts w:ascii="Arial" w:hAnsi="Arial" w:cs="Arial"/>
              </w:rPr>
            </w:pPr>
            <w:r w:rsidRPr="0078471F">
              <w:rPr>
                <w:rFonts w:ascii="Arial" w:eastAsia="Arial" w:hAnsi="Arial" w:cs="Arial"/>
                <w:color w:val="231F20"/>
              </w:rPr>
              <w:t>Grab sampling and</w:t>
            </w:r>
          </w:p>
        </w:tc>
        <w:tc>
          <w:tcPr>
            <w:tcW w:w="2048" w:type="dxa"/>
            <w:gridSpan w:val="2"/>
            <w:tcBorders>
              <w:right w:val="single" w:sz="8" w:space="0" w:color="231F20"/>
            </w:tcBorders>
            <w:vAlign w:val="bottom"/>
          </w:tcPr>
          <w:p w14:paraId="255399E6" w14:textId="77777777" w:rsidR="00DE58B9" w:rsidRPr="0078471F" w:rsidRDefault="00DE58B9" w:rsidP="00A2109F">
            <w:pPr>
              <w:spacing w:line="217" w:lineRule="exact"/>
              <w:ind w:left="100"/>
              <w:jc w:val="both"/>
              <w:rPr>
                <w:rFonts w:ascii="Arial" w:hAnsi="Arial" w:cs="Arial"/>
              </w:rPr>
            </w:pPr>
            <w:r w:rsidRPr="0078471F">
              <w:rPr>
                <w:rFonts w:ascii="Arial" w:eastAsia="Arial" w:hAnsi="Arial" w:cs="Arial"/>
                <w:color w:val="231F20"/>
              </w:rPr>
              <w:t>R: Site In-</w:t>
            </w:r>
          </w:p>
        </w:tc>
        <w:tc>
          <w:tcPr>
            <w:tcW w:w="2499" w:type="dxa"/>
            <w:gridSpan w:val="6"/>
            <w:tcBorders>
              <w:right w:val="single" w:sz="8" w:space="0" w:color="231F20"/>
            </w:tcBorders>
            <w:vAlign w:val="bottom"/>
          </w:tcPr>
          <w:p w14:paraId="1343C787" w14:textId="77777777" w:rsidR="00DE58B9" w:rsidRPr="0078471F" w:rsidRDefault="00DE58B9" w:rsidP="00A2109F">
            <w:pPr>
              <w:spacing w:line="217" w:lineRule="exact"/>
              <w:ind w:left="100"/>
              <w:jc w:val="both"/>
              <w:rPr>
                <w:rFonts w:ascii="Arial" w:hAnsi="Arial" w:cs="Arial"/>
              </w:rPr>
            </w:pPr>
            <w:r w:rsidRPr="0078471F">
              <w:rPr>
                <w:rFonts w:ascii="Arial" w:eastAsia="Arial" w:hAnsi="Arial" w:cs="Arial"/>
                <w:color w:val="231F20"/>
              </w:rPr>
              <w:t>Sources of drinking water at</w:t>
            </w:r>
          </w:p>
        </w:tc>
      </w:tr>
      <w:tr w:rsidR="00DE58B9" w:rsidRPr="0078471F" w14:paraId="5F2E5227" w14:textId="77777777" w:rsidTr="00547B25">
        <w:trPr>
          <w:gridAfter w:val="1"/>
          <w:wAfter w:w="38" w:type="dxa"/>
          <w:trHeight w:val="294"/>
        </w:trPr>
        <w:tc>
          <w:tcPr>
            <w:tcW w:w="32" w:type="dxa"/>
            <w:tcBorders>
              <w:left w:val="single" w:sz="8" w:space="0" w:color="231F20"/>
            </w:tcBorders>
            <w:vAlign w:val="bottom"/>
          </w:tcPr>
          <w:p w14:paraId="14ED9009"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8BB6E20"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497CBF0E"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Water Quality</w:t>
            </w:r>
          </w:p>
        </w:tc>
        <w:tc>
          <w:tcPr>
            <w:tcW w:w="3343" w:type="dxa"/>
            <w:tcBorders>
              <w:right w:val="single" w:sz="8" w:space="0" w:color="231F20"/>
            </w:tcBorders>
            <w:vAlign w:val="bottom"/>
          </w:tcPr>
          <w:p w14:paraId="51BA589F"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IS:10500-2012)</w:t>
            </w:r>
          </w:p>
        </w:tc>
        <w:tc>
          <w:tcPr>
            <w:tcW w:w="1772" w:type="dxa"/>
            <w:tcBorders>
              <w:right w:val="single" w:sz="8" w:space="0" w:color="231F20"/>
            </w:tcBorders>
            <w:vAlign w:val="bottom"/>
          </w:tcPr>
          <w:p w14:paraId="74E6B21C"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514BE105"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analysis by using</w:t>
            </w:r>
          </w:p>
        </w:tc>
        <w:tc>
          <w:tcPr>
            <w:tcW w:w="2048" w:type="dxa"/>
            <w:gridSpan w:val="2"/>
            <w:tcBorders>
              <w:right w:val="single" w:sz="8" w:space="0" w:color="231F20"/>
            </w:tcBorders>
            <w:vAlign w:val="bottom"/>
          </w:tcPr>
          <w:p w14:paraId="6704589A"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charge/</w:t>
            </w:r>
          </w:p>
        </w:tc>
        <w:tc>
          <w:tcPr>
            <w:tcW w:w="2499" w:type="dxa"/>
            <w:gridSpan w:val="6"/>
            <w:tcBorders>
              <w:right w:val="single" w:sz="8" w:space="0" w:color="231F20"/>
            </w:tcBorders>
            <w:vAlign w:val="bottom"/>
          </w:tcPr>
          <w:p w14:paraId="2CC7F958"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labour camp and mobile</w:t>
            </w:r>
          </w:p>
        </w:tc>
      </w:tr>
      <w:tr w:rsidR="00DE58B9" w:rsidRPr="0078471F" w14:paraId="782B8D12" w14:textId="77777777" w:rsidTr="00547B25">
        <w:trPr>
          <w:gridAfter w:val="1"/>
          <w:wAfter w:w="38" w:type="dxa"/>
          <w:trHeight w:val="294"/>
        </w:trPr>
        <w:tc>
          <w:tcPr>
            <w:tcW w:w="32" w:type="dxa"/>
            <w:tcBorders>
              <w:left w:val="single" w:sz="8" w:space="0" w:color="231F20"/>
            </w:tcBorders>
            <w:vAlign w:val="bottom"/>
          </w:tcPr>
          <w:p w14:paraId="0F128574"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54965A1A"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270B82AB"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at labour</w:t>
            </w:r>
          </w:p>
        </w:tc>
        <w:tc>
          <w:tcPr>
            <w:tcW w:w="3343" w:type="dxa"/>
            <w:tcBorders>
              <w:right w:val="single" w:sz="8" w:space="0" w:color="231F20"/>
            </w:tcBorders>
            <w:vAlign w:val="bottom"/>
          </w:tcPr>
          <w:p w14:paraId="7FA0B12F"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52BA5AD3"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523B2924"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standard methods</w:t>
            </w:r>
          </w:p>
        </w:tc>
        <w:tc>
          <w:tcPr>
            <w:tcW w:w="2048" w:type="dxa"/>
            <w:gridSpan w:val="2"/>
            <w:tcBorders>
              <w:right w:val="single" w:sz="8" w:space="0" w:color="231F20"/>
            </w:tcBorders>
            <w:vAlign w:val="bottom"/>
          </w:tcPr>
          <w:p w14:paraId="42A637C6"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Contractor</w:t>
            </w:r>
          </w:p>
        </w:tc>
        <w:tc>
          <w:tcPr>
            <w:tcW w:w="2499" w:type="dxa"/>
            <w:gridSpan w:val="6"/>
            <w:tcBorders>
              <w:right w:val="single" w:sz="8" w:space="0" w:color="231F20"/>
            </w:tcBorders>
            <w:vAlign w:val="bottom"/>
          </w:tcPr>
          <w:p w14:paraId="7DB67DC5"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water tanks if established.</w:t>
            </w:r>
          </w:p>
        </w:tc>
      </w:tr>
      <w:tr w:rsidR="00DE58B9" w:rsidRPr="0078471F" w14:paraId="1C8EFF02" w14:textId="77777777" w:rsidTr="00547B25">
        <w:trPr>
          <w:gridAfter w:val="1"/>
          <w:wAfter w:w="38" w:type="dxa"/>
          <w:trHeight w:val="294"/>
        </w:trPr>
        <w:tc>
          <w:tcPr>
            <w:tcW w:w="32" w:type="dxa"/>
            <w:tcBorders>
              <w:left w:val="single" w:sz="8" w:space="0" w:color="231F20"/>
            </w:tcBorders>
            <w:vAlign w:val="bottom"/>
          </w:tcPr>
          <w:p w14:paraId="39CFDF14"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6ADDFB3"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076BC347"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camp and all</w:t>
            </w:r>
          </w:p>
        </w:tc>
        <w:tc>
          <w:tcPr>
            <w:tcW w:w="3343" w:type="dxa"/>
            <w:tcBorders>
              <w:right w:val="single" w:sz="8" w:space="0" w:color="231F20"/>
            </w:tcBorders>
            <w:vAlign w:val="bottom"/>
          </w:tcPr>
          <w:p w14:paraId="4C2F27F9"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481D699A"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2B69133C"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7913B9EA" w14:textId="77777777" w:rsidR="00DE58B9" w:rsidRPr="0078471F" w:rsidRDefault="00DE58B9" w:rsidP="00A2109F">
            <w:pPr>
              <w:jc w:val="both"/>
              <w:rPr>
                <w:rFonts w:ascii="Arial" w:hAnsi="Arial" w:cs="Arial"/>
              </w:rPr>
            </w:pPr>
          </w:p>
        </w:tc>
        <w:tc>
          <w:tcPr>
            <w:tcW w:w="799" w:type="dxa"/>
            <w:gridSpan w:val="4"/>
            <w:vAlign w:val="bottom"/>
          </w:tcPr>
          <w:p w14:paraId="04D02D0A"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32845512" w14:textId="77777777" w:rsidR="00DE58B9" w:rsidRPr="0078471F" w:rsidRDefault="00DE58B9" w:rsidP="00A2109F">
            <w:pPr>
              <w:jc w:val="both"/>
              <w:rPr>
                <w:rFonts w:ascii="Arial" w:hAnsi="Arial" w:cs="Arial"/>
              </w:rPr>
            </w:pPr>
          </w:p>
          <w:p w14:paraId="415C82D1" w14:textId="77777777" w:rsidR="00547B25" w:rsidRPr="0078471F" w:rsidRDefault="00547B25" w:rsidP="00A2109F">
            <w:pPr>
              <w:jc w:val="both"/>
              <w:rPr>
                <w:rFonts w:ascii="Arial" w:hAnsi="Arial" w:cs="Arial"/>
              </w:rPr>
            </w:pPr>
          </w:p>
        </w:tc>
      </w:tr>
      <w:tr w:rsidR="00DE58B9" w:rsidRPr="0078471F" w14:paraId="00ECC1B8" w14:textId="77777777" w:rsidTr="00547B25">
        <w:trPr>
          <w:gridAfter w:val="1"/>
          <w:wAfter w:w="38" w:type="dxa"/>
          <w:trHeight w:val="297"/>
        </w:trPr>
        <w:tc>
          <w:tcPr>
            <w:tcW w:w="32" w:type="dxa"/>
            <w:tcBorders>
              <w:left w:val="single" w:sz="8" w:space="0" w:color="231F20"/>
            </w:tcBorders>
            <w:vAlign w:val="bottom"/>
          </w:tcPr>
          <w:p w14:paraId="34D9A3CE"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1C6DD288"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3C3263D4"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worker sites</w:t>
            </w:r>
          </w:p>
        </w:tc>
        <w:tc>
          <w:tcPr>
            <w:tcW w:w="3343" w:type="dxa"/>
            <w:tcBorders>
              <w:right w:val="single" w:sz="8" w:space="0" w:color="231F20"/>
            </w:tcBorders>
            <w:vAlign w:val="bottom"/>
          </w:tcPr>
          <w:p w14:paraId="742C8D3C"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6C33331A"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033C537A"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3C5B1981" w14:textId="3E81EA70" w:rsidR="00DE58B9" w:rsidRPr="0078471F" w:rsidRDefault="00DE58B9" w:rsidP="00A2109F">
            <w:pPr>
              <w:ind w:left="100"/>
              <w:jc w:val="both"/>
              <w:rPr>
                <w:rFonts w:ascii="Arial" w:hAnsi="Arial" w:cs="Arial"/>
                <w:lang w:val="en-US"/>
              </w:rPr>
            </w:pPr>
            <w:r w:rsidRPr="0078471F">
              <w:rPr>
                <w:rFonts w:ascii="Arial" w:eastAsia="Arial" w:hAnsi="Arial" w:cs="Arial"/>
                <w:color w:val="231F20"/>
              </w:rPr>
              <w:t>V: CSQC and</w:t>
            </w:r>
            <w:r w:rsidRPr="0078471F">
              <w:rPr>
                <w:rFonts w:ascii="Arial" w:eastAsia="Arial" w:hAnsi="Arial" w:cs="Arial"/>
                <w:color w:val="231F20"/>
                <w:lang w:val="en-US"/>
              </w:rPr>
              <w:t xml:space="preserve"> </w:t>
            </w:r>
            <w:r w:rsidRPr="0078471F">
              <w:rPr>
                <w:rFonts w:ascii="Arial" w:eastAsia="Arial" w:hAnsi="Arial" w:cs="Arial"/>
                <w:color w:val="231F20"/>
              </w:rPr>
              <w:t>PIU</w:t>
            </w:r>
          </w:p>
        </w:tc>
        <w:tc>
          <w:tcPr>
            <w:tcW w:w="799" w:type="dxa"/>
            <w:gridSpan w:val="4"/>
            <w:vAlign w:val="bottom"/>
          </w:tcPr>
          <w:p w14:paraId="0DEE4DD3"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0A2C479C" w14:textId="77777777" w:rsidR="00DE58B9" w:rsidRPr="0078471F" w:rsidRDefault="00DE58B9" w:rsidP="00A2109F">
            <w:pPr>
              <w:jc w:val="both"/>
              <w:rPr>
                <w:rFonts w:ascii="Arial" w:hAnsi="Arial" w:cs="Arial"/>
              </w:rPr>
            </w:pPr>
          </w:p>
        </w:tc>
      </w:tr>
      <w:tr w:rsidR="00DE58B9" w:rsidRPr="0078471F" w14:paraId="6ADA43FD" w14:textId="77777777" w:rsidTr="00547B25">
        <w:trPr>
          <w:gridAfter w:val="1"/>
          <w:wAfter w:w="38" w:type="dxa"/>
          <w:trHeight w:val="303"/>
        </w:trPr>
        <w:tc>
          <w:tcPr>
            <w:tcW w:w="32" w:type="dxa"/>
            <w:tcBorders>
              <w:left w:val="single" w:sz="8" w:space="0" w:color="231F20"/>
            </w:tcBorders>
            <w:vAlign w:val="bottom"/>
          </w:tcPr>
          <w:p w14:paraId="15D06160"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63455D2"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26638435" w14:textId="77777777" w:rsidR="00DE58B9" w:rsidRPr="0078471F" w:rsidRDefault="00DE58B9" w:rsidP="00A2109F">
            <w:pPr>
              <w:jc w:val="both"/>
              <w:rPr>
                <w:rFonts w:ascii="Arial" w:hAnsi="Arial" w:cs="Arial"/>
              </w:rPr>
            </w:pPr>
          </w:p>
          <w:p w14:paraId="52D3AE62" w14:textId="77777777" w:rsidR="00547B25" w:rsidRPr="0078471F" w:rsidRDefault="00547B25" w:rsidP="00A2109F">
            <w:pPr>
              <w:jc w:val="both"/>
              <w:rPr>
                <w:rFonts w:ascii="Arial" w:hAnsi="Arial" w:cs="Arial"/>
              </w:rPr>
            </w:pPr>
          </w:p>
          <w:p w14:paraId="50CD5C9A" w14:textId="77777777" w:rsidR="00547B25" w:rsidRPr="0078471F" w:rsidRDefault="00547B25" w:rsidP="00A2109F">
            <w:pPr>
              <w:jc w:val="both"/>
              <w:rPr>
                <w:rFonts w:ascii="Arial" w:hAnsi="Arial" w:cs="Arial"/>
              </w:rPr>
            </w:pPr>
          </w:p>
        </w:tc>
        <w:tc>
          <w:tcPr>
            <w:tcW w:w="3343" w:type="dxa"/>
            <w:tcBorders>
              <w:right w:val="single" w:sz="8" w:space="0" w:color="231F20"/>
            </w:tcBorders>
            <w:vAlign w:val="bottom"/>
          </w:tcPr>
          <w:p w14:paraId="71665330" w14:textId="77777777" w:rsidR="00DE58B9" w:rsidRPr="0078471F" w:rsidRDefault="00DE58B9" w:rsidP="00A2109F">
            <w:pPr>
              <w:jc w:val="both"/>
              <w:rPr>
                <w:rFonts w:ascii="Arial" w:hAnsi="Arial" w:cs="Arial"/>
              </w:rPr>
            </w:pPr>
          </w:p>
        </w:tc>
        <w:tc>
          <w:tcPr>
            <w:tcW w:w="1772" w:type="dxa"/>
            <w:tcBorders>
              <w:right w:val="single" w:sz="8" w:space="0" w:color="231F20"/>
            </w:tcBorders>
            <w:vAlign w:val="bottom"/>
          </w:tcPr>
          <w:p w14:paraId="7D925112"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713D0A76"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4DC73280" w14:textId="450A10D7" w:rsidR="00DE58B9" w:rsidRPr="0078471F" w:rsidRDefault="00DE58B9" w:rsidP="00A2109F">
            <w:pPr>
              <w:ind w:left="100"/>
              <w:jc w:val="both"/>
              <w:rPr>
                <w:rFonts w:ascii="Arial" w:hAnsi="Arial" w:cs="Arial"/>
              </w:rPr>
            </w:pPr>
          </w:p>
        </w:tc>
        <w:tc>
          <w:tcPr>
            <w:tcW w:w="799" w:type="dxa"/>
            <w:gridSpan w:val="4"/>
            <w:tcBorders>
              <w:bottom w:val="single" w:sz="8" w:space="0" w:color="231F20"/>
            </w:tcBorders>
            <w:vAlign w:val="bottom"/>
          </w:tcPr>
          <w:p w14:paraId="6DE9260C" w14:textId="77777777" w:rsidR="00DE58B9" w:rsidRPr="0078471F" w:rsidRDefault="00DE58B9" w:rsidP="00A2109F">
            <w:pPr>
              <w:jc w:val="both"/>
              <w:rPr>
                <w:rFonts w:ascii="Arial" w:hAnsi="Arial" w:cs="Arial"/>
              </w:rPr>
            </w:pPr>
          </w:p>
        </w:tc>
        <w:tc>
          <w:tcPr>
            <w:tcW w:w="1700" w:type="dxa"/>
            <w:gridSpan w:val="2"/>
            <w:tcBorders>
              <w:bottom w:val="single" w:sz="8" w:space="0" w:color="231F20"/>
              <w:right w:val="single" w:sz="8" w:space="0" w:color="231F20"/>
            </w:tcBorders>
            <w:vAlign w:val="bottom"/>
          </w:tcPr>
          <w:p w14:paraId="24659A7D" w14:textId="77777777" w:rsidR="00DE58B9" w:rsidRPr="0078471F" w:rsidRDefault="00DE58B9" w:rsidP="00A2109F">
            <w:pPr>
              <w:jc w:val="both"/>
              <w:rPr>
                <w:rFonts w:ascii="Arial" w:hAnsi="Arial" w:cs="Arial"/>
              </w:rPr>
            </w:pPr>
          </w:p>
        </w:tc>
      </w:tr>
      <w:tr w:rsidR="00DE58B9" w:rsidRPr="0078471F" w14:paraId="6AA8C00C" w14:textId="77777777" w:rsidTr="00547B25">
        <w:trPr>
          <w:gridAfter w:val="1"/>
          <w:wAfter w:w="38" w:type="dxa"/>
          <w:trHeight w:val="217"/>
        </w:trPr>
        <w:tc>
          <w:tcPr>
            <w:tcW w:w="32" w:type="dxa"/>
            <w:tcBorders>
              <w:left w:val="single" w:sz="8" w:space="0" w:color="231F20"/>
            </w:tcBorders>
            <w:vAlign w:val="bottom"/>
          </w:tcPr>
          <w:p w14:paraId="229D9B56" w14:textId="77777777" w:rsidR="00DE58B9" w:rsidRPr="0078471F" w:rsidRDefault="00DE58B9" w:rsidP="00A2109F">
            <w:pPr>
              <w:jc w:val="both"/>
              <w:rPr>
                <w:rFonts w:ascii="Arial" w:hAnsi="Arial" w:cs="Arial"/>
              </w:rPr>
            </w:pPr>
          </w:p>
        </w:tc>
        <w:tc>
          <w:tcPr>
            <w:tcW w:w="561" w:type="dxa"/>
            <w:gridSpan w:val="2"/>
            <w:tcBorders>
              <w:top w:val="single" w:sz="8" w:space="0" w:color="231F20"/>
              <w:right w:val="single" w:sz="8" w:space="0" w:color="231F20"/>
            </w:tcBorders>
            <w:vAlign w:val="bottom"/>
          </w:tcPr>
          <w:p w14:paraId="135CE5B9" w14:textId="77777777" w:rsidR="00DE58B9" w:rsidRPr="0078471F" w:rsidRDefault="00DE58B9" w:rsidP="00A2109F">
            <w:pPr>
              <w:spacing w:line="214" w:lineRule="exact"/>
              <w:ind w:right="530"/>
              <w:jc w:val="both"/>
              <w:rPr>
                <w:rFonts w:ascii="Arial" w:hAnsi="Arial" w:cs="Arial"/>
              </w:rPr>
            </w:pPr>
            <w:r w:rsidRPr="0078471F">
              <w:rPr>
                <w:rFonts w:ascii="Arial" w:eastAsia="Arial" w:hAnsi="Arial" w:cs="Arial"/>
                <w:color w:val="231F20"/>
                <w:w w:val="97"/>
              </w:rPr>
              <w:t>8</w:t>
            </w:r>
          </w:p>
        </w:tc>
        <w:tc>
          <w:tcPr>
            <w:tcW w:w="1528" w:type="dxa"/>
            <w:tcBorders>
              <w:top w:val="single" w:sz="8" w:space="0" w:color="231F20"/>
              <w:right w:val="single" w:sz="8" w:space="0" w:color="231F20"/>
            </w:tcBorders>
            <w:vAlign w:val="bottom"/>
          </w:tcPr>
          <w:p w14:paraId="6DE59583"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Material and</w:t>
            </w:r>
          </w:p>
        </w:tc>
        <w:tc>
          <w:tcPr>
            <w:tcW w:w="3343" w:type="dxa"/>
            <w:tcBorders>
              <w:top w:val="single" w:sz="8" w:space="0" w:color="231F20"/>
              <w:right w:val="single" w:sz="8" w:space="0" w:color="231F20"/>
            </w:tcBorders>
            <w:vAlign w:val="bottom"/>
          </w:tcPr>
          <w:p w14:paraId="1BA5C258"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Storage and Handling</w:t>
            </w:r>
          </w:p>
        </w:tc>
        <w:tc>
          <w:tcPr>
            <w:tcW w:w="1772" w:type="dxa"/>
            <w:tcBorders>
              <w:top w:val="single" w:sz="8" w:space="0" w:color="231F20"/>
              <w:right w:val="single" w:sz="8" w:space="0" w:color="231F20"/>
            </w:tcBorders>
            <w:vAlign w:val="bottom"/>
          </w:tcPr>
          <w:p w14:paraId="411D7845"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Weekly</w:t>
            </w:r>
          </w:p>
        </w:tc>
        <w:tc>
          <w:tcPr>
            <w:tcW w:w="2309" w:type="dxa"/>
            <w:tcBorders>
              <w:top w:val="single" w:sz="8" w:space="0" w:color="231F20"/>
              <w:right w:val="single" w:sz="8" w:space="0" w:color="231F20"/>
            </w:tcBorders>
            <w:vAlign w:val="bottom"/>
          </w:tcPr>
          <w:p w14:paraId="229BC1CA" w14:textId="77777777" w:rsidR="00DE58B9" w:rsidRPr="0078471F" w:rsidRDefault="00DE58B9" w:rsidP="00A2109F">
            <w:pPr>
              <w:spacing w:line="214" w:lineRule="exact"/>
              <w:ind w:left="80"/>
              <w:jc w:val="both"/>
              <w:rPr>
                <w:rFonts w:ascii="Arial" w:hAnsi="Arial" w:cs="Arial"/>
              </w:rPr>
            </w:pPr>
            <w:r w:rsidRPr="0078471F">
              <w:rPr>
                <w:rFonts w:ascii="Arial" w:eastAsia="Arial" w:hAnsi="Arial" w:cs="Arial"/>
                <w:color w:val="231F20"/>
              </w:rPr>
              <w:t>Inspections,</w:t>
            </w:r>
          </w:p>
        </w:tc>
        <w:tc>
          <w:tcPr>
            <w:tcW w:w="2048" w:type="dxa"/>
            <w:gridSpan w:val="2"/>
            <w:tcBorders>
              <w:top w:val="single" w:sz="8" w:space="0" w:color="231F20"/>
              <w:right w:val="single" w:sz="8" w:space="0" w:color="231F20"/>
            </w:tcBorders>
            <w:vAlign w:val="bottom"/>
          </w:tcPr>
          <w:p w14:paraId="4C662A3D" w14:textId="77777777" w:rsidR="00DE58B9" w:rsidRPr="0078471F" w:rsidRDefault="00DE58B9" w:rsidP="00A2109F">
            <w:pPr>
              <w:jc w:val="both"/>
              <w:rPr>
                <w:rFonts w:ascii="Arial" w:hAnsi="Arial" w:cs="Arial"/>
              </w:rPr>
            </w:pPr>
          </w:p>
        </w:tc>
        <w:tc>
          <w:tcPr>
            <w:tcW w:w="2499" w:type="dxa"/>
            <w:gridSpan w:val="6"/>
            <w:tcBorders>
              <w:top w:val="single" w:sz="8" w:space="0" w:color="231F20"/>
              <w:right w:val="single" w:sz="8" w:space="0" w:color="231F20"/>
            </w:tcBorders>
            <w:vAlign w:val="bottom"/>
          </w:tcPr>
          <w:p w14:paraId="066F476C" w14:textId="77777777" w:rsidR="00DE58B9" w:rsidRPr="0078471F" w:rsidRDefault="00DE58B9" w:rsidP="00A2109F">
            <w:pPr>
              <w:spacing w:line="214" w:lineRule="exact"/>
              <w:ind w:left="100"/>
              <w:jc w:val="both"/>
              <w:rPr>
                <w:rFonts w:ascii="Arial" w:hAnsi="Arial" w:cs="Arial"/>
              </w:rPr>
            </w:pPr>
            <w:r w:rsidRPr="0078471F">
              <w:rPr>
                <w:rFonts w:ascii="Arial" w:eastAsia="Arial" w:hAnsi="Arial" w:cs="Arial"/>
                <w:color w:val="231F20"/>
              </w:rPr>
              <w:t>Contractor’s yard/camp</w:t>
            </w:r>
          </w:p>
        </w:tc>
      </w:tr>
      <w:tr w:rsidR="00DE58B9" w:rsidRPr="0078471F" w14:paraId="49C71538" w14:textId="77777777" w:rsidTr="00547B25">
        <w:trPr>
          <w:gridAfter w:val="1"/>
          <w:wAfter w:w="38" w:type="dxa"/>
          <w:trHeight w:val="294"/>
        </w:trPr>
        <w:tc>
          <w:tcPr>
            <w:tcW w:w="32" w:type="dxa"/>
            <w:tcBorders>
              <w:left w:val="single" w:sz="8" w:space="0" w:color="231F20"/>
            </w:tcBorders>
            <w:vAlign w:val="bottom"/>
          </w:tcPr>
          <w:p w14:paraId="66DC7FAC"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341AD83B"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04E614BF"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fuel storage</w:t>
            </w:r>
          </w:p>
        </w:tc>
        <w:tc>
          <w:tcPr>
            <w:tcW w:w="3343" w:type="dxa"/>
            <w:tcBorders>
              <w:right w:val="single" w:sz="8" w:space="0" w:color="231F20"/>
            </w:tcBorders>
            <w:vAlign w:val="bottom"/>
          </w:tcPr>
          <w:p w14:paraId="09B6978A"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practices of oils, paints,</w:t>
            </w:r>
          </w:p>
        </w:tc>
        <w:tc>
          <w:tcPr>
            <w:tcW w:w="1772" w:type="dxa"/>
            <w:tcBorders>
              <w:right w:val="single" w:sz="8" w:space="0" w:color="231F20"/>
            </w:tcBorders>
            <w:vAlign w:val="bottom"/>
          </w:tcPr>
          <w:p w14:paraId="3CE04CCB"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03EEE26A"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Observations</w:t>
            </w:r>
          </w:p>
        </w:tc>
        <w:tc>
          <w:tcPr>
            <w:tcW w:w="2048" w:type="dxa"/>
            <w:gridSpan w:val="2"/>
            <w:tcBorders>
              <w:right w:val="single" w:sz="8" w:space="0" w:color="231F20"/>
            </w:tcBorders>
            <w:vAlign w:val="bottom"/>
          </w:tcPr>
          <w:p w14:paraId="7E70A7BD" w14:textId="77777777" w:rsidR="00DE58B9" w:rsidRPr="0078471F" w:rsidRDefault="00DE58B9" w:rsidP="00A2109F">
            <w:pPr>
              <w:jc w:val="both"/>
              <w:rPr>
                <w:rFonts w:ascii="Arial" w:hAnsi="Arial" w:cs="Arial"/>
              </w:rPr>
            </w:pPr>
          </w:p>
        </w:tc>
        <w:tc>
          <w:tcPr>
            <w:tcW w:w="2499" w:type="dxa"/>
            <w:gridSpan w:val="6"/>
            <w:tcBorders>
              <w:right w:val="single" w:sz="8" w:space="0" w:color="231F20"/>
            </w:tcBorders>
            <w:vAlign w:val="bottom"/>
          </w:tcPr>
          <w:p w14:paraId="42DFF672"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sites</w:t>
            </w:r>
          </w:p>
        </w:tc>
      </w:tr>
      <w:tr w:rsidR="00DE58B9" w:rsidRPr="0078471F" w14:paraId="6B17EFF7" w14:textId="77777777" w:rsidTr="00547B25">
        <w:trPr>
          <w:gridAfter w:val="1"/>
          <w:wAfter w:w="38" w:type="dxa"/>
          <w:trHeight w:val="297"/>
        </w:trPr>
        <w:tc>
          <w:tcPr>
            <w:tcW w:w="32" w:type="dxa"/>
            <w:tcBorders>
              <w:left w:val="single" w:sz="8" w:space="0" w:color="231F20"/>
            </w:tcBorders>
            <w:vAlign w:val="bottom"/>
          </w:tcPr>
          <w:p w14:paraId="7585D4D7"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2A433198"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6ED266DD" w14:textId="77777777" w:rsidR="00DE58B9" w:rsidRPr="0078471F" w:rsidRDefault="00DE58B9" w:rsidP="00A2109F">
            <w:pPr>
              <w:ind w:left="80"/>
              <w:jc w:val="both"/>
              <w:rPr>
                <w:rFonts w:ascii="Arial" w:hAnsi="Arial" w:cs="Arial"/>
              </w:rPr>
            </w:pPr>
            <w:r w:rsidRPr="0078471F">
              <w:rPr>
                <w:rFonts w:ascii="Arial" w:eastAsia="Arial" w:hAnsi="Arial" w:cs="Arial"/>
                <w:color w:val="231F20"/>
              </w:rPr>
              <w:t>areas</w:t>
            </w:r>
          </w:p>
        </w:tc>
        <w:tc>
          <w:tcPr>
            <w:tcW w:w="3343" w:type="dxa"/>
            <w:tcBorders>
              <w:right w:val="single" w:sz="8" w:space="0" w:color="231F20"/>
            </w:tcBorders>
            <w:vAlign w:val="bottom"/>
          </w:tcPr>
          <w:p w14:paraId="18C1138A"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lubricants and fuels</w:t>
            </w:r>
          </w:p>
        </w:tc>
        <w:tc>
          <w:tcPr>
            <w:tcW w:w="1772" w:type="dxa"/>
            <w:tcBorders>
              <w:right w:val="single" w:sz="8" w:space="0" w:color="231F20"/>
            </w:tcBorders>
            <w:vAlign w:val="bottom"/>
          </w:tcPr>
          <w:p w14:paraId="4217544C"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1409C62C"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5604424D" w14:textId="77777777" w:rsidR="00DE58B9" w:rsidRPr="0078471F" w:rsidRDefault="00DE58B9" w:rsidP="00A2109F">
            <w:pPr>
              <w:jc w:val="both"/>
              <w:rPr>
                <w:rFonts w:ascii="Arial" w:hAnsi="Arial" w:cs="Arial"/>
              </w:rPr>
            </w:pPr>
          </w:p>
        </w:tc>
        <w:tc>
          <w:tcPr>
            <w:tcW w:w="799" w:type="dxa"/>
            <w:gridSpan w:val="4"/>
            <w:vAlign w:val="bottom"/>
          </w:tcPr>
          <w:p w14:paraId="7C706646"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7F10979E" w14:textId="77777777" w:rsidR="00DE58B9" w:rsidRPr="0078471F" w:rsidRDefault="00DE58B9" w:rsidP="00A2109F">
            <w:pPr>
              <w:jc w:val="both"/>
              <w:rPr>
                <w:rFonts w:ascii="Arial" w:hAnsi="Arial" w:cs="Arial"/>
              </w:rPr>
            </w:pPr>
          </w:p>
        </w:tc>
      </w:tr>
      <w:tr w:rsidR="00DE58B9" w:rsidRPr="0078471F" w14:paraId="4A477E5B" w14:textId="77777777" w:rsidTr="00547B25">
        <w:trPr>
          <w:gridAfter w:val="1"/>
          <w:wAfter w:w="38" w:type="dxa"/>
          <w:trHeight w:val="294"/>
        </w:trPr>
        <w:tc>
          <w:tcPr>
            <w:tcW w:w="32" w:type="dxa"/>
            <w:tcBorders>
              <w:left w:val="single" w:sz="8" w:space="0" w:color="231F20"/>
            </w:tcBorders>
            <w:vAlign w:val="bottom"/>
          </w:tcPr>
          <w:p w14:paraId="105DD117"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A2B2AA8"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65105DEC"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3FF02058"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Condition of storage facilities</w:t>
            </w:r>
          </w:p>
        </w:tc>
        <w:tc>
          <w:tcPr>
            <w:tcW w:w="1772" w:type="dxa"/>
            <w:tcBorders>
              <w:right w:val="single" w:sz="8" w:space="0" w:color="231F20"/>
            </w:tcBorders>
            <w:vAlign w:val="bottom"/>
          </w:tcPr>
          <w:p w14:paraId="7A15A23D"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2AFDE8EF"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69DDEC84" w14:textId="77777777" w:rsidR="00DE58B9" w:rsidRPr="0078471F" w:rsidRDefault="00DE58B9" w:rsidP="00A2109F">
            <w:pPr>
              <w:jc w:val="both"/>
              <w:rPr>
                <w:rFonts w:ascii="Arial" w:hAnsi="Arial" w:cs="Arial"/>
              </w:rPr>
            </w:pPr>
          </w:p>
        </w:tc>
        <w:tc>
          <w:tcPr>
            <w:tcW w:w="799" w:type="dxa"/>
            <w:gridSpan w:val="4"/>
            <w:vAlign w:val="bottom"/>
          </w:tcPr>
          <w:p w14:paraId="01C7800A"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5D87AB51" w14:textId="77777777" w:rsidR="00DE58B9" w:rsidRPr="0078471F" w:rsidRDefault="00DE58B9" w:rsidP="00A2109F">
            <w:pPr>
              <w:jc w:val="both"/>
              <w:rPr>
                <w:rFonts w:ascii="Arial" w:hAnsi="Arial" w:cs="Arial"/>
              </w:rPr>
            </w:pPr>
          </w:p>
        </w:tc>
      </w:tr>
      <w:tr w:rsidR="00DE58B9" w:rsidRPr="0078471F" w14:paraId="5621A845" w14:textId="77777777" w:rsidTr="00547B25">
        <w:trPr>
          <w:gridAfter w:val="1"/>
          <w:wAfter w:w="38" w:type="dxa"/>
          <w:trHeight w:val="294"/>
        </w:trPr>
        <w:tc>
          <w:tcPr>
            <w:tcW w:w="32" w:type="dxa"/>
            <w:tcBorders>
              <w:left w:val="single" w:sz="8" w:space="0" w:color="231F20"/>
            </w:tcBorders>
            <w:vAlign w:val="bottom"/>
          </w:tcPr>
          <w:p w14:paraId="33C74A9E" w14:textId="77777777" w:rsidR="00DE58B9" w:rsidRPr="0078471F" w:rsidRDefault="00DE58B9" w:rsidP="00A2109F">
            <w:pPr>
              <w:jc w:val="both"/>
              <w:rPr>
                <w:rFonts w:ascii="Arial" w:hAnsi="Arial" w:cs="Arial"/>
              </w:rPr>
            </w:pPr>
          </w:p>
        </w:tc>
        <w:tc>
          <w:tcPr>
            <w:tcW w:w="561" w:type="dxa"/>
            <w:gridSpan w:val="2"/>
            <w:tcBorders>
              <w:right w:val="single" w:sz="8" w:space="0" w:color="231F20"/>
            </w:tcBorders>
            <w:vAlign w:val="bottom"/>
          </w:tcPr>
          <w:p w14:paraId="7F8655E7" w14:textId="77777777" w:rsidR="00DE58B9" w:rsidRPr="0078471F" w:rsidRDefault="00DE58B9" w:rsidP="00A2109F">
            <w:pPr>
              <w:jc w:val="both"/>
              <w:rPr>
                <w:rFonts w:ascii="Arial" w:hAnsi="Arial" w:cs="Arial"/>
              </w:rPr>
            </w:pPr>
          </w:p>
        </w:tc>
        <w:tc>
          <w:tcPr>
            <w:tcW w:w="1528" w:type="dxa"/>
            <w:tcBorders>
              <w:right w:val="single" w:sz="8" w:space="0" w:color="231F20"/>
            </w:tcBorders>
            <w:vAlign w:val="bottom"/>
          </w:tcPr>
          <w:p w14:paraId="5F9A7C32" w14:textId="77777777" w:rsidR="00DE58B9" w:rsidRPr="0078471F" w:rsidRDefault="00DE58B9" w:rsidP="00A2109F">
            <w:pPr>
              <w:jc w:val="both"/>
              <w:rPr>
                <w:rFonts w:ascii="Arial" w:hAnsi="Arial" w:cs="Arial"/>
              </w:rPr>
            </w:pPr>
          </w:p>
        </w:tc>
        <w:tc>
          <w:tcPr>
            <w:tcW w:w="3343" w:type="dxa"/>
            <w:tcBorders>
              <w:right w:val="single" w:sz="8" w:space="0" w:color="231F20"/>
            </w:tcBorders>
            <w:vAlign w:val="bottom"/>
          </w:tcPr>
          <w:p w14:paraId="449B7EFA"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Spillage and drainage</w:t>
            </w:r>
          </w:p>
        </w:tc>
        <w:tc>
          <w:tcPr>
            <w:tcW w:w="1772" w:type="dxa"/>
            <w:tcBorders>
              <w:right w:val="single" w:sz="8" w:space="0" w:color="231F20"/>
            </w:tcBorders>
            <w:vAlign w:val="bottom"/>
          </w:tcPr>
          <w:p w14:paraId="1C631D7B" w14:textId="77777777" w:rsidR="00DE58B9" w:rsidRPr="0078471F" w:rsidRDefault="00DE58B9" w:rsidP="00A2109F">
            <w:pPr>
              <w:jc w:val="both"/>
              <w:rPr>
                <w:rFonts w:ascii="Arial" w:hAnsi="Arial" w:cs="Arial"/>
              </w:rPr>
            </w:pPr>
          </w:p>
        </w:tc>
        <w:tc>
          <w:tcPr>
            <w:tcW w:w="2309" w:type="dxa"/>
            <w:tcBorders>
              <w:right w:val="single" w:sz="8" w:space="0" w:color="231F20"/>
            </w:tcBorders>
            <w:vAlign w:val="bottom"/>
          </w:tcPr>
          <w:p w14:paraId="216EB74D" w14:textId="77777777" w:rsidR="00DE58B9" w:rsidRPr="0078471F" w:rsidRDefault="00DE58B9" w:rsidP="00A2109F">
            <w:pPr>
              <w:jc w:val="both"/>
              <w:rPr>
                <w:rFonts w:ascii="Arial" w:hAnsi="Arial" w:cs="Arial"/>
              </w:rPr>
            </w:pPr>
          </w:p>
        </w:tc>
        <w:tc>
          <w:tcPr>
            <w:tcW w:w="2048" w:type="dxa"/>
            <w:gridSpan w:val="2"/>
            <w:tcBorders>
              <w:right w:val="single" w:sz="8" w:space="0" w:color="231F20"/>
            </w:tcBorders>
            <w:vAlign w:val="bottom"/>
          </w:tcPr>
          <w:p w14:paraId="2F7AC09E" w14:textId="77777777" w:rsidR="00DE58B9" w:rsidRPr="0078471F" w:rsidRDefault="00DE58B9" w:rsidP="00A2109F">
            <w:pPr>
              <w:jc w:val="both"/>
              <w:rPr>
                <w:rFonts w:ascii="Arial" w:hAnsi="Arial" w:cs="Arial"/>
              </w:rPr>
            </w:pPr>
          </w:p>
        </w:tc>
        <w:tc>
          <w:tcPr>
            <w:tcW w:w="799" w:type="dxa"/>
            <w:gridSpan w:val="4"/>
            <w:vAlign w:val="bottom"/>
          </w:tcPr>
          <w:p w14:paraId="133C375B" w14:textId="77777777" w:rsidR="00DE58B9" w:rsidRPr="0078471F" w:rsidRDefault="00DE58B9" w:rsidP="00A2109F">
            <w:pPr>
              <w:jc w:val="both"/>
              <w:rPr>
                <w:rFonts w:ascii="Arial" w:hAnsi="Arial" w:cs="Arial"/>
              </w:rPr>
            </w:pPr>
          </w:p>
        </w:tc>
        <w:tc>
          <w:tcPr>
            <w:tcW w:w="1700" w:type="dxa"/>
            <w:gridSpan w:val="2"/>
            <w:tcBorders>
              <w:right w:val="single" w:sz="8" w:space="0" w:color="231F20"/>
            </w:tcBorders>
            <w:vAlign w:val="bottom"/>
          </w:tcPr>
          <w:p w14:paraId="08245C41" w14:textId="77777777" w:rsidR="00DE58B9" w:rsidRPr="0078471F" w:rsidRDefault="00DE58B9" w:rsidP="00A2109F">
            <w:pPr>
              <w:jc w:val="both"/>
              <w:rPr>
                <w:rFonts w:ascii="Arial" w:hAnsi="Arial" w:cs="Arial"/>
              </w:rPr>
            </w:pPr>
          </w:p>
        </w:tc>
      </w:tr>
      <w:tr w:rsidR="00DE58B9" w:rsidRPr="0078471F" w14:paraId="39591A55" w14:textId="77777777" w:rsidTr="00547B25">
        <w:trPr>
          <w:gridAfter w:val="1"/>
          <w:wAfter w:w="38" w:type="dxa"/>
          <w:trHeight w:val="303"/>
        </w:trPr>
        <w:tc>
          <w:tcPr>
            <w:tcW w:w="32" w:type="dxa"/>
            <w:tcBorders>
              <w:left w:val="single" w:sz="8" w:space="0" w:color="231F20"/>
              <w:bottom w:val="single" w:sz="4" w:space="0" w:color="auto"/>
            </w:tcBorders>
            <w:vAlign w:val="bottom"/>
          </w:tcPr>
          <w:p w14:paraId="64414C4F" w14:textId="77777777" w:rsidR="00DE58B9" w:rsidRPr="0078471F" w:rsidRDefault="00DE58B9" w:rsidP="00A2109F">
            <w:pPr>
              <w:jc w:val="both"/>
              <w:rPr>
                <w:rFonts w:ascii="Arial" w:hAnsi="Arial" w:cs="Arial"/>
              </w:rPr>
            </w:pPr>
          </w:p>
        </w:tc>
        <w:tc>
          <w:tcPr>
            <w:tcW w:w="561" w:type="dxa"/>
            <w:gridSpan w:val="2"/>
            <w:tcBorders>
              <w:bottom w:val="single" w:sz="4" w:space="0" w:color="auto"/>
              <w:right w:val="single" w:sz="8" w:space="0" w:color="231F20"/>
            </w:tcBorders>
            <w:vAlign w:val="bottom"/>
          </w:tcPr>
          <w:p w14:paraId="38196C75" w14:textId="77777777" w:rsidR="00DE58B9" w:rsidRPr="0078471F" w:rsidRDefault="00DE58B9" w:rsidP="00A2109F">
            <w:pPr>
              <w:jc w:val="both"/>
              <w:rPr>
                <w:rFonts w:ascii="Arial" w:hAnsi="Arial" w:cs="Arial"/>
              </w:rPr>
            </w:pPr>
          </w:p>
        </w:tc>
        <w:tc>
          <w:tcPr>
            <w:tcW w:w="1528" w:type="dxa"/>
            <w:tcBorders>
              <w:bottom w:val="single" w:sz="4" w:space="0" w:color="auto"/>
              <w:right w:val="single" w:sz="8" w:space="0" w:color="231F20"/>
            </w:tcBorders>
            <w:vAlign w:val="bottom"/>
          </w:tcPr>
          <w:p w14:paraId="4262A4B6" w14:textId="77777777" w:rsidR="00DE58B9" w:rsidRPr="0078471F" w:rsidRDefault="00DE58B9" w:rsidP="00A2109F">
            <w:pPr>
              <w:jc w:val="both"/>
              <w:rPr>
                <w:rFonts w:ascii="Arial" w:hAnsi="Arial" w:cs="Arial"/>
              </w:rPr>
            </w:pPr>
          </w:p>
        </w:tc>
        <w:tc>
          <w:tcPr>
            <w:tcW w:w="3343" w:type="dxa"/>
            <w:tcBorders>
              <w:bottom w:val="single" w:sz="4" w:space="0" w:color="auto"/>
              <w:right w:val="single" w:sz="8" w:space="0" w:color="231F20"/>
            </w:tcBorders>
            <w:vAlign w:val="bottom"/>
          </w:tcPr>
          <w:p w14:paraId="5D55BCA5" w14:textId="77777777" w:rsidR="00DE58B9" w:rsidRPr="0078471F" w:rsidRDefault="00DE58B9" w:rsidP="00A2109F">
            <w:pPr>
              <w:ind w:left="100"/>
              <w:jc w:val="both"/>
              <w:rPr>
                <w:rFonts w:ascii="Arial" w:hAnsi="Arial" w:cs="Arial"/>
              </w:rPr>
            </w:pPr>
            <w:r w:rsidRPr="0078471F">
              <w:rPr>
                <w:rFonts w:ascii="Arial" w:eastAsia="Arial" w:hAnsi="Arial" w:cs="Arial"/>
                <w:color w:val="231F20"/>
              </w:rPr>
              <w:t>conditions</w:t>
            </w:r>
          </w:p>
        </w:tc>
        <w:tc>
          <w:tcPr>
            <w:tcW w:w="1772" w:type="dxa"/>
            <w:tcBorders>
              <w:bottom w:val="single" w:sz="4" w:space="0" w:color="auto"/>
              <w:right w:val="single" w:sz="8" w:space="0" w:color="231F20"/>
            </w:tcBorders>
            <w:vAlign w:val="bottom"/>
          </w:tcPr>
          <w:p w14:paraId="3D3300AD" w14:textId="77777777" w:rsidR="00DE58B9" w:rsidRPr="0078471F" w:rsidRDefault="00DE58B9" w:rsidP="00A2109F">
            <w:pPr>
              <w:jc w:val="both"/>
              <w:rPr>
                <w:rFonts w:ascii="Arial" w:hAnsi="Arial" w:cs="Arial"/>
              </w:rPr>
            </w:pPr>
          </w:p>
        </w:tc>
        <w:tc>
          <w:tcPr>
            <w:tcW w:w="2309" w:type="dxa"/>
            <w:tcBorders>
              <w:bottom w:val="single" w:sz="4" w:space="0" w:color="auto"/>
              <w:right w:val="single" w:sz="8" w:space="0" w:color="231F20"/>
            </w:tcBorders>
            <w:vAlign w:val="bottom"/>
          </w:tcPr>
          <w:p w14:paraId="68ADB48D" w14:textId="77777777" w:rsidR="00DE58B9" w:rsidRPr="0078471F" w:rsidRDefault="00DE58B9" w:rsidP="00A2109F">
            <w:pPr>
              <w:jc w:val="both"/>
              <w:rPr>
                <w:rFonts w:ascii="Arial" w:hAnsi="Arial" w:cs="Arial"/>
              </w:rPr>
            </w:pPr>
          </w:p>
        </w:tc>
        <w:tc>
          <w:tcPr>
            <w:tcW w:w="2048" w:type="dxa"/>
            <w:gridSpan w:val="2"/>
            <w:tcBorders>
              <w:bottom w:val="single" w:sz="4" w:space="0" w:color="auto"/>
              <w:right w:val="single" w:sz="8" w:space="0" w:color="231F20"/>
            </w:tcBorders>
            <w:vAlign w:val="bottom"/>
          </w:tcPr>
          <w:p w14:paraId="6AF47EE7" w14:textId="77777777" w:rsidR="00DE58B9" w:rsidRPr="0078471F" w:rsidRDefault="00DE58B9" w:rsidP="00A2109F">
            <w:pPr>
              <w:jc w:val="both"/>
              <w:rPr>
                <w:rFonts w:ascii="Arial" w:hAnsi="Arial" w:cs="Arial"/>
              </w:rPr>
            </w:pPr>
          </w:p>
        </w:tc>
        <w:tc>
          <w:tcPr>
            <w:tcW w:w="799" w:type="dxa"/>
            <w:gridSpan w:val="4"/>
            <w:tcBorders>
              <w:bottom w:val="single" w:sz="4" w:space="0" w:color="auto"/>
            </w:tcBorders>
            <w:vAlign w:val="bottom"/>
          </w:tcPr>
          <w:p w14:paraId="40B56385" w14:textId="77777777" w:rsidR="00DE58B9" w:rsidRPr="0078471F" w:rsidRDefault="00DE58B9" w:rsidP="00A2109F">
            <w:pPr>
              <w:jc w:val="both"/>
              <w:rPr>
                <w:rFonts w:ascii="Arial" w:hAnsi="Arial" w:cs="Arial"/>
              </w:rPr>
            </w:pPr>
          </w:p>
        </w:tc>
        <w:tc>
          <w:tcPr>
            <w:tcW w:w="1700" w:type="dxa"/>
            <w:gridSpan w:val="2"/>
            <w:tcBorders>
              <w:bottom w:val="single" w:sz="4" w:space="0" w:color="auto"/>
              <w:right w:val="single" w:sz="8" w:space="0" w:color="231F20"/>
            </w:tcBorders>
            <w:vAlign w:val="bottom"/>
          </w:tcPr>
          <w:p w14:paraId="09B7CC0C" w14:textId="77777777" w:rsidR="00DE58B9" w:rsidRPr="0078471F" w:rsidRDefault="00DE58B9" w:rsidP="00A2109F">
            <w:pPr>
              <w:jc w:val="both"/>
              <w:rPr>
                <w:rFonts w:ascii="Arial" w:hAnsi="Arial" w:cs="Arial"/>
              </w:rPr>
            </w:pPr>
          </w:p>
        </w:tc>
      </w:tr>
    </w:tbl>
    <w:tbl>
      <w:tblPr>
        <w:tblpPr w:leftFromText="180" w:rightFromText="180" w:vertAnchor="text" w:horzAnchor="margin" w:tblpY="-784"/>
        <w:tblW w:w="14070" w:type="dxa"/>
        <w:tblLayout w:type="fixed"/>
        <w:tblCellMar>
          <w:left w:w="0" w:type="dxa"/>
          <w:right w:w="0" w:type="dxa"/>
        </w:tblCellMar>
        <w:tblLook w:val="04A0" w:firstRow="1" w:lastRow="0" w:firstColumn="1" w:lastColumn="0" w:noHBand="0" w:noVBand="1"/>
      </w:tblPr>
      <w:tblGrid>
        <w:gridCol w:w="30"/>
        <w:gridCol w:w="600"/>
        <w:gridCol w:w="1530"/>
        <w:gridCol w:w="3330"/>
        <w:gridCol w:w="1710"/>
        <w:gridCol w:w="2340"/>
        <w:gridCol w:w="2070"/>
        <w:gridCol w:w="380"/>
        <w:gridCol w:w="2050"/>
        <w:gridCol w:w="30"/>
      </w:tblGrid>
      <w:tr w:rsidR="00547B25" w:rsidRPr="0078471F" w14:paraId="1448B575" w14:textId="77777777" w:rsidTr="00547B25">
        <w:trPr>
          <w:trHeight w:val="234"/>
        </w:trPr>
        <w:tc>
          <w:tcPr>
            <w:tcW w:w="30" w:type="dxa"/>
            <w:tcBorders>
              <w:right w:val="single" w:sz="8" w:space="0" w:color="231F20"/>
            </w:tcBorders>
            <w:vAlign w:val="bottom"/>
          </w:tcPr>
          <w:p w14:paraId="71DC4383" w14:textId="77777777" w:rsidR="00547B25" w:rsidRPr="0078471F" w:rsidRDefault="00547B25" w:rsidP="00547B25">
            <w:pPr>
              <w:jc w:val="both"/>
              <w:rPr>
                <w:rFonts w:ascii="Arial" w:hAnsi="Arial" w:cs="Arial"/>
              </w:rPr>
            </w:pPr>
          </w:p>
        </w:tc>
        <w:tc>
          <w:tcPr>
            <w:tcW w:w="600" w:type="dxa"/>
            <w:tcBorders>
              <w:top w:val="single" w:sz="8" w:space="0" w:color="231F20"/>
              <w:right w:val="single" w:sz="8" w:space="0" w:color="231F20"/>
            </w:tcBorders>
            <w:vAlign w:val="bottom"/>
          </w:tcPr>
          <w:p w14:paraId="5BEEBE24" w14:textId="77777777" w:rsidR="00547B25" w:rsidRPr="0078471F" w:rsidRDefault="00547B25" w:rsidP="00547B25">
            <w:pPr>
              <w:spacing w:line="234" w:lineRule="exact"/>
              <w:ind w:left="100"/>
              <w:jc w:val="both"/>
              <w:rPr>
                <w:rFonts w:ascii="Arial" w:eastAsia="Arial" w:hAnsi="Arial" w:cs="Arial"/>
                <w:color w:val="231F20"/>
              </w:rPr>
            </w:pPr>
          </w:p>
          <w:p w14:paraId="2A16F054" w14:textId="77777777" w:rsidR="00547B25" w:rsidRPr="0078471F" w:rsidRDefault="00547B25" w:rsidP="00547B25">
            <w:pPr>
              <w:spacing w:line="234" w:lineRule="exact"/>
              <w:ind w:left="100"/>
              <w:jc w:val="both"/>
              <w:rPr>
                <w:rFonts w:ascii="Arial" w:hAnsi="Arial" w:cs="Arial"/>
              </w:rPr>
            </w:pPr>
            <w:r w:rsidRPr="0078471F">
              <w:rPr>
                <w:rFonts w:ascii="Arial" w:eastAsia="Arial" w:hAnsi="Arial" w:cs="Arial"/>
                <w:color w:val="231F20"/>
              </w:rPr>
              <w:t>9</w:t>
            </w:r>
          </w:p>
        </w:tc>
        <w:tc>
          <w:tcPr>
            <w:tcW w:w="1530" w:type="dxa"/>
            <w:tcBorders>
              <w:top w:val="single" w:sz="8" w:space="0" w:color="231F20"/>
              <w:right w:val="single" w:sz="8" w:space="0" w:color="231F20"/>
            </w:tcBorders>
            <w:vAlign w:val="bottom"/>
          </w:tcPr>
          <w:p w14:paraId="4D0E842E" w14:textId="77777777" w:rsidR="00547B25" w:rsidRPr="0078471F" w:rsidRDefault="00547B25" w:rsidP="00547B25">
            <w:pPr>
              <w:spacing w:line="234" w:lineRule="exact"/>
              <w:ind w:left="80"/>
              <w:jc w:val="both"/>
              <w:rPr>
                <w:rFonts w:ascii="Arial" w:hAnsi="Arial" w:cs="Arial"/>
              </w:rPr>
            </w:pPr>
            <w:r w:rsidRPr="0078471F">
              <w:rPr>
                <w:rFonts w:ascii="Arial" w:eastAsia="Arial" w:hAnsi="Arial" w:cs="Arial"/>
                <w:color w:val="231F20"/>
              </w:rPr>
              <w:t>Waste</w:t>
            </w:r>
          </w:p>
        </w:tc>
        <w:tc>
          <w:tcPr>
            <w:tcW w:w="3330" w:type="dxa"/>
            <w:tcBorders>
              <w:top w:val="single" w:sz="8" w:space="0" w:color="231F20"/>
              <w:right w:val="single" w:sz="8" w:space="0" w:color="231F20"/>
            </w:tcBorders>
            <w:vAlign w:val="bottom"/>
          </w:tcPr>
          <w:p w14:paraId="40F1C55B" w14:textId="77777777" w:rsidR="00547B25" w:rsidRPr="0078471F" w:rsidRDefault="00547B25" w:rsidP="00547B25">
            <w:pPr>
              <w:spacing w:line="234" w:lineRule="exact"/>
              <w:ind w:left="100"/>
              <w:jc w:val="both"/>
              <w:rPr>
                <w:rFonts w:ascii="Arial" w:hAnsi="Arial" w:cs="Arial"/>
              </w:rPr>
            </w:pPr>
            <w:r w:rsidRPr="0078471F">
              <w:rPr>
                <w:rFonts w:ascii="Arial" w:eastAsia="Arial" w:hAnsi="Arial" w:cs="Arial"/>
                <w:color w:val="231F20"/>
              </w:rPr>
              <w:t>Record of waste generation,</w:t>
            </w:r>
          </w:p>
        </w:tc>
        <w:tc>
          <w:tcPr>
            <w:tcW w:w="1710" w:type="dxa"/>
            <w:tcBorders>
              <w:top w:val="single" w:sz="8" w:space="0" w:color="231F20"/>
              <w:right w:val="single" w:sz="8" w:space="0" w:color="231F20"/>
            </w:tcBorders>
            <w:vAlign w:val="bottom"/>
          </w:tcPr>
          <w:p w14:paraId="162D1C70" w14:textId="77777777" w:rsidR="00547B25" w:rsidRPr="0078471F" w:rsidRDefault="00547B25" w:rsidP="00547B25">
            <w:pPr>
              <w:spacing w:line="234" w:lineRule="exact"/>
              <w:ind w:left="100"/>
              <w:jc w:val="both"/>
              <w:rPr>
                <w:rFonts w:ascii="Arial" w:hAnsi="Arial" w:cs="Arial"/>
              </w:rPr>
            </w:pPr>
            <w:r w:rsidRPr="0078471F">
              <w:rPr>
                <w:rFonts w:ascii="Arial" w:eastAsia="Arial" w:hAnsi="Arial" w:cs="Arial"/>
                <w:color w:val="231F20"/>
              </w:rPr>
              <w:t>Weekly</w:t>
            </w:r>
          </w:p>
        </w:tc>
        <w:tc>
          <w:tcPr>
            <w:tcW w:w="2340" w:type="dxa"/>
            <w:tcBorders>
              <w:top w:val="single" w:sz="8" w:space="0" w:color="231F20"/>
              <w:right w:val="single" w:sz="8" w:space="0" w:color="231F20"/>
            </w:tcBorders>
            <w:vAlign w:val="bottom"/>
          </w:tcPr>
          <w:p w14:paraId="5BA8A923" w14:textId="77777777" w:rsidR="00547B25" w:rsidRPr="0078471F" w:rsidRDefault="00547B25" w:rsidP="00547B25">
            <w:pPr>
              <w:spacing w:line="234" w:lineRule="exact"/>
              <w:ind w:left="80"/>
              <w:jc w:val="both"/>
              <w:rPr>
                <w:rFonts w:ascii="Arial" w:hAnsi="Arial" w:cs="Arial"/>
              </w:rPr>
            </w:pPr>
            <w:r w:rsidRPr="0078471F">
              <w:rPr>
                <w:rFonts w:ascii="Arial" w:eastAsia="Arial" w:hAnsi="Arial" w:cs="Arial"/>
                <w:color w:val="231F20"/>
              </w:rPr>
              <w:t>Visual / Site Inspection</w:t>
            </w:r>
          </w:p>
        </w:tc>
        <w:tc>
          <w:tcPr>
            <w:tcW w:w="2070" w:type="dxa"/>
            <w:tcBorders>
              <w:top w:val="single" w:sz="8" w:space="0" w:color="231F20"/>
              <w:right w:val="single" w:sz="8" w:space="0" w:color="231F20"/>
            </w:tcBorders>
            <w:vAlign w:val="bottom"/>
          </w:tcPr>
          <w:p w14:paraId="706D833F" w14:textId="77777777" w:rsidR="00547B25" w:rsidRPr="0078471F" w:rsidRDefault="00547B25" w:rsidP="00547B25">
            <w:pPr>
              <w:spacing w:line="234" w:lineRule="exact"/>
              <w:ind w:left="100"/>
              <w:jc w:val="both"/>
              <w:rPr>
                <w:rFonts w:ascii="Arial" w:hAnsi="Arial" w:cs="Arial"/>
              </w:rPr>
            </w:pPr>
            <w:r w:rsidRPr="0078471F">
              <w:rPr>
                <w:rFonts w:ascii="Arial" w:eastAsia="Arial" w:hAnsi="Arial" w:cs="Arial"/>
                <w:color w:val="231F20"/>
              </w:rPr>
              <w:t>R: Site In-</w:t>
            </w:r>
          </w:p>
        </w:tc>
        <w:tc>
          <w:tcPr>
            <w:tcW w:w="380" w:type="dxa"/>
            <w:tcBorders>
              <w:top w:val="single" w:sz="8" w:space="0" w:color="231F20"/>
            </w:tcBorders>
            <w:vAlign w:val="bottom"/>
          </w:tcPr>
          <w:p w14:paraId="3450F86E" w14:textId="77777777" w:rsidR="00547B25" w:rsidRPr="0078471F" w:rsidRDefault="00547B25" w:rsidP="00547B25">
            <w:pPr>
              <w:spacing w:line="234" w:lineRule="exact"/>
              <w:ind w:left="100"/>
              <w:jc w:val="both"/>
              <w:rPr>
                <w:rFonts w:ascii="Arial" w:hAnsi="Arial" w:cs="Arial"/>
              </w:rPr>
            </w:pPr>
            <w:r w:rsidRPr="0078471F">
              <w:rPr>
                <w:rFonts w:ascii="Arial" w:eastAsia="Arial" w:hAnsi="Arial" w:cs="Arial"/>
                <w:color w:val="231F20"/>
              </w:rPr>
              <w:t>iv.</w:t>
            </w:r>
          </w:p>
        </w:tc>
        <w:tc>
          <w:tcPr>
            <w:tcW w:w="2050" w:type="dxa"/>
            <w:tcBorders>
              <w:top w:val="single" w:sz="8" w:space="0" w:color="231F20"/>
              <w:right w:val="single" w:sz="8" w:space="0" w:color="231F20"/>
            </w:tcBorders>
            <w:vAlign w:val="bottom"/>
          </w:tcPr>
          <w:p w14:paraId="21576735" w14:textId="77777777" w:rsidR="00547B25" w:rsidRPr="0078471F" w:rsidRDefault="00547B25" w:rsidP="00547B25">
            <w:pPr>
              <w:spacing w:line="234" w:lineRule="exact"/>
              <w:ind w:left="80"/>
              <w:jc w:val="both"/>
              <w:rPr>
                <w:rFonts w:ascii="Arial" w:hAnsi="Arial" w:cs="Arial"/>
              </w:rPr>
            </w:pPr>
            <w:r w:rsidRPr="0078471F">
              <w:rPr>
                <w:rFonts w:ascii="Arial" w:eastAsia="Arial" w:hAnsi="Arial" w:cs="Arial"/>
                <w:color w:val="231F20"/>
              </w:rPr>
              <w:t>Labour camp</w:t>
            </w:r>
          </w:p>
        </w:tc>
        <w:tc>
          <w:tcPr>
            <w:tcW w:w="30" w:type="dxa"/>
            <w:vAlign w:val="bottom"/>
          </w:tcPr>
          <w:p w14:paraId="311F2E87" w14:textId="77777777" w:rsidR="00547B25" w:rsidRPr="0078471F" w:rsidRDefault="00547B25" w:rsidP="00547B25">
            <w:pPr>
              <w:jc w:val="both"/>
              <w:rPr>
                <w:rFonts w:ascii="Arial" w:hAnsi="Arial" w:cs="Arial"/>
              </w:rPr>
            </w:pPr>
          </w:p>
        </w:tc>
      </w:tr>
      <w:tr w:rsidR="00547B25" w:rsidRPr="0078471F" w14:paraId="2C9D4AA6" w14:textId="77777777" w:rsidTr="00547B25">
        <w:trPr>
          <w:trHeight w:val="293"/>
        </w:trPr>
        <w:tc>
          <w:tcPr>
            <w:tcW w:w="30" w:type="dxa"/>
            <w:tcBorders>
              <w:right w:val="single" w:sz="8" w:space="0" w:color="231F20"/>
            </w:tcBorders>
            <w:vAlign w:val="bottom"/>
          </w:tcPr>
          <w:p w14:paraId="4465F6C3"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16B86598"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3B1E2806"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Management</w:t>
            </w:r>
          </w:p>
        </w:tc>
        <w:tc>
          <w:tcPr>
            <w:tcW w:w="3330" w:type="dxa"/>
            <w:tcBorders>
              <w:right w:val="single" w:sz="8" w:space="0" w:color="231F20"/>
            </w:tcBorders>
            <w:vAlign w:val="bottom"/>
          </w:tcPr>
          <w:p w14:paraId="0EF243A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handling and disposal</w:t>
            </w:r>
          </w:p>
        </w:tc>
        <w:tc>
          <w:tcPr>
            <w:tcW w:w="1710" w:type="dxa"/>
            <w:tcBorders>
              <w:right w:val="single" w:sz="8" w:space="0" w:color="231F20"/>
            </w:tcBorders>
            <w:vAlign w:val="bottom"/>
          </w:tcPr>
          <w:p w14:paraId="7F1B00FC"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4A01CC24"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Maintaining log book</w:t>
            </w:r>
          </w:p>
        </w:tc>
        <w:tc>
          <w:tcPr>
            <w:tcW w:w="2070" w:type="dxa"/>
            <w:tcBorders>
              <w:right w:val="single" w:sz="8" w:space="0" w:color="231F20"/>
            </w:tcBorders>
            <w:vAlign w:val="bottom"/>
          </w:tcPr>
          <w:p w14:paraId="42016003"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charge/</w:t>
            </w:r>
          </w:p>
        </w:tc>
        <w:tc>
          <w:tcPr>
            <w:tcW w:w="380" w:type="dxa"/>
            <w:vAlign w:val="bottom"/>
          </w:tcPr>
          <w:p w14:paraId="49CD3240"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v.</w:t>
            </w:r>
          </w:p>
        </w:tc>
        <w:tc>
          <w:tcPr>
            <w:tcW w:w="2050" w:type="dxa"/>
            <w:tcBorders>
              <w:right w:val="single" w:sz="8" w:space="0" w:color="231F20"/>
            </w:tcBorders>
            <w:vAlign w:val="bottom"/>
          </w:tcPr>
          <w:p w14:paraId="600D8EF3"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Construction sites</w:t>
            </w:r>
          </w:p>
        </w:tc>
        <w:tc>
          <w:tcPr>
            <w:tcW w:w="30" w:type="dxa"/>
            <w:vAlign w:val="bottom"/>
          </w:tcPr>
          <w:p w14:paraId="0331E7FB" w14:textId="77777777" w:rsidR="00547B25" w:rsidRPr="0078471F" w:rsidRDefault="00547B25" w:rsidP="00547B25">
            <w:pPr>
              <w:jc w:val="both"/>
              <w:rPr>
                <w:rFonts w:ascii="Arial" w:hAnsi="Arial" w:cs="Arial"/>
              </w:rPr>
            </w:pPr>
          </w:p>
        </w:tc>
      </w:tr>
      <w:tr w:rsidR="00547B25" w:rsidRPr="0078471F" w14:paraId="291C0B0E" w14:textId="77777777" w:rsidTr="00547B25">
        <w:trPr>
          <w:trHeight w:val="290"/>
        </w:trPr>
        <w:tc>
          <w:tcPr>
            <w:tcW w:w="30" w:type="dxa"/>
            <w:tcBorders>
              <w:right w:val="single" w:sz="8" w:space="0" w:color="231F20"/>
            </w:tcBorders>
            <w:vAlign w:val="bottom"/>
          </w:tcPr>
          <w:p w14:paraId="29457A35"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696DFAB3"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3B378EC0"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at labour</w:t>
            </w:r>
          </w:p>
        </w:tc>
        <w:tc>
          <w:tcPr>
            <w:tcW w:w="3330" w:type="dxa"/>
            <w:tcBorders>
              <w:right w:val="single" w:sz="8" w:space="0" w:color="231F20"/>
            </w:tcBorders>
            <w:vAlign w:val="bottom"/>
          </w:tcPr>
          <w:p w14:paraId="5D6C40E7"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methods (including</w:t>
            </w:r>
          </w:p>
        </w:tc>
        <w:tc>
          <w:tcPr>
            <w:tcW w:w="1710" w:type="dxa"/>
            <w:tcBorders>
              <w:right w:val="single" w:sz="8" w:space="0" w:color="231F20"/>
            </w:tcBorders>
            <w:vAlign w:val="bottom"/>
          </w:tcPr>
          <w:p w14:paraId="1D02C000"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0D8C90ED"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of all inspection</w:t>
            </w:r>
          </w:p>
        </w:tc>
        <w:tc>
          <w:tcPr>
            <w:tcW w:w="2070" w:type="dxa"/>
            <w:tcBorders>
              <w:right w:val="single" w:sz="8" w:space="0" w:color="231F20"/>
            </w:tcBorders>
            <w:vAlign w:val="bottom"/>
          </w:tcPr>
          <w:p w14:paraId="64A08E2A"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Contractor</w:t>
            </w:r>
          </w:p>
        </w:tc>
        <w:tc>
          <w:tcPr>
            <w:tcW w:w="380" w:type="dxa"/>
            <w:vAlign w:val="bottom"/>
          </w:tcPr>
          <w:p w14:paraId="7E7AD8B1"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49D7ECAB" w14:textId="77777777" w:rsidR="00547B25" w:rsidRPr="0078471F" w:rsidRDefault="00547B25" w:rsidP="00547B25">
            <w:pPr>
              <w:jc w:val="both"/>
              <w:rPr>
                <w:rFonts w:ascii="Arial" w:hAnsi="Arial" w:cs="Arial"/>
              </w:rPr>
            </w:pPr>
          </w:p>
        </w:tc>
        <w:tc>
          <w:tcPr>
            <w:tcW w:w="30" w:type="dxa"/>
            <w:vAlign w:val="bottom"/>
          </w:tcPr>
          <w:p w14:paraId="7B9F4B63" w14:textId="77777777" w:rsidR="00547B25" w:rsidRPr="0078471F" w:rsidRDefault="00547B25" w:rsidP="00547B25">
            <w:pPr>
              <w:jc w:val="both"/>
              <w:rPr>
                <w:rFonts w:ascii="Arial" w:hAnsi="Arial" w:cs="Arial"/>
              </w:rPr>
            </w:pPr>
          </w:p>
        </w:tc>
      </w:tr>
      <w:tr w:rsidR="00547B25" w:rsidRPr="0078471F" w14:paraId="25D7C1BC" w14:textId="77777777" w:rsidTr="00547B25">
        <w:trPr>
          <w:trHeight w:val="290"/>
        </w:trPr>
        <w:tc>
          <w:tcPr>
            <w:tcW w:w="30" w:type="dxa"/>
            <w:tcBorders>
              <w:right w:val="single" w:sz="8" w:space="0" w:color="231F20"/>
            </w:tcBorders>
            <w:vAlign w:val="bottom"/>
          </w:tcPr>
          <w:p w14:paraId="33E0D5C1"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53751365"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4D75F211"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camp and all</w:t>
            </w:r>
          </w:p>
        </w:tc>
        <w:tc>
          <w:tcPr>
            <w:tcW w:w="3330" w:type="dxa"/>
            <w:tcBorders>
              <w:right w:val="single" w:sz="8" w:space="0" w:color="231F20"/>
            </w:tcBorders>
            <w:vAlign w:val="bottom"/>
          </w:tcPr>
          <w:p w14:paraId="40D450F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construction waste and</w:t>
            </w:r>
          </w:p>
        </w:tc>
        <w:tc>
          <w:tcPr>
            <w:tcW w:w="1710" w:type="dxa"/>
            <w:tcBorders>
              <w:right w:val="single" w:sz="8" w:space="0" w:color="231F20"/>
            </w:tcBorders>
            <w:vAlign w:val="bottom"/>
          </w:tcPr>
          <w:p w14:paraId="2C33D972"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5C29B497"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checklists</w:t>
            </w:r>
          </w:p>
        </w:tc>
        <w:tc>
          <w:tcPr>
            <w:tcW w:w="2070" w:type="dxa"/>
            <w:tcBorders>
              <w:right w:val="single" w:sz="8" w:space="0" w:color="231F20"/>
            </w:tcBorders>
            <w:vAlign w:val="bottom"/>
          </w:tcPr>
          <w:p w14:paraId="4701FE50" w14:textId="77777777" w:rsidR="00547B25" w:rsidRPr="0078471F" w:rsidRDefault="00547B25" w:rsidP="00547B25">
            <w:pPr>
              <w:jc w:val="both"/>
              <w:rPr>
                <w:rFonts w:ascii="Arial" w:hAnsi="Arial" w:cs="Arial"/>
              </w:rPr>
            </w:pPr>
          </w:p>
        </w:tc>
        <w:tc>
          <w:tcPr>
            <w:tcW w:w="380" w:type="dxa"/>
            <w:vAlign w:val="bottom"/>
          </w:tcPr>
          <w:p w14:paraId="32862DC3"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60965E7D" w14:textId="77777777" w:rsidR="00547B25" w:rsidRPr="0078471F" w:rsidRDefault="00547B25" w:rsidP="00547B25">
            <w:pPr>
              <w:jc w:val="both"/>
              <w:rPr>
                <w:rFonts w:ascii="Arial" w:hAnsi="Arial" w:cs="Arial"/>
              </w:rPr>
            </w:pPr>
          </w:p>
        </w:tc>
        <w:tc>
          <w:tcPr>
            <w:tcW w:w="30" w:type="dxa"/>
            <w:vAlign w:val="bottom"/>
          </w:tcPr>
          <w:p w14:paraId="03B3DAA6" w14:textId="77777777" w:rsidR="00547B25" w:rsidRPr="0078471F" w:rsidRDefault="00547B25" w:rsidP="00547B25">
            <w:pPr>
              <w:jc w:val="both"/>
              <w:rPr>
                <w:rFonts w:ascii="Arial" w:hAnsi="Arial" w:cs="Arial"/>
              </w:rPr>
            </w:pPr>
          </w:p>
        </w:tc>
      </w:tr>
      <w:tr w:rsidR="00547B25" w:rsidRPr="0078471F" w14:paraId="1D4F1A20" w14:textId="77777777" w:rsidTr="00547B25">
        <w:trPr>
          <w:trHeight w:val="290"/>
        </w:trPr>
        <w:tc>
          <w:tcPr>
            <w:tcW w:w="30" w:type="dxa"/>
            <w:tcBorders>
              <w:right w:val="single" w:sz="8" w:space="0" w:color="231F20"/>
            </w:tcBorders>
            <w:vAlign w:val="bottom"/>
          </w:tcPr>
          <w:p w14:paraId="6130224F"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0EA128D0"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57A76D8E"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worker sites</w:t>
            </w:r>
          </w:p>
        </w:tc>
        <w:tc>
          <w:tcPr>
            <w:tcW w:w="3330" w:type="dxa"/>
            <w:tcBorders>
              <w:right w:val="single" w:sz="8" w:space="0" w:color="231F20"/>
            </w:tcBorders>
            <w:vAlign w:val="bottom"/>
          </w:tcPr>
          <w:p w14:paraId="4D22D10E"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domestic waste from labour</w:t>
            </w:r>
          </w:p>
        </w:tc>
        <w:tc>
          <w:tcPr>
            <w:tcW w:w="1710" w:type="dxa"/>
            <w:tcBorders>
              <w:right w:val="single" w:sz="8" w:space="0" w:color="231F20"/>
            </w:tcBorders>
            <w:vAlign w:val="bottom"/>
          </w:tcPr>
          <w:p w14:paraId="4BBAD236"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591F506F"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215DA4F7"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V: CSQC and</w:t>
            </w:r>
          </w:p>
        </w:tc>
        <w:tc>
          <w:tcPr>
            <w:tcW w:w="380" w:type="dxa"/>
            <w:vAlign w:val="bottom"/>
          </w:tcPr>
          <w:p w14:paraId="208E6E20"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132385AA" w14:textId="77777777" w:rsidR="00547B25" w:rsidRPr="0078471F" w:rsidRDefault="00547B25" w:rsidP="00547B25">
            <w:pPr>
              <w:jc w:val="both"/>
              <w:rPr>
                <w:rFonts w:ascii="Arial" w:hAnsi="Arial" w:cs="Arial"/>
              </w:rPr>
            </w:pPr>
          </w:p>
        </w:tc>
        <w:tc>
          <w:tcPr>
            <w:tcW w:w="30" w:type="dxa"/>
            <w:vAlign w:val="bottom"/>
          </w:tcPr>
          <w:p w14:paraId="54CB7B89" w14:textId="77777777" w:rsidR="00547B25" w:rsidRPr="0078471F" w:rsidRDefault="00547B25" w:rsidP="00547B25">
            <w:pPr>
              <w:jc w:val="both"/>
              <w:rPr>
                <w:rFonts w:ascii="Arial" w:hAnsi="Arial" w:cs="Arial"/>
              </w:rPr>
            </w:pPr>
          </w:p>
        </w:tc>
      </w:tr>
      <w:tr w:rsidR="00547B25" w:rsidRPr="0078471F" w14:paraId="6F7D2530" w14:textId="77777777" w:rsidTr="00547B25">
        <w:trPr>
          <w:trHeight w:val="298"/>
        </w:trPr>
        <w:tc>
          <w:tcPr>
            <w:tcW w:w="30" w:type="dxa"/>
            <w:tcBorders>
              <w:right w:val="single" w:sz="8" w:space="0" w:color="231F20"/>
            </w:tcBorders>
            <w:vAlign w:val="bottom"/>
          </w:tcPr>
          <w:p w14:paraId="7EAA11EA" w14:textId="77777777" w:rsidR="00547B25" w:rsidRPr="0078471F" w:rsidRDefault="00547B25" w:rsidP="00547B25">
            <w:pPr>
              <w:jc w:val="both"/>
              <w:rPr>
                <w:rFonts w:ascii="Arial" w:hAnsi="Arial" w:cs="Arial"/>
              </w:rPr>
            </w:pPr>
          </w:p>
        </w:tc>
        <w:tc>
          <w:tcPr>
            <w:tcW w:w="600" w:type="dxa"/>
            <w:tcBorders>
              <w:bottom w:val="single" w:sz="4" w:space="0" w:color="auto"/>
              <w:right w:val="single" w:sz="8" w:space="0" w:color="231F20"/>
            </w:tcBorders>
            <w:vAlign w:val="bottom"/>
          </w:tcPr>
          <w:p w14:paraId="5D7E4B79" w14:textId="77777777" w:rsidR="00547B25" w:rsidRPr="0078471F" w:rsidRDefault="00547B25" w:rsidP="00547B25">
            <w:pPr>
              <w:jc w:val="both"/>
              <w:rPr>
                <w:rFonts w:ascii="Arial" w:hAnsi="Arial" w:cs="Arial"/>
              </w:rPr>
            </w:pPr>
          </w:p>
        </w:tc>
        <w:tc>
          <w:tcPr>
            <w:tcW w:w="1530" w:type="dxa"/>
            <w:tcBorders>
              <w:bottom w:val="single" w:sz="4" w:space="0" w:color="auto"/>
              <w:right w:val="single" w:sz="8" w:space="0" w:color="231F20"/>
            </w:tcBorders>
            <w:vAlign w:val="bottom"/>
          </w:tcPr>
          <w:p w14:paraId="51223866" w14:textId="77777777" w:rsidR="00547B25" w:rsidRPr="0078471F" w:rsidRDefault="00547B25" w:rsidP="00547B25">
            <w:pPr>
              <w:jc w:val="both"/>
              <w:rPr>
                <w:rFonts w:ascii="Arial" w:hAnsi="Arial" w:cs="Arial"/>
              </w:rPr>
            </w:pPr>
          </w:p>
        </w:tc>
        <w:tc>
          <w:tcPr>
            <w:tcW w:w="3330" w:type="dxa"/>
            <w:tcBorders>
              <w:bottom w:val="single" w:sz="4" w:space="0" w:color="auto"/>
              <w:right w:val="single" w:sz="8" w:space="0" w:color="231F20"/>
            </w:tcBorders>
            <w:vAlign w:val="bottom"/>
          </w:tcPr>
          <w:p w14:paraId="28DA79EC"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camp).</w:t>
            </w:r>
          </w:p>
        </w:tc>
        <w:tc>
          <w:tcPr>
            <w:tcW w:w="1710" w:type="dxa"/>
            <w:tcBorders>
              <w:bottom w:val="single" w:sz="4" w:space="0" w:color="auto"/>
              <w:right w:val="single" w:sz="8" w:space="0" w:color="231F20"/>
            </w:tcBorders>
            <w:vAlign w:val="bottom"/>
          </w:tcPr>
          <w:p w14:paraId="6084168B" w14:textId="77777777" w:rsidR="00547B25" w:rsidRPr="0078471F" w:rsidRDefault="00547B25" w:rsidP="00547B25">
            <w:pPr>
              <w:jc w:val="both"/>
              <w:rPr>
                <w:rFonts w:ascii="Arial" w:hAnsi="Arial" w:cs="Arial"/>
              </w:rPr>
            </w:pPr>
          </w:p>
        </w:tc>
        <w:tc>
          <w:tcPr>
            <w:tcW w:w="2340" w:type="dxa"/>
            <w:tcBorders>
              <w:bottom w:val="single" w:sz="4" w:space="0" w:color="auto"/>
              <w:right w:val="single" w:sz="8" w:space="0" w:color="231F20"/>
            </w:tcBorders>
            <w:vAlign w:val="bottom"/>
          </w:tcPr>
          <w:p w14:paraId="4661BB19" w14:textId="77777777" w:rsidR="00547B25" w:rsidRPr="0078471F" w:rsidRDefault="00547B25" w:rsidP="00547B25">
            <w:pPr>
              <w:jc w:val="both"/>
              <w:rPr>
                <w:rFonts w:ascii="Arial" w:hAnsi="Arial" w:cs="Arial"/>
              </w:rPr>
            </w:pPr>
          </w:p>
        </w:tc>
        <w:tc>
          <w:tcPr>
            <w:tcW w:w="2070" w:type="dxa"/>
            <w:tcBorders>
              <w:bottom w:val="single" w:sz="4" w:space="0" w:color="auto"/>
              <w:right w:val="single" w:sz="8" w:space="0" w:color="231F20"/>
            </w:tcBorders>
            <w:vAlign w:val="bottom"/>
          </w:tcPr>
          <w:p w14:paraId="2E537770"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PIU</w:t>
            </w:r>
          </w:p>
        </w:tc>
        <w:tc>
          <w:tcPr>
            <w:tcW w:w="380" w:type="dxa"/>
            <w:tcBorders>
              <w:bottom w:val="single" w:sz="4" w:space="0" w:color="auto"/>
            </w:tcBorders>
            <w:vAlign w:val="bottom"/>
          </w:tcPr>
          <w:p w14:paraId="5319D6DB" w14:textId="77777777" w:rsidR="00547B25" w:rsidRPr="0078471F" w:rsidRDefault="00547B25" w:rsidP="00547B25">
            <w:pPr>
              <w:jc w:val="both"/>
              <w:rPr>
                <w:rFonts w:ascii="Arial" w:hAnsi="Arial" w:cs="Arial"/>
              </w:rPr>
            </w:pPr>
          </w:p>
        </w:tc>
        <w:tc>
          <w:tcPr>
            <w:tcW w:w="2050" w:type="dxa"/>
            <w:tcBorders>
              <w:bottom w:val="single" w:sz="4" w:space="0" w:color="auto"/>
              <w:right w:val="single" w:sz="8" w:space="0" w:color="231F20"/>
            </w:tcBorders>
            <w:vAlign w:val="bottom"/>
          </w:tcPr>
          <w:p w14:paraId="2154813A" w14:textId="77777777" w:rsidR="00547B25" w:rsidRPr="0078471F" w:rsidRDefault="00547B25" w:rsidP="00547B25">
            <w:pPr>
              <w:jc w:val="both"/>
              <w:rPr>
                <w:rFonts w:ascii="Arial" w:hAnsi="Arial" w:cs="Arial"/>
              </w:rPr>
            </w:pPr>
          </w:p>
        </w:tc>
        <w:tc>
          <w:tcPr>
            <w:tcW w:w="30" w:type="dxa"/>
            <w:vAlign w:val="bottom"/>
          </w:tcPr>
          <w:p w14:paraId="41EE569A" w14:textId="77777777" w:rsidR="00547B25" w:rsidRPr="0078471F" w:rsidRDefault="00547B25" w:rsidP="00547B25">
            <w:pPr>
              <w:jc w:val="both"/>
              <w:rPr>
                <w:rFonts w:ascii="Arial" w:hAnsi="Arial" w:cs="Arial"/>
              </w:rPr>
            </w:pPr>
          </w:p>
        </w:tc>
      </w:tr>
      <w:tr w:rsidR="00547B25" w:rsidRPr="0078471F" w14:paraId="466B0ED8" w14:textId="77777777" w:rsidTr="00547B25">
        <w:trPr>
          <w:trHeight w:val="217"/>
        </w:trPr>
        <w:tc>
          <w:tcPr>
            <w:tcW w:w="30" w:type="dxa"/>
            <w:tcBorders>
              <w:right w:val="single" w:sz="8" w:space="0" w:color="231F20"/>
            </w:tcBorders>
            <w:vAlign w:val="bottom"/>
          </w:tcPr>
          <w:p w14:paraId="2F089B13" w14:textId="77777777" w:rsidR="00547B25" w:rsidRPr="0078471F" w:rsidRDefault="00547B25" w:rsidP="00547B25">
            <w:pPr>
              <w:jc w:val="both"/>
              <w:rPr>
                <w:rFonts w:ascii="Arial" w:hAnsi="Arial" w:cs="Arial"/>
              </w:rPr>
            </w:pPr>
          </w:p>
        </w:tc>
        <w:tc>
          <w:tcPr>
            <w:tcW w:w="600" w:type="dxa"/>
            <w:tcBorders>
              <w:top w:val="single" w:sz="4" w:space="0" w:color="auto"/>
              <w:right w:val="single" w:sz="8" w:space="0" w:color="231F20"/>
            </w:tcBorders>
            <w:vAlign w:val="bottom"/>
          </w:tcPr>
          <w:p w14:paraId="7831EC75"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10</w:t>
            </w:r>
          </w:p>
        </w:tc>
        <w:tc>
          <w:tcPr>
            <w:tcW w:w="1530" w:type="dxa"/>
            <w:tcBorders>
              <w:top w:val="single" w:sz="4" w:space="0" w:color="auto"/>
              <w:right w:val="single" w:sz="8" w:space="0" w:color="231F20"/>
            </w:tcBorders>
            <w:vAlign w:val="bottom"/>
          </w:tcPr>
          <w:p w14:paraId="2E494C6D" w14:textId="77777777" w:rsidR="00547B25" w:rsidRPr="0078471F" w:rsidRDefault="00547B25" w:rsidP="00547B25">
            <w:pPr>
              <w:spacing w:line="217" w:lineRule="exact"/>
              <w:ind w:left="80"/>
              <w:jc w:val="both"/>
              <w:rPr>
                <w:rFonts w:ascii="Arial" w:hAnsi="Arial" w:cs="Arial"/>
              </w:rPr>
            </w:pPr>
            <w:r w:rsidRPr="0078471F">
              <w:rPr>
                <w:rFonts w:ascii="Arial" w:eastAsia="Arial" w:hAnsi="Arial" w:cs="Arial"/>
                <w:color w:val="231F20"/>
              </w:rPr>
              <w:t>Soil Erosion</w:t>
            </w:r>
          </w:p>
        </w:tc>
        <w:tc>
          <w:tcPr>
            <w:tcW w:w="3330" w:type="dxa"/>
            <w:tcBorders>
              <w:top w:val="single" w:sz="4" w:space="0" w:color="auto"/>
              <w:right w:val="single" w:sz="8" w:space="0" w:color="231F20"/>
            </w:tcBorders>
            <w:vAlign w:val="bottom"/>
          </w:tcPr>
          <w:p w14:paraId="4D05B841"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Extent and degree of erosion</w:t>
            </w:r>
          </w:p>
        </w:tc>
        <w:tc>
          <w:tcPr>
            <w:tcW w:w="1710" w:type="dxa"/>
            <w:tcBorders>
              <w:top w:val="single" w:sz="4" w:space="0" w:color="auto"/>
              <w:right w:val="single" w:sz="8" w:space="0" w:color="231F20"/>
            </w:tcBorders>
            <w:vAlign w:val="bottom"/>
          </w:tcPr>
          <w:p w14:paraId="6F7A7A77"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Throughout</w:t>
            </w:r>
          </w:p>
        </w:tc>
        <w:tc>
          <w:tcPr>
            <w:tcW w:w="2340" w:type="dxa"/>
            <w:tcBorders>
              <w:top w:val="single" w:sz="4" w:space="0" w:color="auto"/>
              <w:right w:val="single" w:sz="8" w:space="0" w:color="231F20"/>
            </w:tcBorders>
            <w:vAlign w:val="bottom"/>
          </w:tcPr>
          <w:p w14:paraId="48B913CD" w14:textId="77777777" w:rsidR="00547B25" w:rsidRPr="0078471F" w:rsidRDefault="00547B25" w:rsidP="00547B25">
            <w:pPr>
              <w:spacing w:line="217" w:lineRule="exact"/>
              <w:ind w:left="80"/>
              <w:jc w:val="both"/>
              <w:rPr>
                <w:rFonts w:ascii="Arial" w:hAnsi="Arial" w:cs="Arial"/>
              </w:rPr>
            </w:pPr>
            <w:r w:rsidRPr="0078471F">
              <w:rPr>
                <w:rFonts w:ascii="Arial" w:eastAsia="Arial" w:hAnsi="Arial" w:cs="Arial"/>
                <w:color w:val="231F20"/>
              </w:rPr>
              <w:t>Survey and</w:t>
            </w:r>
          </w:p>
        </w:tc>
        <w:tc>
          <w:tcPr>
            <w:tcW w:w="2070" w:type="dxa"/>
            <w:tcBorders>
              <w:top w:val="single" w:sz="4" w:space="0" w:color="auto"/>
              <w:right w:val="single" w:sz="8" w:space="0" w:color="231F20"/>
            </w:tcBorders>
            <w:vAlign w:val="bottom"/>
          </w:tcPr>
          <w:p w14:paraId="7F3980F3"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R: Site In-</w:t>
            </w:r>
          </w:p>
        </w:tc>
        <w:tc>
          <w:tcPr>
            <w:tcW w:w="2430" w:type="dxa"/>
            <w:gridSpan w:val="2"/>
            <w:tcBorders>
              <w:top w:val="single" w:sz="4" w:space="0" w:color="auto"/>
              <w:right w:val="single" w:sz="8" w:space="0" w:color="231F20"/>
            </w:tcBorders>
            <w:vAlign w:val="bottom"/>
          </w:tcPr>
          <w:p w14:paraId="5C14F68B"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River bank near intake, and</w:t>
            </w:r>
          </w:p>
        </w:tc>
        <w:tc>
          <w:tcPr>
            <w:tcW w:w="30" w:type="dxa"/>
            <w:vAlign w:val="bottom"/>
          </w:tcPr>
          <w:p w14:paraId="2B430D89" w14:textId="77777777" w:rsidR="00547B25" w:rsidRPr="0078471F" w:rsidRDefault="00547B25" w:rsidP="00547B25">
            <w:pPr>
              <w:jc w:val="both"/>
              <w:rPr>
                <w:rFonts w:ascii="Arial" w:hAnsi="Arial" w:cs="Arial"/>
              </w:rPr>
            </w:pPr>
          </w:p>
        </w:tc>
      </w:tr>
      <w:tr w:rsidR="00547B25" w:rsidRPr="0078471F" w14:paraId="49474109" w14:textId="77777777" w:rsidTr="00547B25">
        <w:trPr>
          <w:trHeight w:val="291"/>
        </w:trPr>
        <w:tc>
          <w:tcPr>
            <w:tcW w:w="30" w:type="dxa"/>
            <w:tcBorders>
              <w:right w:val="single" w:sz="8" w:space="0" w:color="231F20"/>
            </w:tcBorders>
            <w:vAlign w:val="bottom"/>
          </w:tcPr>
          <w:p w14:paraId="142558A7"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77C6AC85"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1BD570D1"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6655B733"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0161FEF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construction</w:t>
            </w:r>
          </w:p>
        </w:tc>
        <w:tc>
          <w:tcPr>
            <w:tcW w:w="2340" w:type="dxa"/>
            <w:tcBorders>
              <w:right w:val="single" w:sz="8" w:space="0" w:color="231F20"/>
            </w:tcBorders>
            <w:vAlign w:val="bottom"/>
          </w:tcPr>
          <w:p w14:paraId="277FF31F"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observation</w:t>
            </w:r>
          </w:p>
        </w:tc>
        <w:tc>
          <w:tcPr>
            <w:tcW w:w="2070" w:type="dxa"/>
            <w:tcBorders>
              <w:right w:val="single" w:sz="8" w:space="0" w:color="231F20"/>
            </w:tcBorders>
            <w:vAlign w:val="bottom"/>
          </w:tcPr>
          <w:p w14:paraId="729EC37A"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charge/</w:t>
            </w:r>
          </w:p>
        </w:tc>
        <w:tc>
          <w:tcPr>
            <w:tcW w:w="2430" w:type="dxa"/>
            <w:gridSpan w:val="2"/>
            <w:tcBorders>
              <w:right w:val="single" w:sz="8" w:space="0" w:color="231F20"/>
            </w:tcBorders>
            <w:vAlign w:val="bottom"/>
          </w:tcPr>
          <w:p w14:paraId="4FBE1525"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Structures for controlling</w:t>
            </w:r>
          </w:p>
        </w:tc>
        <w:tc>
          <w:tcPr>
            <w:tcW w:w="30" w:type="dxa"/>
            <w:vAlign w:val="bottom"/>
          </w:tcPr>
          <w:p w14:paraId="4A3E0B60" w14:textId="77777777" w:rsidR="00547B25" w:rsidRPr="0078471F" w:rsidRDefault="00547B25" w:rsidP="00547B25">
            <w:pPr>
              <w:jc w:val="both"/>
              <w:rPr>
                <w:rFonts w:ascii="Arial" w:hAnsi="Arial" w:cs="Arial"/>
              </w:rPr>
            </w:pPr>
          </w:p>
        </w:tc>
      </w:tr>
      <w:tr w:rsidR="00547B25" w:rsidRPr="0078471F" w14:paraId="341004B4" w14:textId="77777777" w:rsidTr="00547B25">
        <w:trPr>
          <w:trHeight w:val="298"/>
        </w:trPr>
        <w:tc>
          <w:tcPr>
            <w:tcW w:w="30" w:type="dxa"/>
            <w:tcBorders>
              <w:right w:val="single" w:sz="8" w:space="0" w:color="231F20"/>
            </w:tcBorders>
            <w:vAlign w:val="bottom"/>
          </w:tcPr>
          <w:p w14:paraId="4D96C3F8"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2BE8E8CC"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21379C93"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6D7E6B4C"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25E72FC8"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3120D829"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541161D4"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Contractor</w:t>
            </w:r>
          </w:p>
        </w:tc>
        <w:tc>
          <w:tcPr>
            <w:tcW w:w="2430" w:type="dxa"/>
            <w:gridSpan w:val="2"/>
            <w:tcBorders>
              <w:right w:val="single" w:sz="8" w:space="0" w:color="231F20"/>
            </w:tcBorders>
            <w:vAlign w:val="bottom"/>
          </w:tcPr>
          <w:p w14:paraId="39E2E00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soil erosion</w:t>
            </w:r>
          </w:p>
        </w:tc>
        <w:tc>
          <w:tcPr>
            <w:tcW w:w="30" w:type="dxa"/>
            <w:vAlign w:val="bottom"/>
          </w:tcPr>
          <w:p w14:paraId="4FBA2AFD" w14:textId="77777777" w:rsidR="00547B25" w:rsidRPr="0078471F" w:rsidRDefault="00547B25" w:rsidP="00547B25">
            <w:pPr>
              <w:jc w:val="both"/>
              <w:rPr>
                <w:rFonts w:ascii="Arial" w:hAnsi="Arial" w:cs="Arial"/>
              </w:rPr>
            </w:pPr>
          </w:p>
        </w:tc>
      </w:tr>
      <w:tr w:rsidR="00547B25" w:rsidRPr="0078471F" w14:paraId="1C53B5D1" w14:textId="77777777" w:rsidTr="00547B25">
        <w:trPr>
          <w:trHeight w:val="576"/>
        </w:trPr>
        <w:tc>
          <w:tcPr>
            <w:tcW w:w="30" w:type="dxa"/>
            <w:tcBorders>
              <w:right w:val="single" w:sz="8" w:space="0" w:color="231F20"/>
            </w:tcBorders>
            <w:vAlign w:val="bottom"/>
          </w:tcPr>
          <w:p w14:paraId="65912A3B"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0D0E0628"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6E0EF582"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4EED7948"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07529F25"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07AFF5B5"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0471DB21"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V: CSQC and</w:t>
            </w:r>
          </w:p>
        </w:tc>
        <w:tc>
          <w:tcPr>
            <w:tcW w:w="380" w:type="dxa"/>
            <w:vAlign w:val="bottom"/>
          </w:tcPr>
          <w:p w14:paraId="1EF02136"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7D36CC23" w14:textId="77777777" w:rsidR="00547B25" w:rsidRPr="0078471F" w:rsidRDefault="00547B25" w:rsidP="00547B25">
            <w:pPr>
              <w:jc w:val="both"/>
              <w:rPr>
                <w:rFonts w:ascii="Arial" w:hAnsi="Arial" w:cs="Arial"/>
              </w:rPr>
            </w:pPr>
          </w:p>
        </w:tc>
        <w:tc>
          <w:tcPr>
            <w:tcW w:w="30" w:type="dxa"/>
            <w:vAlign w:val="bottom"/>
          </w:tcPr>
          <w:p w14:paraId="3A424B68" w14:textId="77777777" w:rsidR="00547B25" w:rsidRPr="0078471F" w:rsidRDefault="00547B25" w:rsidP="00547B25">
            <w:pPr>
              <w:jc w:val="both"/>
              <w:rPr>
                <w:rFonts w:ascii="Arial" w:hAnsi="Arial" w:cs="Arial"/>
              </w:rPr>
            </w:pPr>
          </w:p>
        </w:tc>
      </w:tr>
      <w:tr w:rsidR="00547B25" w:rsidRPr="0078471F" w14:paraId="7980EE08" w14:textId="77777777" w:rsidTr="00547B25">
        <w:trPr>
          <w:trHeight w:val="298"/>
        </w:trPr>
        <w:tc>
          <w:tcPr>
            <w:tcW w:w="30" w:type="dxa"/>
            <w:tcBorders>
              <w:right w:val="single" w:sz="8" w:space="0" w:color="231F20"/>
            </w:tcBorders>
            <w:vAlign w:val="bottom"/>
          </w:tcPr>
          <w:p w14:paraId="5272CF04"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197CC038"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61E6F02B"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73989AED"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407C7939"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024354C1"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6C1729CE"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PIU</w:t>
            </w:r>
          </w:p>
        </w:tc>
        <w:tc>
          <w:tcPr>
            <w:tcW w:w="380" w:type="dxa"/>
            <w:vAlign w:val="bottom"/>
          </w:tcPr>
          <w:p w14:paraId="4FABBECC"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0AC3655D" w14:textId="77777777" w:rsidR="00547B25" w:rsidRPr="0078471F" w:rsidRDefault="00547B25" w:rsidP="00547B25">
            <w:pPr>
              <w:jc w:val="both"/>
              <w:rPr>
                <w:rFonts w:ascii="Arial" w:hAnsi="Arial" w:cs="Arial"/>
              </w:rPr>
            </w:pPr>
          </w:p>
        </w:tc>
        <w:tc>
          <w:tcPr>
            <w:tcW w:w="30" w:type="dxa"/>
            <w:vAlign w:val="bottom"/>
          </w:tcPr>
          <w:p w14:paraId="05145EAE" w14:textId="77777777" w:rsidR="00547B25" w:rsidRPr="0078471F" w:rsidRDefault="00547B25" w:rsidP="00547B25">
            <w:pPr>
              <w:jc w:val="both"/>
              <w:rPr>
                <w:rFonts w:ascii="Arial" w:hAnsi="Arial" w:cs="Arial"/>
              </w:rPr>
            </w:pPr>
          </w:p>
        </w:tc>
      </w:tr>
      <w:tr w:rsidR="00547B25" w:rsidRPr="0078471F" w14:paraId="75B1F41D" w14:textId="77777777" w:rsidTr="00547B25">
        <w:trPr>
          <w:trHeight w:val="80"/>
        </w:trPr>
        <w:tc>
          <w:tcPr>
            <w:tcW w:w="30" w:type="dxa"/>
            <w:vMerge w:val="restart"/>
            <w:tcBorders>
              <w:right w:val="single" w:sz="8" w:space="0" w:color="231F20"/>
            </w:tcBorders>
            <w:vAlign w:val="bottom"/>
          </w:tcPr>
          <w:p w14:paraId="6238AB48" w14:textId="77777777" w:rsidR="00547B25" w:rsidRPr="0078471F" w:rsidRDefault="00547B25" w:rsidP="00547B25">
            <w:pPr>
              <w:jc w:val="both"/>
              <w:rPr>
                <w:rFonts w:ascii="Arial" w:hAnsi="Arial" w:cs="Arial"/>
              </w:rPr>
            </w:pPr>
          </w:p>
        </w:tc>
        <w:tc>
          <w:tcPr>
            <w:tcW w:w="600" w:type="dxa"/>
            <w:tcBorders>
              <w:bottom w:val="single" w:sz="8" w:space="0" w:color="231F20"/>
              <w:right w:val="single" w:sz="8" w:space="0" w:color="231F20"/>
            </w:tcBorders>
            <w:vAlign w:val="bottom"/>
          </w:tcPr>
          <w:p w14:paraId="330FC518" w14:textId="77777777" w:rsidR="00547B25" w:rsidRPr="0078471F" w:rsidRDefault="00547B25" w:rsidP="00547B25">
            <w:pPr>
              <w:jc w:val="both"/>
              <w:rPr>
                <w:rFonts w:ascii="Arial" w:hAnsi="Arial" w:cs="Arial"/>
              </w:rPr>
            </w:pPr>
          </w:p>
        </w:tc>
        <w:tc>
          <w:tcPr>
            <w:tcW w:w="1530" w:type="dxa"/>
            <w:tcBorders>
              <w:bottom w:val="single" w:sz="8" w:space="0" w:color="231F20"/>
              <w:right w:val="single" w:sz="8" w:space="0" w:color="231F20"/>
            </w:tcBorders>
            <w:vAlign w:val="bottom"/>
          </w:tcPr>
          <w:p w14:paraId="7F08FEAF" w14:textId="77777777" w:rsidR="00547B25" w:rsidRPr="0078471F" w:rsidRDefault="00547B25" w:rsidP="00547B25">
            <w:pPr>
              <w:jc w:val="both"/>
              <w:rPr>
                <w:rFonts w:ascii="Arial" w:hAnsi="Arial" w:cs="Arial"/>
              </w:rPr>
            </w:pPr>
          </w:p>
        </w:tc>
        <w:tc>
          <w:tcPr>
            <w:tcW w:w="3330" w:type="dxa"/>
            <w:tcBorders>
              <w:bottom w:val="single" w:sz="8" w:space="0" w:color="231F20"/>
              <w:right w:val="single" w:sz="8" w:space="0" w:color="231F20"/>
            </w:tcBorders>
            <w:vAlign w:val="bottom"/>
          </w:tcPr>
          <w:p w14:paraId="171F7F08" w14:textId="77777777" w:rsidR="00547B25" w:rsidRPr="0078471F" w:rsidRDefault="00547B25" w:rsidP="00547B25">
            <w:pPr>
              <w:jc w:val="both"/>
              <w:rPr>
                <w:rFonts w:ascii="Arial" w:hAnsi="Arial" w:cs="Arial"/>
              </w:rPr>
            </w:pPr>
          </w:p>
        </w:tc>
        <w:tc>
          <w:tcPr>
            <w:tcW w:w="1710" w:type="dxa"/>
            <w:tcBorders>
              <w:bottom w:val="single" w:sz="8" w:space="0" w:color="231F20"/>
              <w:right w:val="single" w:sz="8" w:space="0" w:color="231F20"/>
            </w:tcBorders>
            <w:vAlign w:val="bottom"/>
          </w:tcPr>
          <w:p w14:paraId="2E590856" w14:textId="77777777" w:rsidR="00547B25" w:rsidRPr="0078471F" w:rsidRDefault="00547B25" w:rsidP="00547B25">
            <w:pPr>
              <w:jc w:val="both"/>
              <w:rPr>
                <w:rFonts w:ascii="Arial" w:hAnsi="Arial" w:cs="Arial"/>
              </w:rPr>
            </w:pPr>
          </w:p>
        </w:tc>
        <w:tc>
          <w:tcPr>
            <w:tcW w:w="2340" w:type="dxa"/>
            <w:tcBorders>
              <w:bottom w:val="single" w:sz="8" w:space="0" w:color="231F20"/>
              <w:right w:val="single" w:sz="8" w:space="0" w:color="231F20"/>
            </w:tcBorders>
            <w:vAlign w:val="bottom"/>
          </w:tcPr>
          <w:p w14:paraId="28A18816" w14:textId="77777777" w:rsidR="00547B25" w:rsidRPr="0078471F" w:rsidRDefault="00547B25" w:rsidP="00547B25">
            <w:pPr>
              <w:jc w:val="both"/>
              <w:rPr>
                <w:rFonts w:ascii="Arial" w:hAnsi="Arial" w:cs="Arial"/>
              </w:rPr>
            </w:pPr>
          </w:p>
        </w:tc>
        <w:tc>
          <w:tcPr>
            <w:tcW w:w="2070" w:type="dxa"/>
            <w:tcBorders>
              <w:bottom w:val="single" w:sz="8" w:space="0" w:color="231F20"/>
              <w:right w:val="single" w:sz="8" w:space="0" w:color="231F20"/>
            </w:tcBorders>
            <w:vAlign w:val="bottom"/>
          </w:tcPr>
          <w:p w14:paraId="57EE7A59" w14:textId="77777777" w:rsidR="00547B25" w:rsidRPr="0078471F" w:rsidRDefault="00547B25" w:rsidP="00547B25">
            <w:pPr>
              <w:jc w:val="both"/>
              <w:rPr>
                <w:rFonts w:ascii="Arial" w:hAnsi="Arial" w:cs="Arial"/>
              </w:rPr>
            </w:pPr>
          </w:p>
        </w:tc>
        <w:tc>
          <w:tcPr>
            <w:tcW w:w="2430" w:type="dxa"/>
            <w:gridSpan w:val="2"/>
            <w:tcBorders>
              <w:bottom w:val="single" w:sz="8" w:space="0" w:color="231F20"/>
              <w:right w:val="single" w:sz="8" w:space="0" w:color="231F20"/>
            </w:tcBorders>
            <w:vAlign w:val="bottom"/>
          </w:tcPr>
          <w:p w14:paraId="72D897AC" w14:textId="77777777" w:rsidR="00547B25" w:rsidRPr="0078471F" w:rsidRDefault="00547B25" w:rsidP="00547B25">
            <w:pPr>
              <w:jc w:val="both"/>
              <w:rPr>
                <w:rFonts w:ascii="Arial" w:hAnsi="Arial" w:cs="Arial"/>
              </w:rPr>
            </w:pPr>
          </w:p>
        </w:tc>
        <w:tc>
          <w:tcPr>
            <w:tcW w:w="30" w:type="dxa"/>
            <w:vAlign w:val="bottom"/>
          </w:tcPr>
          <w:p w14:paraId="7A3F9E89" w14:textId="77777777" w:rsidR="00547B25" w:rsidRPr="0078471F" w:rsidRDefault="00547B25" w:rsidP="00547B25">
            <w:pPr>
              <w:jc w:val="both"/>
              <w:rPr>
                <w:rFonts w:ascii="Arial" w:hAnsi="Arial" w:cs="Arial"/>
              </w:rPr>
            </w:pPr>
          </w:p>
        </w:tc>
      </w:tr>
      <w:tr w:rsidR="00547B25" w:rsidRPr="0078471F" w14:paraId="6C0B9004" w14:textId="77777777" w:rsidTr="00547B25">
        <w:trPr>
          <w:trHeight w:val="214"/>
        </w:trPr>
        <w:tc>
          <w:tcPr>
            <w:tcW w:w="30" w:type="dxa"/>
            <w:vMerge/>
            <w:tcBorders>
              <w:right w:val="single" w:sz="8" w:space="0" w:color="231F20"/>
            </w:tcBorders>
            <w:vAlign w:val="bottom"/>
          </w:tcPr>
          <w:p w14:paraId="46EEF099"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5791055B" w14:textId="77777777" w:rsidR="00547B25" w:rsidRPr="0078471F" w:rsidRDefault="00547B25" w:rsidP="00547B25">
            <w:pPr>
              <w:spacing w:line="214" w:lineRule="exact"/>
              <w:ind w:left="100"/>
              <w:jc w:val="both"/>
              <w:rPr>
                <w:rFonts w:ascii="Arial" w:hAnsi="Arial" w:cs="Arial"/>
              </w:rPr>
            </w:pPr>
            <w:r w:rsidRPr="0078471F">
              <w:rPr>
                <w:rFonts w:ascii="Arial" w:eastAsia="Arial" w:hAnsi="Arial" w:cs="Arial"/>
                <w:color w:val="231F20"/>
              </w:rPr>
              <w:t>11</w:t>
            </w:r>
          </w:p>
        </w:tc>
        <w:tc>
          <w:tcPr>
            <w:tcW w:w="1530" w:type="dxa"/>
            <w:tcBorders>
              <w:right w:val="single" w:sz="8" w:space="0" w:color="231F20"/>
            </w:tcBorders>
            <w:vAlign w:val="bottom"/>
          </w:tcPr>
          <w:p w14:paraId="718763D9" w14:textId="77777777" w:rsidR="00547B25" w:rsidRPr="0078471F" w:rsidRDefault="00547B25" w:rsidP="00547B25">
            <w:pPr>
              <w:spacing w:line="214" w:lineRule="exact"/>
              <w:ind w:left="80"/>
              <w:jc w:val="both"/>
              <w:rPr>
                <w:rFonts w:ascii="Arial" w:hAnsi="Arial" w:cs="Arial"/>
              </w:rPr>
            </w:pPr>
            <w:r w:rsidRPr="0078471F">
              <w:rPr>
                <w:rFonts w:ascii="Arial" w:eastAsia="Arial" w:hAnsi="Arial" w:cs="Arial"/>
                <w:color w:val="231F20"/>
              </w:rPr>
              <w:t>Occupational</w:t>
            </w:r>
          </w:p>
        </w:tc>
        <w:tc>
          <w:tcPr>
            <w:tcW w:w="3330" w:type="dxa"/>
            <w:tcBorders>
              <w:right w:val="single" w:sz="8" w:space="0" w:color="231F20"/>
            </w:tcBorders>
            <w:vAlign w:val="bottom"/>
          </w:tcPr>
          <w:p w14:paraId="720E7C55" w14:textId="77777777" w:rsidR="00547B25" w:rsidRPr="0078471F" w:rsidRDefault="00547B25" w:rsidP="00547B25">
            <w:pPr>
              <w:spacing w:line="214" w:lineRule="exact"/>
              <w:ind w:left="100"/>
              <w:jc w:val="both"/>
              <w:rPr>
                <w:rFonts w:ascii="Arial" w:hAnsi="Arial" w:cs="Arial"/>
              </w:rPr>
            </w:pPr>
            <w:r w:rsidRPr="0078471F">
              <w:rPr>
                <w:rFonts w:ascii="Arial" w:eastAsia="Arial" w:hAnsi="Arial" w:cs="Arial"/>
                <w:color w:val="231F20"/>
              </w:rPr>
              <w:t>Record of accidents, injuries,</w:t>
            </w:r>
          </w:p>
        </w:tc>
        <w:tc>
          <w:tcPr>
            <w:tcW w:w="1710" w:type="dxa"/>
            <w:tcBorders>
              <w:right w:val="single" w:sz="8" w:space="0" w:color="231F20"/>
            </w:tcBorders>
            <w:vAlign w:val="bottom"/>
          </w:tcPr>
          <w:p w14:paraId="30C4B680" w14:textId="77777777" w:rsidR="00547B25" w:rsidRPr="0078471F" w:rsidRDefault="00547B25" w:rsidP="00547B25">
            <w:pPr>
              <w:spacing w:line="214" w:lineRule="exact"/>
              <w:ind w:left="100"/>
              <w:jc w:val="both"/>
              <w:rPr>
                <w:rFonts w:ascii="Arial" w:hAnsi="Arial" w:cs="Arial"/>
              </w:rPr>
            </w:pPr>
            <w:r w:rsidRPr="0078471F">
              <w:rPr>
                <w:rFonts w:ascii="Arial" w:eastAsia="Arial" w:hAnsi="Arial" w:cs="Arial"/>
                <w:color w:val="231F20"/>
              </w:rPr>
              <w:t>Throughout</w:t>
            </w:r>
          </w:p>
        </w:tc>
        <w:tc>
          <w:tcPr>
            <w:tcW w:w="2340" w:type="dxa"/>
            <w:tcBorders>
              <w:right w:val="single" w:sz="8" w:space="0" w:color="231F20"/>
            </w:tcBorders>
            <w:vAlign w:val="bottom"/>
          </w:tcPr>
          <w:p w14:paraId="059A1C74" w14:textId="77777777" w:rsidR="00547B25" w:rsidRPr="0078471F" w:rsidRDefault="00547B25" w:rsidP="00547B25">
            <w:pPr>
              <w:spacing w:line="214" w:lineRule="exact"/>
              <w:ind w:left="80"/>
              <w:jc w:val="both"/>
              <w:rPr>
                <w:rFonts w:ascii="Arial" w:hAnsi="Arial" w:cs="Arial"/>
              </w:rPr>
            </w:pPr>
            <w:r w:rsidRPr="0078471F">
              <w:rPr>
                <w:rFonts w:ascii="Arial" w:eastAsia="Arial" w:hAnsi="Arial" w:cs="Arial"/>
                <w:color w:val="231F20"/>
              </w:rPr>
              <w:t>Visual / Site Inspection</w:t>
            </w:r>
          </w:p>
        </w:tc>
        <w:tc>
          <w:tcPr>
            <w:tcW w:w="2070" w:type="dxa"/>
            <w:tcBorders>
              <w:right w:val="single" w:sz="8" w:space="0" w:color="231F20"/>
            </w:tcBorders>
            <w:vAlign w:val="bottom"/>
          </w:tcPr>
          <w:p w14:paraId="04423A5A" w14:textId="77777777" w:rsidR="00547B25" w:rsidRPr="0078471F" w:rsidRDefault="00547B25" w:rsidP="00547B25">
            <w:pPr>
              <w:spacing w:line="214" w:lineRule="exact"/>
              <w:ind w:left="100"/>
              <w:jc w:val="both"/>
              <w:rPr>
                <w:rFonts w:ascii="Arial" w:hAnsi="Arial" w:cs="Arial"/>
              </w:rPr>
            </w:pPr>
            <w:r w:rsidRPr="0078471F">
              <w:rPr>
                <w:rFonts w:ascii="Arial" w:eastAsia="Arial" w:hAnsi="Arial" w:cs="Arial"/>
                <w:color w:val="231F20"/>
              </w:rPr>
              <w:t>R: Site In-</w:t>
            </w:r>
          </w:p>
        </w:tc>
        <w:tc>
          <w:tcPr>
            <w:tcW w:w="2430" w:type="dxa"/>
            <w:gridSpan w:val="2"/>
            <w:tcBorders>
              <w:right w:val="single" w:sz="8" w:space="0" w:color="231F20"/>
            </w:tcBorders>
            <w:vAlign w:val="bottom"/>
          </w:tcPr>
          <w:p w14:paraId="7BC5489D" w14:textId="77777777" w:rsidR="00547B25" w:rsidRPr="0078471F" w:rsidRDefault="00547B25" w:rsidP="00547B25">
            <w:pPr>
              <w:spacing w:line="214" w:lineRule="exact"/>
              <w:ind w:left="100"/>
              <w:jc w:val="both"/>
              <w:rPr>
                <w:rFonts w:ascii="Arial" w:hAnsi="Arial" w:cs="Arial"/>
              </w:rPr>
            </w:pPr>
            <w:r w:rsidRPr="0078471F">
              <w:rPr>
                <w:rFonts w:ascii="Arial" w:eastAsia="Arial" w:hAnsi="Arial" w:cs="Arial"/>
                <w:color w:val="231F20"/>
              </w:rPr>
              <w:t>At all construction sites</w:t>
            </w:r>
          </w:p>
        </w:tc>
        <w:tc>
          <w:tcPr>
            <w:tcW w:w="30" w:type="dxa"/>
            <w:vAlign w:val="bottom"/>
          </w:tcPr>
          <w:p w14:paraId="5A7F9888" w14:textId="77777777" w:rsidR="00547B25" w:rsidRPr="0078471F" w:rsidRDefault="00547B25" w:rsidP="00547B25">
            <w:pPr>
              <w:jc w:val="both"/>
              <w:rPr>
                <w:rFonts w:ascii="Arial" w:hAnsi="Arial" w:cs="Arial"/>
              </w:rPr>
            </w:pPr>
          </w:p>
        </w:tc>
      </w:tr>
      <w:tr w:rsidR="00547B25" w:rsidRPr="0078471F" w14:paraId="0F5BCB3E" w14:textId="77777777" w:rsidTr="00547B25">
        <w:trPr>
          <w:trHeight w:val="293"/>
        </w:trPr>
        <w:tc>
          <w:tcPr>
            <w:tcW w:w="30" w:type="dxa"/>
            <w:tcBorders>
              <w:right w:val="single" w:sz="8" w:space="0" w:color="231F20"/>
            </w:tcBorders>
            <w:vAlign w:val="bottom"/>
          </w:tcPr>
          <w:p w14:paraId="12A0D7E7"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3F876281"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47DAC16F"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health and</w:t>
            </w:r>
          </w:p>
        </w:tc>
        <w:tc>
          <w:tcPr>
            <w:tcW w:w="3330" w:type="dxa"/>
            <w:tcBorders>
              <w:right w:val="single" w:sz="8" w:space="0" w:color="231F20"/>
            </w:tcBorders>
            <w:vAlign w:val="bottom"/>
          </w:tcPr>
          <w:p w14:paraId="2E3B9F9C"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Disabilities and fatalities and</w:t>
            </w:r>
          </w:p>
        </w:tc>
        <w:tc>
          <w:tcPr>
            <w:tcW w:w="1710" w:type="dxa"/>
            <w:tcBorders>
              <w:right w:val="single" w:sz="8" w:space="0" w:color="231F20"/>
            </w:tcBorders>
            <w:vAlign w:val="bottom"/>
          </w:tcPr>
          <w:p w14:paraId="4066E6CF"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construction</w:t>
            </w:r>
          </w:p>
        </w:tc>
        <w:tc>
          <w:tcPr>
            <w:tcW w:w="2340" w:type="dxa"/>
            <w:tcBorders>
              <w:right w:val="single" w:sz="8" w:space="0" w:color="231F20"/>
            </w:tcBorders>
            <w:vAlign w:val="bottom"/>
          </w:tcPr>
          <w:p w14:paraId="46B16373"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Maintaining log book</w:t>
            </w:r>
          </w:p>
        </w:tc>
        <w:tc>
          <w:tcPr>
            <w:tcW w:w="2070" w:type="dxa"/>
            <w:tcBorders>
              <w:right w:val="single" w:sz="8" w:space="0" w:color="231F20"/>
            </w:tcBorders>
            <w:vAlign w:val="bottom"/>
          </w:tcPr>
          <w:p w14:paraId="1E40FADC"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charge/</w:t>
            </w:r>
          </w:p>
        </w:tc>
        <w:tc>
          <w:tcPr>
            <w:tcW w:w="380" w:type="dxa"/>
            <w:vAlign w:val="bottom"/>
          </w:tcPr>
          <w:p w14:paraId="3DE499B9"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05EA12D8" w14:textId="77777777" w:rsidR="00547B25" w:rsidRPr="0078471F" w:rsidRDefault="00547B25" w:rsidP="00547B25">
            <w:pPr>
              <w:jc w:val="both"/>
              <w:rPr>
                <w:rFonts w:ascii="Arial" w:hAnsi="Arial" w:cs="Arial"/>
              </w:rPr>
            </w:pPr>
          </w:p>
        </w:tc>
        <w:tc>
          <w:tcPr>
            <w:tcW w:w="30" w:type="dxa"/>
            <w:vAlign w:val="bottom"/>
          </w:tcPr>
          <w:p w14:paraId="7FE1AAA0" w14:textId="77777777" w:rsidR="00547B25" w:rsidRPr="0078471F" w:rsidRDefault="00547B25" w:rsidP="00547B25">
            <w:pPr>
              <w:jc w:val="both"/>
              <w:rPr>
                <w:rFonts w:ascii="Arial" w:hAnsi="Arial" w:cs="Arial"/>
              </w:rPr>
            </w:pPr>
          </w:p>
        </w:tc>
      </w:tr>
      <w:tr w:rsidR="00547B25" w:rsidRPr="0078471F" w14:paraId="7F0C5C8F" w14:textId="77777777" w:rsidTr="00547B25">
        <w:trPr>
          <w:trHeight w:val="290"/>
        </w:trPr>
        <w:tc>
          <w:tcPr>
            <w:tcW w:w="30" w:type="dxa"/>
            <w:tcBorders>
              <w:right w:val="single" w:sz="8" w:space="0" w:color="231F20"/>
            </w:tcBorders>
            <w:vAlign w:val="bottom"/>
          </w:tcPr>
          <w:p w14:paraId="4F90BA9A"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7E537ECF"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6434B55F"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safety</w:t>
            </w:r>
          </w:p>
        </w:tc>
        <w:tc>
          <w:tcPr>
            <w:tcW w:w="3330" w:type="dxa"/>
            <w:tcBorders>
              <w:right w:val="single" w:sz="8" w:space="0" w:color="231F20"/>
            </w:tcBorders>
            <w:vAlign w:val="bottom"/>
          </w:tcPr>
          <w:p w14:paraId="551EE630"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action taken.</w:t>
            </w:r>
          </w:p>
        </w:tc>
        <w:tc>
          <w:tcPr>
            <w:tcW w:w="1710" w:type="dxa"/>
            <w:tcBorders>
              <w:right w:val="single" w:sz="8" w:space="0" w:color="231F20"/>
            </w:tcBorders>
            <w:vAlign w:val="bottom"/>
          </w:tcPr>
          <w:p w14:paraId="1D718FC3"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28A4FAE4"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of all inspection</w:t>
            </w:r>
          </w:p>
        </w:tc>
        <w:tc>
          <w:tcPr>
            <w:tcW w:w="2070" w:type="dxa"/>
            <w:tcBorders>
              <w:right w:val="single" w:sz="8" w:space="0" w:color="231F20"/>
            </w:tcBorders>
            <w:vAlign w:val="bottom"/>
          </w:tcPr>
          <w:p w14:paraId="5C39C881"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Contractor</w:t>
            </w:r>
          </w:p>
        </w:tc>
        <w:tc>
          <w:tcPr>
            <w:tcW w:w="380" w:type="dxa"/>
            <w:vAlign w:val="bottom"/>
          </w:tcPr>
          <w:p w14:paraId="2FCDE83D"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09532ACE" w14:textId="77777777" w:rsidR="00547B25" w:rsidRPr="0078471F" w:rsidRDefault="00547B25" w:rsidP="00547B25">
            <w:pPr>
              <w:jc w:val="both"/>
              <w:rPr>
                <w:rFonts w:ascii="Arial" w:hAnsi="Arial" w:cs="Arial"/>
              </w:rPr>
            </w:pPr>
          </w:p>
        </w:tc>
        <w:tc>
          <w:tcPr>
            <w:tcW w:w="30" w:type="dxa"/>
            <w:vAlign w:val="bottom"/>
          </w:tcPr>
          <w:p w14:paraId="569DCE9E" w14:textId="77777777" w:rsidR="00547B25" w:rsidRPr="0078471F" w:rsidRDefault="00547B25" w:rsidP="00547B25">
            <w:pPr>
              <w:jc w:val="both"/>
              <w:rPr>
                <w:rFonts w:ascii="Arial" w:hAnsi="Arial" w:cs="Arial"/>
              </w:rPr>
            </w:pPr>
          </w:p>
        </w:tc>
      </w:tr>
      <w:tr w:rsidR="00547B25" w:rsidRPr="0078471F" w14:paraId="03D7B4CB" w14:textId="77777777" w:rsidTr="00547B25">
        <w:trPr>
          <w:trHeight w:val="298"/>
        </w:trPr>
        <w:tc>
          <w:tcPr>
            <w:tcW w:w="30" w:type="dxa"/>
            <w:tcBorders>
              <w:right w:val="single" w:sz="8" w:space="0" w:color="231F20"/>
            </w:tcBorders>
            <w:vAlign w:val="bottom"/>
          </w:tcPr>
          <w:p w14:paraId="1847E000"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186911D4"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11DDC3D7"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03AED013"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64710885"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5F60C92E"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checklists</w:t>
            </w:r>
          </w:p>
        </w:tc>
        <w:tc>
          <w:tcPr>
            <w:tcW w:w="2070" w:type="dxa"/>
            <w:vMerge w:val="restart"/>
            <w:tcBorders>
              <w:right w:val="single" w:sz="8" w:space="0" w:color="231F20"/>
            </w:tcBorders>
            <w:vAlign w:val="bottom"/>
          </w:tcPr>
          <w:p w14:paraId="1F12D503"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V: CSQC and</w:t>
            </w:r>
          </w:p>
        </w:tc>
        <w:tc>
          <w:tcPr>
            <w:tcW w:w="380" w:type="dxa"/>
            <w:vAlign w:val="bottom"/>
          </w:tcPr>
          <w:p w14:paraId="30828BC3"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1B38901C" w14:textId="77777777" w:rsidR="00547B25" w:rsidRPr="0078471F" w:rsidRDefault="00547B25" w:rsidP="00547B25">
            <w:pPr>
              <w:jc w:val="both"/>
              <w:rPr>
                <w:rFonts w:ascii="Arial" w:hAnsi="Arial" w:cs="Arial"/>
              </w:rPr>
            </w:pPr>
          </w:p>
        </w:tc>
        <w:tc>
          <w:tcPr>
            <w:tcW w:w="30" w:type="dxa"/>
            <w:vAlign w:val="bottom"/>
          </w:tcPr>
          <w:p w14:paraId="63FD3499" w14:textId="77777777" w:rsidR="00547B25" w:rsidRPr="0078471F" w:rsidRDefault="00547B25" w:rsidP="00547B25">
            <w:pPr>
              <w:jc w:val="both"/>
              <w:rPr>
                <w:rFonts w:ascii="Arial" w:hAnsi="Arial" w:cs="Arial"/>
              </w:rPr>
            </w:pPr>
          </w:p>
        </w:tc>
      </w:tr>
      <w:tr w:rsidR="00547B25" w:rsidRPr="0078471F" w14:paraId="77991FF2" w14:textId="77777777" w:rsidTr="00547B25">
        <w:trPr>
          <w:trHeight w:val="283"/>
        </w:trPr>
        <w:tc>
          <w:tcPr>
            <w:tcW w:w="30" w:type="dxa"/>
            <w:tcBorders>
              <w:right w:val="single" w:sz="8" w:space="0" w:color="231F20"/>
            </w:tcBorders>
            <w:vAlign w:val="bottom"/>
          </w:tcPr>
          <w:p w14:paraId="053F6FBF"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6DAE9500"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5D971E0E"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0968DF13"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1742832B"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6DAEC2FD" w14:textId="77777777" w:rsidR="00547B25" w:rsidRPr="0078471F" w:rsidRDefault="00547B25" w:rsidP="00547B25">
            <w:pPr>
              <w:jc w:val="both"/>
              <w:rPr>
                <w:rFonts w:ascii="Arial" w:hAnsi="Arial" w:cs="Arial"/>
              </w:rPr>
            </w:pPr>
          </w:p>
        </w:tc>
        <w:tc>
          <w:tcPr>
            <w:tcW w:w="2070" w:type="dxa"/>
            <w:vMerge/>
            <w:tcBorders>
              <w:right w:val="single" w:sz="8" w:space="0" w:color="231F20"/>
            </w:tcBorders>
            <w:vAlign w:val="bottom"/>
          </w:tcPr>
          <w:p w14:paraId="647B50DB" w14:textId="77777777" w:rsidR="00547B25" w:rsidRPr="0078471F" w:rsidRDefault="00547B25" w:rsidP="00547B25">
            <w:pPr>
              <w:jc w:val="both"/>
              <w:rPr>
                <w:rFonts w:ascii="Arial" w:hAnsi="Arial" w:cs="Arial"/>
              </w:rPr>
            </w:pPr>
          </w:p>
        </w:tc>
        <w:tc>
          <w:tcPr>
            <w:tcW w:w="380" w:type="dxa"/>
            <w:vAlign w:val="bottom"/>
          </w:tcPr>
          <w:p w14:paraId="69D9BF97"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6198027C" w14:textId="77777777" w:rsidR="00547B25" w:rsidRPr="0078471F" w:rsidRDefault="00547B25" w:rsidP="00547B25">
            <w:pPr>
              <w:jc w:val="both"/>
              <w:rPr>
                <w:rFonts w:ascii="Arial" w:hAnsi="Arial" w:cs="Arial"/>
              </w:rPr>
            </w:pPr>
          </w:p>
        </w:tc>
        <w:tc>
          <w:tcPr>
            <w:tcW w:w="30" w:type="dxa"/>
            <w:vAlign w:val="bottom"/>
          </w:tcPr>
          <w:p w14:paraId="1FA427D7" w14:textId="77777777" w:rsidR="00547B25" w:rsidRPr="0078471F" w:rsidRDefault="00547B25" w:rsidP="00547B25">
            <w:pPr>
              <w:jc w:val="both"/>
              <w:rPr>
                <w:rFonts w:ascii="Arial" w:hAnsi="Arial" w:cs="Arial"/>
              </w:rPr>
            </w:pPr>
          </w:p>
        </w:tc>
      </w:tr>
      <w:tr w:rsidR="00547B25" w:rsidRPr="0078471F" w14:paraId="79262AF4" w14:textId="77777777" w:rsidTr="00547B25">
        <w:trPr>
          <w:trHeight w:val="298"/>
        </w:trPr>
        <w:tc>
          <w:tcPr>
            <w:tcW w:w="30" w:type="dxa"/>
            <w:tcBorders>
              <w:right w:val="single" w:sz="8" w:space="0" w:color="231F20"/>
            </w:tcBorders>
            <w:vAlign w:val="bottom"/>
          </w:tcPr>
          <w:p w14:paraId="486B73A3"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5D3FFD45"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7AE41DB9"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1C55445C" w14:textId="77777777" w:rsidR="00547B25" w:rsidRPr="0078471F" w:rsidRDefault="00547B25" w:rsidP="00547B25">
            <w:pPr>
              <w:jc w:val="both"/>
              <w:rPr>
                <w:rFonts w:ascii="Arial" w:hAnsi="Arial" w:cs="Arial"/>
              </w:rPr>
            </w:pPr>
          </w:p>
        </w:tc>
        <w:tc>
          <w:tcPr>
            <w:tcW w:w="1710" w:type="dxa"/>
            <w:tcBorders>
              <w:right w:val="single" w:sz="8" w:space="0" w:color="231F20"/>
            </w:tcBorders>
            <w:vAlign w:val="bottom"/>
          </w:tcPr>
          <w:p w14:paraId="0E2C4488"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534DD758"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6C4B1ED0"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PIU</w:t>
            </w:r>
          </w:p>
        </w:tc>
        <w:tc>
          <w:tcPr>
            <w:tcW w:w="380" w:type="dxa"/>
            <w:vAlign w:val="bottom"/>
          </w:tcPr>
          <w:p w14:paraId="18E9F538" w14:textId="77777777" w:rsidR="00547B25" w:rsidRPr="0078471F" w:rsidRDefault="00547B25" w:rsidP="00547B25">
            <w:pPr>
              <w:jc w:val="both"/>
              <w:rPr>
                <w:rFonts w:ascii="Arial" w:hAnsi="Arial" w:cs="Arial"/>
              </w:rPr>
            </w:pPr>
          </w:p>
        </w:tc>
        <w:tc>
          <w:tcPr>
            <w:tcW w:w="2050" w:type="dxa"/>
            <w:tcBorders>
              <w:right w:val="single" w:sz="8" w:space="0" w:color="231F20"/>
            </w:tcBorders>
            <w:vAlign w:val="bottom"/>
          </w:tcPr>
          <w:p w14:paraId="62712F4C" w14:textId="77777777" w:rsidR="00547B25" w:rsidRPr="0078471F" w:rsidRDefault="00547B25" w:rsidP="00547B25">
            <w:pPr>
              <w:jc w:val="both"/>
              <w:rPr>
                <w:rFonts w:ascii="Arial" w:hAnsi="Arial" w:cs="Arial"/>
              </w:rPr>
            </w:pPr>
          </w:p>
        </w:tc>
        <w:tc>
          <w:tcPr>
            <w:tcW w:w="30" w:type="dxa"/>
            <w:vAlign w:val="bottom"/>
          </w:tcPr>
          <w:p w14:paraId="2B305B2A" w14:textId="77777777" w:rsidR="00547B25" w:rsidRPr="0078471F" w:rsidRDefault="00547B25" w:rsidP="00547B25">
            <w:pPr>
              <w:jc w:val="both"/>
              <w:rPr>
                <w:rFonts w:ascii="Arial" w:hAnsi="Arial" w:cs="Arial"/>
              </w:rPr>
            </w:pPr>
          </w:p>
        </w:tc>
      </w:tr>
      <w:tr w:rsidR="00547B25" w:rsidRPr="0078471F" w14:paraId="664B79CC" w14:textId="77777777" w:rsidTr="00547B25">
        <w:trPr>
          <w:trHeight w:val="58"/>
        </w:trPr>
        <w:tc>
          <w:tcPr>
            <w:tcW w:w="30" w:type="dxa"/>
            <w:vMerge w:val="restart"/>
            <w:tcBorders>
              <w:right w:val="single" w:sz="8" w:space="0" w:color="231F20"/>
            </w:tcBorders>
            <w:vAlign w:val="bottom"/>
          </w:tcPr>
          <w:p w14:paraId="484AC488" w14:textId="77777777" w:rsidR="00547B25" w:rsidRPr="0078471F" w:rsidRDefault="00547B25" w:rsidP="00547B25">
            <w:pPr>
              <w:jc w:val="both"/>
              <w:rPr>
                <w:rFonts w:ascii="Arial" w:hAnsi="Arial" w:cs="Arial"/>
              </w:rPr>
            </w:pPr>
          </w:p>
        </w:tc>
        <w:tc>
          <w:tcPr>
            <w:tcW w:w="600" w:type="dxa"/>
            <w:tcBorders>
              <w:bottom w:val="single" w:sz="8" w:space="0" w:color="231F20"/>
              <w:right w:val="single" w:sz="8" w:space="0" w:color="231F20"/>
            </w:tcBorders>
            <w:vAlign w:val="bottom"/>
          </w:tcPr>
          <w:p w14:paraId="776272D7" w14:textId="77777777" w:rsidR="00547B25" w:rsidRPr="0078471F" w:rsidRDefault="00547B25" w:rsidP="00547B25">
            <w:pPr>
              <w:jc w:val="both"/>
              <w:rPr>
                <w:rFonts w:ascii="Arial" w:hAnsi="Arial" w:cs="Arial"/>
              </w:rPr>
            </w:pPr>
          </w:p>
        </w:tc>
        <w:tc>
          <w:tcPr>
            <w:tcW w:w="1530" w:type="dxa"/>
            <w:tcBorders>
              <w:bottom w:val="single" w:sz="8" w:space="0" w:color="231F20"/>
              <w:right w:val="single" w:sz="8" w:space="0" w:color="231F20"/>
            </w:tcBorders>
            <w:vAlign w:val="bottom"/>
          </w:tcPr>
          <w:p w14:paraId="16DC8F5B" w14:textId="77777777" w:rsidR="00547B25" w:rsidRPr="0078471F" w:rsidRDefault="00547B25" w:rsidP="00547B25">
            <w:pPr>
              <w:jc w:val="both"/>
              <w:rPr>
                <w:rFonts w:ascii="Arial" w:hAnsi="Arial" w:cs="Arial"/>
              </w:rPr>
            </w:pPr>
          </w:p>
        </w:tc>
        <w:tc>
          <w:tcPr>
            <w:tcW w:w="3330" w:type="dxa"/>
            <w:tcBorders>
              <w:bottom w:val="single" w:sz="8" w:space="0" w:color="231F20"/>
              <w:right w:val="single" w:sz="8" w:space="0" w:color="231F20"/>
            </w:tcBorders>
            <w:vAlign w:val="bottom"/>
          </w:tcPr>
          <w:p w14:paraId="2674433E" w14:textId="77777777" w:rsidR="00547B25" w:rsidRPr="0078471F" w:rsidRDefault="00547B25" w:rsidP="00547B25">
            <w:pPr>
              <w:jc w:val="both"/>
              <w:rPr>
                <w:rFonts w:ascii="Arial" w:hAnsi="Arial" w:cs="Arial"/>
              </w:rPr>
            </w:pPr>
          </w:p>
        </w:tc>
        <w:tc>
          <w:tcPr>
            <w:tcW w:w="1710" w:type="dxa"/>
            <w:tcBorders>
              <w:bottom w:val="single" w:sz="8" w:space="0" w:color="231F20"/>
              <w:right w:val="single" w:sz="8" w:space="0" w:color="231F20"/>
            </w:tcBorders>
            <w:vAlign w:val="bottom"/>
          </w:tcPr>
          <w:p w14:paraId="5544694E" w14:textId="77777777" w:rsidR="00547B25" w:rsidRPr="0078471F" w:rsidRDefault="00547B25" w:rsidP="00547B25">
            <w:pPr>
              <w:jc w:val="both"/>
              <w:rPr>
                <w:rFonts w:ascii="Arial" w:hAnsi="Arial" w:cs="Arial"/>
              </w:rPr>
            </w:pPr>
          </w:p>
        </w:tc>
        <w:tc>
          <w:tcPr>
            <w:tcW w:w="2340" w:type="dxa"/>
            <w:tcBorders>
              <w:bottom w:val="single" w:sz="8" w:space="0" w:color="231F20"/>
              <w:right w:val="single" w:sz="8" w:space="0" w:color="231F20"/>
            </w:tcBorders>
            <w:vAlign w:val="bottom"/>
          </w:tcPr>
          <w:p w14:paraId="3C88AFA0" w14:textId="77777777" w:rsidR="00547B25" w:rsidRPr="0078471F" w:rsidRDefault="00547B25" w:rsidP="00547B25">
            <w:pPr>
              <w:jc w:val="both"/>
              <w:rPr>
                <w:rFonts w:ascii="Arial" w:hAnsi="Arial" w:cs="Arial"/>
              </w:rPr>
            </w:pPr>
          </w:p>
        </w:tc>
        <w:tc>
          <w:tcPr>
            <w:tcW w:w="2070" w:type="dxa"/>
            <w:tcBorders>
              <w:bottom w:val="single" w:sz="8" w:space="0" w:color="231F20"/>
              <w:right w:val="single" w:sz="8" w:space="0" w:color="231F20"/>
            </w:tcBorders>
            <w:vAlign w:val="bottom"/>
          </w:tcPr>
          <w:p w14:paraId="62C6623E" w14:textId="77777777" w:rsidR="00547B25" w:rsidRPr="0078471F" w:rsidRDefault="00547B25" w:rsidP="00547B25">
            <w:pPr>
              <w:jc w:val="both"/>
              <w:rPr>
                <w:rFonts w:ascii="Arial" w:hAnsi="Arial" w:cs="Arial"/>
              </w:rPr>
            </w:pPr>
          </w:p>
        </w:tc>
        <w:tc>
          <w:tcPr>
            <w:tcW w:w="2430" w:type="dxa"/>
            <w:gridSpan w:val="2"/>
            <w:tcBorders>
              <w:bottom w:val="single" w:sz="8" w:space="0" w:color="231F20"/>
              <w:right w:val="single" w:sz="8" w:space="0" w:color="231F20"/>
            </w:tcBorders>
            <w:vAlign w:val="bottom"/>
          </w:tcPr>
          <w:p w14:paraId="6FB3CB8C" w14:textId="77777777" w:rsidR="00547B25" w:rsidRPr="0078471F" w:rsidRDefault="00547B25" w:rsidP="00547B25">
            <w:pPr>
              <w:jc w:val="both"/>
              <w:rPr>
                <w:rFonts w:ascii="Arial" w:hAnsi="Arial" w:cs="Arial"/>
              </w:rPr>
            </w:pPr>
          </w:p>
        </w:tc>
        <w:tc>
          <w:tcPr>
            <w:tcW w:w="30" w:type="dxa"/>
            <w:vAlign w:val="bottom"/>
          </w:tcPr>
          <w:p w14:paraId="5F94B0B2" w14:textId="77777777" w:rsidR="00547B25" w:rsidRPr="0078471F" w:rsidRDefault="00547B25" w:rsidP="00547B25">
            <w:pPr>
              <w:jc w:val="both"/>
              <w:rPr>
                <w:rFonts w:ascii="Arial" w:hAnsi="Arial" w:cs="Arial"/>
              </w:rPr>
            </w:pPr>
          </w:p>
        </w:tc>
      </w:tr>
      <w:tr w:rsidR="00547B25" w:rsidRPr="0078471F" w14:paraId="10461E28" w14:textId="77777777" w:rsidTr="00547B25">
        <w:trPr>
          <w:trHeight w:val="217"/>
        </w:trPr>
        <w:tc>
          <w:tcPr>
            <w:tcW w:w="30" w:type="dxa"/>
            <w:vMerge/>
            <w:tcBorders>
              <w:right w:val="single" w:sz="8" w:space="0" w:color="231F20"/>
            </w:tcBorders>
            <w:vAlign w:val="bottom"/>
          </w:tcPr>
          <w:p w14:paraId="788C7ED7"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40EB0859"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12</w:t>
            </w:r>
          </w:p>
        </w:tc>
        <w:tc>
          <w:tcPr>
            <w:tcW w:w="1530" w:type="dxa"/>
            <w:tcBorders>
              <w:right w:val="single" w:sz="8" w:space="0" w:color="231F20"/>
            </w:tcBorders>
            <w:vAlign w:val="bottom"/>
          </w:tcPr>
          <w:p w14:paraId="13AC1D1F" w14:textId="77777777" w:rsidR="00547B25" w:rsidRPr="0078471F" w:rsidRDefault="00547B25" w:rsidP="00547B25">
            <w:pPr>
              <w:spacing w:line="217" w:lineRule="exact"/>
              <w:ind w:left="80"/>
              <w:jc w:val="both"/>
              <w:rPr>
                <w:rFonts w:ascii="Arial" w:hAnsi="Arial" w:cs="Arial"/>
              </w:rPr>
            </w:pPr>
            <w:r w:rsidRPr="0078471F">
              <w:rPr>
                <w:rFonts w:ascii="Arial" w:eastAsia="Arial" w:hAnsi="Arial" w:cs="Arial"/>
                <w:color w:val="231F20"/>
              </w:rPr>
              <w:t>Site</w:t>
            </w:r>
          </w:p>
        </w:tc>
        <w:tc>
          <w:tcPr>
            <w:tcW w:w="3330" w:type="dxa"/>
            <w:tcBorders>
              <w:right w:val="single" w:sz="8" w:space="0" w:color="231F20"/>
            </w:tcBorders>
            <w:vAlign w:val="bottom"/>
          </w:tcPr>
          <w:p w14:paraId="4CE5D91F"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Clearance and restoration of</w:t>
            </w:r>
          </w:p>
        </w:tc>
        <w:tc>
          <w:tcPr>
            <w:tcW w:w="1710" w:type="dxa"/>
            <w:tcBorders>
              <w:right w:val="single" w:sz="8" w:space="0" w:color="231F20"/>
            </w:tcBorders>
            <w:vAlign w:val="bottom"/>
          </w:tcPr>
          <w:p w14:paraId="28C75035"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Post</w:t>
            </w:r>
          </w:p>
        </w:tc>
        <w:tc>
          <w:tcPr>
            <w:tcW w:w="2340" w:type="dxa"/>
            <w:tcBorders>
              <w:right w:val="single" w:sz="8" w:space="0" w:color="231F20"/>
            </w:tcBorders>
            <w:vAlign w:val="bottom"/>
          </w:tcPr>
          <w:p w14:paraId="015CC1D9" w14:textId="77777777" w:rsidR="00547B25" w:rsidRPr="0078471F" w:rsidRDefault="00547B25" w:rsidP="00547B25">
            <w:pPr>
              <w:spacing w:line="217" w:lineRule="exact"/>
              <w:ind w:left="80"/>
              <w:jc w:val="both"/>
              <w:rPr>
                <w:rFonts w:ascii="Arial" w:hAnsi="Arial" w:cs="Arial"/>
              </w:rPr>
            </w:pPr>
            <w:r w:rsidRPr="0078471F">
              <w:rPr>
                <w:rFonts w:ascii="Arial" w:eastAsia="Arial" w:hAnsi="Arial" w:cs="Arial"/>
                <w:color w:val="231F20"/>
              </w:rPr>
              <w:t>Visual inspection of all</w:t>
            </w:r>
          </w:p>
        </w:tc>
        <w:tc>
          <w:tcPr>
            <w:tcW w:w="2070" w:type="dxa"/>
            <w:tcBorders>
              <w:right w:val="single" w:sz="8" w:space="0" w:color="231F20"/>
            </w:tcBorders>
            <w:vAlign w:val="bottom"/>
          </w:tcPr>
          <w:p w14:paraId="5E8544F9"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R: Site In-</w:t>
            </w:r>
          </w:p>
        </w:tc>
        <w:tc>
          <w:tcPr>
            <w:tcW w:w="2430" w:type="dxa"/>
            <w:gridSpan w:val="2"/>
            <w:tcBorders>
              <w:right w:val="single" w:sz="8" w:space="0" w:color="231F20"/>
            </w:tcBorders>
            <w:vAlign w:val="bottom"/>
          </w:tcPr>
          <w:p w14:paraId="39B3E591" w14:textId="77777777" w:rsidR="00547B25" w:rsidRPr="0078471F" w:rsidRDefault="00547B25" w:rsidP="00547B25">
            <w:pPr>
              <w:spacing w:line="217" w:lineRule="exact"/>
              <w:ind w:left="100"/>
              <w:jc w:val="both"/>
              <w:rPr>
                <w:rFonts w:ascii="Arial" w:hAnsi="Arial" w:cs="Arial"/>
              </w:rPr>
            </w:pPr>
            <w:r w:rsidRPr="0078471F">
              <w:rPr>
                <w:rFonts w:ascii="Arial" w:eastAsia="Arial" w:hAnsi="Arial" w:cs="Arial"/>
                <w:color w:val="231F20"/>
              </w:rPr>
              <w:t>Labour camp</w:t>
            </w:r>
          </w:p>
        </w:tc>
        <w:tc>
          <w:tcPr>
            <w:tcW w:w="30" w:type="dxa"/>
            <w:vAlign w:val="bottom"/>
          </w:tcPr>
          <w:p w14:paraId="457ABA33" w14:textId="77777777" w:rsidR="00547B25" w:rsidRPr="0078471F" w:rsidRDefault="00547B25" w:rsidP="00547B25">
            <w:pPr>
              <w:jc w:val="both"/>
              <w:rPr>
                <w:rFonts w:ascii="Arial" w:hAnsi="Arial" w:cs="Arial"/>
              </w:rPr>
            </w:pPr>
          </w:p>
        </w:tc>
      </w:tr>
      <w:tr w:rsidR="00547B25" w:rsidRPr="0078471F" w14:paraId="6CB0E171" w14:textId="77777777" w:rsidTr="00547B25">
        <w:trPr>
          <w:trHeight w:val="290"/>
        </w:trPr>
        <w:tc>
          <w:tcPr>
            <w:tcW w:w="30" w:type="dxa"/>
            <w:tcBorders>
              <w:right w:val="single" w:sz="8" w:space="0" w:color="231F20"/>
            </w:tcBorders>
            <w:vAlign w:val="bottom"/>
          </w:tcPr>
          <w:p w14:paraId="6CFFA006"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25AAE890"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28A8A2D2"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restoration</w:t>
            </w:r>
          </w:p>
        </w:tc>
        <w:tc>
          <w:tcPr>
            <w:tcW w:w="3330" w:type="dxa"/>
            <w:tcBorders>
              <w:right w:val="single" w:sz="8" w:space="0" w:color="231F20"/>
            </w:tcBorders>
            <w:vAlign w:val="bottom"/>
          </w:tcPr>
          <w:p w14:paraId="687B2934"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site, removal of all temporary</w:t>
            </w:r>
          </w:p>
        </w:tc>
        <w:tc>
          <w:tcPr>
            <w:tcW w:w="1710" w:type="dxa"/>
            <w:tcBorders>
              <w:right w:val="single" w:sz="8" w:space="0" w:color="231F20"/>
            </w:tcBorders>
            <w:vAlign w:val="bottom"/>
          </w:tcPr>
          <w:p w14:paraId="57E8A4B4"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construction</w:t>
            </w:r>
          </w:p>
        </w:tc>
        <w:tc>
          <w:tcPr>
            <w:tcW w:w="2340" w:type="dxa"/>
            <w:tcBorders>
              <w:right w:val="single" w:sz="8" w:space="0" w:color="231F20"/>
            </w:tcBorders>
            <w:vAlign w:val="bottom"/>
          </w:tcPr>
          <w:p w14:paraId="13036E0D" w14:textId="77777777" w:rsidR="00547B25" w:rsidRPr="0078471F" w:rsidRDefault="00547B25" w:rsidP="00547B25">
            <w:pPr>
              <w:ind w:left="80"/>
              <w:jc w:val="both"/>
              <w:rPr>
                <w:rFonts w:ascii="Arial" w:hAnsi="Arial" w:cs="Arial"/>
              </w:rPr>
            </w:pPr>
            <w:r w:rsidRPr="0078471F">
              <w:rPr>
                <w:rFonts w:ascii="Arial" w:eastAsia="Arial" w:hAnsi="Arial" w:cs="Arial"/>
                <w:color w:val="231F20"/>
              </w:rPr>
              <w:t>locations</w:t>
            </w:r>
          </w:p>
        </w:tc>
        <w:tc>
          <w:tcPr>
            <w:tcW w:w="2070" w:type="dxa"/>
            <w:tcBorders>
              <w:right w:val="single" w:sz="8" w:space="0" w:color="231F20"/>
            </w:tcBorders>
            <w:vAlign w:val="bottom"/>
          </w:tcPr>
          <w:p w14:paraId="05A1A857"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charge/</w:t>
            </w:r>
          </w:p>
        </w:tc>
        <w:tc>
          <w:tcPr>
            <w:tcW w:w="2430" w:type="dxa"/>
            <w:gridSpan w:val="2"/>
            <w:tcBorders>
              <w:right w:val="single" w:sz="8" w:space="0" w:color="231F20"/>
            </w:tcBorders>
            <w:vAlign w:val="bottom"/>
          </w:tcPr>
          <w:p w14:paraId="25C3CD40"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WTP site</w:t>
            </w:r>
          </w:p>
        </w:tc>
        <w:tc>
          <w:tcPr>
            <w:tcW w:w="30" w:type="dxa"/>
            <w:vAlign w:val="bottom"/>
          </w:tcPr>
          <w:p w14:paraId="63A5DA34" w14:textId="77777777" w:rsidR="00547B25" w:rsidRPr="0078471F" w:rsidRDefault="00547B25" w:rsidP="00547B25">
            <w:pPr>
              <w:jc w:val="both"/>
              <w:rPr>
                <w:rFonts w:ascii="Arial" w:hAnsi="Arial" w:cs="Arial"/>
              </w:rPr>
            </w:pPr>
          </w:p>
        </w:tc>
      </w:tr>
      <w:tr w:rsidR="00547B25" w:rsidRPr="0078471F" w14:paraId="77127C35" w14:textId="77777777" w:rsidTr="00547B25">
        <w:trPr>
          <w:trHeight w:val="290"/>
        </w:trPr>
        <w:tc>
          <w:tcPr>
            <w:tcW w:w="30" w:type="dxa"/>
            <w:tcBorders>
              <w:right w:val="single" w:sz="8" w:space="0" w:color="231F20"/>
            </w:tcBorders>
            <w:vAlign w:val="bottom"/>
          </w:tcPr>
          <w:p w14:paraId="58C5A31C"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310F5B24"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3528321F"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62179205"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structures, closing of any</w:t>
            </w:r>
          </w:p>
        </w:tc>
        <w:tc>
          <w:tcPr>
            <w:tcW w:w="1710" w:type="dxa"/>
            <w:tcBorders>
              <w:right w:val="single" w:sz="8" w:space="0" w:color="231F20"/>
            </w:tcBorders>
            <w:vAlign w:val="bottom"/>
          </w:tcPr>
          <w:p w14:paraId="3D49C3F3"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51EF1DF6"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5D5D5AA8"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Contractor</w:t>
            </w:r>
          </w:p>
        </w:tc>
        <w:tc>
          <w:tcPr>
            <w:tcW w:w="2430" w:type="dxa"/>
            <w:gridSpan w:val="2"/>
            <w:tcBorders>
              <w:right w:val="single" w:sz="8" w:space="0" w:color="231F20"/>
            </w:tcBorders>
            <w:vAlign w:val="bottom"/>
          </w:tcPr>
          <w:p w14:paraId="616BB546"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Construction camp site</w:t>
            </w:r>
          </w:p>
        </w:tc>
        <w:tc>
          <w:tcPr>
            <w:tcW w:w="30" w:type="dxa"/>
            <w:vAlign w:val="bottom"/>
          </w:tcPr>
          <w:p w14:paraId="7C161AE3" w14:textId="77777777" w:rsidR="00547B25" w:rsidRPr="0078471F" w:rsidRDefault="00547B25" w:rsidP="00547B25">
            <w:pPr>
              <w:jc w:val="both"/>
              <w:rPr>
                <w:rFonts w:ascii="Arial" w:hAnsi="Arial" w:cs="Arial"/>
              </w:rPr>
            </w:pPr>
          </w:p>
        </w:tc>
      </w:tr>
      <w:tr w:rsidR="00547B25" w:rsidRPr="0078471F" w14:paraId="7D759491" w14:textId="77777777" w:rsidTr="00547B25">
        <w:trPr>
          <w:trHeight w:val="293"/>
        </w:trPr>
        <w:tc>
          <w:tcPr>
            <w:tcW w:w="30" w:type="dxa"/>
            <w:tcBorders>
              <w:right w:val="single" w:sz="8" w:space="0" w:color="231F20"/>
            </w:tcBorders>
            <w:vAlign w:val="bottom"/>
          </w:tcPr>
          <w:p w14:paraId="1B34064D"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35E273FE"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4B889DB5"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5316F8B4"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septic waste pits etc. disposal</w:t>
            </w:r>
          </w:p>
        </w:tc>
        <w:tc>
          <w:tcPr>
            <w:tcW w:w="1710" w:type="dxa"/>
            <w:tcBorders>
              <w:right w:val="single" w:sz="8" w:space="0" w:color="231F20"/>
            </w:tcBorders>
            <w:vAlign w:val="bottom"/>
          </w:tcPr>
          <w:p w14:paraId="334FE3F6"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1AE934A7"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7F95ADCD" w14:textId="77777777" w:rsidR="00547B25" w:rsidRPr="0078471F" w:rsidRDefault="00547B25" w:rsidP="00547B25">
            <w:pPr>
              <w:jc w:val="both"/>
              <w:rPr>
                <w:rFonts w:ascii="Arial" w:hAnsi="Arial" w:cs="Arial"/>
              </w:rPr>
            </w:pPr>
          </w:p>
        </w:tc>
        <w:tc>
          <w:tcPr>
            <w:tcW w:w="2430" w:type="dxa"/>
            <w:gridSpan w:val="2"/>
            <w:tcBorders>
              <w:right w:val="single" w:sz="8" w:space="0" w:color="231F20"/>
            </w:tcBorders>
            <w:vAlign w:val="bottom"/>
          </w:tcPr>
          <w:p w14:paraId="2C398816"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OHT sites</w:t>
            </w:r>
          </w:p>
        </w:tc>
        <w:tc>
          <w:tcPr>
            <w:tcW w:w="30" w:type="dxa"/>
            <w:vAlign w:val="bottom"/>
          </w:tcPr>
          <w:p w14:paraId="36267C26" w14:textId="77777777" w:rsidR="00547B25" w:rsidRPr="0078471F" w:rsidRDefault="00547B25" w:rsidP="00547B25">
            <w:pPr>
              <w:jc w:val="both"/>
              <w:rPr>
                <w:rFonts w:ascii="Arial" w:hAnsi="Arial" w:cs="Arial"/>
              </w:rPr>
            </w:pPr>
          </w:p>
        </w:tc>
      </w:tr>
      <w:tr w:rsidR="00547B25" w:rsidRPr="0078471F" w14:paraId="4C304FAB" w14:textId="77777777" w:rsidTr="00547B25">
        <w:trPr>
          <w:trHeight w:val="290"/>
        </w:trPr>
        <w:tc>
          <w:tcPr>
            <w:tcW w:w="30" w:type="dxa"/>
            <w:tcBorders>
              <w:right w:val="single" w:sz="8" w:space="0" w:color="231F20"/>
            </w:tcBorders>
            <w:vAlign w:val="bottom"/>
          </w:tcPr>
          <w:p w14:paraId="22D18BEB" w14:textId="77777777" w:rsidR="00547B25" w:rsidRPr="0078471F" w:rsidRDefault="00547B25" w:rsidP="00547B25">
            <w:pPr>
              <w:jc w:val="both"/>
              <w:rPr>
                <w:rFonts w:ascii="Arial" w:hAnsi="Arial" w:cs="Arial"/>
              </w:rPr>
            </w:pPr>
          </w:p>
        </w:tc>
        <w:tc>
          <w:tcPr>
            <w:tcW w:w="600" w:type="dxa"/>
            <w:tcBorders>
              <w:right w:val="single" w:sz="8" w:space="0" w:color="231F20"/>
            </w:tcBorders>
            <w:vAlign w:val="bottom"/>
          </w:tcPr>
          <w:p w14:paraId="5BF178FB" w14:textId="77777777" w:rsidR="00547B25" w:rsidRPr="0078471F" w:rsidRDefault="00547B25" w:rsidP="00547B25">
            <w:pPr>
              <w:jc w:val="both"/>
              <w:rPr>
                <w:rFonts w:ascii="Arial" w:hAnsi="Arial" w:cs="Arial"/>
              </w:rPr>
            </w:pPr>
          </w:p>
        </w:tc>
        <w:tc>
          <w:tcPr>
            <w:tcW w:w="1530" w:type="dxa"/>
            <w:tcBorders>
              <w:right w:val="single" w:sz="8" w:space="0" w:color="231F20"/>
            </w:tcBorders>
            <w:vAlign w:val="bottom"/>
          </w:tcPr>
          <w:p w14:paraId="59BB2161" w14:textId="77777777" w:rsidR="00547B25" w:rsidRPr="0078471F" w:rsidRDefault="00547B25" w:rsidP="00547B25">
            <w:pPr>
              <w:jc w:val="both"/>
              <w:rPr>
                <w:rFonts w:ascii="Arial" w:hAnsi="Arial" w:cs="Arial"/>
              </w:rPr>
            </w:pPr>
          </w:p>
        </w:tc>
        <w:tc>
          <w:tcPr>
            <w:tcW w:w="3330" w:type="dxa"/>
            <w:tcBorders>
              <w:right w:val="single" w:sz="8" w:space="0" w:color="231F20"/>
            </w:tcBorders>
            <w:vAlign w:val="bottom"/>
          </w:tcPr>
          <w:p w14:paraId="7AFC6B2A"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of all debris</w:t>
            </w:r>
          </w:p>
        </w:tc>
        <w:tc>
          <w:tcPr>
            <w:tcW w:w="1710" w:type="dxa"/>
            <w:tcBorders>
              <w:right w:val="single" w:sz="8" w:space="0" w:color="231F20"/>
            </w:tcBorders>
            <w:vAlign w:val="bottom"/>
          </w:tcPr>
          <w:p w14:paraId="40A81DCC" w14:textId="77777777" w:rsidR="00547B25" w:rsidRPr="0078471F" w:rsidRDefault="00547B25" w:rsidP="00547B25">
            <w:pPr>
              <w:jc w:val="both"/>
              <w:rPr>
                <w:rFonts w:ascii="Arial" w:hAnsi="Arial" w:cs="Arial"/>
              </w:rPr>
            </w:pPr>
          </w:p>
        </w:tc>
        <w:tc>
          <w:tcPr>
            <w:tcW w:w="2340" w:type="dxa"/>
            <w:tcBorders>
              <w:right w:val="single" w:sz="8" w:space="0" w:color="231F20"/>
            </w:tcBorders>
            <w:vAlign w:val="bottom"/>
          </w:tcPr>
          <w:p w14:paraId="0C8BF88C" w14:textId="77777777" w:rsidR="00547B25" w:rsidRPr="0078471F" w:rsidRDefault="00547B25" w:rsidP="00547B25">
            <w:pPr>
              <w:jc w:val="both"/>
              <w:rPr>
                <w:rFonts w:ascii="Arial" w:hAnsi="Arial" w:cs="Arial"/>
              </w:rPr>
            </w:pPr>
          </w:p>
        </w:tc>
        <w:tc>
          <w:tcPr>
            <w:tcW w:w="2070" w:type="dxa"/>
            <w:tcBorders>
              <w:right w:val="single" w:sz="8" w:space="0" w:color="231F20"/>
            </w:tcBorders>
            <w:vAlign w:val="bottom"/>
          </w:tcPr>
          <w:p w14:paraId="70CAD9B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V: CSQC and</w:t>
            </w:r>
          </w:p>
        </w:tc>
        <w:tc>
          <w:tcPr>
            <w:tcW w:w="2430" w:type="dxa"/>
            <w:gridSpan w:val="2"/>
            <w:tcBorders>
              <w:right w:val="single" w:sz="8" w:space="0" w:color="231F20"/>
            </w:tcBorders>
            <w:vAlign w:val="bottom"/>
          </w:tcPr>
          <w:p w14:paraId="3110216B"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Intake well site</w:t>
            </w:r>
          </w:p>
        </w:tc>
        <w:tc>
          <w:tcPr>
            <w:tcW w:w="30" w:type="dxa"/>
            <w:vAlign w:val="bottom"/>
          </w:tcPr>
          <w:p w14:paraId="52DEE627" w14:textId="77777777" w:rsidR="00547B25" w:rsidRPr="0078471F" w:rsidRDefault="00547B25" w:rsidP="00547B25">
            <w:pPr>
              <w:jc w:val="both"/>
              <w:rPr>
                <w:rFonts w:ascii="Arial" w:hAnsi="Arial" w:cs="Arial"/>
              </w:rPr>
            </w:pPr>
          </w:p>
        </w:tc>
      </w:tr>
      <w:tr w:rsidR="00547B25" w:rsidRPr="0078471F" w14:paraId="62359F9F" w14:textId="77777777" w:rsidTr="00547B25">
        <w:trPr>
          <w:trHeight w:val="298"/>
        </w:trPr>
        <w:tc>
          <w:tcPr>
            <w:tcW w:w="30" w:type="dxa"/>
            <w:tcBorders>
              <w:right w:val="single" w:sz="8" w:space="0" w:color="231F20"/>
            </w:tcBorders>
            <w:vAlign w:val="bottom"/>
          </w:tcPr>
          <w:p w14:paraId="746D235E" w14:textId="77777777" w:rsidR="00547B25" w:rsidRPr="0078471F" w:rsidRDefault="00547B25" w:rsidP="00547B25">
            <w:pPr>
              <w:jc w:val="both"/>
              <w:rPr>
                <w:rFonts w:ascii="Arial" w:hAnsi="Arial" w:cs="Arial"/>
              </w:rPr>
            </w:pPr>
          </w:p>
        </w:tc>
        <w:tc>
          <w:tcPr>
            <w:tcW w:w="600" w:type="dxa"/>
            <w:tcBorders>
              <w:bottom w:val="single" w:sz="4" w:space="0" w:color="auto"/>
              <w:right w:val="single" w:sz="8" w:space="0" w:color="231F20"/>
            </w:tcBorders>
            <w:vAlign w:val="bottom"/>
          </w:tcPr>
          <w:p w14:paraId="19F2BB98" w14:textId="77777777" w:rsidR="00547B25" w:rsidRPr="0078471F" w:rsidRDefault="00547B25" w:rsidP="00547B25">
            <w:pPr>
              <w:jc w:val="both"/>
              <w:rPr>
                <w:rFonts w:ascii="Arial" w:hAnsi="Arial" w:cs="Arial"/>
              </w:rPr>
            </w:pPr>
          </w:p>
        </w:tc>
        <w:tc>
          <w:tcPr>
            <w:tcW w:w="1530" w:type="dxa"/>
            <w:tcBorders>
              <w:bottom w:val="single" w:sz="4" w:space="0" w:color="auto"/>
              <w:right w:val="single" w:sz="8" w:space="0" w:color="231F20"/>
            </w:tcBorders>
            <w:vAlign w:val="bottom"/>
          </w:tcPr>
          <w:p w14:paraId="1013862C" w14:textId="77777777" w:rsidR="00547B25" w:rsidRPr="0078471F" w:rsidRDefault="00547B25" w:rsidP="00547B25">
            <w:pPr>
              <w:jc w:val="both"/>
              <w:rPr>
                <w:rFonts w:ascii="Arial" w:hAnsi="Arial" w:cs="Arial"/>
              </w:rPr>
            </w:pPr>
          </w:p>
        </w:tc>
        <w:tc>
          <w:tcPr>
            <w:tcW w:w="3330" w:type="dxa"/>
            <w:tcBorders>
              <w:bottom w:val="single" w:sz="4" w:space="0" w:color="auto"/>
              <w:right w:val="single" w:sz="8" w:space="0" w:color="231F20"/>
            </w:tcBorders>
            <w:vAlign w:val="bottom"/>
          </w:tcPr>
          <w:p w14:paraId="580EF231" w14:textId="77777777" w:rsidR="00547B25" w:rsidRPr="0078471F" w:rsidRDefault="00547B25" w:rsidP="00547B25">
            <w:pPr>
              <w:jc w:val="both"/>
              <w:rPr>
                <w:rFonts w:ascii="Arial" w:hAnsi="Arial" w:cs="Arial"/>
              </w:rPr>
            </w:pPr>
          </w:p>
        </w:tc>
        <w:tc>
          <w:tcPr>
            <w:tcW w:w="1710" w:type="dxa"/>
            <w:tcBorders>
              <w:bottom w:val="single" w:sz="4" w:space="0" w:color="auto"/>
              <w:right w:val="single" w:sz="8" w:space="0" w:color="231F20"/>
            </w:tcBorders>
            <w:vAlign w:val="bottom"/>
          </w:tcPr>
          <w:p w14:paraId="506E2215" w14:textId="77777777" w:rsidR="00547B25" w:rsidRPr="0078471F" w:rsidRDefault="00547B25" w:rsidP="00547B25">
            <w:pPr>
              <w:jc w:val="both"/>
              <w:rPr>
                <w:rFonts w:ascii="Arial" w:hAnsi="Arial" w:cs="Arial"/>
              </w:rPr>
            </w:pPr>
          </w:p>
        </w:tc>
        <w:tc>
          <w:tcPr>
            <w:tcW w:w="2340" w:type="dxa"/>
            <w:tcBorders>
              <w:bottom w:val="single" w:sz="4" w:space="0" w:color="auto"/>
              <w:right w:val="single" w:sz="8" w:space="0" w:color="231F20"/>
            </w:tcBorders>
            <w:vAlign w:val="bottom"/>
          </w:tcPr>
          <w:p w14:paraId="2C1E6921" w14:textId="77777777" w:rsidR="00547B25" w:rsidRPr="0078471F" w:rsidRDefault="00547B25" w:rsidP="00547B25">
            <w:pPr>
              <w:jc w:val="both"/>
              <w:rPr>
                <w:rFonts w:ascii="Arial" w:hAnsi="Arial" w:cs="Arial"/>
              </w:rPr>
            </w:pPr>
          </w:p>
        </w:tc>
        <w:tc>
          <w:tcPr>
            <w:tcW w:w="2070" w:type="dxa"/>
            <w:tcBorders>
              <w:bottom w:val="single" w:sz="4" w:space="0" w:color="auto"/>
              <w:right w:val="single" w:sz="8" w:space="0" w:color="231F20"/>
            </w:tcBorders>
            <w:vAlign w:val="bottom"/>
          </w:tcPr>
          <w:p w14:paraId="25B3E73D" w14:textId="77777777" w:rsidR="00547B25" w:rsidRPr="0078471F" w:rsidRDefault="00547B25" w:rsidP="00547B25">
            <w:pPr>
              <w:ind w:left="100"/>
              <w:jc w:val="both"/>
              <w:rPr>
                <w:rFonts w:ascii="Arial" w:hAnsi="Arial" w:cs="Arial"/>
              </w:rPr>
            </w:pPr>
            <w:r w:rsidRPr="0078471F">
              <w:rPr>
                <w:rFonts w:ascii="Arial" w:eastAsia="Arial" w:hAnsi="Arial" w:cs="Arial"/>
                <w:color w:val="231F20"/>
              </w:rPr>
              <w:t>PIU</w:t>
            </w:r>
          </w:p>
        </w:tc>
        <w:tc>
          <w:tcPr>
            <w:tcW w:w="380" w:type="dxa"/>
            <w:tcBorders>
              <w:bottom w:val="single" w:sz="4" w:space="0" w:color="auto"/>
            </w:tcBorders>
            <w:vAlign w:val="bottom"/>
          </w:tcPr>
          <w:p w14:paraId="01BAD73F" w14:textId="77777777" w:rsidR="00547B25" w:rsidRPr="0078471F" w:rsidRDefault="00547B25" w:rsidP="00547B25">
            <w:pPr>
              <w:jc w:val="both"/>
              <w:rPr>
                <w:rFonts w:ascii="Arial" w:hAnsi="Arial" w:cs="Arial"/>
              </w:rPr>
            </w:pPr>
          </w:p>
        </w:tc>
        <w:tc>
          <w:tcPr>
            <w:tcW w:w="2050" w:type="dxa"/>
            <w:tcBorders>
              <w:bottom w:val="single" w:sz="4" w:space="0" w:color="auto"/>
              <w:right w:val="single" w:sz="8" w:space="0" w:color="231F20"/>
            </w:tcBorders>
            <w:vAlign w:val="bottom"/>
          </w:tcPr>
          <w:p w14:paraId="77E03552" w14:textId="77777777" w:rsidR="00547B25" w:rsidRPr="0078471F" w:rsidRDefault="00547B25" w:rsidP="00547B25">
            <w:pPr>
              <w:jc w:val="both"/>
              <w:rPr>
                <w:rFonts w:ascii="Arial" w:hAnsi="Arial" w:cs="Arial"/>
              </w:rPr>
            </w:pPr>
          </w:p>
        </w:tc>
        <w:tc>
          <w:tcPr>
            <w:tcW w:w="30" w:type="dxa"/>
            <w:vAlign w:val="bottom"/>
          </w:tcPr>
          <w:p w14:paraId="6F6A75C9" w14:textId="77777777" w:rsidR="00547B25" w:rsidRPr="0078471F" w:rsidRDefault="00547B25" w:rsidP="00547B25">
            <w:pPr>
              <w:jc w:val="both"/>
              <w:rPr>
                <w:rFonts w:ascii="Arial" w:hAnsi="Arial" w:cs="Arial"/>
              </w:rPr>
            </w:pPr>
          </w:p>
        </w:tc>
      </w:tr>
      <w:tr w:rsidR="00547B25" w:rsidRPr="0078471F" w14:paraId="54DF41DA" w14:textId="77777777" w:rsidTr="00547B25">
        <w:trPr>
          <w:trHeight w:val="361"/>
        </w:trPr>
        <w:tc>
          <w:tcPr>
            <w:tcW w:w="7200" w:type="dxa"/>
            <w:gridSpan w:val="5"/>
            <w:vAlign w:val="bottom"/>
          </w:tcPr>
          <w:p w14:paraId="3E397D7D" w14:textId="77777777" w:rsidR="00547B25" w:rsidRPr="0078471F" w:rsidRDefault="00547B25" w:rsidP="00547B25">
            <w:pPr>
              <w:jc w:val="both"/>
              <w:rPr>
                <w:rFonts w:ascii="Arial" w:hAnsi="Arial" w:cs="Arial"/>
              </w:rPr>
            </w:pPr>
            <w:r w:rsidRPr="0078471F">
              <w:rPr>
                <w:rFonts w:ascii="Arial" w:eastAsia="Arial" w:hAnsi="Arial" w:cs="Arial"/>
                <w:i/>
                <w:iCs/>
                <w:color w:val="231F20"/>
              </w:rPr>
              <w:t>NOx – Oxides of Nitrogen, SO</w:t>
            </w:r>
            <w:r w:rsidRPr="0078471F">
              <w:rPr>
                <w:rFonts w:ascii="Arial" w:eastAsia="Arial" w:hAnsi="Arial" w:cs="Arial"/>
                <w:i/>
                <w:iCs/>
                <w:color w:val="231F20"/>
                <w:vertAlign w:val="subscript"/>
              </w:rPr>
              <w:t>x</w:t>
            </w:r>
            <w:r w:rsidRPr="0078471F">
              <w:rPr>
                <w:rFonts w:ascii="Arial" w:eastAsia="Arial" w:hAnsi="Arial" w:cs="Arial"/>
                <w:i/>
                <w:iCs/>
                <w:color w:val="231F20"/>
              </w:rPr>
              <w:t xml:space="preserve"> – Sulphur Dioxide, PM – Particulate Matter</w:t>
            </w:r>
          </w:p>
        </w:tc>
        <w:tc>
          <w:tcPr>
            <w:tcW w:w="2340" w:type="dxa"/>
            <w:vAlign w:val="bottom"/>
          </w:tcPr>
          <w:p w14:paraId="3E8FFF60" w14:textId="77777777" w:rsidR="00547B25" w:rsidRPr="0078471F" w:rsidRDefault="00547B25" w:rsidP="00547B25">
            <w:pPr>
              <w:jc w:val="both"/>
              <w:rPr>
                <w:rFonts w:ascii="Arial" w:hAnsi="Arial" w:cs="Arial"/>
              </w:rPr>
            </w:pPr>
          </w:p>
        </w:tc>
        <w:tc>
          <w:tcPr>
            <w:tcW w:w="2070" w:type="dxa"/>
            <w:vAlign w:val="bottom"/>
          </w:tcPr>
          <w:p w14:paraId="3544CCFC" w14:textId="77777777" w:rsidR="00547B25" w:rsidRPr="0078471F" w:rsidRDefault="00547B25" w:rsidP="00547B25">
            <w:pPr>
              <w:jc w:val="both"/>
              <w:rPr>
                <w:rFonts w:ascii="Arial" w:hAnsi="Arial" w:cs="Arial"/>
              </w:rPr>
            </w:pPr>
          </w:p>
        </w:tc>
        <w:tc>
          <w:tcPr>
            <w:tcW w:w="380" w:type="dxa"/>
            <w:vAlign w:val="bottom"/>
          </w:tcPr>
          <w:p w14:paraId="2B78A17C" w14:textId="77777777" w:rsidR="00547B25" w:rsidRPr="0078471F" w:rsidRDefault="00547B25" w:rsidP="00547B25">
            <w:pPr>
              <w:jc w:val="both"/>
              <w:rPr>
                <w:rFonts w:ascii="Arial" w:hAnsi="Arial" w:cs="Arial"/>
              </w:rPr>
            </w:pPr>
          </w:p>
        </w:tc>
        <w:tc>
          <w:tcPr>
            <w:tcW w:w="2050" w:type="dxa"/>
            <w:vAlign w:val="bottom"/>
          </w:tcPr>
          <w:p w14:paraId="4DD7E5E4" w14:textId="77777777" w:rsidR="00547B25" w:rsidRPr="0078471F" w:rsidRDefault="00547B25" w:rsidP="00547B25">
            <w:pPr>
              <w:jc w:val="both"/>
              <w:rPr>
                <w:rFonts w:ascii="Arial" w:hAnsi="Arial" w:cs="Arial"/>
              </w:rPr>
            </w:pPr>
          </w:p>
        </w:tc>
        <w:tc>
          <w:tcPr>
            <w:tcW w:w="30" w:type="dxa"/>
            <w:vAlign w:val="bottom"/>
          </w:tcPr>
          <w:p w14:paraId="6E9B3F7B" w14:textId="77777777" w:rsidR="00547B25" w:rsidRPr="0078471F" w:rsidRDefault="00547B25" w:rsidP="00547B25">
            <w:pPr>
              <w:jc w:val="both"/>
              <w:rPr>
                <w:rFonts w:ascii="Arial" w:hAnsi="Arial" w:cs="Arial"/>
              </w:rPr>
            </w:pPr>
          </w:p>
        </w:tc>
      </w:tr>
    </w:tbl>
    <w:p w14:paraId="1E242716" w14:textId="77777777" w:rsidR="00A752A2" w:rsidRPr="0078471F" w:rsidRDefault="00A752A2" w:rsidP="00DF0EC8">
      <w:pPr>
        <w:jc w:val="both"/>
        <w:rPr>
          <w:rFonts w:ascii="Arial" w:hAnsi="Arial" w:cs="Arial"/>
        </w:rPr>
        <w:sectPr w:rsidR="00A752A2" w:rsidRPr="0078471F">
          <w:pgSz w:w="15840" w:h="12240" w:orient="landscape"/>
          <w:pgMar w:top="1440" w:right="60" w:bottom="574" w:left="820" w:header="0" w:footer="0" w:gutter="0"/>
          <w:cols w:space="720" w:equalWidth="0">
            <w:col w:w="14960"/>
          </w:cols>
        </w:sectPr>
      </w:pPr>
    </w:p>
    <w:bookmarkStart w:id="112" w:name="page178"/>
    <w:bookmarkEnd w:id="112"/>
    <w:p w14:paraId="3E805783" w14:textId="18442648" w:rsidR="00A752A2" w:rsidRPr="0078471F" w:rsidRDefault="00A752A2" w:rsidP="00CE5C12">
      <w:pPr>
        <w:spacing w:line="20" w:lineRule="exact"/>
        <w:jc w:val="both"/>
        <w:rPr>
          <w:rFonts w:ascii="Arial" w:hAnsi="Arial" w:cs="Arial"/>
        </w:rPr>
      </w:pPr>
      <w:r w:rsidRPr="0078471F">
        <w:rPr>
          <w:rFonts w:ascii="Arial" w:hAnsi="Arial" w:cs="Arial"/>
          <w:noProof/>
          <w:lang w:val="en-US" w:eastAsia="en-US"/>
        </w:rPr>
        <w:lastRenderedPageBreak/>
        <mc:AlternateContent>
          <mc:Choice Requires="wps">
            <w:drawing>
              <wp:anchor distT="0" distB="0" distL="114300" distR="114300" simplePos="0" relativeHeight="251767808" behindDoc="1" locked="0" layoutInCell="0" allowOverlap="1" wp14:anchorId="77D67B79" wp14:editId="7A4BB8E1">
                <wp:simplePos x="0" y="0"/>
                <wp:positionH relativeFrom="column">
                  <wp:posOffset>210185</wp:posOffset>
                </wp:positionH>
                <wp:positionV relativeFrom="paragraph">
                  <wp:posOffset>1139190</wp:posOffset>
                </wp:positionV>
                <wp:extent cx="8902065" cy="0"/>
                <wp:effectExtent l="0" t="0" r="0" b="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2065"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2B77CC7F" id="Shape 545"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16.55pt,89.7pt" to="717.5pt,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" o:allowincell="f" filled="t" strokecolor="#dcddde" strokeweight=".16931mm">
                <v:stroke joinstyle="miter"/>
                <o:lock v:ext="edit" shapetype="f"/>
              </v:line>
            </w:pict>
          </mc:Fallback>
        </mc:AlternateContent>
      </w:r>
    </w:p>
    <w:p w14:paraId="5BC598F4" w14:textId="77777777" w:rsidR="00A752A2" w:rsidRPr="0078471F" w:rsidRDefault="00A752A2" w:rsidP="00DF0EC8">
      <w:pPr>
        <w:ind w:right="400"/>
        <w:jc w:val="both"/>
        <w:rPr>
          <w:rFonts w:ascii="Arial" w:hAnsi="Arial" w:cs="Arial"/>
        </w:rPr>
      </w:pPr>
      <w:bookmarkStart w:id="113" w:name="page179"/>
      <w:bookmarkEnd w:id="113"/>
      <w:r w:rsidRPr="0078471F">
        <w:rPr>
          <w:rFonts w:ascii="Arial" w:eastAsia="Arial" w:hAnsi="Arial" w:cs="Arial"/>
          <w:b/>
          <w:bCs/>
          <w:color w:val="323031"/>
        </w:rPr>
        <w:t>Table 52: Environment monitoring schedule in operation phase</w:t>
      </w:r>
    </w:p>
    <w:p w14:paraId="46899ECF" w14:textId="77777777" w:rsidR="00A752A2" w:rsidRPr="0078471F" w:rsidRDefault="00A752A2" w:rsidP="00DF0EC8">
      <w:pPr>
        <w:spacing w:line="252" w:lineRule="exact"/>
        <w:jc w:val="both"/>
        <w:rPr>
          <w:rFonts w:ascii="Arial" w:hAnsi="Arial" w:cs="Arial"/>
        </w:rPr>
      </w:pPr>
    </w:p>
    <w:tbl>
      <w:tblPr>
        <w:tblW w:w="0" w:type="auto"/>
        <w:tblInd w:w="10" w:type="dxa"/>
        <w:tblLayout w:type="fixed"/>
        <w:tblCellMar>
          <w:left w:w="0" w:type="dxa"/>
          <w:right w:w="0" w:type="dxa"/>
        </w:tblCellMar>
        <w:tblLook w:val="04A0" w:firstRow="1" w:lastRow="0" w:firstColumn="1" w:lastColumn="0" w:noHBand="0" w:noVBand="1"/>
      </w:tblPr>
      <w:tblGrid>
        <w:gridCol w:w="2340"/>
        <w:gridCol w:w="3460"/>
        <w:gridCol w:w="980"/>
        <w:gridCol w:w="420"/>
        <w:gridCol w:w="620"/>
        <w:gridCol w:w="220"/>
        <w:gridCol w:w="940"/>
        <w:gridCol w:w="2640"/>
        <w:gridCol w:w="2580"/>
        <w:gridCol w:w="30"/>
      </w:tblGrid>
      <w:tr w:rsidR="00A752A2" w:rsidRPr="0078471F" w14:paraId="5585A6FC" w14:textId="77777777" w:rsidTr="004B6F3F">
        <w:trPr>
          <w:trHeight w:val="302"/>
        </w:trPr>
        <w:tc>
          <w:tcPr>
            <w:tcW w:w="2340" w:type="dxa"/>
            <w:tcBorders>
              <w:top w:val="single" w:sz="8" w:space="0" w:color="231F20"/>
              <w:left w:val="single" w:sz="8" w:space="0" w:color="231F20"/>
              <w:bottom w:val="single" w:sz="8" w:space="0" w:color="231F20"/>
              <w:right w:val="single" w:sz="8" w:space="0" w:color="231F20"/>
            </w:tcBorders>
            <w:shd w:val="clear" w:color="auto" w:fill="FDC012"/>
            <w:vAlign w:val="bottom"/>
          </w:tcPr>
          <w:p w14:paraId="289E40B2" w14:textId="77777777" w:rsidR="00A752A2" w:rsidRPr="0078471F" w:rsidRDefault="00A752A2" w:rsidP="00DF0EC8">
            <w:pPr>
              <w:ind w:left="120"/>
              <w:jc w:val="both"/>
              <w:rPr>
                <w:rFonts w:ascii="Arial" w:hAnsi="Arial" w:cs="Arial"/>
              </w:rPr>
            </w:pPr>
            <w:r w:rsidRPr="0078471F">
              <w:rPr>
                <w:rFonts w:ascii="Arial" w:eastAsia="Arial" w:hAnsi="Arial" w:cs="Arial"/>
                <w:b/>
                <w:bCs/>
                <w:color w:val="231F20"/>
              </w:rPr>
              <w:t>Type of Monitoring</w:t>
            </w:r>
          </w:p>
        </w:tc>
        <w:tc>
          <w:tcPr>
            <w:tcW w:w="3460" w:type="dxa"/>
            <w:tcBorders>
              <w:top w:val="single" w:sz="8" w:space="0" w:color="231F20"/>
              <w:bottom w:val="single" w:sz="8" w:space="0" w:color="231F20"/>
              <w:right w:val="single" w:sz="8" w:space="0" w:color="231F20"/>
            </w:tcBorders>
            <w:shd w:val="clear" w:color="auto" w:fill="FDC012"/>
            <w:vAlign w:val="bottom"/>
          </w:tcPr>
          <w:p w14:paraId="5A24A9CE" w14:textId="77777777" w:rsidR="00A752A2" w:rsidRPr="0078471F" w:rsidRDefault="00A752A2" w:rsidP="00DF0EC8">
            <w:pPr>
              <w:ind w:left="100"/>
              <w:jc w:val="both"/>
              <w:rPr>
                <w:rFonts w:ascii="Arial" w:hAnsi="Arial" w:cs="Arial"/>
              </w:rPr>
            </w:pPr>
            <w:r w:rsidRPr="0078471F">
              <w:rPr>
                <w:rFonts w:ascii="Arial" w:eastAsia="Arial" w:hAnsi="Arial" w:cs="Arial"/>
                <w:b/>
                <w:bCs/>
                <w:color w:val="231F20"/>
              </w:rPr>
              <w:t>Parameters for Monitoring</w:t>
            </w:r>
          </w:p>
        </w:tc>
        <w:tc>
          <w:tcPr>
            <w:tcW w:w="1400" w:type="dxa"/>
            <w:gridSpan w:val="2"/>
            <w:tcBorders>
              <w:top w:val="single" w:sz="8" w:space="0" w:color="231F20"/>
              <w:bottom w:val="single" w:sz="8" w:space="0" w:color="231F20"/>
            </w:tcBorders>
            <w:shd w:val="clear" w:color="auto" w:fill="FDC012"/>
            <w:vAlign w:val="bottom"/>
          </w:tcPr>
          <w:p w14:paraId="4B932611" w14:textId="77777777" w:rsidR="00A752A2" w:rsidRPr="0078471F" w:rsidRDefault="00A752A2" w:rsidP="00DF0EC8">
            <w:pPr>
              <w:ind w:left="80"/>
              <w:jc w:val="both"/>
              <w:rPr>
                <w:rFonts w:ascii="Arial" w:hAnsi="Arial" w:cs="Arial"/>
              </w:rPr>
            </w:pPr>
            <w:r w:rsidRPr="0078471F">
              <w:rPr>
                <w:rFonts w:ascii="Arial" w:eastAsia="Arial" w:hAnsi="Arial" w:cs="Arial"/>
                <w:b/>
                <w:bCs/>
                <w:color w:val="231F20"/>
              </w:rPr>
              <w:t>Frequency</w:t>
            </w:r>
          </w:p>
        </w:tc>
        <w:tc>
          <w:tcPr>
            <w:tcW w:w="620" w:type="dxa"/>
            <w:tcBorders>
              <w:top w:val="single" w:sz="8" w:space="0" w:color="231F20"/>
              <w:bottom w:val="single" w:sz="8" w:space="0" w:color="231F20"/>
            </w:tcBorders>
            <w:shd w:val="clear" w:color="auto" w:fill="FDC012"/>
            <w:vAlign w:val="bottom"/>
          </w:tcPr>
          <w:p w14:paraId="67283908" w14:textId="77777777" w:rsidR="00A752A2" w:rsidRPr="0078471F" w:rsidRDefault="00A752A2" w:rsidP="00DF0EC8">
            <w:pPr>
              <w:jc w:val="both"/>
              <w:rPr>
                <w:rFonts w:ascii="Arial" w:hAnsi="Arial" w:cs="Arial"/>
              </w:rPr>
            </w:pPr>
          </w:p>
        </w:tc>
        <w:tc>
          <w:tcPr>
            <w:tcW w:w="220" w:type="dxa"/>
            <w:tcBorders>
              <w:top w:val="single" w:sz="8" w:space="0" w:color="231F20"/>
              <w:bottom w:val="single" w:sz="8" w:space="0" w:color="231F20"/>
            </w:tcBorders>
            <w:shd w:val="clear" w:color="auto" w:fill="FDC012"/>
            <w:vAlign w:val="bottom"/>
          </w:tcPr>
          <w:p w14:paraId="0D20E677" w14:textId="77777777" w:rsidR="00A752A2" w:rsidRPr="0078471F" w:rsidRDefault="00A752A2" w:rsidP="00DF0EC8">
            <w:pPr>
              <w:jc w:val="both"/>
              <w:rPr>
                <w:rFonts w:ascii="Arial" w:hAnsi="Arial" w:cs="Arial"/>
              </w:rPr>
            </w:pPr>
          </w:p>
        </w:tc>
        <w:tc>
          <w:tcPr>
            <w:tcW w:w="940" w:type="dxa"/>
            <w:tcBorders>
              <w:top w:val="single" w:sz="8" w:space="0" w:color="231F20"/>
              <w:bottom w:val="single" w:sz="8" w:space="0" w:color="231F20"/>
              <w:right w:val="single" w:sz="8" w:space="0" w:color="231F20"/>
            </w:tcBorders>
            <w:shd w:val="clear" w:color="auto" w:fill="FDC012"/>
            <w:vAlign w:val="bottom"/>
          </w:tcPr>
          <w:p w14:paraId="42360EB0" w14:textId="77777777" w:rsidR="00A752A2" w:rsidRPr="0078471F" w:rsidRDefault="00A752A2" w:rsidP="00DF0EC8">
            <w:pPr>
              <w:jc w:val="both"/>
              <w:rPr>
                <w:rFonts w:ascii="Arial" w:hAnsi="Arial" w:cs="Arial"/>
              </w:rPr>
            </w:pPr>
          </w:p>
        </w:tc>
        <w:tc>
          <w:tcPr>
            <w:tcW w:w="2640" w:type="dxa"/>
            <w:tcBorders>
              <w:top w:val="single" w:sz="8" w:space="0" w:color="231F20"/>
              <w:bottom w:val="single" w:sz="8" w:space="0" w:color="231F20"/>
              <w:right w:val="single" w:sz="8" w:space="0" w:color="231F20"/>
            </w:tcBorders>
            <w:shd w:val="clear" w:color="auto" w:fill="FDC012"/>
            <w:vAlign w:val="bottom"/>
          </w:tcPr>
          <w:p w14:paraId="2EDE5D44" w14:textId="77777777" w:rsidR="00A752A2" w:rsidRPr="0078471F" w:rsidRDefault="00A752A2" w:rsidP="00DF0EC8">
            <w:pPr>
              <w:ind w:left="100"/>
              <w:jc w:val="both"/>
              <w:rPr>
                <w:rFonts w:ascii="Arial" w:hAnsi="Arial" w:cs="Arial"/>
              </w:rPr>
            </w:pPr>
            <w:r w:rsidRPr="0078471F">
              <w:rPr>
                <w:rFonts w:ascii="Arial" w:eastAsia="Arial" w:hAnsi="Arial" w:cs="Arial"/>
                <w:b/>
                <w:bCs/>
                <w:color w:val="231F20"/>
              </w:rPr>
              <w:t>Responsibility</w:t>
            </w:r>
          </w:p>
        </w:tc>
        <w:tc>
          <w:tcPr>
            <w:tcW w:w="2580" w:type="dxa"/>
            <w:tcBorders>
              <w:top w:val="single" w:sz="8" w:space="0" w:color="231F20"/>
              <w:bottom w:val="single" w:sz="8" w:space="0" w:color="231F20"/>
              <w:right w:val="single" w:sz="8" w:space="0" w:color="231F20"/>
            </w:tcBorders>
            <w:shd w:val="clear" w:color="auto" w:fill="FDC012"/>
            <w:vAlign w:val="bottom"/>
          </w:tcPr>
          <w:p w14:paraId="23ACBFB0" w14:textId="77777777" w:rsidR="00A752A2" w:rsidRPr="0078471F" w:rsidRDefault="00A752A2" w:rsidP="00DF0EC8">
            <w:pPr>
              <w:ind w:left="100"/>
              <w:jc w:val="both"/>
              <w:rPr>
                <w:rFonts w:ascii="Arial" w:hAnsi="Arial" w:cs="Arial"/>
              </w:rPr>
            </w:pPr>
            <w:r w:rsidRPr="0078471F">
              <w:rPr>
                <w:rFonts w:ascii="Arial" w:eastAsia="Arial" w:hAnsi="Arial" w:cs="Arial"/>
                <w:b/>
                <w:bCs/>
                <w:color w:val="231F20"/>
              </w:rPr>
              <w:t>Monitoring Locations</w:t>
            </w:r>
          </w:p>
        </w:tc>
        <w:tc>
          <w:tcPr>
            <w:tcW w:w="0" w:type="dxa"/>
            <w:vAlign w:val="bottom"/>
          </w:tcPr>
          <w:p w14:paraId="35428F71" w14:textId="77777777" w:rsidR="00A752A2" w:rsidRPr="0078471F" w:rsidRDefault="00A752A2" w:rsidP="00DF0EC8">
            <w:pPr>
              <w:jc w:val="both"/>
              <w:rPr>
                <w:rFonts w:ascii="Arial" w:hAnsi="Arial" w:cs="Arial"/>
              </w:rPr>
            </w:pPr>
          </w:p>
        </w:tc>
      </w:tr>
      <w:tr w:rsidR="00A752A2" w:rsidRPr="0078471F" w14:paraId="6EB99CF6" w14:textId="77777777" w:rsidTr="004B6F3F">
        <w:trPr>
          <w:trHeight w:val="214"/>
        </w:trPr>
        <w:tc>
          <w:tcPr>
            <w:tcW w:w="2340" w:type="dxa"/>
            <w:tcBorders>
              <w:left w:val="single" w:sz="8" w:space="0" w:color="231F20"/>
              <w:right w:val="single" w:sz="8" w:space="0" w:color="231F20"/>
            </w:tcBorders>
            <w:vAlign w:val="bottom"/>
          </w:tcPr>
          <w:p w14:paraId="0363EF96" w14:textId="77777777" w:rsidR="00A752A2" w:rsidRPr="0078471F" w:rsidRDefault="00A752A2" w:rsidP="00DF0EC8">
            <w:pPr>
              <w:spacing w:line="214" w:lineRule="exact"/>
              <w:ind w:left="120"/>
              <w:jc w:val="both"/>
              <w:rPr>
                <w:rFonts w:ascii="Arial" w:hAnsi="Arial" w:cs="Arial"/>
              </w:rPr>
            </w:pPr>
            <w:r w:rsidRPr="0078471F">
              <w:rPr>
                <w:rFonts w:ascii="Arial" w:eastAsia="Arial" w:hAnsi="Arial" w:cs="Arial"/>
                <w:color w:val="231F20"/>
              </w:rPr>
              <w:t>Water Quality</w:t>
            </w:r>
          </w:p>
        </w:tc>
        <w:tc>
          <w:tcPr>
            <w:tcW w:w="3460" w:type="dxa"/>
            <w:tcBorders>
              <w:right w:val="single" w:sz="8" w:space="0" w:color="231F20"/>
            </w:tcBorders>
            <w:vAlign w:val="bottom"/>
          </w:tcPr>
          <w:p w14:paraId="2BEAFF65" w14:textId="77777777" w:rsidR="00A752A2" w:rsidRPr="0078471F" w:rsidRDefault="00A752A2" w:rsidP="00DF0EC8">
            <w:pPr>
              <w:spacing w:line="214" w:lineRule="exact"/>
              <w:ind w:left="60"/>
              <w:jc w:val="both"/>
              <w:rPr>
                <w:rFonts w:ascii="Arial" w:hAnsi="Arial" w:cs="Arial"/>
              </w:rPr>
            </w:pPr>
            <w:r w:rsidRPr="0078471F">
              <w:rPr>
                <w:rFonts w:ascii="Arial" w:eastAsia="Arial" w:hAnsi="Arial" w:cs="Arial"/>
                <w:color w:val="231F20"/>
              </w:rPr>
              <w:t>pH, Nitrite, Nitrate, Turbidity,</w:t>
            </w:r>
          </w:p>
        </w:tc>
        <w:tc>
          <w:tcPr>
            <w:tcW w:w="2020" w:type="dxa"/>
            <w:gridSpan w:val="3"/>
            <w:vAlign w:val="bottom"/>
          </w:tcPr>
          <w:p w14:paraId="71549E7B" w14:textId="77777777" w:rsidR="00A752A2" w:rsidRPr="0078471F" w:rsidRDefault="00A752A2" w:rsidP="00DF0EC8">
            <w:pPr>
              <w:spacing w:line="214" w:lineRule="exact"/>
              <w:ind w:left="80"/>
              <w:jc w:val="both"/>
              <w:rPr>
                <w:rFonts w:ascii="Arial" w:hAnsi="Arial" w:cs="Arial"/>
              </w:rPr>
            </w:pPr>
            <w:r w:rsidRPr="0078471F">
              <w:rPr>
                <w:rFonts w:ascii="Arial" w:eastAsia="Arial" w:hAnsi="Arial" w:cs="Arial"/>
                <w:color w:val="231F20"/>
              </w:rPr>
              <w:t>Daily  Sampling</w:t>
            </w:r>
          </w:p>
        </w:tc>
        <w:tc>
          <w:tcPr>
            <w:tcW w:w="1160" w:type="dxa"/>
            <w:gridSpan w:val="2"/>
            <w:tcBorders>
              <w:right w:val="single" w:sz="8" w:space="0" w:color="231F20"/>
            </w:tcBorders>
            <w:vAlign w:val="bottom"/>
          </w:tcPr>
          <w:p w14:paraId="5650B7E3" w14:textId="77777777" w:rsidR="00A752A2" w:rsidRPr="0078471F" w:rsidRDefault="00A752A2" w:rsidP="00DF0EC8">
            <w:pPr>
              <w:spacing w:line="214" w:lineRule="exact"/>
              <w:ind w:right="110"/>
              <w:jc w:val="both"/>
              <w:rPr>
                <w:rFonts w:ascii="Arial" w:hAnsi="Arial" w:cs="Arial"/>
              </w:rPr>
            </w:pPr>
            <w:r w:rsidRPr="0078471F">
              <w:rPr>
                <w:rFonts w:ascii="Arial" w:eastAsia="Arial" w:hAnsi="Arial" w:cs="Arial"/>
                <w:color w:val="231F20"/>
                <w:w w:val="98"/>
              </w:rPr>
              <w:t>-Residual</w:t>
            </w:r>
          </w:p>
        </w:tc>
        <w:tc>
          <w:tcPr>
            <w:tcW w:w="2640" w:type="dxa"/>
            <w:tcBorders>
              <w:right w:val="single" w:sz="8" w:space="0" w:color="231F20"/>
            </w:tcBorders>
            <w:vAlign w:val="bottom"/>
          </w:tcPr>
          <w:p w14:paraId="71AB6C2F"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WTP operator</w:t>
            </w:r>
          </w:p>
        </w:tc>
        <w:tc>
          <w:tcPr>
            <w:tcW w:w="2580" w:type="dxa"/>
            <w:tcBorders>
              <w:right w:val="single" w:sz="8" w:space="0" w:color="231F20"/>
            </w:tcBorders>
            <w:vAlign w:val="bottom"/>
          </w:tcPr>
          <w:p w14:paraId="5862366B"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Residual Chlorine at</w:t>
            </w:r>
          </w:p>
        </w:tc>
        <w:tc>
          <w:tcPr>
            <w:tcW w:w="0" w:type="dxa"/>
            <w:vAlign w:val="bottom"/>
          </w:tcPr>
          <w:p w14:paraId="4ACE7DB6" w14:textId="77777777" w:rsidR="00A752A2" w:rsidRPr="0078471F" w:rsidRDefault="00A752A2" w:rsidP="00DF0EC8">
            <w:pPr>
              <w:jc w:val="both"/>
              <w:rPr>
                <w:rFonts w:ascii="Arial" w:hAnsi="Arial" w:cs="Arial"/>
              </w:rPr>
            </w:pPr>
          </w:p>
        </w:tc>
      </w:tr>
      <w:tr w:rsidR="00A752A2" w:rsidRPr="0078471F" w14:paraId="566C10F7" w14:textId="77777777" w:rsidTr="004B6F3F">
        <w:trPr>
          <w:trHeight w:val="290"/>
        </w:trPr>
        <w:tc>
          <w:tcPr>
            <w:tcW w:w="2340" w:type="dxa"/>
            <w:tcBorders>
              <w:left w:val="single" w:sz="8" w:space="0" w:color="231F20"/>
              <w:right w:val="single" w:sz="8" w:space="0" w:color="231F20"/>
            </w:tcBorders>
            <w:vAlign w:val="bottom"/>
          </w:tcPr>
          <w:p w14:paraId="61C76E25"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supplied to</w:t>
            </w:r>
          </w:p>
        </w:tc>
        <w:tc>
          <w:tcPr>
            <w:tcW w:w="3460" w:type="dxa"/>
            <w:tcBorders>
              <w:right w:val="single" w:sz="8" w:space="0" w:color="231F20"/>
            </w:tcBorders>
            <w:vAlign w:val="bottom"/>
          </w:tcPr>
          <w:p w14:paraId="3AD9671F" w14:textId="77777777" w:rsidR="00A752A2" w:rsidRPr="0078471F" w:rsidRDefault="00A752A2" w:rsidP="00DF0EC8">
            <w:pPr>
              <w:ind w:left="60"/>
              <w:jc w:val="both"/>
              <w:rPr>
                <w:rFonts w:ascii="Arial" w:hAnsi="Arial" w:cs="Arial"/>
              </w:rPr>
            </w:pPr>
            <w:r w:rsidRPr="0078471F">
              <w:rPr>
                <w:rFonts w:ascii="Arial" w:eastAsia="Arial" w:hAnsi="Arial" w:cs="Arial"/>
                <w:color w:val="231F20"/>
              </w:rPr>
              <w:t>Total</w:t>
            </w:r>
          </w:p>
        </w:tc>
        <w:tc>
          <w:tcPr>
            <w:tcW w:w="980" w:type="dxa"/>
            <w:vAlign w:val="bottom"/>
          </w:tcPr>
          <w:p w14:paraId="4155D665" w14:textId="2D04B709" w:rsidR="00A752A2" w:rsidRPr="0078471F" w:rsidRDefault="00F245C1" w:rsidP="00DF0EC8">
            <w:pPr>
              <w:ind w:left="80"/>
              <w:jc w:val="both"/>
              <w:rPr>
                <w:rFonts w:ascii="Arial" w:hAnsi="Arial" w:cs="Arial"/>
              </w:rPr>
            </w:pPr>
            <w:r w:rsidRPr="0078471F">
              <w:rPr>
                <w:rFonts w:ascii="Arial" w:eastAsia="Arial" w:hAnsi="Arial" w:cs="Arial"/>
                <w:color w:val="231F20"/>
              </w:rPr>
              <w:t>Chlori</w:t>
            </w:r>
            <w:r w:rsidR="00A752A2" w:rsidRPr="0078471F">
              <w:rPr>
                <w:rFonts w:ascii="Arial" w:eastAsia="Arial" w:hAnsi="Arial" w:cs="Arial"/>
                <w:color w:val="231F20"/>
              </w:rPr>
              <w:t>e</w:t>
            </w:r>
          </w:p>
        </w:tc>
        <w:tc>
          <w:tcPr>
            <w:tcW w:w="420" w:type="dxa"/>
            <w:vAlign w:val="bottom"/>
          </w:tcPr>
          <w:p w14:paraId="150EBB22" w14:textId="77777777" w:rsidR="00A752A2" w:rsidRPr="0078471F" w:rsidRDefault="00A752A2" w:rsidP="00DF0EC8">
            <w:pPr>
              <w:ind w:left="200"/>
              <w:jc w:val="both"/>
              <w:rPr>
                <w:rFonts w:ascii="Arial" w:hAnsi="Arial" w:cs="Arial"/>
              </w:rPr>
            </w:pPr>
            <w:r w:rsidRPr="0078471F">
              <w:rPr>
                <w:rFonts w:ascii="Arial" w:eastAsia="Arial" w:hAnsi="Arial" w:cs="Arial"/>
                <w:color w:val="231F20"/>
              </w:rPr>
              <w:t>at</w:t>
            </w:r>
          </w:p>
        </w:tc>
        <w:tc>
          <w:tcPr>
            <w:tcW w:w="840" w:type="dxa"/>
            <w:gridSpan w:val="2"/>
            <w:vAlign w:val="bottom"/>
          </w:tcPr>
          <w:p w14:paraId="712DC40A" w14:textId="77777777" w:rsidR="00A752A2" w:rsidRPr="0078471F" w:rsidRDefault="00A752A2" w:rsidP="00DF0EC8">
            <w:pPr>
              <w:ind w:left="260"/>
              <w:jc w:val="both"/>
              <w:rPr>
                <w:rFonts w:ascii="Arial" w:hAnsi="Arial" w:cs="Arial"/>
              </w:rPr>
            </w:pPr>
            <w:r w:rsidRPr="0078471F">
              <w:rPr>
                <w:rFonts w:ascii="Arial" w:eastAsia="Arial" w:hAnsi="Arial" w:cs="Arial"/>
                <w:color w:val="231F20"/>
              </w:rPr>
              <w:t>WTP</w:t>
            </w:r>
          </w:p>
        </w:tc>
        <w:tc>
          <w:tcPr>
            <w:tcW w:w="940" w:type="dxa"/>
            <w:tcBorders>
              <w:right w:val="single" w:sz="8" w:space="0" w:color="231F20"/>
            </w:tcBorders>
            <w:vAlign w:val="bottom"/>
          </w:tcPr>
          <w:p w14:paraId="03C6B8C9" w14:textId="77777777" w:rsidR="00A752A2" w:rsidRPr="0078471F" w:rsidRDefault="00A752A2" w:rsidP="00DF0EC8">
            <w:pPr>
              <w:ind w:right="110"/>
              <w:jc w:val="both"/>
              <w:rPr>
                <w:rFonts w:ascii="Arial" w:hAnsi="Arial" w:cs="Arial"/>
              </w:rPr>
            </w:pPr>
            <w:r w:rsidRPr="0078471F">
              <w:rPr>
                <w:rFonts w:ascii="Arial" w:eastAsia="Arial" w:hAnsi="Arial" w:cs="Arial"/>
                <w:color w:val="231F20"/>
              </w:rPr>
              <w:t>when</w:t>
            </w:r>
          </w:p>
        </w:tc>
        <w:tc>
          <w:tcPr>
            <w:tcW w:w="2640" w:type="dxa"/>
            <w:tcBorders>
              <w:right w:val="single" w:sz="8" w:space="0" w:color="231F20"/>
            </w:tcBorders>
            <w:vAlign w:val="bottom"/>
          </w:tcPr>
          <w:p w14:paraId="79ABA1F3"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Verfification to be</w:t>
            </w:r>
          </w:p>
        </w:tc>
        <w:tc>
          <w:tcPr>
            <w:tcW w:w="2580" w:type="dxa"/>
            <w:tcBorders>
              <w:right w:val="single" w:sz="8" w:space="0" w:color="231F20"/>
            </w:tcBorders>
            <w:vAlign w:val="bottom"/>
          </w:tcPr>
          <w:p w14:paraId="4870EA8D"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WTP</w:t>
            </w:r>
          </w:p>
        </w:tc>
        <w:tc>
          <w:tcPr>
            <w:tcW w:w="0" w:type="dxa"/>
            <w:vAlign w:val="bottom"/>
          </w:tcPr>
          <w:p w14:paraId="2EE3060E" w14:textId="77777777" w:rsidR="00A752A2" w:rsidRPr="0078471F" w:rsidRDefault="00A752A2" w:rsidP="00DF0EC8">
            <w:pPr>
              <w:jc w:val="both"/>
              <w:rPr>
                <w:rFonts w:ascii="Arial" w:hAnsi="Arial" w:cs="Arial"/>
              </w:rPr>
            </w:pPr>
          </w:p>
        </w:tc>
      </w:tr>
      <w:tr w:rsidR="00A752A2" w:rsidRPr="0078471F" w14:paraId="209FD780" w14:textId="77777777" w:rsidTr="004B6F3F">
        <w:trPr>
          <w:trHeight w:val="290"/>
        </w:trPr>
        <w:tc>
          <w:tcPr>
            <w:tcW w:w="2340" w:type="dxa"/>
            <w:tcBorders>
              <w:left w:val="single" w:sz="8" w:space="0" w:color="231F20"/>
              <w:right w:val="single" w:sz="8" w:space="0" w:color="231F20"/>
            </w:tcBorders>
            <w:vAlign w:val="bottom"/>
          </w:tcPr>
          <w:p w14:paraId="0AD3B152"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consumers</w:t>
            </w:r>
          </w:p>
        </w:tc>
        <w:tc>
          <w:tcPr>
            <w:tcW w:w="3460" w:type="dxa"/>
            <w:tcBorders>
              <w:right w:val="single" w:sz="8" w:space="0" w:color="231F20"/>
            </w:tcBorders>
            <w:vAlign w:val="bottom"/>
          </w:tcPr>
          <w:p w14:paraId="7646453E" w14:textId="77777777" w:rsidR="00A752A2" w:rsidRPr="0078471F" w:rsidRDefault="00A752A2" w:rsidP="00DF0EC8">
            <w:pPr>
              <w:ind w:left="60"/>
              <w:jc w:val="both"/>
              <w:rPr>
                <w:rFonts w:ascii="Arial" w:hAnsi="Arial" w:cs="Arial"/>
              </w:rPr>
            </w:pPr>
            <w:r w:rsidRPr="0078471F">
              <w:rPr>
                <w:rFonts w:ascii="Arial" w:eastAsia="Arial" w:hAnsi="Arial" w:cs="Arial"/>
                <w:color w:val="231F20"/>
              </w:rPr>
              <w:t>Alkalinity, Fluoride, Iron, Total</w:t>
            </w:r>
          </w:p>
        </w:tc>
        <w:tc>
          <w:tcPr>
            <w:tcW w:w="980" w:type="dxa"/>
            <w:vAlign w:val="bottom"/>
          </w:tcPr>
          <w:p w14:paraId="00DB4D0B"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system</w:t>
            </w:r>
          </w:p>
        </w:tc>
        <w:tc>
          <w:tcPr>
            <w:tcW w:w="1040" w:type="dxa"/>
            <w:gridSpan w:val="2"/>
            <w:vAlign w:val="bottom"/>
          </w:tcPr>
          <w:p w14:paraId="782759A9"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begins,</w:t>
            </w:r>
          </w:p>
        </w:tc>
        <w:tc>
          <w:tcPr>
            <w:tcW w:w="220" w:type="dxa"/>
            <w:vAlign w:val="bottom"/>
          </w:tcPr>
          <w:p w14:paraId="18A7B138" w14:textId="77777777" w:rsidR="00A752A2" w:rsidRPr="0078471F" w:rsidRDefault="00A752A2" w:rsidP="00DF0EC8">
            <w:pPr>
              <w:ind w:left="20"/>
              <w:jc w:val="both"/>
              <w:rPr>
                <w:rFonts w:ascii="Arial" w:hAnsi="Arial" w:cs="Arial"/>
              </w:rPr>
            </w:pPr>
            <w:r w:rsidRPr="0078471F">
              <w:rPr>
                <w:rFonts w:ascii="Arial" w:eastAsia="Arial" w:hAnsi="Arial" w:cs="Arial"/>
                <w:color w:val="231F20"/>
                <w:w w:val="97"/>
              </w:rPr>
              <w:t>at</w:t>
            </w:r>
          </w:p>
        </w:tc>
        <w:tc>
          <w:tcPr>
            <w:tcW w:w="940" w:type="dxa"/>
            <w:tcBorders>
              <w:right w:val="single" w:sz="8" w:space="0" w:color="231F20"/>
            </w:tcBorders>
            <w:vAlign w:val="bottom"/>
          </w:tcPr>
          <w:p w14:paraId="744663EB" w14:textId="77777777" w:rsidR="00A752A2" w:rsidRPr="0078471F" w:rsidRDefault="00A752A2" w:rsidP="00DF0EC8">
            <w:pPr>
              <w:ind w:right="110"/>
              <w:jc w:val="both"/>
              <w:rPr>
                <w:rFonts w:ascii="Arial" w:hAnsi="Arial" w:cs="Arial"/>
              </w:rPr>
            </w:pPr>
            <w:r w:rsidRPr="0078471F">
              <w:rPr>
                <w:rFonts w:ascii="Arial" w:eastAsia="Arial" w:hAnsi="Arial" w:cs="Arial"/>
                <w:color w:val="231F20"/>
              </w:rPr>
              <w:t>least</w:t>
            </w:r>
          </w:p>
        </w:tc>
        <w:tc>
          <w:tcPr>
            <w:tcW w:w="2640" w:type="dxa"/>
            <w:tcBorders>
              <w:right w:val="single" w:sz="8" w:space="0" w:color="231F20"/>
            </w:tcBorders>
            <w:vAlign w:val="bottom"/>
          </w:tcPr>
          <w:p w14:paraId="4B741F83"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undertaken by ULB</w:t>
            </w:r>
          </w:p>
        </w:tc>
        <w:tc>
          <w:tcPr>
            <w:tcW w:w="2580" w:type="dxa"/>
            <w:tcBorders>
              <w:right w:val="single" w:sz="8" w:space="0" w:color="231F20"/>
            </w:tcBorders>
            <w:vAlign w:val="bottom"/>
          </w:tcPr>
          <w:p w14:paraId="40E9C938" w14:textId="77777777" w:rsidR="00A752A2" w:rsidRPr="0078471F" w:rsidRDefault="00A752A2" w:rsidP="00DF0EC8">
            <w:pPr>
              <w:jc w:val="both"/>
              <w:rPr>
                <w:rFonts w:ascii="Arial" w:hAnsi="Arial" w:cs="Arial"/>
              </w:rPr>
            </w:pPr>
          </w:p>
        </w:tc>
        <w:tc>
          <w:tcPr>
            <w:tcW w:w="0" w:type="dxa"/>
            <w:vAlign w:val="bottom"/>
          </w:tcPr>
          <w:p w14:paraId="63D94102" w14:textId="77777777" w:rsidR="00A752A2" w:rsidRPr="0078471F" w:rsidRDefault="00A752A2" w:rsidP="00DF0EC8">
            <w:pPr>
              <w:jc w:val="both"/>
              <w:rPr>
                <w:rFonts w:ascii="Arial" w:hAnsi="Arial" w:cs="Arial"/>
              </w:rPr>
            </w:pPr>
          </w:p>
        </w:tc>
      </w:tr>
      <w:tr w:rsidR="00A752A2" w:rsidRPr="0078471F" w14:paraId="653F9FF1" w14:textId="77777777" w:rsidTr="004B6F3F">
        <w:trPr>
          <w:trHeight w:val="293"/>
        </w:trPr>
        <w:tc>
          <w:tcPr>
            <w:tcW w:w="2340" w:type="dxa"/>
            <w:tcBorders>
              <w:left w:val="single" w:sz="8" w:space="0" w:color="231F20"/>
              <w:right w:val="single" w:sz="8" w:space="0" w:color="231F20"/>
            </w:tcBorders>
            <w:vAlign w:val="bottom"/>
          </w:tcPr>
          <w:p w14:paraId="2F1B00F3"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3A002DA3" w14:textId="77777777" w:rsidR="00A752A2" w:rsidRPr="0078471F" w:rsidRDefault="00A752A2" w:rsidP="00DF0EC8">
            <w:pPr>
              <w:ind w:left="60"/>
              <w:jc w:val="both"/>
              <w:rPr>
                <w:rFonts w:ascii="Arial" w:hAnsi="Arial" w:cs="Arial"/>
              </w:rPr>
            </w:pPr>
            <w:r w:rsidRPr="0078471F">
              <w:rPr>
                <w:rFonts w:ascii="Arial" w:eastAsia="Arial" w:hAnsi="Arial" w:cs="Arial"/>
                <w:color w:val="231F20"/>
              </w:rPr>
              <w:t>coliform and Faecal coliform etc.</w:t>
            </w:r>
          </w:p>
        </w:tc>
        <w:tc>
          <w:tcPr>
            <w:tcW w:w="1400" w:type="dxa"/>
            <w:gridSpan w:val="2"/>
            <w:vAlign w:val="bottom"/>
          </w:tcPr>
          <w:p w14:paraId="33E3AB5E"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forthnightly</w:t>
            </w:r>
          </w:p>
        </w:tc>
        <w:tc>
          <w:tcPr>
            <w:tcW w:w="620" w:type="dxa"/>
            <w:vAlign w:val="bottom"/>
          </w:tcPr>
          <w:p w14:paraId="4032173B" w14:textId="77777777" w:rsidR="00A752A2" w:rsidRPr="0078471F" w:rsidRDefault="00A752A2" w:rsidP="00DF0EC8">
            <w:pPr>
              <w:ind w:left="40"/>
              <w:jc w:val="both"/>
              <w:rPr>
                <w:rFonts w:ascii="Arial" w:hAnsi="Arial" w:cs="Arial"/>
              </w:rPr>
            </w:pPr>
            <w:r w:rsidRPr="0078471F">
              <w:rPr>
                <w:rFonts w:ascii="Arial" w:eastAsia="Arial" w:hAnsi="Arial" w:cs="Arial"/>
                <w:color w:val="231F20"/>
                <w:w w:val="99"/>
              </w:rPr>
              <w:t>under</w:t>
            </w:r>
          </w:p>
        </w:tc>
        <w:tc>
          <w:tcPr>
            <w:tcW w:w="220" w:type="dxa"/>
            <w:vAlign w:val="bottom"/>
          </w:tcPr>
          <w:p w14:paraId="5CB2035B"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34379A7E" w14:textId="77777777" w:rsidR="00A752A2" w:rsidRPr="0078471F" w:rsidRDefault="00A752A2" w:rsidP="00DF0EC8">
            <w:pPr>
              <w:ind w:right="110"/>
              <w:jc w:val="both"/>
              <w:rPr>
                <w:rFonts w:ascii="Arial" w:hAnsi="Arial" w:cs="Arial"/>
              </w:rPr>
            </w:pPr>
            <w:r w:rsidRPr="0078471F">
              <w:rPr>
                <w:rFonts w:ascii="Arial" w:eastAsia="Arial" w:hAnsi="Arial" w:cs="Arial"/>
                <w:color w:val="231F20"/>
              </w:rPr>
              <w:t>normal</w:t>
            </w:r>
          </w:p>
        </w:tc>
        <w:tc>
          <w:tcPr>
            <w:tcW w:w="2640" w:type="dxa"/>
            <w:tcBorders>
              <w:right w:val="single" w:sz="8" w:space="0" w:color="231F20"/>
            </w:tcBorders>
            <w:vAlign w:val="bottom"/>
          </w:tcPr>
          <w:p w14:paraId="542EA4D8"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1C76E0D7" w14:textId="77777777" w:rsidR="00A752A2" w:rsidRPr="0078471F" w:rsidRDefault="00A752A2" w:rsidP="00DF0EC8">
            <w:pPr>
              <w:jc w:val="both"/>
              <w:rPr>
                <w:rFonts w:ascii="Arial" w:hAnsi="Arial" w:cs="Arial"/>
              </w:rPr>
            </w:pPr>
          </w:p>
        </w:tc>
        <w:tc>
          <w:tcPr>
            <w:tcW w:w="0" w:type="dxa"/>
            <w:vAlign w:val="bottom"/>
          </w:tcPr>
          <w:p w14:paraId="179C60F0" w14:textId="77777777" w:rsidR="00A752A2" w:rsidRPr="0078471F" w:rsidRDefault="00A752A2" w:rsidP="00DF0EC8">
            <w:pPr>
              <w:jc w:val="both"/>
              <w:rPr>
                <w:rFonts w:ascii="Arial" w:hAnsi="Arial" w:cs="Arial"/>
              </w:rPr>
            </w:pPr>
          </w:p>
        </w:tc>
      </w:tr>
      <w:tr w:rsidR="00A752A2" w:rsidRPr="0078471F" w14:paraId="1854D997" w14:textId="77777777" w:rsidTr="004B6F3F">
        <w:trPr>
          <w:trHeight w:val="290"/>
        </w:trPr>
        <w:tc>
          <w:tcPr>
            <w:tcW w:w="2340" w:type="dxa"/>
            <w:tcBorders>
              <w:left w:val="single" w:sz="8" w:space="0" w:color="231F20"/>
              <w:right w:val="single" w:sz="8" w:space="0" w:color="231F20"/>
            </w:tcBorders>
            <w:vAlign w:val="bottom"/>
          </w:tcPr>
          <w:p w14:paraId="54E7C8B3"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B0B674C" w14:textId="77777777" w:rsidR="00A752A2" w:rsidRPr="0078471F" w:rsidRDefault="00A752A2" w:rsidP="00DF0EC8">
            <w:pPr>
              <w:ind w:left="60"/>
              <w:jc w:val="both"/>
              <w:rPr>
                <w:rFonts w:ascii="Arial" w:hAnsi="Arial" w:cs="Arial"/>
              </w:rPr>
            </w:pPr>
            <w:r w:rsidRPr="0078471F">
              <w:rPr>
                <w:rFonts w:ascii="Arial" w:eastAsia="Arial" w:hAnsi="Arial" w:cs="Arial"/>
                <w:color w:val="231F20"/>
              </w:rPr>
              <w:t>(IS:10500-2012)</w:t>
            </w:r>
          </w:p>
        </w:tc>
        <w:tc>
          <w:tcPr>
            <w:tcW w:w="3180" w:type="dxa"/>
            <w:gridSpan w:val="5"/>
            <w:tcBorders>
              <w:right w:val="single" w:sz="8" w:space="0" w:color="231F20"/>
            </w:tcBorders>
            <w:vAlign w:val="bottom"/>
          </w:tcPr>
          <w:p w14:paraId="5F86BA81"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operating conditions. Should</w:t>
            </w:r>
          </w:p>
        </w:tc>
        <w:tc>
          <w:tcPr>
            <w:tcW w:w="2640" w:type="dxa"/>
            <w:tcBorders>
              <w:right w:val="single" w:sz="8" w:space="0" w:color="231F20"/>
            </w:tcBorders>
            <w:vAlign w:val="bottom"/>
          </w:tcPr>
          <w:p w14:paraId="4EADD648"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E0265D0" w14:textId="77777777" w:rsidR="00A752A2" w:rsidRPr="0078471F" w:rsidRDefault="00A752A2" w:rsidP="00DF0EC8">
            <w:pPr>
              <w:jc w:val="both"/>
              <w:rPr>
                <w:rFonts w:ascii="Arial" w:hAnsi="Arial" w:cs="Arial"/>
              </w:rPr>
            </w:pPr>
          </w:p>
        </w:tc>
        <w:tc>
          <w:tcPr>
            <w:tcW w:w="0" w:type="dxa"/>
            <w:vAlign w:val="bottom"/>
          </w:tcPr>
          <w:p w14:paraId="3D08DEB7" w14:textId="77777777" w:rsidR="00A752A2" w:rsidRPr="0078471F" w:rsidRDefault="00A752A2" w:rsidP="00DF0EC8">
            <w:pPr>
              <w:jc w:val="both"/>
              <w:rPr>
                <w:rFonts w:ascii="Arial" w:hAnsi="Arial" w:cs="Arial"/>
              </w:rPr>
            </w:pPr>
          </w:p>
        </w:tc>
      </w:tr>
      <w:tr w:rsidR="00A752A2" w:rsidRPr="0078471F" w14:paraId="0B85FF6F" w14:textId="77777777" w:rsidTr="004B6F3F">
        <w:trPr>
          <w:trHeight w:val="290"/>
        </w:trPr>
        <w:tc>
          <w:tcPr>
            <w:tcW w:w="2340" w:type="dxa"/>
            <w:tcBorders>
              <w:left w:val="single" w:sz="8" w:space="0" w:color="231F20"/>
              <w:right w:val="single" w:sz="8" w:space="0" w:color="231F20"/>
            </w:tcBorders>
            <w:vAlign w:val="bottom"/>
          </w:tcPr>
          <w:p w14:paraId="0A2C37CC"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D653A97" w14:textId="77777777" w:rsidR="00A752A2" w:rsidRPr="0078471F" w:rsidRDefault="00A752A2" w:rsidP="00DF0EC8">
            <w:pPr>
              <w:jc w:val="both"/>
              <w:rPr>
                <w:rFonts w:ascii="Arial" w:hAnsi="Arial" w:cs="Arial"/>
              </w:rPr>
            </w:pPr>
          </w:p>
        </w:tc>
        <w:tc>
          <w:tcPr>
            <w:tcW w:w="3180" w:type="dxa"/>
            <w:gridSpan w:val="5"/>
            <w:tcBorders>
              <w:right w:val="single" w:sz="8" w:space="0" w:color="231F20"/>
            </w:tcBorders>
            <w:vAlign w:val="bottom"/>
          </w:tcPr>
          <w:p w14:paraId="0F859683"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be done daily over next 10</w:t>
            </w:r>
          </w:p>
        </w:tc>
        <w:tc>
          <w:tcPr>
            <w:tcW w:w="2640" w:type="dxa"/>
            <w:tcBorders>
              <w:right w:val="single" w:sz="8" w:space="0" w:color="231F20"/>
            </w:tcBorders>
            <w:vAlign w:val="bottom"/>
          </w:tcPr>
          <w:p w14:paraId="12EBE966"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F659E4E" w14:textId="77777777" w:rsidR="00A752A2" w:rsidRPr="0078471F" w:rsidRDefault="00A752A2" w:rsidP="00DF0EC8">
            <w:pPr>
              <w:jc w:val="both"/>
              <w:rPr>
                <w:rFonts w:ascii="Arial" w:hAnsi="Arial" w:cs="Arial"/>
              </w:rPr>
            </w:pPr>
          </w:p>
        </w:tc>
        <w:tc>
          <w:tcPr>
            <w:tcW w:w="0" w:type="dxa"/>
            <w:vAlign w:val="bottom"/>
          </w:tcPr>
          <w:p w14:paraId="787715A3" w14:textId="77777777" w:rsidR="00A752A2" w:rsidRPr="0078471F" w:rsidRDefault="00A752A2" w:rsidP="00DF0EC8">
            <w:pPr>
              <w:jc w:val="both"/>
              <w:rPr>
                <w:rFonts w:ascii="Arial" w:hAnsi="Arial" w:cs="Arial"/>
              </w:rPr>
            </w:pPr>
          </w:p>
        </w:tc>
      </w:tr>
      <w:tr w:rsidR="00A752A2" w:rsidRPr="0078471F" w14:paraId="59B808B7" w14:textId="77777777" w:rsidTr="004B6F3F">
        <w:trPr>
          <w:trHeight w:val="290"/>
        </w:trPr>
        <w:tc>
          <w:tcPr>
            <w:tcW w:w="2340" w:type="dxa"/>
            <w:tcBorders>
              <w:left w:val="single" w:sz="8" w:space="0" w:color="231F20"/>
              <w:right w:val="single" w:sz="8" w:space="0" w:color="231F20"/>
            </w:tcBorders>
            <w:vAlign w:val="bottom"/>
          </w:tcPr>
          <w:p w14:paraId="2EA50A7C"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0C9003A1" w14:textId="77777777" w:rsidR="00A752A2" w:rsidRPr="0078471F" w:rsidRDefault="00A752A2" w:rsidP="00DF0EC8">
            <w:pPr>
              <w:jc w:val="both"/>
              <w:rPr>
                <w:rFonts w:ascii="Arial" w:hAnsi="Arial" w:cs="Arial"/>
              </w:rPr>
            </w:pPr>
          </w:p>
        </w:tc>
        <w:tc>
          <w:tcPr>
            <w:tcW w:w="3180" w:type="dxa"/>
            <w:gridSpan w:val="5"/>
            <w:tcBorders>
              <w:right w:val="single" w:sz="8" w:space="0" w:color="231F20"/>
            </w:tcBorders>
            <w:vAlign w:val="bottom"/>
          </w:tcPr>
          <w:p w14:paraId="0BE7DD08"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days if the dose of chlorine is</w:t>
            </w:r>
          </w:p>
        </w:tc>
        <w:tc>
          <w:tcPr>
            <w:tcW w:w="2640" w:type="dxa"/>
            <w:tcBorders>
              <w:right w:val="single" w:sz="8" w:space="0" w:color="231F20"/>
            </w:tcBorders>
            <w:vAlign w:val="bottom"/>
          </w:tcPr>
          <w:p w14:paraId="59172F75"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69847424" w14:textId="30F550EC" w:rsidR="00A752A2" w:rsidRPr="0078471F" w:rsidRDefault="00CE5C12" w:rsidP="00DF0EC8">
            <w:pPr>
              <w:jc w:val="both"/>
              <w:rPr>
                <w:rFonts w:ascii="Arial" w:hAnsi="Arial" w:cs="Arial"/>
              </w:rPr>
            </w:pPr>
            <w:r w:rsidRPr="0078471F">
              <w:rPr>
                <w:rFonts w:ascii="Arial" w:eastAsia="Arial" w:hAnsi="Arial" w:cs="Arial"/>
                <w:color w:val="231F20"/>
              </w:rPr>
              <w:t>End user points at</w:t>
            </w:r>
          </w:p>
        </w:tc>
        <w:tc>
          <w:tcPr>
            <w:tcW w:w="0" w:type="dxa"/>
            <w:vAlign w:val="bottom"/>
          </w:tcPr>
          <w:p w14:paraId="196884B6" w14:textId="77777777" w:rsidR="00A752A2" w:rsidRPr="0078471F" w:rsidRDefault="00A752A2" w:rsidP="00DF0EC8">
            <w:pPr>
              <w:jc w:val="both"/>
              <w:rPr>
                <w:rFonts w:ascii="Arial" w:hAnsi="Arial" w:cs="Arial"/>
              </w:rPr>
            </w:pPr>
          </w:p>
        </w:tc>
      </w:tr>
      <w:tr w:rsidR="00A752A2" w:rsidRPr="0078471F" w14:paraId="006743C8" w14:textId="77777777" w:rsidTr="004B6F3F">
        <w:trPr>
          <w:trHeight w:val="298"/>
        </w:trPr>
        <w:tc>
          <w:tcPr>
            <w:tcW w:w="2340" w:type="dxa"/>
            <w:tcBorders>
              <w:left w:val="single" w:sz="8" w:space="0" w:color="231F20"/>
              <w:right w:val="single" w:sz="8" w:space="0" w:color="231F20"/>
            </w:tcBorders>
            <w:vAlign w:val="bottom"/>
          </w:tcPr>
          <w:p w14:paraId="04334314"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3DA10DA3" w14:textId="77777777" w:rsidR="00A752A2" w:rsidRPr="0078471F" w:rsidRDefault="00A752A2" w:rsidP="00DF0EC8">
            <w:pPr>
              <w:jc w:val="both"/>
              <w:rPr>
                <w:rFonts w:ascii="Arial" w:hAnsi="Arial" w:cs="Arial"/>
              </w:rPr>
            </w:pPr>
          </w:p>
        </w:tc>
        <w:tc>
          <w:tcPr>
            <w:tcW w:w="2240" w:type="dxa"/>
            <w:gridSpan w:val="4"/>
            <w:vAlign w:val="bottom"/>
          </w:tcPr>
          <w:p w14:paraId="669508F8"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altered in the system</w:t>
            </w:r>
          </w:p>
        </w:tc>
        <w:tc>
          <w:tcPr>
            <w:tcW w:w="940" w:type="dxa"/>
            <w:tcBorders>
              <w:right w:val="single" w:sz="8" w:space="0" w:color="231F20"/>
            </w:tcBorders>
            <w:vAlign w:val="bottom"/>
          </w:tcPr>
          <w:p w14:paraId="7E85FB5D"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50926DA" w14:textId="77777777" w:rsidR="00A752A2" w:rsidRPr="0078471F" w:rsidRDefault="00A752A2" w:rsidP="00DF0EC8">
            <w:pPr>
              <w:jc w:val="both"/>
              <w:rPr>
                <w:rFonts w:ascii="Arial" w:hAnsi="Arial" w:cs="Arial"/>
              </w:rPr>
            </w:pPr>
          </w:p>
        </w:tc>
        <w:tc>
          <w:tcPr>
            <w:tcW w:w="2580" w:type="dxa"/>
            <w:vMerge w:val="restart"/>
            <w:tcBorders>
              <w:right w:val="single" w:sz="8" w:space="0" w:color="231F20"/>
            </w:tcBorders>
            <w:vAlign w:val="bottom"/>
          </w:tcPr>
          <w:p w14:paraId="7B247400" w14:textId="6F307494" w:rsidR="00A752A2" w:rsidRPr="0078471F" w:rsidRDefault="00A752A2" w:rsidP="00DF0EC8">
            <w:pPr>
              <w:ind w:left="100"/>
              <w:jc w:val="both"/>
              <w:rPr>
                <w:rFonts w:ascii="Arial" w:hAnsi="Arial" w:cs="Arial"/>
              </w:rPr>
            </w:pPr>
          </w:p>
        </w:tc>
        <w:tc>
          <w:tcPr>
            <w:tcW w:w="0" w:type="dxa"/>
            <w:vAlign w:val="bottom"/>
          </w:tcPr>
          <w:p w14:paraId="4083191D" w14:textId="77777777" w:rsidR="00A752A2" w:rsidRPr="0078471F" w:rsidRDefault="00A752A2" w:rsidP="00DF0EC8">
            <w:pPr>
              <w:jc w:val="both"/>
              <w:rPr>
                <w:rFonts w:ascii="Arial" w:hAnsi="Arial" w:cs="Arial"/>
              </w:rPr>
            </w:pPr>
          </w:p>
        </w:tc>
      </w:tr>
      <w:tr w:rsidR="00A752A2" w:rsidRPr="0078471F" w14:paraId="357A9771" w14:textId="77777777" w:rsidTr="004B6F3F">
        <w:trPr>
          <w:trHeight w:val="285"/>
        </w:trPr>
        <w:tc>
          <w:tcPr>
            <w:tcW w:w="2340" w:type="dxa"/>
            <w:tcBorders>
              <w:left w:val="single" w:sz="8" w:space="0" w:color="231F20"/>
              <w:right w:val="single" w:sz="8" w:space="0" w:color="231F20"/>
            </w:tcBorders>
            <w:vAlign w:val="bottom"/>
          </w:tcPr>
          <w:p w14:paraId="14A005C2"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A099C7F" w14:textId="77777777" w:rsidR="00A752A2" w:rsidRPr="0078471F" w:rsidRDefault="00A752A2" w:rsidP="00DF0EC8">
            <w:pPr>
              <w:jc w:val="both"/>
              <w:rPr>
                <w:rFonts w:ascii="Arial" w:hAnsi="Arial" w:cs="Arial"/>
              </w:rPr>
            </w:pPr>
          </w:p>
        </w:tc>
        <w:tc>
          <w:tcPr>
            <w:tcW w:w="1400" w:type="dxa"/>
            <w:gridSpan w:val="2"/>
            <w:vMerge w:val="restart"/>
            <w:vAlign w:val="bottom"/>
          </w:tcPr>
          <w:p w14:paraId="3DC5A51C"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Monthly one</w:t>
            </w:r>
          </w:p>
        </w:tc>
        <w:tc>
          <w:tcPr>
            <w:tcW w:w="620" w:type="dxa"/>
            <w:vAlign w:val="bottom"/>
          </w:tcPr>
          <w:p w14:paraId="625C0194" w14:textId="77777777" w:rsidR="00A752A2" w:rsidRPr="0078471F" w:rsidRDefault="00A752A2" w:rsidP="00DF0EC8">
            <w:pPr>
              <w:jc w:val="both"/>
              <w:rPr>
                <w:rFonts w:ascii="Arial" w:hAnsi="Arial" w:cs="Arial"/>
              </w:rPr>
            </w:pPr>
          </w:p>
        </w:tc>
        <w:tc>
          <w:tcPr>
            <w:tcW w:w="220" w:type="dxa"/>
            <w:vAlign w:val="bottom"/>
          </w:tcPr>
          <w:p w14:paraId="7EB585DF"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14DDA690"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164BA12E" w14:textId="77777777" w:rsidR="00A752A2" w:rsidRPr="0078471F" w:rsidRDefault="00A752A2" w:rsidP="00DF0EC8">
            <w:pPr>
              <w:jc w:val="both"/>
              <w:rPr>
                <w:rFonts w:ascii="Arial" w:hAnsi="Arial" w:cs="Arial"/>
              </w:rPr>
            </w:pPr>
          </w:p>
        </w:tc>
        <w:tc>
          <w:tcPr>
            <w:tcW w:w="2580" w:type="dxa"/>
            <w:vMerge/>
            <w:tcBorders>
              <w:right w:val="single" w:sz="8" w:space="0" w:color="231F20"/>
            </w:tcBorders>
            <w:vAlign w:val="bottom"/>
          </w:tcPr>
          <w:p w14:paraId="6E732465" w14:textId="77777777" w:rsidR="00A752A2" w:rsidRPr="0078471F" w:rsidRDefault="00A752A2" w:rsidP="00DF0EC8">
            <w:pPr>
              <w:jc w:val="both"/>
              <w:rPr>
                <w:rFonts w:ascii="Arial" w:hAnsi="Arial" w:cs="Arial"/>
              </w:rPr>
            </w:pPr>
          </w:p>
        </w:tc>
        <w:tc>
          <w:tcPr>
            <w:tcW w:w="0" w:type="dxa"/>
            <w:vAlign w:val="bottom"/>
          </w:tcPr>
          <w:p w14:paraId="524829DB" w14:textId="77777777" w:rsidR="00A752A2" w:rsidRPr="0078471F" w:rsidRDefault="00A752A2" w:rsidP="00DF0EC8">
            <w:pPr>
              <w:jc w:val="both"/>
              <w:rPr>
                <w:rFonts w:ascii="Arial" w:hAnsi="Arial" w:cs="Arial"/>
              </w:rPr>
            </w:pPr>
          </w:p>
        </w:tc>
      </w:tr>
      <w:tr w:rsidR="00A752A2" w:rsidRPr="0078471F" w14:paraId="79881CA5" w14:textId="77777777" w:rsidTr="00CE5C12">
        <w:trPr>
          <w:trHeight w:val="87"/>
        </w:trPr>
        <w:tc>
          <w:tcPr>
            <w:tcW w:w="2340" w:type="dxa"/>
            <w:tcBorders>
              <w:left w:val="single" w:sz="8" w:space="0" w:color="231F20"/>
              <w:right w:val="single" w:sz="8" w:space="0" w:color="231F20"/>
            </w:tcBorders>
            <w:vAlign w:val="bottom"/>
          </w:tcPr>
          <w:p w14:paraId="3B109E92"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07A01CB0" w14:textId="77777777" w:rsidR="00A752A2" w:rsidRPr="0078471F" w:rsidRDefault="00A752A2" w:rsidP="00DF0EC8">
            <w:pPr>
              <w:jc w:val="both"/>
              <w:rPr>
                <w:rFonts w:ascii="Arial" w:hAnsi="Arial" w:cs="Arial"/>
              </w:rPr>
            </w:pPr>
          </w:p>
        </w:tc>
        <w:tc>
          <w:tcPr>
            <w:tcW w:w="1400" w:type="dxa"/>
            <w:gridSpan w:val="2"/>
            <w:vMerge/>
            <w:vAlign w:val="bottom"/>
          </w:tcPr>
          <w:p w14:paraId="247930A8" w14:textId="77777777" w:rsidR="00A752A2" w:rsidRPr="0078471F" w:rsidRDefault="00A752A2" w:rsidP="00DF0EC8">
            <w:pPr>
              <w:jc w:val="both"/>
              <w:rPr>
                <w:rFonts w:ascii="Arial" w:hAnsi="Arial" w:cs="Arial"/>
              </w:rPr>
            </w:pPr>
          </w:p>
        </w:tc>
        <w:tc>
          <w:tcPr>
            <w:tcW w:w="1780" w:type="dxa"/>
            <w:gridSpan w:val="3"/>
            <w:tcBorders>
              <w:right w:val="single" w:sz="8" w:space="0" w:color="231F20"/>
            </w:tcBorders>
            <w:vAlign w:val="bottom"/>
          </w:tcPr>
          <w:p w14:paraId="584C50A8" w14:textId="77777777" w:rsidR="00A752A2" w:rsidRPr="0078471F" w:rsidRDefault="00A752A2" w:rsidP="00DF0EC8">
            <w:pPr>
              <w:ind w:right="110"/>
              <w:jc w:val="both"/>
              <w:rPr>
                <w:rFonts w:ascii="Arial" w:hAnsi="Arial" w:cs="Arial"/>
              </w:rPr>
            </w:pPr>
            <w:r w:rsidRPr="0078471F">
              <w:rPr>
                <w:rFonts w:ascii="Arial" w:eastAsia="Arial" w:hAnsi="Arial" w:cs="Arial"/>
                <w:color w:val="231F20"/>
              </w:rPr>
              <w:t>water samples</w:t>
            </w:r>
          </w:p>
        </w:tc>
        <w:tc>
          <w:tcPr>
            <w:tcW w:w="2640" w:type="dxa"/>
            <w:tcBorders>
              <w:right w:val="single" w:sz="8" w:space="0" w:color="231F20"/>
            </w:tcBorders>
            <w:vAlign w:val="bottom"/>
          </w:tcPr>
          <w:p w14:paraId="02BF1CA5"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8BA90B9"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randomly chosen end-</w:t>
            </w:r>
          </w:p>
        </w:tc>
        <w:tc>
          <w:tcPr>
            <w:tcW w:w="0" w:type="dxa"/>
            <w:vAlign w:val="bottom"/>
          </w:tcPr>
          <w:p w14:paraId="284EFE8D" w14:textId="77777777" w:rsidR="00A752A2" w:rsidRPr="0078471F" w:rsidRDefault="00A752A2" w:rsidP="00DF0EC8">
            <w:pPr>
              <w:jc w:val="both"/>
              <w:rPr>
                <w:rFonts w:ascii="Arial" w:hAnsi="Arial" w:cs="Arial"/>
              </w:rPr>
            </w:pPr>
          </w:p>
        </w:tc>
      </w:tr>
      <w:tr w:rsidR="00A752A2" w:rsidRPr="0078471F" w14:paraId="7BC62ABD" w14:textId="77777777" w:rsidTr="004B6F3F">
        <w:trPr>
          <w:trHeight w:val="298"/>
        </w:trPr>
        <w:tc>
          <w:tcPr>
            <w:tcW w:w="2340" w:type="dxa"/>
            <w:tcBorders>
              <w:left w:val="single" w:sz="8" w:space="0" w:color="231F20"/>
              <w:right w:val="single" w:sz="8" w:space="0" w:color="231F20"/>
            </w:tcBorders>
            <w:vAlign w:val="bottom"/>
          </w:tcPr>
          <w:p w14:paraId="75BFD355"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B1B6B93" w14:textId="77777777" w:rsidR="00A752A2" w:rsidRPr="0078471F" w:rsidRDefault="00A752A2" w:rsidP="00DF0EC8">
            <w:pPr>
              <w:jc w:val="both"/>
              <w:rPr>
                <w:rFonts w:ascii="Arial" w:hAnsi="Arial" w:cs="Arial"/>
              </w:rPr>
            </w:pPr>
          </w:p>
        </w:tc>
        <w:tc>
          <w:tcPr>
            <w:tcW w:w="2020" w:type="dxa"/>
            <w:gridSpan w:val="3"/>
            <w:vAlign w:val="bottom"/>
          </w:tcPr>
          <w:p w14:paraId="45FABE71"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at end user points</w:t>
            </w:r>
          </w:p>
        </w:tc>
        <w:tc>
          <w:tcPr>
            <w:tcW w:w="220" w:type="dxa"/>
            <w:vAlign w:val="bottom"/>
          </w:tcPr>
          <w:p w14:paraId="3F68DF4D"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354B562E"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2635E7F2"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D100275"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user points)</w:t>
            </w:r>
          </w:p>
        </w:tc>
        <w:tc>
          <w:tcPr>
            <w:tcW w:w="0" w:type="dxa"/>
            <w:vAlign w:val="bottom"/>
          </w:tcPr>
          <w:p w14:paraId="6A3B30A5" w14:textId="77777777" w:rsidR="00A752A2" w:rsidRPr="0078471F" w:rsidRDefault="00A752A2" w:rsidP="00DF0EC8">
            <w:pPr>
              <w:jc w:val="both"/>
              <w:rPr>
                <w:rFonts w:ascii="Arial" w:hAnsi="Arial" w:cs="Arial"/>
              </w:rPr>
            </w:pPr>
          </w:p>
        </w:tc>
      </w:tr>
      <w:tr w:rsidR="00A752A2" w:rsidRPr="0078471F" w14:paraId="53680FE8" w14:textId="77777777" w:rsidTr="00F245C1">
        <w:trPr>
          <w:trHeight w:val="117"/>
        </w:trPr>
        <w:tc>
          <w:tcPr>
            <w:tcW w:w="2340" w:type="dxa"/>
            <w:tcBorders>
              <w:left w:val="single" w:sz="8" w:space="0" w:color="231F20"/>
              <w:bottom w:val="single" w:sz="8" w:space="0" w:color="231F20"/>
              <w:right w:val="single" w:sz="8" w:space="0" w:color="231F20"/>
            </w:tcBorders>
            <w:vAlign w:val="bottom"/>
          </w:tcPr>
          <w:p w14:paraId="7C629E13"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6E574433" w14:textId="77777777" w:rsidR="00A752A2" w:rsidRPr="0078471F" w:rsidRDefault="00A752A2" w:rsidP="00DF0EC8">
            <w:pPr>
              <w:jc w:val="both"/>
              <w:rPr>
                <w:rFonts w:ascii="Arial" w:hAnsi="Arial" w:cs="Arial"/>
              </w:rPr>
            </w:pPr>
          </w:p>
        </w:tc>
        <w:tc>
          <w:tcPr>
            <w:tcW w:w="980" w:type="dxa"/>
            <w:tcBorders>
              <w:bottom w:val="single" w:sz="8" w:space="0" w:color="231F20"/>
            </w:tcBorders>
            <w:vAlign w:val="bottom"/>
          </w:tcPr>
          <w:p w14:paraId="24E037C3" w14:textId="77777777" w:rsidR="00A752A2" w:rsidRPr="0078471F" w:rsidRDefault="00A752A2" w:rsidP="00DF0EC8">
            <w:pPr>
              <w:jc w:val="both"/>
              <w:rPr>
                <w:rFonts w:ascii="Arial" w:hAnsi="Arial" w:cs="Arial"/>
              </w:rPr>
            </w:pPr>
          </w:p>
        </w:tc>
        <w:tc>
          <w:tcPr>
            <w:tcW w:w="420" w:type="dxa"/>
            <w:tcBorders>
              <w:bottom w:val="single" w:sz="8" w:space="0" w:color="231F20"/>
            </w:tcBorders>
            <w:vAlign w:val="bottom"/>
          </w:tcPr>
          <w:p w14:paraId="48C80895" w14:textId="77777777" w:rsidR="00A752A2" w:rsidRPr="0078471F" w:rsidRDefault="00A752A2" w:rsidP="00DF0EC8">
            <w:pPr>
              <w:jc w:val="both"/>
              <w:rPr>
                <w:rFonts w:ascii="Arial" w:hAnsi="Arial" w:cs="Arial"/>
              </w:rPr>
            </w:pPr>
          </w:p>
        </w:tc>
        <w:tc>
          <w:tcPr>
            <w:tcW w:w="620" w:type="dxa"/>
            <w:tcBorders>
              <w:bottom w:val="single" w:sz="8" w:space="0" w:color="231F20"/>
            </w:tcBorders>
            <w:vAlign w:val="bottom"/>
          </w:tcPr>
          <w:p w14:paraId="3CFE26AD" w14:textId="77777777" w:rsidR="00A752A2" w:rsidRPr="0078471F" w:rsidRDefault="00A752A2" w:rsidP="00DF0EC8">
            <w:pPr>
              <w:jc w:val="both"/>
              <w:rPr>
                <w:rFonts w:ascii="Arial" w:hAnsi="Arial" w:cs="Arial"/>
              </w:rPr>
            </w:pPr>
          </w:p>
        </w:tc>
        <w:tc>
          <w:tcPr>
            <w:tcW w:w="220" w:type="dxa"/>
            <w:tcBorders>
              <w:bottom w:val="single" w:sz="8" w:space="0" w:color="231F20"/>
            </w:tcBorders>
            <w:vAlign w:val="bottom"/>
          </w:tcPr>
          <w:p w14:paraId="7D1E9FEC" w14:textId="77777777" w:rsidR="00A752A2" w:rsidRPr="0078471F" w:rsidRDefault="00A752A2" w:rsidP="00DF0EC8">
            <w:pPr>
              <w:jc w:val="both"/>
              <w:rPr>
                <w:rFonts w:ascii="Arial" w:hAnsi="Arial" w:cs="Arial"/>
              </w:rPr>
            </w:pPr>
          </w:p>
        </w:tc>
        <w:tc>
          <w:tcPr>
            <w:tcW w:w="940" w:type="dxa"/>
            <w:tcBorders>
              <w:bottom w:val="single" w:sz="8" w:space="0" w:color="231F20"/>
              <w:right w:val="single" w:sz="8" w:space="0" w:color="231F20"/>
            </w:tcBorders>
            <w:vAlign w:val="bottom"/>
          </w:tcPr>
          <w:p w14:paraId="1AEA2237"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232F46AA"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67B6A173" w14:textId="77777777" w:rsidR="00A752A2" w:rsidRPr="0078471F" w:rsidRDefault="00A752A2" w:rsidP="00DF0EC8">
            <w:pPr>
              <w:jc w:val="both"/>
              <w:rPr>
                <w:rFonts w:ascii="Arial" w:hAnsi="Arial" w:cs="Arial"/>
              </w:rPr>
            </w:pPr>
          </w:p>
        </w:tc>
        <w:tc>
          <w:tcPr>
            <w:tcW w:w="0" w:type="dxa"/>
            <w:vAlign w:val="bottom"/>
          </w:tcPr>
          <w:p w14:paraId="645CB3BC" w14:textId="77777777" w:rsidR="00A752A2" w:rsidRPr="0078471F" w:rsidRDefault="00A752A2" w:rsidP="00DF0EC8">
            <w:pPr>
              <w:jc w:val="both"/>
              <w:rPr>
                <w:rFonts w:ascii="Arial" w:hAnsi="Arial" w:cs="Arial"/>
              </w:rPr>
            </w:pPr>
          </w:p>
        </w:tc>
      </w:tr>
      <w:tr w:rsidR="00A752A2" w:rsidRPr="0078471F" w14:paraId="46082EA6" w14:textId="77777777" w:rsidTr="004B6F3F">
        <w:trPr>
          <w:trHeight w:val="217"/>
        </w:trPr>
        <w:tc>
          <w:tcPr>
            <w:tcW w:w="2340" w:type="dxa"/>
            <w:tcBorders>
              <w:left w:val="single" w:sz="8" w:space="0" w:color="231F20"/>
              <w:right w:val="single" w:sz="8" w:space="0" w:color="231F20"/>
            </w:tcBorders>
            <w:vAlign w:val="bottom"/>
          </w:tcPr>
          <w:p w14:paraId="5A37249A" w14:textId="77777777" w:rsidR="00A752A2" w:rsidRPr="0078471F" w:rsidRDefault="00A752A2" w:rsidP="00DF0EC8">
            <w:pPr>
              <w:spacing w:line="217" w:lineRule="exact"/>
              <w:ind w:left="120"/>
              <w:jc w:val="both"/>
              <w:rPr>
                <w:rFonts w:ascii="Arial" w:hAnsi="Arial" w:cs="Arial"/>
              </w:rPr>
            </w:pPr>
            <w:r w:rsidRPr="0078471F">
              <w:rPr>
                <w:rFonts w:ascii="Arial" w:eastAsia="Arial" w:hAnsi="Arial" w:cs="Arial"/>
                <w:color w:val="231F20"/>
              </w:rPr>
              <w:t>Water Quality (at</w:t>
            </w:r>
          </w:p>
        </w:tc>
        <w:tc>
          <w:tcPr>
            <w:tcW w:w="3460" w:type="dxa"/>
            <w:tcBorders>
              <w:right w:val="single" w:sz="8" w:space="0" w:color="231F20"/>
            </w:tcBorders>
            <w:vAlign w:val="bottom"/>
          </w:tcPr>
          <w:p w14:paraId="10840250"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pH,Cl,F,NO3,TC,FC, Hardness,</w:t>
            </w:r>
          </w:p>
        </w:tc>
        <w:tc>
          <w:tcPr>
            <w:tcW w:w="980" w:type="dxa"/>
            <w:vAlign w:val="bottom"/>
          </w:tcPr>
          <w:p w14:paraId="33596CCA" w14:textId="77777777" w:rsidR="00A752A2" w:rsidRPr="0078471F" w:rsidRDefault="00A752A2" w:rsidP="00DF0EC8">
            <w:pPr>
              <w:spacing w:line="217" w:lineRule="exact"/>
              <w:ind w:left="80"/>
              <w:jc w:val="both"/>
              <w:rPr>
                <w:rFonts w:ascii="Arial" w:hAnsi="Arial" w:cs="Arial"/>
              </w:rPr>
            </w:pPr>
            <w:r w:rsidRPr="0078471F">
              <w:rPr>
                <w:rFonts w:ascii="Arial" w:eastAsia="Arial" w:hAnsi="Arial" w:cs="Arial"/>
                <w:color w:val="231F20"/>
              </w:rPr>
              <w:t>Monthly</w:t>
            </w:r>
          </w:p>
        </w:tc>
        <w:tc>
          <w:tcPr>
            <w:tcW w:w="420" w:type="dxa"/>
            <w:vAlign w:val="bottom"/>
          </w:tcPr>
          <w:p w14:paraId="08AF3DEE" w14:textId="77777777" w:rsidR="00A752A2" w:rsidRPr="0078471F" w:rsidRDefault="00A752A2" w:rsidP="00DF0EC8">
            <w:pPr>
              <w:jc w:val="both"/>
              <w:rPr>
                <w:rFonts w:ascii="Arial" w:hAnsi="Arial" w:cs="Arial"/>
              </w:rPr>
            </w:pPr>
          </w:p>
        </w:tc>
        <w:tc>
          <w:tcPr>
            <w:tcW w:w="620" w:type="dxa"/>
            <w:vAlign w:val="bottom"/>
          </w:tcPr>
          <w:p w14:paraId="45E77DF2" w14:textId="77777777" w:rsidR="00A752A2" w:rsidRPr="0078471F" w:rsidRDefault="00A752A2" w:rsidP="00DF0EC8">
            <w:pPr>
              <w:jc w:val="both"/>
              <w:rPr>
                <w:rFonts w:ascii="Arial" w:hAnsi="Arial" w:cs="Arial"/>
              </w:rPr>
            </w:pPr>
          </w:p>
        </w:tc>
        <w:tc>
          <w:tcPr>
            <w:tcW w:w="220" w:type="dxa"/>
            <w:vAlign w:val="bottom"/>
          </w:tcPr>
          <w:p w14:paraId="5CD78661"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534B0C6E"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0128C5F6"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WTP operator</w:t>
            </w:r>
          </w:p>
        </w:tc>
        <w:tc>
          <w:tcPr>
            <w:tcW w:w="2580" w:type="dxa"/>
            <w:tcBorders>
              <w:right w:val="single" w:sz="8" w:space="0" w:color="231F20"/>
            </w:tcBorders>
            <w:vAlign w:val="bottom"/>
          </w:tcPr>
          <w:p w14:paraId="143F145C"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At intake, well</w:t>
            </w:r>
          </w:p>
        </w:tc>
        <w:tc>
          <w:tcPr>
            <w:tcW w:w="0" w:type="dxa"/>
            <w:vAlign w:val="bottom"/>
          </w:tcPr>
          <w:p w14:paraId="52FCC46B" w14:textId="77777777" w:rsidR="00A752A2" w:rsidRPr="0078471F" w:rsidRDefault="00A752A2" w:rsidP="00DF0EC8">
            <w:pPr>
              <w:jc w:val="both"/>
              <w:rPr>
                <w:rFonts w:ascii="Arial" w:hAnsi="Arial" w:cs="Arial"/>
              </w:rPr>
            </w:pPr>
          </w:p>
        </w:tc>
      </w:tr>
      <w:tr w:rsidR="00A752A2" w:rsidRPr="0078471F" w14:paraId="55B620DF" w14:textId="77777777" w:rsidTr="004B6F3F">
        <w:trPr>
          <w:trHeight w:val="291"/>
        </w:trPr>
        <w:tc>
          <w:tcPr>
            <w:tcW w:w="2340" w:type="dxa"/>
            <w:tcBorders>
              <w:left w:val="single" w:sz="8" w:space="0" w:color="231F20"/>
              <w:right w:val="single" w:sz="8" w:space="0" w:color="231F20"/>
            </w:tcBorders>
            <w:vAlign w:val="bottom"/>
          </w:tcPr>
          <w:p w14:paraId="42F27C82"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Source)</w:t>
            </w:r>
          </w:p>
        </w:tc>
        <w:tc>
          <w:tcPr>
            <w:tcW w:w="3460" w:type="dxa"/>
            <w:tcBorders>
              <w:right w:val="single" w:sz="8" w:space="0" w:color="231F20"/>
            </w:tcBorders>
            <w:vAlign w:val="bottom"/>
          </w:tcPr>
          <w:p w14:paraId="6B9F57C6"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Turbidity BOD,COD,DO,Total</w:t>
            </w:r>
          </w:p>
        </w:tc>
        <w:tc>
          <w:tcPr>
            <w:tcW w:w="980" w:type="dxa"/>
            <w:vAlign w:val="bottom"/>
          </w:tcPr>
          <w:p w14:paraId="5AF72AE2" w14:textId="77777777" w:rsidR="00A752A2" w:rsidRPr="0078471F" w:rsidRDefault="00A752A2" w:rsidP="00DF0EC8">
            <w:pPr>
              <w:jc w:val="both"/>
              <w:rPr>
                <w:rFonts w:ascii="Arial" w:hAnsi="Arial" w:cs="Arial"/>
              </w:rPr>
            </w:pPr>
          </w:p>
        </w:tc>
        <w:tc>
          <w:tcPr>
            <w:tcW w:w="420" w:type="dxa"/>
            <w:vAlign w:val="bottom"/>
          </w:tcPr>
          <w:p w14:paraId="573505EE" w14:textId="77777777" w:rsidR="00A752A2" w:rsidRPr="0078471F" w:rsidRDefault="00A752A2" w:rsidP="00DF0EC8">
            <w:pPr>
              <w:jc w:val="both"/>
              <w:rPr>
                <w:rFonts w:ascii="Arial" w:hAnsi="Arial" w:cs="Arial"/>
              </w:rPr>
            </w:pPr>
          </w:p>
        </w:tc>
        <w:tc>
          <w:tcPr>
            <w:tcW w:w="620" w:type="dxa"/>
            <w:vAlign w:val="bottom"/>
          </w:tcPr>
          <w:p w14:paraId="28314F88" w14:textId="77777777" w:rsidR="00A752A2" w:rsidRPr="0078471F" w:rsidRDefault="00A752A2" w:rsidP="00DF0EC8">
            <w:pPr>
              <w:jc w:val="both"/>
              <w:rPr>
                <w:rFonts w:ascii="Arial" w:hAnsi="Arial" w:cs="Arial"/>
              </w:rPr>
            </w:pPr>
          </w:p>
        </w:tc>
        <w:tc>
          <w:tcPr>
            <w:tcW w:w="220" w:type="dxa"/>
            <w:vAlign w:val="bottom"/>
          </w:tcPr>
          <w:p w14:paraId="06C4E69B"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4ACF85C0"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164AEE7E"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53AC2626" w14:textId="77777777" w:rsidR="00A752A2" w:rsidRPr="0078471F" w:rsidRDefault="00A752A2" w:rsidP="00DF0EC8">
            <w:pPr>
              <w:jc w:val="both"/>
              <w:rPr>
                <w:rFonts w:ascii="Arial" w:hAnsi="Arial" w:cs="Arial"/>
              </w:rPr>
            </w:pPr>
          </w:p>
        </w:tc>
        <w:tc>
          <w:tcPr>
            <w:tcW w:w="0" w:type="dxa"/>
            <w:vAlign w:val="bottom"/>
          </w:tcPr>
          <w:p w14:paraId="0E40597F" w14:textId="77777777" w:rsidR="00A752A2" w:rsidRPr="0078471F" w:rsidRDefault="00A752A2" w:rsidP="00DF0EC8">
            <w:pPr>
              <w:jc w:val="both"/>
              <w:rPr>
                <w:rFonts w:ascii="Arial" w:hAnsi="Arial" w:cs="Arial"/>
              </w:rPr>
            </w:pPr>
          </w:p>
        </w:tc>
      </w:tr>
      <w:tr w:rsidR="00A752A2" w:rsidRPr="0078471F" w14:paraId="2CF41363" w14:textId="77777777" w:rsidTr="004B6F3F">
        <w:trPr>
          <w:trHeight w:val="290"/>
        </w:trPr>
        <w:tc>
          <w:tcPr>
            <w:tcW w:w="2340" w:type="dxa"/>
            <w:tcBorders>
              <w:left w:val="single" w:sz="8" w:space="0" w:color="231F20"/>
              <w:right w:val="single" w:sz="8" w:space="0" w:color="231F20"/>
            </w:tcBorders>
            <w:vAlign w:val="bottom"/>
          </w:tcPr>
          <w:p w14:paraId="4717ECA5"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7BDE436A"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Alkalinity heavy metals &amp;</w:t>
            </w:r>
          </w:p>
        </w:tc>
        <w:tc>
          <w:tcPr>
            <w:tcW w:w="980" w:type="dxa"/>
            <w:vAlign w:val="bottom"/>
          </w:tcPr>
          <w:p w14:paraId="18CD32AB" w14:textId="77777777" w:rsidR="00A752A2" w:rsidRPr="0078471F" w:rsidRDefault="00A752A2" w:rsidP="00DF0EC8">
            <w:pPr>
              <w:jc w:val="both"/>
              <w:rPr>
                <w:rFonts w:ascii="Arial" w:hAnsi="Arial" w:cs="Arial"/>
              </w:rPr>
            </w:pPr>
          </w:p>
        </w:tc>
        <w:tc>
          <w:tcPr>
            <w:tcW w:w="420" w:type="dxa"/>
            <w:vAlign w:val="bottom"/>
          </w:tcPr>
          <w:p w14:paraId="131D9906" w14:textId="77777777" w:rsidR="00A752A2" w:rsidRPr="0078471F" w:rsidRDefault="00A752A2" w:rsidP="00DF0EC8">
            <w:pPr>
              <w:jc w:val="both"/>
              <w:rPr>
                <w:rFonts w:ascii="Arial" w:hAnsi="Arial" w:cs="Arial"/>
              </w:rPr>
            </w:pPr>
          </w:p>
        </w:tc>
        <w:tc>
          <w:tcPr>
            <w:tcW w:w="620" w:type="dxa"/>
            <w:vAlign w:val="bottom"/>
          </w:tcPr>
          <w:p w14:paraId="718438EB" w14:textId="77777777" w:rsidR="00A752A2" w:rsidRPr="0078471F" w:rsidRDefault="00A752A2" w:rsidP="00DF0EC8">
            <w:pPr>
              <w:jc w:val="both"/>
              <w:rPr>
                <w:rFonts w:ascii="Arial" w:hAnsi="Arial" w:cs="Arial"/>
              </w:rPr>
            </w:pPr>
          </w:p>
        </w:tc>
        <w:tc>
          <w:tcPr>
            <w:tcW w:w="220" w:type="dxa"/>
            <w:vAlign w:val="bottom"/>
          </w:tcPr>
          <w:p w14:paraId="788882FB"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2815E1E1"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6A87309B"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5F60892B" w14:textId="77777777" w:rsidR="00A752A2" w:rsidRPr="0078471F" w:rsidRDefault="00A752A2" w:rsidP="00DF0EC8">
            <w:pPr>
              <w:jc w:val="both"/>
              <w:rPr>
                <w:rFonts w:ascii="Arial" w:hAnsi="Arial" w:cs="Arial"/>
              </w:rPr>
            </w:pPr>
          </w:p>
        </w:tc>
        <w:tc>
          <w:tcPr>
            <w:tcW w:w="0" w:type="dxa"/>
            <w:vAlign w:val="bottom"/>
          </w:tcPr>
          <w:p w14:paraId="157B0ED1" w14:textId="77777777" w:rsidR="00A752A2" w:rsidRPr="0078471F" w:rsidRDefault="00A752A2" w:rsidP="00DF0EC8">
            <w:pPr>
              <w:jc w:val="both"/>
              <w:rPr>
                <w:rFonts w:ascii="Arial" w:hAnsi="Arial" w:cs="Arial"/>
              </w:rPr>
            </w:pPr>
          </w:p>
        </w:tc>
      </w:tr>
      <w:tr w:rsidR="00A752A2" w:rsidRPr="0078471F" w14:paraId="221A212A" w14:textId="77777777" w:rsidTr="004B6F3F">
        <w:trPr>
          <w:trHeight w:val="298"/>
        </w:trPr>
        <w:tc>
          <w:tcPr>
            <w:tcW w:w="2340" w:type="dxa"/>
            <w:tcBorders>
              <w:left w:val="single" w:sz="8" w:space="0" w:color="231F20"/>
              <w:right w:val="single" w:sz="8" w:space="0" w:color="231F20"/>
            </w:tcBorders>
            <w:vAlign w:val="bottom"/>
          </w:tcPr>
          <w:p w14:paraId="2A987DEE"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3723D972"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pesticides</w:t>
            </w:r>
          </w:p>
        </w:tc>
        <w:tc>
          <w:tcPr>
            <w:tcW w:w="980" w:type="dxa"/>
            <w:vAlign w:val="bottom"/>
          </w:tcPr>
          <w:p w14:paraId="7559B6EA" w14:textId="77777777" w:rsidR="00A752A2" w:rsidRPr="0078471F" w:rsidRDefault="00A752A2" w:rsidP="00DF0EC8">
            <w:pPr>
              <w:jc w:val="both"/>
              <w:rPr>
                <w:rFonts w:ascii="Arial" w:hAnsi="Arial" w:cs="Arial"/>
              </w:rPr>
            </w:pPr>
          </w:p>
        </w:tc>
        <w:tc>
          <w:tcPr>
            <w:tcW w:w="420" w:type="dxa"/>
            <w:vAlign w:val="bottom"/>
          </w:tcPr>
          <w:p w14:paraId="0DCB1A4F" w14:textId="77777777" w:rsidR="00A752A2" w:rsidRPr="0078471F" w:rsidRDefault="00A752A2" w:rsidP="00DF0EC8">
            <w:pPr>
              <w:jc w:val="both"/>
              <w:rPr>
                <w:rFonts w:ascii="Arial" w:hAnsi="Arial" w:cs="Arial"/>
              </w:rPr>
            </w:pPr>
          </w:p>
        </w:tc>
        <w:tc>
          <w:tcPr>
            <w:tcW w:w="620" w:type="dxa"/>
            <w:vAlign w:val="bottom"/>
          </w:tcPr>
          <w:p w14:paraId="43BD005F" w14:textId="77777777" w:rsidR="00A752A2" w:rsidRPr="0078471F" w:rsidRDefault="00A752A2" w:rsidP="00DF0EC8">
            <w:pPr>
              <w:jc w:val="both"/>
              <w:rPr>
                <w:rFonts w:ascii="Arial" w:hAnsi="Arial" w:cs="Arial"/>
              </w:rPr>
            </w:pPr>
          </w:p>
        </w:tc>
        <w:tc>
          <w:tcPr>
            <w:tcW w:w="220" w:type="dxa"/>
            <w:vAlign w:val="bottom"/>
          </w:tcPr>
          <w:p w14:paraId="44C414C7"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315DEF16"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BA9DBD5"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3E63671A" w14:textId="77777777" w:rsidR="00A752A2" w:rsidRPr="0078471F" w:rsidRDefault="00A752A2" w:rsidP="00DF0EC8">
            <w:pPr>
              <w:jc w:val="both"/>
              <w:rPr>
                <w:rFonts w:ascii="Arial" w:hAnsi="Arial" w:cs="Arial"/>
              </w:rPr>
            </w:pPr>
          </w:p>
        </w:tc>
        <w:tc>
          <w:tcPr>
            <w:tcW w:w="0" w:type="dxa"/>
            <w:vAlign w:val="bottom"/>
          </w:tcPr>
          <w:p w14:paraId="06771981" w14:textId="77777777" w:rsidR="00A752A2" w:rsidRPr="0078471F" w:rsidRDefault="00A752A2" w:rsidP="00DF0EC8">
            <w:pPr>
              <w:jc w:val="both"/>
              <w:rPr>
                <w:rFonts w:ascii="Arial" w:hAnsi="Arial" w:cs="Arial"/>
              </w:rPr>
            </w:pPr>
          </w:p>
        </w:tc>
      </w:tr>
      <w:tr w:rsidR="00A752A2" w:rsidRPr="0078471F" w14:paraId="174AB608" w14:textId="77777777" w:rsidTr="00F245C1">
        <w:trPr>
          <w:trHeight w:val="90"/>
        </w:trPr>
        <w:tc>
          <w:tcPr>
            <w:tcW w:w="2340" w:type="dxa"/>
            <w:tcBorders>
              <w:left w:val="single" w:sz="8" w:space="0" w:color="231F20"/>
              <w:bottom w:val="single" w:sz="8" w:space="0" w:color="231F20"/>
              <w:right w:val="single" w:sz="8" w:space="0" w:color="231F20"/>
            </w:tcBorders>
            <w:vAlign w:val="bottom"/>
          </w:tcPr>
          <w:p w14:paraId="5F76FDAE"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72EEE99A" w14:textId="77777777" w:rsidR="00A752A2" w:rsidRPr="0078471F" w:rsidRDefault="00A752A2" w:rsidP="00DF0EC8">
            <w:pPr>
              <w:jc w:val="both"/>
              <w:rPr>
                <w:rFonts w:ascii="Arial" w:hAnsi="Arial" w:cs="Arial"/>
              </w:rPr>
            </w:pPr>
          </w:p>
        </w:tc>
        <w:tc>
          <w:tcPr>
            <w:tcW w:w="980" w:type="dxa"/>
            <w:tcBorders>
              <w:bottom w:val="single" w:sz="8" w:space="0" w:color="231F20"/>
            </w:tcBorders>
            <w:vAlign w:val="bottom"/>
          </w:tcPr>
          <w:p w14:paraId="5284C0A4" w14:textId="77777777" w:rsidR="00A752A2" w:rsidRPr="0078471F" w:rsidRDefault="00A752A2" w:rsidP="00DF0EC8">
            <w:pPr>
              <w:jc w:val="both"/>
              <w:rPr>
                <w:rFonts w:ascii="Arial" w:hAnsi="Arial" w:cs="Arial"/>
              </w:rPr>
            </w:pPr>
          </w:p>
        </w:tc>
        <w:tc>
          <w:tcPr>
            <w:tcW w:w="420" w:type="dxa"/>
            <w:tcBorders>
              <w:bottom w:val="single" w:sz="8" w:space="0" w:color="231F20"/>
            </w:tcBorders>
            <w:vAlign w:val="bottom"/>
          </w:tcPr>
          <w:p w14:paraId="49DF2B9E" w14:textId="77777777" w:rsidR="00A752A2" w:rsidRPr="0078471F" w:rsidRDefault="00A752A2" w:rsidP="00DF0EC8">
            <w:pPr>
              <w:jc w:val="both"/>
              <w:rPr>
                <w:rFonts w:ascii="Arial" w:hAnsi="Arial" w:cs="Arial"/>
              </w:rPr>
            </w:pPr>
          </w:p>
        </w:tc>
        <w:tc>
          <w:tcPr>
            <w:tcW w:w="620" w:type="dxa"/>
            <w:tcBorders>
              <w:bottom w:val="single" w:sz="8" w:space="0" w:color="231F20"/>
            </w:tcBorders>
            <w:vAlign w:val="bottom"/>
          </w:tcPr>
          <w:p w14:paraId="119936A6" w14:textId="77777777" w:rsidR="00A752A2" w:rsidRPr="0078471F" w:rsidRDefault="00A752A2" w:rsidP="00DF0EC8">
            <w:pPr>
              <w:jc w:val="both"/>
              <w:rPr>
                <w:rFonts w:ascii="Arial" w:hAnsi="Arial" w:cs="Arial"/>
              </w:rPr>
            </w:pPr>
          </w:p>
        </w:tc>
        <w:tc>
          <w:tcPr>
            <w:tcW w:w="220" w:type="dxa"/>
            <w:tcBorders>
              <w:bottom w:val="single" w:sz="8" w:space="0" w:color="231F20"/>
            </w:tcBorders>
            <w:vAlign w:val="bottom"/>
          </w:tcPr>
          <w:p w14:paraId="3DD24783" w14:textId="77777777" w:rsidR="00A752A2" w:rsidRPr="0078471F" w:rsidRDefault="00A752A2" w:rsidP="00DF0EC8">
            <w:pPr>
              <w:jc w:val="both"/>
              <w:rPr>
                <w:rFonts w:ascii="Arial" w:hAnsi="Arial" w:cs="Arial"/>
              </w:rPr>
            </w:pPr>
          </w:p>
        </w:tc>
        <w:tc>
          <w:tcPr>
            <w:tcW w:w="940" w:type="dxa"/>
            <w:tcBorders>
              <w:bottom w:val="single" w:sz="8" w:space="0" w:color="231F20"/>
              <w:right w:val="single" w:sz="8" w:space="0" w:color="231F20"/>
            </w:tcBorders>
            <w:vAlign w:val="bottom"/>
          </w:tcPr>
          <w:p w14:paraId="470E31D3"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069A3F34"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66774F4E" w14:textId="77777777" w:rsidR="00A752A2" w:rsidRPr="0078471F" w:rsidRDefault="00A752A2" w:rsidP="00DF0EC8">
            <w:pPr>
              <w:jc w:val="both"/>
              <w:rPr>
                <w:rFonts w:ascii="Arial" w:hAnsi="Arial" w:cs="Arial"/>
              </w:rPr>
            </w:pPr>
          </w:p>
        </w:tc>
        <w:tc>
          <w:tcPr>
            <w:tcW w:w="0" w:type="dxa"/>
            <w:vAlign w:val="bottom"/>
          </w:tcPr>
          <w:p w14:paraId="0A2A63FE" w14:textId="77777777" w:rsidR="00A752A2" w:rsidRPr="0078471F" w:rsidRDefault="00A752A2" w:rsidP="00DF0EC8">
            <w:pPr>
              <w:jc w:val="both"/>
              <w:rPr>
                <w:rFonts w:ascii="Arial" w:hAnsi="Arial" w:cs="Arial"/>
              </w:rPr>
            </w:pPr>
          </w:p>
        </w:tc>
      </w:tr>
      <w:tr w:rsidR="00A752A2" w:rsidRPr="0078471F" w14:paraId="3C714E43" w14:textId="77777777" w:rsidTr="004B6F3F">
        <w:trPr>
          <w:trHeight w:val="217"/>
        </w:trPr>
        <w:tc>
          <w:tcPr>
            <w:tcW w:w="2340" w:type="dxa"/>
            <w:tcBorders>
              <w:left w:val="single" w:sz="8" w:space="0" w:color="231F20"/>
              <w:right w:val="single" w:sz="8" w:space="0" w:color="231F20"/>
            </w:tcBorders>
            <w:vAlign w:val="bottom"/>
          </w:tcPr>
          <w:p w14:paraId="28361192" w14:textId="77777777" w:rsidR="00A752A2" w:rsidRPr="0078471F" w:rsidRDefault="00A752A2" w:rsidP="00DF0EC8">
            <w:pPr>
              <w:spacing w:line="217" w:lineRule="exact"/>
              <w:ind w:left="120"/>
              <w:jc w:val="both"/>
              <w:rPr>
                <w:rFonts w:ascii="Arial" w:hAnsi="Arial" w:cs="Arial"/>
              </w:rPr>
            </w:pPr>
            <w:r w:rsidRPr="0078471F">
              <w:rPr>
                <w:rFonts w:ascii="Arial" w:eastAsia="Arial" w:hAnsi="Arial" w:cs="Arial"/>
                <w:color w:val="231F20"/>
              </w:rPr>
              <w:t>Waste and sludge</w:t>
            </w:r>
          </w:p>
        </w:tc>
        <w:tc>
          <w:tcPr>
            <w:tcW w:w="3460" w:type="dxa"/>
            <w:tcBorders>
              <w:right w:val="single" w:sz="8" w:space="0" w:color="231F20"/>
            </w:tcBorders>
            <w:vAlign w:val="bottom"/>
          </w:tcPr>
          <w:p w14:paraId="3D4CDE83"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Record of waste generation, and</w:t>
            </w:r>
          </w:p>
        </w:tc>
        <w:tc>
          <w:tcPr>
            <w:tcW w:w="980" w:type="dxa"/>
            <w:vAlign w:val="bottom"/>
          </w:tcPr>
          <w:p w14:paraId="49012493" w14:textId="77777777" w:rsidR="00A752A2" w:rsidRPr="0078471F" w:rsidRDefault="00A752A2" w:rsidP="00DF0EC8">
            <w:pPr>
              <w:spacing w:line="217" w:lineRule="exact"/>
              <w:ind w:left="80"/>
              <w:jc w:val="both"/>
              <w:rPr>
                <w:rFonts w:ascii="Arial" w:hAnsi="Arial" w:cs="Arial"/>
              </w:rPr>
            </w:pPr>
            <w:r w:rsidRPr="0078471F">
              <w:rPr>
                <w:rFonts w:ascii="Arial" w:eastAsia="Arial" w:hAnsi="Arial" w:cs="Arial"/>
                <w:color w:val="231F20"/>
              </w:rPr>
              <w:t>Weekly</w:t>
            </w:r>
          </w:p>
        </w:tc>
        <w:tc>
          <w:tcPr>
            <w:tcW w:w="420" w:type="dxa"/>
            <w:vAlign w:val="bottom"/>
          </w:tcPr>
          <w:p w14:paraId="4BE50533" w14:textId="77777777" w:rsidR="00A752A2" w:rsidRPr="0078471F" w:rsidRDefault="00A752A2" w:rsidP="00DF0EC8">
            <w:pPr>
              <w:jc w:val="both"/>
              <w:rPr>
                <w:rFonts w:ascii="Arial" w:hAnsi="Arial" w:cs="Arial"/>
              </w:rPr>
            </w:pPr>
          </w:p>
        </w:tc>
        <w:tc>
          <w:tcPr>
            <w:tcW w:w="620" w:type="dxa"/>
            <w:vAlign w:val="bottom"/>
          </w:tcPr>
          <w:p w14:paraId="2C0561A7" w14:textId="77777777" w:rsidR="00A752A2" w:rsidRPr="0078471F" w:rsidRDefault="00A752A2" w:rsidP="00DF0EC8">
            <w:pPr>
              <w:jc w:val="both"/>
              <w:rPr>
                <w:rFonts w:ascii="Arial" w:hAnsi="Arial" w:cs="Arial"/>
              </w:rPr>
            </w:pPr>
          </w:p>
        </w:tc>
        <w:tc>
          <w:tcPr>
            <w:tcW w:w="220" w:type="dxa"/>
            <w:vAlign w:val="bottom"/>
          </w:tcPr>
          <w:p w14:paraId="657FFB43"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79D730FF"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4F7FA9E9"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DBO Contractor</w:t>
            </w:r>
          </w:p>
        </w:tc>
        <w:tc>
          <w:tcPr>
            <w:tcW w:w="2580" w:type="dxa"/>
            <w:tcBorders>
              <w:right w:val="single" w:sz="8" w:space="0" w:color="231F20"/>
            </w:tcBorders>
            <w:vAlign w:val="bottom"/>
          </w:tcPr>
          <w:p w14:paraId="6FA63279"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WTP</w:t>
            </w:r>
          </w:p>
        </w:tc>
        <w:tc>
          <w:tcPr>
            <w:tcW w:w="0" w:type="dxa"/>
            <w:vAlign w:val="bottom"/>
          </w:tcPr>
          <w:p w14:paraId="55EB3C33" w14:textId="77777777" w:rsidR="00A752A2" w:rsidRPr="0078471F" w:rsidRDefault="00A752A2" w:rsidP="00DF0EC8">
            <w:pPr>
              <w:jc w:val="both"/>
              <w:rPr>
                <w:rFonts w:ascii="Arial" w:hAnsi="Arial" w:cs="Arial"/>
              </w:rPr>
            </w:pPr>
          </w:p>
        </w:tc>
      </w:tr>
      <w:tr w:rsidR="00A752A2" w:rsidRPr="0078471F" w14:paraId="16173170" w14:textId="77777777" w:rsidTr="004B6F3F">
        <w:trPr>
          <w:trHeight w:val="290"/>
        </w:trPr>
        <w:tc>
          <w:tcPr>
            <w:tcW w:w="2340" w:type="dxa"/>
            <w:tcBorders>
              <w:left w:val="single" w:sz="8" w:space="0" w:color="231F20"/>
              <w:right w:val="single" w:sz="8" w:space="0" w:color="231F20"/>
            </w:tcBorders>
            <w:vAlign w:val="bottom"/>
          </w:tcPr>
          <w:p w14:paraId="61D44318"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management</w:t>
            </w:r>
          </w:p>
        </w:tc>
        <w:tc>
          <w:tcPr>
            <w:tcW w:w="3460" w:type="dxa"/>
            <w:tcBorders>
              <w:right w:val="single" w:sz="8" w:space="0" w:color="231F20"/>
            </w:tcBorders>
            <w:vAlign w:val="bottom"/>
          </w:tcPr>
          <w:p w14:paraId="271ED8FF"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disposal methods, sludge</w:t>
            </w:r>
          </w:p>
        </w:tc>
        <w:tc>
          <w:tcPr>
            <w:tcW w:w="980" w:type="dxa"/>
            <w:vAlign w:val="bottom"/>
          </w:tcPr>
          <w:p w14:paraId="657769FA" w14:textId="77777777" w:rsidR="00A752A2" w:rsidRPr="0078471F" w:rsidRDefault="00A752A2" w:rsidP="00DF0EC8">
            <w:pPr>
              <w:jc w:val="both"/>
              <w:rPr>
                <w:rFonts w:ascii="Arial" w:hAnsi="Arial" w:cs="Arial"/>
              </w:rPr>
            </w:pPr>
          </w:p>
        </w:tc>
        <w:tc>
          <w:tcPr>
            <w:tcW w:w="420" w:type="dxa"/>
            <w:vAlign w:val="bottom"/>
          </w:tcPr>
          <w:p w14:paraId="312996A1" w14:textId="77777777" w:rsidR="00A752A2" w:rsidRPr="0078471F" w:rsidRDefault="00A752A2" w:rsidP="00DF0EC8">
            <w:pPr>
              <w:jc w:val="both"/>
              <w:rPr>
                <w:rFonts w:ascii="Arial" w:hAnsi="Arial" w:cs="Arial"/>
              </w:rPr>
            </w:pPr>
          </w:p>
        </w:tc>
        <w:tc>
          <w:tcPr>
            <w:tcW w:w="620" w:type="dxa"/>
            <w:vAlign w:val="bottom"/>
          </w:tcPr>
          <w:p w14:paraId="23846D2A" w14:textId="77777777" w:rsidR="00A752A2" w:rsidRPr="0078471F" w:rsidRDefault="00A752A2" w:rsidP="00DF0EC8">
            <w:pPr>
              <w:jc w:val="both"/>
              <w:rPr>
                <w:rFonts w:ascii="Arial" w:hAnsi="Arial" w:cs="Arial"/>
              </w:rPr>
            </w:pPr>
          </w:p>
        </w:tc>
        <w:tc>
          <w:tcPr>
            <w:tcW w:w="220" w:type="dxa"/>
            <w:vAlign w:val="bottom"/>
          </w:tcPr>
          <w:p w14:paraId="2A5CB375"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415D691E"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37968708"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Verfification to be</w:t>
            </w:r>
          </w:p>
        </w:tc>
        <w:tc>
          <w:tcPr>
            <w:tcW w:w="2580" w:type="dxa"/>
            <w:tcBorders>
              <w:right w:val="single" w:sz="8" w:space="0" w:color="231F20"/>
            </w:tcBorders>
            <w:vAlign w:val="bottom"/>
          </w:tcPr>
          <w:p w14:paraId="24C6FD4C" w14:textId="77777777" w:rsidR="00A752A2" w:rsidRPr="0078471F" w:rsidRDefault="00A752A2" w:rsidP="00DF0EC8">
            <w:pPr>
              <w:jc w:val="both"/>
              <w:rPr>
                <w:rFonts w:ascii="Arial" w:hAnsi="Arial" w:cs="Arial"/>
              </w:rPr>
            </w:pPr>
          </w:p>
        </w:tc>
        <w:tc>
          <w:tcPr>
            <w:tcW w:w="0" w:type="dxa"/>
            <w:vAlign w:val="bottom"/>
          </w:tcPr>
          <w:p w14:paraId="00F019B7" w14:textId="77777777" w:rsidR="00A752A2" w:rsidRPr="0078471F" w:rsidRDefault="00A752A2" w:rsidP="00DF0EC8">
            <w:pPr>
              <w:jc w:val="both"/>
              <w:rPr>
                <w:rFonts w:ascii="Arial" w:hAnsi="Arial" w:cs="Arial"/>
              </w:rPr>
            </w:pPr>
          </w:p>
        </w:tc>
      </w:tr>
      <w:tr w:rsidR="00A752A2" w:rsidRPr="0078471F" w14:paraId="452437DF" w14:textId="77777777" w:rsidTr="004B6F3F">
        <w:trPr>
          <w:trHeight w:val="290"/>
        </w:trPr>
        <w:tc>
          <w:tcPr>
            <w:tcW w:w="2340" w:type="dxa"/>
            <w:tcBorders>
              <w:left w:val="single" w:sz="8" w:space="0" w:color="231F20"/>
              <w:right w:val="single" w:sz="8" w:space="0" w:color="231F20"/>
            </w:tcBorders>
            <w:vAlign w:val="bottom"/>
          </w:tcPr>
          <w:p w14:paraId="12D052C2"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D039CE0"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treatment and disposal and any</w:t>
            </w:r>
          </w:p>
        </w:tc>
        <w:tc>
          <w:tcPr>
            <w:tcW w:w="980" w:type="dxa"/>
            <w:vAlign w:val="bottom"/>
          </w:tcPr>
          <w:p w14:paraId="6EA62F00" w14:textId="77777777" w:rsidR="00A752A2" w:rsidRPr="0078471F" w:rsidRDefault="00A752A2" w:rsidP="00DF0EC8">
            <w:pPr>
              <w:jc w:val="both"/>
              <w:rPr>
                <w:rFonts w:ascii="Arial" w:hAnsi="Arial" w:cs="Arial"/>
              </w:rPr>
            </w:pPr>
          </w:p>
        </w:tc>
        <w:tc>
          <w:tcPr>
            <w:tcW w:w="420" w:type="dxa"/>
            <w:vAlign w:val="bottom"/>
          </w:tcPr>
          <w:p w14:paraId="786611A0" w14:textId="77777777" w:rsidR="00A752A2" w:rsidRPr="0078471F" w:rsidRDefault="00A752A2" w:rsidP="00DF0EC8">
            <w:pPr>
              <w:jc w:val="both"/>
              <w:rPr>
                <w:rFonts w:ascii="Arial" w:hAnsi="Arial" w:cs="Arial"/>
              </w:rPr>
            </w:pPr>
          </w:p>
        </w:tc>
        <w:tc>
          <w:tcPr>
            <w:tcW w:w="620" w:type="dxa"/>
            <w:vAlign w:val="bottom"/>
          </w:tcPr>
          <w:p w14:paraId="7EBF266D" w14:textId="77777777" w:rsidR="00A752A2" w:rsidRPr="0078471F" w:rsidRDefault="00A752A2" w:rsidP="00DF0EC8">
            <w:pPr>
              <w:jc w:val="both"/>
              <w:rPr>
                <w:rFonts w:ascii="Arial" w:hAnsi="Arial" w:cs="Arial"/>
              </w:rPr>
            </w:pPr>
          </w:p>
        </w:tc>
        <w:tc>
          <w:tcPr>
            <w:tcW w:w="220" w:type="dxa"/>
            <w:vAlign w:val="bottom"/>
          </w:tcPr>
          <w:p w14:paraId="063214D1"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4A555B16"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47942792"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undertaken by ULB</w:t>
            </w:r>
          </w:p>
        </w:tc>
        <w:tc>
          <w:tcPr>
            <w:tcW w:w="2580" w:type="dxa"/>
            <w:tcBorders>
              <w:right w:val="single" w:sz="8" w:space="0" w:color="231F20"/>
            </w:tcBorders>
            <w:vAlign w:val="bottom"/>
          </w:tcPr>
          <w:p w14:paraId="19BED7F2" w14:textId="77777777" w:rsidR="00A752A2" w:rsidRPr="0078471F" w:rsidRDefault="00A752A2" w:rsidP="00DF0EC8">
            <w:pPr>
              <w:jc w:val="both"/>
              <w:rPr>
                <w:rFonts w:ascii="Arial" w:hAnsi="Arial" w:cs="Arial"/>
              </w:rPr>
            </w:pPr>
          </w:p>
        </w:tc>
        <w:tc>
          <w:tcPr>
            <w:tcW w:w="0" w:type="dxa"/>
            <w:vAlign w:val="bottom"/>
          </w:tcPr>
          <w:p w14:paraId="496F1277" w14:textId="77777777" w:rsidR="00A752A2" w:rsidRPr="0078471F" w:rsidRDefault="00A752A2" w:rsidP="00DF0EC8">
            <w:pPr>
              <w:jc w:val="both"/>
              <w:rPr>
                <w:rFonts w:ascii="Arial" w:hAnsi="Arial" w:cs="Arial"/>
              </w:rPr>
            </w:pPr>
          </w:p>
        </w:tc>
      </w:tr>
      <w:tr w:rsidR="00A752A2" w:rsidRPr="0078471F" w14:paraId="65567DB6" w14:textId="77777777" w:rsidTr="004B6F3F">
        <w:trPr>
          <w:trHeight w:val="290"/>
        </w:trPr>
        <w:tc>
          <w:tcPr>
            <w:tcW w:w="2340" w:type="dxa"/>
            <w:tcBorders>
              <w:left w:val="single" w:sz="8" w:space="0" w:color="231F20"/>
              <w:right w:val="single" w:sz="8" w:space="0" w:color="231F20"/>
            </w:tcBorders>
            <w:vAlign w:val="bottom"/>
          </w:tcPr>
          <w:p w14:paraId="19803B48"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676F07C1"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wastewater that cannot be</w:t>
            </w:r>
          </w:p>
        </w:tc>
        <w:tc>
          <w:tcPr>
            <w:tcW w:w="980" w:type="dxa"/>
            <w:vAlign w:val="bottom"/>
          </w:tcPr>
          <w:p w14:paraId="298965B6" w14:textId="77777777" w:rsidR="00A752A2" w:rsidRPr="0078471F" w:rsidRDefault="00A752A2" w:rsidP="00DF0EC8">
            <w:pPr>
              <w:jc w:val="both"/>
              <w:rPr>
                <w:rFonts w:ascii="Arial" w:hAnsi="Arial" w:cs="Arial"/>
              </w:rPr>
            </w:pPr>
          </w:p>
        </w:tc>
        <w:tc>
          <w:tcPr>
            <w:tcW w:w="420" w:type="dxa"/>
            <w:vAlign w:val="bottom"/>
          </w:tcPr>
          <w:p w14:paraId="170FAE7E" w14:textId="77777777" w:rsidR="00A752A2" w:rsidRPr="0078471F" w:rsidRDefault="00A752A2" w:rsidP="00DF0EC8">
            <w:pPr>
              <w:jc w:val="both"/>
              <w:rPr>
                <w:rFonts w:ascii="Arial" w:hAnsi="Arial" w:cs="Arial"/>
              </w:rPr>
            </w:pPr>
          </w:p>
        </w:tc>
        <w:tc>
          <w:tcPr>
            <w:tcW w:w="620" w:type="dxa"/>
            <w:vAlign w:val="bottom"/>
          </w:tcPr>
          <w:p w14:paraId="4FA5D42A" w14:textId="77777777" w:rsidR="00A752A2" w:rsidRPr="0078471F" w:rsidRDefault="00A752A2" w:rsidP="00DF0EC8">
            <w:pPr>
              <w:jc w:val="both"/>
              <w:rPr>
                <w:rFonts w:ascii="Arial" w:hAnsi="Arial" w:cs="Arial"/>
              </w:rPr>
            </w:pPr>
          </w:p>
        </w:tc>
        <w:tc>
          <w:tcPr>
            <w:tcW w:w="220" w:type="dxa"/>
            <w:vAlign w:val="bottom"/>
          </w:tcPr>
          <w:p w14:paraId="27C93889"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6D8A9B1C"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96D7BFA"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83A1AEE" w14:textId="77777777" w:rsidR="00A752A2" w:rsidRPr="0078471F" w:rsidRDefault="00A752A2" w:rsidP="00DF0EC8">
            <w:pPr>
              <w:jc w:val="both"/>
              <w:rPr>
                <w:rFonts w:ascii="Arial" w:hAnsi="Arial" w:cs="Arial"/>
              </w:rPr>
            </w:pPr>
          </w:p>
        </w:tc>
        <w:tc>
          <w:tcPr>
            <w:tcW w:w="0" w:type="dxa"/>
            <w:vAlign w:val="bottom"/>
          </w:tcPr>
          <w:p w14:paraId="68281911" w14:textId="77777777" w:rsidR="00A752A2" w:rsidRPr="0078471F" w:rsidRDefault="00A752A2" w:rsidP="00DF0EC8">
            <w:pPr>
              <w:jc w:val="both"/>
              <w:rPr>
                <w:rFonts w:ascii="Arial" w:hAnsi="Arial" w:cs="Arial"/>
              </w:rPr>
            </w:pPr>
          </w:p>
        </w:tc>
      </w:tr>
      <w:tr w:rsidR="00A752A2" w:rsidRPr="0078471F" w14:paraId="3D3F5906" w14:textId="77777777" w:rsidTr="004B6F3F">
        <w:trPr>
          <w:trHeight w:val="293"/>
        </w:trPr>
        <w:tc>
          <w:tcPr>
            <w:tcW w:w="2340" w:type="dxa"/>
            <w:tcBorders>
              <w:left w:val="single" w:sz="8" w:space="0" w:color="231F20"/>
              <w:right w:val="single" w:sz="8" w:space="0" w:color="231F20"/>
            </w:tcBorders>
            <w:vAlign w:val="bottom"/>
          </w:tcPr>
          <w:p w14:paraId="42219578"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1D6FFB15"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recirculated; quality to meet</w:t>
            </w:r>
          </w:p>
        </w:tc>
        <w:tc>
          <w:tcPr>
            <w:tcW w:w="980" w:type="dxa"/>
            <w:vAlign w:val="bottom"/>
          </w:tcPr>
          <w:p w14:paraId="6C0009FA" w14:textId="77777777" w:rsidR="00A752A2" w:rsidRPr="0078471F" w:rsidRDefault="00A752A2" w:rsidP="00DF0EC8">
            <w:pPr>
              <w:jc w:val="both"/>
              <w:rPr>
                <w:rFonts w:ascii="Arial" w:hAnsi="Arial" w:cs="Arial"/>
              </w:rPr>
            </w:pPr>
          </w:p>
        </w:tc>
        <w:tc>
          <w:tcPr>
            <w:tcW w:w="420" w:type="dxa"/>
            <w:vAlign w:val="bottom"/>
          </w:tcPr>
          <w:p w14:paraId="588BA23F" w14:textId="77777777" w:rsidR="00A752A2" w:rsidRPr="0078471F" w:rsidRDefault="00A752A2" w:rsidP="00DF0EC8">
            <w:pPr>
              <w:jc w:val="both"/>
              <w:rPr>
                <w:rFonts w:ascii="Arial" w:hAnsi="Arial" w:cs="Arial"/>
              </w:rPr>
            </w:pPr>
          </w:p>
        </w:tc>
        <w:tc>
          <w:tcPr>
            <w:tcW w:w="620" w:type="dxa"/>
            <w:vAlign w:val="bottom"/>
          </w:tcPr>
          <w:p w14:paraId="7FDC3069" w14:textId="77777777" w:rsidR="00A752A2" w:rsidRPr="0078471F" w:rsidRDefault="00A752A2" w:rsidP="00DF0EC8">
            <w:pPr>
              <w:jc w:val="both"/>
              <w:rPr>
                <w:rFonts w:ascii="Arial" w:hAnsi="Arial" w:cs="Arial"/>
              </w:rPr>
            </w:pPr>
          </w:p>
        </w:tc>
        <w:tc>
          <w:tcPr>
            <w:tcW w:w="220" w:type="dxa"/>
            <w:vAlign w:val="bottom"/>
          </w:tcPr>
          <w:p w14:paraId="3D3A3111"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7C793C01"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51FFE29B"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60A5320B" w14:textId="77777777" w:rsidR="00A752A2" w:rsidRPr="0078471F" w:rsidRDefault="00A752A2" w:rsidP="00DF0EC8">
            <w:pPr>
              <w:jc w:val="both"/>
              <w:rPr>
                <w:rFonts w:ascii="Arial" w:hAnsi="Arial" w:cs="Arial"/>
              </w:rPr>
            </w:pPr>
          </w:p>
        </w:tc>
        <w:tc>
          <w:tcPr>
            <w:tcW w:w="0" w:type="dxa"/>
            <w:vAlign w:val="bottom"/>
          </w:tcPr>
          <w:p w14:paraId="3C7DB2C1" w14:textId="77777777" w:rsidR="00A752A2" w:rsidRPr="0078471F" w:rsidRDefault="00A752A2" w:rsidP="00DF0EC8">
            <w:pPr>
              <w:jc w:val="both"/>
              <w:rPr>
                <w:rFonts w:ascii="Arial" w:hAnsi="Arial" w:cs="Arial"/>
              </w:rPr>
            </w:pPr>
          </w:p>
        </w:tc>
      </w:tr>
      <w:tr w:rsidR="00A752A2" w:rsidRPr="0078471F" w14:paraId="26C62A9C" w14:textId="77777777" w:rsidTr="004B6F3F">
        <w:trPr>
          <w:trHeight w:val="298"/>
        </w:trPr>
        <w:tc>
          <w:tcPr>
            <w:tcW w:w="2340" w:type="dxa"/>
            <w:tcBorders>
              <w:left w:val="single" w:sz="8" w:space="0" w:color="231F20"/>
              <w:right w:val="single" w:sz="8" w:space="0" w:color="231F20"/>
            </w:tcBorders>
            <w:vAlign w:val="bottom"/>
          </w:tcPr>
          <w:p w14:paraId="42471CE3"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3D2C04E9"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CPCB general standards.</w:t>
            </w:r>
          </w:p>
        </w:tc>
        <w:tc>
          <w:tcPr>
            <w:tcW w:w="980" w:type="dxa"/>
            <w:vAlign w:val="bottom"/>
          </w:tcPr>
          <w:p w14:paraId="5CC52D51" w14:textId="77777777" w:rsidR="00A752A2" w:rsidRPr="0078471F" w:rsidRDefault="00A752A2" w:rsidP="00DF0EC8">
            <w:pPr>
              <w:jc w:val="both"/>
              <w:rPr>
                <w:rFonts w:ascii="Arial" w:hAnsi="Arial" w:cs="Arial"/>
              </w:rPr>
            </w:pPr>
          </w:p>
        </w:tc>
        <w:tc>
          <w:tcPr>
            <w:tcW w:w="420" w:type="dxa"/>
            <w:vAlign w:val="bottom"/>
          </w:tcPr>
          <w:p w14:paraId="136871FE" w14:textId="77777777" w:rsidR="00A752A2" w:rsidRPr="0078471F" w:rsidRDefault="00A752A2" w:rsidP="00DF0EC8">
            <w:pPr>
              <w:jc w:val="both"/>
              <w:rPr>
                <w:rFonts w:ascii="Arial" w:hAnsi="Arial" w:cs="Arial"/>
              </w:rPr>
            </w:pPr>
          </w:p>
        </w:tc>
        <w:tc>
          <w:tcPr>
            <w:tcW w:w="620" w:type="dxa"/>
            <w:vAlign w:val="bottom"/>
          </w:tcPr>
          <w:p w14:paraId="28E9D087" w14:textId="77777777" w:rsidR="00A752A2" w:rsidRPr="0078471F" w:rsidRDefault="00A752A2" w:rsidP="00DF0EC8">
            <w:pPr>
              <w:jc w:val="both"/>
              <w:rPr>
                <w:rFonts w:ascii="Arial" w:hAnsi="Arial" w:cs="Arial"/>
              </w:rPr>
            </w:pPr>
          </w:p>
        </w:tc>
        <w:tc>
          <w:tcPr>
            <w:tcW w:w="220" w:type="dxa"/>
            <w:vAlign w:val="bottom"/>
          </w:tcPr>
          <w:p w14:paraId="2CF187D0" w14:textId="77777777" w:rsidR="00A752A2" w:rsidRPr="0078471F" w:rsidRDefault="00A752A2" w:rsidP="00DF0EC8">
            <w:pPr>
              <w:jc w:val="both"/>
              <w:rPr>
                <w:rFonts w:ascii="Arial" w:hAnsi="Arial" w:cs="Arial"/>
              </w:rPr>
            </w:pPr>
          </w:p>
        </w:tc>
        <w:tc>
          <w:tcPr>
            <w:tcW w:w="940" w:type="dxa"/>
            <w:tcBorders>
              <w:right w:val="single" w:sz="8" w:space="0" w:color="231F20"/>
            </w:tcBorders>
            <w:vAlign w:val="bottom"/>
          </w:tcPr>
          <w:p w14:paraId="48F3F5F4"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522F5EBE"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E527556" w14:textId="77777777" w:rsidR="00A752A2" w:rsidRPr="0078471F" w:rsidRDefault="00A752A2" w:rsidP="00DF0EC8">
            <w:pPr>
              <w:jc w:val="both"/>
              <w:rPr>
                <w:rFonts w:ascii="Arial" w:hAnsi="Arial" w:cs="Arial"/>
              </w:rPr>
            </w:pPr>
          </w:p>
        </w:tc>
        <w:tc>
          <w:tcPr>
            <w:tcW w:w="0" w:type="dxa"/>
            <w:vAlign w:val="bottom"/>
          </w:tcPr>
          <w:p w14:paraId="3C6C6E09" w14:textId="77777777" w:rsidR="00A752A2" w:rsidRPr="0078471F" w:rsidRDefault="00A752A2" w:rsidP="00DF0EC8">
            <w:pPr>
              <w:jc w:val="both"/>
              <w:rPr>
                <w:rFonts w:ascii="Arial" w:hAnsi="Arial" w:cs="Arial"/>
              </w:rPr>
            </w:pPr>
          </w:p>
        </w:tc>
      </w:tr>
      <w:tr w:rsidR="00A752A2" w:rsidRPr="0078471F" w14:paraId="72024A1C" w14:textId="77777777" w:rsidTr="004B6F3F">
        <w:trPr>
          <w:trHeight w:val="58"/>
        </w:trPr>
        <w:tc>
          <w:tcPr>
            <w:tcW w:w="2340" w:type="dxa"/>
            <w:tcBorders>
              <w:left w:val="single" w:sz="8" w:space="0" w:color="231F20"/>
              <w:bottom w:val="single" w:sz="8" w:space="0" w:color="231F20"/>
              <w:right w:val="single" w:sz="8" w:space="0" w:color="231F20"/>
            </w:tcBorders>
            <w:vAlign w:val="bottom"/>
          </w:tcPr>
          <w:p w14:paraId="1B5D6642"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6928C5AB" w14:textId="77777777" w:rsidR="00A752A2" w:rsidRPr="0078471F" w:rsidRDefault="00A752A2" w:rsidP="00DF0EC8">
            <w:pPr>
              <w:jc w:val="both"/>
              <w:rPr>
                <w:rFonts w:ascii="Arial" w:hAnsi="Arial" w:cs="Arial"/>
              </w:rPr>
            </w:pPr>
          </w:p>
        </w:tc>
        <w:tc>
          <w:tcPr>
            <w:tcW w:w="980" w:type="dxa"/>
            <w:tcBorders>
              <w:bottom w:val="single" w:sz="8" w:space="0" w:color="231F20"/>
            </w:tcBorders>
            <w:vAlign w:val="bottom"/>
          </w:tcPr>
          <w:p w14:paraId="5C342D33" w14:textId="77777777" w:rsidR="00A752A2" w:rsidRPr="0078471F" w:rsidRDefault="00A752A2" w:rsidP="00DF0EC8">
            <w:pPr>
              <w:jc w:val="both"/>
              <w:rPr>
                <w:rFonts w:ascii="Arial" w:hAnsi="Arial" w:cs="Arial"/>
              </w:rPr>
            </w:pPr>
          </w:p>
        </w:tc>
        <w:tc>
          <w:tcPr>
            <w:tcW w:w="420" w:type="dxa"/>
            <w:tcBorders>
              <w:bottom w:val="single" w:sz="8" w:space="0" w:color="231F20"/>
            </w:tcBorders>
            <w:vAlign w:val="bottom"/>
          </w:tcPr>
          <w:p w14:paraId="58B6F5F0" w14:textId="77777777" w:rsidR="00A752A2" w:rsidRPr="0078471F" w:rsidRDefault="00A752A2" w:rsidP="00DF0EC8">
            <w:pPr>
              <w:jc w:val="both"/>
              <w:rPr>
                <w:rFonts w:ascii="Arial" w:hAnsi="Arial" w:cs="Arial"/>
              </w:rPr>
            </w:pPr>
          </w:p>
        </w:tc>
        <w:tc>
          <w:tcPr>
            <w:tcW w:w="620" w:type="dxa"/>
            <w:tcBorders>
              <w:bottom w:val="single" w:sz="8" w:space="0" w:color="231F20"/>
            </w:tcBorders>
            <w:vAlign w:val="bottom"/>
          </w:tcPr>
          <w:p w14:paraId="7E05CE0D" w14:textId="77777777" w:rsidR="00A752A2" w:rsidRPr="0078471F" w:rsidRDefault="00A752A2" w:rsidP="00DF0EC8">
            <w:pPr>
              <w:jc w:val="both"/>
              <w:rPr>
                <w:rFonts w:ascii="Arial" w:hAnsi="Arial" w:cs="Arial"/>
              </w:rPr>
            </w:pPr>
          </w:p>
        </w:tc>
        <w:tc>
          <w:tcPr>
            <w:tcW w:w="220" w:type="dxa"/>
            <w:tcBorders>
              <w:bottom w:val="single" w:sz="8" w:space="0" w:color="231F20"/>
            </w:tcBorders>
            <w:vAlign w:val="bottom"/>
          </w:tcPr>
          <w:p w14:paraId="3FBECF12" w14:textId="77777777" w:rsidR="00A752A2" w:rsidRPr="0078471F" w:rsidRDefault="00A752A2" w:rsidP="00DF0EC8">
            <w:pPr>
              <w:jc w:val="both"/>
              <w:rPr>
                <w:rFonts w:ascii="Arial" w:hAnsi="Arial" w:cs="Arial"/>
              </w:rPr>
            </w:pPr>
          </w:p>
        </w:tc>
        <w:tc>
          <w:tcPr>
            <w:tcW w:w="940" w:type="dxa"/>
            <w:tcBorders>
              <w:bottom w:val="single" w:sz="8" w:space="0" w:color="231F20"/>
              <w:right w:val="single" w:sz="8" w:space="0" w:color="231F20"/>
            </w:tcBorders>
            <w:vAlign w:val="bottom"/>
          </w:tcPr>
          <w:p w14:paraId="161AB33E"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195B12DD"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55EF6ABF" w14:textId="77777777" w:rsidR="00A752A2" w:rsidRPr="0078471F" w:rsidRDefault="00A752A2" w:rsidP="00DF0EC8">
            <w:pPr>
              <w:jc w:val="both"/>
              <w:rPr>
                <w:rFonts w:ascii="Arial" w:hAnsi="Arial" w:cs="Arial"/>
              </w:rPr>
            </w:pPr>
          </w:p>
        </w:tc>
        <w:tc>
          <w:tcPr>
            <w:tcW w:w="0" w:type="dxa"/>
            <w:vAlign w:val="bottom"/>
          </w:tcPr>
          <w:p w14:paraId="5CDEFFA5" w14:textId="77777777" w:rsidR="00A752A2" w:rsidRPr="0078471F" w:rsidRDefault="00A752A2" w:rsidP="00DF0EC8">
            <w:pPr>
              <w:jc w:val="both"/>
              <w:rPr>
                <w:rFonts w:ascii="Arial" w:hAnsi="Arial" w:cs="Arial"/>
              </w:rPr>
            </w:pPr>
          </w:p>
        </w:tc>
      </w:tr>
    </w:tbl>
    <w:p w14:paraId="5CE206F6" w14:textId="77777777" w:rsidR="00A752A2" w:rsidRPr="0078471F" w:rsidRDefault="00A752A2" w:rsidP="00DF0EC8">
      <w:pPr>
        <w:spacing w:line="20" w:lineRule="exact"/>
        <w:jc w:val="both"/>
        <w:rPr>
          <w:rFonts w:ascii="Arial" w:hAnsi="Arial" w:cs="Arial"/>
        </w:rPr>
      </w:pPr>
      <w:r w:rsidRPr="0078471F">
        <w:rPr>
          <w:rFonts w:ascii="Arial" w:hAnsi="Arial" w:cs="Arial"/>
          <w:noProof/>
          <w:lang w:val="en-US" w:eastAsia="en-US"/>
        </w:rPr>
        <mc:AlternateContent>
          <mc:Choice Requires="wps">
            <w:drawing>
              <wp:anchor distT="0" distB="0" distL="114300" distR="114300" simplePos="0" relativeHeight="251768832" behindDoc="1" locked="0" layoutInCell="0" allowOverlap="1" wp14:anchorId="46008D8B" wp14:editId="1E42E670">
                <wp:simplePos x="0" y="0"/>
                <wp:positionH relativeFrom="column">
                  <wp:posOffset>-68580</wp:posOffset>
                </wp:positionH>
                <wp:positionV relativeFrom="paragraph">
                  <wp:posOffset>1025525</wp:posOffset>
                </wp:positionV>
                <wp:extent cx="8901430" cy="0"/>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01430" cy="4763"/>
                        </a:xfrm>
                        <a:prstGeom prst="line">
                          <a:avLst/>
                        </a:prstGeom>
                        <a:solidFill>
                          <a:srgbClr val="FFFFFF"/>
                        </a:solidFill>
                        <a:ln w="6095">
                          <a:solidFill>
                            <a:srgbClr val="DCDDDE"/>
                          </a:solidFill>
                          <a:miter lim="800000"/>
                          <a:headEnd/>
                          <a:tailEn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line w14:anchorId="7B0111BB" id="Shape 546"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5.4pt,80.75pt" to="695.5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" o:allowincell="f" filled="t" strokecolor="#dcddde" strokeweight=".16931mm">
                <v:stroke joinstyle="miter"/>
                <o:lock v:ext="edit" shapetype="f"/>
              </v:line>
            </w:pict>
          </mc:Fallback>
        </mc:AlternateContent>
      </w:r>
    </w:p>
    <w:p w14:paraId="6631EFB2" w14:textId="77777777" w:rsidR="00A752A2" w:rsidRPr="0078471F" w:rsidRDefault="00A752A2" w:rsidP="00DF0EC8">
      <w:pPr>
        <w:spacing w:line="200" w:lineRule="exact"/>
        <w:jc w:val="both"/>
        <w:rPr>
          <w:rFonts w:ascii="Arial" w:hAnsi="Arial" w:cs="Arial"/>
        </w:rPr>
      </w:pPr>
    </w:p>
    <w:tbl>
      <w:tblPr>
        <w:tblW w:w="14230" w:type="dxa"/>
        <w:tblInd w:w="89" w:type="dxa"/>
        <w:tblLayout w:type="fixed"/>
        <w:tblCellMar>
          <w:left w:w="0" w:type="dxa"/>
          <w:right w:w="0" w:type="dxa"/>
        </w:tblCellMar>
        <w:tblLook w:val="04A0" w:firstRow="1" w:lastRow="0" w:firstColumn="1" w:lastColumn="0" w:noHBand="0" w:noVBand="1"/>
      </w:tblPr>
      <w:tblGrid>
        <w:gridCol w:w="2340"/>
        <w:gridCol w:w="3460"/>
        <w:gridCol w:w="3180"/>
        <w:gridCol w:w="2640"/>
        <w:gridCol w:w="2580"/>
        <w:gridCol w:w="30"/>
      </w:tblGrid>
      <w:tr w:rsidR="00A752A2" w:rsidRPr="0078471F" w14:paraId="6A2E2D8E" w14:textId="77777777" w:rsidTr="002A3C8F">
        <w:trPr>
          <w:trHeight w:val="234"/>
        </w:trPr>
        <w:tc>
          <w:tcPr>
            <w:tcW w:w="2340" w:type="dxa"/>
            <w:tcBorders>
              <w:top w:val="single" w:sz="8" w:space="0" w:color="231F20"/>
              <w:left w:val="single" w:sz="8" w:space="0" w:color="231F20"/>
              <w:right w:val="single" w:sz="8" w:space="0" w:color="231F20"/>
            </w:tcBorders>
            <w:vAlign w:val="bottom"/>
          </w:tcPr>
          <w:p w14:paraId="1EC64861" w14:textId="77777777" w:rsidR="00A752A2" w:rsidRPr="0078471F" w:rsidRDefault="00A752A2" w:rsidP="00DF0EC8">
            <w:pPr>
              <w:spacing w:line="234" w:lineRule="exact"/>
              <w:ind w:left="120"/>
              <w:jc w:val="both"/>
              <w:rPr>
                <w:rFonts w:ascii="Arial" w:hAnsi="Arial" w:cs="Arial"/>
              </w:rPr>
            </w:pPr>
            <w:bookmarkStart w:id="114" w:name="page180"/>
            <w:bookmarkEnd w:id="114"/>
            <w:r w:rsidRPr="0078471F">
              <w:rPr>
                <w:rFonts w:ascii="Arial" w:eastAsia="Arial" w:hAnsi="Arial" w:cs="Arial"/>
                <w:color w:val="231F20"/>
              </w:rPr>
              <w:lastRenderedPageBreak/>
              <w:t>Worker Health</w:t>
            </w:r>
          </w:p>
        </w:tc>
        <w:tc>
          <w:tcPr>
            <w:tcW w:w="3460" w:type="dxa"/>
            <w:tcBorders>
              <w:top w:val="single" w:sz="8" w:space="0" w:color="231F20"/>
              <w:right w:val="single" w:sz="8" w:space="0" w:color="231F20"/>
            </w:tcBorders>
            <w:vAlign w:val="bottom"/>
          </w:tcPr>
          <w:p w14:paraId="37D3689C" w14:textId="77777777" w:rsidR="00A752A2" w:rsidRPr="0078471F" w:rsidRDefault="00A752A2" w:rsidP="00DF0EC8">
            <w:pPr>
              <w:spacing w:line="234" w:lineRule="exact"/>
              <w:ind w:left="100"/>
              <w:jc w:val="both"/>
              <w:rPr>
                <w:rFonts w:ascii="Arial" w:hAnsi="Arial" w:cs="Arial"/>
              </w:rPr>
            </w:pPr>
            <w:r w:rsidRPr="0078471F">
              <w:rPr>
                <w:rFonts w:ascii="Arial" w:eastAsia="Arial" w:hAnsi="Arial" w:cs="Arial"/>
                <w:color w:val="231F20"/>
              </w:rPr>
              <w:t>Biological Monitoring,</w:t>
            </w:r>
          </w:p>
        </w:tc>
        <w:tc>
          <w:tcPr>
            <w:tcW w:w="3180" w:type="dxa"/>
            <w:tcBorders>
              <w:top w:val="single" w:sz="8" w:space="0" w:color="231F20"/>
              <w:right w:val="single" w:sz="8" w:space="0" w:color="231F20"/>
            </w:tcBorders>
            <w:vAlign w:val="bottom"/>
          </w:tcPr>
          <w:p w14:paraId="44610B6D" w14:textId="77777777" w:rsidR="00A752A2" w:rsidRPr="0078471F" w:rsidRDefault="00A752A2" w:rsidP="00DF0EC8">
            <w:pPr>
              <w:spacing w:line="234" w:lineRule="exact"/>
              <w:ind w:left="80"/>
              <w:jc w:val="both"/>
              <w:rPr>
                <w:rFonts w:ascii="Arial" w:hAnsi="Arial" w:cs="Arial"/>
              </w:rPr>
            </w:pPr>
            <w:r w:rsidRPr="0078471F">
              <w:rPr>
                <w:rFonts w:ascii="Arial" w:eastAsia="Arial" w:hAnsi="Arial" w:cs="Arial"/>
                <w:color w:val="231F20"/>
              </w:rPr>
              <w:t>Regular check up for workers</w:t>
            </w:r>
          </w:p>
        </w:tc>
        <w:tc>
          <w:tcPr>
            <w:tcW w:w="2640" w:type="dxa"/>
            <w:tcBorders>
              <w:top w:val="single" w:sz="8" w:space="0" w:color="231F20"/>
              <w:right w:val="single" w:sz="8" w:space="0" w:color="231F20"/>
            </w:tcBorders>
            <w:vAlign w:val="bottom"/>
          </w:tcPr>
          <w:p w14:paraId="5A003DDF" w14:textId="77777777" w:rsidR="00A752A2" w:rsidRPr="0078471F" w:rsidRDefault="00A752A2" w:rsidP="00DF0EC8">
            <w:pPr>
              <w:spacing w:line="234" w:lineRule="exact"/>
              <w:ind w:left="100"/>
              <w:jc w:val="both"/>
              <w:rPr>
                <w:rFonts w:ascii="Arial" w:hAnsi="Arial" w:cs="Arial"/>
              </w:rPr>
            </w:pPr>
            <w:r w:rsidRPr="0078471F">
              <w:rPr>
                <w:rFonts w:ascii="Arial" w:eastAsia="Arial" w:hAnsi="Arial" w:cs="Arial"/>
                <w:color w:val="231F20"/>
              </w:rPr>
              <w:t>WTP operator</w:t>
            </w:r>
          </w:p>
        </w:tc>
        <w:tc>
          <w:tcPr>
            <w:tcW w:w="2580" w:type="dxa"/>
            <w:tcBorders>
              <w:top w:val="single" w:sz="8" w:space="0" w:color="231F20"/>
              <w:right w:val="single" w:sz="8" w:space="0" w:color="231F20"/>
            </w:tcBorders>
            <w:vAlign w:val="bottom"/>
          </w:tcPr>
          <w:p w14:paraId="565275B8" w14:textId="77777777" w:rsidR="00A752A2" w:rsidRPr="0078471F" w:rsidRDefault="00A752A2" w:rsidP="00DF0EC8">
            <w:pPr>
              <w:spacing w:line="234" w:lineRule="exact"/>
              <w:ind w:left="100"/>
              <w:jc w:val="both"/>
              <w:rPr>
                <w:rFonts w:ascii="Arial" w:hAnsi="Arial" w:cs="Arial"/>
              </w:rPr>
            </w:pPr>
            <w:r w:rsidRPr="0078471F">
              <w:rPr>
                <w:rFonts w:ascii="Arial" w:eastAsia="Arial" w:hAnsi="Arial" w:cs="Arial"/>
                <w:color w:val="231F20"/>
              </w:rPr>
              <w:t>WTP/ Staff quarters</w:t>
            </w:r>
          </w:p>
        </w:tc>
        <w:tc>
          <w:tcPr>
            <w:tcW w:w="30" w:type="dxa"/>
            <w:vAlign w:val="bottom"/>
          </w:tcPr>
          <w:p w14:paraId="347AE84A" w14:textId="77777777" w:rsidR="00A752A2" w:rsidRPr="0078471F" w:rsidRDefault="00A752A2" w:rsidP="00DF0EC8">
            <w:pPr>
              <w:jc w:val="both"/>
              <w:rPr>
                <w:rFonts w:ascii="Arial" w:hAnsi="Arial" w:cs="Arial"/>
              </w:rPr>
            </w:pPr>
          </w:p>
        </w:tc>
      </w:tr>
      <w:tr w:rsidR="00A752A2" w:rsidRPr="0078471F" w14:paraId="209C460B" w14:textId="77777777" w:rsidTr="002A3C8F">
        <w:trPr>
          <w:trHeight w:val="293"/>
        </w:trPr>
        <w:tc>
          <w:tcPr>
            <w:tcW w:w="2340" w:type="dxa"/>
            <w:tcBorders>
              <w:left w:val="single" w:sz="8" w:space="0" w:color="231F20"/>
              <w:right w:val="single" w:sz="8" w:space="0" w:color="231F20"/>
            </w:tcBorders>
            <w:vAlign w:val="bottom"/>
          </w:tcPr>
          <w:p w14:paraId="08969627"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140B096C"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audiometric testing, fitness-to-</w:t>
            </w:r>
          </w:p>
        </w:tc>
        <w:tc>
          <w:tcPr>
            <w:tcW w:w="3180" w:type="dxa"/>
            <w:tcBorders>
              <w:right w:val="single" w:sz="8" w:space="0" w:color="231F20"/>
            </w:tcBorders>
            <w:vAlign w:val="bottom"/>
          </w:tcPr>
          <w:p w14:paraId="06753101"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as per Factories Act.</w:t>
            </w:r>
          </w:p>
        </w:tc>
        <w:tc>
          <w:tcPr>
            <w:tcW w:w="2640" w:type="dxa"/>
            <w:tcBorders>
              <w:right w:val="single" w:sz="8" w:space="0" w:color="231F20"/>
            </w:tcBorders>
            <w:vAlign w:val="bottom"/>
          </w:tcPr>
          <w:p w14:paraId="58E5B2C0"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F076336" w14:textId="77777777" w:rsidR="00A752A2" w:rsidRPr="0078471F" w:rsidRDefault="00A752A2" w:rsidP="00DF0EC8">
            <w:pPr>
              <w:jc w:val="both"/>
              <w:rPr>
                <w:rFonts w:ascii="Arial" w:hAnsi="Arial" w:cs="Arial"/>
              </w:rPr>
            </w:pPr>
          </w:p>
        </w:tc>
        <w:tc>
          <w:tcPr>
            <w:tcW w:w="30" w:type="dxa"/>
            <w:vAlign w:val="bottom"/>
          </w:tcPr>
          <w:p w14:paraId="59760B4C" w14:textId="77777777" w:rsidR="00A752A2" w:rsidRPr="0078471F" w:rsidRDefault="00A752A2" w:rsidP="00DF0EC8">
            <w:pPr>
              <w:jc w:val="both"/>
              <w:rPr>
                <w:rFonts w:ascii="Arial" w:hAnsi="Arial" w:cs="Arial"/>
              </w:rPr>
            </w:pPr>
          </w:p>
        </w:tc>
      </w:tr>
      <w:tr w:rsidR="00A752A2" w:rsidRPr="0078471F" w14:paraId="69C4D5BC" w14:textId="77777777" w:rsidTr="002A3C8F">
        <w:trPr>
          <w:trHeight w:val="290"/>
        </w:trPr>
        <w:tc>
          <w:tcPr>
            <w:tcW w:w="2340" w:type="dxa"/>
            <w:tcBorders>
              <w:left w:val="single" w:sz="8" w:space="0" w:color="231F20"/>
              <w:right w:val="single" w:sz="8" w:space="0" w:color="231F20"/>
            </w:tcBorders>
            <w:vAlign w:val="bottom"/>
          </w:tcPr>
          <w:p w14:paraId="2637C8E6"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4522DC2C"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work examinations, and general</w:t>
            </w:r>
          </w:p>
        </w:tc>
        <w:tc>
          <w:tcPr>
            <w:tcW w:w="3180" w:type="dxa"/>
            <w:tcBorders>
              <w:right w:val="single" w:sz="8" w:space="0" w:color="231F20"/>
            </w:tcBorders>
            <w:vAlign w:val="bottom"/>
          </w:tcPr>
          <w:p w14:paraId="65655BCC"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C7F9CD0"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46AFD37E" w14:textId="77777777" w:rsidR="00A752A2" w:rsidRPr="0078471F" w:rsidRDefault="00A752A2" w:rsidP="00DF0EC8">
            <w:pPr>
              <w:jc w:val="both"/>
              <w:rPr>
                <w:rFonts w:ascii="Arial" w:hAnsi="Arial" w:cs="Arial"/>
              </w:rPr>
            </w:pPr>
          </w:p>
        </w:tc>
        <w:tc>
          <w:tcPr>
            <w:tcW w:w="30" w:type="dxa"/>
            <w:vAlign w:val="bottom"/>
          </w:tcPr>
          <w:p w14:paraId="62517365" w14:textId="77777777" w:rsidR="00A752A2" w:rsidRPr="0078471F" w:rsidRDefault="00A752A2" w:rsidP="00DF0EC8">
            <w:pPr>
              <w:jc w:val="both"/>
              <w:rPr>
                <w:rFonts w:ascii="Arial" w:hAnsi="Arial" w:cs="Arial"/>
              </w:rPr>
            </w:pPr>
          </w:p>
        </w:tc>
      </w:tr>
      <w:tr w:rsidR="00A752A2" w:rsidRPr="0078471F" w14:paraId="0B4C53E1" w14:textId="77777777" w:rsidTr="002A3C8F">
        <w:trPr>
          <w:trHeight w:val="298"/>
        </w:trPr>
        <w:tc>
          <w:tcPr>
            <w:tcW w:w="2340" w:type="dxa"/>
            <w:tcBorders>
              <w:left w:val="single" w:sz="8" w:space="0" w:color="231F20"/>
              <w:right w:val="single" w:sz="8" w:space="0" w:color="231F20"/>
            </w:tcBorders>
            <w:vAlign w:val="bottom"/>
          </w:tcPr>
          <w:p w14:paraId="3F488AA7"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CFBFE16"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worker well- being.</w:t>
            </w:r>
          </w:p>
        </w:tc>
        <w:tc>
          <w:tcPr>
            <w:tcW w:w="3180" w:type="dxa"/>
            <w:tcBorders>
              <w:right w:val="single" w:sz="8" w:space="0" w:color="231F20"/>
            </w:tcBorders>
            <w:vAlign w:val="bottom"/>
          </w:tcPr>
          <w:p w14:paraId="4A4F6E87"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64501765"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6F9E5C2C" w14:textId="77777777" w:rsidR="00A752A2" w:rsidRPr="0078471F" w:rsidRDefault="00A752A2" w:rsidP="00DF0EC8">
            <w:pPr>
              <w:jc w:val="both"/>
              <w:rPr>
                <w:rFonts w:ascii="Arial" w:hAnsi="Arial" w:cs="Arial"/>
              </w:rPr>
            </w:pPr>
          </w:p>
        </w:tc>
        <w:tc>
          <w:tcPr>
            <w:tcW w:w="30" w:type="dxa"/>
            <w:vAlign w:val="bottom"/>
          </w:tcPr>
          <w:p w14:paraId="29430610" w14:textId="77777777" w:rsidR="00A752A2" w:rsidRPr="0078471F" w:rsidRDefault="00A752A2" w:rsidP="00DF0EC8">
            <w:pPr>
              <w:jc w:val="both"/>
              <w:rPr>
                <w:rFonts w:ascii="Arial" w:hAnsi="Arial" w:cs="Arial"/>
              </w:rPr>
            </w:pPr>
          </w:p>
        </w:tc>
      </w:tr>
      <w:tr w:rsidR="00A752A2" w:rsidRPr="0078471F" w14:paraId="127B5790" w14:textId="77777777" w:rsidTr="002A3C8F">
        <w:trPr>
          <w:trHeight w:val="469"/>
        </w:trPr>
        <w:tc>
          <w:tcPr>
            <w:tcW w:w="2340" w:type="dxa"/>
            <w:tcBorders>
              <w:left w:val="single" w:sz="8" w:space="0" w:color="231F20"/>
              <w:bottom w:val="single" w:sz="8" w:space="0" w:color="231F20"/>
              <w:right w:val="single" w:sz="8" w:space="0" w:color="231F20"/>
            </w:tcBorders>
            <w:vAlign w:val="bottom"/>
          </w:tcPr>
          <w:p w14:paraId="0A3A9DD5"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05C5A59C" w14:textId="77777777" w:rsidR="00A752A2" w:rsidRPr="0078471F" w:rsidRDefault="00A752A2" w:rsidP="00DF0EC8">
            <w:pPr>
              <w:jc w:val="both"/>
              <w:rPr>
                <w:rFonts w:ascii="Arial" w:hAnsi="Arial" w:cs="Arial"/>
              </w:rPr>
            </w:pPr>
          </w:p>
        </w:tc>
        <w:tc>
          <w:tcPr>
            <w:tcW w:w="3180" w:type="dxa"/>
            <w:tcBorders>
              <w:bottom w:val="single" w:sz="8" w:space="0" w:color="231F20"/>
              <w:right w:val="single" w:sz="8" w:space="0" w:color="231F20"/>
            </w:tcBorders>
            <w:vAlign w:val="bottom"/>
          </w:tcPr>
          <w:p w14:paraId="0A6F121D"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62169E1A"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18BC34CC" w14:textId="77777777" w:rsidR="00A752A2" w:rsidRPr="0078471F" w:rsidRDefault="00A752A2" w:rsidP="00DF0EC8">
            <w:pPr>
              <w:jc w:val="both"/>
              <w:rPr>
                <w:rFonts w:ascii="Arial" w:hAnsi="Arial" w:cs="Arial"/>
              </w:rPr>
            </w:pPr>
          </w:p>
        </w:tc>
        <w:tc>
          <w:tcPr>
            <w:tcW w:w="30" w:type="dxa"/>
            <w:vAlign w:val="bottom"/>
          </w:tcPr>
          <w:p w14:paraId="0742386D" w14:textId="77777777" w:rsidR="00A752A2" w:rsidRPr="0078471F" w:rsidRDefault="00A752A2" w:rsidP="00DF0EC8">
            <w:pPr>
              <w:jc w:val="both"/>
              <w:rPr>
                <w:rFonts w:ascii="Arial" w:hAnsi="Arial" w:cs="Arial"/>
              </w:rPr>
            </w:pPr>
          </w:p>
        </w:tc>
      </w:tr>
      <w:tr w:rsidR="00A752A2" w:rsidRPr="0078471F" w14:paraId="48BD37E1" w14:textId="77777777" w:rsidTr="002A3C8F">
        <w:trPr>
          <w:trHeight w:val="217"/>
        </w:trPr>
        <w:tc>
          <w:tcPr>
            <w:tcW w:w="2340" w:type="dxa"/>
            <w:tcBorders>
              <w:left w:val="single" w:sz="8" w:space="0" w:color="231F20"/>
              <w:right w:val="single" w:sz="8" w:space="0" w:color="231F20"/>
            </w:tcBorders>
            <w:vAlign w:val="bottom"/>
          </w:tcPr>
          <w:p w14:paraId="20DAD800" w14:textId="77777777" w:rsidR="00A752A2" w:rsidRPr="0078471F" w:rsidRDefault="00A752A2" w:rsidP="00DF0EC8">
            <w:pPr>
              <w:spacing w:line="217" w:lineRule="exact"/>
              <w:ind w:left="120"/>
              <w:jc w:val="both"/>
              <w:rPr>
                <w:rFonts w:ascii="Arial" w:hAnsi="Arial" w:cs="Arial"/>
              </w:rPr>
            </w:pPr>
            <w:r w:rsidRPr="0078471F">
              <w:rPr>
                <w:rFonts w:ascii="Arial" w:eastAsia="Arial" w:hAnsi="Arial" w:cs="Arial"/>
                <w:color w:val="231F20"/>
              </w:rPr>
              <w:t>Worker Safety</w:t>
            </w:r>
          </w:p>
        </w:tc>
        <w:tc>
          <w:tcPr>
            <w:tcW w:w="3460" w:type="dxa"/>
            <w:tcBorders>
              <w:right w:val="single" w:sz="8" w:space="0" w:color="231F20"/>
            </w:tcBorders>
            <w:vAlign w:val="bottom"/>
          </w:tcPr>
          <w:p w14:paraId="069D43AE"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Record of accidents, injuries,</w:t>
            </w:r>
          </w:p>
        </w:tc>
        <w:tc>
          <w:tcPr>
            <w:tcW w:w="3180" w:type="dxa"/>
            <w:tcBorders>
              <w:right w:val="single" w:sz="8" w:space="0" w:color="231F20"/>
            </w:tcBorders>
            <w:vAlign w:val="bottom"/>
          </w:tcPr>
          <w:p w14:paraId="5A3A2F38" w14:textId="77777777" w:rsidR="00A752A2" w:rsidRPr="0078471F" w:rsidRDefault="00A752A2" w:rsidP="00DF0EC8">
            <w:pPr>
              <w:spacing w:line="217" w:lineRule="exact"/>
              <w:ind w:left="80"/>
              <w:jc w:val="both"/>
              <w:rPr>
                <w:rFonts w:ascii="Arial" w:hAnsi="Arial" w:cs="Arial"/>
              </w:rPr>
            </w:pPr>
            <w:r w:rsidRPr="0078471F">
              <w:rPr>
                <w:rFonts w:ascii="Arial" w:eastAsia="Arial" w:hAnsi="Arial" w:cs="Arial"/>
                <w:color w:val="231F20"/>
              </w:rPr>
              <w:t>Continous  monitoring  and</w:t>
            </w:r>
          </w:p>
        </w:tc>
        <w:tc>
          <w:tcPr>
            <w:tcW w:w="2640" w:type="dxa"/>
            <w:tcBorders>
              <w:right w:val="single" w:sz="8" w:space="0" w:color="231F20"/>
            </w:tcBorders>
            <w:vAlign w:val="bottom"/>
          </w:tcPr>
          <w:p w14:paraId="05325C5A"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WTP operator</w:t>
            </w:r>
          </w:p>
        </w:tc>
        <w:tc>
          <w:tcPr>
            <w:tcW w:w="2580" w:type="dxa"/>
            <w:tcBorders>
              <w:right w:val="single" w:sz="8" w:space="0" w:color="231F20"/>
            </w:tcBorders>
            <w:vAlign w:val="bottom"/>
          </w:tcPr>
          <w:p w14:paraId="780D9679" w14:textId="77777777" w:rsidR="00A752A2" w:rsidRPr="0078471F" w:rsidRDefault="00A752A2" w:rsidP="00DF0EC8">
            <w:pPr>
              <w:spacing w:line="217" w:lineRule="exact"/>
              <w:ind w:left="100"/>
              <w:jc w:val="both"/>
              <w:rPr>
                <w:rFonts w:ascii="Arial" w:hAnsi="Arial" w:cs="Arial"/>
              </w:rPr>
            </w:pPr>
            <w:r w:rsidRPr="0078471F">
              <w:rPr>
                <w:rFonts w:ascii="Arial" w:eastAsia="Arial" w:hAnsi="Arial" w:cs="Arial"/>
                <w:color w:val="231F20"/>
              </w:rPr>
              <w:t>Intake and WTP</w:t>
            </w:r>
          </w:p>
        </w:tc>
        <w:tc>
          <w:tcPr>
            <w:tcW w:w="30" w:type="dxa"/>
            <w:vAlign w:val="bottom"/>
          </w:tcPr>
          <w:p w14:paraId="3C529F7C" w14:textId="77777777" w:rsidR="00A752A2" w:rsidRPr="0078471F" w:rsidRDefault="00A752A2" w:rsidP="00DF0EC8">
            <w:pPr>
              <w:jc w:val="both"/>
              <w:rPr>
                <w:rFonts w:ascii="Arial" w:hAnsi="Arial" w:cs="Arial"/>
              </w:rPr>
            </w:pPr>
          </w:p>
        </w:tc>
      </w:tr>
      <w:tr w:rsidR="00A752A2" w:rsidRPr="0078471F" w14:paraId="75405BDF" w14:textId="77777777" w:rsidTr="002A3C8F">
        <w:trPr>
          <w:trHeight w:val="290"/>
        </w:trPr>
        <w:tc>
          <w:tcPr>
            <w:tcW w:w="2340" w:type="dxa"/>
            <w:tcBorders>
              <w:left w:val="single" w:sz="8" w:space="0" w:color="231F20"/>
              <w:right w:val="single" w:sz="8" w:space="0" w:color="231F20"/>
            </w:tcBorders>
            <w:vAlign w:val="bottom"/>
          </w:tcPr>
          <w:p w14:paraId="1E1598CB"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3D93665C"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disabilities and response ;</w:t>
            </w:r>
          </w:p>
        </w:tc>
        <w:tc>
          <w:tcPr>
            <w:tcW w:w="3180" w:type="dxa"/>
            <w:tcBorders>
              <w:right w:val="single" w:sz="8" w:space="0" w:color="231F20"/>
            </w:tcBorders>
            <w:vAlign w:val="bottom"/>
          </w:tcPr>
          <w:p w14:paraId="5ACA9D41" w14:textId="77777777" w:rsidR="00A752A2" w:rsidRPr="0078471F" w:rsidRDefault="00A752A2" w:rsidP="00DF0EC8">
            <w:pPr>
              <w:ind w:left="80"/>
              <w:jc w:val="both"/>
              <w:rPr>
                <w:rFonts w:ascii="Arial" w:hAnsi="Arial" w:cs="Arial"/>
              </w:rPr>
            </w:pPr>
            <w:r w:rsidRPr="0078471F">
              <w:rPr>
                <w:rFonts w:ascii="Arial" w:eastAsia="Arial" w:hAnsi="Arial" w:cs="Arial"/>
                <w:color w:val="231F20"/>
              </w:rPr>
              <w:t>maintainence of records.</w:t>
            </w:r>
          </w:p>
        </w:tc>
        <w:tc>
          <w:tcPr>
            <w:tcW w:w="2640" w:type="dxa"/>
            <w:tcBorders>
              <w:right w:val="single" w:sz="8" w:space="0" w:color="231F20"/>
            </w:tcBorders>
            <w:vAlign w:val="bottom"/>
          </w:tcPr>
          <w:p w14:paraId="29FFAB8B"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5064C0AC" w14:textId="77777777" w:rsidR="00A752A2" w:rsidRPr="0078471F" w:rsidRDefault="00A752A2" w:rsidP="00DF0EC8">
            <w:pPr>
              <w:jc w:val="both"/>
              <w:rPr>
                <w:rFonts w:ascii="Arial" w:hAnsi="Arial" w:cs="Arial"/>
              </w:rPr>
            </w:pPr>
          </w:p>
        </w:tc>
        <w:tc>
          <w:tcPr>
            <w:tcW w:w="30" w:type="dxa"/>
            <w:vAlign w:val="bottom"/>
          </w:tcPr>
          <w:p w14:paraId="444063C5" w14:textId="77777777" w:rsidR="00A752A2" w:rsidRPr="0078471F" w:rsidRDefault="00A752A2" w:rsidP="00DF0EC8">
            <w:pPr>
              <w:jc w:val="both"/>
              <w:rPr>
                <w:rFonts w:ascii="Arial" w:hAnsi="Arial" w:cs="Arial"/>
              </w:rPr>
            </w:pPr>
          </w:p>
        </w:tc>
      </w:tr>
      <w:tr w:rsidR="00A752A2" w:rsidRPr="0078471F" w14:paraId="4D06581F" w14:textId="77777777" w:rsidTr="002A3C8F">
        <w:trPr>
          <w:trHeight w:val="291"/>
        </w:trPr>
        <w:tc>
          <w:tcPr>
            <w:tcW w:w="2340" w:type="dxa"/>
            <w:tcBorders>
              <w:left w:val="single" w:sz="8" w:space="0" w:color="231F20"/>
              <w:right w:val="single" w:sz="8" w:space="0" w:color="231F20"/>
            </w:tcBorders>
            <w:vAlign w:val="bottom"/>
          </w:tcPr>
          <w:p w14:paraId="41117C03"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6CF5E9F"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availability of First Aid Kit and</w:t>
            </w:r>
          </w:p>
        </w:tc>
        <w:tc>
          <w:tcPr>
            <w:tcW w:w="3180" w:type="dxa"/>
            <w:tcBorders>
              <w:right w:val="single" w:sz="8" w:space="0" w:color="231F20"/>
            </w:tcBorders>
            <w:vAlign w:val="bottom"/>
          </w:tcPr>
          <w:p w14:paraId="6C6DEA4D"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4FC2856E"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7485B7BB" w14:textId="77777777" w:rsidR="00A752A2" w:rsidRPr="0078471F" w:rsidRDefault="00A752A2" w:rsidP="00DF0EC8">
            <w:pPr>
              <w:jc w:val="both"/>
              <w:rPr>
                <w:rFonts w:ascii="Arial" w:hAnsi="Arial" w:cs="Arial"/>
              </w:rPr>
            </w:pPr>
          </w:p>
        </w:tc>
        <w:tc>
          <w:tcPr>
            <w:tcW w:w="30" w:type="dxa"/>
            <w:vAlign w:val="bottom"/>
          </w:tcPr>
          <w:p w14:paraId="48E67AEB" w14:textId="77777777" w:rsidR="00A752A2" w:rsidRPr="0078471F" w:rsidRDefault="00A752A2" w:rsidP="00DF0EC8">
            <w:pPr>
              <w:jc w:val="both"/>
              <w:rPr>
                <w:rFonts w:ascii="Arial" w:hAnsi="Arial" w:cs="Arial"/>
              </w:rPr>
            </w:pPr>
          </w:p>
        </w:tc>
      </w:tr>
      <w:tr w:rsidR="00A752A2" w:rsidRPr="0078471F" w14:paraId="00040238" w14:textId="77777777" w:rsidTr="002A3C8F">
        <w:trPr>
          <w:trHeight w:val="298"/>
        </w:trPr>
        <w:tc>
          <w:tcPr>
            <w:tcW w:w="2340" w:type="dxa"/>
            <w:tcBorders>
              <w:left w:val="single" w:sz="8" w:space="0" w:color="231F20"/>
              <w:right w:val="single" w:sz="8" w:space="0" w:color="231F20"/>
            </w:tcBorders>
            <w:vAlign w:val="bottom"/>
          </w:tcPr>
          <w:p w14:paraId="076F736F"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59AC1874"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PPE for all workers.</w:t>
            </w:r>
          </w:p>
        </w:tc>
        <w:tc>
          <w:tcPr>
            <w:tcW w:w="3180" w:type="dxa"/>
            <w:tcBorders>
              <w:right w:val="single" w:sz="8" w:space="0" w:color="231F20"/>
            </w:tcBorders>
            <w:vAlign w:val="bottom"/>
          </w:tcPr>
          <w:p w14:paraId="3A32FDA5"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5139852C"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26B6C7D8" w14:textId="77777777" w:rsidR="00A752A2" w:rsidRPr="0078471F" w:rsidRDefault="00A752A2" w:rsidP="00DF0EC8">
            <w:pPr>
              <w:jc w:val="both"/>
              <w:rPr>
                <w:rFonts w:ascii="Arial" w:hAnsi="Arial" w:cs="Arial"/>
              </w:rPr>
            </w:pPr>
          </w:p>
        </w:tc>
        <w:tc>
          <w:tcPr>
            <w:tcW w:w="30" w:type="dxa"/>
            <w:vAlign w:val="bottom"/>
          </w:tcPr>
          <w:p w14:paraId="4D1D81A9" w14:textId="77777777" w:rsidR="00A752A2" w:rsidRPr="0078471F" w:rsidRDefault="00A752A2" w:rsidP="00DF0EC8">
            <w:pPr>
              <w:jc w:val="both"/>
              <w:rPr>
                <w:rFonts w:ascii="Arial" w:hAnsi="Arial" w:cs="Arial"/>
              </w:rPr>
            </w:pPr>
          </w:p>
        </w:tc>
      </w:tr>
      <w:tr w:rsidR="00A752A2" w:rsidRPr="0078471F" w14:paraId="71EEAE14" w14:textId="77777777" w:rsidTr="002A3C8F">
        <w:trPr>
          <w:trHeight w:val="351"/>
        </w:trPr>
        <w:tc>
          <w:tcPr>
            <w:tcW w:w="2340" w:type="dxa"/>
            <w:tcBorders>
              <w:left w:val="single" w:sz="8" w:space="0" w:color="231F20"/>
              <w:bottom w:val="single" w:sz="8" w:space="0" w:color="231F20"/>
              <w:right w:val="single" w:sz="8" w:space="0" w:color="231F20"/>
            </w:tcBorders>
            <w:vAlign w:val="bottom"/>
          </w:tcPr>
          <w:p w14:paraId="34D5DF4F"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0BE49FB0" w14:textId="77777777" w:rsidR="00A752A2" w:rsidRPr="0078471F" w:rsidRDefault="00A752A2" w:rsidP="00DF0EC8">
            <w:pPr>
              <w:jc w:val="both"/>
              <w:rPr>
                <w:rFonts w:ascii="Arial" w:hAnsi="Arial" w:cs="Arial"/>
              </w:rPr>
            </w:pPr>
          </w:p>
        </w:tc>
        <w:tc>
          <w:tcPr>
            <w:tcW w:w="3180" w:type="dxa"/>
            <w:tcBorders>
              <w:bottom w:val="single" w:sz="8" w:space="0" w:color="231F20"/>
              <w:right w:val="single" w:sz="8" w:space="0" w:color="231F20"/>
            </w:tcBorders>
            <w:vAlign w:val="bottom"/>
          </w:tcPr>
          <w:p w14:paraId="5CCED6E6"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06172158"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4066D86D" w14:textId="77777777" w:rsidR="00A752A2" w:rsidRPr="0078471F" w:rsidRDefault="00A752A2" w:rsidP="00DF0EC8">
            <w:pPr>
              <w:jc w:val="both"/>
              <w:rPr>
                <w:rFonts w:ascii="Arial" w:hAnsi="Arial" w:cs="Arial"/>
              </w:rPr>
            </w:pPr>
          </w:p>
        </w:tc>
        <w:tc>
          <w:tcPr>
            <w:tcW w:w="30" w:type="dxa"/>
            <w:vAlign w:val="bottom"/>
          </w:tcPr>
          <w:p w14:paraId="4489B4EC" w14:textId="77777777" w:rsidR="00A752A2" w:rsidRPr="0078471F" w:rsidRDefault="00A752A2" w:rsidP="00DF0EC8">
            <w:pPr>
              <w:jc w:val="both"/>
              <w:rPr>
                <w:rFonts w:ascii="Arial" w:hAnsi="Arial" w:cs="Arial"/>
              </w:rPr>
            </w:pPr>
          </w:p>
        </w:tc>
      </w:tr>
      <w:tr w:rsidR="00A752A2" w:rsidRPr="0078471F" w14:paraId="642F1FB1" w14:textId="77777777" w:rsidTr="002A3C8F">
        <w:trPr>
          <w:trHeight w:val="214"/>
        </w:trPr>
        <w:tc>
          <w:tcPr>
            <w:tcW w:w="2340" w:type="dxa"/>
            <w:tcBorders>
              <w:left w:val="single" w:sz="8" w:space="0" w:color="231F20"/>
              <w:right w:val="single" w:sz="8" w:space="0" w:color="231F20"/>
            </w:tcBorders>
            <w:vAlign w:val="bottom"/>
          </w:tcPr>
          <w:p w14:paraId="6C992821" w14:textId="77777777" w:rsidR="00A752A2" w:rsidRPr="0078471F" w:rsidRDefault="00A752A2" w:rsidP="00DF0EC8">
            <w:pPr>
              <w:spacing w:line="214" w:lineRule="exact"/>
              <w:ind w:left="120"/>
              <w:jc w:val="both"/>
              <w:rPr>
                <w:rFonts w:ascii="Arial" w:hAnsi="Arial" w:cs="Arial"/>
              </w:rPr>
            </w:pPr>
            <w:r w:rsidRPr="0078471F">
              <w:rPr>
                <w:rFonts w:ascii="Arial" w:eastAsia="Arial" w:hAnsi="Arial" w:cs="Arial"/>
                <w:color w:val="231F20"/>
              </w:rPr>
              <w:t>Green Belt</w:t>
            </w:r>
          </w:p>
        </w:tc>
        <w:tc>
          <w:tcPr>
            <w:tcW w:w="3460" w:type="dxa"/>
            <w:tcBorders>
              <w:right w:val="single" w:sz="8" w:space="0" w:color="231F20"/>
            </w:tcBorders>
            <w:vAlign w:val="bottom"/>
          </w:tcPr>
          <w:p w14:paraId="4AA5655C"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No. of plants, survival status as</w:t>
            </w:r>
          </w:p>
        </w:tc>
        <w:tc>
          <w:tcPr>
            <w:tcW w:w="3180" w:type="dxa"/>
            <w:tcBorders>
              <w:right w:val="single" w:sz="8" w:space="0" w:color="231F20"/>
            </w:tcBorders>
            <w:vAlign w:val="bottom"/>
          </w:tcPr>
          <w:p w14:paraId="462E5F80" w14:textId="77777777" w:rsidR="00A752A2" w:rsidRPr="0078471F" w:rsidRDefault="00A752A2" w:rsidP="00DF0EC8">
            <w:pPr>
              <w:spacing w:line="214" w:lineRule="exact"/>
              <w:ind w:left="80"/>
              <w:jc w:val="both"/>
              <w:rPr>
                <w:rFonts w:ascii="Arial" w:hAnsi="Arial" w:cs="Arial"/>
              </w:rPr>
            </w:pPr>
            <w:r w:rsidRPr="0078471F">
              <w:rPr>
                <w:rFonts w:ascii="Arial" w:eastAsia="Arial" w:hAnsi="Arial" w:cs="Arial"/>
                <w:color w:val="231F20"/>
              </w:rPr>
              <w:t>Six-monthly</w:t>
            </w:r>
          </w:p>
        </w:tc>
        <w:tc>
          <w:tcPr>
            <w:tcW w:w="2640" w:type="dxa"/>
            <w:tcBorders>
              <w:right w:val="single" w:sz="8" w:space="0" w:color="231F20"/>
            </w:tcBorders>
            <w:vAlign w:val="bottom"/>
          </w:tcPr>
          <w:p w14:paraId="7C128C9C"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WTP operator</w:t>
            </w:r>
          </w:p>
        </w:tc>
        <w:tc>
          <w:tcPr>
            <w:tcW w:w="2580" w:type="dxa"/>
            <w:tcBorders>
              <w:right w:val="single" w:sz="8" w:space="0" w:color="231F20"/>
            </w:tcBorders>
            <w:vAlign w:val="bottom"/>
          </w:tcPr>
          <w:p w14:paraId="6EA93814"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Within WTP premises</w:t>
            </w:r>
          </w:p>
        </w:tc>
        <w:tc>
          <w:tcPr>
            <w:tcW w:w="30" w:type="dxa"/>
            <w:vAlign w:val="bottom"/>
          </w:tcPr>
          <w:p w14:paraId="6CD93765" w14:textId="77777777" w:rsidR="00A752A2" w:rsidRPr="0078471F" w:rsidRDefault="00A752A2" w:rsidP="00DF0EC8">
            <w:pPr>
              <w:jc w:val="both"/>
              <w:rPr>
                <w:rFonts w:ascii="Arial" w:hAnsi="Arial" w:cs="Arial"/>
              </w:rPr>
            </w:pPr>
          </w:p>
        </w:tc>
      </w:tr>
      <w:tr w:rsidR="00A752A2" w:rsidRPr="0078471F" w14:paraId="4D55F13D" w14:textId="77777777" w:rsidTr="002A3C8F">
        <w:trPr>
          <w:trHeight w:val="289"/>
        </w:trPr>
        <w:tc>
          <w:tcPr>
            <w:tcW w:w="2340" w:type="dxa"/>
            <w:tcBorders>
              <w:left w:val="single" w:sz="8" w:space="0" w:color="231F20"/>
              <w:right w:val="single" w:sz="8" w:space="0" w:color="231F20"/>
            </w:tcBorders>
            <w:vAlign w:val="bottom"/>
          </w:tcPr>
          <w:p w14:paraId="7EDFA8D5"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Development around</w:t>
            </w:r>
          </w:p>
        </w:tc>
        <w:tc>
          <w:tcPr>
            <w:tcW w:w="3460" w:type="dxa"/>
            <w:tcBorders>
              <w:right w:val="single" w:sz="8" w:space="0" w:color="231F20"/>
            </w:tcBorders>
            <w:vAlign w:val="bottom"/>
          </w:tcPr>
          <w:p w14:paraId="655CE3EB"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per CPCB Guidelines for green</w:t>
            </w:r>
          </w:p>
        </w:tc>
        <w:tc>
          <w:tcPr>
            <w:tcW w:w="3180" w:type="dxa"/>
            <w:tcBorders>
              <w:right w:val="single" w:sz="8" w:space="0" w:color="231F20"/>
            </w:tcBorders>
            <w:vAlign w:val="bottom"/>
          </w:tcPr>
          <w:p w14:paraId="37A0A7FB"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29591A75"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5A58BEEA" w14:textId="77777777" w:rsidR="00A752A2" w:rsidRPr="0078471F" w:rsidRDefault="00A752A2" w:rsidP="00DF0EC8">
            <w:pPr>
              <w:jc w:val="both"/>
              <w:rPr>
                <w:rFonts w:ascii="Arial" w:hAnsi="Arial" w:cs="Arial"/>
              </w:rPr>
            </w:pPr>
          </w:p>
        </w:tc>
        <w:tc>
          <w:tcPr>
            <w:tcW w:w="30" w:type="dxa"/>
            <w:vAlign w:val="bottom"/>
          </w:tcPr>
          <w:p w14:paraId="19A0EAA1" w14:textId="77777777" w:rsidR="00A752A2" w:rsidRPr="0078471F" w:rsidRDefault="00A752A2" w:rsidP="00DF0EC8">
            <w:pPr>
              <w:jc w:val="both"/>
              <w:rPr>
                <w:rFonts w:ascii="Arial" w:hAnsi="Arial" w:cs="Arial"/>
              </w:rPr>
            </w:pPr>
          </w:p>
        </w:tc>
      </w:tr>
      <w:tr w:rsidR="00A752A2" w:rsidRPr="0078471F" w14:paraId="7A6CAB0B" w14:textId="77777777" w:rsidTr="002A3C8F">
        <w:trPr>
          <w:trHeight w:val="377"/>
        </w:trPr>
        <w:tc>
          <w:tcPr>
            <w:tcW w:w="2340" w:type="dxa"/>
            <w:tcBorders>
              <w:left w:val="single" w:sz="8" w:space="0" w:color="231F20"/>
              <w:right w:val="single" w:sz="8" w:space="0" w:color="231F20"/>
            </w:tcBorders>
            <w:vAlign w:val="bottom"/>
          </w:tcPr>
          <w:p w14:paraId="75148753"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WTP</w:t>
            </w:r>
          </w:p>
        </w:tc>
        <w:tc>
          <w:tcPr>
            <w:tcW w:w="3460" w:type="dxa"/>
            <w:tcBorders>
              <w:right w:val="single" w:sz="8" w:space="0" w:color="231F20"/>
            </w:tcBorders>
            <w:vAlign w:val="bottom"/>
          </w:tcPr>
          <w:p w14:paraId="2F987703" w14:textId="3AE6C97C" w:rsidR="00A752A2" w:rsidRPr="0078471F" w:rsidRDefault="00A752A2" w:rsidP="00DF0EC8">
            <w:pPr>
              <w:ind w:left="100"/>
              <w:jc w:val="both"/>
              <w:rPr>
                <w:rFonts w:ascii="Arial" w:hAnsi="Arial" w:cs="Arial"/>
              </w:rPr>
            </w:pPr>
            <w:r w:rsidRPr="0078471F">
              <w:rPr>
                <w:rFonts w:ascii="Arial" w:eastAsia="Arial" w:hAnsi="Arial" w:cs="Arial"/>
                <w:color w:val="231F20"/>
              </w:rPr>
              <w:t>belts.</w:t>
            </w:r>
          </w:p>
        </w:tc>
        <w:tc>
          <w:tcPr>
            <w:tcW w:w="3180" w:type="dxa"/>
            <w:tcBorders>
              <w:right w:val="single" w:sz="8" w:space="0" w:color="231F20"/>
            </w:tcBorders>
            <w:vAlign w:val="bottom"/>
          </w:tcPr>
          <w:p w14:paraId="071A6B4F"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1B93788A"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0383FA83" w14:textId="77777777" w:rsidR="00A752A2" w:rsidRPr="0078471F" w:rsidRDefault="00A752A2" w:rsidP="00DF0EC8">
            <w:pPr>
              <w:jc w:val="both"/>
              <w:rPr>
                <w:rFonts w:ascii="Arial" w:hAnsi="Arial" w:cs="Arial"/>
              </w:rPr>
            </w:pPr>
          </w:p>
        </w:tc>
        <w:tc>
          <w:tcPr>
            <w:tcW w:w="30" w:type="dxa"/>
            <w:vAlign w:val="bottom"/>
          </w:tcPr>
          <w:p w14:paraId="792E25CA" w14:textId="77777777" w:rsidR="00A752A2" w:rsidRPr="0078471F" w:rsidRDefault="00A752A2" w:rsidP="00DF0EC8">
            <w:pPr>
              <w:jc w:val="both"/>
              <w:rPr>
                <w:rFonts w:ascii="Arial" w:hAnsi="Arial" w:cs="Arial"/>
              </w:rPr>
            </w:pPr>
          </w:p>
        </w:tc>
      </w:tr>
      <w:tr w:rsidR="00A752A2" w:rsidRPr="0078471F" w14:paraId="5E462E5A" w14:textId="77777777" w:rsidTr="002A3C8F">
        <w:trPr>
          <w:trHeight w:val="273"/>
        </w:trPr>
        <w:tc>
          <w:tcPr>
            <w:tcW w:w="2340" w:type="dxa"/>
            <w:tcBorders>
              <w:left w:val="single" w:sz="8" w:space="0" w:color="231F20"/>
              <w:bottom w:val="single" w:sz="8" w:space="0" w:color="231F20"/>
              <w:right w:val="single" w:sz="8" w:space="0" w:color="231F20"/>
            </w:tcBorders>
            <w:vAlign w:val="bottom"/>
          </w:tcPr>
          <w:p w14:paraId="35EABE28" w14:textId="77777777" w:rsidR="00A752A2" w:rsidRPr="0078471F" w:rsidRDefault="00A752A2" w:rsidP="00DF0EC8">
            <w:pPr>
              <w:jc w:val="both"/>
              <w:rPr>
                <w:rFonts w:ascii="Arial" w:hAnsi="Arial" w:cs="Arial"/>
              </w:rPr>
            </w:pPr>
          </w:p>
        </w:tc>
        <w:tc>
          <w:tcPr>
            <w:tcW w:w="3460" w:type="dxa"/>
            <w:tcBorders>
              <w:bottom w:val="single" w:sz="8" w:space="0" w:color="231F20"/>
              <w:right w:val="single" w:sz="8" w:space="0" w:color="231F20"/>
            </w:tcBorders>
            <w:vAlign w:val="bottom"/>
          </w:tcPr>
          <w:p w14:paraId="098DD36F" w14:textId="77777777" w:rsidR="00A752A2" w:rsidRPr="0078471F" w:rsidRDefault="00A752A2" w:rsidP="00DF0EC8">
            <w:pPr>
              <w:jc w:val="both"/>
              <w:rPr>
                <w:rFonts w:ascii="Arial" w:hAnsi="Arial" w:cs="Arial"/>
              </w:rPr>
            </w:pPr>
          </w:p>
        </w:tc>
        <w:tc>
          <w:tcPr>
            <w:tcW w:w="3180" w:type="dxa"/>
            <w:tcBorders>
              <w:bottom w:val="single" w:sz="8" w:space="0" w:color="231F20"/>
              <w:right w:val="single" w:sz="8" w:space="0" w:color="231F20"/>
            </w:tcBorders>
            <w:vAlign w:val="bottom"/>
          </w:tcPr>
          <w:p w14:paraId="20F50711" w14:textId="77777777" w:rsidR="00A752A2" w:rsidRPr="0078471F" w:rsidRDefault="00A752A2" w:rsidP="00DF0EC8">
            <w:pPr>
              <w:jc w:val="both"/>
              <w:rPr>
                <w:rFonts w:ascii="Arial" w:hAnsi="Arial" w:cs="Arial"/>
              </w:rPr>
            </w:pPr>
          </w:p>
        </w:tc>
        <w:tc>
          <w:tcPr>
            <w:tcW w:w="2640" w:type="dxa"/>
            <w:tcBorders>
              <w:bottom w:val="single" w:sz="8" w:space="0" w:color="231F20"/>
              <w:right w:val="single" w:sz="8" w:space="0" w:color="231F20"/>
            </w:tcBorders>
            <w:vAlign w:val="bottom"/>
          </w:tcPr>
          <w:p w14:paraId="731CE46D" w14:textId="77777777" w:rsidR="00A752A2" w:rsidRPr="0078471F" w:rsidRDefault="00A752A2" w:rsidP="00DF0EC8">
            <w:pPr>
              <w:jc w:val="both"/>
              <w:rPr>
                <w:rFonts w:ascii="Arial" w:hAnsi="Arial" w:cs="Arial"/>
              </w:rPr>
            </w:pPr>
          </w:p>
        </w:tc>
        <w:tc>
          <w:tcPr>
            <w:tcW w:w="2580" w:type="dxa"/>
            <w:tcBorders>
              <w:bottom w:val="single" w:sz="8" w:space="0" w:color="231F20"/>
              <w:right w:val="single" w:sz="8" w:space="0" w:color="231F20"/>
            </w:tcBorders>
            <w:vAlign w:val="bottom"/>
          </w:tcPr>
          <w:p w14:paraId="36740DDA" w14:textId="77777777" w:rsidR="00A752A2" w:rsidRPr="0078471F" w:rsidRDefault="00A752A2" w:rsidP="00DF0EC8">
            <w:pPr>
              <w:jc w:val="both"/>
              <w:rPr>
                <w:rFonts w:ascii="Arial" w:hAnsi="Arial" w:cs="Arial"/>
              </w:rPr>
            </w:pPr>
          </w:p>
        </w:tc>
        <w:tc>
          <w:tcPr>
            <w:tcW w:w="30" w:type="dxa"/>
            <w:vAlign w:val="bottom"/>
          </w:tcPr>
          <w:p w14:paraId="1D443F89" w14:textId="77777777" w:rsidR="00A752A2" w:rsidRPr="0078471F" w:rsidRDefault="00A752A2" w:rsidP="00DF0EC8">
            <w:pPr>
              <w:jc w:val="both"/>
              <w:rPr>
                <w:rFonts w:ascii="Arial" w:hAnsi="Arial" w:cs="Arial"/>
              </w:rPr>
            </w:pPr>
          </w:p>
        </w:tc>
      </w:tr>
      <w:tr w:rsidR="00A752A2" w:rsidRPr="0078471F" w14:paraId="79B0540A" w14:textId="77777777" w:rsidTr="002A3C8F">
        <w:trPr>
          <w:trHeight w:val="214"/>
        </w:trPr>
        <w:tc>
          <w:tcPr>
            <w:tcW w:w="2340" w:type="dxa"/>
            <w:tcBorders>
              <w:left w:val="single" w:sz="8" w:space="0" w:color="231F20"/>
              <w:right w:val="single" w:sz="8" w:space="0" w:color="231F20"/>
            </w:tcBorders>
            <w:vAlign w:val="bottom"/>
          </w:tcPr>
          <w:p w14:paraId="456D2CC1" w14:textId="77777777" w:rsidR="00A752A2" w:rsidRPr="0078471F" w:rsidRDefault="00A752A2" w:rsidP="00DF0EC8">
            <w:pPr>
              <w:spacing w:line="214" w:lineRule="exact"/>
              <w:ind w:left="120"/>
              <w:jc w:val="both"/>
              <w:rPr>
                <w:rFonts w:ascii="Arial" w:hAnsi="Arial" w:cs="Arial"/>
              </w:rPr>
            </w:pPr>
            <w:r w:rsidRPr="0078471F">
              <w:rPr>
                <w:rFonts w:ascii="Arial" w:eastAsia="Arial" w:hAnsi="Arial" w:cs="Arial"/>
                <w:color w:val="231F20"/>
              </w:rPr>
              <w:t>Leak</w:t>
            </w:r>
          </w:p>
        </w:tc>
        <w:tc>
          <w:tcPr>
            <w:tcW w:w="3460" w:type="dxa"/>
            <w:tcBorders>
              <w:right w:val="single" w:sz="8" w:space="0" w:color="231F20"/>
            </w:tcBorders>
            <w:vAlign w:val="bottom"/>
          </w:tcPr>
          <w:p w14:paraId="085ABDD6"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Checking water System</w:t>
            </w:r>
          </w:p>
        </w:tc>
        <w:tc>
          <w:tcPr>
            <w:tcW w:w="3180" w:type="dxa"/>
            <w:tcBorders>
              <w:right w:val="single" w:sz="8" w:space="0" w:color="231F20"/>
            </w:tcBorders>
            <w:vAlign w:val="bottom"/>
          </w:tcPr>
          <w:p w14:paraId="1C31666E" w14:textId="77777777" w:rsidR="00A752A2" w:rsidRPr="0078471F" w:rsidRDefault="00A752A2" w:rsidP="00DF0EC8">
            <w:pPr>
              <w:spacing w:line="214" w:lineRule="exact"/>
              <w:ind w:left="80"/>
              <w:jc w:val="both"/>
              <w:rPr>
                <w:rFonts w:ascii="Arial" w:hAnsi="Arial" w:cs="Arial"/>
              </w:rPr>
            </w:pPr>
            <w:r w:rsidRPr="0078471F">
              <w:rPr>
                <w:rFonts w:ascii="Arial" w:eastAsia="Arial" w:hAnsi="Arial" w:cs="Arial"/>
                <w:color w:val="231F20"/>
              </w:rPr>
              <w:t>Regular field visits</w:t>
            </w:r>
          </w:p>
        </w:tc>
        <w:tc>
          <w:tcPr>
            <w:tcW w:w="2640" w:type="dxa"/>
            <w:tcBorders>
              <w:right w:val="single" w:sz="8" w:space="0" w:color="231F20"/>
            </w:tcBorders>
            <w:vAlign w:val="bottom"/>
          </w:tcPr>
          <w:p w14:paraId="2E333978" w14:textId="5E6F276B"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Contractor, jointly</w:t>
            </w:r>
          </w:p>
        </w:tc>
        <w:tc>
          <w:tcPr>
            <w:tcW w:w="2580" w:type="dxa"/>
            <w:tcBorders>
              <w:right w:val="single" w:sz="8" w:space="0" w:color="231F20"/>
            </w:tcBorders>
            <w:vAlign w:val="bottom"/>
          </w:tcPr>
          <w:p w14:paraId="7E306A36" w14:textId="77777777" w:rsidR="00A752A2" w:rsidRPr="0078471F" w:rsidRDefault="00A752A2" w:rsidP="00DF0EC8">
            <w:pPr>
              <w:spacing w:line="214" w:lineRule="exact"/>
              <w:ind w:left="100"/>
              <w:jc w:val="both"/>
              <w:rPr>
                <w:rFonts w:ascii="Arial" w:hAnsi="Arial" w:cs="Arial"/>
              </w:rPr>
            </w:pPr>
            <w:r w:rsidRPr="0078471F">
              <w:rPr>
                <w:rFonts w:ascii="Arial" w:eastAsia="Arial" w:hAnsi="Arial" w:cs="Arial"/>
                <w:color w:val="231F20"/>
              </w:rPr>
              <w:t>Throughout distribution</w:t>
            </w:r>
          </w:p>
        </w:tc>
        <w:tc>
          <w:tcPr>
            <w:tcW w:w="30" w:type="dxa"/>
            <w:vAlign w:val="bottom"/>
          </w:tcPr>
          <w:p w14:paraId="22678D9C" w14:textId="77777777" w:rsidR="00A752A2" w:rsidRPr="0078471F" w:rsidRDefault="00A752A2" w:rsidP="00DF0EC8">
            <w:pPr>
              <w:jc w:val="both"/>
              <w:rPr>
                <w:rFonts w:ascii="Arial" w:hAnsi="Arial" w:cs="Arial"/>
              </w:rPr>
            </w:pPr>
          </w:p>
        </w:tc>
      </w:tr>
      <w:tr w:rsidR="00A752A2" w:rsidRPr="0078471F" w14:paraId="7C4BB9EA" w14:textId="77777777" w:rsidTr="002A3C8F">
        <w:trPr>
          <w:trHeight w:val="290"/>
        </w:trPr>
        <w:tc>
          <w:tcPr>
            <w:tcW w:w="2340" w:type="dxa"/>
            <w:tcBorders>
              <w:left w:val="single" w:sz="8" w:space="0" w:color="231F20"/>
              <w:right w:val="single" w:sz="8" w:space="0" w:color="231F20"/>
            </w:tcBorders>
            <w:vAlign w:val="bottom"/>
          </w:tcPr>
          <w:p w14:paraId="7C94F093"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Detection;</w:t>
            </w:r>
          </w:p>
        </w:tc>
        <w:tc>
          <w:tcPr>
            <w:tcW w:w="3460" w:type="dxa"/>
            <w:tcBorders>
              <w:right w:val="single" w:sz="8" w:space="0" w:color="231F20"/>
            </w:tcBorders>
            <w:vAlign w:val="bottom"/>
          </w:tcPr>
          <w:p w14:paraId="78DE3BCC"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leaks and loss of</w:t>
            </w:r>
          </w:p>
        </w:tc>
        <w:tc>
          <w:tcPr>
            <w:tcW w:w="3180" w:type="dxa"/>
            <w:tcBorders>
              <w:right w:val="single" w:sz="8" w:space="0" w:color="231F20"/>
            </w:tcBorders>
            <w:vAlign w:val="bottom"/>
          </w:tcPr>
          <w:p w14:paraId="00A8FFD1"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6E6AAE65" w14:textId="53A74755" w:rsidR="00A752A2" w:rsidRPr="0078471F" w:rsidRDefault="00A752A2" w:rsidP="00DF0EC8">
            <w:pPr>
              <w:ind w:left="100"/>
              <w:jc w:val="both"/>
              <w:rPr>
                <w:rFonts w:ascii="Arial" w:hAnsi="Arial" w:cs="Arial"/>
              </w:rPr>
            </w:pPr>
            <w:r w:rsidRPr="0078471F">
              <w:rPr>
                <w:rFonts w:ascii="Arial" w:eastAsia="Arial" w:hAnsi="Arial" w:cs="Arial"/>
                <w:color w:val="231F20"/>
              </w:rPr>
              <w:t>with ULBOperator</w:t>
            </w:r>
          </w:p>
        </w:tc>
        <w:tc>
          <w:tcPr>
            <w:tcW w:w="2580" w:type="dxa"/>
            <w:tcBorders>
              <w:right w:val="single" w:sz="8" w:space="0" w:color="231F20"/>
            </w:tcBorders>
            <w:vAlign w:val="bottom"/>
          </w:tcPr>
          <w:p w14:paraId="0DB13EC0"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network</w:t>
            </w:r>
          </w:p>
        </w:tc>
        <w:tc>
          <w:tcPr>
            <w:tcW w:w="30" w:type="dxa"/>
            <w:vAlign w:val="bottom"/>
          </w:tcPr>
          <w:p w14:paraId="63C0F389" w14:textId="77777777" w:rsidR="00A752A2" w:rsidRPr="0078471F" w:rsidRDefault="00A752A2" w:rsidP="00DF0EC8">
            <w:pPr>
              <w:jc w:val="both"/>
              <w:rPr>
                <w:rFonts w:ascii="Arial" w:hAnsi="Arial" w:cs="Arial"/>
              </w:rPr>
            </w:pPr>
          </w:p>
        </w:tc>
      </w:tr>
      <w:tr w:rsidR="00A752A2" w:rsidRPr="0078471F" w14:paraId="2BFA5905" w14:textId="77777777" w:rsidTr="002A3C8F">
        <w:trPr>
          <w:trHeight w:val="291"/>
        </w:trPr>
        <w:tc>
          <w:tcPr>
            <w:tcW w:w="2340" w:type="dxa"/>
            <w:tcBorders>
              <w:left w:val="single" w:sz="8" w:space="0" w:color="231F20"/>
              <w:right w:val="single" w:sz="8" w:space="0" w:color="231F20"/>
            </w:tcBorders>
            <w:vAlign w:val="bottom"/>
          </w:tcPr>
          <w:p w14:paraId="00283C79"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maintenance and</w:t>
            </w:r>
          </w:p>
        </w:tc>
        <w:tc>
          <w:tcPr>
            <w:tcW w:w="3460" w:type="dxa"/>
            <w:tcBorders>
              <w:right w:val="single" w:sz="8" w:space="0" w:color="231F20"/>
            </w:tcBorders>
            <w:vAlign w:val="bottom"/>
          </w:tcPr>
          <w:p w14:paraId="22A4A82E"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pressure</w:t>
            </w:r>
          </w:p>
        </w:tc>
        <w:tc>
          <w:tcPr>
            <w:tcW w:w="3180" w:type="dxa"/>
            <w:tcBorders>
              <w:right w:val="single" w:sz="8" w:space="0" w:color="231F20"/>
            </w:tcBorders>
            <w:vAlign w:val="bottom"/>
          </w:tcPr>
          <w:p w14:paraId="21D4A55C"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5D88892" w14:textId="2A88945E"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0EFC3431" w14:textId="77777777" w:rsidR="00A752A2" w:rsidRPr="0078471F" w:rsidRDefault="00A752A2" w:rsidP="00DF0EC8">
            <w:pPr>
              <w:jc w:val="both"/>
              <w:rPr>
                <w:rFonts w:ascii="Arial" w:hAnsi="Arial" w:cs="Arial"/>
              </w:rPr>
            </w:pPr>
          </w:p>
        </w:tc>
        <w:tc>
          <w:tcPr>
            <w:tcW w:w="30" w:type="dxa"/>
            <w:vAlign w:val="bottom"/>
          </w:tcPr>
          <w:p w14:paraId="7C6AE5AF" w14:textId="77777777" w:rsidR="00A752A2" w:rsidRPr="0078471F" w:rsidRDefault="00A752A2" w:rsidP="00DF0EC8">
            <w:pPr>
              <w:jc w:val="both"/>
              <w:rPr>
                <w:rFonts w:ascii="Arial" w:hAnsi="Arial" w:cs="Arial"/>
              </w:rPr>
            </w:pPr>
          </w:p>
        </w:tc>
      </w:tr>
      <w:tr w:rsidR="00A752A2" w:rsidRPr="0078471F" w14:paraId="7794C243" w14:textId="77777777" w:rsidTr="002A3C8F">
        <w:trPr>
          <w:trHeight w:val="298"/>
        </w:trPr>
        <w:tc>
          <w:tcPr>
            <w:tcW w:w="2340" w:type="dxa"/>
            <w:tcBorders>
              <w:left w:val="single" w:sz="8" w:space="0" w:color="231F20"/>
              <w:right w:val="single" w:sz="8" w:space="0" w:color="231F20"/>
            </w:tcBorders>
            <w:vAlign w:val="bottom"/>
          </w:tcPr>
          <w:p w14:paraId="3E35E4C4" w14:textId="77777777" w:rsidR="00A752A2" w:rsidRPr="0078471F" w:rsidRDefault="00A752A2" w:rsidP="00DF0EC8">
            <w:pPr>
              <w:ind w:left="120"/>
              <w:jc w:val="both"/>
              <w:rPr>
                <w:rFonts w:ascii="Arial" w:hAnsi="Arial" w:cs="Arial"/>
              </w:rPr>
            </w:pPr>
            <w:r w:rsidRPr="0078471F">
              <w:rPr>
                <w:rFonts w:ascii="Arial" w:eastAsia="Arial" w:hAnsi="Arial" w:cs="Arial"/>
                <w:color w:val="231F20"/>
              </w:rPr>
              <w:t>repair</w:t>
            </w:r>
          </w:p>
        </w:tc>
        <w:tc>
          <w:tcPr>
            <w:tcW w:w="3460" w:type="dxa"/>
            <w:vMerge w:val="restart"/>
            <w:tcBorders>
              <w:right w:val="single" w:sz="8" w:space="0" w:color="231F20"/>
            </w:tcBorders>
            <w:vAlign w:val="bottom"/>
          </w:tcPr>
          <w:p w14:paraId="349605C6"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Acting on any complaints by</w:t>
            </w:r>
          </w:p>
        </w:tc>
        <w:tc>
          <w:tcPr>
            <w:tcW w:w="3180" w:type="dxa"/>
            <w:tcBorders>
              <w:right w:val="single" w:sz="8" w:space="0" w:color="231F20"/>
            </w:tcBorders>
            <w:vAlign w:val="bottom"/>
          </w:tcPr>
          <w:p w14:paraId="7A685D36"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10CCCA1F"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1B72B126" w14:textId="77777777" w:rsidR="00A752A2" w:rsidRPr="0078471F" w:rsidRDefault="00A752A2" w:rsidP="00DF0EC8">
            <w:pPr>
              <w:jc w:val="both"/>
              <w:rPr>
                <w:rFonts w:ascii="Arial" w:hAnsi="Arial" w:cs="Arial"/>
              </w:rPr>
            </w:pPr>
          </w:p>
        </w:tc>
        <w:tc>
          <w:tcPr>
            <w:tcW w:w="30" w:type="dxa"/>
            <w:vAlign w:val="bottom"/>
          </w:tcPr>
          <w:p w14:paraId="1A02C6E3" w14:textId="77777777" w:rsidR="00A752A2" w:rsidRPr="0078471F" w:rsidRDefault="00A752A2" w:rsidP="00DF0EC8">
            <w:pPr>
              <w:jc w:val="both"/>
              <w:rPr>
                <w:rFonts w:ascii="Arial" w:hAnsi="Arial" w:cs="Arial"/>
              </w:rPr>
            </w:pPr>
          </w:p>
        </w:tc>
      </w:tr>
      <w:tr w:rsidR="00A752A2" w:rsidRPr="0078471F" w14:paraId="6EFC7E1B" w14:textId="77777777" w:rsidTr="002A3C8F">
        <w:trPr>
          <w:trHeight w:val="285"/>
        </w:trPr>
        <w:tc>
          <w:tcPr>
            <w:tcW w:w="2340" w:type="dxa"/>
            <w:tcBorders>
              <w:left w:val="single" w:sz="8" w:space="0" w:color="231F20"/>
              <w:right w:val="single" w:sz="8" w:space="0" w:color="231F20"/>
            </w:tcBorders>
            <w:vAlign w:val="bottom"/>
          </w:tcPr>
          <w:p w14:paraId="20ED6F57" w14:textId="77777777" w:rsidR="00A752A2" w:rsidRPr="0078471F" w:rsidRDefault="00A752A2" w:rsidP="00DF0EC8">
            <w:pPr>
              <w:jc w:val="both"/>
              <w:rPr>
                <w:rFonts w:ascii="Arial" w:hAnsi="Arial" w:cs="Arial"/>
              </w:rPr>
            </w:pPr>
          </w:p>
        </w:tc>
        <w:tc>
          <w:tcPr>
            <w:tcW w:w="3460" w:type="dxa"/>
            <w:vMerge/>
            <w:tcBorders>
              <w:right w:val="single" w:sz="8" w:space="0" w:color="231F20"/>
            </w:tcBorders>
            <w:vAlign w:val="bottom"/>
          </w:tcPr>
          <w:p w14:paraId="4FD51EC4" w14:textId="77777777" w:rsidR="00A752A2" w:rsidRPr="0078471F" w:rsidRDefault="00A752A2" w:rsidP="00DF0EC8">
            <w:pPr>
              <w:jc w:val="both"/>
              <w:rPr>
                <w:rFonts w:ascii="Arial" w:hAnsi="Arial" w:cs="Arial"/>
              </w:rPr>
            </w:pPr>
          </w:p>
        </w:tc>
        <w:tc>
          <w:tcPr>
            <w:tcW w:w="3180" w:type="dxa"/>
            <w:tcBorders>
              <w:right w:val="single" w:sz="8" w:space="0" w:color="231F20"/>
            </w:tcBorders>
            <w:vAlign w:val="bottom"/>
          </w:tcPr>
          <w:p w14:paraId="3E0A2DF4"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2791C0EF"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1DA35BC1" w14:textId="77777777" w:rsidR="00A752A2" w:rsidRPr="0078471F" w:rsidRDefault="00A752A2" w:rsidP="00DF0EC8">
            <w:pPr>
              <w:jc w:val="both"/>
              <w:rPr>
                <w:rFonts w:ascii="Arial" w:hAnsi="Arial" w:cs="Arial"/>
              </w:rPr>
            </w:pPr>
          </w:p>
        </w:tc>
        <w:tc>
          <w:tcPr>
            <w:tcW w:w="30" w:type="dxa"/>
            <w:vAlign w:val="bottom"/>
          </w:tcPr>
          <w:p w14:paraId="1F03C72B" w14:textId="77777777" w:rsidR="00A752A2" w:rsidRPr="0078471F" w:rsidRDefault="00A752A2" w:rsidP="00DF0EC8">
            <w:pPr>
              <w:jc w:val="both"/>
              <w:rPr>
                <w:rFonts w:ascii="Arial" w:hAnsi="Arial" w:cs="Arial"/>
              </w:rPr>
            </w:pPr>
          </w:p>
        </w:tc>
      </w:tr>
      <w:tr w:rsidR="00A752A2" w:rsidRPr="0078471F" w14:paraId="059C69CE" w14:textId="77777777" w:rsidTr="002A3C8F">
        <w:trPr>
          <w:trHeight w:val="290"/>
        </w:trPr>
        <w:tc>
          <w:tcPr>
            <w:tcW w:w="2340" w:type="dxa"/>
            <w:tcBorders>
              <w:left w:val="single" w:sz="8" w:space="0" w:color="231F20"/>
              <w:right w:val="single" w:sz="8" w:space="0" w:color="231F20"/>
            </w:tcBorders>
            <w:vAlign w:val="bottom"/>
          </w:tcPr>
          <w:p w14:paraId="677EC891"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05E15F23"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consumers on loss in pressure,</w:t>
            </w:r>
          </w:p>
        </w:tc>
        <w:tc>
          <w:tcPr>
            <w:tcW w:w="3180" w:type="dxa"/>
            <w:tcBorders>
              <w:right w:val="single" w:sz="8" w:space="0" w:color="231F20"/>
            </w:tcBorders>
            <w:vAlign w:val="bottom"/>
          </w:tcPr>
          <w:p w14:paraId="320B69E1"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AE99DFF"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6F5F47DB" w14:textId="77777777" w:rsidR="00A752A2" w:rsidRPr="0078471F" w:rsidRDefault="00A752A2" w:rsidP="00DF0EC8">
            <w:pPr>
              <w:jc w:val="both"/>
              <w:rPr>
                <w:rFonts w:ascii="Arial" w:hAnsi="Arial" w:cs="Arial"/>
              </w:rPr>
            </w:pPr>
          </w:p>
        </w:tc>
        <w:tc>
          <w:tcPr>
            <w:tcW w:w="30" w:type="dxa"/>
            <w:vAlign w:val="bottom"/>
          </w:tcPr>
          <w:p w14:paraId="35547F17" w14:textId="77777777" w:rsidR="00A752A2" w:rsidRPr="0078471F" w:rsidRDefault="00A752A2" w:rsidP="00DF0EC8">
            <w:pPr>
              <w:jc w:val="both"/>
              <w:rPr>
                <w:rFonts w:ascii="Arial" w:hAnsi="Arial" w:cs="Arial"/>
              </w:rPr>
            </w:pPr>
          </w:p>
        </w:tc>
      </w:tr>
      <w:tr w:rsidR="00A752A2" w:rsidRPr="0078471F" w14:paraId="14B2D7CA" w14:textId="77777777" w:rsidTr="002A3C8F">
        <w:trPr>
          <w:trHeight w:val="290"/>
        </w:trPr>
        <w:tc>
          <w:tcPr>
            <w:tcW w:w="2340" w:type="dxa"/>
            <w:tcBorders>
              <w:left w:val="single" w:sz="8" w:space="0" w:color="231F20"/>
              <w:right w:val="single" w:sz="8" w:space="0" w:color="231F20"/>
            </w:tcBorders>
            <w:vAlign w:val="bottom"/>
          </w:tcPr>
          <w:p w14:paraId="5C93AC25" w14:textId="77777777" w:rsidR="00A752A2" w:rsidRPr="0078471F" w:rsidRDefault="00A752A2" w:rsidP="00DF0EC8">
            <w:pPr>
              <w:jc w:val="both"/>
              <w:rPr>
                <w:rFonts w:ascii="Arial" w:hAnsi="Arial" w:cs="Arial"/>
              </w:rPr>
            </w:pPr>
          </w:p>
        </w:tc>
        <w:tc>
          <w:tcPr>
            <w:tcW w:w="3460" w:type="dxa"/>
            <w:tcBorders>
              <w:right w:val="single" w:sz="8" w:space="0" w:color="231F20"/>
            </w:tcBorders>
            <w:vAlign w:val="bottom"/>
          </w:tcPr>
          <w:p w14:paraId="283FFD01"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localised flooding due to</w:t>
            </w:r>
          </w:p>
        </w:tc>
        <w:tc>
          <w:tcPr>
            <w:tcW w:w="3180" w:type="dxa"/>
            <w:tcBorders>
              <w:right w:val="single" w:sz="8" w:space="0" w:color="231F20"/>
            </w:tcBorders>
            <w:vAlign w:val="bottom"/>
          </w:tcPr>
          <w:p w14:paraId="39D9E8FA" w14:textId="77777777" w:rsidR="00A752A2" w:rsidRPr="0078471F" w:rsidRDefault="00A752A2" w:rsidP="00DF0EC8">
            <w:pPr>
              <w:jc w:val="both"/>
              <w:rPr>
                <w:rFonts w:ascii="Arial" w:hAnsi="Arial" w:cs="Arial"/>
              </w:rPr>
            </w:pPr>
          </w:p>
        </w:tc>
        <w:tc>
          <w:tcPr>
            <w:tcW w:w="2640" w:type="dxa"/>
            <w:tcBorders>
              <w:right w:val="single" w:sz="8" w:space="0" w:color="231F20"/>
            </w:tcBorders>
            <w:vAlign w:val="bottom"/>
          </w:tcPr>
          <w:p w14:paraId="77CBA1F3" w14:textId="77777777" w:rsidR="00A752A2" w:rsidRPr="0078471F" w:rsidRDefault="00A752A2" w:rsidP="00DF0EC8">
            <w:pPr>
              <w:jc w:val="both"/>
              <w:rPr>
                <w:rFonts w:ascii="Arial" w:hAnsi="Arial" w:cs="Arial"/>
              </w:rPr>
            </w:pPr>
          </w:p>
        </w:tc>
        <w:tc>
          <w:tcPr>
            <w:tcW w:w="2580" w:type="dxa"/>
            <w:tcBorders>
              <w:right w:val="single" w:sz="8" w:space="0" w:color="231F20"/>
            </w:tcBorders>
            <w:vAlign w:val="bottom"/>
          </w:tcPr>
          <w:p w14:paraId="5A10CD07" w14:textId="77777777" w:rsidR="00A752A2" w:rsidRPr="0078471F" w:rsidRDefault="00A752A2" w:rsidP="00DF0EC8">
            <w:pPr>
              <w:jc w:val="both"/>
              <w:rPr>
                <w:rFonts w:ascii="Arial" w:hAnsi="Arial" w:cs="Arial"/>
              </w:rPr>
            </w:pPr>
          </w:p>
        </w:tc>
        <w:tc>
          <w:tcPr>
            <w:tcW w:w="30" w:type="dxa"/>
            <w:vAlign w:val="bottom"/>
          </w:tcPr>
          <w:p w14:paraId="51967928" w14:textId="77777777" w:rsidR="00A752A2" w:rsidRPr="0078471F" w:rsidRDefault="00A752A2" w:rsidP="00DF0EC8">
            <w:pPr>
              <w:jc w:val="both"/>
              <w:rPr>
                <w:rFonts w:ascii="Arial" w:hAnsi="Arial" w:cs="Arial"/>
              </w:rPr>
            </w:pPr>
          </w:p>
        </w:tc>
      </w:tr>
      <w:tr w:rsidR="00A752A2" w:rsidRPr="0078471F" w14:paraId="3E8B0F4B" w14:textId="77777777" w:rsidTr="002133F1">
        <w:trPr>
          <w:trHeight w:val="298"/>
        </w:trPr>
        <w:tc>
          <w:tcPr>
            <w:tcW w:w="2340" w:type="dxa"/>
            <w:tcBorders>
              <w:left w:val="single" w:sz="8" w:space="0" w:color="231F20"/>
              <w:bottom w:val="single" w:sz="4" w:space="0" w:color="auto"/>
              <w:right w:val="single" w:sz="8" w:space="0" w:color="231F20"/>
            </w:tcBorders>
            <w:vAlign w:val="bottom"/>
          </w:tcPr>
          <w:p w14:paraId="2C0D1535" w14:textId="77777777" w:rsidR="00A752A2" w:rsidRPr="0078471F" w:rsidRDefault="00A752A2" w:rsidP="00DF0EC8">
            <w:pPr>
              <w:jc w:val="both"/>
              <w:rPr>
                <w:rFonts w:ascii="Arial" w:hAnsi="Arial" w:cs="Arial"/>
              </w:rPr>
            </w:pPr>
          </w:p>
        </w:tc>
        <w:tc>
          <w:tcPr>
            <w:tcW w:w="3460" w:type="dxa"/>
            <w:tcBorders>
              <w:bottom w:val="single" w:sz="4" w:space="0" w:color="auto"/>
              <w:right w:val="single" w:sz="8" w:space="0" w:color="231F20"/>
            </w:tcBorders>
            <w:vAlign w:val="bottom"/>
          </w:tcPr>
          <w:p w14:paraId="0CF36E45" w14:textId="77777777" w:rsidR="00A752A2" w:rsidRPr="0078471F" w:rsidRDefault="00A752A2" w:rsidP="00DF0EC8">
            <w:pPr>
              <w:ind w:left="100"/>
              <w:jc w:val="both"/>
              <w:rPr>
                <w:rFonts w:ascii="Arial" w:hAnsi="Arial" w:cs="Arial"/>
              </w:rPr>
            </w:pPr>
            <w:r w:rsidRPr="0078471F">
              <w:rPr>
                <w:rFonts w:ascii="Arial" w:eastAsia="Arial" w:hAnsi="Arial" w:cs="Arial"/>
                <w:color w:val="231F20"/>
              </w:rPr>
              <w:t>leakage.</w:t>
            </w:r>
          </w:p>
        </w:tc>
        <w:tc>
          <w:tcPr>
            <w:tcW w:w="3180" w:type="dxa"/>
            <w:tcBorders>
              <w:bottom w:val="single" w:sz="4" w:space="0" w:color="auto"/>
              <w:right w:val="single" w:sz="8" w:space="0" w:color="231F20"/>
            </w:tcBorders>
            <w:vAlign w:val="bottom"/>
          </w:tcPr>
          <w:p w14:paraId="71DA02A3" w14:textId="77777777" w:rsidR="00A752A2" w:rsidRPr="0078471F" w:rsidRDefault="00A752A2" w:rsidP="00DF0EC8">
            <w:pPr>
              <w:jc w:val="both"/>
              <w:rPr>
                <w:rFonts w:ascii="Arial" w:hAnsi="Arial" w:cs="Arial"/>
              </w:rPr>
            </w:pPr>
          </w:p>
        </w:tc>
        <w:tc>
          <w:tcPr>
            <w:tcW w:w="2640" w:type="dxa"/>
            <w:tcBorders>
              <w:bottom w:val="single" w:sz="4" w:space="0" w:color="auto"/>
              <w:right w:val="single" w:sz="8" w:space="0" w:color="231F20"/>
            </w:tcBorders>
            <w:vAlign w:val="bottom"/>
          </w:tcPr>
          <w:p w14:paraId="53A4228C" w14:textId="77777777" w:rsidR="00A752A2" w:rsidRPr="0078471F" w:rsidRDefault="00A752A2" w:rsidP="00DF0EC8">
            <w:pPr>
              <w:jc w:val="both"/>
              <w:rPr>
                <w:rFonts w:ascii="Arial" w:hAnsi="Arial" w:cs="Arial"/>
              </w:rPr>
            </w:pPr>
          </w:p>
        </w:tc>
        <w:tc>
          <w:tcPr>
            <w:tcW w:w="2580" w:type="dxa"/>
            <w:tcBorders>
              <w:bottom w:val="single" w:sz="4" w:space="0" w:color="auto"/>
              <w:right w:val="single" w:sz="8" w:space="0" w:color="231F20"/>
            </w:tcBorders>
            <w:vAlign w:val="bottom"/>
          </w:tcPr>
          <w:p w14:paraId="5ACE2E19" w14:textId="77777777" w:rsidR="00A752A2" w:rsidRPr="0078471F" w:rsidRDefault="00A752A2" w:rsidP="00DF0EC8">
            <w:pPr>
              <w:jc w:val="both"/>
              <w:rPr>
                <w:rFonts w:ascii="Arial" w:hAnsi="Arial" w:cs="Arial"/>
              </w:rPr>
            </w:pPr>
          </w:p>
        </w:tc>
        <w:tc>
          <w:tcPr>
            <w:tcW w:w="30" w:type="dxa"/>
            <w:vAlign w:val="bottom"/>
          </w:tcPr>
          <w:p w14:paraId="32CB5BBC" w14:textId="77777777" w:rsidR="00A752A2" w:rsidRPr="0078471F" w:rsidRDefault="00A752A2" w:rsidP="00DF0EC8">
            <w:pPr>
              <w:jc w:val="both"/>
              <w:rPr>
                <w:rFonts w:ascii="Arial" w:hAnsi="Arial" w:cs="Arial"/>
              </w:rPr>
            </w:pPr>
          </w:p>
        </w:tc>
      </w:tr>
    </w:tbl>
    <w:p w14:paraId="5EB0A56B" w14:textId="51AED66D" w:rsidR="00F00603" w:rsidRPr="0078471F" w:rsidRDefault="00F00603" w:rsidP="00DF0EC8">
      <w:pPr>
        <w:jc w:val="both"/>
        <w:rPr>
          <w:rFonts w:ascii="Arial" w:eastAsiaTheme="minorHAnsi" w:hAnsi="Arial" w:cs="Arial"/>
          <w:lang w:val="en-US"/>
        </w:rPr>
      </w:pPr>
    </w:p>
    <w:p w14:paraId="3B6504D1" w14:textId="2D768B03" w:rsidR="002133F1" w:rsidRPr="0078471F" w:rsidRDefault="002133F1" w:rsidP="00DF0EC8">
      <w:pPr>
        <w:jc w:val="both"/>
        <w:rPr>
          <w:rFonts w:ascii="Arial" w:eastAsiaTheme="minorHAnsi" w:hAnsi="Arial" w:cs="Arial"/>
          <w:lang w:val="en-US"/>
        </w:rPr>
      </w:pPr>
    </w:p>
    <w:p w14:paraId="37BFB7B3" w14:textId="50F71E0D" w:rsidR="002133F1" w:rsidRPr="0078471F" w:rsidRDefault="002133F1" w:rsidP="00DF0EC8">
      <w:pPr>
        <w:jc w:val="both"/>
        <w:rPr>
          <w:rFonts w:ascii="Arial" w:eastAsiaTheme="minorHAnsi" w:hAnsi="Arial" w:cs="Arial"/>
          <w:lang w:val="en-US"/>
        </w:rPr>
      </w:pPr>
    </w:p>
    <w:p w14:paraId="3348B243" w14:textId="06EB9081" w:rsidR="002133F1" w:rsidRPr="0078471F" w:rsidRDefault="002133F1" w:rsidP="00DF0EC8">
      <w:pPr>
        <w:jc w:val="both"/>
        <w:rPr>
          <w:rFonts w:ascii="Arial" w:eastAsiaTheme="minorHAnsi" w:hAnsi="Arial" w:cs="Arial"/>
          <w:lang w:val="en-US"/>
        </w:rPr>
      </w:pPr>
    </w:p>
    <w:p w14:paraId="4A968EA7" w14:textId="77777777" w:rsidR="002133F1" w:rsidRPr="0078471F" w:rsidRDefault="002133F1" w:rsidP="00DF0EC8">
      <w:pPr>
        <w:jc w:val="both"/>
        <w:rPr>
          <w:rFonts w:ascii="Arial" w:eastAsiaTheme="minorHAnsi" w:hAnsi="Arial" w:cs="Arial"/>
          <w:lang w:val="en-US"/>
        </w:rPr>
        <w:sectPr w:rsidR="002133F1" w:rsidRPr="0078471F" w:rsidSect="00F00603">
          <w:pgSz w:w="16838" w:h="11906" w:orient="landscape"/>
          <w:pgMar w:top="1440" w:right="1440" w:bottom="1440" w:left="1440" w:header="708" w:footer="708" w:gutter="0"/>
          <w:cols w:space="708"/>
          <w:docGrid w:linePitch="360"/>
        </w:sectPr>
      </w:pPr>
    </w:p>
    <w:p w14:paraId="197EAB81" w14:textId="55893D11" w:rsidR="002133F1" w:rsidRPr="0078471F" w:rsidRDefault="002133F1" w:rsidP="00DF0EC8">
      <w:pPr>
        <w:pStyle w:val="ListParagraph"/>
        <w:numPr>
          <w:ilvl w:val="0"/>
          <w:numId w:val="39"/>
        </w:numPr>
        <w:jc w:val="both"/>
        <w:rPr>
          <w:rFonts w:ascii="Arial" w:hAnsi="Arial" w:cs="Arial"/>
          <w:b/>
          <w:bCs/>
          <w:sz w:val="24"/>
          <w:szCs w:val="24"/>
        </w:rPr>
      </w:pPr>
      <w:bookmarkStart w:id="115" w:name="_Toc29196421"/>
      <w:r w:rsidRPr="0078471F">
        <w:rPr>
          <w:rStyle w:val="Heading2Char"/>
          <w:sz w:val="24"/>
          <w:szCs w:val="24"/>
        </w:rPr>
        <w:lastRenderedPageBreak/>
        <w:t>Conclusions and recommendations</w:t>
      </w:r>
      <w:bookmarkEnd w:id="115"/>
      <w:r w:rsidRPr="0078471F">
        <w:rPr>
          <w:rFonts w:ascii="Arial" w:hAnsi="Arial" w:cs="Arial"/>
          <w:b/>
          <w:bCs/>
          <w:sz w:val="24"/>
          <w:szCs w:val="24"/>
        </w:rPr>
        <w:t xml:space="preserve">  </w:t>
      </w:r>
    </w:p>
    <w:p w14:paraId="2B8638A6" w14:textId="77777777" w:rsidR="002133F1" w:rsidRPr="0078471F" w:rsidRDefault="002133F1" w:rsidP="00DF0EC8">
      <w:pPr>
        <w:jc w:val="both"/>
        <w:rPr>
          <w:rFonts w:ascii="Arial" w:hAnsi="Arial" w:cs="Arial"/>
        </w:rPr>
      </w:pPr>
    </w:p>
    <w:p w14:paraId="1864AF92" w14:textId="24AC3AD8" w:rsidR="00316226" w:rsidRPr="0078471F" w:rsidRDefault="002133F1" w:rsidP="00316226">
      <w:pPr>
        <w:spacing w:line="360" w:lineRule="auto"/>
        <w:jc w:val="both"/>
        <w:rPr>
          <w:rFonts w:ascii="Arial" w:hAnsi="Arial" w:cs="Arial"/>
          <w:lang w:val="en-US"/>
        </w:rPr>
      </w:pPr>
      <w:r w:rsidRPr="0078471F">
        <w:rPr>
          <w:rFonts w:ascii="Arial" w:hAnsi="Arial" w:cs="Arial"/>
        </w:rPr>
        <w:t>To improve the Water quantity, quality, reliability, conveniently and economically to the habitants of 1329 habitations in 526 villages of Basudevpur, Chandabali, Tihidi, Dhamanagar blocks of Bhadrak district and</w:t>
      </w:r>
      <w:r w:rsidR="00316226" w:rsidRPr="0078471F">
        <w:rPr>
          <w:rFonts w:ascii="Arial" w:hAnsi="Arial" w:cs="Arial"/>
        </w:rPr>
        <w:t xml:space="preserve"> the B</w:t>
      </w:r>
      <w:r w:rsidRPr="0078471F">
        <w:rPr>
          <w:rFonts w:ascii="Arial" w:hAnsi="Arial" w:cs="Arial"/>
        </w:rPr>
        <w:t xml:space="preserve">hadrak </w:t>
      </w:r>
      <w:r w:rsidR="00936A2B" w:rsidRPr="0078471F">
        <w:rPr>
          <w:rFonts w:ascii="Arial" w:hAnsi="Arial" w:cs="Arial"/>
          <w:lang w:val="en-US"/>
        </w:rPr>
        <w:t>Rural</w:t>
      </w:r>
      <w:r w:rsidRPr="0078471F">
        <w:rPr>
          <w:rFonts w:ascii="Arial" w:hAnsi="Arial" w:cs="Arial"/>
        </w:rPr>
        <w:t xml:space="preserve"> Water Supply project is proposed.  The system is designed for 30 years i.e. year 2050.</w:t>
      </w:r>
      <w:r w:rsidR="00316226" w:rsidRPr="0078471F">
        <w:rPr>
          <w:rFonts w:ascii="Arial" w:hAnsi="Arial" w:cs="Arial"/>
          <w:lang w:val="en-US"/>
        </w:rPr>
        <w:t xml:space="preserve"> </w:t>
      </w:r>
    </w:p>
    <w:p w14:paraId="2689BD62" w14:textId="77777777" w:rsidR="00316226" w:rsidRPr="0078471F" w:rsidRDefault="00316226" w:rsidP="00316226">
      <w:pPr>
        <w:spacing w:line="360" w:lineRule="auto"/>
        <w:jc w:val="both"/>
        <w:rPr>
          <w:rFonts w:ascii="Arial" w:hAnsi="Arial" w:cs="Arial"/>
          <w:lang w:val="en-US"/>
        </w:rPr>
      </w:pPr>
    </w:p>
    <w:p w14:paraId="1BA737EE" w14:textId="69B02BB5" w:rsidR="002133F1" w:rsidRPr="0078471F" w:rsidRDefault="002133F1" w:rsidP="00316226">
      <w:pPr>
        <w:spacing w:line="360" w:lineRule="auto"/>
        <w:jc w:val="both"/>
        <w:rPr>
          <w:rFonts w:ascii="Arial" w:hAnsi="Arial" w:cs="Arial"/>
        </w:rPr>
      </w:pPr>
      <w:r w:rsidRPr="0078471F">
        <w:rPr>
          <w:rFonts w:ascii="Arial" w:hAnsi="Arial" w:cs="Arial"/>
        </w:rPr>
        <w:t>As per WB ESMF Project Categorization, the Bhadrak Urban Water Supply Project is categorized as E-1 and S-2 accordingly ESIA has been carried out and as part of ESIA, IFC performance standards were evaluated in the report</w:t>
      </w:r>
    </w:p>
    <w:p w14:paraId="0D333165" w14:textId="77777777" w:rsidR="00316226" w:rsidRPr="0078471F" w:rsidRDefault="00316226" w:rsidP="00316226">
      <w:pPr>
        <w:spacing w:line="360" w:lineRule="auto"/>
        <w:jc w:val="both"/>
        <w:rPr>
          <w:rFonts w:ascii="Arial" w:hAnsi="Arial" w:cs="Arial"/>
        </w:rPr>
      </w:pPr>
    </w:p>
    <w:p w14:paraId="79195723" w14:textId="77777777" w:rsidR="002133F1" w:rsidRPr="0078471F" w:rsidRDefault="002133F1" w:rsidP="00316226">
      <w:pPr>
        <w:spacing w:line="360" w:lineRule="auto"/>
        <w:jc w:val="both"/>
        <w:rPr>
          <w:rFonts w:ascii="Arial" w:hAnsi="Arial" w:cs="Arial"/>
        </w:rPr>
      </w:pPr>
      <w:r w:rsidRPr="0078471F">
        <w:rPr>
          <w:rFonts w:ascii="Arial" w:hAnsi="Arial" w:cs="Arial"/>
        </w:rPr>
        <w:t xml:space="preserve"> As part of ESIA guidelines,  a detailed basesline environmental and social analysis has been carried. As part of it, primary &amp; secondary data was collected n the project study/ affected area and reviewed. From the analysis, it was observed that there no concerns of the baseline environmental and social profile of the project area.</w:t>
      </w:r>
    </w:p>
    <w:p w14:paraId="7FFAAC88" w14:textId="77777777" w:rsidR="00316226" w:rsidRPr="0078471F" w:rsidRDefault="00316226" w:rsidP="00316226">
      <w:pPr>
        <w:spacing w:line="360" w:lineRule="auto"/>
        <w:jc w:val="both"/>
        <w:rPr>
          <w:rFonts w:ascii="Arial" w:hAnsi="Arial" w:cs="Arial"/>
        </w:rPr>
      </w:pPr>
    </w:p>
    <w:p w14:paraId="5C30C3F6" w14:textId="67AB1856" w:rsidR="002133F1" w:rsidRPr="0078471F" w:rsidRDefault="002133F1" w:rsidP="00316226">
      <w:pPr>
        <w:spacing w:line="360" w:lineRule="auto"/>
        <w:jc w:val="both"/>
        <w:rPr>
          <w:rFonts w:ascii="Arial" w:hAnsi="Arial" w:cs="Arial"/>
        </w:rPr>
      </w:pPr>
      <w:r w:rsidRPr="0078471F">
        <w:rPr>
          <w:rFonts w:ascii="Arial" w:hAnsi="Arial" w:cs="Arial"/>
        </w:rPr>
        <w:t xml:space="preserve">Based on project activities, the possible adverse environmental, social and cultural imparts due to proposed project throughout lifecycle were studied.  From the impact identification, assessment/evaluation it is concluded that there are no major/ significant negative or residual impacts from the proposed water supply project. In fact the project will improve and provide sustainable water supply in the region, there by the socio economic profile/living standards of the region will be improved.   </w:t>
      </w:r>
    </w:p>
    <w:p w14:paraId="4EB9CA20" w14:textId="77777777" w:rsidR="00316226" w:rsidRPr="0078471F" w:rsidRDefault="00316226" w:rsidP="00316226">
      <w:pPr>
        <w:spacing w:line="360" w:lineRule="auto"/>
        <w:jc w:val="both"/>
        <w:rPr>
          <w:rFonts w:ascii="Arial" w:hAnsi="Arial" w:cs="Arial"/>
        </w:rPr>
      </w:pPr>
    </w:p>
    <w:p w14:paraId="55DAA416" w14:textId="77777777" w:rsidR="002133F1" w:rsidRPr="0078471F" w:rsidRDefault="002133F1" w:rsidP="00316226">
      <w:pPr>
        <w:spacing w:line="360" w:lineRule="auto"/>
        <w:jc w:val="both"/>
        <w:rPr>
          <w:rFonts w:ascii="Arial" w:hAnsi="Arial" w:cs="Arial"/>
          <w:lang w:val="en-US"/>
        </w:rPr>
      </w:pPr>
      <w:r w:rsidRPr="0078471F">
        <w:rPr>
          <w:rFonts w:ascii="Arial" w:hAnsi="Arial" w:cs="Arial"/>
        </w:rPr>
        <w:t xml:space="preserve">A detailed environmental management plan is proposed to mitigate the residual impacts from the project. Similarly an environmental monitoring plan was suggested in construction and operation phase of the project to improve/sustain exiting socio and environmental conditions of the region. </w:t>
      </w:r>
    </w:p>
    <w:p w14:paraId="16136860" w14:textId="0197F79B" w:rsidR="002133F1" w:rsidRPr="0078471F" w:rsidRDefault="002133F1" w:rsidP="00316226">
      <w:pPr>
        <w:spacing w:line="360" w:lineRule="auto"/>
        <w:jc w:val="both"/>
        <w:rPr>
          <w:rFonts w:ascii="Arial" w:eastAsiaTheme="minorHAnsi" w:hAnsi="Arial" w:cs="Arial"/>
          <w:lang w:val="en-US"/>
        </w:rPr>
      </w:pPr>
    </w:p>
    <w:sectPr w:rsidR="002133F1" w:rsidRPr="0078471F" w:rsidSect="002133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D1C32" w14:textId="77777777" w:rsidR="00170E7D" w:rsidRDefault="00170E7D" w:rsidP="00C15B39">
      <w:r>
        <w:separator/>
      </w:r>
    </w:p>
  </w:endnote>
  <w:endnote w:type="continuationSeparator" w:id="0">
    <w:p w14:paraId="776A1FC3" w14:textId="77777777" w:rsidR="00170E7D" w:rsidRDefault="00170E7D" w:rsidP="00C15B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Andale Sans UI">
    <w:altName w:val="Calib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Bold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002747"/>
      <w:docPartObj>
        <w:docPartGallery w:val="Page Numbers (Bottom of Page)"/>
        <w:docPartUnique/>
      </w:docPartObj>
    </w:sdtPr>
    <w:sdtEndPr>
      <w:rPr>
        <w:noProof/>
      </w:rPr>
    </w:sdtEndPr>
    <w:sdtContent>
      <w:p w14:paraId="66CC95B8" w14:textId="675475A6" w:rsidR="00FF7FD6" w:rsidRDefault="00FF7FD6">
        <w:pPr>
          <w:pStyle w:val="Footer"/>
          <w:jc w:val="right"/>
        </w:pPr>
        <w:r>
          <w:fldChar w:fldCharType="begin"/>
        </w:r>
        <w:r>
          <w:instrText xml:space="preserve"> PAGE   \* MERGEFORMAT </w:instrText>
        </w:r>
        <w:r>
          <w:fldChar w:fldCharType="separate"/>
        </w:r>
        <w:r w:rsidR="00713408">
          <w:rPr>
            <w:noProof/>
          </w:rPr>
          <w:t>62</w:t>
        </w:r>
        <w:r>
          <w:rPr>
            <w:noProof/>
          </w:rPr>
          <w:fldChar w:fldCharType="end"/>
        </w:r>
      </w:p>
    </w:sdtContent>
  </w:sdt>
  <w:p w14:paraId="521806F0" w14:textId="77777777" w:rsidR="00FF7FD6" w:rsidRDefault="00FF7F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72151" w14:textId="77777777" w:rsidR="00170E7D" w:rsidRDefault="00170E7D" w:rsidP="00C15B39">
      <w:r>
        <w:separator/>
      </w:r>
    </w:p>
  </w:footnote>
  <w:footnote w:type="continuationSeparator" w:id="0">
    <w:p w14:paraId="2C58F39A" w14:textId="77777777" w:rsidR="00170E7D" w:rsidRDefault="00170E7D" w:rsidP="00C15B39">
      <w:r>
        <w:continuationSeparator/>
      </w:r>
    </w:p>
  </w:footnote>
  <w:footnote w:id="1">
    <w:p w14:paraId="40DA576D" w14:textId="77777777" w:rsidR="00FF7FD6" w:rsidRDefault="00FF7FD6" w:rsidP="00D76700">
      <w:pPr>
        <w:rPr>
          <w:color w:val="000000"/>
          <w:sz w:val="18"/>
          <w:szCs w:val="18"/>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C3AF"/>
    <w:multiLevelType w:val="hybridMultilevel"/>
    <w:tmpl w:val="938E4228"/>
    <w:lvl w:ilvl="0" w:tplc="79D688A4">
      <w:start w:val="179"/>
      <w:numFmt w:val="decimal"/>
      <w:lvlText w:val="%1."/>
      <w:lvlJc w:val="left"/>
    </w:lvl>
    <w:lvl w:ilvl="1" w:tplc="A2F88D42">
      <w:numFmt w:val="decimal"/>
      <w:lvlText w:val=""/>
      <w:lvlJc w:val="left"/>
    </w:lvl>
    <w:lvl w:ilvl="2" w:tplc="933A88AC">
      <w:numFmt w:val="decimal"/>
      <w:lvlText w:val=""/>
      <w:lvlJc w:val="left"/>
    </w:lvl>
    <w:lvl w:ilvl="3" w:tplc="9664191C">
      <w:numFmt w:val="decimal"/>
      <w:lvlText w:val=""/>
      <w:lvlJc w:val="left"/>
    </w:lvl>
    <w:lvl w:ilvl="4" w:tplc="935A83A8">
      <w:numFmt w:val="decimal"/>
      <w:lvlText w:val=""/>
      <w:lvlJc w:val="left"/>
    </w:lvl>
    <w:lvl w:ilvl="5" w:tplc="25C207D2">
      <w:numFmt w:val="decimal"/>
      <w:lvlText w:val=""/>
      <w:lvlJc w:val="left"/>
    </w:lvl>
    <w:lvl w:ilvl="6" w:tplc="6ADCFF2E">
      <w:numFmt w:val="decimal"/>
      <w:lvlText w:val=""/>
      <w:lvlJc w:val="left"/>
    </w:lvl>
    <w:lvl w:ilvl="7" w:tplc="23D4E49E">
      <w:numFmt w:val="decimal"/>
      <w:lvlText w:val=""/>
      <w:lvlJc w:val="left"/>
    </w:lvl>
    <w:lvl w:ilvl="8" w:tplc="38660772">
      <w:numFmt w:val="decimal"/>
      <w:lvlText w:val=""/>
      <w:lvlJc w:val="left"/>
    </w:lvl>
  </w:abstractNum>
  <w:abstractNum w:abstractNumId="1">
    <w:nsid w:val="02DE20D5"/>
    <w:multiLevelType w:val="hybridMultilevel"/>
    <w:tmpl w:val="9E8A8276"/>
    <w:lvl w:ilvl="0" w:tplc="E80CAFAC">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BC3586"/>
    <w:multiLevelType w:val="hybridMultilevel"/>
    <w:tmpl w:val="767E1E46"/>
    <w:lvl w:ilvl="0" w:tplc="8F12416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81A53"/>
    <w:multiLevelType w:val="multilevel"/>
    <w:tmpl w:val="0AC0A608"/>
    <w:lvl w:ilvl="0">
      <w:start w:val="1"/>
      <w:numFmt w:val="bullet"/>
      <w:lvlText w:val=""/>
      <w:lvlJc w:val="left"/>
      <w:pPr>
        <w:ind w:left="360" w:hanging="360"/>
      </w:pPr>
      <w:rPr>
        <w:rFonts w:ascii="Symbol" w:hAnsi="Symbol" w:hint="default"/>
        <w:b/>
      </w:rPr>
    </w:lvl>
    <w:lvl w:ilvl="1">
      <w:start w:val="1"/>
      <w:numFmt w:val="decimal"/>
      <w:lvlText w:val="%1.%2."/>
      <w:lvlJc w:val="left"/>
      <w:pPr>
        <w:ind w:left="702" w:hanging="432"/>
      </w:pPr>
      <w:rPr>
        <w:rFonts w:hint="default"/>
        <w:b w:val="0"/>
        <w:color w:val="auto"/>
        <w:sz w:val="22"/>
        <w:szCs w:val="22"/>
      </w:rPr>
    </w:lvl>
    <w:lvl w:ilvl="2">
      <w:start w:val="1"/>
      <w:numFmt w:val="decimal"/>
      <w:lvlText w:val="8.11.%3."/>
      <w:lvlJc w:val="left"/>
      <w:pPr>
        <w:ind w:left="2394" w:hanging="504"/>
      </w:pPr>
      <w:rPr>
        <w:rFonts w:hint="default"/>
        <w:b/>
        <w:color w:val="auto"/>
        <w:sz w:val="24"/>
        <w:szCs w:val="24"/>
      </w:rPr>
    </w:lvl>
    <w:lvl w:ilvl="3">
      <w:start w:val="1"/>
      <w:numFmt w:val="decimal"/>
      <w:lvlText w:val="%1.%2.1.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9DB41A4"/>
    <w:multiLevelType w:val="hybridMultilevel"/>
    <w:tmpl w:val="E0E6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0026F9"/>
    <w:multiLevelType w:val="hybridMultilevel"/>
    <w:tmpl w:val="C3C0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316A87"/>
    <w:multiLevelType w:val="hybridMultilevel"/>
    <w:tmpl w:val="38BE4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1E2450"/>
    <w:multiLevelType w:val="hybridMultilevel"/>
    <w:tmpl w:val="7A4E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703067"/>
    <w:multiLevelType w:val="hybridMultilevel"/>
    <w:tmpl w:val="4FE8EB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464FA2"/>
    <w:multiLevelType w:val="hybridMultilevel"/>
    <w:tmpl w:val="B9269300"/>
    <w:lvl w:ilvl="0" w:tplc="C812D2B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852E9D"/>
    <w:multiLevelType w:val="hybridMultilevel"/>
    <w:tmpl w:val="0A2EF8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461700"/>
    <w:multiLevelType w:val="hybridMultilevel"/>
    <w:tmpl w:val="300219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6449BB"/>
    <w:multiLevelType w:val="hybridMultilevel"/>
    <w:tmpl w:val="4000C9CE"/>
    <w:lvl w:ilvl="0" w:tplc="6CAEDB0E">
      <w:start w:val="4"/>
      <w:numFmt w:val="decimal"/>
      <w:lvlText w:val="8%1."/>
      <w:lvlJc w:val="left"/>
      <w:pPr>
        <w:ind w:left="1440" w:hanging="360"/>
      </w:pPr>
      <w:rPr>
        <w:rFonts w:hint="default"/>
      </w:rPr>
    </w:lvl>
    <w:lvl w:ilvl="1" w:tplc="E618C690">
      <w:start w:val="1"/>
      <w:numFmt w:val="decimal"/>
      <w:lvlText w:val="7.%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EDFE3A"/>
    <w:multiLevelType w:val="hybridMultilevel"/>
    <w:tmpl w:val="8DA22792"/>
    <w:lvl w:ilvl="0" w:tplc="7B04A966">
      <w:start w:val="177"/>
      <w:numFmt w:val="decimal"/>
      <w:lvlText w:val="%1."/>
      <w:lvlJc w:val="left"/>
    </w:lvl>
    <w:lvl w:ilvl="1" w:tplc="297022C6">
      <w:start w:val="1"/>
      <w:numFmt w:val="bullet"/>
      <w:lvlText w:val="►"/>
      <w:lvlJc w:val="left"/>
    </w:lvl>
    <w:lvl w:ilvl="2" w:tplc="548AB20C">
      <w:numFmt w:val="decimal"/>
      <w:lvlText w:val=""/>
      <w:lvlJc w:val="left"/>
    </w:lvl>
    <w:lvl w:ilvl="3" w:tplc="1FECF856">
      <w:numFmt w:val="decimal"/>
      <w:lvlText w:val=""/>
      <w:lvlJc w:val="left"/>
    </w:lvl>
    <w:lvl w:ilvl="4" w:tplc="879AA030">
      <w:numFmt w:val="decimal"/>
      <w:lvlText w:val=""/>
      <w:lvlJc w:val="left"/>
    </w:lvl>
    <w:lvl w:ilvl="5" w:tplc="BDE444C8">
      <w:numFmt w:val="decimal"/>
      <w:lvlText w:val=""/>
      <w:lvlJc w:val="left"/>
    </w:lvl>
    <w:lvl w:ilvl="6" w:tplc="3C18BBD6">
      <w:numFmt w:val="decimal"/>
      <w:lvlText w:val=""/>
      <w:lvlJc w:val="left"/>
    </w:lvl>
    <w:lvl w:ilvl="7" w:tplc="A90A8CDC">
      <w:numFmt w:val="decimal"/>
      <w:lvlText w:val=""/>
      <w:lvlJc w:val="left"/>
    </w:lvl>
    <w:lvl w:ilvl="8" w:tplc="6D84F9A2">
      <w:numFmt w:val="decimal"/>
      <w:lvlText w:val=""/>
      <w:lvlJc w:val="left"/>
    </w:lvl>
  </w:abstractNum>
  <w:abstractNum w:abstractNumId="14">
    <w:nsid w:val="2845172C"/>
    <w:multiLevelType w:val="hybridMultilevel"/>
    <w:tmpl w:val="325415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5B12B8"/>
    <w:multiLevelType w:val="hybridMultilevel"/>
    <w:tmpl w:val="CACA1B44"/>
    <w:lvl w:ilvl="0" w:tplc="623E62E8">
      <w:start w:val="1"/>
      <w:numFmt w:val="bullet"/>
      <w:lvlText w:val="1"/>
      <w:lvlJc w:val="left"/>
    </w:lvl>
    <w:lvl w:ilvl="1" w:tplc="C6482E0E">
      <w:numFmt w:val="decimal"/>
      <w:lvlText w:val=""/>
      <w:lvlJc w:val="left"/>
    </w:lvl>
    <w:lvl w:ilvl="2" w:tplc="5B265310">
      <w:numFmt w:val="decimal"/>
      <w:lvlText w:val=""/>
      <w:lvlJc w:val="left"/>
    </w:lvl>
    <w:lvl w:ilvl="3" w:tplc="12908C70">
      <w:numFmt w:val="decimal"/>
      <w:lvlText w:val=""/>
      <w:lvlJc w:val="left"/>
    </w:lvl>
    <w:lvl w:ilvl="4" w:tplc="37400EF6">
      <w:numFmt w:val="decimal"/>
      <w:lvlText w:val=""/>
      <w:lvlJc w:val="left"/>
    </w:lvl>
    <w:lvl w:ilvl="5" w:tplc="75CA2A8A">
      <w:numFmt w:val="decimal"/>
      <w:lvlText w:val=""/>
      <w:lvlJc w:val="left"/>
    </w:lvl>
    <w:lvl w:ilvl="6" w:tplc="35DA4A1E">
      <w:numFmt w:val="decimal"/>
      <w:lvlText w:val=""/>
      <w:lvlJc w:val="left"/>
    </w:lvl>
    <w:lvl w:ilvl="7" w:tplc="E9A61036">
      <w:numFmt w:val="decimal"/>
      <w:lvlText w:val=""/>
      <w:lvlJc w:val="left"/>
    </w:lvl>
    <w:lvl w:ilvl="8" w:tplc="5938437C">
      <w:numFmt w:val="decimal"/>
      <w:lvlText w:val=""/>
      <w:lvlJc w:val="left"/>
    </w:lvl>
  </w:abstractNum>
  <w:abstractNum w:abstractNumId="16">
    <w:nsid w:val="2E9F543B"/>
    <w:multiLevelType w:val="hybridMultilevel"/>
    <w:tmpl w:val="36E2C314"/>
    <w:lvl w:ilvl="0" w:tplc="40090001">
      <w:start w:val="1"/>
      <w:numFmt w:val="bullet"/>
      <w:lvlText w:val=""/>
      <w:lvlJc w:val="left"/>
      <w:pPr>
        <w:ind w:left="820" w:hanging="360"/>
      </w:pPr>
      <w:rPr>
        <w:rFonts w:ascii="Symbol" w:hAnsi="Symbol" w:hint="default"/>
        <w:w w:val="10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2040257"/>
    <w:multiLevelType w:val="hybridMultilevel"/>
    <w:tmpl w:val="F65E11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384F25"/>
    <w:multiLevelType w:val="hybridMultilevel"/>
    <w:tmpl w:val="2548B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4460E44"/>
    <w:multiLevelType w:val="hybridMultilevel"/>
    <w:tmpl w:val="F1D03A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CB31F8"/>
    <w:multiLevelType w:val="hybridMultilevel"/>
    <w:tmpl w:val="74927B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8D90E24"/>
    <w:multiLevelType w:val="hybridMultilevel"/>
    <w:tmpl w:val="698EF0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73229B"/>
    <w:multiLevelType w:val="hybridMultilevel"/>
    <w:tmpl w:val="AA644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39907815"/>
    <w:multiLevelType w:val="hybridMultilevel"/>
    <w:tmpl w:val="35602B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497B8B"/>
    <w:multiLevelType w:val="hybridMultilevel"/>
    <w:tmpl w:val="8C4486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7C72A1"/>
    <w:multiLevelType w:val="hybridMultilevel"/>
    <w:tmpl w:val="A2DC3C0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E900B6"/>
    <w:multiLevelType w:val="hybridMultilevel"/>
    <w:tmpl w:val="EBB66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BA002DE"/>
    <w:multiLevelType w:val="hybridMultilevel"/>
    <w:tmpl w:val="598A8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E7081B"/>
    <w:multiLevelType w:val="hybridMultilevel"/>
    <w:tmpl w:val="4B9ADB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4E055F4D"/>
    <w:multiLevelType w:val="hybridMultilevel"/>
    <w:tmpl w:val="CA92D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647FE4"/>
    <w:multiLevelType w:val="hybridMultilevel"/>
    <w:tmpl w:val="21BA63B6"/>
    <w:lvl w:ilvl="0" w:tplc="B634870E">
      <w:start w:val="13"/>
      <w:numFmt w:val="decimal"/>
      <w:lvlText w:val="%1"/>
      <w:lvlJc w:val="left"/>
      <w:pPr>
        <w:ind w:left="0" w:firstLine="0"/>
      </w:pPr>
    </w:lvl>
    <w:lvl w:ilvl="1" w:tplc="B73E4940">
      <w:numFmt w:val="decimal"/>
      <w:lvlText w:val=""/>
      <w:lvlJc w:val="left"/>
      <w:pPr>
        <w:ind w:left="0" w:firstLine="0"/>
      </w:pPr>
    </w:lvl>
    <w:lvl w:ilvl="2" w:tplc="9844EF66">
      <w:numFmt w:val="decimal"/>
      <w:lvlText w:val=""/>
      <w:lvlJc w:val="left"/>
      <w:pPr>
        <w:ind w:left="0" w:firstLine="0"/>
      </w:pPr>
    </w:lvl>
    <w:lvl w:ilvl="3" w:tplc="9E50D526">
      <w:numFmt w:val="decimal"/>
      <w:lvlText w:val=""/>
      <w:lvlJc w:val="left"/>
      <w:pPr>
        <w:ind w:left="0" w:firstLine="0"/>
      </w:pPr>
    </w:lvl>
    <w:lvl w:ilvl="4" w:tplc="A00EDF36">
      <w:numFmt w:val="decimal"/>
      <w:lvlText w:val=""/>
      <w:lvlJc w:val="left"/>
      <w:pPr>
        <w:ind w:left="0" w:firstLine="0"/>
      </w:pPr>
    </w:lvl>
    <w:lvl w:ilvl="5" w:tplc="AFD881CA">
      <w:numFmt w:val="decimal"/>
      <w:lvlText w:val=""/>
      <w:lvlJc w:val="left"/>
      <w:pPr>
        <w:ind w:left="0" w:firstLine="0"/>
      </w:pPr>
    </w:lvl>
    <w:lvl w:ilvl="6" w:tplc="B78E533A">
      <w:numFmt w:val="decimal"/>
      <w:lvlText w:val=""/>
      <w:lvlJc w:val="left"/>
      <w:pPr>
        <w:ind w:left="0" w:firstLine="0"/>
      </w:pPr>
    </w:lvl>
    <w:lvl w:ilvl="7" w:tplc="5FCEBBBE">
      <w:numFmt w:val="decimal"/>
      <w:lvlText w:val=""/>
      <w:lvlJc w:val="left"/>
      <w:pPr>
        <w:ind w:left="0" w:firstLine="0"/>
      </w:pPr>
    </w:lvl>
    <w:lvl w:ilvl="8" w:tplc="D838647C">
      <w:numFmt w:val="decimal"/>
      <w:lvlText w:val=""/>
      <w:lvlJc w:val="left"/>
      <w:pPr>
        <w:ind w:left="0" w:firstLine="0"/>
      </w:pPr>
    </w:lvl>
  </w:abstractNum>
  <w:abstractNum w:abstractNumId="31">
    <w:nsid w:val="55586742"/>
    <w:multiLevelType w:val="hybridMultilevel"/>
    <w:tmpl w:val="3C865E6C"/>
    <w:lvl w:ilvl="0" w:tplc="82EAF3FC">
      <w:start w:val="1"/>
      <w:numFmt w:val="decimal"/>
      <w:lvlText w:val="%1."/>
      <w:lvlJc w:val="left"/>
      <w:pPr>
        <w:ind w:left="520" w:hanging="360"/>
        <w:jc w:val="right"/>
      </w:pPr>
      <w:rPr>
        <w:rFonts w:ascii="Book Antiqua" w:eastAsia="Trebuchet MS" w:hAnsi="Book Antiqua" w:cs="Times New Roman" w:hint="default"/>
        <w:color w:val="auto"/>
        <w:spacing w:val="-4"/>
        <w:w w:val="84"/>
        <w:sz w:val="28"/>
        <w:szCs w:val="24"/>
      </w:rPr>
    </w:lvl>
    <w:lvl w:ilvl="1" w:tplc="B044B504">
      <w:start w:val="1"/>
      <w:numFmt w:val="lowerLetter"/>
      <w:lvlText w:val="%2."/>
      <w:lvlJc w:val="left"/>
      <w:pPr>
        <w:ind w:left="820" w:hanging="360"/>
      </w:pPr>
      <w:rPr>
        <w:rFonts w:asciiTheme="majorHAnsi" w:eastAsia="Times New Roman" w:hAnsiTheme="majorHAnsi" w:cs="Times New Roman" w:hint="default"/>
        <w:w w:val="100"/>
        <w:sz w:val="24"/>
        <w:szCs w:val="24"/>
      </w:rPr>
    </w:lvl>
    <w:lvl w:ilvl="2" w:tplc="BA62E534">
      <w:start w:val="1"/>
      <w:numFmt w:val="decimal"/>
      <w:lvlText w:val="%3."/>
      <w:lvlJc w:val="left"/>
      <w:pPr>
        <w:ind w:left="820" w:hanging="360"/>
      </w:pPr>
      <w:rPr>
        <w:rFonts w:asciiTheme="majorHAnsi" w:eastAsia="Times New Roman" w:hAnsiTheme="majorHAnsi" w:cs="Times New Roman" w:hint="default"/>
        <w:w w:val="100"/>
        <w:sz w:val="22"/>
        <w:szCs w:val="22"/>
      </w:rPr>
    </w:lvl>
    <w:lvl w:ilvl="3" w:tplc="B5EA628C">
      <w:numFmt w:val="bullet"/>
      <w:lvlText w:val="•"/>
      <w:lvlJc w:val="left"/>
      <w:pPr>
        <w:ind w:left="2799" w:hanging="360"/>
      </w:pPr>
      <w:rPr>
        <w:rFonts w:hint="default"/>
      </w:rPr>
    </w:lvl>
    <w:lvl w:ilvl="4" w:tplc="28163BAA">
      <w:numFmt w:val="bullet"/>
      <w:lvlText w:val="•"/>
      <w:lvlJc w:val="left"/>
      <w:pPr>
        <w:ind w:left="3788" w:hanging="360"/>
      </w:pPr>
      <w:rPr>
        <w:rFonts w:hint="default"/>
      </w:rPr>
    </w:lvl>
    <w:lvl w:ilvl="5" w:tplc="45E0EF18">
      <w:numFmt w:val="bullet"/>
      <w:lvlText w:val="•"/>
      <w:lvlJc w:val="left"/>
      <w:pPr>
        <w:ind w:left="4778" w:hanging="360"/>
      </w:pPr>
      <w:rPr>
        <w:rFonts w:hint="default"/>
      </w:rPr>
    </w:lvl>
    <w:lvl w:ilvl="6" w:tplc="F6D87480">
      <w:numFmt w:val="bullet"/>
      <w:lvlText w:val="•"/>
      <w:lvlJc w:val="left"/>
      <w:pPr>
        <w:ind w:left="5768" w:hanging="360"/>
      </w:pPr>
      <w:rPr>
        <w:rFonts w:hint="default"/>
      </w:rPr>
    </w:lvl>
    <w:lvl w:ilvl="7" w:tplc="D9C27E30">
      <w:numFmt w:val="bullet"/>
      <w:lvlText w:val="•"/>
      <w:lvlJc w:val="left"/>
      <w:pPr>
        <w:ind w:left="6757" w:hanging="360"/>
      </w:pPr>
      <w:rPr>
        <w:rFonts w:hint="default"/>
      </w:rPr>
    </w:lvl>
    <w:lvl w:ilvl="8" w:tplc="6AEC71DA">
      <w:numFmt w:val="bullet"/>
      <w:lvlText w:val="•"/>
      <w:lvlJc w:val="left"/>
      <w:pPr>
        <w:ind w:left="7747" w:hanging="360"/>
      </w:pPr>
      <w:rPr>
        <w:rFonts w:hint="default"/>
      </w:rPr>
    </w:lvl>
  </w:abstractNum>
  <w:abstractNum w:abstractNumId="32">
    <w:nsid w:val="55944FF1"/>
    <w:multiLevelType w:val="multilevel"/>
    <w:tmpl w:val="151E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5976F1"/>
    <w:multiLevelType w:val="hybridMultilevel"/>
    <w:tmpl w:val="815E8622"/>
    <w:lvl w:ilvl="0" w:tplc="484A9F10">
      <w:start w:val="15"/>
      <w:numFmt w:val="decimal"/>
      <w:lvlText w:val="%1"/>
      <w:lvlJc w:val="left"/>
      <w:pPr>
        <w:ind w:left="0" w:firstLine="0"/>
      </w:pPr>
    </w:lvl>
    <w:lvl w:ilvl="1" w:tplc="AFD2A792">
      <w:numFmt w:val="decimal"/>
      <w:lvlText w:val=""/>
      <w:lvlJc w:val="left"/>
      <w:pPr>
        <w:ind w:left="0" w:firstLine="0"/>
      </w:pPr>
    </w:lvl>
    <w:lvl w:ilvl="2" w:tplc="24787458">
      <w:numFmt w:val="decimal"/>
      <w:lvlText w:val=""/>
      <w:lvlJc w:val="left"/>
      <w:pPr>
        <w:ind w:left="0" w:firstLine="0"/>
      </w:pPr>
    </w:lvl>
    <w:lvl w:ilvl="3" w:tplc="EEAAA6E2">
      <w:numFmt w:val="decimal"/>
      <w:lvlText w:val=""/>
      <w:lvlJc w:val="left"/>
      <w:pPr>
        <w:ind w:left="0" w:firstLine="0"/>
      </w:pPr>
    </w:lvl>
    <w:lvl w:ilvl="4" w:tplc="9594B654">
      <w:numFmt w:val="decimal"/>
      <w:lvlText w:val=""/>
      <w:lvlJc w:val="left"/>
      <w:pPr>
        <w:ind w:left="0" w:firstLine="0"/>
      </w:pPr>
    </w:lvl>
    <w:lvl w:ilvl="5" w:tplc="2C3448A4">
      <w:numFmt w:val="decimal"/>
      <w:lvlText w:val=""/>
      <w:lvlJc w:val="left"/>
      <w:pPr>
        <w:ind w:left="0" w:firstLine="0"/>
      </w:pPr>
    </w:lvl>
    <w:lvl w:ilvl="6" w:tplc="12B2B44C">
      <w:numFmt w:val="decimal"/>
      <w:lvlText w:val=""/>
      <w:lvlJc w:val="left"/>
      <w:pPr>
        <w:ind w:left="0" w:firstLine="0"/>
      </w:pPr>
    </w:lvl>
    <w:lvl w:ilvl="7" w:tplc="46660B0A">
      <w:numFmt w:val="decimal"/>
      <w:lvlText w:val=""/>
      <w:lvlJc w:val="left"/>
      <w:pPr>
        <w:ind w:left="0" w:firstLine="0"/>
      </w:pPr>
    </w:lvl>
    <w:lvl w:ilvl="8" w:tplc="03C4C19E">
      <w:numFmt w:val="decimal"/>
      <w:lvlText w:val=""/>
      <w:lvlJc w:val="left"/>
      <w:pPr>
        <w:ind w:left="0" w:firstLine="0"/>
      </w:pPr>
    </w:lvl>
  </w:abstractNum>
  <w:abstractNum w:abstractNumId="34">
    <w:nsid w:val="5C03D76D"/>
    <w:multiLevelType w:val="hybridMultilevel"/>
    <w:tmpl w:val="4BBA8FCE"/>
    <w:lvl w:ilvl="0" w:tplc="6A8E3638">
      <w:start w:val="1"/>
      <w:numFmt w:val="bullet"/>
      <w:lvlText w:val="►"/>
      <w:lvlJc w:val="left"/>
    </w:lvl>
    <w:lvl w:ilvl="1" w:tplc="6A18AADA">
      <w:numFmt w:val="decimal"/>
      <w:lvlText w:val=""/>
      <w:lvlJc w:val="left"/>
    </w:lvl>
    <w:lvl w:ilvl="2" w:tplc="FA8A0EDC">
      <w:numFmt w:val="decimal"/>
      <w:lvlText w:val=""/>
      <w:lvlJc w:val="left"/>
    </w:lvl>
    <w:lvl w:ilvl="3" w:tplc="64F8F20E">
      <w:numFmt w:val="decimal"/>
      <w:lvlText w:val=""/>
      <w:lvlJc w:val="left"/>
    </w:lvl>
    <w:lvl w:ilvl="4" w:tplc="952A0152">
      <w:numFmt w:val="decimal"/>
      <w:lvlText w:val=""/>
      <w:lvlJc w:val="left"/>
    </w:lvl>
    <w:lvl w:ilvl="5" w:tplc="09B26B6A">
      <w:numFmt w:val="decimal"/>
      <w:lvlText w:val=""/>
      <w:lvlJc w:val="left"/>
    </w:lvl>
    <w:lvl w:ilvl="6" w:tplc="3B58E786">
      <w:numFmt w:val="decimal"/>
      <w:lvlText w:val=""/>
      <w:lvlJc w:val="left"/>
    </w:lvl>
    <w:lvl w:ilvl="7" w:tplc="8856F0F0">
      <w:numFmt w:val="decimal"/>
      <w:lvlText w:val=""/>
      <w:lvlJc w:val="left"/>
    </w:lvl>
    <w:lvl w:ilvl="8" w:tplc="DAC0AE38">
      <w:numFmt w:val="decimal"/>
      <w:lvlText w:val=""/>
      <w:lvlJc w:val="left"/>
    </w:lvl>
  </w:abstractNum>
  <w:abstractNum w:abstractNumId="35">
    <w:nsid w:val="5CD06444"/>
    <w:multiLevelType w:val="hybridMultilevel"/>
    <w:tmpl w:val="61265F6A"/>
    <w:lvl w:ilvl="0" w:tplc="BC127F5E">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1E146BA"/>
    <w:multiLevelType w:val="multilevel"/>
    <w:tmpl w:val="61E146BA"/>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66A48D11"/>
    <w:multiLevelType w:val="hybridMultilevel"/>
    <w:tmpl w:val="4A922252"/>
    <w:lvl w:ilvl="0" w:tplc="210E926E">
      <w:start w:val="1"/>
      <w:numFmt w:val="bullet"/>
      <w:lvlText w:val="►"/>
      <w:lvlJc w:val="left"/>
    </w:lvl>
    <w:lvl w:ilvl="1" w:tplc="F118C4FC">
      <w:numFmt w:val="decimal"/>
      <w:lvlText w:val=""/>
      <w:lvlJc w:val="left"/>
    </w:lvl>
    <w:lvl w:ilvl="2" w:tplc="AF5CEE62">
      <w:numFmt w:val="decimal"/>
      <w:lvlText w:val=""/>
      <w:lvlJc w:val="left"/>
    </w:lvl>
    <w:lvl w:ilvl="3" w:tplc="E952AEE8">
      <w:numFmt w:val="decimal"/>
      <w:lvlText w:val=""/>
      <w:lvlJc w:val="left"/>
    </w:lvl>
    <w:lvl w:ilvl="4" w:tplc="87EE5B98">
      <w:numFmt w:val="decimal"/>
      <w:lvlText w:val=""/>
      <w:lvlJc w:val="left"/>
    </w:lvl>
    <w:lvl w:ilvl="5" w:tplc="730C0ED2">
      <w:numFmt w:val="decimal"/>
      <w:lvlText w:val=""/>
      <w:lvlJc w:val="left"/>
    </w:lvl>
    <w:lvl w:ilvl="6" w:tplc="E626F008">
      <w:numFmt w:val="decimal"/>
      <w:lvlText w:val=""/>
      <w:lvlJc w:val="left"/>
    </w:lvl>
    <w:lvl w:ilvl="7" w:tplc="EC9A93DA">
      <w:numFmt w:val="decimal"/>
      <w:lvlText w:val=""/>
      <w:lvlJc w:val="left"/>
    </w:lvl>
    <w:lvl w:ilvl="8" w:tplc="A9F82EAC">
      <w:numFmt w:val="decimal"/>
      <w:lvlText w:val=""/>
      <w:lvlJc w:val="left"/>
    </w:lvl>
  </w:abstractNum>
  <w:abstractNum w:abstractNumId="38">
    <w:nsid w:val="69DD163D"/>
    <w:multiLevelType w:val="hybridMultilevel"/>
    <w:tmpl w:val="9056BF64"/>
    <w:lvl w:ilvl="0" w:tplc="300ECFA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20006F"/>
    <w:multiLevelType w:val="multilevel"/>
    <w:tmpl w:val="B372AB0E"/>
    <w:lvl w:ilvl="0">
      <w:start w:val="6"/>
      <w:numFmt w:val="decimal"/>
      <w:lvlText w:val="%1."/>
      <w:lvlJc w:val="left"/>
      <w:pPr>
        <w:ind w:left="108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nsid w:val="6ED2468C"/>
    <w:multiLevelType w:val="hybridMultilevel"/>
    <w:tmpl w:val="644AD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C5D52F9"/>
    <w:multiLevelType w:val="hybridMultilevel"/>
    <w:tmpl w:val="B28E7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B631CA"/>
    <w:multiLevelType w:val="hybridMultilevel"/>
    <w:tmpl w:val="8C7A98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9"/>
  </w:num>
  <w:num w:numId="3">
    <w:abstractNumId w:val="1"/>
  </w:num>
  <w:num w:numId="4">
    <w:abstractNumId w:val="11"/>
  </w:num>
  <w:num w:numId="5">
    <w:abstractNumId w:val="42"/>
  </w:num>
  <w:num w:numId="6">
    <w:abstractNumId w:val="35"/>
  </w:num>
  <w:num w:numId="7">
    <w:abstractNumId w:val="19"/>
  </w:num>
  <w:num w:numId="8">
    <w:abstractNumId w:val="38"/>
  </w:num>
  <w:num w:numId="9">
    <w:abstractNumId w:val="2"/>
  </w:num>
  <w:num w:numId="10">
    <w:abstractNumId w:val="22"/>
  </w:num>
  <w:num w:numId="11">
    <w:abstractNumId w:val="27"/>
  </w:num>
  <w:num w:numId="12">
    <w:abstractNumId w:val="29"/>
  </w:num>
  <w:num w:numId="13">
    <w:abstractNumId w:val="24"/>
  </w:num>
  <w:num w:numId="14">
    <w:abstractNumId w:val="21"/>
  </w:num>
  <w:num w:numId="15">
    <w:abstractNumId w:val="10"/>
  </w:num>
  <w:num w:numId="16">
    <w:abstractNumId w:val="6"/>
  </w:num>
  <w:num w:numId="17">
    <w:abstractNumId w:val="4"/>
  </w:num>
  <w:num w:numId="18">
    <w:abstractNumId w:val="3"/>
  </w:num>
  <w:num w:numId="19">
    <w:abstractNumId w:val="18"/>
  </w:num>
  <w:num w:numId="20">
    <w:abstractNumId w:val="28"/>
  </w:num>
  <w:num w:numId="21">
    <w:abstractNumId w:val="8"/>
  </w:num>
  <w:num w:numId="22">
    <w:abstractNumId w:val="14"/>
  </w:num>
  <w:num w:numId="23">
    <w:abstractNumId w:val="20"/>
  </w:num>
  <w:num w:numId="24">
    <w:abstractNumId w:val="40"/>
  </w:num>
  <w:num w:numId="25">
    <w:abstractNumId w:val="12"/>
  </w:num>
  <w:num w:numId="26">
    <w:abstractNumId w:val="17"/>
  </w:num>
  <w:num w:numId="27">
    <w:abstractNumId w:val="30"/>
    <w:lvlOverride w:ilvl="0">
      <w:startOverride w:val="13"/>
    </w:lvlOverride>
    <w:lvlOverride w:ilvl="1"/>
    <w:lvlOverride w:ilvl="2"/>
    <w:lvlOverride w:ilvl="3"/>
    <w:lvlOverride w:ilvl="4"/>
    <w:lvlOverride w:ilvl="5"/>
    <w:lvlOverride w:ilvl="6"/>
    <w:lvlOverride w:ilvl="7"/>
    <w:lvlOverride w:ilvl="8"/>
  </w:num>
  <w:num w:numId="28">
    <w:abstractNumId w:val="33"/>
    <w:lvlOverride w:ilvl="0">
      <w:startOverride w:val="15"/>
    </w:lvlOverride>
    <w:lvlOverride w:ilvl="1"/>
    <w:lvlOverride w:ilvl="2"/>
    <w:lvlOverride w:ilvl="3"/>
    <w:lvlOverride w:ilvl="4"/>
    <w:lvlOverride w:ilvl="5"/>
    <w:lvlOverride w:ilvl="6"/>
    <w:lvlOverride w:ilvl="7"/>
    <w:lvlOverride w:ilvl="8"/>
  </w:num>
  <w:num w:numId="29">
    <w:abstractNumId w:val="13"/>
  </w:num>
  <w:num w:numId="30">
    <w:abstractNumId w:val="0"/>
  </w:num>
  <w:num w:numId="31">
    <w:abstractNumId w:val="15"/>
  </w:num>
  <w:num w:numId="32">
    <w:abstractNumId w:val="34"/>
  </w:num>
  <w:num w:numId="33">
    <w:abstractNumId w:val="37"/>
  </w:num>
  <w:num w:numId="34">
    <w:abstractNumId w:val="31"/>
  </w:num>
  <w:num w:numId="35">
    <w:abstractNumId w:val="16"/>
  </w:num>
  <w:num w:numId="36">
    <w:abstractNumId w:val="5"/>
  </w:num>
  <w:num w:numId="37">
    <w:abstractNumId w:val="36"/>
  </w:num>
  <w:num w:numId="38">
    <w:abstractNumId w:val="32"/>
  </w:num>
  <w:num w:numId="39">
    <w:abstractNumId w:val="39"/>
  </w:num>
  <w:num w:numId="40">
    <w:abstractNumId w:val="41"/>
  </w:num>
  <w:num w:numId="41">
    <w:abstractNumId w:val="7"/>
  </w:num>
  <w:num w:numId="42">
    <w:abstractNumId w:val="25"/>
  </w:num>
  <w:num w:numId="43">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481"/>
    <w:rsid w:val="0000168F"/>
    <w:rsid w:val="00007D4E"/>
    <w:rsid w:val="00015216"/>
    <w:rsid w:val="00034437"/>
    <w:rsid w:val="00035777"/>
    <w:rsid w:val="00036398"/>
    <w:rsid w:val="00041729"/>
    <w:rsid w:val="000428F0"/>
    <w:rsid w:val="000429B1"/>
    <w:rsid w:val="00050306"/>
    <w:rsid w:val="00057781"/>
    <w:rsid w:val="00060927"/>
    <w:rsid w:val="00062FF6"/>
    <w:rsid w:val="00066B60"/>
    <w:rsid w:val="00080A4A"/>
    <w:rsid w:val="00082843"/>
    <w:rsid w:val="00093F54"/>
    <w:rsid w:val="000977B4"/>
    <w:rsid w:val="000A77E3"/>
    <w:rsid w:val="000C3918"/>
    <w:rsid w:val="000D00E1"/>
    <w:rsid w:val="000D1C46"/>
    <w:rsid w:val="000F0F28"/>
    <w:rsid w:val="000F13C6"/>
    <w:rsid w:val="000F33C9"/>
    <w:rsid w:val="00104A60"/>
    <w:rsid w:val="001054F1"/>
    <w:rsid w:val="001128A6"/>
    <w:rsid w:val="00121E5D"/>
    <w:rsid w:val="0013060C"/>
    <w:rsid w:val="00130823"/>
    <w:rsid w:val="001357AC"/>
    <w:rsid w:val="00152D57"/>
    <w:rsid w:val="00165631"/>
    <w:rsid w:val="00170E7D"/>
    <w:rsid w:val="00183703"/>
    <w:rsid w:val="001907C1"/>
    <w:rsid w:val="00193DA3"/>
    <w:rsid w:val="001A5102"/>
    <w:rsid w:val="001A510E"/>
    <w:rsid w:val="001A60DF"/>
    <w:rsid w:val="001B2625"/>
    <w:rsid w:val="001E4B56"/>
    <w:rsid w:val="001F2B14"/>
    <w:rsid w:val="001F2BC4"/>
    <w:rsid w:val="001F4321"/>
    <w:rsid w:val="001F6345"/>
    <w:rsid w:val="002054D0"/>
    <w:rsid w:val="002133F1"/>
    <w:rsid w:val="00215207"/>
    <w:rsid w:val="00217521"/>
    <w:rsid w:val="0023356A"/>
    <w:rsid w:val="00255C20"/>
    <w:rsid w:val="00261C81"/>
    <w:rsid w:val="00263445"/>
    <w:rsid w:val="00264C24"/>
    <w:rsid w:val="00271C9D"/>
    <w:rsid w:val="00282CC3"/>
    <w:rsid w:val="00286B73"/>
    <w:rsid w:val="002926D1"/>
    <w:rsid w:val="00293F62"/>
    <w:rsid w:val="00294AEA"/>
    <w:rsid w:val="002A05F6"/>
    <w:rsid w:val="002A2482"/>
    <w:rsid w:val="002A256D"/>
    <w:rsid w:val="002A3C8F"/>
    <w:rsid w:val="002B0A8E"/>
    <w:rsid w:val="002B6C23"/>
    <w:rsid w:val="002C0BD4"/>
    <w:rsid w:val="002C1E62"/>
    <w:rsid w:val="002C40DE"/>
    <w:rsid w:val="002C67D2"/>
    <w:rsid w:val="003036EE"/>
    <w:rsid w:val="00304D73"/>
    <w:rsid w:val="00316226"/>
    <w:rsid w:val="00320686"/>
    <w:rsid w:val="00331F6F"/>
    <w:rsid w:val="00332FE3"/>
    <w:rsid w:val="00334D2F"/>
    <w:rsid w:val="003365E4"/>
    <w:rsid w:val="0035094C"/>
    <w:rsid w:val="00350A02"/>
    <w:rsid w:val="003512C0"/>
    <w:rsid w:val="00365CC2"/>
    <w:rsid w:val="00366D16"/>
    <w:rsid w:val="00370807"/>
    <w:rsid w:val="0037148F"/>
    <w:rsid w:val="003973DC"/>
    <w:rsid w:val="00397BEC"/>
    <w:rsid w:val="003A31C2"/>
    <w:rsid w:val="003C5772"/>
    <w:rsid w:val="00400779"/>
    <w:rsid w:val="00407DF0"/>
    <w:rsid w:val="004114EC"/>
    <w:rsid w:val="00412B7C"/>
    <w:rsid w:val="004159AB"/>
    <w:rsid w:val="004413DC"/>
    <w:rsid w:val="00444254"/>
    <w:rsid w:val="004471DB"/>
    <w:rsid w:val="00456CC6"/>
    <w:rsid w:val="0046073F"/>
    <w:rsid w:val="00461232"/>
    <w:rsid w:val="0047436D"/>
    <w:rsid w:val="00474843"/>
    <w:rsid w:val="00476CFB"/>
    <w:rsid w:val="004819DA"/>
    <w:rsid w:val="00487EA0"/>
    <w:rsid w:val="00490CB9"/>
    <w:rsid w:val="00494D60"/>
    <w:rsid w:val="00495122"/>
    <w:rsid w:val="004A4438"/>
    <w:rsid w:val="004A49B0"/>
    <w:rsid w:val="004B0189"/>
    <w:rsid w:val="004B0351"/>
    <w:rsid w:val="004B0AF8"/>
    <w:rsid w:val="004B122C"/>
    <w:rsid w:val="004B1FDD"/>
    <w:rsid w:val="004B5F00"/>
    <w:rsid w:val="004B6F3F"/>
    <w:rsid w:val="004B74C5"/>
    <w:rsid w:val="004C4138"/>
    <w:rsid w:val="004E3795"/>
    <w:rsid w:val="004F367C"/>
    <w:rsid w:val="004F41E9"/>
    <w:rsid w:val="0050127D"/>
    <w:rsid w:val="005043F5"/>
    <w:rsid w:val="005063CA"/>
    <w:rsid w:val="0050725F"/>
    <w:rsid w:val="005121CD"/>
    <w:rsid w:val="005200F9"/>
    <w:rsid w:val="0052098F"/>
    <w:rsid w:val="00524D97"/>
    <w:rsid w:val="005363BC"/>
    <w:rsid w:val="00542EFD"/>
    <w:rsid w:val="00547B25"/>
    <w:rsid w:val="005578C0"/>
    <w:rsid w:val="005669E1"/>
    <w:rsid w:val="00574670"/>
    <w:rsid w:val="00575481"/>
    <w:rsid w:val="00586799"/>
    <w:rsid w:val="005953A5"/>
    <w:rsid w:val="00595B85"/>
    <w:rsid w:val="005A52E7"/>
    <w:rsid w:val="005A5B6D"/>
    <w:rsid w:val="005A6D77"/>
    <w:rsid w:val="005A7FC0"/>
    <w:rsid w:val="005B1F75"/>
    <w:rsid w:val="005B2BCE"/>
    <w:rsid w:val="005B392A"/>
    <w:rsid w:val="005B3FE0"/>
    <w:rsid w:val="005B43A5"/>
    <w:rsid w:val="005B6A07"/>
    <w:rsid w:val="005C2F31"/>
    <w:rsid w:val="005C35EF"/>
    <w:rsid w:val="005D799F"/>
    <w:rsid w:val="005F01CB"/>
    <w:rsid w:val="005F56F8"/>
    <w:rsid w:val="006012E6"/>
    <w:rsid w:val="006043BB"/>
    <w:rsid w:val="006060A6"/>
    <w:rsid w:val="006066F5"/>
    <w:rsid w:val="00606940"/>
    <w:rsid w:val="0061063C"/>
    <w:rsid w:val="00611B7A"/>
    <w:rsid w:val="006203DE"/>
    <w:rsid w:val="00621A30"/>
    <w:rsid w:val="00627CD8"/>
    <w:rsid w:val="00630E2D"/>
    <w:rsid w:val="00632C89"/>
    <w:rsid w:val="006361EA"/>
    <w:rsid w:val="00646497"/>
    <w:rsid w:val="00646DFA"/>
    <w:rsid w:val="006507E0"/>
    <w:rsid w:val="0065463D"/>
    <w:rsid w:val="00670AC9"/>
    <w:rsid w:val="00670D42"/>
    <w:rsid w:val="006816DA"/>
    <w:rsid w:val="006A0090"/>
    <w:rsid w:val="006A12C7"/>
    <w:rsid w:val="006A41A9"/>
    <w:rsid w:val="006C6199"/>
    <w:rsid w:val="006C6701"/>
    <w:rsid w:val="006F4739"/>
    <w:rsid w:val="00704DEC"/>
    <w:rsid w:val="00707A41"/>
    <w:rsid w:val="00713408"/>
    <w:rsid w:val="00714E8B"/>
    <w:rsid w:val="00727CBF"/>
    <w:rsid w:val="007321D3"/>
    <w:rsid w:val="007329B4"/>
    <w:rsid w:val="00743960"/>
    <w:rsid w:val="0075312F"/>
    <w:rsid w:val="00754DC8"/>
    <w:rsid w:val="00757DFE"/>
    <w:rsid w:val="007653D2"/>
    <w:rsid w:val="007704EA"/>
    <w:rsid w:val="007733E8"/>
    <w:rsid w:val="00780A7E"/>
    <w:rsid w:val="0078471F"/>
    <w:rsid w:val="00786C52"/>
    <w:rsid w:val="00795471"/>
    <w:rsid w:val="007A644E"/>
    <w:rsid w:val="007A707A"/>
    <w:rsid w:val="007B3DEF"/>
    <w:rsid w:val="007C53E5"/>
    <w:rsid w:val="007C62DC"/>
    <w:rsid w:val="007D65D2"/>
    <w:rsid w:val="007E03A0"/>
    <w:rsid w:val="007E1F50"/>
    <w:rsid w:val="007F0430"/>
    <w:rsid w:val="008026C2"/>
    <w:rsid w:val="00804C06"/>
    <w:rsid w:val="008114FE"/>
    <w:rsid w:val="008129D3"/>
    <w:rsid w:val="00813669"/>
    <w:rsid w:val="00816856"/>
    <w:rsid w:val="00825408"/>
    <w:rsid w:val="00832F19"/>
    <w:rsid w:val="00840D84"/>
    <w:rsid w:val="008461F3"/>
    <w:rsid w:val="0085567E"/>
    <w:rsid w:val="00856AC2"/>
    <w:rsid w:val="00860CFC"/>
    <w:rsid w:val="00861CFA"/>
    <w:rsid w:val="00862995"/>
    <w:rsid w:val="008634CF"/>
    <w:rsid w:val="00863FA3"/>
    <w:rsid w:val="00875A75"/>
    <w:rsid w:val="00876934"/>
    <w:rsid w:val="00885E29"/>
    <w:rsid w:val="00886E9F"/>
    <w:rsid w:val="008901BB"/>
    <w:rsid w:val="00893237"/>
    <w:rsid w:val="0089502A"/>
    <w:rsid w:val="008A28DC"/>
    <w:rsid w:val="008A3939"/>
    <w:rsid w:val="008A3B8E"/>
    <w:rsid w:val="008A5D88"/>
    <w:rsid w:val="008B0A10"/>
    <w:rsid w:val="008D3C82"/>
    <w:rsid w:val="008F5FCD"/>
    <w:rsid w:val="00902000"/>
    <w:rsid w:val="009157F8"/>
    <w:rsid w:val="00917E0F"/>
    <w:rsid w:val="00920BC0"/>
    <w:rsid w:val="009211A1"/>
    <w:rsid w:val="00927349"/>
    <w:rsid w:val="00927EA5"/>
    <w:rsid w:val="00936A2B"/>
    <w:rsid w:val="009414E9"/>
    <w:rsid w:val="009470B9"/>
    <w:rsid w:val="00953CBC"/>
    <w:rsid w:val="00954E46"/>
    <w:rsid w:val="009677AC"/>
    <w:rsid w:val="00970DFA"/>
    <w:rsid w:val="00976F83"/>
    <w:rsid w:val="00977DD0"/>
    <w:rsid w:val="00993A27"/>
    <w:rsid w:val="00997CD9"/>
    <w:rsid w:val="009A50FD"/>
    <w:rsid w:val="009A5112"/>
    <w:rsid w:val="009A59CB"/>
    <w:rsid w:val="009D3F4F"/>
    <w:rsid w:val="009D6AA2"/>
    <w:rsid w:val="009E2CEA"/>
    <w:rsid w:val="009E6C82"/>
    <w:rsid w:val="009E73BB"/>
    <w:rsid w:val="009E7BA6"/>
    <w:rsid w:val="009F5A27"/>
    <w:rsid w:val="00A205FB"/>
    <w:rsid w:val="00A2109F"/>
    <w:rsid w:val="00A21916"/>
    <w:rsid w:val="00A300B8"/>
    <w:rsid w:val="00A328D2"/>
    <w:rsid w:val="00A40E02"/>
    <w:rsid w:val="00A57023"/>
    <w:rsid w:val="00A70F97"/>
    <w:rsid w:val="00A71A08"/>
    <w:rsid w:val="00A73868"/>
    <w:rsid w:val="00A752A2"/>
    <w:rsid w:val="00A80497"/>
    <w:rsid w:val="00A8093E"/>
    <w:rsid w:val="00A82193"/>
    <w:rsid w:val="00AA1C2A"/>
    <w:rsid w:val="00AB4D04"/>
    <w:rsid w:val="00AB6065"/>
    <w:rsid w:val="00AC11D8"/>
    <w:rsid w:val="00AC69C2"/>
    <w:rsid w:val="00AD423F"/>
    <w:rsid w:val="00AF56C9"/>
    <w:rsid w:val="00B0272B"/>
    <w:rsid w:val="00B02C11"/>
    <w:rsid w:val="00B073C6"/>
    <w:rsid w:val="00B16D2F"/>
    <w:rsid w:val="00B30263"/>
    <w:rsid w:val="00B3028A"/>
    <w:rsid w:val="00B32A2E"/>
    <w:rsid w:val="00B363D6"/>
    <w:rsid w:val="00B40181"/>
    <w:rsid w:val="00B54BF3"/>
    <w:rsid w:val="00B62209"/>
    <w:rsid w:val="00B63198"/>
    <w:rsid w:val="00B668A6"/>
    <w:rsid w:val="00B7281B"/>
    <w:rsid w:val="00B7296B"/>
    <w:rsid w:val="00B80D49"/>
    <w:rsid w:val="00B824A1"/>
    <w:rsid w:val="00B87775"/>
    <w:rsid w:val="00B922AD"/>
    <w:rsid w:val="00B92C4B"/>
    <w:rsid w:val="00B96387"/>
    <w:rsid w:val="00BA34D2"/>
    <w:rsid w:val="00BA5118"/>
    <w:rsid w:val="00BA6DB8"/>
    <w:rsid w:val="00BB12B6"/>
    <w:rsid w:val="00BB722B"/>
    <w:rsid w:val="00BC6828"/>
    <w:rsid w:val="00BD46DD"/>
    <w:rsid w:val="00BD5D71"/>
    <w:rsid w:val="00BE31E9"/>
    <w:rsid w:val="00BF2A3A"/>
    <w:rsid w:val="00BF5209"/>
    <w:rsid w:val="00C0773D"/>
    <w:rsid w:val="00C129BE"/>
    <w:rsid w:val="00C14A5B"/>
    <w:rsid w:val="00C15B39"/>
    <w:rsid w:val="00C32959"/>
    <w:rsid w:val="00C333FA"/>
    <w:rsid w:val="00C34E2A"/>
    <w:rsid w:val="00C36A8D"/>
    <w:rsid w:val="00C42559"/>
    <w:rsid w:val="00C4478F"/>
    <w:rsid w:val="00C47A03"/>
    <w:rsid w:val="00C54E45"/>
    <w:rsid w:val="00C63BAF"/>
    <w:rsid w:val="00C716A7"/>
    <w:rsid w:val="00C732D3"/>
    <w:rsid w:val="00C95A5B"/>
    <w:rsid w:val="00C9715B"/>
    <w:rsid w:val="00C97817"/>
    <w:rsid w:val="00C97F8B"/>
    <w:rsid w:val="00CA5580"/>
    <w:rsid w:val="00CA60A9"/>
    <w:rsid w:val="00CA680E"/>
    <w:rsid w:val="00CB5165"/>
    <w:rsid w:val="00CC277A"/>
    <w:rsid w:val="00CD7997"/>
    <w:rsid w:val="00CE5C12"/>
    <w:rsid w:val="00CE7110"/>
    <w:rsid w:val="00CF0F5F"/>
    <w:rsid w:val="00D01CA9"/>
    <w:rsid w:val="00D060C7"/>
    <w:rsid w:val="00D071FF"/>
    <w:rsid w:val="00D12627"/>
    <w:rsid w:val="00D21CBF"/>
    <w:rsid w:val="00D26E11"/>
    <w:rsid w:val="00D409B0"/>
    <w:rsid w:val="00D41095"/>
    <w:rsid w:val="00D4707A"/>
    <w:rsid w:val="00D54E59"/>
    <w:rsid w:val="00D5504A"/>
    <w:rsid w:val="00D55734"/>
    <w:rsid w:val="00D57100"/>
    <w:rsid w:val="00D579DE"/>
    <w:rsid w:val="00D742E7"/>
    <w:rsid w:val="00D7580E"/>
    <w:rsid w:val="00D76700"/>
    <w:rsid w:val="00D77024"/>
    <w:rsid w:val="00D77095"/>
    <w:rsid w:val="00D81F90"/>
    <w:rsid w:val="00D82D09"/>
    <w:rsid w:val="00D86178"/>
    <w:rsid w:val="00D90C93"/>
    <w:rsid w:val="00D96A1D"/>
    <w:rsid w:val="00DA4876"/>
    <w:rsid w:val="00DC3D75"/>
    <w:rsid w:val="00DD2926"/>
    <w:rsid w:val="00DD31B4"/>
    <w:rsid w:val="00DE0AAD"/>
    <w:rsid w:val="00DE1B98"/>
    <w:rsid w:val="00DE3D0E"/>
    <w:rsid w:val="00DE58B9"/>
    <w:rsid w:val="00DF0EC8"/>
    <w:rsid w:val="00DF3378"/>
    <w:rsid w:val="00DF6C92"/>
    <w:rsid w:val="00E023E2"/>
    <w:rsid w:val="00E14D26"/>
    <w:rsid w:val="00E26721"/>
    <w:rsid w:val="00E4613E"/>
    <w:rsid w:val="00E56C81"/>
    <w:rsid w:val="00E62C50"/>
    <w:rsid w:val="00E631FD"/>
    <w:rsid w:val="00E67A6A"/>
    <w:rsid w:val="00E75A47"/>
    <w:rsid w:val="00E82B74"/>
    <w:rsid w:val="00E8547E"/>
    <w:rsid w:val="00EA771B"/>
    <w:rsid w:val="00EA7DD0"/>
    <w:rsid w:val="00EB168C"/>
    <w:rsid w:val="00EB18DC"/>
    <w:rsid w:val="00ED341E"/>
    <w:rsid w:val="00ED57F7"/>
    <w:rsid w:val="00ED67C3"/>
    <w:rsid w:val="00EF5FCF"/>
    <w:rsid w:val="00EF7EFC"/>
    <w:rsid w:val="00F00603"/>
    <w:rsid w:val="00F0508B"/>
    <w:rsid w:val="00F06C2D"/>
    <w:rsid w:val="00F0739B"/>
    <w:rsid w:val="00F10206"/>
    <w:rsid w:val="00F142ED"/>
    <w:rsid w:val="00F213D8"/>
    <w:rsid w:val="00F245C1"/>
    <w:rsid w:val="00F274F7"/>
    <w:rsid w:val="00F30FCA"/>
    <w:rsid w:val="00F54612"/>
    <w:rsid w:val="00F623D1"/>
    <w:rsid w:val="00F64D4F"/>
    <w:rsid w:val="00F66998"/>
    <w:rsid w:val="00F6714A"/>
    <w:rsid w:val="00F71A07"/>
    <w:rsid w:val="00F81EC6"/>
    <w:rsid w:val="00F940CE"/>
    <w:rsid w:val="00FA304F"/>
    <w:rsid w:val="00FB07DB"/>
    <w:rsid w:val="00FB1F36"/>
    <w:rsid w:val="00FC6F14"/>
    <w:rsid w:val="00FD0A6D"/>
    <w:rsid w:val="00FF2DB6"/>
    <w:rsid w:val="00FF519E"/>
    <w:rsid w:val="00FF6D0A"/>
    <w:rsid w:val="00FF792A"/>
    <w:rsid w:val="00FF7FD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DA3FD"/>
  <w15:chartTrackingRefBased/>
  <w15:docId w15:val="{BBACFA9F-2B40-4B92-8817-0024EFE9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16A7"/>
    <w:pPr>
      <w:spacing w:after="0" w:line="240" w:lineRule="auto"/>
    </w:pPr>
    <w:rPr>
      <w:rFonts w:ascii="Times New Roman" w:eastAsia="Times New Roman" w:hAnsi="Times New Roman" w:cs="Times New Roman"/>
      <w:sz w:val="24"/>
      <w:szCs w:val="24"/>
      <w:lang w:val="ru-RU" w:eastAsia="ru-RU"/>
    </w:rPr>
  </w:style>
  <w:style w:type="paragraph" w:styleId="Heading1">
    <w:name w:val="heading 1"/>
    <w:basedOn w:val="Normal"/>
    <w:next w:val="Normal"/>
    <w:link w:val="Heading1Char"/>
    <w:uiPriority w:val="9"/>
    <w:qFormat/>
    <w:rsid w:val="00D8617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271C9D"/>
    <w:pPr>
      <w:keepNext/>
      <w:spacing w:after="240"/>
      <w:jc w:val="center"/>
      <w:outlineLvl w:val="1"/>
    </w:pPr>
    <w:rPr>
      <w:rFonts w:ascii="Arial" w:eastAsia="Arial" w:hAnsi="Arial" w:cs="Arial"/>
      <w:b/>
      <w:sz w:val="22"/>
      <w:szCs w:val="22"/>
      <w:lang w:val="en-US" w:eastAsia="en-IN"/>
    </w:rPr>
  </w:style>
  <w:style w:type="paragraph" w:styleId="Heading3">
    <w:name w:val="heading 3"/>
    <w:basedOn w:val="Normal"/>
    <w:next w:val="Normal"/>
    <w:link w:val="Heading3Char"/>
    <w:uiPriority w:val="9"/>
    <w:unhideWhenUsed/>
    <w:qFormat/>
    <w:rsid w:val="0092734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178"/>
    <w:rPr>
      <w:rFonts w:asciiTheme="majorHAnsi" w:eastAsiaTheme="majorEastAsia" w:hAnsiTheme="majorHAnsi" w:cstheme="majorBidi"/>
      <w:color w:val="2E74B5" w:themeColor="accent1" w:themeShade="BF"/>
      <w:sz w:val="32"/>
      <w:szCs w:val="32"/>
      <w:lang w:val="ru-RU" w:eastAsia="ru-RU"/>
    </w:rPr>
  </w:style>
  <w:style w:type="character" w:customStyle="1" w:styleId="Heading2Char">
    <w:name w:val="Heading 2 Char"/>
    <w:basedOn w:val="DefaultParagraphFont"/>
    <w:link w:val="Heading2"/>
    <w:uiPriority w:val="9"/>
    <w:qFormat/>
    <w:rsid w:val="00271C9D"/>
    <w:rPr>
      <w:rFonts w:ascii="Arial" w:eastAsia="Arial" w:hAnsi="Arial" w:cs="Arial"/>
      <w:b/>
      <w:lang w:val="en-US" w:eastAsia="en-IN"/>
    </w:rPr>
  </w:style>
  <w:style w:type="character" w:customStyle="1" w:styleId="Heading3Char">
    <w:name w:val="Heading 3 Char"/>
    <w:basedOn w:val="DefaultParagraphFont"/>
    <w:link w:val="Heading3"/>
    <w:uiPriority w:val="9"/>
    <w:rsid w:val="00927349"/>
    <w:rPr>
      <w:rFonts w:asciiTheme="majorHAnsi" w:eastAsiaTheme="majorEastAsia" w:hAnsiTheme="majorHAnsi" w:cstheme="majorBidi"/>
      <w:color w:val="1F4D78" w:themeColor="accent1" w:themeShade="7F"/>
      <w:sz w:val="24"/>
      <w:szCs w:val="24"/>
      <w:lang w:val="ru-RU" w:eastAsia="ru-RU"/>
    </w:rPr>
  </w:style>
  <w:style w:type="paragraph" w:styleId="ListParagraph">
    <w:name w:val="List Paragraph"/>
    <w:aliases w:val="Report Para,List Paragraph11,LIST OF TABLES.,List Paragraph (numbered (a)),Number Bullets,List Paragraph1,Bullets,bullets,Bullets BME,Numérotation,Citation List,List Paragraph Char Char,lp1,List Paragraph1 Char Char,Figure_name,Graphic,Ha"/>
    <w:basedOn w:val="Normal"/>
    <w:link w:val="ListParagraphChar"/>
    <w:uiPriority w:val="34"/>
    <w:qFormat/>
    <w:rsid w:val="00575481"/>
    <w:pPr>
      <w:spacing w:after="160" w:line="259" w:lineRule="auto"/>
      <w:ind w:left="720"/>
      <w:contextualSpacing/>
    </w:pPr>
    <w:rPr>
      <w:rFonts w:ascii="Calibri" w:eastAsia="Calibri" w:hAnsi="Calibri" w:cs="Mangal"/>
      <w:sz w:val="22"/>
      <w:szCs w:val="20"/>
      <w:lang w:val="en-US" w:eastAsia="en-US" w:bidi="hi-IN"/>
    </w:rPr>
  </w:style>
  <w:style w:type="character" w:customStyle="1" w:styleId="ListParagraphChar">
    <w:name w:val="List Paragraph Char"/>
    <w:aliases w:val="Report Para Char,List Paragraph11 Char,LIST OF TABLES. Char,List Paragraph (numbered (a)) Char,Number Bullets Char,List Paragraph1 Char,Bullets Char,bullets Char,Bullets BME Char,Numérotation Char,Citation List Char,lp1 Char,Ha Char"/>
    <w:link w:val="ListParagraph"/>
    <w:uiPriority w:val="34"/>
    <w:qFormat/>
    <w:rsid w:val="005063CA"/>
    <w:rPr>
      <w:rFonts w:ascii="Calibri" w:eastAsia="Calibri" w:hAnsi="Calibri" w:cs="Mangal"/>
      <w:szCs w:val="20"/>
      <w:lang w:val="en-US" w:bidi="hi-IN"/>
    </w:rPr>
  </w:style>
  <w:style w:type="paragraph" w:customStyle="1" w:styleId="TableContents">
    <w:name w:val="Table Contents"/>
    <w:basedOn w:val="BodyText"/>
    <w:rsid w:val="00575481"/>
    <w:rPr>
      <w:lang w:val="en-IN" w:eastAsia="en-US"/>
    </w:rPr>
  </w:style>
  <w:style w:type="paragraph" w:styleId="BodyText">
    <w:name w:val="Body Text"/>
    <w:basedOn w:val="Normal"/>
    <w:link w:val="BodyTextChar"/>
    <w:uiPriority w:val="99"/>
    <w:semiHidden/>
    <w:unhideWhenUsed/>
    <w:rsid w:val="00575481"/>
    <w:pPr>
      <w:spacing w:after="120"/>
    </w:pPr>
  </w:style>
  <w:style w:type="character" w:customStyle="1" w:styleId="BodyTextChar">
    <w:name w:val="Body Text Char"/>
    <w:basedOn w:val="DefaultParagraphFont"/>
    <w:link w:val="BodyText"/>
    <w:uiPriority w:val="99"/>
    <w:semiHidden/>
    <w:rsid w:val="00575481"/>
    <w:rPr>
      <w:rFonts w:ascii="Times New Roman" w:eastAsia="Times New Roman" w:hAnsi="Times New Roman" w:cs="Times New Roman"/>
      <w:sz w:val="24"/>
      <w:szCs w:val="24"/>
      <w:lang w:val="ru-RU" w:eastAsia="ru-RU"/>
    </w:rPr>
  </w:style>
  <w:style w:type="paragraph" w:styleId="Caption">
    <w:name w:val="caption"/>
    <w:aliases w:val="~Caption,Caption-Table,AGT ESIA,AGT ESIA1,Caption Char Char อักขระ,Caption Char1 Char,Caption1 Char Char,Caption Char Char Char Char1 Char Char,Caption Char Char Char Char Char Char Char Char Char1 Char Char,Caption1 Char,図表番号 Char"/>
    <w:basedOn w:val="Normal"/>
    <w:link w:val="CaptionChar"/>
    <w:uiPriority w:val="35"/>
    <w:qFormat/>
    <w:rsid w:val="00575481"/>
    <w:pPr>
      <w:suppressLineNumbers/>
      <w:suppressAutoHyphens/>
      <w:spacing w:before="120" w:after="120"/>
    </w:pPr>
    <w:rPr>
      <w:rFonts w:eastAsia="Andale Sans UI" w:cs="Tahoma"/>
      <w:i/>
      <w:iCs/>
      <w:kern w:val="3"/>
      <w:lang w:val="en-US" w:eastAsia="en-US" w:bidi="en-US"/>
    </w:rPr>
  </w:style>
  <w:style w:type="character" w:customStyle="1" w:styleId="CaptionChar">
    <w:name w:val="Caption Char"/>
    <w:aliases w:val="~Caption Char,Caption-Table Char,AGT ESIA Char,AGT ESIA1 Char,Caption Char Char อักขระ Char,Caption Char1 Char Char,Caption1 Char Char Char,Caption Char Char Char Char1 Char Char Char,Caption1 Char Char1,図表番号 Char Char"/>
    <w:link w:val="Caption"/>
    <w:uiPriority w:val="35"/>
    <w:qFormat/>
    <w:locked/>
    <w:rsid w:val="00575481"/>
    <w:rPr>
      <w:rFonts w:ascii="Times New Roman" w:eastAsia="Andale Sans UI" w:hAnsi="Times New Roman" w:cs="Tahoma"/>
      <w:i/>
      <w:iCs/>
      <w:kern w:val="3"/>
      <w:sz w:val="24"/>
      <w:szCs w:val="24"/>
      <w:lang w:val="en-US" w:bidi="en-US"/>
    </w:rPr>
  </w:style>
  <w:style w:type="table" w:styleId="TableGrid">
    <w:name w:val="Table Grid"/>
    <w:basedOn w:val="TableNormal"/>
    <w:uiPriority w:val="39"/>
    <w:rsid w:val="00927349"/>
    <w:pPr>
      <w:spacing w:after="0" w:line="240" w:lineRule="auto"/>
    </w:pPr>
    <w:rPr>
      <w:rFonts w:ascii="Calibri" w:eastAsia="Calibri" w:hAnsi="Calibri"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D86178"/>
    <w:pPr>
      <w:spacing w:line="259" w:lineRule="auto"/>
      <w:outlineLvl w:val="9"/>
    </w:pPr>
    <w:rPr>
      <w:lang w:val="en-US" w:eastAsia="en-US"/>
    </w:rPr>
  </w:style>
  <w:style w:type="paragraph" w:styleId="TOC2">
    <w:name w:val="toc 2"/>
    <w:basedOn w:val="Normal"/>
    <w:next w:val="Normal"/>
    <w:autoRedefine/>
    <w:uiPriority w:val="39"/>
    <w:unhideWhenUsed/>
    <w:rsid w:val="00D86178"/>
    <w:pPr>
      <w:spacing w:after="100"/>
      <w:ind w:left="240"/>
    </w:pPr>
  </w:style>
  <w:style w:type="paragraph" w:styleId="TOC3">
    <w:name w:val="toc 3"/>
    <w:basedOn w:val="Normal"/>
    <w:next w:val="Normal"/>
    <w:autoRedefine/>
    <w:uiPriority w:val="39"/>
    <w:unhideWhenUsed/>
    <w:rsid w:val="00D86178"/>
    <w:pPr>
      <w:spacing w:after="100"/>
      <w:ind w:left="480"/>
    </w:pPr>
  </w:style>
  <w:style w:type="character" w:styleId="Hyperlink">
    <w:name w:val="Hyperlink"/>
    <w:basedOn w:val="DefaultParagraphFont"/>
    <w:uiPriority w:val="99"/>
    <w:unhideWhenUsed/>
    <w:rsid w:val="00D86178"/>
    <w:rPr>
      <w:color w:val="0563C1" w:themeColor="hyperlink"/>
      <w:u w:val="single"/>
    </w:rPr>
  </w:style>
  <w:style w:type="paragraph" w:styleId="Header">
    <w:name w:val="header"/>
    <w:basedOn w:val="Normal"/>
    <w:link w:val="HeaderChar"/>
    <w:uiPriority w:val="99"/>
    <w:unhideWhenUsed/>
    <w:rsid w:val="00F623D1"/>
    <w:pPr>
      <w:tabs>
        <w:tab w:val="center" w:pos="4680"/>
        <w:tab w:val="right" w:pos="9360"/>
      </w:tabs>
    </w:pPr>
  </w:style>
  <w:style w:type="character" w:customStyle="1" w:styleId="HeaderChar">
    <w:name w:val="Header Char"/>
    <w:basedOn w:val="DefaultParagraphFont"/>
    <w:link w:val="Header"/>
    <w:uiPriority w:val="99"/>
    <w:rsid w:val="00F623D1"/>
    <w:rPr>
      <w:rFonts w:ascii="Times New Roman" w:eastAsia="Times New Roman" w:hAnsi="Times New Roman" w:cs="Times New Roman"/>
      <w:sz w:val="24"/>
      <w:szCs w:val="24"/>
      <w:lang w:val="ru-RU" w:eastAsia="ru-RU"/>
    </w:rPr>
  </w:style>
  <w:style w:type="paragraph" w:styleId="Footer">
    <w:name w:val="footer"/>
    <w:basedOn w:val="Normal"/>
    <w:link w:val="FooterChar"/>
    <w:uiPriority w:val="99"/>
    <w:unhideWhenUsed/>
    <w:rsid w:val="00F623D1"/>
    <w:pPr>
      <w:tabs>
        <w:tab w:val="center" w:pos="4680"/>
        <w:tab w:val="right" w:pos="9360"/>
      </w:tabs>
    </w:pPr>
  </w:style>
  <w:style w:type="character" w:customStyle="1" w:styleId="FooterChar">
    <w:name w:val="Footer Char"/>
    <w:basedOn w:val="DefaultParagraphFont"/>
    <w:link w:val="Footer"/>
    <w:uiPriority w:val="99"/>
    <w:rsid w:val="00F623D1"/>
    <w:rPr>
      <w:rFonts w:ascii="Times New Roman" w:eastAsia="Times New Roman" w:hAnsi="Times New Roman" w:cs="Times New Roman"/>
      <w:sz w:val="24"/>
      <w:szCs w:val="24"/>
      <w:lang w:val="ru-RU" w:eastAsia="ru-RU"/>
    </w:rPr>
  </w:style>
  <w:style w:type="paragraph" w:styleId="TOC1">
    <w:name w:val="toc 1"/>
    <w:basedOn w:val="Normal"/>
    <w:next w:val="Normal"/>
    <w:autoRedefine/>
    <w:uiPriority w:val="39"/>
    <w:unhideWhenUsed/>
    <w:rsid w:val="00E62C50"/>
    <w:pPr>
      <w:tabs>
        <w:tab w:val="left" w:pos="480"/>
        <w:tab w:val="right" w:leader="dot" w:pos="9016"/>
      </w:tabs>
      <w:spacing w:after="100"/>
      <w:ind w:left="450" w:hanging="450"/>
      <w:jc w:val="center"/>
    </w:pPr>
  </w:style>
  <w:style w:type="paragraph" w:customStyle="1" w:styleId="msonormal0">
    <w:name w:val="msonormal"/>
    <w:basedOn w:val="Normal"/>
    <w:rsid w:val="00BD5D71"/>
    <w:pPr>
      <w:spacing w:before="100" w:beforeAutospacing="1" w:after="100" w:afterAutospacing="1"/>
    </w:pPr>
    <w:rPr>
      <w:lang w:val="en-US" w:eastAsia="en-US"/>
    </w:rPr>
  </w:style>
  <w:style w:type="paragraph" w:customStyle="1" w:styleId="Default">
    <w:name w:val="Default"/>
    <w:rsid w:val="00D21CBF"/>
    <w:pPr>
      <w:autoSpaceDE w:val="0"/>
      <w:autoSpaceDN w:val="0"/>
      <w:adjustRightInd w:val="0"/>
      <w:spacing w:after="0" w:line="240" w:lineRule="auto"/>
    </w:pPr>
    <w:rPr>
      <w:rFonts w:ascii="Cambria" w:eastAsia="Calibri" w:hAnsi="Cambria" w:cs="Cambria"/>
      <w:color w:val="000000"/>
      <w:sz w:val="24"/>
      <w:szCs w:val="24"/>
      <w:lang w:val="en-US" w:bidi="hi-IN"/>
    </w:rPr>
  </w:style>
  <w:style w:type="paragraph" w:styleId="BalloonText">
    <w:name w:val="Balloon Text"/>
    <w:basedOn w:val="Normal"/>
    <w:link w:val="BalloonTextChar"/>
    <w:uiPriority w:val="99"/>
    <w:semiHidden/>
    <w:unhideWhenUsed/>
    <w:rsid w:val="00D21C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1CBF"/>
    <w:rPr>
      <w:rFonts w:ascii="Segoe UI" w:eastAsia="Times New Roman" w:hAnsi="Segoe UI" w:cs="Segoe UI"/>
      <w:sz w:val="18"/>
      <w:szCs w:val="18"/>
      <w:lang w:val="ru-RU" w:eastAsia="ru-RU"/>
    </w:rPr>
  </w:style>
  <w:style w:type="paragraph" w:styleId="NoSpacing">
    <w:name w:val="No Spacing"/>
    <w:link w:val="NoSpacingChar"/>
    <w:uiPriority w:val="1"/>
    <w:qFormat/>
    <w:rsid w:val="00DF0E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0EC8"/>
    <w:rPr>
      <w:rFonts w:eastAsiaTheme="minorEastAsia"/>
      <w:lang w:val="en-US"/>
    </w:rPr>
  </w:style>
  <w:style w:type="paragraph" w:styleId="NormalWeb">
    <w:name w:val="Normal (Web)"/>
    <w:basedOn w:val="Normal"/>
    <w:uiPriority w:val="99"/>
    <w:semiHidden/>
    <w:unhideWhenUsed/>
    <w:rsid w:val="00D7580E"/>
    <w:pPr>
      <w:spacing w:before="100" w:beforeAutospacing="1" w:after="100" w:afterAutospacing="1"/>
    </w:pPr>
    <w:rPr>
      <w:lang w:val="en-US" w:eastAsia="en-US"/>
    </w:rPr>
  </w:style>
  <w:style w:type="character" w:styleId="Strong">
    <w:name w:val="Strong"/>
    <w:basedOn w:val="DefaultParagraphFont"/>
    <w:uiPriority w:val="22"/>
    <w:qFormat/>
    <w:rsid w:val="00D96A1D"/>
    <w:rPr>
      <w:b/>
      <w:bCs/>
    </w:rPr>
  </w:style>
  <w:style w:type="character" w:customStyle="1" w:styleId="css-gen24">
    <w:name w:val="css-gen24"/>
    <w:basedOn w:val="DefaultParagraphFont"/>
    <w:rsid w:val="00BA6DB8"/>
  </w:style>
  <w:style w:type="character" w:customStyle="1" w:styleId="css-gen47">
    <w:name w:val="css-gen47"/>
    <w:basedOn w:val="DefaultParagraphFont"/>
    <w:rsid w:val="00BA6DB8"/>
  </w:style>
  <w:style w:type="character" w:customStyle="1" w:styleId="css-gen25">
    <w:name w:val="css-gen25"/>
    <w:basedOn w:val="DefaultParagraphFont"/>
    <w:rsid w:val="00BA6DB8"/>
  </w:style>
  <w:style w:type="character" w:customStyle="1" w:styleId="css-gen8">
    <w:name w:val="css-gen8"/>
    <w:basedOn w:val="DefaultParagraphFont"/>
    <w:rsid w:val="00BA6DB8"/>
  </w:style>
  <w:style w:type="character" w:customStyle="1" w:styleId="css-gen14">
    <w:name w:val="css-gen14"/>
    <w:basedOn w:val="DefaultParagraphFont"/>
    <w:rsid w:val="00BA6DB8"/>
  </w:style>
  <w:style w:type="character" w:customStyle="1" w:styleId="css-gen3">
    <w:name w:val="css-gen3"/>
    <w:basedOn w:val="DefaultParagraphFont"/>
    <w:rsid w:val="00BA6D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5108">
      <w:bodyDiv w:val="1"/>
      <w:marLeft w:val="0"/>
      <w:marRight w:val="0"/>
      <w:marTop w:val="0"/>
      <w:marBottom w:val="0"/>
      <w:divBdr>
        <w:top w:val="none" w:sz="0" w:space="0" w:color="auto"/>
        <w:left w:val="none" w:sz="0" w:space="0" w:color="auto"/>
        <w:bottom w:val="none" w:sz="0" w:space="0" w:color="auto"/>
        <w:right w:val="none" w:sz="0" w:space="0" w:color="auto"/>
      </w:divBdr>
      <w:divsChild>
        <w:div w:id="1443912793">
          <w:marLeft w:val="0"/>
          <w:marRight w:val="0"/>
          <w:marTop w:val="0"/>
          <w:marBottom w:val="0"/>
          <w:divBdr>
            <w:top w:val="none" w:sz="0" w:space="0" w:color="auto"/>
            <w:left w:val="none" w:sz="0" w:space="0" w:color="auto"/>
            <w:bottom w:val="single" w:sz="6" w:space="0" w:color="EEEEEE"/>
            <w:right w:val="none" w:sz="0" w:space="0" w:color="auto"/>
          </w:divBdr>
          <w:divsChild>
            <w:div w:id="722756330">
              <w:marLeft w:val="0"/>
              <w:marRight w:val="0"/>
              <w:marTop w:val="0"/>
              <w:marBottom w:val="0"/>
              <w:divBdr>
                <w:top w:val="none" w:sz="0" w:space="0" w:color="auto"/>
                <w:left w:val="none" w:sz="0" w:space="0" w:color="auto"/>
                <w:bottom w:val="none" w:sz="0" w:space="0" w:color="auto"/>
                <w:right w:val="none" w:sz="0" w:space="0" w:color="auto"/>
              </w:divBdr>
              <w:divsChild>
                <w:div w:id="457602751">
                  <w:marLeft w:val="0"/>
                  <w:marRight w:val="0"/>
                  <w:marTop w:val="0"/>
                  <w:marBottom w:val="0"/>
                  <w:divBdr>
                    <w:top w:val="none" w:sz="0" w:space="0" w:color="auto"/>
                    <w:left w:val="none" w:sz="0" w:space="0" w:color="auto"/>
                    <w:bottom w:val="none" w:sz="0" w:space="0" w:color="auto"/>
                    <w:right w:val="none" w:sz="0" w:space="0" w:color="auto"/>
                  </w:divBdr>
                  <w:divsChild>
                    <w:div w:id="934048964">
                      <w:marLeft w:val="0"/>
                      <w:marRight w:val="0"/>
                      <w:marTop w:val="0"/>
                      <w:marBottom w:val="120"/>
                      <w:divBdr>
                        <w:top w:val="single" w:sz="6" w:space="0" w:color="EEEEEE"/>
                        <w:left w:val="single" w:sz="6" w:space="0" w:color="EEEEEE"/>
                        <w:bottom w:val="none" w:sz="0" w:space="0" w:color="auto"/>
                        <w:right w:val="single" w:sz="6" w:space="0" w:color="EEEEEE"/>
                      </w:divBdr>
                      <w:divsChild>
                        <w:div w:id="423843072">
                          <w:marLeft w:val="0"/>
                          <w:marRight w:val="0"/>
                          <w:marTop w:val="0"/>
                          <w:marBottom w:val="0"/>
                          <w:divBdr>
                            <w:top w:val="none" w:sz="0" w:space="0" w:color="auto"/>
                            <w:left w:val="none" w:sz="0" w:space="0" w:color="auto"/>
                            <w:bottom w:val="single" w:sz="6" w:space="0" w:color="EEEEEE"/>
                            <w:right w:val="none" w:sz="0" w:space="0" w:color="auto"/>
                          </w:divBdr>
                          <w:divsChild>
                            <w:div w:id="1188446877">
                              <w:marLeft w:val="0"/>
                              <w:marRight w:val="0"/>
                              <w:marTop w:val="0"/>
                              <w:marBottom w:val="0"/>
                              <w:divBdr>
                                <w:top w:val="none" w:sz="0" w:space="0" w:color="auto"/>
                                <w:left w:val="none" w:sz="0" w:space="0" w:color="auto"/>
                                <w:bottom w:val="none" w:sz="0" w:space="0" w:color="auto"/>
                                <w:right w:val="none" w:sz="0" w:space="0" w:color="auto"/>
                              </w:divBdr>
                              <w:divsChild>
                                <w:div w:id="16129381">
                                  <w:marLeft w:val="0"/>
                                  <w:marRight w:val="0"/>
                                  <w:marTop w:val="0"/>
                                  <w:marBottom w:val="0"/>
                                  <w:divBdr>
                                    <w:top w:val="none" w:sz="0" w:space="0" w:color="auto"/>
                                    <w:left w:val="none" w:sz="0" w:space="0" w:color="auto"/>
                                    <w:bottom w:val="none" w:sz="0" w:space="0" w:color="auto"/>
                                    <w:right w:val="none" w:sz="0" w:space="0" w:color="auto"/>
                                  </w:divBdr>
                                </w:div>
                                <w:div w:id="117145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2648">
                          <w:marLeft w:val="0"/>
                          <w:marRight w:val="0"/>
                          <w:marTop w:val="0"/>
                          <w:marBottom w:val="0"/>
                          <w:divBdr>
                            <w:top w:val="none" w:sz="0" w:space="0" w:color="auto"/>
                            <w:left w:val="none" w:sz="0" w:space="0" w:color="auto"/>
                            <w:bottom w:val="single" w:sz="6" w:space="0" w:color="EEEEEE"/>
                            <w:right w:val="none" w:sz="0" w:space="0" w:color="auto"/>
                          </w:divBdr>
                          <w:divsChild>
                            <w:div w:id="1191383751">
                              <w:marLeft w:val="0"/>
                              <w:marRight w:val="0"/>
                              <w:marTop w:val="0"/>
                              <w:marBottom w:val="0"/>
                              <w:divBdr>
                                <w:top w:val="none" w:sz="0" w:space="0" w:color="auto"/>
                                <w:left w:val="none" w:sz="0" w:space="0" w:color="auto"/>
                                <w:bottom w:val="none" w:sz="0" w:space="0" w:color="auto"/>
                                <w:right w:val="none" w:sz="0" w:space="0" w:color="auto"/>
                              </w:divBdr>
                              <w:divsChild>
                                <w:div w:id="1878659579">
                                  <w:marLeft w:val="0"/>
                                  <w:marRight w:val="0"/>
                                  <w:marTop w:val="0"/>
                                  <w:marBottom w:val="0"/>
                                  <w:divBdr>
                                    <w:top w:val="none" w:sz="0" w:space="0" w:color="auto"/>
                                    <w:left w:val="none" w:sz="0" w:space="0" w:color="auto"/>
                                    <w:bottom w:val="none" w:sz="0" w:space="0" w:color="auto"/>
                                    <w:right w:val="none" w:sz="0" w:space="0" w:color="auto"/>
                                  </w:divBdr>
                                </w:div>
                                <w:div w:id="15438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935">
                          <w:marLeft w:val="0"/>
                          <w:marRight w:val="0"/>
                          <w:marTop w:val="0"/>
                          <w:marBottom w:val="0"/>
                          <w:divBdr>
                            <w:top w:val="none" w:sz="0" w:space="0" w:color="auto"/>
                            <w:left w:val="none" w:sz="0" w:space="0" w:color="auto"/>
                            <w:bottom w:val="single" w:sz="6" w:space="0" w:color="EEEEEE"/>
                            <w:right w:val="none" w:sz="0" w:space="0" w:color="auto"/>
                          </w:divBdr>
                          <w:divsChild>
                            <w:div w:id="1090741035">
                              <w:marLeft w:val="0"/>
                              <w:marRight w:val="0"/>
                              <w:marTop w:val="0"/>
                              <w:marBottom w:val="0"/>
                              <w:divBdr>
                                <w:top w:val="none" w:sz="0" w:space="0" w:color="auto"/>
                                <w:left w:val="none" w:sz="0" w:space="0" w:color="auto"/>
                                <w:bottom w:val="none" w:sz="0" w:space="0" w:color="auto"/>
                                <w:right w:val="none" w:sz="0" w:space="0" w:color="auto"/>
                              </w:divBdr>
                              <w:divsChild>
                                <w:div w:id="1098409659">
                                  <w:marLeft w:val="0"/>
                                  <w:marRight w:val="0"/>
                                  <w:marTop w:val="0"/>
                                  <w:marBottom w:val="0"/>
                                  <w:divBdr>
                                    <w:top w:val="none" w:sz="0" w:space="0" w:color="auto"/>
                                    <w:left w:val="none" w:sz="0" w:space="0" w:color="auto"/>
                                    <w:bottom w:val="none" w:sz="0" w:space="0" w:color="auto"/>
                                    <w:right w:val="none" w:sz="0" w:space="0" w:color="auto"/>
                                  </w:divBdr>
                                </w:div>
                                <w:div w:id="101491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93561">
                          <w:marLeft w:val="0"/>
                          <w:marRight w:val="0"/>
                          <w:marTop w:val="0"/>
                          <w:marBottom w:val="0"/>
                          <w:divBdr>
                            <w:top w:val="none" w:sz="0" w:space="0" w:color="auto"/>
                            <w:left w:val="none" w:sz="0" w:space="0" w:color="auto"/>
                            <w:bottom w:val="single" w:sz="6" w:space="0" w:color="EEEEEE"/>
                            <w:right w:val="none" w:sz="0" w:space="0" w:color="auto"/>
                          </w:divBdr>
                          <w:divsChild>
                            <w:div w:id="1836727241">
                              <w:marLeft w:val="0"/>
                              <w:marRight w:val="0"/>
                              <w:marTop w:val="0"/>
                              <w:marBottom w:val="0"/>
                              <w:divBdr>
                                <w:top w:val="none" w:sz="0" w:space="0" w:color="auto"/>
                                <w:left w:val="none" w:sz="0" w:space="0" w:color="auto"/>
                                <w:bottom w:val="none" w:sz="0" w:space="0" w:color="auto"/>
                                <w:right w:val="none" w:sz="0" w:space="0" w:color="auto"/>
                              </w:divBdr>
                              <w:divsChild>
                                <w:div w:id="1595816892">
                                  <w:marLeft w:val="0"/>
                                  <w:marRight w:val="0"/>
                                  <w:marTop w:val="0"/>
                                  <w:marBottom w:val="0"/>
                                  <w:divBdr>
                                    <w:top w:val="none" w:sz="0" w:space="0" w:color="auto"/>
                                    <w:left w:val="none" w:sz="0" w:space="0" w:color="auto"/>
                                    <w:bottom w:val="none" w:sz="0" w:space="0" w:color="auto"/>
                                    <w:right w:val="none" w:sz="0" w:space="0" w:color="auto"/>
                                  </w:divBdr>
                                </w:div>
                                <w:div w:id="8267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27427">
                          <w:marLeft w:val="0"/>
                          <w:marRight w:val="0"/>
                          <w:marTop w:val="0"/>
                          <w:marBottom w:val="0"/>
                          <w:divBdr>
                            <w:top w:val="none" w:sz="0" w:space="0" w:color="auto"/>
                            <w:left w:val="none" w:sz="0" w:space="0" w:color="auto"/>
                            <w:bottom w:val="single" w:sz="6" w:space="0" w:color="EEEEEE"/>
                            <w:right w:val="none" w:sz="0" w:space="0" w:color="auto"/>
                          </w:divBdr>
                          <w:divsChild>
                            <w:div w:id="1303652799">
                              <w:marLeft w:val="0"/>
                              <w:marRight w:val="0"/>
                              <w:marTop w:val="0"/>
                              <w:marBottom w:val="0"/>
                              <w:divBdr>
                                <w:top w:val="none" w:sz="0" w:space="0" w:color="auto"/>
                                <w:left w:val="none" w:sz="0" w:space="0" w:color="auto"/>
                                <w:bottom w:val="none" w:sz="0" w:space="0" w:color="auto"/>
                                <w:right w:val="none" w:sz="0" w:space="0" w:color="auto"/>
                              </w:divBdr>
                              <w:divsChild>
                                <w:div w:id="2110274107">
                                  <w:marLeft w:val="0"/>
                                  <w:marRight w:val="0"/>
                                  <w:marTop w:val="0"/>
                                  <w:marBottom w:val="0"/>
                                  <w:divBdr>
                                    <w:top w:val="none" w:sz="0" w:space="0" w:color="auto"/>
                                    <w:left w:val="none" w:sz="0" w:space="0" w:color="auto"/>
                                    <w:bottom w:val="none" w:sz="0" w:space="0" w:color="auto"/>
                                    <w:right w:val="none" w:sz="0" w:space="0" w:color="auto"/>
                                  </w:divBdr>
                                </w:div>
                                <w:div w:id="5374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3308">
                          <w:marLeft w:val="0"/>
                          <w:marRight w:val="0"/>
                          <w:marTop w:val="0"/>
                          <w:marBottom w:val="0"/>
                          <w:divBdr>
                            <w:top w:val="none" w:sz="0" w:space="0" w:color="auto"/>
                            <w:left w:val="none" w:sz="0" w:space="0" w:color="auto"/>
                            <w:bottom w:val="single" w:sz="6" w:space="0" w:color="EEEEEE"/>
                            <w:right w:val="none" w:sz="0" w:space="0" w:color="auto"/>
                          </w:divBdr>
                          <w:divsChild>
                            <w:div w:id="241641967">
                              <w:marLeft w:val="0"/>
                              <w:marRight w:val="0"/>
                              <w:marTop w:val="0"/>
                              <w:marBottom w:val="0"/>
                              <w:divBdr>
                                <w:top w:val="none" w:sz="0" w:space="0" w:color="auto"/>
                                <w:left w:val="none" w:sz="0" w:space="0" w:color="auto"/>
                                <w:bottom w:val="none" w:sz="0" w:space="0" w:color="auto"/>
                                <w:right w:val="none" w:sz="0" w:space="0" w:color="auto"/>
                              </w:divBdr>
                              <w:divsChild>
                                <w:div w:id="337470241">
                                  <w:marLeft w:val="0"/>
                                  <w:marRight w:val="0"/>
                                  <w:marTop w:val="0"/>
                                  <w:marBottom w:val="0"/>
                                  <w:divBdr>
                                    <w:top w:val="none" w:sz="0" w:space="0" w:color="auto"/>
                                    <w:left w:val="none" w:sz="0" w:space="0" w:color="auto"/>
                                    <w:bottom w:val="none" w:sz="0" w:space="0" w:color="auto"/>
                                    <w:right w:val="none" w:sz="0" w:space="0" w:color="auto"/>
                                  </w:divBdr>
                                </w:div>
                                <w:div w:id="55424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496318">
          <w:marLeft w:val="0"/>
          <w:marRight w:val="0"/>
          <w:marTop w:val="0"/>
          <w:marBottom w:val="0"/>
          <w:divBdr>
            <w:top w:val="none" w:sz="0" w:space="0" w:color="auto"/>
            <w:left w:val="none" w:sz="0" w:space="0" w:color="auto"/>
            <w:bottom w:val="single" w:sz="6" w:space="0" w:color="EEEEEE"/>
            <w:right w:val="none" w:sz="0" w:space="0" w:color="auto"/>
          </w:divBdr>
          <w:divsChild>
            <w:div w:id="1434016111">
              <w:marLeft w:val="0"/>
              <w:marRight w:val="0"/>
              <w:marTop w:val="0"/>
              <w:marBottom w:val="0"/>
              <w:divBdr>
                <w:top w:val="none" w:sz="0" w:space="0" w:color="auto"/>
                <w:left w:val="none" w:sz="0" w:space="0" w:color="auto"/>
                <w:bottom w:val="none" w:sz="0" w:space="0" w:color="auto"/>
                <w:right w:val="none" w:sz="0" w:space="0" w:color="auto"/>
              </w:divBdr>
              <w:divsChild>
                <w:div w:id="514344774">
                  <w:marLeft w:val="0"/>
                  <w:marRight w:val="0"/>
                  <w:marTop w:val="0"/>
                  <w:marBottom w:val="0"/>
                  <w:divBdr>
                    <w:top w:val="none" w:sz="0" w:space="0" w:color="auto"/>
                    <w:left w:val="none" w:sz="0" w:space="0" w:color="auto"/>
                    <w:bottom w:val="none" w:sz="0" w:space="0" w:color="auto"/>
                    <w:right w:val="none" w:sz="0" w:space="0" w:color="auto"/>
                  </w:divBdr>
                  <w:divsChild>
                    <w:div w:id="1693917604">
                      <w:marLeft w:val="0"/>
                      <w:marRight w:val="0"/>
                      <w:marTop w:val="0"/>
                      <w:marBottom w:val="120"/>
                      <w:divBdr>
                        <w:top w:val="single" w:sz="6" w:space="0" w:color="EEEEEE"/>
                        <w:left w:val="single" w:sz="6" w:space="0" w:color="EEEEEE"/>
                        <w:bottom w:val="none" w:sz="0" w:space="0" w:color="auto"/>
                        <w:right w:val="single" w:sz="6" w:space="0" w:color="EEEEEE"/>
                      </w:divBdr>
                      <w:divsChild>
                        <w:div w:id="72630558">
                          <w:marLeft w:val="0"/>
                          <w:marRight w:val="0"/>
                          <w:marTop w:val="0"/>
                          <w:marBottom w:val="0"/>
                          <w:divBdr>
                            <w:top w:val="none" w:sz="0" w:space="0" w:color="auto"/>
                            <w:left w:val="none" w:sz="0" w:space="0" w:color="auto"/>
                            <w:bottom w:val="single" w:sz="6" w:space="0" w:color="EEEEEE"/>
                            <w:right w:val="none" w:sz="0" w:space="0" w:color="auto"/>
                          </w:divBdr>
                          <w:divsChild>
                            <w:div w:id="530537478">
                              <w:marLeft w:val="0"/>
                              <w:marRight w:val="0"/>
                              <w:marTop w:val="0"/>
                              <w:marBottom w:val="0"/>
                              <w:divBdr>
                                <w:top w:val="none" w:sz="0" w:space="0" w:color="auto"/>
                                <w:left w:val="none" w:sz="0" w:space="0" w:color="auto"/>
                                <w:bottom w:val="none" w:sz="0" w:space="0" w:color="auto"/>
                                <w:right w:val="none" w:sz="0" w:space="0" w:color="auto"/>
                              </w:divBdr>
                              <w:divsChild>
                                <w:div w:id="1893886290">
                                  <w:marLeft w:val="0"/>
                                  <w:marRight w:val="0"/>
                                  <w:marTop w:val="0"/>
                                  <w:marBottom w:val="0"/>
                                  <w:divBdr>
                                    <w:top w:val="none" w:sz="0" w:space="0" w:color="auto"/>
                                    <w:left w:val="none" w:sz="0" w:space="0" w:color="auto"/>
                                    <w:bottom w:val="none" w:sz="0" w:space="0" w:color="auto"/>
                                    <w:right w:val="none" w:sz="0" w:space="0" w:color="auto"/>
                                  </w:divBdr>
                                </w:div>
                                <w:div w:id="1215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942">
                          <w:marLeft w:val="0"/>
                          <w:marRight w:val="0"/>
                          <w:marTop w:val="0"/>
                          <w:marBottom w:val="0"/>
                          <w:divBdr>
                            <w:top w:val="none" w:sz="0" w:space="0" w:color="auto"/>
                            <w:left w:val="none" w:sz="0" w:space="0" w:color="auto"/>
                            <w:bottom w:val="single" w:sz="6" w:space="0" w:color="EEEEEE"/>
                            <w:right w:val="none" w:sz="0" w:space="0" w:color="auto"/>
                          </w:divBdr>
                          <w:divsChild>
                            <w:div w:id="316496312">
                              <w:marLeft w:val="0"/>
                              <w:marRight w:val="0"/>
                              <w:marTop w:val="0"/>
                              <w:marBottom w:val="0"/>
                              <w:divBdr>
                                <w:top w:val="none" w:sz="0" w:space="0" w:color="auto"/>
                                <w:left w:val="none" w:sz="0" w:space="0" w:color="auto"/>
                                <w:bottom w:val="none" w:sz="0" w:space="0" w:color="auto"/>
                                <w:right w:val="none" w:sz="0" w:space="0" w:color="auto"/>
                              </w:divBdr>
                              <w:divsChild>
                                <w:div w:id="1203714971">
                                  <w:marLeft w:val="0"/>
                                  <w:marRight w:val="0"/>
                                  <w:marTop w:val="0"/>
                                  <w:marBottom w:val="0"/>
                                  <w:divBdr>
                                    <w:top w:val="none" w:sz="0" w:space="0" w:color="auto"/>
                                    <w:left w:val="none" w:sz="0" w:space="0" w:color="auto"/>
                                    <w:bottom w:val="none" w:sz="0" w:space="0" w:color="auto"/>
                                    <w:right w:val="none" w:sz="0" w:space="0" w:color="auto"/>
                                  </w:divBdr>
                                </w:div>
                                <w:div w:id="11603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70733">
      <w:bodyDiv w:val="1"/>
      <w:marLeft w:val="0"/>
      <w:marRight w:val="0"/>
      <w:marTop w:val="0"/>
      <w:marBottom w:val="0"/>
      <w:divBdr>
        <w:top w:val="none" w:sz="0" w:space="0" w:color="auto"/>
        <w:left w:val="none" w:sz="0" w:space="0" w:color="auto"/>
        <w:bottom w:val="none" w:sz="0" w:space="0" w:color="auto"/>
        <w:right w:val="none" w:sz="0" w:space="0" w:color="auto"/>
      </w:divBdr>
    </w:div>
    <w:div w:id="114909377">
      <w:bodyDiv w:val="1"/>
      <w:marLeft w:val="0"/>
      <w:marRight w:val="0"/>
      <w:marTop w:val="0"/>
      <w:marBottom w:val="0"/>
      <w:divBdr>
        <w:top w:val="none" w:sz="0" w:space="0" w:color="auto"/>
        <w:left w:val="none" w:sz="0" w:space="0" w:color="auto"/>
        <w:bottom w:val="none" w:sz="0" w:space="0" w:color="auto"/>
        <w:right w:val="none" w:sz="0" w:space="0" w:color="auto"/>
      </w:divBdr>
    </w:div>
    <w:div w:id="153224364">
      <w:bodyDiv w:val="1"/>
      <w:marLeft w:val="0"/>
      <w:marRight w:val="0"/>
      <w:marTop w:val="0"/>
      <w:marBottom w:val="0"/>
      <w:divBdr>
        <w:top w:val="none" w:sz="0" w:space="0" w:color="auto"/>
        <w:left w:val="none" w:sz="0" w:space="0" w:color="auto"/>
        <w:bottom w:val="none" w:sz="0" w:space="0" w:color="auto"/>
        <w:right w:val="none" w:sz="0" w:space="0" w:color="auto"/>
      </w:divBdr>
    </w:div>
    <w:div w:id="208496721">
      <w:bodyDiv w:val="1"/>
      <w:marLeft w:val="0"/>
      <w:marRight w:val="0"/>
      <w:marTop w:val="0"/>
      <w:marBottom w:val="0"/>
      <w:divBdr>
        <w:top w:val="none" w:sz="0" w:space="0" w:color="auto"/>
        <w:left w:val="none" w:sz="0" w:space="0" w:color="auto"/>
        <w:bottom w:val="none" w:sz="0" w:space="0" w:color="auto"/>
        <w:right w:val="none" w:sz="0" w:space="0" w:color="auto"/>
      </w:divBdr>
    </w:div>
    <w:div w:id="271208460">
      <w:bodyDiv w:val="1"/>
      <w:marLeft w:val="0"/>
      <w:marRight w:val="0"/>
      <w:marTop w:val="0"/>
      <w:marBottom w:val="0"/>
      <w:divBdr>
        <w:top w:val="none" w:sz="0" w:space="0" w:color="auto"/>
        <w:left w:val="none" w:sz="0" w:space="0" w:color="auto"/>
        <w:bottom w:val="none" w:sz="0" w:space="0" w:color="auto"/>
        <w:right w:val="none" w:sz="0" w:space="0" w:color="auto"/>
      </w:divBdr>
    </w:div>
    <w:div w:id="311567346">
      <w:bodyDiv w:val="1"/>
      <w:marLeft w:val="0"/>
      <w:marRight w:val="0"/>
      <w:marTop w:val="0"/>
      <w:marBottom w:val="0"/>
      <w:divBdr>
        <w:top w:val="none" w:sz="0" w:space="0" w:color="auto"/>
        <w:left w:val="none" w:sz="0" w:space="0" w:color="auto"/>
        <w:bottom w:val="none" w:sz="0" w:space="0" w:color="auto"/>
        <w:right w:val="none" w:sz="0" w:space="0" w:color="auto"/>
      </w:divBdr>
    </w:div>
    <w:div w:id="486747401">
      <w:bodyDiv w:val="1"/>
      <w:marLeft w:val="0"/>
      <w:marRight w:val="0"/>
      <w:marTop w:val="0"/>
      <w:marBottom w:val="0"/>
      <w:divBdr>
        <w:top w:val="none" w:sz="0" w:space="0" w:color="auto"/>
        <w:left w:val="none" w:sz="0" w:space="0" w:color="auto"/>
        <w:bottom w:val="none" w:sz="0" w:space="0" w:color="auto"/>
        <w:right w:val="none" w:sz="0" w:space="0" w:color="auto"/>
      </w:divBdr>
    </w:div>
    <w:div w:id="711804644">
      <w:bodyDiv w:val="1"/>
      <w:marLeft w:val="0"/>
      <w:marRight w:val="0"/>
      <w:marTop w:val="0"/>
      <w:marBottom w:val="0"/>
      <w:divBdr>
        <w:top w:val="none" w:sz="0" w:space="0" w:color="auto"/>
        <w:left w:val="none" w:sz="0" w:space="0" w:color="auto"/>
        <w:bottom w:val="none" w:sz="0" w:space="0" w:color="auto"/>
        <w:right w:val="none" w:sz="0" w:space="0" w:color="auto"/>
      </w:divBdr>
    </w:div>
    <w:div w:id="826433353">
      <w:bodyDiv w:val="1"/>
      <w:marLeft w:val="0"/>
      <w:marRight w:val="0"/>
      <w:marTop w:val="0"/>
      <w:marBottom w:val="0"/>
      <w:divBdr>
        <w:top w:val="none" w:sz="0" w:space="0" w:color="auto"/>
        <w:left w:val="none" w:sz="0" w:space="0" w:color="auto"/>
        <w:bottom w:val="none" w:sz="0" w:space="0" w:color="auto"/>
        <w:right w:val="none" w:sz="0" w:space="0" w:color="auto"/>
      </w:divBdr>
      <w:divsChild>
        <w:div w:id="149468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270288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920186">
      <w:bodyDiv w:val="1"/>
      <w:marLeft w:val="0"/>
      <w:marRight w:val="0"/>
      <w:marTop w:val="0"/>
      <w:marBottom w:val="0"/>
      <w:divBdr>
        <w:top w:val="none" w:sz="0" w:space="0" w:color="auto"/>
        <w:left w:val="none" w:sz="0" w:space="0" w:color="auto"/>
        <w:bottom w:val="none" w:sz="0" w:space="0" w:color="auto"/>
        <w:right w:val="none" w:sz="0" w:space="0" w:color="auto"/>
      </w:divBdr>
    </w:div>
    <w:div w:id="877625196">
      <w:bodyDiv w:val="1"/>
      <w:marLeft w:val="0"/>
      <w:marRight w:val="0"/>
      <w:marTop w:val="0"/>
      <w:marBottom w:val="0"/>
      <w:divBdr>
        <w:top w:val="none" w:sz="0" w:space="0" w:color="auto"/>
        <w:left w:val="none" w:sz="0" w:space="0" w:color="auto"/>
        <w:bottom w:val="none" w:sz="0" w:space="0" w:color="auto"/>
        <w:right w:val="none" w:sz="0" w:space="0" w:color="auto"/>
      </w:divBdr>
    </w:div>
    <w:div w:id="933900389">
      <w:bodyDiv w:val="1"/>
      <w:marLeft w:val="0"/>
      <w:marRight w:val="0"/>
      <w:marTop w:val="0"/>
      <w:marBottom w:val="0"/>
      <w:divBdr>
        <w:top w:val="none" w:sz="0" w:space="0" w:color="auto"/>
        <w:left w:val="none" w:sz="0" w:space="0" w:color="auto"/>
        <w:bottom w:val="none" w:sz="0" w:space="0" w:color="auto"/>
        <w:right w:val="none" w:sz="0" w:space="0" w:color="auto"/>
      </w:divBdr>
    </w:div>
    <w:div w:id="975448488">
      <w:bodyDiv w:val="1"/>
      <w:marLeft w:val="0"/>
      <w:marRight w:val="0"/>
      <w:marTop w:val="0"/>
      <w:marBottom w:val="0"/>
      <w:divBdr>
        <w:top w:val="none" w:sz="0" w:space="0" w:color="auto"/>
        <w:left w:val="none" w:sz="0" w:space="0" w:color="auto"/>
        <w:bottom w:val="none" w:sz="0" w:space="0" w:color="auto"/>
        <w:right w:val="none" w:sz="0" w:space="0" w:color="auto"/>
      </w:divBdr>
    </w:div>
    <w:div w:id="1039282373">
      <w:bodyDiv w:val="1"/>
      <w:marLeft w:val="0"/>
      <w:marRight w:val="0"/>
      <w:marTop w:val="0"/>
      <w:marBottom w:val="0"/>
      <w:divBdr>
        <w:top w:val="none" w:sz="0" w:space="0" w:color="auto"/>
        <w:left w:val="none" w:sz="0" w:space="0" w:color="auto"/>
        <w:bottom w:val="none" w:sz="0" w:space="0" w:color="auto"/>
        <w:right w:val="none" w:sz="0" w:space="0" w:color="auto"/>
      </w:divBdr>
    </w:div>
    <w:div w:id="1160121769">
      <w:bodyDiv w:val="1"/>
      <w:marLeft w:val="0"/>
      <w:marRight w:val="0"/>
      <w:marTop w:val="0"/>
      <w:marBottom w:val="0"/>
      <w:divBdr>
        <w:top w:val="none" w:sz="0" w:space="0" w:color="auto"/>
        <w:left w:val="none" w:sz="0" w:space="0" w:color="auto"/>
        <w:bottom w:val="none" w:sz="0" w:space="0" w:color="auto"/>
        <w:right w:val="none" w:sz="0" w:space="0" w:color="auto"/>
      </w:divBdr>
      <w:divsChild>
        <w:div w:id="692540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4899541">
      <w:bodyDiv w:val="1"/>
      <w:marLeft w:val="0"/>
      <w:marRight w:val="0"/>
      <w:marTop w:val="0"/>
      <w:marBottom w:val="0"/>
      <w:divBdr>
        <w:top w:val="none" w:sz="0" w:space="0" w:color="auto"/>
        <w:left w:val="none" w:sz="0" w:space="0" w:color="auto"/>
        <w:bottom w:val="none" w:sz="0" w:space="0" w:color="auto"/>
        <w:right w:val="none" w:sz="0" w:space="0" w:color="auto"/>
      </w:divBdr>
    </w:div>
    <w:div w:id="1305355459">
      <w:bodyDiv w:val="1"/>
      <w:marLeft w:val="0"/>
      <w:marRight w:val="0"/>
      <w:marTop w:val="0"/>
      <w:marBottom w:val="0"/>
      <w:divBdr>
        <w:top w:val="none" w:sz="0" w:space="0" w:color="auto"/>
        <w:left w:val="none" w:sz="0" w:space="0" w:color="auto"/>
        <w:bottom w:val="none" w:sz="0" w:space="0" w:color="auto"/>
        <w:right w:val="none" w:sz="0" w:space="0" w:color="auto"/>
      </w:divBdr>
    </w:div>
    <w:div w:id="1334381238">
      <w:bodyDiv w:val="1"/>
      <w:marLeft w:val="0"/>
      <w:marRight w:val="0"/>
      <w:marTop w:val="0"/>
      <w:marBottom w:val="0"/>
      <w:divBdr>
        <w:top w:val="none" w:sz="0" w:space="0" w:color="auto"/>
        <w:left w:val="none" w:sz="0" w:space="0" w:color="auto"/>
        <w:bottom w:val="none" w:sz="0" w:space="0" w:color="auto"/>
        <w:right w:val="none" w:sz="0" w:space="0" w:color="auto"/>
      </w:divBdr>
    </w:div>
    <w:div w:id="1453406330">
      <w:bodyDiv w:val="1"/>
      <w:marLeft w:val="0"/>
      <w:marRight w:val="0"/>
      <w:marTop w:val="0"/>
      <w:marBottom w:val="0"/>
      <w:divBdr>
        <w:top w:val="none" w:sz="0" w:space="0" w:color="auto"/>
        <w:left w:val="none" w:sz="0" w:space="0" w:color="auto"/>
        <w:bottom w:val="none" w:sz="0" w:space="0" w:color="auto"/>
        <w:right w:val="none" w:sz="0" w:space="0" w:color="auto"/>
      </w:divBdr>
      <w:divsChild>
        <w:div w:id="1193765629">
          <w:marLeft w:val="0"/>
          <w:marRight w:val="0"/>
          <w:marTop w:val="0"/>
          <w:marBottom w:val="0"/>
          <w:divBdr>
            <w:top w:val="none" w:sz="0" w:space="0" w:color="auto"/>
            <w:left w:val="none" w:sz="0" w:space="0" w:color="auto"/>
            <w:bottom w:val="none" w:sz="0" w:space="0" w:color="auto"/>
            <w:right w:val="none" w:sz="0" w:space="0" w:color="auto"/>
          </w:divBdr>
          <w:divsChild>
            <w:div w:id="1537162536">
              <w:marLeft w:val="0"/>
              <w:marRight w:val="0"/>
              <w:marTop w:val="0"/>
              <w:marBottom w:val="0"/>
              <w:divBdr>
                <w:top w:val="none" w:sz="0" w:space="0" w:color="auto"/>
                <w:left w:val="none" w:sz="0" w:space="0" w:color="auto"/>
                <w:bottom w:val="none" w:sz="0" w:space="0" w:color="auto"/>
                <w:right w:val="none" w:sz="0" w:space="0" w:color="auto"/>
              </w:divBdr>
              <w:divsChild>
                <w:div w:id="24657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1448">
          <w:marLeft w:val="0"/>
          <w:marRight w:val="0"/>
          <w:marTop w:val="0"/>
          <w:marBottom w:val="0"/>
          <w:divBdr>
            <w:top w:val="none" w:sz="0" w:space="0" w:color="auto"/>
            <w:left w:val="none" w:sz="0" w:space="0" w:color="auto"/>
            <w:bottom w:val="none" w:sz="0" w:space="0" w:color="auto"/>
            <w:right w:val="none" w:sz="0" w:space="0" w:color="auto"/>
          </w:divBdr>
        </w:div>
      </w:divsChild>
    </w:div>
    <w:div w:id="1480490208">
      <w:bodyDiv w:val="1"/>
      <w:marLeft w:val="0"/>
      <w:marRight w:val="0"/>
      <w:marTop w:val="0"/>
      <w:marBottom w:val="0"/>
      <w:divBdr>
        <w:top w:val="none" w:sz="0" w:space="0" w:color="auto"/>
        <w:left w:val="none" w:sz="0" w:space="0" w:color="auto"/>
        <w:bottom w:val="none" w:sz="0" w:space="0" w:color="auto"/>
        <w:right w:val="none" w:sz="0" w:space="0" w:color="auto"/>
      </w:divBdr>
    </w:div>
    <w:div w:id="1490561705">
      <w:bodyDiv w:val="1"/>
      <w:marLeft w:val="0"/>
      <w:marRight w:val="0"/>
      <w:marTop w:val="0"/>
      <w:marBottom w:val="0"/>
      <w:divBdr>
        <w:top w:val="none" w:sz="0" w:space="0" w:color="auto"/>
        <w:left w:val="none" w:sz="0" w:space="0" w:color="auto"/>
        <w:bottom w:val="none" w:sz="0" w:space="0" w:color="auto"/>
        <w:right w:val="none" w:sz="0" w:space="0" w:color="auto"/>
      </w:divBdr>
    </w:div>
    <w:div w:id="1498613917">
      <w:bodyDiv w:val="1"/>
      <w:marLeft w:val="0"/>
      <w:marRight w:val="0"/>
      <w:marTop w:val="0"/>
      <w:marBottom w:val="0"/>
      <w:divBdr>
        <w:top w:val="none" w:sz="0" w:space="0" w:color="auto"/>
        <w:left w:val="none" w:sz="0" w:space="0" w:color="auto"/>
        <w:bottom w:val="none" w:sz="0" w:space="0" w:color="auto"/>
        <w:right w:val="none" w:sz="0" w:space="0" w:color="auto"/>
      </w:divBdr>
    </w:div>
    <w:div w:id="1509830279">
      <w:bodyDiv w:val="1"/>
      <w:marLeft w:val="0"/>
      <w:marRight w:val="0"/>
      <w:marTop w:val="0"/>
      <w:marBottom w:val="0"/>
      <w:divBdr>
        <w:top w:val="none" w:sz="0" w:space="0" w:color="auto"/>
        <w:left w:val="none" w:sz="0" w:space="0" w:color="auto"/>
        <w:bottom w:val="none" w:sz="0" w:space="0" w:color="auto"/>
        <w:right w:val="none" w:sz="0" w:space="0" w:color="auto"/>
      </w:divBdr>
      <w:divsChild>
        <w:div w:id="1859538677">
          <w:marLeft w:val="0"/>
          <w:marRight w:val="0"/>
          <w:marTop w:val="0"/>
          <w:marBottom w:val="0"/>
          <w:divBdr>
            <w:top w:val="none" w:sz="0" w:space="0" w:color="auto"/>
            <w:left w:val="none" w:sz="0" w:space="0" w:color="auto"/>
            <w:bottom w:val="single" w:sz="6" w:space="0" w:color="EEEEEE"/>
            <w:right w:val="none" w:sz="0" w:space="0" w:color="auto"/>
          </w:divBdr>
          <w:divsChild>
            <w:div w:id="1911500699">
              <w:marLeft w:val="0"/>
              <w:marRight w:val="0"/>
              <w:marTop w:val="0"/>
              <w:marBottom w:val="0"/>
              <w:divBdr>
                <w:top w:val="none" w:sz="0" w:space="0" w:color="auto"/>
                <w:left w:val="none" w:sz="0" w:space="0" w:color="auto"/>
                <w:bottom w:val="none" w:sz="0" w:space="0" w:color="auto"/>
                <w:right w:val="none" w:sz="0" w:space="0" w:color="auto"/>
              </w:divBdr>
              <w:divsChild>
                <w:div w:id="1496217334">
                  <w:marLeft w:val="0"/>
                  <w:marRight w:val="0"/>
                  <w:marTop w:val="0"/>
                  <w:marBottom w:val="0"/>
                  <w:divBdr>
                    <w:top w:val="none" w:sz="0" w:space="0" w:color="auto"/>
                    <w:left w:val="none" w:sz="0" w:space="0" w:color="auto"/>
                    <w:bottom w:val="none" w:sz="0" w:space="0" w:color="auto"/>
                    <w:right w:val="none" w:sz="0" w:space="0" w:color="auto"/>
                  </w:divBdr>
                </w:div>
                <w:div w:id="143485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60631">
          <w:marLeft w:val="0"/>
          <w:marRight w:val="0"/>
          <w:marTop w:val="0"/>
          <w:marBottom w:val="0"/>
          <w:divBdr>
            <w:top w:val="none" w:sz="0" w:space="0" w:color="auto"/>
            <w:left w:val="none" w:sz="0" w:space="0" w:color="auto"/>
            <w:bottom w:val="single" w:sz="6" w:space="0" w:color="EEEEEE"/>
            <w:right w:val="none" w:sz="0" w:space="0" w:color="auto"/>
          </w:divBdr>
          <w:divsChild>
            <w:div w:id="508761738">
              <w:marLeft w:val="0"/>
              <w:marRight w:val="0"/>
              <w:marTop w:val="0"/>
              <w:marBottom w:val="0"/>
              <w:divBdr>
                <w:top w:val="none" w:sz="0" w:space="0" w:color="auto"/>
                <w:left w:val="none" w:sz="0" w:space="0" w:color="auto"/>
                <w:bottom w:val="none" w:sz="0" w:space="0" w:color="auto"/>
                <w:right w:val="none" w:sz="0" w:space="0" w:color="auto"/>
              </w:divBdr>
              <w:divsChild>
                <w:div w:id="785006574">
                  <w:marLeft w:val="0"/>
                  <w:marRight w:val="0"/>
                  <w:marTop w:val="0"/>
                  <w:marBottom w:val="0"/>
                  <w:divBdr>
                    <w:top w:val="none" w:sz="0" w:space="0" w:color="auto"/>
                    <w:left w:val="none" w:sz="0" w:space="0" w:color="auto"/>
                    <w:bottom w:val="none" w:sz="0" w:space="0" w:color="auto"/>
                    <w:right w:val="none" w:sz="0" w:space="0" w:color="auto"/>
                  </w:divBdr>
                </w:div>
                <w:div w:id="7633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675">
          <w:marLeft w:val="0"/>
          <w:marRight w:val="0"/>
          <w:marTop w:val="0"/>
          <w:marBottom w:val="0"/>
          <w:divBdr>
            <w:top w:val="none" w:sz="0" w:space="0" w:color="auto"/>
            <w:left w:val="none" w:sz="0" w:space="0" w:color="auto"/>
            <w:bottom w:val="single" w:sz="6" w:space="0" w:color="EEEEEE"/>
            <w:right w:val="none" w:sz="0" w:space="0" w:color="auto"/>
          </w:divBdr>
          <w:divsChild>
            <w:div w:id="1739593402">
              <w:marLeft w:val="0"/>
              <w:marRight w:val="0"/>
              <w:marTop w:val="0"/>
              <w:marBottom w:val="0"/>
              <w:divBdr>
                <w:top w:val="none" w:sz="0" w:space="0" w:color="auto"/>
                <w:left w:val="none" w:sz="0" w:space="0" w:color="auto"/>
                <w:bottom w:val="none" w:sz="0" w:space="0" w:color="auto"/>
                <w:right w:val="none" w:sz="0" w:space="0" w:color="auto"/>
              </w:divBdr>
              <w:divsChild>
                <w:div w:id="878276895">
                  <w:marLeft w:val="0"/>
                  <w:marRight w:val="0"/>
                  <w:marTop w:val="0"/>
                  <w:marBottom w:val="0"/>
                  <w:divBdr>
                    <w:top w:val="none" w:sz="0" w:space="0" w:color="auto"/>
                    <w:left w:val="none" w:sz="0" w:space="0" w:color="auto"/>
                    <w:bottom w:val="none" w:sz="0" w:space="0" w:color="auto"/>
                    <w:right w:val="none" w:sz="0" w:space="0" w:color="auto"/>
                  </w:divBdr>
                </w:div>
                <w:div w:id="18438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5795">
          <w:marLeft w:val="0"/>
          <w:marRight w:val="0"/>
          <w:marTop w:val="0"/>
          <w:marBottom w:val="0"/>
          <w:divBdr>
            <w:top w:val="none" w:sz="0" w:space="0" w:color="auto"/>
            <w:left w:val="none" w:sz="0" w:space="0" w:color="auto"/>
            <w:bottom w:val="single" w:sz="6" w:space="0" w:color="EEEEEE"/>
            <w:right w:val="none" w:sz="0" w:space="0" w:color="auto"/>
          </w:divBdr>
          <w:divsChild>
            <w:div w:id="463235381">
              <w:marLeft w:val="0"/>
              <w:marRight w:val="0"/>
              <w:marTop w:val="0"/>
              <w:marBottom w:val="0"/>
              <w:divBdr>
                <w:top w:val="none" w:sz="0" w:space="0" w:color="auto"/>
                <w:left w:val="none" w:sz="0" w:space="0" w:color="auto"/>
                <w:bottom w:val="none" w:sz="0" w:space="0" w:color="auto"/>
                <w:right w:val="none" w:sz="0" w:space="0" w:color="auto"/>
              </w:divBdr>
              <w:divsChild>
                <w:div w:id="1068652175">
                  <w:marLeft w:val="0"/>
                  <w:marRight w:val="0"/>
                  <w:marTop w:val="0"/>
                  <w:marBottom w:val="0"/>
                  <w:divBdr>
                    <w:top w:val="none" w:sz="0" w:space="0" w:color="auto"/>
                    <w:left w:val="none" w:sz="0" w:space="0" w:color="auto"/>
                    <w:bottom w:val="none" w:sz="0" w:space="0" w:color="auto"/>
                    <w:right w:val="none" w:sz="0" w:space="0" w:color="auto"/>
                  </w:divBdr>
                </w:div>
                <w:div w:id="16152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13829">
      <w:bodyDiv w:val="1"/>
      <w:marLeft w:val="0"/>
      <w:marRight w:val="0"/>
      <w:marTop w:val="0"/>
      <w:marBottom w:val="0"/>
      <w:divBdr>
        <w:top w:val="none" w:sz="0" w:space="0" w:color="auto"/>
        <w:left w:val="none" w:sz="0" w:space="0" w:color="auto"/>
        <w:bottom w:val="none" w:sz="0" w:space="0" w:color="auto"/>
        <w:right w:val="none" w:sz="0" w:space="0" w:color="auto"/>
      </w:divBdr>
    </w:div>
    <w:div w:id="1527986669">
      <w:bodyDiv w:val="1"/>
      <w:marLeft w:val="0"/>
      <w:marRight w:val="0"/>
      <w:marTop w:val="0"/>
      <w:marBottom w:val="0"/>
      <w:divBdr>
        <w:top w:val="none" w:sz="0" w:space="0" w:color="auto"/>
        <w:left w:val="none" w:sz="0" w:space="0" w:color="auto"/>
        <w:bottom w:val="none" w:sz="0" w:space="0" w:color="auto"/>
        <w:right w:val="none" w:sz="0" w:space="0" w:color="auto"/>
      </w:divBdr>
    </w:div>
    <w:div w:id="1577323560">
      <w:bodyDiv w:val="1"/>
      <w:marLeft w:val="0"/>
      <w:marRight w:val="0"/>
      <w:marTop w:val="0"/>
      <w:marBottom w:val="0"/>
      <w:divBdr>
        <w:top w:val="none" w:sz="0" w:space="0" w:color="auto"/>
        <w:left w:val="none" w:sz="0" w:space="0" w:color="auto"/>
        <w:bottom w:val="none" w:sz="0" w:space="0" w:color="auto"/>
        <w:right w:val="none" w:sz="0" w:space="0" w:color="auto"/>
      </w:divBdr>
    </w:div>
    <w:div w:id="1657109076">
      <w:bodyDiv w:val="1"/>
      <w:marLeft w:val="0"/>
      <w:marRight w:val="0"/>
      <w:marTop w:val="0"/>
      <w:marBottom w:val="0"/>
      <w:divBdr>
        <w:top w:val="none" w:sz="0" w:space="0" w:color="auto"/>
        <w:left w:val="none" w:sz="0" w:space="0" w:color="auto"/>
        <w:bottom w:val="none" w:sz="0" w:space="0" w:color="auto"/>
        <w:right w:val="none" w:sz="0" w:space="0" w:color="auto"/>
      </w:divBdr>
    </w:div>
    <w:div w:id="1748839397">
      <w:bodyDiv w:val="1"/>
      <w:marLeft w:val="0"/>
      <w:marRight w:val="0"/>
      <w:marTop w:val="0"/>
      <w:marBottom w:val="0"/>
      <w:divBdr>
        <w:top w:val="none" w:sz="0" w:space="0" w:color="auto"/>
        <w:left w:val="none" w:sz="0" w:space="0" w:color="auto"/>
        <w:bottom w:val="none" w:sz="0" w:space="0" w:color="auto"/>
        <w:right w:val="none" w:sz="0" w:space="0" w:color="auto"/>
      </w:divBdr>
      <w:divsChild>
        <w:div w:id="2010986010">
          <w:marLeft w:val="0"/>
          <w:marRight w:val="0"/>
          <w:marTop w:val="0"/>
          <w:marBottom w:val="0"/>
          <w:divBdr>
            <w:top w:val="none" w:sz="0" w:space="0" w:color="auto"/>
            <w:left w:val="none" w:sz="0" w:space="0" w:color="auto"/>
            <w:bottom w:val="none" w:sz="0" w:space="0" w:color="auto"/>
            <w:right w:val="none" w:sz="0" w:space="0" w:color="auto"/>
          </w:divBdr>
          <w:divsChild>
            <w:div w:id="902332266">
              <w:marLeft w:val="0"/>
              <w:marRight w:val="0"/>
              <w:marTop w:val="0"/>
              <w:marBottom w:val="0"/>
              <w:divBdr>
                <w:top w:val="none" w:sz="0" w:space="0" w:color="auto"/>
                <w:left w:val="none" w:sz="0" w:space="0" w:color="auto"/>
                <w:bottom w:val="none" w:sz="0" w:space="0" w:color="auto"/>
                <w:right w:val="none" w:sz="0" w:space="0" w:color="auto"/>
              </w:divBdr>
            </w:div>
            <w:div w:id="932397006">
              <w:marLeft w:val="0"/>
              <w:marRight w:val="0"/>
              <w:marTop w:val="0"/>
              <w:marBottom w:val="0"/>
              <w:divBdr>
                <w:top w:val="none" w:sz="0" w:space="0" w:color="auto"/>
                <w:left w:val="none" w:sz="0" w:space="0" w:color="auto"/>
                <w:bottom w:val="none" w:sz="0" w:space="0" w:color="auto"/>
                <w:right w:val="none" w:sz="0" w:space="0" w:color="auto"/>
              </w:divBdr>
            </w:div>
            <w:div w:id="1721318881">
              <w:marLeft w:val="0"/>
              <w:marRight w:val="0"/>
              <w:marTop w:val="0"/>
              <w:marBottom w:val="0"/>
              <w:divBdr>
                <w:top w:val="none" w:sz="0" w:space="0" w:color="auto"/>
                <w:left w:val="none" w:sz="0" w:space="0" w:color="auto"/>
                <w:bottom w:val="none" w:sz="0" w:space="0" w:color="auto"/>
                <w:right w:val="none" w:sz="0" w:space="0" w:color="auto"/>
              </w:divBdr>
            </w:div>
          </w:divsChild>
        </w:div>
        <w:div w:id="1832060681">
          <w:marLeft w:val="0"/>
          <w:marRight w:val="0"/>
          <w:marTop w:val="0"/>
          <w:marBottom w:val="0"/>
          <w:divBdr>
            <w:top w:val="none" w:sz="0" w:space="0" w:color="auto"/>
            <w:left w:val="none" w:sz="0" w:space="0" w:color="auto"/>
            <w:bottom w:val="none" w:sz="0" w:space="0" w:color="auto"/>
            <w:right w:val="none" w:sz="0" w:space="0" w:color="auto"/>
          </w:divBdr>
          <w:divsChild>
            <w:div w:id="450053491">
              <w:marLeft w:val="0"/>
              <w:marRight w:val="0"/>
              <w:marTop w:val="0"/>
              <w:marBottom w:val="0"/>
              <w:divBdr>
                <w:top w:val="none" w:sz="0" w:space="0" w:color="auto"/>
                <w:left w:val="none" w:sz="0" w:space="0" w:color="auto"/>
                <w:bottom w:val="none" w:sz="0" w:space="0" w:color="auto"/>
                <w:right w:val="none" w:sz="0" w:space="0" w:color="auto"/>
              </w:divBdr>
            </w:div>
          </w:divsChild>
        </w:div>
        <w:div w:id="2121410608">
          <w:marLeft w:val="0"/>
          <w:marRight w:val="0"/>
          <w:marTop w:val="0"/>
          <w:marBottom w:val="0"/>
          <w:divBdr>
            <w:top w:val="none" w:sz="0" w:space="0" w:color="auto"/>
            <w:left w:val="none" w:sz="0" w:space="0" w:color="auto"/>
            <w:bottom w:val="none" w:sz="0" w:space="0" w:color="auto"/>
            <w:right w:val="none" w:sz="0" w:space="0" w:color="auto"/>
          </w:divBdr>
          <w:divsChild>
            <w:div w:id="1672175866">
              <w:marLeft w:val="0"/>
              <w:marRight w:val="0"/>
              <w:marTop w:val="0"/>
              <w:marBottom w:val="0"/>
              <w:divBdr>
                <w:top w:val="none" w:sz="0" w:space="0" w:color="auto"/>
                <w:left w:val="none" w:sz="0" w:space="0" w:color="auto"/>
                <w:bottom w:val="none" w:sz="0" w:space="0" w:color="auto"/>
                <w:right w:val="none" w:sz="0" w:space="0" w:color="auto"/>
              </w:divBdr>
            </w:div>
          </w:divsChild>
        </w:div>
        <w:div w:id="1019700811">
          <w:marLeft w:val="0"/>
          <w:marRight w:val="0"/>
          <w:marTop w:val="0"/>
          <w:marBottom w:val="0"/>
          <w:divBdr>
            <w:top w:val="none" w:sz="0" w:space="0" w:color="auto"/>
            <w:left w:val="none" w:sz="0" w:space="0" w:color="auto"/>
            <w:bottom w:val="none" w:sz="0" w:space="0" w:color="auto"/>
            <w:right w:val="none" w:sz="0" w:space="0" w:color="auto"/>
          </w:divBdr>
          <w:divsChild>
            <w:div w:id="1190218045">
              <w:marLeft w:val="0"/>
              <w:marRight w:val="0"/>
              <w:marTop w:val="0"/>
              <w:marBottom w:val="0"/>
              <w:divBdr>
                <w:top w:val="none" w:sz="0" w:space="0" w:color="auto"/>
                <w:left w:val="none" w:sz="0" w:space="0" w:color="auto"/>
                <w:bottom w:val="none" w:sz="0" w:space="0" w:color="auto"/>
                <w:right w:val="none" w:sz="0" w:space="0" w:color="auto"/>
              </w:divBdr>
            </w:div>
          </w:divsChild>
        </w:div>
        <w:div w:id="1858078202">
          <w:marLeft w:val="0"/>
          <w:marRight w:val="0"/>
          <w:marTop w:val="0"/>
          <w:marBottom w:val="0"/>
          <w:divBdr>
            <w:top w:val="none" w:sz="0" w:space="0" w:color="auto"/>
            <w:left w:val="none" w:sz="0" w:space="0" w:color="auto"/>
            <w:bottom w:val="none" w:sz="0" w:space="0" w:color="auto"/>
            <w:right w:val="none" w:sz="0" w:space="0" w:color="auto"/>
          </w:divBdr>
          <w:divsChild>
            <w:div w:id="1658070238">
              <w:marLeft w:val="0"/>
              <w:marRight w:val="0"/>
              <w:marTop w:val="0"/>
              <w:marBottom w:val="0"/>
              <w:divBdr>
                <w:top w:val="none" w:sz="0" w:space="0" w:color="auto"/>
                <w:left w:val="none" w:sz="0" w:space="0" w:color="auto"/>
                <w:bottom w:val="none" w:sz="0" w:space="0" w:color="auto"/>
                <w:right w:val="none" w:sz="0" w:space="0" w:color="auto"/>
              </w:divBdr>
            </w:div>
          </w:divsChild>
        </w:div>
        <w:div w:id="2123958469">
          <w:marLeft w:val="0"/>
          <w:marRight w:val="0"/>
          <w:marTop w:val="0"/>
          <w:marBottom w:val="0"/>
          <w:divBdr>
            <w:top w:val="none" w:sz="0" w:space="0" w:color="auto"/>
            <w:left w:val="none" w:sz="0" w:space="0" w:color="auto"/>
            <w:bottom w:val="none" w:sz="0" w:space="0" w:color="auto"/>
            <w:right w:val="none" w:sz="0" w:space="0" w:color="auto"/>
          </w:divBdr>
          <w:divsChild>
            <w:div w:id="1386179967">
              <w:marLeft w:val="0"/>
              <w:marRight w:val="0"/>
              <w:marTop w:val="0"/>
              <w:marBottom w:val="0"/>
              <w:divBdr>
                <w:top w:val="none" w:sz="0" w:space="0" w:color="auto"/>
                <w:left w:val="none" w:sz="0" w:space="0" w:color="auto"/>
                <w:bottom w:val="none" w:sz="0" w:space="0" w:color="auto"/>
                <w:right w:val="none" w:sz="0" w:space="0" w:color="auto"/>
              </w:divBdr>
            </w:div>
            <w:div w:id="1256283684">
              <w:marLeft w:val="0"/>
              <w:marRight w:val="0"/>
              <w:marTop w:val="0"/>
              <w:marBottom w:val="0"/>
              <w:divBdr>
                <w:top w:val="none" w:sz="0" w:space="0" w:color="auto"/>
                <w:left w:val="none" w:sz="0" w:space="0" w:color="auto"/>
                <w:bottom w:val="none" w:sz="0" w:space="0" w:color="auto"/>
                <w:right w:val="none" w:sz="0" w:space="0" w:color="auto"/>
              </w:divBdr>
            </w:div>
            <w:div w:id="661810040">
              <w:marLeft w:val="0"/>
              <w:marRight w:val="0"/>
              <w:marTop w:val="0"/>
              <w:marBottom w:val="0"/>
              <w:divBdr>
                <w:top w:val="none" w:sz="0" w:space="0" w:color="auto"/>
                <w:left w:val="none" w:sz="0" w:space="0" w:color="auto"/>
                <w:bottom w:val="none" w:sz="0" w:space="0" w:color="auto"/>
                <w:right w:val="none" w:sz="0" w:space="0" w:color="auto"/>
              </w:divBdr>
            </w:div>
            <w:div w:id="2042851379">
              <w:marLeft w:val="0"/>
              <w:marRight w:val="0"/>
              <w:marTop w:val="0"/>
              <w:marBottom w:val="0"/>
              <w:divBdr>
                <w:top w:val="none" w:sz="0" w:space="0" w:color="auto"/>
                <w:left w:val="none" w:sz="0" w:space="0" w:color="auto"/>
                <w:bottom w:val="none" w:sz="0" w:space="0" w:color="auto"/>
                <w:right w:val="none" w:sz="0" w:space="0" w:color="auto"/>
              </w:divBdr>
            </w:div>
            <w:div w:id="2046244970">
              <w:marLeft w:val="0"/>
              <w:marRight w:val="0"/>
              <w:marTop w:val="0"/>
              <w:marBottom w:val="0"/>
              <w:divBdr>
                <w:top w:val="none" w:sz="0" w:space="0" w:color="auto"/>
                <w:left w:val="none" w:sz="0" w:space="0" w:color="auto"/>
                <w:bottom w:val="none" w:sz="0" w:space="0" w:color="auto"/>
                <w:right w:val="none" w:sz="0" w:space="0" w:color="auto"/>
              </w:divBdr>
            </w:div>
            <w:div w:id="1141583677">
              <w:marLeft w:val="0"/>
              <w:marRight w:val="0"/>
              <w:marTop w:val="0"/>
              <w:marBottom w:val="0"/>
              <w:divBdr>
                <w:top w:val="none" w:sz="0" w:space="0" w:color="auto"/>
                <w:left w:val="none" w:sz="0" w:space="0" w:color="auto"/>
                <w:bottom w:val="none" w:sz="0" w:space="0" w:color="auto"/>
                <w:right w:val="none" w:sz="0" w:space="0" w:color="auto"/>
              </w:divBdr>
            </w:div>
            <w:div w:id="1609433303">
              <w:marLeft w:val="0"/>
              <w:marRight w:val="0"/>
              <w:marTop w:val="0"/>
              <w:marBottom w:val="0"/>
              <w:divBdr>
                <w:top w:val="none" w:sz="0" w:space="0" w:color="auto"/>
                <w:left w:val="none" w:sz="0" w:space="0" w:color="auto"/>
                <w:bottom w:val="none" w:sz="0" w:space="0" w:color="auto"/>
                <w:right w:val="none" w:sz="0" w:space="0" w:color="auto"/>
              </w:divBdr>
            </w:div>
            <w:div w:id="837230130">
              <w:marLeft w:val="0"/>
              <w:marRight w:val="0"/>
              <w:marTop w:val="0"/>
              <w:marBottom w:val="0"/>
              <w:divBdr>
                <w:top w:val="none" w:sz="0" w:space="0" w:color="auto"/>
                <w:left w:val="none" w:sz="0" w:space="0" w:color="auto"/>
                <w:bottom w:val="none" w:sz="0" w:space="0" w:color="auto"/>
                <w:right w:val="none" w:sz="0" w:space="0" w:color="auto"/>
              </w:divBdr>
            </w:div>
            <w:div w:id="1761678049">
              <w:marLeft w:val="0"/>
              <w:marRight w:val="0"/>
              <w:marTop w:val="0"/>
              <w:marBottom w:val="0"/>
              <w:divBdr>
                <w:top w:val="none" w:sz="0" w:space="0" w:color="auto"/>
                <w:left w:val="none" w:sz="0" w:space="0" w:color="auto"/>
                <w:bottom w:val="none" w:sz="0" w:space="0" w:color="auto"/>
                <w:right w:val="none" w:sz="0" w:space="0" w:color="auto"/>
              </w:divBdr>
            </w:div>
            <w:div w:id="1031762114">
              <w:marLeft w:val="0"/>
              <w:marRight w:val="0"/>
              <w:marTop w:val="0"/>
              <w:marBottom w:val="0"/>
              <w:divBdr>
                <w:top w:val="none" w:sz="0" w:space="0" w:color="auto"/>
                <w:left w:val="none" w:sz="0" w:space="0" w:color="auto"/>
                <w:bottom w:val="none" w:sz="0" w:space="0" w:color="auto"/>
                <w:right w:val="none" w:sz="0" w:space="0" w:color="auto"/>
              </w:divBdr>
            </w:div>
            <w:div w:id="1756390223">
              <w:marLeft w:val="0"/>
              <w:marRight w:val="0"/>
              <w:marTop w:val="0"/>
              <w:marBottom w:val="0"/>
              <w:divBdr>
                <w:top w:val="none" w:sz="0" w:space="0" w:color="auto"/>
                <w:left w:val="none" w:sz="0" w:space="0" w:color="auto"/>
                <w:bottom w:val="none" w:sz="0" w:space="0" w:color="auto"/>
                <w:right w:val="none" w:sz="0" w:space="0" w:color="auto"/>
              </w:divBdr>
            </w:div>
            <w:div w:id="1831827901">
              <w:marLeft w:val="0"/>
              <w:marRight w:val="0"/>
              <w:marTop w:val="0"/>
              <w:marBottom w:val="0"/>
              <w:divBdr>
                <w:top w:val="none" w:sz="0" w:space="0" w:color="auto"/>
                <w:left w:val="none" w:sz="0" w:space="0" w:color="auto"/>
                <w:bottom w:val="none" w:sz="0" w:space="0" w:color="auto"/>
                <w:right w:val="none" w:sz="0" w:space="0" w:color="auto"/>
              </w:divBdr>
            </w:div>
            <w:div w:id="20396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64161">
      <w:bodyDiv w:val="1"/>
      <w:marLeft w:val="0"/>
      <w:marRight w:val="0"/>
      <w:marTop w:val="0"/>
      <w:marBottom w:val="0"/>
      <w:divBdr>
        <w:top w:val="none" w:sz="0" w:space="0" w:color="auto"/>
        <w:left w:val="none" w:sz="0" w:space="0" w:color="auto"/>
        <w:bottom w:val="none" w:sz="0" w:space="0" w:color="auto"/>
        <w:right w:val="none" w:sz="0" w:space="0" w:color="auto"/>
      </w:divBdr>
    </w:div>
    <w:div w:id="1964269673">
      <w:bodyDiv w:val="1"/>
      <w:marLeft w:val="0"/>
      <w:marRight w:val="0"/>
      <w:marTop w:val="0"/>
      <w:marBottom w:val="0"/>
      <w:divBdr>
        <w:top w:val="none" w:sz="0" w:space="0" w:color="auto"/>
        <w:left w:val="none" w:sz="0" w:space="0" w:color="auto"/>
        <w:bottom w:val="none" w:sz="0" w:space="0" w:color="auto"/>
        <w:right w:val="none" w:sz="0" w:space="0" w:color="auto"/>
      </w:divBdr>
    </w:div>
    <w:div w:id="2146307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swm.info/glossary/2/letterd" TargetMode="External"/><Relationship Id="rId18" Type="http://schemas.openxmlformats.org/officeDocument/2006/relationships/hyperlink" Target="http://www.sswm.info/glossary/2/lettert" TargetMode="External"/><Relationship Id="rId26" Type="http://schemas.openxmlformats.org/officeDocument/2006/relationships/image" Target="media/image6.jpeg"/><Relationship Id="rId39" Type="http://schemas.openxmlformats.org/officeDocument/2006/relationships/hyperlink" Target="https://www.designingbuildings.co.uk/wiki/Construction_works" TargetMode="External"/><Relationship Id="rId3" Type="http://schemas.openxmlformats.org/officeDocument/2006/relationships/styles" Target="styles.xml"/><Relationship Id="rId21" Type="http://schemas.openxmlformats.org/officeDocument/2006/relationships/hyperlink" Target="http://www.sswm.info/glossary/2/letterr" TargetMode="External"/><Relationship Id="rId34" Type="http://schemas.openxmlformats.org/officeDocument/2006/relationships/image" Target="media/image12.jpeg"/><Relationship Id="rId42" Type="http://schemas.openxmlformats.org/officeDocument/2006/relationships/hyperlink" Target="https://www.designingbuildings.co.uk/wiki/Construction_works" TargetMode="External"/><Relationship Id="rId47" Type="http://schemas.openxmlformats.org/officeDocument/2006/relationships/hyperlink" Target="https://www.designingbuildings.co.uk/wiki/Habitat" TargetMode="External"/><Relationship Id="rId50" Type="http://schemas.openxmlformats.org/officeDocument/2006/relationships/hyperlink" Target="https://www.designingbuildings.co.uk/wiki/Habitat" TargetMode="External"/><Relationship Id="rId7" Type="http://schemas.openxmlformats.org/officeDocument/2006/relationships/endnotes" Target="endnotes.xml"/><Relationship Id="rId12" Type="http://schemas.openxmlformats.org/officeDocument/2006/relationships/hyperlink" Target="http://www.sswm.info/glossary/2/letterr" TargetMode="External"/><Relationship Id="rId17" Type="http://schemas.openxmlformats.org/officeDocument/2006/relationships/hyperlink" Target="http://www.sswm.info/glossary/2/letterc" TargetMode="External"/><Relationship Id="rId25" Type="http://schemas.openxmlformats.org/officeDocument/2006/relationships/image" Target="media/image5.jpg"/><Relationship Id="rId33" Type="http://schemas.openxmlformats.org/officeDocument/2006/relationships/image" Target="media/image11.jpeg"/><Relationship Id="rId38" Type="http://schemas.openxmlformats.org/officeDocument/2006/relationships/hyperlink" Target="https://www.designingbuildings.co.uk/wiki/Site" TargetMode="External"/><Relationship Id="rId46" Type="http://schemas.openxmlformats.org/officeDocument/2006/relationships/hyperlink" Target="https://www.designingbuildings.co.uk/wiki/Ecosystem" TargetMode="External"/><Relationship Id="rId2" Type="http://schemas.openxmlformats.org/officeDocument/2006/relationships/numbering" Target="numbering.xml"/><Relationship Id="rId16" Type="http://schemas.openxmlformats.org/officeDocument/2006/relationships/hyperlink" Target="http://www.sswm.info/glossary/2/letterp" TargetMode="External"/><Relationship Id="rId20" Type="http://schemas.openxmlformats.org/officeDocument/2006/relationships/hyperlink" Target="http://www.sswm.info/glossary/2/letterb" TargetMode="External"/><Relationship Id="rId29" Type="http://schemas.openxmlformats.org/officeDocument/2006/relationships/footer" Target="footer1.xml"/><Relationship Id="rId41" Type="http://schemas.openxmlformats.org/officeDocument/2006/relationships/hyperlink" Target="https://www.designingbuildings.co.uk/wiki/S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Dibromochloromethane" TargetMode="External"/><Relationship Id="rId32" Type="http://schemas.openxmlformats.org/officeDocument/2006/relationships/image" Target="media/image10.png"/><Relationship Id="rId37" Type="http://schemas.openxmlformats.org/officeDocument/2006/relationships/hyperlink" Target="https://www.designingbuildings.co.uk/wiki/Ecological_value" TargetMode="External"/><Relationship Id="rId40" Type="http://schemas.openxmlformats.org/officeDocument/2006/relationships/hyperlink" Target="https://www.designingbuildings.co.uk/wiki/Ecological_value" TargetMode="External"/><Relationship Id="rId45" Type="http://schemas.openxmlformats.org/officeDocument/2006/relationships/hyperlink" Target="https://www.designingbuildings.co.uk/wiki/Habitat"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sswm.info/glossary/2/letterd" TargetMode="External"/><Relationship Id="rId23" Type="http://schemas.openxmlformats.org/officeDocument/2006/relationships/hyperlink" Target="https://en.wikipedia.org/wiki/Bromoform" TargetMode="External"/><Relationship Id="rId28" Type="http://schemas.openxmlformats.org/officeDocument/2006/relationships/image" Target="media/image8.jpeg"/><Relationship Id="rId36" Type="http://schemas.openxmlformats.org/officeDocument/2006/relationships/image" Target="media/image14.jpeg"/><Relationship Id="rId49" Type="http://schemas.openxmlformats.org/officeDocument/2006/relationships/hyperlink" Target="https://www.designingbuildings.co.uk/wiki/Value" TargetMode="External"/><Relationship Id="rId10" Type="http://schemas.openxmlformats.org/officeDocument/2006/relationships/image" Target="media/image3.jpeg"/><Relationship Id="rId19" Type="http://schemas.openxmlformats.org/officeDocument/2006/relationships/hyperlink" Target="http://www.sswm.info/glossary/2/letterd" TargetMode="External"/><Relationship Id="rId31" Type="http://schemas.openxmlformats.org/officeDocument/2006/relationships/image" Target="media/image9.jpeg"/><Relationship Id="rId44" Type="http://schemas.openxmlformats.org/officeDocument/2006/relationships/hyperlink" Target="https://www.designingbuildings.co.uk/wiki/Ecological_valu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sswm.info/glossary/2/letterr" TargetMode="External"/><Relationship Id="rId22" Type="http://schemas.openxmlformats.org/officeDocument/2006/relationships/hyperlink" Target="http://www.sswm.info/glossary/2/lettere" TargetMode="External"/><Relationship Id="rId27" Type="http://schemas.openxmlformats.org/officeDocument/2006/relationships/image" Target="media/image7.jpeg"/><Relationship Id="rId30" Type="http://schemas.openxmlformats.org/officeDocument/2006/relationships/hyperlink" Target="https://en.wikipedia.org/wiki/I-35W_Saint_Anthony_Falls_Bridge" TargetMode="External"/><Relationship Id="rId35" Type="http://schemas.openxmlformats.org/officeDocument/2006/relationships/image" Target="media/image13.gif"/><Relationship Id="rId43" Type="http://schemas.openxmlformats.org/officeDocument/2006/relationships/hyperlink" Target="https://www.designingbuildings.co.uk/wiki/Context" TargetMode="External"/><Relationship Id="rId48" Type="http://schemas.openxmlformats.org/officeDocument/2006/relationships/hyperlink" Target="https://www.designingbuildings.co.uk/wiki/Environmental" TargetMode="External"/><Relationship Id="rId8" Type="http://schemas.openxmlformats.org/officeDocument/2006/relationships/image" Target="media/image1.jpeg"/><Relationship Id="rId51" Type="http://schemas.openxmlformats.org/officeDocument/2006/relationships/hyperlink" Target="https://www.designingbuildings.co.uk/wiki/Fr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E4CC3-CD17-4BE4-8D10-3FC07D2C4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119</Pages>
  <Words>31896</Words>
  <Characters>181812</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hyderabad</Company>
  <LinksUpToDate>false</LinksUpToDate>
  <CharactersWithSpaces>213282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Civil Engineering</dc:creator>
  <cp:keywords/>
  <dc:description/>
  <cp:lastModifiedBy>M. Azgarali</cp:lastModifiedBy>
  <cp:revision>241</cp:revision>
  <cp:lastPrinted>2020-01-09T14:56:00Z</cp:lastPrinted>
  <dcterms:created xsi:type="dcterms:W3CDTF">2020-01-06T09:47:00Z</dcterms:created>
  <dcterms:modified xsi:type="dcterms:W3CDTF">2020-01-10T14:04:00Z</dcterms:modified>
</cp:coreProperties>
</file>